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DD" w:rsidRPr="00223A0A" w:rsidRDefault="00FB3B91">
      <w:pPr>
        <w:jc w:val="right"/>
        <w:rPr>
          <w:rFonts w:ascii="Arial" w:hAnsi="Arial" w:cs="Arial"/>
          <w:sz w:val="18"/>
          <w:szCs w:val="18"/>
        </w:rPr>
      </w:pPr>
      <w:r>
        <w:rPr>
          <w:rFonts w:ascii="Arial" w:hAnsi="Arial" w:cs="Arial"/>
          <w:sz w:val="18"/>
          <w:szCs w:val="18"/>
        </w:rPr>
        <w:t xml:space="preserve">   </w:t>
      </w:r>
    </w:p>
    <w:p w:rsidR="003101B2" w:rsidRPr="00757AA3" w:rsidRDefault="00664EEE">
      <w:pPr>
        <w:jc w:val="right"/>
        <w:rPr>
          <w:rFonts w:ascii="Arial" w:hAnsi="Arial" w:cs="Arial"/>
          <w:sz w:val="18"/>
          <w:szCs w:val="18"/>
        </w:rPr>
      </w:pPr>
      <w:bookmarkStart w:id="0" w:name="_GoBack"/>
      <w:r w:rsidRPr="00757AA3">
        <w:rPr>
          <w:rFonts w:ascii="Arial" w:hAnsi="Arial" w:cs="Arial"/>
          <w:sz w:val="18"/>
          <w:szCs w:val="18"/>
        </w:rPr>
        <w:t>ZACATECAS</w:t>
      </w:r>
      <w:r w:rsidR="003101B2" w:rsidRPr="00757AA3">
        <w:rPr>
          <w:rFonts w:ascii="Arial" w:hAnsi="Arial" w:cs="Arial"/>
          <w:sz w:val="18"/>
          <w:szCs w:val="18"/>
        </w:rPr>
        <w:t xml:space="preserve">, ZACATECAS A </w:t>
      </w:r>
      <w:r w:rsidR="007D2400" w:rsidRPr="00757AA3">
        <w:rPr>
          <w:rFonts w:ascii="Arial" w:hAnsi="Arial" w:cs="Arial"/>
          <w:sz w:val="18"/>
          <w:szCs w:val="18"/>
        </w:rPr>
        <w:t>1</w:t>
      </w:r>
      <w:r w:rsidR="00771B70" w:rsidRPr="00757AA3">
        <w:rPr>
          <w:rFonts w:ascii="Arial" w:hAnsi="Arial" w:cs="Arial"/>
          <w:sz w:val="18"/>
          <w:szCs w:val="18"/>
        </w:rPr>
        <w:t>8</w:t>
      </w:r>
      <w:r w:rsidR="009F0443" w:rsidRPr="00757AA3">
        <w:rPr>
          <w:rFonts w:ascii="Arial" w:hAnsi="Arial" w:cs="Arial"/>
          <w:sz w:val="18"/>
          <w:szCs w:val="18"/>
        </w:rPr>
        <w:t xml:space="preserve"> </w:t>
      </w:r>
      <w:r w:rsidR="00A40F7E" w:rsidRPr="00757AA3">
        <w:rPr>
          <w:rFonts w:ascii="Arial" w:hAnsi="Arial" w:cs="Arial"/>
          <w:sz w:val="18"/>
          <w:szCs w:val="18"/>
        </w:rPr>
        <w:t>DE</w:t>
      </w:r>
      <w:r w:rsidR="000C771A" w:rsidRPr="00757AA3">
        <w:rPr>
          <w:rFonts w:ascii="Arial" w:hAnsi="Arial" w:cs="Arial"/>
          <w:sz w:val="18"/>
          <w:szCs w:val="18"/>
        </w:rPr>
        <w:t xml:space="preserve"> </w:t>
      </w:r>
      <w:r w:rsidR="00771B70" w:rsidRPr="00757AA3">
        <w:rPr>
          <w:rFonts w:ascii="Arial" w:hAnsi="Arial" w:cs="Arial"/>
          <w:sz w:val="18"/>
          <w:szCs w:val="18"/>
        </w:rPr>
        <w:t>MAYO</w:t>
      </w:r>
      <w:r w:rsidR="00263997" w:rsidRPr="00757AA3">
        <w:rPr>
          <w:rFonts w:ascii="Arial" w:hAnsi="Arial" w:cs="Arial"/>
          <w:sz w:val="18"/>
          <w:szCs w:val="18"/>
        </w:rPr>
        <w:t xml:space="preserve"> </w:t>
      </w:r>
      <w:r w:rsidR="00D87CEB" w:rsidRPr="00757AA3">
        <w:rPr>
          <w:rFonts w:ascii="Arial" w:hAnsi="Arial" w:cs="Arial"/>
          <w:sz w:val="18"/>
          <w:szCs w:val="18"/>
        </w:rPr>
        <w:t>DEL 20</w:t>
      </w:r>
      <w:r w:rsidR="000023F8" w:rsidRPr="00757AA3">
        <w:rPr>
          <w:rFonts w:ascii="Arial" w:hAnsi="Arial" w:cs="Arial"/>
          <w:sz w:val="18"/>
          <w:szCs w:val="18"/>
        </w:rPr>
        <w:t>2</w:t>
      </w:r>
      <w:r w:rsidR="00771B70" w:rsidRPr="00757AA3">
        <w:rPr>
          <w:rFonts w:ascii="Arial" w:hAnsi="Arial" w:cs="Arial"/>
          <w:sz w:val="18"/>
          <w:szCs w:val="18"/>
        </w:rPr>
        <w:t>3</w:t>
      </w:r>
    </w:p>
    <w:p w:rsidR="003101B2" w:rsidRPr="00757AA3" w:rsidRDefault="003101B2">
      <w:pPr>
        <w:jc w:val="center"/>
        <w:rPr>
          <w:rFonts w:ascii="Arial" w:hAnsi="Arial" w:cs="Arial"/>
          <w:b/>
          <w:sz w:val="18"/>
          <w:szCs w:val="18"/>
        </w:rPr>
      </w:pPr>
    </w:p>
    <w:p w:rsidR="003101B2" w:rsidRPr="00757AA3" w:rsidRDefault="003101B2">
      <w:pPr>
        <w:jc w:val="center"/>
        <w:rPr>
          <w:rFonts w:ascii="Arial" w:hAnsi="Arial" w:cs="Arial"/>
          <w:b/>
          <w:sz w:val="18"/>
          <w:szCs w:val="18"/>
        </w:rPr>
      </w:pPr>
      <w:r w:rsidRPr="00757AA3">
        <w:rPr>
          <w:rFonts w:ascii="Arial" w:hAnsi="Arial" w:cs="Arial"/>
          <w:b/>
          <w:sz w:val="18"/>
          <w:szCs w:val="18"/>
        </w:rPr>
        <w:t>DATOS GENERALES</w:t>
      </w:r>
    </w:p>
    <w:p w:rsidR="003101B2" w:rsidRPr="00757AA3" w:rsidRDefault="003101B2">
      <w:pPr>
        <w:rPr>
          <w:rFonts w:ascii="Arial" w:hAnsi="Arial" w:cs="Arial"/>
          <w:b/>
          <w:sz w:val="18"/>
          <w:szCs w:val="18"/>
        </w:rPr>
      </w:pPr>
    </w:p>
    <w:p w:rsidR="00642E45" w:rsidRPr="00757AA3" w:rsidRDefault="00642E45">
      <w:pPr>
        <w:rPr>
          <w:rFonts w:ascii="Arial" w:hAnsi="Arial" w:cs="Arial"/>
          <w:b/>
          <w:sz w:val="18"/>
          <w:szCs w:val="18"/>
        </w:rPr>
      </w:pPr>
    </w:p>
    <w:p w:rsidR="003101B2" w:rsidRPr="00757AA3" w:rsidRDefault="003101B2">
      <w:pPr>
        <w:pStyle w:val="Ttulo3"/>
        <w:jc w:val="both"/>
        <w:rPr>
          <w:rFonts w:ascii="Arial" w:hAnsi="Arial" w:cs="Arial"/>
          <w:bCs/>
          <w:sz w:val="18"/>
          <w:szCs w:val="18"/>
        </w:rPr>
      </w:pPr>
      <w:r w:rsidRPr="00757AA3">
        <w:rPr>
          <w:rFonts w:ascii="Arial" w:hAnsi="Arial" w:cs="Arial"/>
          <w:bCs/>
          <w:sz w:val="18"/>
          <w:szCs w:val="18"/>
        </w:rPr>
        <w:t xml:space="preserve">CONVOCANTE: </w:t>
      </w:r>
      <w:r w:rsidR="002856DE" w:rsidRPr="00757AA3">
        <w:rPr>
          <w:rFonts w:ascii="Arial" w:hAnsi="Arial" w:cs="Arial"/>
          <w:b w:val="0"/>
          <w:sz w:val="18"/>
          <w:szCs w:val="18"/>
        </w:rPr>
        <w:t>SECRETARÍA DE OBRAS PÚBLICAS</w:t>
      </w:r>
      <w:r w:rsidR="00236C73" w:rsidRPr="00757AA3">
        <w:rPr>
          <w:rFonts w:ascii="Arial" w:hAnsi="Arial" w:cs="Arial"/>
          <w:b w:val="0"/>
          <w:sz w:val="18"/>
          <w:szCs w:val="18"/>
        </w:rPr>
        <w:t>.</w:t>
      </w:r>
    </w:p>
    <w:p w:rsidR="003101B2" w:rsidRPr="00757AA3" w:rsidRDefault="003101B2">
      <w:pPr>
        <w:jc w:val="both"/>
        <w:rPr>
          <w:rFonts w:ascii="Arial" w:hAnsi="Arial" w:cs="Arial"/>
          <w:sz w:val="18"/>
          <w:szCs w:val="18"/>
        </w:rPr>
      </w:pPr>
    </w:p>
    <w:p w:rsidR="003101B2" w:rsidRPr="00757AA3" w:rsidRDefault="003101B2" w:rsidP="00D87CEB">
      <w:pPr>
        <w:jc w:val="both"/>
        <w:rPr>
          <w:rFonts w:ascii="Arial" w:hAnsi="Arial" w:cs="Arial"/>
          <w:b/>
          <w:sz w:val="18"/>
          <w:szCs w:val="18"/>
        </w:rPr>
      </w:pPr>
      <w:r w:rsidRPr="00757AA3">
        <w:rPr>
          <w:rFonts w:ascii="Arial" w:hAnsi="Arial" w:cs="Arial"/>
          <w:b/>
          <w:sz w:val="18"/>
          <w:szCs w:val="18"/>
        </w:rPr>
        <w:t xml:space="preserve">CONVOCATORIA A LA </w:t>
      </w:r>
      <w:r w:rsidR="004844F2" w:rsidRPr="00757AA3">
        <w:rPr>
          <w:rFonts w:ascii="Arial" w:hAnsi="Arial" w:cs="Arial"/>
          <w:b/>
          <w:sz w:val="18"/>
          <w:szCs w:val="18"/>
        </w:rPr>
        <w:t xml:space="preserve">LICITACIÓN </w:t>
      </w:r>
      <w:r w:rsidR="009B1345" w:rsidRPr="00757AA3">
        <w:rPr>
          <w:rFonts w:ascii="Arial" w:hAnsi="Arial" w:cs="Arial"/>
          <w:b/>
          <w:sz w:val="18"/>
          <w:szCs w:val="18"/>
        </w:rPr>
        <w:t xml:space="preserve">PÚBLICA </w:t>
      </w:r>
      <w:r w:rsidR="00872B75" w:rsidRPr="00757AA3">
        <w:rPr>
          <w:rFonts w:ascii="Arial" w:hAnsi="Arial" w:cs="Arial"/>
          <w:b/>
          <w:sz w:val="18"/>
          <w:szCs w:val="18"/>
        </w:rPr>
        <w:t xml:space="preserve">ESTATAL </w:t>
      </w:r>
      <w:r w:rsidR="009B1345" w:rsidRPr="00757AA3">
        <w:rPr>
          <w:rFonts w:ascii="Arial" w:hAnsi="Arial" w:cs="Arial"/>
          <w:b/>
          <w:sz w:val="18"/>
          <w:szCs w:val="18"/>
        </w:rPr>
        <w:t xml:space="preserve">No. </w:t>
      </w:r>
      <w:r w:rsidR="009064F7" w:rsidRPr="00757AA3">
        <w:rPr>
          <w:rFonts w:ascii="Arial" w:hAnsi="Arial" w:cs="Arial"/>
          <w:b/>
          <w:sz w:val="18"/>
          <w:szCs w:val="18"/>
        </w:rPr>
        <w:t>EA-932063953-SOP0</w:t>
      </w:r>
      <w:r w:rsidR="00771B70" w:rsidRPr="00757AA3">
        <w:rPr>
          <w:rFonts w:ascii="Arial" w:hAnsi="Arial" w:cs="Arial"/>
          <w:b/>
          <w:sz w:val="18"/>
          <w:szCs w:val="18"/>
        </w:rPr>
        <w:t>0</w:t>
      </w:r>
      <w:r w:rsidR="005A3E5F" w:rsidRPr="00757AA3">
        <w:rPr>
          <w:rFonts w:ascii="Arial" w:hAnsi="Arial" w:cs="Arial"/>
          <w:b/>
          <w:sz w:val="18"/>
          <w:szCs w:val="18"/>
        </w:rPr>
        <w:t>3</w:t>
      </w:r>
      <w:r w:rsidR="009064F7" w:rsidRPr="00757AA3">
        <w:rPr>
          <w:rFonts w:ascii="Arial" w:hAnsi="Arial" w:cs="Arial"/>
          <w:b/>
          <w:sz w:val="18"/>
          <w:szCs w:val="18"/>
        </w:rPr>
        <w:t>-20</w:t>
      </w:r>
      <w:r w:rsidR="00AD07A6" w:rsidRPr="00757AA3">
        <w:rPr>
          <w:rFonts w:ascii="Arial" w:hAnsi="Arial" w:cs="Arial"/>
          <w:b/>
          <w:sz w:val="18"/>
          <w:szCs w:val="18"/>
        </w:rPr>
        <w:t>2</w:t>
      </w:r>
      <w:r w:rsidR="00771B70" w:rsidRPr="00757AA3">
        <w:rPr>
          <w:rFonts w:ascii="Arial" w:hAnsi="Arial" w:cs="Arial"/>
          <w:b/>
          <w:sz w:val="18"/>
          <w:szCs w:val="18"/>
        </w:rPr>
        <w:t>3</w:t>
      </w:r>
      <w:r w:rsidR="008E78C4" w:rsidRPr="00757AA3">
        <w:rPr>
          <w:rFonts w:ascii="Arial" w:hAnsi="Arial" w:cs="Arial"/>
          <w:b/>
          <w:sz w:val="18"/>
          <w:szCs w:val="18"/>
        </w:rPr>
        <w:t xml:space="preserve"> </w:t>
      </w:r>
    </w:p>
    <w:p w:rsidR="003101B2" w:rsidRPr="00757AA3" w:rsidRDefault="003101B2">
      <w:pPr>
        <w:jc w:val="both"/>
        <w:rPr>
          <w:rFonts w:ascii="Arial" w:hAnsi="Arial" w:cs="Arial"/>
          <w:b/>
          <w:bCs/>
          <w:sz w:val="18"/>
          <w:szCs w:val="18"/>
        </w:rPr>
      </w:pPr>
    </w:p>
    <w:p w:rsidR="009F7687" w:rsidRPr="00757AA3" w:rsidRDefault="003101B2" w:rsidP="00AD3403">
      <w:pPr>
        <w:widowControl/>
        <w:autoSpaceDE w:val="0"/>
        <w:autoSpaceDN w:val="0"/>
        <w:adjustRightInd w:val="0"/>
        <w:jc w:val="both"/>
        <w:rPr>
          <w:rFonts w:ascii="Arial" w:hAnsi="Arial" w:cs="Arial"/>
          <w:b/>
          <w:sz w:val="18"/>
          <w:szCs w:val="18"/>
        </w:rPr>
      </w:pPr>
      <w:r w:rsidRPr="00757AA3">
        <w:rPr>
          <w:rFonts w:ascii="Arial" w:hAnsi="Arial" w:cs="Arial"/>
          <w:b/>
          <w:bCs/>
          <w:sz w:val="18"/>
          <w:szCs w:val="18"/>
        </w:rPr>
        <w:t>OBJETO DEL PROCEDIMIENTO DE CONTRATACIÓN</w:t>
      </w:r>
      <w:r w:rsidR="002D5489" w:rsidRPr="00757AA3">
        <w:rPr>
          <w:rFonts w:ascii="Arial" w:hAnsi="Arial" w:cs="Arial"/>
          <w:b/>
          <w:bCs/>
          <w:sz w:val="18"/>
          <w:szCs w:val="18"/>
        </w:rPr>
        <w:t>:</w:t>
      </w:r>
      <w:r w:rsidR="0033362C" w:rsidRPr="00757AA3">
        <w:rPr>
          <w:rFonts w:ascii="Arial" w:hAnsi="Arial" w:cs="Arial"/>
          <w:b/>
          <w:sz w:val="18"/>
          <w:szCs w:val="18"/>
        </w:rPr>
        <w:t xml:space="preserve"> </w:t>
      </w:r>
      <w:r w:rsidR="005A3E5F" w:rsidRPr="00757AA3">
        <w:rPr>
          <w:rFonts w:ascii="Arial" w:hAnsi="Arial" w:cs="Arial"/>
          <w:b/>
          <w:sz w:val="18"/>
          <w:szCs w:val="18"/>
        </w:rPr>
        <w:t xml:space="preserve">ADQUISICIÓN DE INSUMOS "PROGRAMA RESCATE CARRETERO" RECONSTRUCCIÓN DE LA CARRETERA VILLANUEVA - EL PLATEADO DE JOAQUÍN AMARO EN 8.4 KM TRAMOS AISLADOS (1+640 - 32+820) EN EL MUNICIPIO DE VILLANUEVA, ZAC. PARA MEJORAR LAS VÍAS DE COMUNICACIÓN EN EL ESTADO INCLUYE: *59882.49 </w:t>
      </w:r>
      <w:proofErr w:type="spellStart"/>
      <w:r w:rsidR="005A3E5F" w:rsidRPr="00757AA3">
        <w:rPr>
          <w:rFonts w:ascii="Arial" w:hAnsi="Arial" w:cs="Arial"/>
          <w:b/>
          <w:sz w:val="18"/>
          <w:szCs w:val="18"/>
        </w:rPr>
        <w:t>LTS</w:t>
      </w:r>
      <w:proofErr w:type="spellEnd"/>
      <w:r w:rsidR="005A3E5F" w:rsidRPr="00757AA3">
        <w:rPr>
          <w:rFonts w:ascii="Arial" w:hAnsi="Arial" w:cs="Arial"/>
          <w:b/>
          <w:sz w:val="18"/>
          <w:szCs w:val="18"/>
        </w:rPr>
        <w:t xml:space="preserve"> DE EMULSIÓN ROMPIMIENTO RÁPIDO *101800.23 </w:t>
      </w:r>
      <w:proofErr w:type="spellStart"/>
      <w:r w:rsidR="005A3E5F" w:rsidRPr="00757AA3">
        <w:rPr>
          <w:rFonts w:ascii="Arial" w:hAnsi="Arial" w:cs="Arial"/>
          <w:b/>
          <w:sz w:val="18"/>
          <w:szCs w:val="18"/>
        </w:rPr>
        <w:t>LTS</w:t>
      </w:r>
      <w:proofErr w:type="spellEnd"/>
      <w:r w:rsidR="005A3E5F" w:rsidRPr="00757AA3">
        <w:rPr>
          <w:rFonts w:ascii="Arial" w:hAnsi="Arial" w:cs="Arial"/>
          <w:b/>
          <w:sz w:val="18"/>
          <w:szCs w:val="18"/>
        </w:rPr>
        <w:t xml:space="preserve"> DE EMULSIÓN ROMPIMIENTO LENTO *3592.95 M3 DE CARPETA DE CONCRETO ASFÁLTICO *SEÑALAMIENTO HORIZONTAL</w:t>
      </w:r>
    </w:p>
    <w:p w:rsidR="007D2400" w:rsidRPr="00757AA3" w:rsidRDefault="007D2400" w:rsidP="005814ED">
      <w:pPr>
        <w:widowControl/>
        <w:autoSpaceDE w:val="0"/>
        <w:autoSpaceDN w:val="0"/>
        <w:adjustRightInd w:val="0"/>
        <w:jc w:val="both"/>
        <w:rPr>
          <w:rFonts w:ascii="Arial" w:hAnsi="Arial" w:cs="Arial"/>
          <w:sz w:val="18"/>
          <w:szCs w:val="18"/>
          <w:lang w:eastAsia="es-MX"/>
        </w:rPr>
      </w:pPr>
    </w:p>
    <w:p w:rsidR="00695586" w:rsidRPr="00757AA3" w:rsidRDefault="00695586" w:rsidP="005814ED">
      <w:pPr>
        <w:widowControl/>
        <w:autoSpaceDE w:val="0"/>
        <w:autoSpaceDN w:val="0"/>
        <w:adjustRightInd w:val="0"/>
        <w:jc w:val="both"/>
        <w:rPr>
          <w:rFonts w:ascii="Arial" w:hAnsi="Arial" w:cs="Arial"/>
          <w:b/>
          <w:sz w:val="18"/>
          <w:szCs w:val="18"/>
          <w:lang w:eastAsia="es-MX"/>
        </w:rPr>
      </w:pPr>
      <w:r w:rsidRPr="00757AA3">
        <w:rPr>
          <w:rFonts w:ascii="Arial" w:hAnsi="Arial" w:cs="Arial"/>
          <w:b/>
          <w:sz w:val="18"/>
          <w:szCs w:val="18"/>
        </w:rPr>
        <w:t>CARÁCTER DE LA LICITACIÓN:</w:t>
      </w:r>
      <w:r w:rsidRPr="00757AA3">
        <w:rPr>
          <w:rFonts w:ascii="Arial" w:hAnsi="Arial" w:cs="Arial"/>
          <w:sz w:val="18"/>
          <w:szCs w:val="18"/>
        </w:rPr>
        <w:t xml:space="preserve"> </w:t>
      </w:r>
      <w:r w:rsidR="00B4382F" w:rsidRPr="00757AA3">
        <w:rPr>
          <w:rFonts w:ascii="Arial" w:hAnsi="Arial" w:cs="Arial"/>
          <w:sz w:val="18"/>
          <w:szCs w:val="18"/>
        </w:rPr>
        <w:t>CONFORME AL ARTÍCULO 60 FRACCIÓN I DE LA LEY DE ADQUISICIONES, ARRENDAMIENTOS Y SERVICIOS DEL ESTADO DE ZACATECAS Y SUS MUNICIPIOS.</w:t>
      </w:r>
      <w:r w:rsidR="00B4382F" w:rsidRPr="00757AA3">
        <w:rPr>
          <w:rFonts w:ascii="Arial" w:hAnsi="Arial" w:cs="Arial"/>
          <w:b/>
          <w:sz w:val="18"/>
          <w:szCs w:val="18"/>
          <w:lang w:eastAsia="es-MX"/>
        </w:rPr>
        <w:t xml:space="preserve"> </w:t>
      </w:r>
      <w:r w:rsidRPr="00757AA3">
        <w:rPr>
          <w:rFonts w:ascii="Arial" w:hAnsi="Arial" w:cs="Arial"/>
          <w:b/>
          <w:sz w:val="18"/>
          <w:szCs w:val="18"/>
          <w:lang w:eastAsia="es-MX"/>
        </w:rPr>
        <w:t xml:space="preserve"> </w:t>
      </w:r>
    </w:p>
    <w:p w:rsidR="00B4382F" w:rsidRPr="00757AA3" w:rsidRDefault="00B4382F" w:rsidP="005814ED">
      <w:pPr>
        <w:widowControl/>
        <w:autoSpaceDE w:val="0"/>
        <w:autoSpaceDN w:val="0"/>
        <w:adjustRightInd w:val="0"/>
        <w:jc w:val="both"/>
        <w:rPr>
          <w:rFonts w:ascii="Arial" w:hAnsi="Arial" w:cs="Arial"/>
          <w:b/>
          <w:sz w:val="18"/>
          <w:szCs w:val="18"/>
          <w:lang w:eastAsia="es-MX"/>
        </w:rPr>
      </w:pPr>
    </w:p>
    <w:p w:rsidR="00B4382F" w:rsidRPr="00757AA3" w:rsidRDefault="00B4382F" w:rsidP="00B4382F">
      <w:pPr>
        <w:pStyle w:val="Default"/>
        <w:jc w:val="both"/>
        <w:rPr>
          <w:color w:val="auto"/>
          <w:sz w:val="18"/>
          <w:szCs w:val="18"/>
        </w:rPr>
      </w:pPr>
      <w:r w:rsidRPr="00757AA3">
        <w:rPr>
          <w:b/>
          <w:color w:val="auto"/>
          <w:sz w:val="18"/>
          <w:szCs w:val="18"/>
        </w:rPr>
        <w:t>EJERCICIO(S) FISCAL(ES) DE LA CONTRATACIÓN:</w:t>
      </w:r>
      <w:r w:rsidRPr="00757AA3">
        <w:rPr>
          <w:color w:val="auto"/>
          <w:sz w:val="20"/>
          <w:szCs w:val="20"/>
        </w:rPr>
        <w:t xml:space="preserve"> </w:t>
      </w:r>
      <w:r w:rsidRPr="00757AA3">
        <w:rPr>
          <w:color w:val="auto"/>
          <w:sz w:val="18"/>
          <w:szCs w:val="18"/>
        </w:rPr>
        <w:t xml:space="preserve">CONFORME A LO ESTABLECIDO EN EL ARTICULO 65 </w:t>
      </w:r>
      <w:r w:rsidR="0024432D" w:rsidRPr="00757AA3">
        <w:rPr>
          <w:color w:val="auto"/>
          <w:sz w:val="18"/>
          <w:szCs w:val="18"/>
        </w:rPr>
        <w:t>FRACCIÓN</w:t>
      </w:r>
      <w:r w:rsidRPr="00757AA3">
        <w:rPr>
          <w:color w:val="auto"/>
          <w:sz w:val="18"/>
          <w:szCs w:val="18"/>
        </w:rPr>
        <w:t xml:space="preserve"> VIII, LA </w:t>
      </w:r>
      <w:r w:rsidR="0024432D" w:rsidRPr="00757AA3">
        <w:rPr>
          <w:color w:val="auto"/>
          <w:sz w:val="18"/>
          <w:szCs w:val="18"/>
        </w:rPr>
        <w:t>CONTRATACIÓN</w:t>
      </w:r>
      <w:r w:rsidRPr="00757AA3">
        <w:rPr>
          <w:color w:val="auto"/>
          <w:sz w:val="18"/>
          <w:szCs w:val="18"/>
        </w:rPr>
        <w:t xml:space="preserve"> ABARCARA EL EJERCICIO FISCAL 202</w:t>
      </w:r>
      <w:r w:rsidR="00D77900" w:rsidRPr="00757AA3">
        <w:rPr>
          <w:color w:val="auto"/>
          <w:sz w:val="18"/>
          <w:szCs w:val="18"/>
        </w:rPr>
        <w:t>3</w:t>
      </w:r>
      <w:r w:rsidRPr="00757AA3">
        <w:rPr>
          <w:color w:val="auto"/>
          <w:sz w:val="18"/>
          <w:szCs w:val="18"/>
        </w:rPr>
        <w:t>.</w:t>
      </w:r>
    </w:p>
    <w:p w:rsidR="00003BC7" w:rsidRPr="00757AA3" w:rsidRDefault="00003BC7" w:rsidP="00B4382F">
      <w:pPr>
        <w:pStyle w:val="Default"/>
        <w:jc w:val="both"/>
        <w:rPr>
          <w:color w:val="auto"/>
          <w:sz w:val="18"/>
          <w:szCs w:val="18"/>
        </w:rPr>
      </w:pPr>
    </w:p>
    <w:p w:rsidR="00E1211C" w:rsidRPr="00757AA3" w:rsidRDefault="00003BC7" w:rsidP="00B4382F">
      <w:pPr>
        <w:pStyle w:val="Default"/>
        <w:jc w:val="both"/>
        <w:rPr>
          <w:color w:val="auto"/>
          <w:sz w:val="18"/>
          <w:szCs w:val="18"/>
        </w:rPr>
      </w:pPr>
      <w:r w:rsidRPr="00757AA3">
        <w:rPr>
          <w:b/>
          <w:color w:val="auto"/>
          <w:sz w:val="18"/>
          <w:szCs w:val="18"/>
        </w:rPr>
        <w:t xml:space="preserve">MODALIDAD DEL CONTRATO: </w:t>
      </w:r>
      <w:r w:rsidRPr="00757AA3">
        <w:rPr>
          <w:color w:val="auto"/>
          <w:sz w:val="18"/>
          <w:szCs w:val="18"/>
        </w:rPr>
        <w:t>C</w:t>
      </w:r>
      <w:r w:rsidR="00957CD9" w:rsidRPr="00757AA3">
        <w:rPr>
          <w:color w:val="auto"/>
          <w:sz w:val="18"/>
          <w:szCs w:val="18"/>
        </w:rPr>
        <w:t>ERRADO</w:t>
      </w:r>
      <w:r w:rsidR="00686F61" w:rsidRPr="00757AA3">
        <w:rPr>
          <w:color w:val="auto"/>
          <w:sz w:val="18"/>
          <w:szCs w:val="18"/>
        </w:rPr>
        <w:t xml:space="preserve"> </w:t>
      </w:r>
    </w:p>
    <w:p w:rsidR="00653D82" w:rsidRPr="00757AA3" w:rsidRDefault="00653D82" w:rsidP="00653D82">
      <w:pPr>
        <w:jc w:val="both"/>
        <w:rPr>
          <w:rFonts w:ascii="Arial" w:hAnsi="Arial" w:cs="Arial"/>
          <w:sz w:val="18"/>
          <w:szCs w:val="18"/>
        </w:rPr>
      </w:pPr>
    </w:p>
    <w:p w:rsidR="00653D82" w:rsidRPr="00757AA3" w:rsidRDefault="00653D82" w:rsidP="00653D82">
      <w:pPr>
        <w:jc w:val="both"/>
        <w:rPr>
          <w:rFonts w:ascii="Arial" w:hAnsi="Arial" w:cs="Arial"/>
          <w:sz w:val="18"/>
          <w:szCs w:val="18"/>
        </w:rPr>
      </w:pPr>
      <w:r w:rsidRPr="00757AA3">
        <w:rPr>
          <w:rFonts w:ascii="Arial" w:hAnsi="Arial" w:cs="Arial"/>
          <w:sz w:val="18"/>
          <w:szCs w:val="18"/>
        </w:rPr>
        <w:t xml:space="preserve">LOS BIENES OBJETO DE ESTA LICITACIÓN, SE ADJUDICARÁN </w:t>
      </w:r>
      <w:r w:rsidR="00A466FE" w:rsidRPr="00757AA3">
        <w:rPr>
          <w:rFonts w:ascii="Arial" w:hAnsi="Arial" w:cs="Arial"/>
          <w:sz w:val="18"/>
          <w:szCs w:val="18"/>
        </w:rPr>
        <w:t>POR PARTIDA INDIVIDUAL</w:t>
      </w:r>
    </w:p>
    <w:p w:rsidR="003101B2" w:rsidRPr="00757AA3" w:rsidRDefault="003101B2">
      <w:pPr>
        <w:pStyle w:val="Ttulo1"/>
        <w:jc w:val="left"/>
        <w:rPr>
          <w:rFonts w:ascii="Arial" w:hAnsi="Arial" w:cs="Arial"/>
          <w:sz w:val="18"/>
          <w:szCs w:val="18"/>
        </w:rPr>
      </w:pPr>
    </w:p>
    <w:p w:rsidR="00C1414A" w:rsidRPr="00757AA3" w:rsidRDefault="00C1414A" w:rsidP="00C1414A">
      <w:pPr>
        <w:jc w:val="center"/>
        <w:rPr>
          <w:rFonts w:ascii="Arial" w:hAnsi="Arial" w:cs="Arial"/>
          <w:b/>
          <w:sz w:val="18"/>
          <w:szCs w:val="18"/>
          <w:lang w:eastAsia="es-MX"/>
        </w:rPr>
      </w:pPr>
      <w:r w:rsidRPr="00757AA3">
        <w:rPr>
          <w:rFonts w:ascii="Arial" w:hAnsi="Arial" w:cs="Arial"/>
          <w:b/>
          <w:sz w:val="18"/>
          <w:szCs w:val="18"/>
          <w:lang w:eastAsia="es-MX"/>
        </w:rPr>
        <w:t>CUADRO GENERAL DE DATOS</w:t>
      </w:r>
    </w:p>
    <w:tbl>
      <w:tblPr>
        <w:tblW w:w="495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5"/>
        <w:gridCol w:w="1278"/>
        <w:gridCol w:w="1560"/>
        <w:gridCol w:w="1847"/>
        <w:gridCol w:w="1137"/>
        <w:gridCol w:w="841"/>
        <w:gridCol w:w="992"/>
        <w:gridCol w:w="1137"/>
      </w:tblGrid>
      <w:tr w:rsidR="00757AA3" w:rsidRPr="00757AA3" w:rsidTr="00C1414A">
        <w:trPr>
          <w:jc w:val="center"/>
        </w:trPr>
        <w:tc>
          <w:tcPr>
            <w:tcW w:w="693" w:type="pct"/>
            <w:vAlign w:val="center"/>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PUBLICACIÓN</w:t>
            </w:r>
          </w:p>
        </w:tc>
        <w:tc>
          <w:tcPr>
            <w:tcW w:w="626" w:type="pct"/>
            <w:vAlign w:val="center"/>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LÍMITE DE PAGO DE BASES</w:t>
            </w:r>
          </w:p>
        </w:tc>
        <w:tc>
          <w:tcPr>
            <w:tcW w:w="764" w:type="pct"/>
            <w:vAlign w:val="center"/>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JUNTA DE ACLARACIONES</w:t>
            </w:r>
          </w:p>
        </w:tc>
        <w:tc>
          <w:tcPr>
            <w:tcW w:w="905" w:type="pct"/>
            <w:vAlign w:val="center"/>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PRESENTACIÓN Y APERTURA DE PROPOSICIONES</w:t>
            </w:r>
          </w:p>
        </w:tc>
        <w:tc>
          <w:tcPr>
            <w:tcW w:w="557" w:type="pct"/>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FECHA ESTIMADA DE FALLO</w:t>
            </w:r>
          </w:p>
        </w:tc>
        <w:tc>
          <w:tcPr>
            <w:tcW w:w="412" w:type="pct"/>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INICIO</w:t>
            </w:r>
          </w:p>
        </w:tc>
        <w:tc>
          <w:tcPr>
            <w:tcW w:w="486" w:type="pct"/>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TERMINO</w:t>
            </w:r>
          </w:p>
        </w:tc>
        <w:tc>
          <w:tcPr>
            <w:tcW w:w="557" w:type="pct"/>
          </w:tcPr>
          <w:p w:rsidR="00C1414A" w:rsidRPr="00757AA3" w:rsidRDefault="00C1414A" w:rsidP="00272CA5">
            <w:pPr>
              <w:jc w:val="center"/>
              <w:rPr>
                <w:rFonts w:ascii="Arial" w:hAnsi="Arial" w:cs="Arial"/>
                <w:b/>
                <w:sz w:val="16"/>
                <w:szCs w:val="16"/>
              </w:rPr>
            </w:pPr>
            <w:r w:rsidRPr="00757AA3">
              <w:rPr>
                <w:rFonts w:ascii="Arial" w:hAnsi="Arial" w:cs="Arial"/>
                <w:b/>
                <w:sz w:val="16"/>
                <w:szCs w:val="16"/>
              </w:rPr>
              <w:t>PERIODO DE ENTREGA</w:t>
            </w:r>
          </w:p>
        </w:tc>
      </w:tr>
      <w:tr w:rsidR="00C1414A" w:rsidRPr="00757AA3" w:rsidTr="00C1414A">
        <w:trPr>
          <w:jc w:val="center"/>
        </w:trPr>
        <w:tc>
          <w:tcPr>
            <w:tcW w:w="693" w:type="pct"/>
            <w:vAlign w:val="center"/>
          </w:tcPr>
          <w:p w:rsidR="00C1414A" w:rsidRPr="00757AA3" w:rsidRDefault="00C1414A" w:rsidP="00272CA5">
            <w:pPr>
              <w:jc w:val="center"/>
              <w:rPr>
                <w:rFonts w:ascii="Arial" w:hAnsi="Arial" w:cs="Arial"/>
                <w:sz w:val="16"/>
                <w:szCs w:val="16"/>
              </w:rPr>
            </w:pPr>
            <w:r w:rsidRPr="00757AA3">
              <w:rPr>
                <w:rFonts w:ascii="Arial" w:hAnsi="Arial" w:cs="Arial"/>
                <w:sz w:val="16"/>
                <w:szCs w:val="16"/>
              </w:rPr>
              <w:t>18 DE MAYO DEL 2023</w:t>
            </w:r>
          </w:p>
        </w:tc>
        <w:tc>
          <w:tcPr>
            <w:tcW w:w="626" w:type="pct"/>
            <w:vAlign w:val="center"/>
          </w:tcPr>
          <w:p w:rsidR="00C1414A" w:rsidRPr="00757AA3" w:rsidRDefault="00C1414A" w:rsidP="00272CA5">
            <w:pPr>
              <w:jc w:val="center"/>
              <w:rPr>
                <w:rFonts w:ascii="Arial" w:hAnsi="Arial" w:cs="Arial"/>
                <w:sz w:val="16"/>
                <w:szCs w:val="16"/>
              </w:rPr>
            </w:pPr>
            <w:r w:rsidRPr="00757AA3">
              <w:rPr>
                <w:rFonts w:ascii="Arial" w:hAnsi="Arial" w:cs="Arial"/>
                <w:sz w:val="16"/>
                <w:szCs w:val="16"/>
              </w:rPr>
              <w:t xml:space="preserve">23 DE MAYO DEL 2023 </w:t>
            </w:r>
          </w:p>
          <w:p w:rsidR="00C1414A" w:rsidRPr="00757AA3" w:rsidRDefault="00C1414A" w:rsidP="00272CA5">
            <w:pPr>
              <w:jc w:val="center"/>
              <w:rPr>
                <w:rFonts w:ascii="Arial" w:hAnsi="Arial" w:cs="Arial"/>
                <w:sz w:val="16"/>
                <w:szCs w:val="16"/>
              </w:rPr>
            </w:pPr>
            <w:r w:rsidRPr="00757AA3">
              <w:rPr>
                <w:rFonts w:ascii="Arial" w:hAnsi="Arial" w:cs="Arial"/>
                <w:sz w:val="16"/>
                <w:szCs w:val="16"/>
              </w:rPr>
              <w:t>14:30 HORAS.</w:t>
            </w:r>
          </w:p>
        </w:tc>
        <w:tc>
          <w:tcPr>
            <w:tcW w:w="764" w:type="pct"/>
            <w:vAlign w:val="center"/>
          </w:tcPr>
          <w:p w:rsidR="00C1414A" w:rsidRPr="00757AA3" w:rsidRDefault="00C1414A" w:rsidP="00272CA5">
            <w:pPr>
              <w:jc w:val="center"/>
              <w:rPr>
                <w:rFonts w:ascii="Arial" w:hAnsi="Arial" w:cs="Arial"/>
                <w:sz w:val="16"/>
                <w:szCs w:val="16"/>
              </w:rPr>
            </w:pPr>
            <w:r w:rsidRPr="00757AA3">
              <w:rPr>
                <w:rFonts w:ascii="Arial" w:hAnsi="Arial" w:cs="Arial"/>
                <w:sz w:val="16"/>
                <w:szCs w:val="16"/>
              </w:rPr>
              <w:t>24 DE MAYO DEL 2023</w:t>
            </w:r>
          </w:p>
          <w:p w:rsidR="00C1414A" w:rsidRPr="00757AA3" w:rsidRDefault="00C1414A" w:rsidP="00272CA5">
            <w:pPr>
              <w:jc w:val="center"/>
              <w:rPr>
                <w:rFonts w:ascii="Arial" w:hAnsi="Arial" w:cs="Arial"/>
                <w:sz w:val="16"/>
                <w:szCs w:val="16"/>
              </w:rPr>
            </w:pPr>
            <w:r w:rsidRPr="00757AA3">
              <w:rPr>
                <w:rFonts w:ascii="Arial" w:hAnsi="Arial" w:cs="Arial"/>
                <w:sz w:val="16"/>
                <w:szCs w:val="16"/>
              </w:rPr>
              <w:t>10:15 HORAS.</w:t>
            </w:r>
          </w:p>
        </w:tc>
        <w:tc>
          <w:tcPr>
            <w:tcW w:w="905" w:type="pct"/>
            <w:vAlign w:val="center"/>
          </w:tcPr>
          <w:p w:rsidR="00C1414A" w:rsidRPr="00757AA3" w:rsidRDefault="00C1414A" w:rsidP="00272CA5">
            <w:pPr>
              <w:jc w:val="center"/>
              <w:rPr>
                <w:rFonts w:ascii="Arial" w:hAnsi="Arial" w:cs="Arial"/>
                <w:sz w:val="16"/>
                <w:szCs w:val="16"/>
              </w:rPr>
            </w:pPr>
            <w:r w:rsidRPr="00757AA3">
              <w:rPr>
                <w:rFonts w:ascii="Arial" w:hAnsi="Arial" w:cs="Arial"/>
                <w:sz w:val="16"/>
                <w:szCs w:val="16"/>
              </w:rPr>
              <w:t>01 DE JUNIO DEL 2023</w:t>
            </w:r>
          </w:p>
          <w:p w:rsidR="00C1414A" w:rsidRPr="00757AA3" w:rsidRDefault="00C1414A" w:rsidP="00272CA5">
            <w:pPr>
              <w:jc w:val="center"/>
              <w:rPr>
                <w:rFonts w:ascii="Arial" w:hAnsi="Arial" w:cs="Arial"/>
                <w:sz w:val="16"/>
                <w:szCs w:val="16"/>
              </w:rPr>
            </w:pPr>
            <w:r w:rsidRPr="00757AA3">
              <w:rPr>
                <w:rFonts w:ascii="Arial" w:hAnsi="Arial" w:cs="Arial"/>
                <w:sz w:val="16"/>
                <w:szCs w:val="16"/>
              </w:rPr>
              <w:t xml:space="preserve">10:15 HORAS. </w:t>
            </w:r>
          </w:p>
        </w:tc>
        <w:tc>
          <w:tcPr>
            <w:tcW w:w="557" w:type="pct"/>
          </w:tcPr>
          <w:p w:rsidR="00C1414A" w:rsidRPr="00757AA3" w:rsidRDefault="00C1414A" w:rsidP="00272CA5">
            <w:pPr>
              <w:jc w:val="center"/>
              <w:rPr>
                <w:rFonts w:ascii="Arial" w:hAnsi="Arial" w:cs="Arial"/>
                <w:sz w:val="16"/>
                <w:szCs w:val="16"/>
              </w:rPr>
            </w:pPr>
            <w:r w:rsidRPr="00757AA3">
              <w:rPr>
                <w:rFonts w:ascii="Arial" w:hAnsi="Arial" w:cs="Arial"/>
                <w:sz w:val="16"/>
                <w:szCs w:val="16"/>
              </w:rPr>
              <w:t>08 DE JUNIO DEL 2023</w:t>
            </w:r>
          </w:p>
          <w:p w:rsidR="00C1414A" w:rsidRPr="00757AA3" w:rsidRDefault="00C1414A" w:rsidP="00C1414A">
            <w:pPr>
              <w:jc w:val="center"/>
              <w:rPr>
                <w:rFonts w:ascii="Arial" w:hAnsi="Arial" w:cs="Arial"/>
                <w:sz w:val="16"/>
                <w:szCs w:val="16"/>
              </w:rPr>
            </w:pPr>
            <w:r w:rsidRPr="00757AA3">
              <w:rPr>
                <w:rFonts w:ascii="Arial" w:hAnsi="Arial" w:cs="Arial"/>
                <w:sz w:val="16"/>
                <w:szCs w:val="16"/>
              </w:rPr>
              <w:t>14:30 HORAS</w:t>
            </w:r>
          </w:p>
        </w:tc>
        <w:tc>
          <w:tcPr>
            <w:tcW w:w="412" w:type="pct"/>
          </w:tcPr>
          <w:p w:rsidR="00C1414A" w:rsidRPr="00757AA3" w:rsidRDefault="00C1414A" w:rsidP="00272CA5">
            <w:pPr>
              <w:jc w:val="center"/>
              <w:rPr>
                <w:rFonts w:ascii="Arial" w:hAnsi="Arial" w:cs="Arial"/>
                <w:sz w:val="16"/>
                <w:szCs w:val="16"/>
              </w:rPr>
            </w:pPr>
            <w:r w:rsidRPr="00757AA3">
              <w:rPr>
                <w:rFonts w:ascii="Arial" w:hAnsi="Arial" w:cs="Arial"/>
                <w:sz w:val="16"/>
                <w:szCs w:val="16"/>
              </w:rPr>
              <w:t>16 DE JUNIO DEL 2023</w:t>
            </w:r>
          </w:p>
        </w:tc>
        <w:tc>
          <w:tcPr>
            <w:tcW w:w="486" w:type="pct"/>
          </w:tcPr>
          <w:p w:rsidR="00C1414A" w:rsidRPr="00757AA3" w:rsidRDefault="00C1414A" w:rsidP="00272CA5">
            <w:pPr>
              <w:ind w:left="-101" w:firstLine="101"/>
              <w:jc w:val="center"/>
              <w:rPr>
                <w:rFonts w:ascii="Arial" w:hAnsi="Arial" w:cs="Arial"/>
                <w:sz w:val="16"/>
                <w:szCs w:val="16"/>
              </w:rPr>
            </w:pPr>
            <w:r w:rsidRPr="00757AA3">
              <w:rPr>
                <w:rFonts w:ascii="Arial" w:hAnsi="Arial" w:cs="Arial"/>
                <w:sz w:val="16"/>
                <w:szCs w:val="16"/>
              </w:rPr>
              <w:t>25 DE JULIO DEL 2023</w:t>
            </w:r>
          </w:p>
        </w:tc>
        <w:tc>
          <w:tcPr>
            <w:tcW w:w="557" w:type="pct"/>
          </w:tcPr>
          <w:p w:rsidR="00C1414A" w:rsidRPr="00757AA3" w:rsidRDefault="00C1414A" w:rsidP="00272CA5">
            <w:pPr>
              <w:jc w:val="center"/>
              <w:rPr>
                <w:rFonts w:ascii="Arial" w:hAnsi="Arial" w:cs="Arial"/>
                <w:sz w:val="16"/>
                <w:szCs w:val="16"/>
              </w:rPr>
            </w:pPr>
            <w:r w:rsidRPr="00757AA3">
              <w:rPr>
                <w:rFonts w:ascii="Arial" w:hAnsi="Arial" w:cs="Arial"/>
                <w:sz w:val="16"/>
                <w:szCs w:val="16"/>
              </w:rPr>
              <w:t>40 DÍAS</w:t>
            </w:r>
          </w:p>
        </w:tc>
      </w:tr>
    </w:tbl>
    <w:p w:rsidR="00C1414A" w:rsidRPr="00757AA3" w:rsidRDefault="00C1414A" w:rsidP="00D77900">
      <w:pPr>
        <w:rPr>
          <w:rFonts w:ascii="Arial" w:hAnsi="Arial" w:cs="Arial"/>
          <w:b/>
          <w:sz w:val="18"/>
          <w:szCs w:val="18"/>
          <w:lang w:eastAsia="es-MX"/>
        </w:rPr>
      </w:pPr>
    </w:p>
    <w:p w:rsidR="008A12AB" w:rsidRPr="00757AA3" w:rsidRDefault="007D2D5B" w:rsidP="008A12AB">
      <w:pPr>
        <w:jc w:val="both"/>
        <w:rPr>
          <w:rFonts w:ascii="Arial" w:hAnsi="Arial" w:cs="Arial"/>
          <w:sz w:val="18"/>
          <w:szCs w:val="18"/>
        </w:rPr>
      </w:pPr>
      <w:r w:rsidRPr="00757AA3">
        <w:rPr>
          <w:rFonts w:ascii="Arial" w:hAnsi="Arial" w:cs="Arial"/>
          <w:sz w:val="18"/>
          <w:szCs w:val="18"/>
        </w:rPr>
        <w:t xml:space="preserve">PARA CUBRIR LAS EROGACIONES QUE SE DERIVEN DEL CONTRATO, OBJETO </w:t>
      </w:r>
      <w:r w:rsidR="004653F9" w:rsidRPr="00757AA3">
        <w:rPr>
          <w:rFonts w:ascii="Arial" w:hAnsi="Arial" w:cs="Arial"/>
          <w:sz w:val="18"/>
          <w:szCs w:val="18"/>
        </w:rPr>
        <w:t xml:space="preserve">DE ESTE PROCEDIMIENTO, SE </w:t>
      </w:r>
      <w:r w:rsidR="006D2D37" w:rsidRPr="00757AA3">
        <w:rPr>
          <w:rFonts w:ascii="Arial" w:hAnsi="Arial" w:cs="Arial"/>
          <w:sz w:val="18"/>
          <w:szCs w:val="18"/>
        </w:rPr>
        <w:t xml:space="preserve">EMITIÓ </w:t>
      </w:r>
      <w:r w:rsidR="009F7687" w:rsidRPr="00757AA3">
        <w:rPr>
          <w:rFonts w:ascii="Arial" w:hAnsi="Arial" w:cs="Arial"/>
          <w:sz w:val="18"/>
          <w:szCs w:val="18"/>
        </w:rPr>
        <w:t>OFICIO</w:t>
      </w:r>
      <w:r w:rsidR="00771B70" w:rsidRPr="00757AA3">
        <w:rPr>
          <w:rFonts w:ascii="Arial" w:hAnsi="Arial" w:cs="Arial"/>
          <w:sz w:val="18"/>
          <w:szCs w:val="18"/>
        </w:rPr>
        <w:t xml:space="preserve"> DE AUTORIZACIÓN</w:t>
      </w:r>
      <w:r w:rsidR="00295C58" w:rsidRPr="00757AA3">
        <w:rPr>
          <w:rFonts w:ascii="Arial" w:hAnsi="Arial" w:cs="Arial"/>
          <w:sz w:val="18"/>
          <w:szCs w:val="18"/>
        </w:rPr>
        <w:t xml:space="preserve">: </w:t>
      </w:r>
      <w:r w:rsidR="00EE0FCA" w:rsidRPr="00757AA3">
        <w:rPr>
          <w:rFonts w:ascii="Arial" w:hAnsi="Arial" w:cs="Arial"/>
          <w:sz w:val="18"/>
          <w:szCs w:val="18"/>
        </w:rPr>
        <w:t>PROGRAMA ESTATAL DE OBRA</w:t>
      </w:r>
      <w:r w:rsidR="00DE15DC" w:rsidRPr="00757AA3">
        <w:rPr>
          <w:rFonts w:ascii="Arial" w:hAnsi="Arial" w:cs="Arial"/>
          <w:sz w:val="18"/>
          <w:szCs w:val="18"/>
        </w:rPr>
        <w:t xml:space="preserve">, NO. DP-A-009-2023 DE FECHA 03 DE ENERO DEL 2023 Y OFICIO DE EJECUCIÓN No. </w:t>
      </w:r>
      <w:proofErr w:type="spellStart"/>
      <w:r w:rsidR="00DE15DC" w:rsidRPr="00757AA3">
        <w:rPr>
          <w:rFonts w:ascii="Arial" w:hAnsi="Arial" w:cs="Arial"/>
          <w:sz w:val="18"/>
          <w:szCs w:val="18"/>
        </w:rPr>
        <w:t>COEPLA</w:t>
      </w:r>
      <w:proofErr w:type="spellEnd"/>
      <w:r w:rsidR="00DE15DC" w:rsidRPr="00757AA3">
        <w:rPr>
          <w:rFonts w:ascii="Arial" w:hAnsi="Arial" w:cs="Arial"/>
          <w:sz w:val="18"/>
          <w:szCs w:val="18"/>
        </w:rPr>
        <w:t>-OE/09-000</w:t>
      </w:r>
      <w:r w:rsidR="00EE0FCA" w:rsidRPr="00757AA3">
        <w:rPr>
          <w:rFonts w:ascii="Arial" w:hAnsi="Arial" w:cs="Arial"/>
          <w:sz w:val="18"/>
          <w:szCs w:val="18"/>
        </w:rPr>
        <w:t>2</w:t>
      </w:r>
      <w:r w:rsidR="00DE15DC" w:rsidRPr="00757AA3">
        <w:rPr>
          <w:rFonts w:ascii="Arial" w:hAnsi="Arial" w:cs="Arial"/>
          <w:sz w:val="18"/>
          <w:szCs w:val="18"/>
        </w:rPr>
        <w:t>/23 DE FECHA A 18 DE ABRIL DEL 2023</w:t>
      </w:r>
      <w:r w:rsidR="00771B70" w:rsidRPr="00757AA3">
        <w:rPr>
          <w:rFonts w:ascii="Arial" w:hAnsi="Arial" w:cs="Arial"/>
          <w:sz w:val="18"/>
          <w:szCs w:val="18"/>
        </w:rPr>
        <w:t>.</w:t>
      </w:r>
    </w:p>
    <w:p w:rsidR="00653D82" w:rsidRPr="00757AA3" w:rsidRDefault="00653D82" w:rsidP="00A0693B">
      <w:pPr>
        <w:widowControl/>
        <w:contextualSpacing/>
        <w:jc w:val="both"/>
        <w:rPr>
          <w:rFonts w:ascii="Arial" w:hAnsi="Arial" w:cs="Arial"/>
          <w:sz w:val="18"/>
          <w:szCs w:val="18"/>
        </w:rPr>
      </w:pPr>
    </w:p>
    <w:p w:rsidR="00033D73" w:rsidRPr="00757AA3" w:rsidRDefault="00033D73" w:rsidP="00BA37A9">
      <w:pPr>
        <w:ind w:right="48"/>
        <w:jc w:val="both"/>
        <w:rPr>
          <w:rFonts w:ascii="Arial" w:hAnsi="Arial" w:cs="Arial"/>
          <w:b/>
          <w:lang w:eastAsia="es-MX"/>
        </w:rPr>
      </w:pPr>
      <w:r w:rsidRPr="00757AA3">
        <w:rPr>
          <w:rFonts w:ascii="Arial" w:hAnsi="Arial" w:cs="Arial"/>
          <w:b/>
          <w:lang w:eastAsia="es-MX"/>
        </w:rPr>
        <w:t>INFORMACIÓN PREVIA PARA LAS PERSONAS QUE PARTICIPAN EN LA LICITACIÓN PÚBLICA</w:t>
      </w:r>
      <w:r w:rsidR="00BA37A9" w:rsidRPr="00757AA3">
        <w:rPr>
          <w:rFonts w:ascii="Arial" w:hAnsi="Arial" w:cs="Arial"/>
          <w:b/>
          <w:lang w:eastAsia="es-MX"/>
        </w:rPr>
        <w:t xml:space="preserve"> </w:t>
      </w:r>
      <w:r w:rsidRPr="00757AA3">
        <w:rPr>
          <w:rFonts w:ascii="Arial" w:hAnsi="Arial" w:cs="Arial"/>
          <w:b/>
          <w:lang w:eastAsia="es-MX"/>
        </w:rPr>
        <w:t>ESTATAL.</w:t>
      </w:r>
    </w:p>
    <w:p w:rsidR="00033D73" w:rsidRPr="00757AA3" w:rsidRDefault="00033D73" w:rsidP="00033D73">
      <w:pPr>
        <w:ind w:right="48"/>
        <w:jc w:val="both"/>
        <w:rPr>
          <w:rFonts w:ascii="Arial" w:hAnsi="Arial" w:cs="Arial"/>
          <w:b/>
          <w:lang w:eastAsia="es-MX"/>
        </w:rPr>
      </w:pPr>
    </w:p>
    <w:p w:rsidR="00033D73" w:rsidRPr="00757AA3" w:rsidRDefault="00B06C5D" w:rsidP="00033D73">
      <w:pPr>
        <w:ind w:right="48"/>
        <w:jc w:val="both"/>
        <w:rPr>
          <w:rFonts w:ascii="Arial" w:hAnsi="Arial" w:cs="Arial"/>
          <w:sz w:val="18"/>
          <w:szCs w:val="18"/>
          <w:lang w:eastAsia="es-MX"/>
        </w:rPr>
      </w:pPr>
      <w:r w:rsidRPr="00757AA3">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033D73" w:rsidRPr="00757AA3" w:rsidRDefault="00033D73" w:rsidP="00033D73">
      <w:pPr>
        <w:ind w:right="48"/>
        <w:jc w:val="both"/>
        <w:rPr>
          <w:rFonts w:ascii="Arial" w:hAnsi="Arial" w:cs="Arial"/>
          <w:sz w:val="18"/>
          <w:szCs w:val="18"/>
          <w:lang w:eastAsia="es-MX"/>
        </w:rPr>
      </w:pPr>
    </w:p>
    <w:p w:rsidR="00033D73" w:rsidRPr="00757AA3" w:rsidRDefault="00B06C5D" w:rsidP="00033D73">
      <w:pPr>
        <w:ind w:right="48"/>
        <w:jc w:val="both"/>
        <w:rPr>
          <w:rFonts w:ascii="Arial" w:hAnsi="Arial" w:cs="Arial"/>
          <w:lang w:eastAsia="es-MX"/>
        </w:rPr>
      </w:pPr>
      <w:r w:rsidRPr="00757AA3">
        <w:rPr>
          <w:rFonts w:ascii="Arial" w:hAnsi="Arial" w:cs="Arial"/>
          <w:sz w:val="18"/>
          <w:szCs w:val="18"/>
          <w:lang w:eastAsia="es-MX"/>
        </w:rPr>
        <w:t xml:space="preserve">SE INFORMA QUE LOS EVENTOS DERIVADOS DE ESTE PROCEDIMIENTO DE CONTRATACIÓN COMO LO SON PRESENTACIÓN Y APERTURA DE PROPOSICIONES Y FALLO SERÁN </w:t>
      </w:r>
      <w:proofErr w:type="spellStart"/>
      <w:r w:rsidRPr="00757AA3">
        <w:rPr>
          <w:rFonts w:ascii="Arial" w:hAnsi="Arial" w:cs="Arial"/>
          <w:sz w:val="18"/>
          <w:szCs w:val="18"/>
          <w:lang w:eastAsia="es-MX"/>
        </w:rPr>
        <w:t>VIDEOGRABADOS</w:t>
      </w:r>
      <w:proofErr w:type="spellEnd"/>
      <w:r w:rsidRPr="00757AA3">
        <w:rPr>
          <w:rFonts w:ascii="Arial" w:hAnsi="Arial" w:cs="Arial"/>
          <w:sz w:val="18"/>
          <w:szCs w:val="18"/>
          <w:lang w:eastAsia="es-MX"/>
        </w:rPr>
        <w:t>.</w:t>
      </w:r>
    </w:p>
    <w:p w:rsidR="007D2D5B" w:rsidRPr="00757AA3" w:rsidRDefault="00670471" w:rsidP="00F000C8">
      <w:pPr>
        <w:tabs>
          <w:tab w:val="left" w:pos="1418"/>
        </w:tabs>
        <w:jc w:val="both"/>
        <w:rPr>
          <w:rFonts w:ascii="Arial" w:hAnsi="Arial" w:cs="Arial"/>
          <w:sz w:val="18"/>
          <w:szCs w:val="18"/>
        </w:rPr>
      </w:pPr>
      <w:r w:rsidRPr="00757AA3">
        <w:rPr>
          <w:rFonts w:ascii="Arial" w:hAnsi="Arial" w:cs="Arial"/>
          <w:sz w:val="18"/>
          <w:szCs w:val="18"/>
        </w:rPr>
        <w:t xml:space="preserve">   </w:t>
      </w:r>
    </w:p>
    <w:p w:rsidR="003101B2" w:rsidRPr="00757AA3" w:rsidRDefault="00642E45">
      <w:pPr>
        <w:jc w:val="center"/>
        <w:rPr>
          <w:rFonts w:ascii="Arial" w:hAnsi="Arial" w:cs="Arial"/>
          <w:b/>
          <w:bCs/>
          <w:sz w:val="18"/>
          <w:szCs w:val="18"/>
        </w:rPr>
      </w:pPr>
      <w:r w:rsidRPr="00757AA3">
        <w:rPr>
          <w:rFonts w:ascii="Arial" w:hAnsi="Arial" w:cs="Arial"/>
          <w:b/>
          <w:bCs/>
          <w:sz w:val="18"/>
          <w:szCs w:val="18"/>
        </w:rPr>
        <w:t>BASES DEL PROCEDIMIENTO</w:t>
      </w:r>
      <w:r w:rsidR="003101B2" w:rsidRPr="00757AA3">
        <w:rPr>
          <w:rFonts w:ascii="Arial" w:hAnsi="Arial" w:cs="Arial"/>
          <w:b/>
          <w:bCs/>
          <w:sz w:val="18"/>
          <w:szCs w:val="18"/>
        </w:rPr>
        <w:t xml:space="preserve"> </w:t>
      </w:r>
    </w:p>
    <w:p w:rsidR="00607E2C" w:rsidRPr="00757AA3" w:rsidRDefault="00607E2C">
      <w:pPr>
        <w:jc w:val="center"/>
        <w:rPr>
          <w:rFonts w:ascii="Arial" w:hAnsi="Arial" w:cs="Arial"/>
          <w:b/>
          <w:bCs/>
          <w:sz w:val="18"/>
          <w:szCs w:val="18"/>
        </w:rPr>
      </w:pPr>
    </w:p>
    <w:p w:rsidR="003101B2" w:rsidRPr="00757AA3" w:rsidRDefault="003101B2">
      <w:pPr>
        <w:pStyle w:val="Textoindependiente2"/>
        <w:rPr>
          <w:rFonts w:cs="Arial"/>
          <w:bCs/>
          <w:sz w:val="18"/>
          <w:szCs w:val="18"/>
        </w:rPr>
      </w:pPr>
      <w:r w:rsidRPr="00757AA3">
        <w:rPr>
          <w:rFonts w:cs="Arial"/>
          <w:bCs/>
          <w:sz w:val="18"/>
          <w:szCs w:val="18"/>
        </w:rPr>
        <w:t>SE ENTENDERÁ POR:</w:t>
      </w:r>
    </w:p>
    <w:bookmarkEnd w:id="0"/>
    <w:p w:rsidR="003101B2" w:rsidRPr="00E91E93" w:rsidRDefault="003101B2">
      <w:pPr>
        <w:pStyle w:val="Textoindependiente2"/>
        <w:rPr>
          <w:rFonts w:cs="Arial"/>
          <w:sz w:val="18"/>
          <w:szCs w:val="18"/>
        </w:rPr>
      </w:pPr>
    </w:p>
    <w:p w:rsidR="007A4DF4" w:rsidRPr="00E91E93" w:rsidRDefault="003101B2" w:rsidP="00713ED8">
      <w:pPr>
        <w:spacing w:line="206" w:lineRule="exact"/>
        <w:jc w:val="both"/>
        <w:rPr>
          <w:rFonts w:ascii="Arial" w:hAnsi="Arial" w:cs="Arial"/>
          <w:sz w:val="18"/>
          <w:szCs w:val="18"/>
        </w:rPr>
      </w:pPr>
      <w:r w:rsidRPr="00E91E93">
        <w:rPr>
          <w:rFonts w:ascii="Arial" w:hAnsi="Arial" w:cs="Arial"/>
          <w:b/>
          <w:bCs/>
          <w:sz w:val="18"/>
          <w:szCs w:val="18"/>
        </w:rPr>
        <w:t>LEY.-</w:t>
      </w:r>
      <w:r w:rsidRPr="00E91E93">
        <w:rPr>
          <w:rFonts w:ascii="Arial" w:hAnsi="Arial" w:cs="Arial"/>
          <w:sz w:val="18"/>
          <w:szCs w:val="18"/>
        </w:rPr>
        <w:t xml:space="preserve"> </w:t>
      </w:r>
      <w:r w:rsidR="00B96EC7" w:rsidRPr="00E91E93">
        <w:rPr>
          <w:rFonts w:ascii="Arial" w:hAnsi="Arial" w:cs="Arial"/>
          <w:sz w:val="18"/>
          <w:szCs w:val="18"/>
        </w:rPr>
        <w:t xml:space="preserve">LA </w:t>
      </w:r>
      <w:r w:rsidR="00713ED8" w:rsidRPr="00E91E93">
        <w:rPr>
          <w:rFonts w:ascii="Arial" w:hAnsi="Arial" w:cs="Arial"/>
          <w:sz w:val="18"/>
          <w:szCs w:val="18"/>
        </w:rPr>
        <w:t>LEY</w:t>
      </w:r>
      <w:r w:rsidR="00713ED8" w:rsidRPr="00E91E93">
        <w:rPr>
          <w:rFonts w:ascii="Arial" w:hAnsi="Arial" w:cs="Arial"/>
          <w:spacing w:val="25"/>
          <w:sz w:val="18"/>
          <w:szCs w:val="18"/>
        </w:rPr>
        <w:t xml:space="preserve"> </w:t>
      </w:r>
      <w:r w:rsidR="00713ED8" w:rsidRPr="00E91E93">
        <w:rPr>
          <w:rFonts w:ascii="Arial" w:hAnsi="Arial" w:cs="Arial"/>
          <w:sz w:val="18"/>
          <w:szCs w:val="18"/>
        </w:rPr>
        <w:t>DE</w:t>
      </w:r>
      <w:r w:rsidR="00713ED8" w:rsidRPr="00E91E93">
        <w:rPr>
          <w:rFonts w:ascii="Arial" w:hAnsi="Arial" w:cs="Arial"/>
          <w:spacing w:val="26"/>
          <w:sz w:val="18"/>
          <w:szCs w:val="18"/>
        </w:rPr>
        <w:t xml:space="preserve"> </w:t>
      </w:r>
      <w:r w:rsidR="00713ED8" w:rsidRPr="00E91E93">
        <w:rPr>
          <w:rFonts w:ascii="Arial" w:hAnsi="Arial" w:cs="Arial"/>
          <w:sz w:val="18"/>
          <w:szCs w:val="18"/>
        </w:rPr>
        <w:t>ADQUISICIONES, ARRENDAMIENTOS Y SERVICIOS DEL ESTADO DE ZACATECAS Y SUS MUNICIPIOS</w:t>
      </w:r>
      <w:r w:rsidR="00B96EC7" w:rsidRPr="00E91E93">
        <w:rPr>
          <w:rFonts w:ascii="Arial" w:hAnsi="Arial" w:cs="Arial"/>
          <w:sz w:val="18"/>
          <w:szCs w:val="18"/>
        </w:rPr>
        <w:t>, EN VIGOR.</w:t>
      </w:r>
    </w:p>
    <w:p w:rsidR="0070302E" w:rsidRPr="00E91E93" w:rsidRDefault="0070302E" w:rsidP="00713ED8">
      <w:pPr>
        <w:spacing w:line="206" w:lineRule="exact"/>
        <w:jc w:val="both"/>
        <w:rPr>
          <w:rFonts w:ascii="Arial" w:hAnsi="Arial" w:cs="Arial"/>
          <w:sz w:val="18"/>
          <w:szCs w:val="18"/>
        </w:rPr>
      </w:pPr>
    </w:p>
    <w:p w:rsidR="007A4DF4" w:rsidRPr="00E91E93" w:rsidRDefault="007A4DF4" w:rsidP="00713ED8">
      <w:pPr>
        <w:spacing w:line="206" w:lineRule="exact"/>
        <w:jc w:val="both"/>
        <w:rPr>
          <w:rFonts w:ascii="Arial" w:hAnsi="Arial" w:cs="Arial"/>
          <w:sz w:val="18"/>
          <w:szCs w:val="18"/>
        </w:rPr>
      </w:pPr>
      <w:r w:rsidRPr="00E91E93">
        <w:rPr>
          <w:rFonts w:ascii="Arial" w:hAnsi="Arial" w:cs="Arial"/>
          <w:b/>
          <w:sz w:val="18"/>
          <w:szCs w:val="18"/>
        </w:rPr>
        <w:t>REGLAMENTO</w:t>
      </w:r>
      <w:r w:rsidRPr="00E91E93">
        <w:rPr>
          <w:rFonts w:ascii="Arial" w:hAnsi="Arial" w:cs="Arial"/>
          <w:sz w:val="18"/>
          <w:szCs w:val="18"/>
        </w:rPr>
        <w:t xml:space="preserve">.- </w:t>
      </w:r>
      <w:r w:rsidR="00A52FB9" w:rsidRPr="00E91E93">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E91E93" w:rsidRDefault="003101B2">
      <w:pPr>
        <w:jc w:val="both"/>
        <w:rPr>
          <w:rFonts w:ascii="Arial" w:hAnsi="Arial" w:cs="Arial"/>
          <w:sz w:val="18"/>
          <w:szCs w:val="18"/>
        </w:rPr>
      </w:pPr>
    </w:p>
    <w:p w:rsidR="003101B2" w:rsidRPr="00E91E93" w:rsidRDefault="003101B2">
      <w:pPr>
        <w:jc w:val="both"/>
        <w:rPr>
          <w:rFonts w:ascii="Arial" w:hAnsi="Arial" w:cs="Arial"/>
          <w:sz w:val="18"/>
          <w:szCs w:val="18"/>
        </w:rPr>
      </w:pPr>
      <w:r w:rsidRPr="00E91E93">
        <w:rPr>
          <w:rFonts w:ascii="Arial" w:hAnsi="Arial" w:cs="Arial"/>
          <w:b/>
          <w:bCs/>
          <w:sz w:val="18"/>
          <w:szCs w:val="18"/>
        </w:rPr>
        <w:t>CONVOCATORIA A LA LICITACIÓN.-</w:t>
      </w:r>
      <w:r w:rsidRPr="00E91E93">
        <w:rPr>
          <w:rFonts w:ascii="Arial" w:hAnsi="Arial" w:cs="Arial"/>
          <w:sz w:val="18"/>
          <w:szCs w:val="18"/>
        </w:rPr>
        <w:t xml:space="preserve"> DOCUMENTO QUE CONTIENE LO</w:t>
      </w:r>
      <w:r w:rsidR="008C54D2" w:rsidRPr="00E91E93">
        <w:rPr>
          <w:rFonts w:ascii="Arial" w:hAnsi="Arial" w:cs="Arial"/>
          <w:sz w:val="18"/>
          <w:szCs w:val="18"/>
        </w:rPr>
        <w:t xml:space="preserve">S REQUISITOS SOLICITADOS POR LA </w:t>
      </w:r>
      <w:r w:rsidR="008C54D2" w:rsidRPr="00E91E93">
        <w:rPr>
          <w:rFonts w:ascii="Arial" w:hAnsi="Arial" w:cs="Arial"/>
          <w:sz w:val="18"/>
          <w:szCs w:val="18"/>
        </w:rPr>
        <w:lastRenderedPageBreak/>
        <w:t>SECRETARÍA</w:t>
      </w:r>
      <w:r w:rsidRPr="00E91E93">
        <w:rPr>
          <w:rFonts w:ascii="Arial" w:hAnsi="Arial" w:cs="Arial"/>
          <w:sz w:val="18"/>
          <w:szCs w:val="18"/>
        </w:rPr>
        <w:t>, EN LA CUAL SE ESTABLECEN LAS BASES A LAS QUE SE SUJETARÁ E</w:t>
      </w:r>
      <w:r w:rsidR="006B07F7" w:rsidRPr="00E91E93">
        <w:rPr>
          <w:rFonts w:ascii="Arial" w:hAnsi="Arial" w:cs="Arial"/>
          <w:sz w:val="18"/>
          <w:szCs w:val="18"/>
        </w:rPr>
        <w:t xml:space="preserve">L PROCEDIMIENTO DE CONTRATACIÓN, CONFORME A LO ESTABLECIDO EN EL ARTICULO </w:t>
      </w:r>
      <w:r w:rsidR="00880810" w:rsidRPr="00E91E93">
        <w:rPr>
          <w:rFonts w:ascii="Arial" w:hAnsi="Arial" w:cs="Arial"/>
          <w:sz w:val="18"/>
          <w:szCs w:val="18"/>
        </w:rPr>
        <w:t>52</w:t>
      </w:r>
      <w:r w:rsidR="00F90F1F" w:rsidRPr="00E91E93">
        <w:rPr>
          <w:rFonts w:ascii="Arial" w:hAnsi="Arial" w:cs="Arial"/>
          <w:sz w:val="18"/>
          <w:szCs w:val="18"/>
        </w:rPr>
        <w:t xml:space="preserve"> FRACCIÓN I</w:t>
      </w:r>
      <w:r w:rsidR="005A1BF3" w:rsidRPr="00E91E93">
        <w:rPr>
          <w:rFonts w:ascii="Arial" w:hAnsi="Arial" w:cs="Arial"/>
          <w:sz w:val="18"/>
          <w:szCs w:val="18"/>
        </w:rPr>
        <w:t>, 60</w:t>
      </w:r>
      <w:r w:rsidR="006B07F7" w:rsidRPr="00E91E93">
        <w:rPr>
          <w:rFonts w:ascii="Arial" w:hAnsi="Arial" w:cs="Arial"/>
          <w:sz w:val="18"/>
          <w:szCs w:val="18"/>
        </w:rPr>
        <w:t xml:space="preserve"> FRACCIÓN </w:t>
      </w:r>
      <w:r w:rsidR="00880810" w:rsidRPr="00E91E93">
        <w:rPr>
          <w:rFonts w:ascii="Arial" w:hAnsi="Arial" w:cs="Arial"/>
          <w:sz w:val="18"/>
          <w:szCs w:val="18"/>
        </w:rPr>
        <w:t>I Y</w:t>
      </w:r>
      <w:r w:rsidR="00143B8B" w:rsidRPr="00E91E93">
        <w:rPr>
          <w:rFonts w:ascii="Arial" w:hAnsi="Arial" w:cs="Arial"/>
          <w:sz w:val="18"/>
          <w:szCs w:val="18"/>
        </w:rPr>
        <w:t xml:space="preserve"> 65 </w:t>
      </w:r>
      <w:r w:rsidR="006B07F7" w:rsidRPr="00E91E93">
        <w:rPr>
          <w:rFonts w:ascii="Arial" w:hAnsi="Arial" w:cs="Arial"/>
          <w:sz w:val="18"/>
          <w:szCs w:val="18"/>
        </w:rPr>
        <w:t>DE LA LEY.</w:t>
      </w:r>
      <w:r w:rsidRPr="00E91E93">
        <w:rPr>
          <w:rFonts w:ascii="Arial" w:hAnsi="Arial" w:cs="Arial"/>
          <w:sz w:val="18"/>
          <w:szCs w:val="18"/>
        </w:rPr>
        <w:t xml:space="preserve"> </w:t>
      </w:r>
    </w:p>
    <w:p w:rsidR="003101B2" w:rsidRPr="00E91E93" w:rsidRDefault="003101B2">
      <w:pPr>
        <w:jc w:val="both"/>
        <w:rPr>
          <w:rFonts w:ascii="Arial" w:hAnsi="Arial" w:cs="Arial"/>
          <w:sz w:val="18"/>
          <w:szCs w:val="18"/>
        </w:rPr>
      </w:pPr>
    </w:p>
    <w:p w:rsidR="00B06464" w:rsidRPr="00E91E93" w:rsidRDefault="003101B2" w:rsidP="00B06464">
      <w:pPr>
        <w:jc w:val="both"/>
        <w:rPr>
          <w:rFonts w:ascii="Arial" w:hAnsi="Arial" w:cs="Arial"/>
          <w:sz w:val="18"/>
          <w:szCs w:val="18"/>
        </w:rPr>
      </w:pPr>
      <w:r w:rsidRPr="00E91E93">
        <w:rPr>
          <w:rFonts w:ascii="Arial" w:hAnsi="Arial" w:cs="Arial"/>
          <w:b/>
          <w:bCs/>
          <w:sz w:val="18"/>
          <w:szCs w:val="18"/>
        </w:rPr>
        <w:t>LICITACIÓN.-</w:t>
      </w:r>
      <w:r w:rsidRPr="00E91E93">
        <w:rPr>
          <w:rFonts w:ascii="Arial" w:hAnsi="Arial" w:cs="Arial"/>
          <w:sz w:val="18"/>
          <w:szCs w:val="18"/>
        </w:rPr>
        <w:t xml:space="preserve"> PROCEDIMIENTO DE CONTRATACIÓN PARA LA ADJUDICACIÓN </w:t>
      </w:r>
      <w:r w:rsidR="00B06464" w:rsidRPr="00E91E93">
        <w:rPr>
          <w:rFonts w:ascii="Arial" w:hAnsi="Arial" w:cs="Arial"/>
          <w:sz w:val="18"/>
          <w:szCs w:val="18"/>
        </w:rPr>
        <w:t>DE LAS ADQUISICIONES, ARRENDAMIENTOS Y SERVICIOS DEL SECTOR PÚBLICO.</w:t>
      </w:r>
    </w:p>
    <w:p w:rsidR="004D7C2F" w:rsidRPr="00E91E93" w:rsidRDefault="004D7C2F">
      <w:pPr>
        <w:jc w:val="both"/>
        <w:rPr>
          <w:rFonts w:ascii="Arial" w:hAnsi="Arial" w:cs="Arial"/>
          <w:sz w:val="18"/>
          <w:szCs w:val="18"/>
        </w:rPr>
      </w:pPr>
    </w:p>
    <w:p w:rsidR="003101B2" w:rsidRPr="00E91E93" w:rsidRDefault="003101B2">
      <w:pPr>
        <w:jc w:val="both"/>
        <w:rPr>
          <w:rFonts w:ascii="Arial" w:hAnsi="Arial" w:cs="Arial"/>
          <w:sz w:val="18"/>
          <w:szCs w:val="18"/>
        </w:rPr>
      </w:pPr>
      <w:r w:rsidRPr="00E91E93">
        <w:rPr>
          <w:rFonts w:ascii="Arial" w:hAnsi="Arial" w:cs="Arial"/>
          <w:b/>
          <w:bCs/>
          <w:sz w:val="18"/>
          <w:szCs w:val="18"/>
        </w:rPr>
        <w:t>LICITANTE.-</w:t>
      </w:r>
      <w:r w:rsidRPr="00E91E93">
        <w:rPr>
          <w:rFonts w:ascii="Arial" w:hAnsi="Arial" w:cs="Arial"/>
          <w:sz w:val="18"/>
          <w:szCs w:val="18"/>
        </w:rPr>
        <w:t xml:space="preserve"> PERSONA QUE PARTICIPE EN CUALQUIER PROCEDIMIENTO DE LICITACIÓN PÚBLICA</w:t>
      </w:r>
      <w:r w:rsidR="00643027" w:rsidRPr="00E91E93">
        <w:rPr>
          <w:rFonts w:ascii="Arial" w:hAnsi="Arial" w:cs="Arial"/>
          <w:sz w:val="18"/>
          <w:szCs w:val="18"/>
        </w:rPr>
        <w:t xml:space="preserve"> ESTATAL</w:t>
      </w:r>
      <w:r w:rsidR="00CC244C" w:rsidRPr="00E91E93">
        <w:rPr>
          <w:rFonts w:ascii="Arial" w:hAnsi="Arial" w:cs="Arial"/>
          <w:sz w:val="18"/>
          <w:szCs w:val="18"/>
        </w:rPr>
        <w:t xml:space="preserve">. </w:t>
      </w:r>
    </w:p>
    <w:p w:rsidR="003101B2" w:rsidRPr="00E91E93" w:rsidRDefault="003101B2">
      <w:pPr>
        <w:jc w:val="both"/>
        <w:rPr>
          <w:rFonts w:ascii="Arial" w:hAnsi="Arial" w:cs="Arial"/>
          <w:sz w:val="18"/>
          <w:szCs w:val="18"/>
        </w:rPr>
      </w:pPr>
    </w:p>
    <w:p w:rsidR="003101B2" w:rsidRPr="00E91E93" w:rsidRDefault="003101B2">
      <w:pPr>
        <w:jc w:val="both"/>
        <w:rPr>
          <w:rFonts w:ascii="Arial" w:hAnsi="Arial" w:cs="Arial"/>
          <w:sz w:val="18"/>
          <w:szCs w:val="18"/>
        </w:rPr>
      </w:pPr>
      <w:r w:rsidRPr="00E91E93">
        <w:rPr>
          <w:rFonts w:ascii="Arial" w:hAnsi="Arial" w:cs="Arial"/>
          <w:b/>
          <w:bCs/>
          <w:sz w:val="18"/>
          <w:szCs w:val="18"/>
        </w:rPr>
        <w:t>CONVOCANTE.-</w:t>
      </w:r>
      <w:r w:rsidRPr="00E91E93">
        <w:rPr>
          <w:rFonts w:ascii="Arial" w:hAnsi="Arial" w:cs="Arial"/>
          <w:sz w:val="18"/>
          <w:szCs w:val="18"/>
        </w:rPr>
        <w:t xml:space="preserve"> </w:t>
      </w:r>
      <w:r w:rsidR="002856DE" w:rsidRPr="00E91E93">
        <w:rPr>
          <w:rFonts w:ascii="Arial" w:hAnsi="Arial" w:cs="Arial"/>
          <w:sz w:val="18"/>
          <w:szCs w:val="18"/>
        </w:rPr>
        <w:t>SECRETARÍA DE OBRAS PÚBLICAS</w:t>
      </w:r>
      <w:r w:rsidR="00813BCC" w:rsidRPr="00E91E93">
        <w:rPr>
          <w:rFonts w:ascii="Arial" w:hAnsi="Arial" w:cs="Arial"/>
          <w:sz w:val="18"/>
          <w:szCs w:val="18"/>
        </w:rPr>
        <w:t>.</w:t>
      </w:r>
    </w:p>
    <w:p w:rsidR="003101B2" w:rsidRPr="00E91E93" w:rsidRDefault="003101B2">
      <w:pPr>
        <w:jc w:val="both"/>
        <w:rPr>
          <w:rFonts w:ascii="Arial" w:hAnsi="Arial" w:cs="Arial"/>
          <w:sz w:val="18"/>
          <w:szCs w:val="18"/>
        </w:rPr>
      </w:pPr>
    </w:p>
    <w:p w:rsidR="007277E8" w:rsidRPr="00E91E93" w:rsidRDefault="003101B2">
      <w:pPr>
        <w:jc w:val="both"/>
        <w:rPr>
          <w:rFonts w:ascii="Arial" w:hAnsi="Arial" w:cs="Arial"/>
          <w:sz w:val="18"/>
          <w:szCs w:val="18"/>
        </w:rPr>
      </w:pPr>
      <w:r w:rsidRPr="00E91E93">
        <w:rPr>
          <w:rFonts w:ascii="Arial" w:hAnsi="Arial" w:cs="Arial"/>
          <w:b/>
          <w:bCs/>
          <w:sz w:val="18"/>
          <w:szCs w:val="18"/>
        </w:rPr>
        <w:t>PROVEEDOR.-</w:t>
      </w:r>
      <w:r w:rsidRPr="00E91E93">
        <w:rPr>
          <w:rFonts w:ascii="Arial" w:hAnsi="Arial" w:cs="Arial"/>
          <w:sz w:val="18"/>
          <w:szCs w:val="18"/>
        </w:rPr>
        <w:t xml:space="preserve"> PERSONA QUE CELEBRE CONTRATOS DE ADQUISICIONES, ARRENDAMIENTOS Y SERVICIOS DEL SECTOR PÚBLICO</w:t>
      </w:r>
      <w:r w:rsidR="00CB74B4" w:rsidRPr="00E91E93">
        <w:rPr>
          <w:rFonts w:ascii="Arial" w:hAnsi="Arial" w:cs="Arial"/>
          <w:sz w:val="18"/>
          <w:szCs w:val="18"/>
        </w:rPr>
        <w:t>.</w:t>
      </w:r>
    </w:p>
    <w:p w:rsidR="00A41C59" w:rsidRPr="00E91E93" w:rsidRDefault="00A41C59">
      <w:pPr>
        <w:jc w:val="center"/>
        <w:rPr>
          <w:rFonts w:ascii="Arial" w:hAnsi="Arial" w:cs="Arial"/>
          <w:b/>
          <w:bCs/>
          <w:sz w:val="18"/>
          <w:szCs w:val="18"/>
        </w:rPr>
      </w:pPr>
    </w:p>
    <w:p w:rsidR="003101B2" w:rsidRPr="00E91E93" w:rsidRDefault="004E5F56">
      <w:pPr>
        <w:jc w:val="center"/>
        <w:rPr>
          <w:rFonts w:ascii="Arial" w:hAnsi="Arial" w:cs="Arial"/>
          <w:b/>
          <w:bCs/>
          <w:sz w:val="18"/>
          <w:szCs w:val="18"/>
        </w:rPr>
      </w:pPr>
      <w:r w:rsidRPr="00E91E93">
        <w:rPr>
          <w:rFonts w:ascii="Arial" w:hAnsi="Arial" w:cs="Arial"/>
          <w:b/>
          <w:bCs/>
          <w:sz w:val="18"/>
          <w:szCs w:val="18"/>
        </w:rPr>
        <w:t>CLÁ</w:t>
      </w:r>
      <w:r w:rsidR="003101B2" w:rsidRPr="00E91E93">
        <w:rPr>
          <w:rFonts w:ascii="Arial" w:hAnsi="Arial" w:cs="Arial"/>
          <w:b/>
          <w:bCs/>
          <w:sz w:val="18"/>
          <w:szCs w:val="18"/>
        </w:rPr>
        <w:t>USULAS</w:t>
      </w:r>
    </w:p>
    <w:p w:rsidR="003101B2" w:rsidRPr="00E91E93" w:rsidRDefault="003101B2">
      <w:pPr>
        <w:rPr>
          <w:rFonts w:ascii="Arial" w:hAnsi="Arial" w:cs="Arial"/>
          <w:sz w:val="18"/>
          <w:szCs w:val="18"/>
        </w:rPr>
      </w:pPr>
    </w:p>
    <w:p w:rsidR="003101B2" w:rsidRPr="00E91E93" w:rsidRDefault="003101B2">
      <w:pPr>
        <w:pStyle w:val="Ttulo1"/>
        <w:keepNext w:val="0"/>
        <w:tabs>
          <w:tab w:val="clear" w:pos="1418"/>
          <w:tab w:val="left" w:pos="709"/>
        </w:tabs>
        <w:spacing w:line="240" w:lineRule="auto"/>
        <w:rPr>
          <w:rFonts w:ascii="Arial" w:hAnsi="Arial" w:cs="Arial"/>
          <w:color w:val="000000"/>
          <w:sz w:val="18"/>
          <w:szCs w:val="18"/>
          <w:u w:val="single"/>
        </w:rPr>
      </w:pPr>
      <w:r w:rsidRPr="00E91E93">
        <w:rPr>
          <w:rFonts w:ascii="Arial" w:hAnsi="Arial" w:cs="Arial"/>
          <w:color w:val="000000"/>
          <w:sz w:val="18"/>
          <w:szCs w:val="18"/>
        </w:rPr>
        <w:t xml:space="preserve">1. </w:t>
      </w:r>
      <w:r w:rsidRPr="00E91E93">
        <w:rPr>
          <w:rFonts w:ascii="Arial" w:hAnsi="Arial" w:cs="Arial"/>
          <w:color w:val="000000"/>
          <w:sz w:val="18"/>
          <w:szCs w:val="18"/>
          <w:u w:val="single"/>
        </w:rPr>
        <w:t>INFORMACIÓN ESPECÍFICA</w:t>
      </w:r>
    </w:p>
    <w:p w:rsidR="00410D67" w:rsidRPr="00E91E93" w:rsidRDefault="00410D67" w:rsidP="00410D67"/>
    <w:p w:rsidR="00DB1FBA" w:rsidRPr="00E91E93" w:rsidRDefault="00A72D6D" w:rsidP="00DB1FBA">
      <w:pPr>
        <w:tabs>
          <w:tab w:val="left" w:leader="hyphen" w:pos="8789"/>
        </w:tabs>
        <w:jc w:val="both"/>
        <w:rPr>
          <w:rFonts w:ascii="Arial" w:hAnsi="Arial" w:cs="Arial"/>
          <w:sz w:val="18"/>
          <w:szCs w:val="18"/>
        </w:rPr>
      </w:pPr>
      <w:r w:rsidRPr="00E91E93">
        <w:rPr>
          <w:rFonts w:ascii="Arial" w:hAnsi="Arial" w:cs="Arial"/>
          <w:color w:val="000000"/>
          <w:sz w:val="18"/>
          <w:szCs w:val="18"/>
        </w:rPr>
        <w:t xml:space="preserve">LAS BASES </w:t>
      </w:r>
      <w:r w:rsidR="00F915EE" w:rsidRPr="00E91E93">
        <w:rPr>
          <w:rFonts w:ascii="Arial" w:hAnsi="Arial" w:cs="Arial"/>
          <w:color w:val="000000"/>
          <w:sz w:val="18"/>
          <w:szCs w:val="18"/>
        </w:rPr>
        <w:t>ESTARÁN DISPONIBLES</w:t>
      </w:r>
      <w:r w:rsidR="00723FFA" w:rsidRPr="00E91E93">
        <w:rPr>
          <w:rFonts w:ascii="Arial" w:hAnsi="Arial" w:cs="Arial"/>
          <w:color w:val="000000"/>
          <w:sz w:val="18"/>
          <w:szCs w:val="18"/>
        </w:rPr>
        <w:t xml:space="preserve"> </w:t>
      </w:r>
      <w:r w:rsidRPr="00E91E93">
        <w:rPr>
          <w:rFonts w:ascii="Arial" w:hAnsi="Arial" w:cs="Arial"/>
          <w:color w:val="000000"/>
          <w:sz w:val="18"/>
          <w:szCs w:val="18"/>
        </w:rPr>
        <w:t>A PARTIR DE SU PUBLICACIÓN Y HASTA EL DÍA HÁBIL PREVIO A LA JUNTA DE ACLARACIONES</w:t>
      </w:r>
      <w:r w:rsidR="00410D67" w:rsidRPr="00E91E93">
        <w:rPr>
          <w:rFonts w:ascii="Arial" w:hAnsi="Arial" w:cs="Arial"/>
          <w:color w:val="000000"/>
          <w:sz w:val="18"/>
          <w:szCs w:val="18"/>
        </w:rPr>
        <w:t xml:space="preserve"> </w:t>
      </w:r>
    </w:p>
    <w:p w:rsidR="003101B2" w:rsidRPr="00E91E93" w:rsidRDefault="003101B2">
      <w:pPr>
        <w:tabs>
          <w:tab w:val="left" w:leader="hyphen" w:pos="8789"/>
        </w:tabs>
        <w:jc w:val="both"/>
        <w:rPr>
          <w:rFonts w:ascii="Arial" w:hAnsi="Arial" w:cs="Arial"/>
          <w:color w:val="000000"/>
          <w:sz w:val="18"/>
          <w:szCs w:val="18"/>
        </w:rPr>
      </w:pPr>
    </w:p>
    <w:p w:rsidR="00745271" w:rsidRPr="00E91E93" w:rsidRDefault="00745271" w:rsidP="00745271">
      <w:pPr>
        <w:tabs>
          <w:tab w:val="left" w:leader="hyphen" w:pos="8789"/>
        </w:tabs>
        <w:jc w:val="both"/>
        <w:rPr>
          <w:rFonts w:ascii="Arial" w:hAnsi="Arial" w:cs="Arial"/>
          <w:color w:val="000000"/>
          <w:sz w:val="18"/>
          <w:szCs w:val="18"/>
        </w:rPr>
      </w:pPr>
      <w:r w:rsidRPr="00E91E93">
        <w:rPr>
          <w:rFonts w:ascii="Arial" w:hAnsi="Arial" w:cs="Arial"/>
          <w:color w:val="000000"/>
          <w:sz w:val="18"/>
          <w:szCs w:val="18"/>
        </w:rPr>
        <w:t>NO PODRÁN</w:t>
      </w:r>
      <w:r w:rsidR="00F11116" w:rsidRPr="00E91E93">
        <w:rPr>
          <w:rFonts w:ascii="Arial" w:hAnsi="Arial" w:cs="Arial"/>
          <w:color w:val="000000"/>
          <w:sz w:val="18"/>
          <w:szCs w:val="18"/>
        </w:rPr>
        <w:t xml:space="preserve"> PARTICIPAR</w:t>
      </w:r>
      <w:r w:rsidRPr="00E91E93">
        <w:rPr>
          <w:rFonts w:ascii="Arial" w:hAnsi="Arial" w:cs="Arial"/>
          <w:color w:val="000000"/>
          <w:sz w:val="18"/>
          <w:szCs w:val="18"/>
        </w:rPr>
        <w:t xml:space="preserve"> LAS PERSONAS QUE SE ENCUENTREN IMPEDIDAS LEGALMENTE PARA PARTICIPAR, DE CONFORMIDAD CON LO PREVISTO </w:t>
      </w:r>
      <w:r w:rsidR="001E3E2D" w:rsidRPr="00E91E93">
        <w:rPr>
          <w:rFonts w:ascii="Arial" w:hAnsi="Arial" w:cs="Arial"/>
          <w:color w:val="000000"/>
          <w:sz w:val="18"/>
          <w:szCs w:val="18"/>
        </w:rPr>
        <w:t xml:space="preserve">EN EL ARTICULO 44 DE </w:t>
      </w:r>
      <w:r w:rsidRPr="00E91E93">
        <w:rPr>
          <w:rFonts w:ascii="Arial" w:hAnsi="Arial" w:cs="Arial"/>
          <w:color w:val="000000"/>
          <w:sz w:val="18"/>
          <w:szCs w:val="18"/>
        </w:rPr>
        <w:t>LA LEY</w:t>
      </w:r>
      <w:r w:rsidR="006B20AD" w:rsidRPr="00E91E93">
        <w:rPr>
          <w:rFonts w:ascii="Arial" w:hAnsi="Arial" w:cs="Arial"/>
          <w:color w:val="000000"/>
          <w:sz w:val="18"/>
          <w:szCs w:val="18"/>
        </w:rPr>
        <w:t xml:space="preserve">, </w:t>
      </w:r>
      <w:r w:rsidR="00553C27" w:rsidRPr="00E91E93">
        <w:rPr>
          <w:rFonts w:ascii="Arial" w:hAnsi="Arial" w:cs="Arial"/>
          <w:color w:val="000000"/>
          <w:sz w:val="18"/>
          <w:szCs w:val="18"/>
        </w:rPr>
        <w:t>ASÍ</w:t>
      </w:r>
      <w:r w:rsidR="006B20AD" w:rsidRPr="00E91E93">
        <w:rPr>
          <w:rFonts w:ascii="Arial" w:hAnsi="Arial" w:cs="Arial"/>
          <w:color w:val="000000"/>
          <w:sz w:val="18"/>
          <w:szCs w:val="18"/>
        </w:rPr>
        <w:t xml:space="preserve"> COMO LOS </w:t>
      </w:r>
      <w:r w:rsidR="00553C27" w:rsidRPr="00E91E93">
        <w:rPr>
          <w:rFonts w:ascii="Arial" w:hAnsi="Arial" w:cs="Arial"/>
          <w:color w:val="000000"/>
          <w:sz w:val="18"/>
          <w:szCs w:val="18"/>
        </w:rPr>
        <w:t>ARTÍCULOS</w:t>
      </w:r>
      <w:r w:rsidR="006B20AD" w:rsidRPr="00E91E93">
        <w:rPr>
          <w:rFonts w:ascii="Arial" w:hAnsi="Arial" w:cs="Arial"/>
          <w:color w:val="000000"/>
          <w:sz w:val="18"/>
          <w:szCs w:val="18"/>
        </w:rPr>
        <w:t xml:space="preserve"> 60 Y 62 DE SU REGLAMENTO</w:t>
      </w:r>
      <w:r w:rsidRPr="00E91E93">
        <w:rPr>
          <w:rFonts w:ascii="Arial" w:hAnsi="Arial" w:cs="Arial"/>
          <w:color w:val="000000"/>
          <w:sz w:val="18"/>
          <w:szCs w:val="18"/>
        </w:rPr>
        <w:t>;</w:t>
      </w:r>
    </w:p>
    <w:p w:rsidR="002D270E" w:rsidRPr="00E91E93" w:rsidRDefault="002D270E" w:rsidP="00745271">
      <w:pPr>
        <w:tabs>
          <w:tab w:val="left" w:leader="hyphen" w:pos="8789"/>
        </w:tabs>
        <w:jc w:val="both"/>
        <w:rPr>
          <w:rFonts w:ascii="Arial" w:hAnsi="Arial" w:cs="Arial"/>
          <w:color w:val="000000"/>
          <w:sz w:val="18"/>
          <w:szCs w:val="18"/>
        </w:rPr>
      </w:pPr>
    </w:p>
    <w:p w:rsidR="002D270E" w:rsidRPr="00E91E93" w:rsidRDefault="002D270E" w:rsidP="002D270E">
      <w:pPr>
        <w:jc w:val="both"/>
        <w:rPr>
          <w:rFonts w:ascii="Arial" w:hAnsi="Arial" w:cs="Arial"/>
          <w:b/>
          <w:sz w:val="18"/>
          <w:szCs w:val="18"/>
        </w:rPr>
      </w:pPr>
      <w:r w:rsidRPr="00E91E93">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E91E93" w:rsidRDefault="00745271" w:rsidP="00745271">
      <w:pPr>
        <w:tabs>
          <w:tab w:val="left" w:leader="hyphen" w:pos="8789"/>
        </w:tabs>
        <w:jc w:val="both"/>
        <w:rPr>
          <w:rFonts w:ascii="Arial" w:hAnsi="Arial" w:cs="Arial"/>
          <w:color w:val="000000"/>
          <w:sz w:val="18"/>
          <w:szCs w:val="18"/>
        </w:rPr>
      </w:pPr>
      <w:r w:rsidRPr="00E91E93">
        <w:rPr>
          <w:rFonts w:ascii="Arial" w:hAnsi="Arial" w:cs="Arial"/>
          <w:color w:val="000000"/>
          <w:sz w:val="18"/>
          <w:szCs w:val="18"/>
        </w:rPr>
        <w:t xml:space="preserve"> </w:t>
      </w:r>
    </w:p>
    <w:p w:rsidR="003101B2" w:rsidRPr="00E91E93" w:rsidRDefault="003101B2" w:rsidP="00B06CC8">
      <w:pPr>
        <w:numPr>
          <w:ilvl w:val="1"/>
          <w:numId w:val="22"/>
        </w:numPr>
        <w:jc w:val="both"/>
        <w:rPr>
          <w:rFonts w:ascii="Arial" w:hAnsi="Arial" w:cs="Arial"/>
          <w:b/>
          <w:sz w:val="18"/>
          <w:szCs w:val="18"/>
          <w:u w:val="single"/>
        </w:rPr>
      </w:pPr>
      <w:r w:rsidRPr="00E91E93">
        <w:rPr>
          <w:rFonts w:ascii="Arial" w:hAnsi="Arial" w:cs="Arial"/>
          <w:b/>
          <w:sz w:val="18"/>
          <w:szCs w:val="18"/>
          <w:u w:val="single"/>
        </w:rPr>
        <w:t>CANTIDAD, UNIDAD Y DESCRIPCIÓN DE LOS BIENES</w:t>
      </w:r>
    </w:p>
    <w:p w:rsidR="00410D67" w:rsidRPr="00E91E93" w:rsidRDefault="00410D67" w:rsidP="00410D67">
      <w:pPr>
        <w:ind w:left="360"/>
        <w:jc w:val="both"/>
        <w:rPr>
          <w:rFonts w:ascii="Arial" w:hAnsi="Arial" w:cs="Arial"/>
          <w:b/>
          <w:sz w:val="18"/>
          <w:szCs w:val="18"/>
          <w:u w:val="single"/>
        </w:rPr>
      </w:pPr>
    </w:p>
    <w:p w:rsidR="003E52E1" w:rsidRPr="00E91E93" w:rsidRDefault="003E52E1" w:rsidP="003E52E1">
      <w:pPr>
        <w:jc w:val="both"/>
        <w:rPr>
          <w:rFonts w:ascii="Arial" w:hAnsi="Arial" w:cs="Arial"/>
          <w:sz w:val="18"/>
          <w:szCs w:val="18"/>
        </w:rPr>
      </w:pPr>
      <w:r w:rsidRPr="00E91E93">
        <w:rPr>
          <w:rFonts w:ascii="Arial" w:hAnsi="Arial" w:cs="Arial"/>
          <w:color w:val="000000"/>
          <w:sz w:val="18"/>
          <w:szCs w:val="18"/>
        </w:rPr>
        <w:t xml:space="preserve">SE CELEBRARÁ LA CONTRATACIÓN PARA LA ADQUISICIÓN DE LOS BIENES </w:t>
      </w:r>
      <w:r w:rsidRPr="00E91E93">
        <w:rPr>
          <w:rFonts w:ascii="Arial" w:hAnsi="Arial" w:cs="Arial"/>
          <w:sz w:val="18"/>
          <w:szCs w:val="18"/>
        </w:rPr>
        <w:t xml:space="preserve">CORRESPONDIENTES A LOS DESCRITOS EN EL </w:t>
      </w:r>
      <w:r w:rsidR="00562A6A" w:rsidRPr="00E91E93">
        <w:rPr>
          <w:rFonts w:ascii="Arial" w:hAnsi="Arial" w:cs="Arial"/>
          <w:sz w:val="18"/>
          <w:szCs w:val="18"/>
        </w:rPr>
        <w:t>DOCUMENTO</w:t>
      </w:r>
      <w:r w:rsidRPr="00E91E93">
        <w:rPr>
          <w:rFonts w:ascii="Arial" w:hAnsi="Arial" w:cs="Arial"/>
          <w:sz w:val="18"/>
          <w:szCs w:val="18"/>
        </w:rPr>
        <w:t xml:space="preserve"> </w:t>
      </w:r>
      <w:r w:rsidR="00562A6A" w:rsidRPr="00E91E93">
        <w:rPr>
          <w:rFonts w:ascii="Arial" w:hAnsi="Arial" w:cs="Arial"/>
          <w:sz w:val="18"/>
          <w:szCs w:val="18"/>
        </w:rPr>
        <w:t xml:space="preserve">ECONÓMICO </w:t>
      </w:r>
      <w:r w:rsidRPr="00E91E93">
        <w:rPr>
          <w:rFonts w:ascii="Arial" w:hAnsi="Arial" w:cs="Arial"/>
          <w:sz w:val="18"/>
          <w:szCs w:val="18"/>
        </w:rPr>
        <w:t xml:space="preserve">NO. </w:t>
      </w:r>
      <w:r w:rsidR="00562A6A" w:rsidRPr="00E91E93">
        <w:rPr>
          <w:rFonts w:ascii="Arial" w:hAnsi="Arial" w:cs="Arial"/>
          <w:sz w:val="18"/>
          <w:szCs w:val="18"/>
        </w:rPr>
        <w:t>2</w:t>
      </w:r>
      <w:r w:rsidRPr="00E91E93">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E91E93" w:rsidRDefault="003E52E1" w:rsidP="003E52E1">
      <w:pPr>
        <w:spacing w:before="120" w:after="120"/>
        <w:jc w:val="both"/>
        <w:rPr>
          <w:rFonts w:ascii="Arial" w:hAnsi="Arial" w:cs="Arial"/>
          <w:sz w:val="18"/>
          <w:szCs w:val="18"/>
        </w:rPr>
      </w:pPr>
      <w:r w:rsidRPr="00E91E93">
        <w:rPr>
          <w:rFonts w:ascii="Arial" w:hAnsi="Arial" w:cs="Arial"/>
          <w:sz w:val="18"/>
          <w:szCs w:val="18"/>
        </w:rPr>
        <w:t xml:space="preserve">LOS LICITANTES DEBERÁN PRESENTAR EN </w:t>
      </w:r>
      <w:r w:rsidR="00643027" w:rsidRPr="00E91E93">
        <w:rPr>
          <w:rFonts w:ascii="Arial" w:hAnsi="Arial" w:cs="Arial"/>
          <w:sz w:val="18"/>
          <w:szCs w:val="18"/>
        </w:rPr>
        <w:t>DOS SOBRES CERRADOS CONTENIENDO UNO LA PROPUESTA TÉCNICA Y OTRO LA ECONÓMICA</w:t>
      </w:r>
      <w:r w:rsidR="00324360" w:rsidRPr="00E91E93">
        <w:rPr>
          <w:rFonts w:ascii="Arial" w:hAnsi="Arial" w:cs="Arial"/>
          <w:sz w:val="18"/>
          <w:szCs w:val="18"/>
        </w:rPr>
        <w:t>, SEÑALADAS</w:t>
      </w:r>
      <w:r w:rsidRPr="00E91E93">
        <w:rPr>
          <w:rFonts w:ascii="Arial" w:hAnsi="Arial" w:cs="Arial"/>
          <w:sz w:val="18"/>
          <w:szCs w:val="18"/>
        </w:rPr>
        <w:t xml:space="preserve"> EN EL </w:t>
      </w:r>
      <w:r w:rsidR="00443061" w:rsidRPr="00E91E93">
        <w:rPr>
          <w:rFonts w:ascii="Arial" w:hAnsi="Arial" w:cs="Arial"/>
          <w:sz w:val="18"/>
          <w:szCs w:val="18"/>
        </w:rPr>
        <w:t>PUNTO 5.1 Y 5.2 DE ESTAS BASES</w:t>
      </w:r>
      <w:r w:rsidRPr="00E91E93">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COSTO DE </w:t>
      </w:r>
      <w:r w:rsidRPr="009B70CB">
        <w:rPr>
          <w:rFonts w:ascii="Arial" w:hAnsi="Arial" w:cs="Arial"/>
          <w:b/>
          <w:sz w:val="18"/>
          <w:szCs w:val="18"/>
        </w:rPr>
        <w:t xml:space="preserve">$2,750.00 (DOS MIL SETECIENTOS CINCUENTA PESOS 00/100 M.N.),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proofErr w:type="spellStart"/>
      <w:r w:rsidRPr="00562A6A">
        <w:rPr>
          <w:rFonts w:ascii="Arial" w:hAnsi="Arial" w:cs="Arial"/>
          <w:sz w:val="18"/>
          <w:szCs w:val="18"/>
        </w:rPr>
        <w:t>UAZ</w:t>
      </w:r>
      <w:proofErr w:type="spellEnd"/>
      <w:r w:rsidRPr="00562A6A">
        <w:rPr>
          <w:rFonts w:ascii="Arial" w:hAnsi="Arial" w:cs="Arial"/>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rsidR="00C625DA" w:rsidRPr="00E91E93"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E91E93">
          <w:rPr>
            <w:rFonts w:ascii="Arial" w:hAnsi="Arial" w:cs="Arial"/>
            <w:sz w:val="18"/>
            <w:szCs w:val="18"/>
          </w:rPr>
          <w:t>http://funcionpublica.zacatecas.gob.mx</w:t>
        </w:r>
      </w:hyperlink>
      <w:r w:rsidRPr="00E91E93">
        <w:rPr>
          <w:rFonts w:ascii="Arial" w:hAnsi="Arial" w:cs="Arial"/>
          <w:sz w:val="18"/>
          <w:szCs w:val="18"/>
        </w:rPr>
        <w:t xml:space="preserve">. ASÍ COMO EN LA PÁGINA DE LA SECRETARÍA DE OBRAS PÚBLICAS, </w:t>
      </w:r>
      <w:hyperlink r:id="rId9" w:history="1">
        <w:r w:rsidRPr="00E91E93">
          <w:rPr>
            <w:rStyle w:val="Hipervnculo"/>
            <w:rFonts w:ascii="Arial" w:hAnsi="Arial" w:cs="Arial"/>
            <w:color w:val="auto"/>
            <w:sz w:val="18"/>
            <w:szCs w:val="18"/>
          </w:rPr>
          <w:t>http://sop.zacatecas.gob.mx</w:t>
        </w:r>
      </w:hyperlink>
    </w:p>
    <w:p w:rsidR="003101B2" w:rsidRPr="00E91E93" w:rsidRDefault="003101B2" w:rsidP="004F5313">
      <w:pPr>
        <w:spacing w:before="120" w:after="120"/>
        <w:jc w:val="both"/>
        <w:rPr>
          <w:rFonts w:ascii="Arial" w:hAnsi="Arial" w:cs="Arial"/>
          <w:b/>
          <w:sz w:val="18"/>
          <w:szCs w:val="18"/>
          <w:u w:val="single"/>
        </w:rPr>
      </w:pPr>
      <w:r w:rsidRPr="00E91E93">
        <w:rPr>
          <w:rFonts w:ascii="Arial" w:hAnsi="Arial" w:cs="Arial"/>
          <w:b/>
          <w:sz w:val="18"/>
          <w:szCs w:val="18"/>
          <w:u w:val="single"/>
        </w:rPr>
        <w:t>1.3   LUGAR Y FECHA DE ENTREGA DE LOS BIENES</w:t>
      </w:r>
    </w:p>
    <w:p w:rsidR="00C1414A" w:rsidRPr="007536DE" w:rsidRDefault="00C1414A" w:rsidP="00C1414A">
      <w:pPr>
        <w:spacing w:before="120" w:after="120"/>
        <w:jc w:val="both"/>
        <w:rPr>
          <w:rFonts w:ascii="Arial" w:hAnsi="Arial" w:cs="Arial"/>
          <w:sz w:val="18"/>
          <w:szCs w:val="18"/>
        </w:rPr>
      </w:pPr>
      <w:r w:rsidRPr="00E91E93">
        <w:rPr>
          <w:rFonts w:ascii="Arial" w:hAnsi="Arial" w:cs="Arial"/>
          <w:sz w:val="18"/>
          <w:szCs w:val="18"/>
        </w:rPr>
        <w:t>LA ENTREGA DE LOS BIENES SE</w:t>
      </w:r>
      <w:r>
        <w:rPr>
          <w:rFonts w:ascii="Arial" w:hAnsi="Arial" w:cs="Arial"/>
          <w:sz w:val="18"/>
          <w:szCs w:val="18"/>
        </w:rPr>
        <w:t xml:space="preserv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w:t>
      </w:r>
      <w:proofErr w:type="spellStart"/>
      <w:r w:rsidRPr="007536DE">
        <w:rPr>
          <w:rFonts w:ascii="Arial" w:hAnsi="Arial" w:cs="Arial"/>
          <w:sz w:val="18"/>
          <w:szCs w:val="18"/>
        </w:rPr>
        <w:t>REQUISITADA</w:t>
      </w:r>
      <w:proofErr w:type="spellEnd"/>
      <w:r w:rsidRPr="007536DE">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lastRenderedPageBreak/>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LOS SERVICIOS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NO.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Pr="00E91E93"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w:t>
      </w:r>
      <w:r w:rsidRPr="00E91E93">
        <w:rPr>
          <w:rFonts w:ascii="Arial" w:hAnsi="Arial" w:cs="Arial"/>
          <w:sz w:val="18"/>
          <w:szCs w:val="18"/>
        </w:rPr>
        <w:t>BIENES CON LAS MISMAS CARACTERÍSTICAS PROPUESTAS.</w:t>
      </w:r>
    </w:p>
    <w:p w:rsidR="007A458B" w:rsidRPr="00E91E93" w:rsidRDefault="007A458B" w:rsidP="006506E1">
      <w:pPr>
        <w:jc w:val="both"/>
        <w:rPr>
          <w:rFonts w:ascii="Arial" w:hAnsi="Arial" w:cs="Arial"/>
          <w:sz w:val="18"/>
          <w:szCs w:val="18"/>
        </w:rPr>
      </w:pPr>
    </w:p>
    <w:p w:rsidR="007A458B" w:rsidRPr="00E91E93" w:rsidRDefault="007A458B" w:rsidP="007A458B">
      <w:pPr>
        <w:jc w:val="both"/>
        <w:rPr>
          <w:rFonts w:ascii="Arial" w:hAnsi="Arial" w:cs="Arial"/>
          <w:sz w:val="18"/>
          <w:szCs w:val="18"/>
        </w:rPr>
      </w:pPr>
      <w:r w:rsidRPr="00E91E93">
        <w:rPr>
          <w:rFonts w:ascii="Arial" w:hAnsi="Arial" w:cs="Arial"/>
          <w:sz w:val="18"/>
          <w:szCs w:val="18"/>
        </w:rPr>
        <w:t>SE REQUIERE MUESTRA PARA LOS MATERIALES ASFALTICOS DE ACUERDO A LAS ESPECIFICACIONES Y NORMATIVIDAD APLICABLE.</w:t>
      </w:r>
    </w:p>
    <w:p w:rsidR="007A458B" w:rsidRPr="00E91E93" w:rsidRDefault="007A458B" w:rsidP="007A458B">
      <w:pPr>
        <w:jc w:val="both"/>
        <w:rPr>
          <w:rFonts w:ascii="Arial" w:hAnsi="Arial" w:cs="Arial"/>
          <w:sz w:val="18"/>
          <w:szCs w:val="18"/>
        </w:rPr>
      </w:pPr>
    </w:p>
    <w:p w:rsidR="007A458B" w:rsidRPr="00E91E93" w:rsidRDefault="007A458B" w:rsidP="007A458B">
      <w:pPr>
        <w:jc w:val="both"/>
        <w:rPr>
          <w:rFonts w:ascii="Arial" w:hAnsi="Arial" w:cs="Arial"/>
          <w:b/>
          <w:sz w:val="18"/>
          <w:szCs w:val="18"/>
        </w:rPr>
      </w:pPr>
      <w:r w:rsidRPr="00E91E93">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LO SIGUIENTE: </w:t>
      </w:r>
      <w:r w:rsidRPr="00E91E93">
        <w:rPr>
          <w:rFonts w:ascii="Arial" w:hAnsi="Arial" w:cs="Arial"/>
          <w:b/>
          <w:sz w:val="18"/>
          <w:szCs w:val="18"/>
        </w:rPr>
        <w:t xml:space="preserve">HASTA EL </w:t>
      </w:r>
      <w:r w:rsidR="003A62B2" w:rsidRPr="00E91E93">
        <w:rPr>
          <w:rFonts w:ascii="Arial" w:hAnsi="Arial" w:cs="Arial"/>
          <w:b/>
          <w:sz w:val="18"/>
          <w:szCs w:val="18"/>
        </w:rPr>
        <w:t>2</w:t>
      </w:r>
      <w:r w:rsidRPr="00E91E93">
        <w:rPr>
          <w:rFonts w:ascii="Arial" w:hAnsi="Arial" w:cs="Arial"/>
          <w:b/>
          <w:sz w:val="18"/>
          <w:szCs w:val="18"/>
        </w:rPr>
        <w:t xml:space="preserve">5 DE </w:t>
      </w:r>
      <w:r w:rsidR="003A62B2" w:rsidRPr="00E91E93">
        <w:rPr>
          <w:rFonts w:ascii="Arial" w:hAnsi="Arial" w:cs="Arial"/>
          <w:b/>
          <w:sz w:val="18"/>
          <w:szCs w:val="18"/>
        </w:rPr>
        <w:t>MAYO</w:t>
      </w:r>
      <w:r w:rsidRPr="00E91E93">
        <w:rPr>
          <w:rFonts w:ascii="Arial" w:hAnsi="Arial" w:cs="Arial"/>
          <w:b/>
          <w:sz w:val="18"/>
          <w:szCs w:val="18"/>
        </w:rPr>
        <w:t xml:space="preserve"> DEL 202</w:t>
      </w:r>
      <w:r w:rsidR="003A62B2" w:rsidRPr="00E91E93">
        <w:rPr>
          <w:rFonts w:ascii="Arial" w:hAnsi="Arial" w:cs="Arial"/>
          <w:b/>
          <w:sz w:val="18"/>
          <w:szCs w:val="18"/>
        </w:rPr>
        <w:t>3</w:t>
      </w:r>
    </w:p>
    <w:p w:rsidR="007A458B" w:rsidRPr="00E91E93" w:rsidRDefault="007A458B" w:rsidP="007A458B">
      <w:pPr>
        <w:jc w:val="both"/>
        <w:rPr>
          <w:rFonts w:ascii="Arial" w:hAnsi="Arial" w:cs="Arial"/>
          <w:sz w:val="18"/>
          <w:szCs w:val="18"/>
        </w:rPr>
      </w:pPr>
    </w:p>
    <w:p w:rsidR="007A458B" w:rsidRPr="00E91E93" w:rsidRDefault="007A458B" w:rsidP="007A458B">
      <w:pPr>
        <w:jc w:val="both"/>
        <w:rPr>
          <w:rFonts w:ascii="Arial" w:hAnsi="Arial" w:cs="Arial"/>
          <w:sz w:val="18"/>
          <w:szCs w:val="18"/>
        </w:rPr>
      </w:pPr>
      <w:r w:rsidRPr="00E91E93">
        <w:rPr>
          <w:rFonts w:ascii="Arial" w:hAnsi="Arial" w:cs="Arial"/>
          <w:sz w:val="18"/>
          <w:szCs w:val="18"/>
        </w:rPr>
        <w:t>*DE EMULSIÓN CATIÓNICA DE ROMPIMIENTO RÁPIDO</w:t>
      </w:r>
    </w:p>
    <w:p w:rsidR="007A458B" w:rsidRPr="00E91E93" w:rsidRDefault="007A458B" w:rsidP="007A458B">
      <w:pPr>
        <w:jc w:val="both"/>
        <w:rPr>
          <w:rFonts w:ascii="Arial" w:hAnsi="Arial" w:cs="Arial"/>
          <w:sz w:val="18"/>
          <w:szCs w:val="18"/>
        </w:rPr>
      </w:pPr>
      <w:r w:rsidRPr="00E91E93">
        <w:rPr>
          <w:rFonts w:ascii="Arial" w:hAnsi="Arial" w:cs="Arial"/>
          <w:sz w:val="18"/>
          <w:szCs w:val="18"/>
        </w:rPr>
        <w:t xml:space="preserve">*DE EMULSIÓN </w:t>
      </w:r>
      <w:proofErr w:type="spellStart"/>
      <w:r w:rsidRPr="00E91E93">
        <w:rPr>
          <w:rFonts w:ascii="Arial" w:hAnsi="Arial" w:cs="Arial"/>
          <w:sz w:val="18"/>
          <w:szCs w:val="18"/>
        </w:rPr>
        <w:t>ASFALTICA</w:t>
      </w:r>
      <w:proofErr w:type="spellEnd"/>
      <w:r w:rsidRPr="00E91E93">
        <w:rPr>
          <w:rFonts w:ascii="Arial" w:hAnsi="Arial" w:cs="Arial"/>
          <w:sz w:val="18"/>
          <w:szCs w:val="18"/>
        </w:rPr>
        <w:t xml:space="preserve"> CATIÓNICA DE ROMPIMIENTO LENTO</w:t>
      </w:r>
    </w:p>
    <w:p w:rsidR="007A458B" w:rsidRPr="00E91E93" w:rsidRDefault="007A458B" w:rsidP="007A458B">
      <w:pPr>
        <w:jc w:val="both"/>
        <w:rPr>
          <w:rFonts w:ascii="Arial" w:hAnsi="Arial" w:cs="Arial"/>
          <w:sz w:val="18"/>
          <w:szCs w:val="18"/>
        </w:rPr>
      </w:pPr>
      <w:r w:rsidRPr="00E91E93">
        <w:rPr>
          <w:rFonts w:ascii="Arial" w:hAnsi="Arial" w:cs="Arial"/>
          <w:sz w:val="18"/>
          <w:szCs w:val="18"/>
        </w:rPr>
        <w:t>*PARA LAS MEZCLAS ASFÁLTICAS SERÁ NECESARIO ACOMPAÑAR LA MUESTRA CON EL DISEÑO MARSHALL DE LA MISMA, ADEMÁS EL PROVEEDOR GANADOR DEBERÁ PRESENTAR</w:t>
      </w:r>
    </w:p>
    <w:p w:rsidR="007A458B" w:rsidRPr="00E91E93" w:rsidRDefault="007A458B" w:rsidP="007A458B">
      <w:pPr>
        <w:jc w:val="both"/>
        <w:rPr>
          <w:rFonts w:ascii="Arial" w:hAnsi="Arial" w:cs="Arial"/>
          <w:sz w:val="18"/>
          <w:szCs w:val="18"/>
        </w:rPr>
      </w:pPr>
    </w:p>
    <w:p w:rsidR="007A458B" w:rsidRPr="00E91E93" w:rsidRDefault="007A458B" w:rsidP="007A458B">
      <w:pPr>
        <w:jc w:val="both"/>
        <w:rPr>
          <w:rFonts w:ascii="Arial" w:hAnsi="Arial" w:cs="Arial"/>
          <w:sz w:val="18"/>
          <w:szCs w:val="18"/>
        </w:rPr>
      </w:pPr>
      <w:r w:rsidRPr="00E91E93">
        <w:rPr>
          <w:rFonts w:ascii="Arial" w:hAnsi="Arial" w:cs="Arial"/>
          <w:sz w:val="18"/>
          <w:szCs w:val="18"/>
        </w:rPr>
        <w:t xml:space="preserve">SOLICITAR SE ELABORE UN RECIBO POR LA ENTREGA DEL MATERIAL E INTEGRAR EN SU PROPUESTA EN EL INCISO 19) DEL PUNTO 5.1. </w:t>
      </w:r>
    </w:p>
    <w:p w:rsidR="003101B2" w:rsidRPr="00E91E93" w:rsidRDefault="003101B2">
      <w:pPr>
        <w:jc w:val="both"/>
        <w:rPr>
          <w:rFonts w:ascii="Arial" w:hAnsi="Arial" w:cs="Arial"/>
          <w:b/>
          <w:sz w:val="18"/>
          <w:szCs w:val="18"/>
          <w:u w:val="single"/>
        </w:rPr>
      </w:pPr>
    </w:p>
    <w:p w:rsidR="003101B2" w:rsidRPr="00E91E93" w:rsidRDefault="003101B2">
      <w:pPr>
        <w:jc w:val="both"/>
        <w:rPr>
          <w:rFonts w:ascii="Arial" w:hAnsi="Arial" w:cs="Arial"/>
          <w:b/>
          <w:sz w:val="18"/>
          <w:szCs w:val="18"/>
          <w:u w:val="single"/>
        </w:rPr>
      </w:pPr>
      <w:r w:rsidRPr="00E91E93">
        <w:rPr>
          <w:rFonts w:ascii="Arial" w:hAnsi="Arial" w:cs="Arial"/>
          <w:b/>
          <w:sz w:val="18"/>
          <w:szCs w:val="18"/>
          <w:u w:val="single"/>
        </w:rPr>
        <w:t xml:space="preserve">1.6 DEVOLUCIONES </w:t>
      </w:r>
    </w:p>
    <w:p w:rsidR="00D5727A" w:rsidRPr="00E91E93"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E91E93">
        <w:rPr>
          <w:rFonts w:ascii="Arial" w:hAnsi="Arial" w:cs="Arial"/>
          <w:sz w:val="18"/>
          <w:szCs w:val="18"/>
        </w:rPr>
        <w:t xml:space="preserve">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w:t>
      </w:r>
      <w:r w:rsidRPr="009B70CB">
        <w:rPr>
          <w:rFonts w:ascii="Arial" w:hAnsi="Arial" w:cs="Arial"/>
          <w:sz w:val="18"/>
          <w:szCs w:val="18"/>
        </w:rPr>
        <w:t xml:space="preserve">DE LA FECHA EN QUE SEA COMUNICADO POR ESCRITO AL PROVEEDOR; </w:t>
      </w:r>
      <w:r w:rsidRPr="009B70CB">
        <w:rPr>
          <w:rFonts w:ascii="Arial" w:hAnsi="Arial" w:cs="Arial"/>
          <w:sz w:val="18"/>
          <w:szCs w:val="18"/>
        </w:rPr>
        <w:lastRenderedPageBreak/>
        <w:t>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E91E93" w:rsidRPr="00E91E93">
        <w:rPr>
          <w:rFonts w:ascii="Arial" w:hAnsi="Arial" w:cs="Arial"/>
          <w:bCs/>
          <w:sz w:val="18"/>
          <w:szCs w:val="18"/>
        </w:rPr>
        <w:t>CORRE A</w:t>
      </w:r>
      <w:r w:rsidR="0075333B" w:rsidRPr="00E91E93">
        <w:rPr>
          <w:rFonts w:ascii="Arial" w:hAnsi="Arial" w:cs="Arial"/>
          <w:sz w:val="18"/>
          <w:szCs w:val="18"/>
        </w:rPr>
        <w:t xml:space="preserve"> PARTIR DE LA RECEPCIÓN </w:t>
      </w:r>
      <w:r w:rsidR="0075333B" w:rsidRPr="00E91E93">
        <w:rPr>
          <w:rFonts w:ascii="Arial" w:hAnsi="Arial" w:cs="Arial"/>
          <w:bCs/>
          <w:sz w:val="18"/>
          <w:szCs w:val="18"/>
        </w:rPr>
        <w:t>DE LOS BIENES</w:t>
      </w:r>
      <w:r w:rsidRPr="00E91E93">
        <w:rPr>
          <w:rFonts w:ascii="Arial" w:hAnsi="Arial" w:cs="Arial"/>
          <w:bCs/>
          <w:sz w:val="18"/>
          <w:szCs w:val="18"/>
        </w:rPr>
        <w:t xml:space="preserve"> Y HASTA UN AÑO CALENDARIO COMO MÍNIMO.</w:t>
      </w:r>
      <w:r w:rsidRPr="00DC2F96">
        <w:rPr>
          <w:rFonts w:ascii="Arial" w:hAnsi="Arial" w:cs="Arial"/>
          <w:bCs/>
          <w:sz w:val="18"/>
          <w:szCs w:val="18"/>
        </w:rPr>
        <w:t xml:space="preserve">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7536DE">
        <w:rPr>
          <w:rFonts w:ascii="Arial" w:hAnsi="Arial" w:cs="Arial"/>
          <w:sz w:val="18"/>
          <w:szCs w:val="18"/>
        </w:rPr>
        <w:t xml:space="preserve">LA VIGENCIA DEL CONTRATO SERÁ A PARTIR DE LA FECHA ESTIPULADA EN EL </w:t>
      </w:r>
      <w:r w:rsidR="008B4DBE" w:rsidRPr="00771B70">
        <w:rPr>
          <w:rFonts w:ascii="Arial" w:hAnsi="Arial" w:cs="Arial"/>
          <w:sz w:val="18"/>
          <w:szCs w:val="18"/>
        </w:rPr>
        <w:t>CUADRO</w:t>
      </w:r>
      <w:r w:rsidRPr="00771B70">
        <w:rPr>
          <w:rFonts w:ascii="Arial" w:hAnsi="Arial" w:cs="Arial"/>
          <w:sz w:val="18"/>
          <w:szCs w:val="18"/>
        </w:rPr>
        <w:t xml:space="preserve"> GENERAL</w:t>
      </w:r>
      <w:r w:rsidR="008B4DBE" w:rsidRPr="00771B70">
        <w:rPr>
          <w:rFonts w:ascii="Arial" w:hAnsi="Arial" w:cs="Arial"/>
          <w:sz w:val="18"/>
          <w:szCs w:val="18"/>
        </w:rPr>
        <w:t xml:space="preserve"> DE EVENTOS</w:t>
      </w:r>
      <w:r w:rsidRPr="007536DE">
        <w:rPr>
          <w:rFonts w:ascii="Arial" w:hAnsi="Arial" w:cs="Arial"/>
          <w:color w:val="000000"/>
          <w:sz w:val="18"/>
          <w:szCs w:val="18"/>
        </w:rPr>
        <w:t xml:space="preserve"> Y ATENDIENDO A LA NECESIDAD </w:t>
      </w:r>
      <w:r>
        <w:rPr>
          <w:rFonts w:ascii="Arial" w:hAnsi="Arial" w:cs="Arial"/>
          <w:color w:val="000000"/>
          <w:sz w:val="18"/>
          <w:szCs w:val="18"/>
        </w:rPr>
        <w:t>DE LA CONVOCANTE.</w:t>
      </w:r>
    </w:p>
    <w:p w:rsidR="003101B2" w:rsidRPr="00E91E93" w:rsidRDefault="003101B2">
      <w:pPr>
        <w:spacing w:before="120" w:after="120"/>
        <w:jc w:val="both"/>
        <w:rPr>
          <w:rFonts w:ascii="Arial" w:hAnsi="Arial" w:cs="Arial"/>
          <w:b/>
          <w:sz w:val="18"/>
          <w:szCs w:val="18"/>
          <w:u w:val="single"/>
        </w:rPr>
      </w:pPr>
      <w:r w:rsidRPr="00E91E93">
        <w:rPr>
          <w:rFonts w:ascii="Arial" w:hAnsi="Arial" w:cs="Arial"/>
          <w:b/>
          <w:sz w:val="18"/>
          <w:szCs w:val="18"/>
          <w:u w:val="single"/>
        </w:rPr>
        <w:t>2. ASPECTOS ECONÓMICOS</w:t>
      </w:r>
    </w:p>
    <w:p w:rsidR="003101B2" w:rsidRPr="00E91E93" w:rsidRDefault="000C7A51">
      <w:pPr>
        <w:jc w:val="both"/>
        <w:rPr>
          <w:rFonts w:ascii="Arial" w:hAnsi="Arial" w:cs="Arial"/>
          <w:b/>
          <w:sz w:val="18"/>
          <w:szCs w:val="18"/>
          <w:u w:val="single"/>
        </w:rPr>
      </w:pPr>
      <w:r w:rsidRPr="00E91E93">
        <w:rPr>
          <w:rFonts w:ascii="Arial" w:hAnsi="Arial" w:cs="Arial"/>
          <w:b/>
          <w:sz w:val="18"/>
          <w:szCs w:val="18"/>
          <w:u w:val="single"/>
        </w:rPr>
        <w:t xml:space="preserve">2.1. </w:t>
      </w:r>
      <w:r w:rsidR="003101B2" w:rsidRPr="00E91E93">
        <w:rPr>
          <w:rFonts w:ascii="Arial" w:hAnsi="Arial" w:cs="Arial"/>
          <w:b/>
          <w:sz w:val="18"/>
          <w:szCs w:val="18"/>
          <w:u w:val="single"/>
        </w:rPr>
        <w:t>ANTICIPOS</w:t>
      </w:r>
    </w:p>
    <w:p w:rsidR="00D5727A" w:rsidRPr="00E91E93" w:rsidRDefault="00D5727A">
      <w:pPr>
        <w:jc w:val="both"/>
        <w:rPr>
          <w:rFonts w:ascii="Arial" w:hAnsi="Arial" w:cs="Arial"/>
          <w:b/>
          <w:sz w:val="18"/>
          <w:szCs w:val="18"/>
          <w:u w:val="single"/>
        </w:rPr>
      </w:pPr>
    </w:p>
    <w:p w:rsidR="00F0690F" w:rsidRPr="00E91E93" w:rsidRDefault="00F308B9">
      <w:pPr>
        <w:jc w:val="both"/>
        <w:rPr>
          <w:rFonts w:ascii="Arial" w:hAnsi="Arial" w:cs="Arial"/>
          <w:b/>
          <w:sz w:val="18"/>
          <w:szCs w:val="18"/>
        </w:rPr>
      </w:pPr>
      <w:r w:rsidRPr="00E91E93">
        <w:rPr>
          <w:rFonts w:ascii="Arial" w:hAnsi="Arial" w:cs="Arial"/>
          <w:b/>
          <w:sz w:val="18"/>
          <w:szCs w:val="18"/>
        </w:rPr>
        <w:t>NO HABRÁ ANTICIPO</w:t>
      </w:r>
    </w:p>
    <w:p w:rsidR="00F0690F" w:rsidRPr="00E91E93" w:rsidRDefault="00F0690F">
      <w:pPr>
        <w:jc w:val="both"/>
        <w:rPr>
          <w:rFonts w:ascii="Arial" w:hAnsi="Arial" w:cs="Arial"/>
          <w:sz w:val="18"/>
          <w:szCs w:val="18"/>
        </w:rPr>
      </w:pPr>
    </w:p>
    <w:p w:rsidR="003101B2" w:rsidRPr="00E91E93" w:rsidRDefault="003101B2">
      <w:pPr>
        <w:jc w:val="both"/>
        <w:rPr>
          <w:rFonts w:ascii="Arial" w:hAnsi="Arial" w:cs="Arial"/>
          <w:b/>
          <w:sz w:val="18"/>
          <w:szCs w:val="18"/>
          <w:u w:val="single"/>
        </w:rPr>
      </w:pPr>
      <w:r w:rsidRPr="00E91E93">
        <w:rPr>
          <w:rFonts w:ascii="Arial" w:hAnsi="Arial" w:cs="Arial"/>
          <w:b/>
          <w:sz w:val="18"/>
          <w:szCs w:val="18"/>
          <w:u w:val="single"/>
        </w:rPr>
        <w:t>2.2   PRECIOS</w:t>
      </w:r>
    </w:p>
    <w:p w:rsidR="00D5727A" w:rsidRPr="00E91E93" w:rsidRDefault="00D5727A">
      <w:pPr>
        <w:jc w:val="both"/>
        <w:rPr>
          <w:rFonts w:ascii="Arial" w:hAnsi="Arial" w:cs="Arial"/>
          <w:b/>
          <w:sz w:val="18"/>
          <w:szCs w:val="18"/>
          <w:u w:val="single"/>
        </w:rPr>
      </w:pPr>
    </w:p>
    <w:p w:rsidR="003101B2" w:rsidRPr="00E91E93" w:rsidRDefault="003101B2">
      <w:pPr>
        <w:jc w:val="both"/>
        <w:rPr>
          <w:rFonts w:ascii="Arial" w:eastAsia="Batang" w:hAnsi="Arial" w:cs="Arial"/>
          <w:bCs/>
          <w:sz w:val="18"/>
          <w:szCs w:val="18"/>
        </w:rPr>
      </w:pPr>
      <w:r w:rsidRPr="00E91E93">
        <w:rPr>
          <w:rFonts w:ascii="Arial" w:eastAsia="Batang" w:hAnsi="Arial" w:cs="Arial"/>
          <w:bCs/>
          <w:sz w:val="18"/>
          <w:szCs w:val="18"/>
        </w:rPr>
        <w:t xml:space="preserve">LOS PRECIOS DE LOS </w:t>
      </w:r>
      <w:r w:rsidRPr="00E91E93">
        <w:rPr>
          <w:rFonts w:ascii="Arial" w:hAnsi="Arial" w:cs="Arial"/>
          <w:sz w:val="18"/>
          <w:szCs w:val="18"/>
        </w:rPr>
        <w:t>BIENES</w:t>
      </w:r>
      <w:r w:rsidRPr="00E91E93">
        <w:rPr>
          <w:rFonts w:ascii="Arial" w:eastAsia="Batang" w:hAnsi="Arial" w:cs="Arial"/>
          <w:bCs/>
          <w:sz w:val="18"/>
          <w:szCs w:val="18"/>
        </w:rPr>
        <w:t xml:space="preserve"> QUE COTICEN LOS </w:t>
      </w:r>
      <w:r w:rsidR="00D141C4" w:rsidRPr="00E91E93">
        <w:rPr>
          <w:rFonts w:ascii="Arial" w:eastAsia="Batang" w:hAnsi="Arial" w:cs="Arial"/>
          <w:bCs/>
          <w:sz w:val="18"/>
          <w:szCs w:val="18"/>
        </w:rPr>
        <w:t>LICITANTES EN</w:t>
      </w:r>
      <w:r w:rsidRPr="00E91E93">
        <w:rPr>
          <w:rFonts w:ascii="Arial" w:eastAsia="Batang" w:hAnsi="Arial" w:cs="Arial"/>
          <w:bCs/>
          <w:sz w:val="18"/>
          <w:szCs w:val="18"/>
        </w:rPr>
        <w:t xml:space="preserve"> LA PRESENTE </w:t>
      </w:r>
      <w:r w:rsidR="00D141C4" w:rsidRPr="00E91E93">
        <w:rPr>
          <w:rFonts w:ascii="Arial" w:eastAsia="Batang" w:hAnsi="Arial" w:cs="Arial"/>
          <w:bCs/>
          <w:sz w:val="18"/>
          <w:szCs w:val="18"/>
        </w:rPr>
        <w:t>PROCEDIMIENTO</w:t>
      </w:r>
      <w:r w:rsidRPr="00E91E93">
        <w:rPr>
          <w:rFonts w:ascii="Arial" w:eastAsia="Batang" w:hAnsi="Arial" w:cs="Arial"/>
          <w:bCs/>
          <w:sz w:val="18"/>
          <w:szCs w:val="18"/>
        </w:rPr>
        <w:t>, SERÁN FIRMES A PARTIR DE LA FECHA DEL ACTO DE PRESENTACIÓN Y APERTURA DE PROPOSICIONES Y HASTA LA ENTREGA TOTAL DE LOS BIENES.</w:t>
      </w:r>
    </w:p>
    <w:p w:rsidR="003101B2" w:rsidRPr="00E91E93" w:rsidRDefault="003101B2">
      <w:pPr>
        <w:ind w:left="284" w:right="-80"/>
        <w:jc w:val="both"/>
        <w:rPr>
          <w:rFonts w:ascii="Arial" w:eastAsia="Batang" w:hAnsi="Arial" w:cs="Arial"/>
          <w:bCs/>
          <w:sz w:val="18"/>
          <w:szCs w:val="18"/>
        </w:rPr>
      </w:pPr>
    </w:p>
    <w:p w:rsidR="003101B2" w:rsidRPr="00E91E93" w:rsidRDefault="003101B2">
      <w:pPr>
        <w:ind w:right="-80"/>
        <w:jc w:val="both"/>
        <w:rPr>
          <w:rFonts w:ascii="Arial" w:eastAsia="Batang" w:hAnsi="Arial" w:cs="Arial"/>
          <w:bCs/>
          <w:sz w:val="18"/>
          <w:szCs w:val="18"/>
        </w:rPr>
      </w:pPr>
      <w:r w:rsidRPr="00E91E93">
        <w:rPr>
          <w:rFonts w:ascii="Arial" w:eastAsia="Batang" w:hAnsi="Arial" w:cs="Arial"/>
          <w:bCs/>
          <w:sz w:val="18"/>
          <w:szCs w:val="18"/>
        </w:rPr>
        <w:t xml:space="preserve">NO SE </w:t>
      </w:r>
      <w:r w:rsidR="00553C27" w:rsidRPr="00E91E93">
        <w:rPr>
          <w:rFonts w:ascii="Arial" w:eastAsia="Batang" w:hAnsi="Arial" w:cs="Arial"/>
          <w:bCs/>
          <w:sz w:val="18"/>
          <w:szCs w:val="18"/>
        </w:rPr>
        <w:t xml:space="preserve">ACEPTAN PROPUESTAS CON </w:t>
      </w:r>
      <w:proofErr w:type="spellStart"/>
      <w:r w:rsidR="00553C27" w:rsidRPr="00E91E93">
        <w:rPr>
          <w:rFonts w:ascii="Arial" w:eastAsia="Batang" w:hAnsi="Arial" w:cs="Arial"/>
          <w:bCs/>
          <w:sz w:val="18"/>
          <w:szCs w:val="18"/>
        </w:rPr>
        <w:t>ESCALACIÓ</w:t>
      </w:r>
      <w:r w:rsidRPr="00E91E93">
        <w:rPr>
          <w:rFonts w:ascii="Arial" w:eastAsia="Batang" w:hAnsi="Arial" w:cs="Arial"/>
          <w:bCs/>
          <w:sz w:val="18"/>
          <w:szCs w:val="18"/>
        </w:rPr>
        <w:t>N</w:t>
      </w:r>
      <w:proofErr w:type="spellEnd"/>
      <w:r w:rsidRPr="00E91E93">
        <w:rPr>
          <w:rFonts w:ascii="Arial" w:eastAsia="Batang" w:hAnsi="Arial" w:cs="Arial"/>
          <w:bCs/>
          <w:sz w:val="18"/>
          <w:szCs w:val="18"/>
        </w:rPr>
        <w:t xml:space="preserve"> DE PRECIOS. </w:t>
      </w:r>
    </w:p>
    <w:p w:rsidR="00223A0A" w:rsidRPr="00E91E93" w:rsidRDefault="00223A0A">
      <w:pPr>
        <w:ind w:right="-80"/>
        <w:jc w:val="both"/>
        <w:rPr>
          <w:rFonts w:ascii="Arial" w:eastAsia="Batang" w:hAnsi="Arial" w:cs="Arial"/>
          <w:bCs/>
          <w:sz w:val="18"/>
          <w:szCs w:val="18"/>
        </w:rPr>
      </w:pPr>
    </w:p>
    <w:p w:rsidR="003101B2" w:rsidRPr="00E91E93" w:rsidRDefault="003101B2" w:rsidP="00915C9D">
      <w:pPr>
        <w:numPr>
          <w:ilvl w:val="1"/>
          <w:numId w:val="17"/>
        </w:numPr>
        <w:tabs>
          <w:tab w:val="left" w:pos="709"/>
        </w:tabs>
        <w:jc w:val="both"/>
        <w:rPr>
          <w:rFonts w:ascii="Arial" w:hAnsi="Arial" w:cs="Arial"/>
          <w:b/>
          <w:sz w:val="18"/>
          <w:szCs w:val="18"/>
          <w:u w:val="single"/>
        </w:rPr>
      </w:pPr>
      <w:r w:rsidRPr="00E91E93">
        <w:rPr>
          <w:rFonts w:ascii="Arial" w:hAnsi="Arial" w:cs="Arial"/>
          <w:b/>
          <w:sz w:val="18"/>
          <w:szCs w:val="18"/>
          <w:u w:val="single"/>
        </w:rPr>
        <w:t>CONDICIONES</w:t>
      </w:r>
      <w:r w:rsidR="00A97F47" w:rsidRPr="00E91E93">
        <w:rPr>
          <w:rFonts w:ascii="Arial" w:hAnsi="Arial" w:cs="Arial"/>
          <w:b/>
          <w:sz w:val="18"/>
          <w:szCs w:val="18"/>
          <w:u w:val="single"/>
        </w:rPr>
        <w:t xml:space="preserve"> DE PAGO QUE SE APLICARÁN.</w:t>
      </w:r>
    </w:p>
    <w:p w:rsidR="00566DD3" w:rsidRPr="00E91E93"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E91E93">
        <w:rPr>
          <w:rFonts w:ascii="Arial" w:hAnsi="Arial" w:cs="Arial"/>
          <w:sz w:val="18"/>
          <w:szCs w:val="18"/>
        </w:rPr>
        <w:t xml:space="preserve">EL PROVEEDOR DEBERÁ ENTREGAR LOS BIENES EN EL LUGAR INDICADO EN EL PUNTO 1.3 A ENTERA SATISFACCIÓN DE LA CONVOCANTE, LA CUAL VERIFICARÁ LA RECEPCIÓN </w:t>
      </w:r>
      <w:r w:rsidRPr="007536DE">
        <w:rPr>
          <w:rFonts w:ascii="Arial" w:hAnsi="Arial" w:cs="Arial"/>
          <w:sz w:val="18"/>
          <w:szCs w:val="18"/>
        </w:rPr>
        <w:t>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lastRenderedPageBreak/>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 xml:space="preserve">DE CONFORMIDAD CON EL ARTICULO 99 DEL REGLAMENTO DE LA LEY, </w:t>
      </w:r>
      <w:r w:rsidR="00D02E33" w:rsidRPr="009B70CB">
        <w:rPr>
          <w:rFonts w:ascii="Arial" w:hAnsi="Arial" w:cs="Arial"/>
          <w:sz w:val="18"/>
          <w:szCs w:val="18"/>
        </w:rPr>
        <w:t xml:space="preserve">EL LICITANTE DEBERÁ PRESENTAR </w:t>
      </w:r>
      <w:r w:rsidR="00D02E33" w:rsidRPr="009B70CB">
        <w:rPr>
          <w:rFonts w:ascii="Arial" w:hAnsi="Arial" w:cs="Arial"/>
          <w:b/>
          <w:sz w:val="18"/>
          <w:szCs w:val="18"/>
        </w:rPr>
        <w:t xml:space="preserve">DOS SOBRES </w:t>
      </w:r>
      <w:r w:rsidR="00D02E33" w:rsidRPr="009B70CB">
        <w:rPr>
          <w:rFonts w:ascii="Arial" w:hAnsi="Arial" w:cs="Arial"/>
          <w:sz w:val="18"/>
          <w:szCs w:val="18"/>
        </w:rPr>
        <w:t>CERRADOS, QUE CONTENDRÁN LA PROPUESTA TÉCNICA Y LA PROPUESTA ECONÓMICA, LOS CUALES DEBERÁN ESTAR DEBIDAMENTE IDENTIFICADOS, CON EL NOMBRE DEL LICITANTE (PERSONA FÍSICA O MORAL), FIRMADOS EN SU PARTE EXTERIOR Y CON EL NÚMERO DE LICITACIÓN, EL NO PRESENTARLO TAL CUAL SE SOLICITA NO SE ACEPTARÁ LA PROPUESTA Y EN ESE MOMENTO SERÁ DEVUELTO AL LICITANTE Y DICHA SITUACIÓN QUEDARÁ ASENTADA EN EL ACTA</w:t>
      </w:r>
      <w:r w:rsidR="00D02E33" w:rsidRPr="009B70CB">
        <w:rPr>
          <w:rFonts w:ascii="Arial" w:hAnsi="Arial" w:cs="Arial"/>
          <w:spacing w:val="-18"/>
          <w:sz w:val="18"/>
          <w:szCs w:val="18"/>
        </w:rPr>
        <w:t xml:space="preserve"> </w:t>
      </w:r>
      <w:r w:rsidR="00D02E33" w:rsidRPr="009B70CB">
        <w:rPr>
          <w:rFonts w:ascii="Arial" w:hAnsi="Arial" w:cs="Arial"/>
          <w:sz w:val="18"/>
          <w:szCs w:val="18"/>
        </w:rPr>
        <w:t>CORRESPONDIENTE.</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 xml:space="preserve">NO SE RECIBIRÁN PROPUESTAS A TRAVÉS </w:t>
      </w:r>
      <w:r w:rsidR="00B000D1">
        <w:rPr>
          <w:rFonts w:ascii="Arial" w:hAnsi="Arial" w:cs="Arial"/>
          <w:sz w:val="18"/>
          <w:szCs w:val="18"/>
        </w:rPr>
        <w:t>DEL SERVICIO POSTAL,</w:t>
      </w:r>
      <w:r w:rsidRPr="009B70CB">
        <w:rPr>
          <w:rFonts w:ascii="Arial" w:hAnsi="Arial" w:cs="Arial"/>
          <w:sz w:val="18"/>
          <w:szCs w:val="18"/>
        </w:rPr>
        <w:t xml:space="preserve"> DE MENSAJERÍA</w:t>
      </w:r>
      <w:r w:rsidR="00B000D1">
        <w:rPr>
          <w:rFonts w:ascii="Arial" w:hAnsi="Arial" w:cs="Arial"/>
          <w:sz w:val="18"/>
          <w:szCs w:val="18"/>
        </w:rPr>
        <w:t xml:space="preserve"> O</w:t>
      </w:r>
      <w:r w:rsidRPr="009B70CB">
        <w:rPr>
          <w:rFonts w:ascii="Arial" w:hAnsi="Arial" w:cs="Arial"/>
          <w:sz w:val="18"/>
          <w:szCs w:val="18"/>
        </w:rPr>
        <w:t xml:space="preserve"> DE MEDIOS REMOTOS DE COMUNICACIÓN, ÚNICAMENTE SE RECIBIRÁN </w:t>
      </w:r>
      <w:r w:rsidR="00B000D1">
        <w:rPr>
          <w:rFonts w:ascii="Arial" w:hAnsi="Arial" w:cs="Arial"/>
          <w:sz w:val="18"/>
          <w:szCs w:val="18"/>
        </w:rPr>
        <w:t>DE MANERA</w:t>
      </w:r>
      <w:r w:rsidR="00B000D1" w:rsidRPr="008B4DBE">
        <w:rPr>
          <w:rFonts w:ascii="Arial" w:hAnsi="Arial" w:cs="Arial"/>
          <w:sz w:val="18"/>
          <w:szCs w:val="18"/>
        </w:rPr>
        <w:t xml:space="preserve"> </w:t>
      </w:r>
      <w:r w:rsidR="00B000D1" w:rsidRPr="008B4DBE">
        <w:rPr>
          <w:rFonts w:ascii="Arial" w:hAnsi="Arial" w:cs="Arial"/>
          <w:b/>
          <w:sz w:val="18"/>
          <w:szCs w:val="18"/>
        </w:rPr>
        <w:t>PRE</w:t>
      </w:r>
      <w:r w:rsidR="00880BEE" w:rsidRPr="008B4DBE">
        <w:rPr>
          <w:rFonts w:ascii="Arial" w:hAnsi="Arial" w:cs="Arial"/>
          <w:b/>
          <w:sz w:val="18"/>
          <w:szCs w:val="18"/>
        </w:rPr>
        <w:t>S</w:t>
      </w:r>
      <w:r w:rsidR="00B000D1" w:rsidRPr="008B4DBE">
        <w:rPr>
          <w:rFonts w:ascii="Arial" w:hAnsi="Arial" w:cs="Arial"/>
          <w:b/>
          <w:sz w:val="18"/>
          <w:szCs w:val="18"/>
        </w:rPr>
        <w:t>ENCIAL</w:t>
      </w:r>
      <w:r w:rsidR="00B000D1">
        <w:rPr>
          <w:rFonts w:ascii="Arial" w:hAnsi="Arial" w:cs="Arial"/>
          <w:sz w:val="18"/>
          <w:szCs w:val="18"/>
        </w:rPr>
        <w:t xml:space="preserve"> </w:t>
      </w:r>
      <w:r w:rsidR="00880BEE">
        <w:rPr>
          <w:rFonts w:ascii="Arial" w:hAnsi="Arial" w:cs="Arial"/>
          <w:sz w:val="18"/>
          <w:szCs w:val="18"/>
        </w:rPr>
        <w:t>P</w:t>
      </w:r>
      <w:r w:rsidRPr="009B70CB">
        <w:rPr>
          <w:rFonts w:ascii="Arial" w:hAnsi="Arial" w:cs="Arial"/>
          <w:sz w:val="18"/>
          <w:szCs w:val="18"/>
        </w:rPr>
        <w:t>RESENTADAS EN SOBRES EL DÍA DEL EVENTO POR EL REPRESENTANTE LEGAL Y/O CON CARTA PODER.</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Pr="009B70CB"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Pr="009B70CB" w:rsidRDefault="00FC1F65" w:rsidP="00FC1F65">
      <w:pPr>
        <w:jc w:val="both"/>
        <w:rPr>
          <w:rFonts w:ascii="Arial" w:hAnsi="Arial" w:cs="Arial"/>
          <w:sz w:val="18"/>
          <w:szCs w:val="18"/>
        </w:rPr>
      </w:pPr>
      <w:r w:rsidRPr="009B70CB">
        <w:rPr>
          <w:rFonts w:ascii="Arial" w:hAnsi="Arial" w:cs="Arial"/>
          <w:sz w:val="18"/>
          <w:szCs w:val="18"/>
        </w:rPr>
        <w:t>EL SOBRE DEBERÁ CONTENER:</w:t>
      </w:r>
    </w:p>
    <w:p w:rsidR="00995CD8" w:rsidRPr="009B70CB" w:rsidRDefault="00995CD8">
      <w:pPr>
        <w:jc w:val="both"/>
        <w:rPr>
          <w:rFonts w:ascii="Arial" w:hAnsi="Arial" w:cs="Arial"/>
          <w:b/>
          <w:sz w:val="18"/>
          <w:szCs w:val="18"/>
          <w:u w:val="single"/>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ESCRITO MEDIANTE EL CUAL EL LICITANTE SEÑALE EXPRESAMENTE LA DOCUMENTACIÓN DE NATURALEZA CONFIDENCIAL QUE ENTREGA EN SU PROPUESTA, PARA LOS EFECTOS DE LA LEY FEDERAL DE </w:t>
      </w:r>
      <w:r w:rsidRPr="009B70CB">
        <w:rPr>
          <w:rFonts w:ascii="Arial" w:hAnsi="Arial" w:cs="Arial"/>
          <w:sz w:val="18"/>
          <w:szCs w:val="18"/>
        </w:rPr>
        <w:lastRenderedPageBreak/>
        <w:t>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9C006E" w:rsidRDefault="00F30C4A" w:rsidP="00B06CC8">
      <w:pPr>
        <w:numPr>
          <w:ilvl w:val="0"/>
          <w:numId w:val="24"/>
        </w:numPr>
        <w:ind w:right="51"/>
        <w:jc w:val="both"/>
        <w:rPr>
          <w:rFonts w:ascii="Arial" w:hAnsi="Arial" w:cs="Arial"/>
          <w:b/>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9C006E">
        <w:rPr>
          <w:rFonts w:ascii="Arial" w:hAnsi="Arial" w:cs="Arial"/>
          <w:b/>
          <w:bCs/>
          <w:iCs/>
          <w:sz w:val="18"/>
          <w:szCs w:val="18"/>
        </w:rPr>
        <w:t xml:space="preserve">GIROS COMERCIALES </w:t>
      </w:r>
      <w:r w:rsidR="00553C27" w:rsidRPr="009C006E">
        <w:rPr>
          <w:rFonts w:ascii="Arial" w:hAnsi="Arial" w:cs="Arial"/>
          <w:b/>
          <w:bCs/>
          <w:iCs/>
          <w:sz w:val="18"/>
          <w:szCs w:val="18"/>
        </w:rPr>
        <w:t>DEBERÁ</w:t>
      </w:r>
      <w:r w:rsidR="0076565F" w:rsidRPr="009C006E">
        <w:rPr>
          <w:rFonts w:ascii="Arial" w:hAnsi="Arial" w:cs="Arial"/>
          <w:b/>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 xml:space="preserve">ESCRITO BAJO PROTESTA DE DECIR VERDAD EN EL QUE MANIFIESTE </w:t>
      </w:r>
      <w:r w:rsidR="003A4D5F" w:rsidRPr="009B70CB">
        <w:rPr>
          <w:rFonts w:ascii="Arial" w:hAnsi="Arial" w:cs="Arial"/>
          <w:sz w:val="18"/>
          <w:szCs w:val="18"/>
        </w:rPr>
        <w:t xml:space="preserve">Y DEMUESTRE TENER SU </w:t>
      </w:r>
      <w:r w:rsidR="003A4D5F" w:rsidRPr="009C006E">
        <w:rPr>
          <w:rFonts w:ascii="Arial" w:hAnsi="Arial" w:cs="Arial"/>
          <w:b/>
          <w:sz w:val="18"/>
          <w:szCs w:val="18"/>
        </w:rPr>
        <w:t xml:space="preserve">DOMICILIO FISCAL EN EL </w:t>
      </w:r>
      <w:r w:rsidR="00553C27" w:rsidRPr="009C006E">
        <w:rPr>
          <w:rFonts w:ascii="Arial" w:hAnsi="Arial" w:cs="Arial"/>
          <w:b/>
          <w:sz w:val="18"/>
          <w:szCs w:val="18"/>
        </w:rPr>
        <w:t>ESTADO</w:t>
      </w:r>
      <w:r w:rsidR="00553C27" w:rsidRPr="009B70CB">
        <w:rPr>
          <w:rFonts w:ascii="Arial" w:hAnsi="Arial" w:cs="Arial"/>
          <w:sz w:val="18"/>
          <w:szCs w:val="18"/>
        </w:rPr>
        <w:t xml:space="preserve"> 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 NORMA DE CALIDAD MEXICANA (</w:t>
      </w:r>
      <w:proofErr w:type="spellStart"/>
      <w:r w:rsidRPr="009B70CB">
        <w:rPr>
          <w:rFonts w:ascii="Arial" w:hAnsi="Arial" w:cs="Arial"/>
          <w:color w:val="000000"/>
          <w:sz w:val="18"/>
          <w:szCs w:val="18"/>
        </w:rPr>
        <w:t>NOM</w:t>
      </w:r>
      <w:proofErr w:type="spellEnd"/>
      <w:r w:rsidRPr="009B70CB">
        <w:rPr>
          <w:rFonts w:ascii="Arial" w:hAnsi="Arial" w:cs="Arial"/>
          <w:color w:val="000000"/>
          <w:sz w:val="18"/>
          <w:szCs w:val="18"/>
        </w:rPr>
        <w:t>) QUE LE CORRESPONDE</w:t>
      </w:r>
      <w:r w:rsidR="006A0D28">
        <w:rPr>
          <w:rFonts w:ascii="Arial" w:hAnsi="Arial" w:cs="Arial"/>
          <w:color w:val="000000"/>
          <w:sz w:val="18"/>
          <w:szCs w:val="18"/>
        </w:rPr>
        <w:t xml:space="preserve"> </w:t>
      </w:r>
      <w:r w:rsidR="006A0D28" w:rsidRPr="008C3BF1">
        <w:rPr>
          <w:rFonts w:ascii="Arial" w:hAnsi="Arial" w:cs="Arial"/>
          <w:b/>
          <w:sz w:val="18"/>
          <w:szCs w:val="18"/>
        </w:rPr>
        <w:t>(INCLUIR COPIA VIGENTE DE LAS MISMAS)</w:t>
      </w:r>
      <w:r w:rsidRPr="009B70CB">
        <w:rPr>
          <w:rFonts w:ascii="Arial" w:hAnsi="Arial" w:cs="Arial"/>
          <w:color w:val="000000"/>
          <w:sz w:val="18"/>
          <w:szCs w:val="18"/>
        </w:rPr>
        <w:t xml:space="preserve"> 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9B70CB"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D44539">
        <w:rPr>
          <w:rFonts w:ascii="Arial" w:hAnsi="Arial" w:cs="Arial"/>
          <w:b/>
          <w:bCs/>
          <w:iCs/>
          <w:sz w:val="18"/>
          <w:szCs w:val="18"/>
        </w:rPr>
        <w:t>OBJETO SOCIAL O GIRO COMERCIAL ES ACORDE AL OBJETO DE LA PRESENTE LICITACIÓN</w:t>
      </w:r>
      <w:r w:rsidR="00C1414A" w:rsidRPr="009B70CB">
        <w:rPr>
          <w:rFonts w:ascii="Arial" w:hAnsi="Arial" w:cs="Arial"/>
          <w:bCs/>
          <w:iCs/>
          <w:sz w:val="18"/>
          <w:szCs w:val="18"/>
        </w:rPr>
        <w:t xml:space="preserve"> O DE LA(S) </w:t>
      </w:r>
      <w:r w:rsidR="00C1414A" w:rsidRPr="009B70CB">
        <w:rPr>
          <w:rFonts w:ascii="Arial" w:hAnsi="Arial" w:cs="Arial"/>
          <w:b/>
          <w:bCs/>
          <w:iCs/>
          <w:sz w:val="18"/>
          <w:szCs w:val="18"/>
        </w:rPr>
        <w:t>PARTIDA(S)</w:t>
      </w:r>
      <w:r w:rsidR="00C1414A" w:rsidRPr="009B70CB">
        <w:rPr>
          <w:rFonts w:ascii="Arial" w:hAnsi="Arial" w:cs="Arial"/>
          <w:bCs/>
          <w:iCs/>
          <w:sz w:val="18"/>
          <w:szCs w:val="18"/>
        </w:rPr>
        <w:t xml:space="preserve">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w:t>
      </w:r>
      <w:r w:rsidRPr="009B70CB">
        <w:rPr>
          <w:rFonts w:ascii="Arial" w:hAnsi="Arial" w:cs="Arial"/>
          <w:sz w:val="18"/>
          <w:szCs w:val="18"/>
        </w:rPr>
        <w:lastRenderedPageBreak/>
        <w:t xml:space="preserve">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9B70CB" w:rsidRDefault="00E52205" w:rsidP="00E52205">
      <w:pPr>
        <w:pStyle w:val="Prrafodelista"/>
        <w:rPr>
          <w:rFonts w:ascii="Arial" w:hAnsi="Arial" w:cs="Arial"/>
          <w:sz w:val="18"/>
          <w:szCs w:val="18"/>
        </w:rPr>
      </w:pPr>
    </w:p>
    <w:p w:rsidR="008A0D53" w:rsidRPr="0013345B" w:rsidRDefault="00E52205" w:rsidP="00B06CC8">
      <w:pPr>
        <w:numPr>
          <w:ilvl w:val="0"/>
          <w:numId w:val="24"/>
        </w:numPr>
        <w:ind w:right="51"/>
        <w:jc w:val="both"/>
        <w:rPr>
          <w:rFonts w:ascii="Arial" w:hAnsi="Arial" w:cs="Arial"/>
          <w:b/>
          <w:sz w:val="18"/>
          <w:szCs w:val="18"/>
        </w:rPr>
      </w:pPr>
      <w:r w:rsidRPr="00DC2F96">
        <w:rPr>
          <w:rFonts w:ascii="Arial" w:hAnsi="Arial" w:cs="Arial"/>
          <w:sz w:val="18"/>
          <w:szCs w:val="18"/>
        </w:rPr>
        <w:t xml:space="preserve">ESCRITO “BAJO PROTESTA DE DECIR VERDAD” </w:t>
      </w:r>
      <w:r w:rsidR="0013345B">
        <w:rPr>
          <w:rFonts w:ascii="Arial" w:hAnsi="Arial" w:cs="Arial"/>
          <w:sz w:val="18"/>
          <w:szCs w:val="18"/>
        </w:rPr>
        <w:t xml:space="preserve">EN EL QUE MANIFIESTE NO EXISTIR </w:t>
      </w:r>
      <w:r w:rsidR="0013345B" w:rsidRPr="00DC2F96">
        <w:rPr>
          <w:rFonts w:ascii="Arial" w:hAnsi="Arial" w:cs="Arial"/>
          <w:sz w:val="18"/>
          <w:szCs w:val="18"/>
        </w:rPr>
        <w:t>CONFLICTO</w:t>
      </w:r>
      <w:r w:rsidRPr="00DC2F96">
        <w:rPr>
          <w:rFonts w:ascii="Arial" w:hAnsi="Arial" w:cs="Arial"/>
          <w:sz w:val="18"/>
          <w:szCs w:val="18"/>
        </w:rPr>
        <w:t xml:space="preserve"> DE INTERÉS, SEGÚN </w:t>
      </w:r>
      <w:r w:rsidRPr="0013345B">
        <w:rPr>
          <w:rFonts w:ascii="Arial" w:hAnsi="Arial" w:cs="Arial"/>
          <w:b/>
          <w:sz w:val="18"/>
          <w:szCs w:val="18"/>
        </w:rPr>
        <w:t xml:space="preserve">ANEXO </w:t>
      </w:r>
      <w:r w:rsidR="006A0D28">
        <w:rPr>
          <w:rFonts w:ascii="Arial" w:hAnsi="Arial" w:cs="Arial"/>
          <w:b/>
          <w:sz w:val="18"/>
          <w:szCs w:val="18"/>
        </w:rPr>
        <w:t>3</w:t>
      </w:r>
      <w:r w:rsidRPr="0013345B">
        <w:rPr>
          <w:rFonts w:ascii="Arial" w:hAnsi="Arial" w:cs="Arial"/>
          <w:b/>
          <w:sz w:val="18"/>
          <w:szCs w:val="18"/>
        </w:rPr>
        <w:t xml:space="preserve">. </w:t>
      </w:r>
    </w:p>
    <w:p w:rsidR="008A0D53" w:rsidRPr="00DC2F96"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DC2F96">
        <w:rPr>
          <w:rFonts w:ascii="Arial" w:hAnsi="Arial" w:cs="Arial"/>
          <w:sz w:val="18"/>
          <w:szCs w:val="18"/>
        </w:rPr>
        <w:t xml:space="preserve">EN CASO DE PARTICIPACIÓN CONJUNTA DEBERÁ PRESENTAR EL CONVENIO ESTABLECIDO PARA TAL EFECTO CONFORME AL </w:t>
      </w:r>
      <w:r w:rsidRPr="0013345B">
        <w:rPr>
          <w:rFonts w:ascii="Arial" w:hAnsi="Arial" w:cs="Arial"/>
          <w:b/>
          <w:sz w:val="18"/>
          <w:szCs w:val="18"/>
        </w:rPr>
        <w:t xml:space="preserve">ANEXO </w:t>
      </w:r>
      <w:r w:rsidR="006A0D28">
        <w:rPr>
          <w:rFonts w:ascii="Arial" w:hAnsi="Arial" w:cs="Arial"/>
          <w:b/>
          <w:sz w:val="18"/>
          <w:szCs w:val="18"/>
        </w:rPr>
        <w:t>4</w:t>
      </w:r>
      <w:r w:rsidR="00A9122C" w:rsidRPr="00DC2F96">
        <w:rPr>
          <w:rFonts w:ascii="Arial" w:hAnsi="Arial" w:cs="Arial"/>
          <w:sz w:val="18"/>
          <w:szCs w:val="18"/>
        </w:rPr>
        <w:t xml:space="preserve"> Y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E91E93">
        <w:rPr>
          <w:rFonts w:ascii="Arial" w:hAnsi="Arial" w:cs="Arial"/>
          <w:sz w:val="18"/>
          <w:szCs w:val="18"/>
        </w:rPr>
        <w:t>LA FALTA DE PRESENTACIÓN DE CADA UNO DE LOS DOCUMENTOS SEÑALADOS EN EL PUNTO 5.1, AFECTAN LA SOLVENCIA DE LA PROPUESTA.</w:t>
      </w:r>
      <w:r w:rsidR="0075333B" w:rsidRPr="00E91E93">
        <w:rPr>
          <w:rFonts w:ascii="Arial" w:hAnsi="Arial" w:cs="Arial"/>
          <w:sz w:val="18"/>
          <w:szCs w:val="18"/>
        </w:rPr>
        <w:t xml:space="preserve"> POR LO QUE EL OMITIR ALGUNO SERÁ MOTIVO DE DESCALIFICACIÓN.</w:t>
      </w:r>
    </w:p>
    <w:p w:rsidR="00553C06" w:rsidRPr="009B70CB" w:rsidRDefault="00553C06" w:rsidP="000A7630">
      <w:pPr>
        <w:jc w:val="both"/>
        <w:rPr>
          <w:rFonts w:ascii="Arial" w:hAnsi="Arial" w:cs="Arial"/>
          <w:sz w:val="18"/>
          <w:szCs w:val="18"/>
        </w:rPr>
      </w:pP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TÉCNICAS.</w:t>
      </w:r>
      <w:r w:rsidRPr="00DC2F96">
        <w:rPr>
          <w:rFonts w:ascii="Arial" w:hAnsi="Arial" w:cs="Arial"/>
          <w:b/>
          <w:sz w:val="18"/>
          <w:szCs w:val="18"/>
        </w:rPr>
        <w:t xml:space="preserve"> LA N</w:t>
      </w:r>
      <w:r w:rsidR="000C7A51" w:rsidRPr="00DC2F96">
        <w:rPr>
          <w:rFonts w:ascii="Arial" w:hAnsi="Arial" w:cs="Arial"/>
          <w:b/>
          <w:sz w:val="18"/>
          <w:szCs w:val="18"/>
        </w:rPr>
        <w:t>O ENTREGA DE ESTA DOCUMENTACIÓN</w:t>
      </w:r>
      <w:r w:rsidRPr="00DC2F96">
        <w:rPr>
          <w:rFonts w:ascii="Arial" w:hAnsi="Arial" w:cs="Arial"/>
          <w:b/>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lastRenderedPageBreak/>
        <w:t>EL LICITANTE PREFERENTEMENTE DEBERÁ ANEXAR EN SU SOBRE DE SU PROPUESTA ECONÓMICA, UNA MEMORIA USB O CD CON SU PROPUESTA ESCANEADA</w:t>
      </w:r>
      <w:r>
        <w:rPr>
          <w:rFonts w:ascii="Arial" w:hAnsi="Arial" w:cs="Arial"/>
          <w:sz w:val="18"/>
          <w:szCs w:val="18"/>
        </w:rPr>
        <w:t xml:space="preserve"> </w:t>
      </w:r>
      <w:r w:rsidRPr="006C668A">
        <w:rPr>
          <w:rFonts w:ascii="Arial" w:hAnsi="Arial" w:cs="Arial"/>
          <w:b/>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w:t>
      </w:r>
      <w:r w:rsidRPr="009B70CB">
        <w:rPr>
          <w:rFonts w:ascii="Arial" w:hAnsi="Arial" w:cs="Arial"/>
          <w:sz w:val="18"/>
          <w:szCs w:val="18"/>
        </w:rPr>
        <w:lastRenderedPageBreak/>
        <w:t xml:space="preserve">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E91E93"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w:t>
      </w:r>
      <w:r w:rsidR="005C0042" w:rsidRPr="00E91E93">
        <w:rPr>
          <w:rFonts w:ascii="Arial" w:hAnsi="Arial" w:cs="Arial"/>
          <w:b/>
          <w:bCs/>
          <w:sz w:val="18"/>
          <w:szCs w:val="18"/>
          <w:u w:val="single"/>
          <w:lang w:eastAsia="es-MX"/>
        </w:rPr>
        <w:t xml:space="preserve">GARANTÍA POR ANTICIPO. </w:t>
      </w:r>
      <w:r w:rsidR="002C6496" w:rsidRPr="00E91E93">
        <w:rPr>
          <w:rFonts w:ascii="Arial" w:hAnsi="Arial" w:cs="Arial"/>
          <w:b/>
          <w:bCs/>
          <w:sz w:val="18"/>
          <w:szCs w:val="18"/>
          <w:lang w:eastAsia="es-MX"/>
        </w:rPr>
        <w:t>(NO APLICA)</w:t>
      </w:r>
    </w:p>
    <w:p w:rsidR="005C0042" w:rsidRPr="00E91E93" w:rsidRDefault="005C0042" w:rsidP="005C0042">
      <w:pPr>
        <w:widowControl/>
        <w:autoSpaceDE w:val="0"/>
        <w:autoSpaceDN w:val="0"/>
        <w:adjustRightInd w:val="0"/>
        <w:rPr>
          <w:rFonts w:ascii="Arial" w:hAnsi="Arial" w:cs="Arial"/>
          <w:b/>
          <w:bCs/>
          <w:sz w:val="18"/>
          <w:szCs w:val="18"/>
          <w:lang w:eastAsia="es-MX"/>
        </w:rPr>
      </w:pPr>
    </w:p>
    <w:p w:rsidR="00636250" w:rsidRPr="00E91E93" w:rsidRDefault="005C0042" w:rsidP="005C0042">
      <w:pPr>
        <w:widowControl/>
        <w:autoSpaceDE w:val="0"/>
        <w:autoSpaceDN w:val="0"/>
        <w:adjustRightInd w:val="0"/>
        <w:jc w:val="both"/>
        <w:rPr>
          <w:rFonts w:ascii="Arial" w:hAnsi="Arial" w:cs="Arial"/>
          <w:sz w:val="18"/>
          <w:szCs w:val="18"/>
          <w:lang w:eastAsia="es-MX"/>
        </w:rPr>
      </w:pPr>
      <w:r w:rsidRPr="00E91E93">
        <w:rPr>
          <w:rFonts w:ascii="Arial" w:hAnsi="Arial" w:cs="Arial"/>
          <w:sz w:val="18"/>
          <w:szCs w:val="18"/>
        </w:rPr>
        <w:t>DE CONFORMIDAD CON LO ESTABLECIDO EN</w:t>
      </w:r>
      <w:r w:rsidR="00CF28D3" w:rsidRPr="00E91E93">
        <w:rPr>
          <w:rFonts w:ascii="Arial" w:hAnsi="Arial" w:cs="Arial"/>
          <w:sz w:val="18"/>
          <w:szCs w:val="18"/>
        </w:rPr>
        <w:t xml:space="preserve"> EL </w:t>
      </w:r>
      <w:r w:rsidRPr="00E91E93">
        <w:rPr>
          <w:rFonts w:ascii="Arial" w:hAnsi="Arial" w:cs="Arial"/>
          <w:sz w:val="18"/>
          <w:szCs w:val="18"/>
          <w:lang w:eastAsia="es-MX"/>
        </w:rPr>
        <w:t xml:space="preserve">ARTICULO 49 INCISO III </w:t>
      </w:r>
      <w:r w:rsidR="00AF1C85" w:rsidRPr="00E91E93">
        <w:rPr>
          <w:rFonts w:ascii="Arial" w:hAnsi="Arial" w:cs="Arial"/>
          <w:sz w:val="18"/>
          <w:szCs w:val="18"/>
          <w:lang w:eastAsia="es-MX"/>
        </w:rPr>
        <w:t xml:space="preserve">DE LA LEY </w:t>
      </w:r>
      <w:r w:rsidRPr="00E91E93">
        <w:rPr>
          <w:rFonts w:ascii="Arial" w:hAnsi="Arial" w:cs="Arial"/>
          <w:sz w:val="18"/>
          <w:szCs w:val="18"/>
          <w:lang w:eastAsia="es-MX"/>
        </w:rPr>
        <w:t xml:space="preserve">Y ARTICULO </w:t>
      </w:r>
      <w:r w:rsidR="00A855E7" w:rsidRPr="00E91E93">
        <w:rPr>
          <w:rFonts w:ascii="Arial" w:hAnsi="Arial" w:cs="Arial"/>
          <w:sz w:val="18"/>
          <w:szCs w:val="18"/>
          <w:lang w:eastAsia="es-MX"/>
        </w:rPr>
        <w:t>65</w:t>
      </w:r>
      <w:r w:rsidR="00A855E7" w:rsidRPr="00E91E93">
        <w:rPr>
          <w:rFonts w:ascii="Arial" w:hAnsi="Arial" w:cs="Arial"/>
          <w:sz w:val="18"/>
          <w:szCs w:val="18"/>
        </w:rPr>
        <w:t xml:space="preserve"> DE SU REGLAMENTO</w:t>
      </w:r>
      <w:r w:rsidRPr="00E91E93">
        <w:rPr>
          <w:rFonts w:ascii="Arial" w:hAnsi="Arial" w:cs="Arial"/>
          <w:sz w:val="18"/>
          <w:szCs w:val="18"/>
        </w:rPr>
        <w:t>,</w:t>
      </w:r>
      <w:r w:rsidRPr="00E91E93">
        <w:t xml:space="preserve"> </w:t>
      </w:r>
      <w:r w:rsidRPr="00E91E93">
        <w:rPr>
          <w:rFonts w:ascii="Arial" w:hAnsi="Arial" w:cs="Arial"/>
          <w:sz w:val="18"/>
          <w:szCs w:val="18"/>
          <w:lang w:eastAsia="es-MX"/>
        </w:rPr>
        <w:t xml:space="preserve">ESTA GARANTÍA DEBERÁ SER EQUIVALENTE AL CIEN POR CIENTO </w:t>
      </w:r>
      <w:r w:rsidR="00CF28D3" w:rsidRPr="00E91E93">
        <w:rPr>
          <w:rFonts w:ascii="Arial" w:hAnsi="Arial" w:cs="Arial"/>
          <w:sz w:val="18"/>
          <w:szCs w:val="18"/>
          <w:lang w:eastAsia="es-MX"/>
        </w:rPr>
        <w:t xml:space="preserve">DEL </w:t>
      </w:r>
      <w:r w:rsidR="003C7197" w:rsidRPr="00E91E93">
        <w:rPr>
          <w:rFonts w:ascii="Arial" w:hAnsi="Arial" w:cs="Arial"/>
          <w:sz w:val="18"/>
          <w:szCs w:val="18"/>
          <w:lang w:eastAsia="es-MX"/>
        </w:rPr>
        <w:t>MONTO OTORGADO</w:t>
      </w:r>
      <w:r w:rsidRPr="00E91E93">
        <w:rPr>
          <w:rFonts w:ascii="Arial" w:hAnsi="Arial" w:cs="Arial"/>
          <w:sz w:val="18"/>
          <w:szCs w:val="18"/>
          <w:lang w:eastAsia="es-MX"/>
        </w:rPr>
        <w:t xml:space="preserve"> Y </w:t>
      </w:r>
      <w:r w:rsidRPr="00E91E93">
        <w:rPr>
          <w:rFonts w:ascii="Arial" w:hAnsi="Arial" w:cs="Arial"/>
          <w:sz w:val="18"/>
          <w:szCs w:val="18"/>
        </w:rPr>
        <w:t xml:space="preserve">DEBERÁ CONSTITUIRSE MEDIANTE FIANZA EXPEDIDA POR INSTITUCIÓN MEXICANA AUTORIZADA A FAVOR DE LA SECRETARÍA DE </w:t>
      </w:r>
      <w:r w:rsidR="00636250" w:rsidRPr="00E91E93">
        <w:rPr>
          <w:rFonts w:ascii="Arial" w:hAnsi="Arial" w:cs="Arial"/>
          <w:sz w:val="18"/>
          <w:szCs w:val="18"/>
        </w:rPr>
        <w:t>FINANZAS</w:t>
      </w:r>
      <w:r w:rsidR="00636250" w:rsidRPr="00E91E93">
        <w:rPr>
          <w:rFonts w:ascii="Arial" w:hAnsi="Arial" w:cs="Arial"/>
          <w:sz w:val="18"/>
          <w:szCs w:val="18"/>
          <w:lang w:eastAsia="es-MX"/>
        </w:rPr>
        <w:t>, LA CUAL DEBERÁ PRESENTARSE DE MANERA PREVIA A LA ENTREGA DEL ANTICIPO.</w:t>
      </w:r>
    </w:p>
    <w:p w:rsidR="00BB54AA" w:rsidRPr="00E91E93" w:rsidRDefault="00BB54AA" w:rsidP="005C0042">
      <w:pPr>
        <w:widowControl/>
        <w:autoSpaceDE w:val="0"/>
        <w:autoSpaceDN w:val="0"/>
        <w:adjustRightInd w:val="0"/>
        <w:jc w:val="both"/>
        <w:rPr>
          <w:rFonts w:ascii="Arial" w:hAnsi="Arial" w:cs="Arial"/>
          <w:sz w:val="18"/>
          <w:szCs w:val="18"/>
          <w:lang w:eastAsia="es-MX"/>
        </w:rPr>
      </w:pPr>
    </w:p>
    <w:p w:rsidR="00BB54AA" w:rsidRPr="00E91E93" w:rsidRDefault="00BB54AA" w:rsidP="00BB54AA">
      <w:pPr>
        <w:jc w:val="both"/>
        <w:rPr>
          <w:rFonts w:ascii="Arial" w:hAnsi="Arial" w:cs="Arial"/>
          <w:b/>
          <w:sz w:val="18"/>
          <w:szCs w:val="18"/>
        </w:rPr>
      </w:pPr>
      <w:r w:rsidRPr="00E91E93">
        <w:rPr>
          <w:rFonts w:ascii="Arial" w:hAnsi="Arial" w:cs="Arial"/>
          <w:b/>
          <w:sz w:val="18"/>
          <w:szCs w:val="18"/>
          <w:u w:val="single"/>
        </w:rPr>
        <w:t>7.5    DEL RESGUARDO Y LIBERACIÓN DE GARANTÍA DE ANTICIPO</w:t>
      </w:r>
      <w:r w:rsidR="002C6496" w:rsidRPr="00E91E93">
        <w:rPr>
          <w:rFonts w:ascii="Arial" w:hAnsi="Arial" w:cs="Arial"/>
          <w:b/>
          <w:sz w:val="18"/>
          <w:szCs w:val="18"/>
          <w:u w:val="single"/>
        </w:rPr>
        <w:t xml:space="preserve"> </w:t>
      </w:r>
      <w:r w:rsidR="002C6496" w:rsidRPr="00E91E93">
        <w:rPr>
          <w:rFonts w:ascii="Arial" w:hAnsi="Arial" w:cs="Arial"/>
          <w:b/>
          <w:sz w:val="18"/>
          <w:szCs w:val="18"/>
        </w:rPr>
        <w:t>(NO APLICA)</w:t>
      </w:r>
    </w:p>
    <w:p w:rsidR="00BB54AA" w:rsidRPr="00E91E93" w:rsidRDefault="00BB54AA" w:rsidP="00BB54AA">
      <w:pPr>
        <w:jc w:val="both"/>
        <w:rPr>
          <w:rFonts w:ascii="Arial" w:hAnsi="Arial" w:cs="Arial"/>
          <w:b/>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E91E93">
        <w:rPr>
          <w:rFonts w:ascii="Arial" w:hAnsi="Arial" w:cs="Arial"/>
          <w:sz w:val="18"/>
          <w:szCs w:val="18"/>
        </w:rPr>
        <w:t xml:space="preserve">LA GARANTÍA RELATIVA AL ANTICIPO DEL CONTRATO SERÁ LIBERADA CONFORME A LO ESTABLECIDO EN EL ARTICULO 66 DEL REGLAMENTO DE LA LEY Y EN LOS TÉRMINOS DE LA NORMATIVIDAD </w:t>
      </w:r>
      <w:r w:rsidRPr="009B70CB">
        <w:rPr>
          <w:rFonts w:ascii="Arial" w:hAnsi="Arial" w:cs="Arial"/>
          <w:color w:val="000000"/>
          <w:sz w:val="18"/>
          <w:szCs w:val="18"/>
        </w:rPr>
        <w:t xml:space="preserve">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DB1741" w:rsidRPr="009B70CB" w:rsidRDefault="00DB1741">
      <w:pPr>
        <w:tabs>
          <w:tab w:val="left" w:pos="1418"/>
        </w:tabs>
        <w:jc w:val="both"/>
        <w:rPr>
          <w:rFonts w:ascii="Arial" w:hAnsi="Arial" w:cs="Arial"/>
          <w:b/>
          <w:color w:val="000000"/>
          <w:sz w:val="18"/>
          <w:szCs w:val="18"/>
          <w:u w:val="single"/>
        </w:rPr>
      </w:pP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lastRenderedPageBreak/>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24 HORAS 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9B70CB" w:rsidRDefault="003101B2" w:rsidP="006C2994">
      <w:pPr>
        <w:jc w:val="both"/>
        <w:rPr>
          <w:rFonts w:ascii="Arial" w:hAnsi="Arial" w:cs="Arial"/>
          <w:b/>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CORREO ELECTRÓNICO </w:t>
      </w:r>
      <w:r w:rsidR="00C61502" w:rsidRPr="009B70CB">
        <w:rPr>
          <w:rFonts w:ascii="Arial" w:hAnsi="Arial" w:cs="Arial"/>
          <w:b/>
          <w:sz w:val="18"/>
          <w:szCs w:val="18"/>
        </w:rPr>
        <w:t>licitsinfra@hotmail.com</w:t>
      </w:r>
      <w:r w:rsidRPr="009B70CB">
        <w:rPr>
          <w:rFonts w:ascii="Arial" w:hAnsi="Arial" w:cs="Arial"/>
          <w:b/>
          <w:color w:val="000000"/>
          <w:sz w:val="18"/>
          <w:szCs w:val="18"/>
        </w:rPr>
        <w:t>,</w:t>
      </w:r>
      <w:r w:rsidRPr="009B70CB">
        <w:rPr>
          <w:rFonts w:ascii="Arial" w:hAnsi="Arial" w:cs="Arial"/>
          <w:color w:val="000000"/>
          <w:sz w:val="18"/>
          <w:szCs w:val="18"/>
        </w:rPr>
        <w:t xml:space="preserve"> </w:t>
      </w:r>
      <w:r w:rsidRPr="009B70CB">
        <w:rPr>
          <w:rFonts w:ascii="Arial" w:hAnsi="Arial" w:cs="Arial"/>
          <w:b/>
          <w:color w:val="000000"/>
          <w:sz w:val="18"/>
          <w:szCs w:val="18"/>
          <w:u w:val="single"/>
        </w:rPr>
        <w:t>ADJUNTA</w:t>
      </w:r>
      <w:r w:rsidR="00C45A44" w:rsidRPr="009B70CB">
        <w:rPr>
          <w:rFonts w:ascii="Arial" w:hAnsi="Arial" w:cs="Arial"/>
          <w:b/>
          <w:color w:val="000000"/>
          <w:sz w:val="18"/>
          <w:szCs w:val="18"/>
          <w:u w:val="single"/>
        </w:rPr>
        <w:t>N</w:t>
      </w:r>
      <w:r w:rsidRPr="009B70CB">
        <w:rPr>
          <w:rFonts w:ascii="Arial" w:hAnsi="Arial" w:cs="Arial"/>
          <w:b/>
          <w:color w:val="000000"/>
          <w:sz w:val="18"/>
          <w:szCs w:val="18"/>
          <w:u w:val="single"/>
        </w:rPr>
        <w:t>DO</w:t>
      </w:r>
      <w:r w:rsidRPr="009B70CB">
        <w:rPr>
          <w:rFonts w:ascii="Arial" w:hAnsi="Arial" w:cs="Arial"/>
          <w:color w:val="000000"/>
          <w:sz w:val="18"/>
          <w:szCs w:val="18"/>
          <w:u w:val="single"/>
        </w:rPr>
        <w:t xml:space="preserve"> </w:t>
      </w:r>
      <w:r w:rsidR="00B34117" w:rsidRPr="009B70CB">
        <w:rPr>
          <w:rFonts w:ascii="Arial" w:hAnsi="Arial" w:cs="Arial"/>
          <w:b/>
          <w:color w:val="000000"/>
          <w:sz w:val="18"/>
          <w:szCs w:val="18"/>
          <w:u w:val="single"/>
        </w:rPr>
        <w:t>COMPROBANTE DE PAGO DE LAS PRESENTES BASES</w:t>
      </w:r>
      <w:r w:rsidRPr="009B70CB">
        <w:rPr>
          <w:rFonts w:ascii="Arial" w:hAnsi="Arial" w:cs="Arial"/>
          <w:b/>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b/>
          <w:i/>
          <w:color w:val="000000"/>
          <w:sz w:val="18"/>
          <w:szCs w:val="18"/>
          <w:u w:val="single"/>
        </w:rPr>
        <w:t>NOTA:</w:t>
      </w:r>
      <w:r w:rsidRPr="009B70CB">
        <w:rPr>
          <w:rFonts w:ascii="Arial" w:hAnsi="Arial" w:cs="Arial"/>
          <w:color w:val="000000"/>
          <w:sz w:val="18"/>
          <w:szCs w:val="18"/>
        </w:rPr>
        <w:t xml:space="preserve"> TODOS LOS ACUERDOS QUE SE EFECTÚEN EN LA JUNTA DE ACLARACIONES, ASÍ COMO EL ACTA DE ESTE EVENTO, FORMARÁN PARTE INTEGRANTE DE LA</w:t>
      </w:r>
      <w:r w:rsidR="00C5532D" w:rsidRPr="009B70CB">
        <w:rPr>
          <w:rFonts w:ascii="Arial" w:hAnsi="Arial" w:cs="Arial"/>
          <w:color w:val="000000"/>
          <w:sz w:val="18"/>
          <w:szCs w:val="18"/>
        </w:rPr>
        <w:t>S</w:t>
      </w:r>
      <w:r w:rsidRPr="009B70CB">
        <w:rPr>
          <w:rFonts w:ascii="Arial" w:hAnsi="Arial" w:cs="Arial"/>
          <w:color w:val="000000"/>
          <w:sz w:val="18"/>
          <w:szCs w:val="18"/>
        </w:rPr>
        <w:t xml:space="preserve"> PRESENTE</w:t>
      </w:r>
      <w:r w:rsidR="00C5532D" w:rsidRPr="009B70CB">
        <w:rPr>
          <w:rFonts w:ascii="Arial" w:hAnsi="Arial" w:cs="Arial"/>
          <w:color w:val="000000"/>
          <w:sz w:val="18"/>
          <w:szCs w:val="18"/>
        </w:rPr>
        <w:t>S BASES</w:t>
      </w:r>
      <w:r w:rsidR="00C5532D" w:rsidRPr="00A44F29">
        <w:rPr>
          <w:rFonts w:ascii="Arial" w:hAnsi="Arial" w:cs="Arial"/>
          <w:color w:val="000000"/>
          <w:sz w:val="18"/>
          <w:szCs w:val="18"/>
        </w:rPr>
        <w:t xml:space="preserve"> </w:t>
      </w:r>
      <w:r w:rsidRPr="00A44F29">
        <w:rPr>
          <w:rFonts w:ascii="Arial" w:hAnsi="Arial" w:cs="Arial"/>
          <w:b/>
          <w:color w:val="000000"/>
          <w:sz w:val="18"/>
          <w:szCs w:val="18"/>
        </w:rPr>
        <w:t>Y DEBERÁN SER CONSIDERADOS POR LOS LICITANTES PARA LA ELABORACIÓN DE SUS PROPOSICIONES</w:t>
      </w:r>
      <w:r w:rsidRPr="00A44F29">
        <w:rPr>
          <w:rFonts w:ascii="Arial" w:hAnsi="Arial" w:cs="Arial"/>
          <w:color w:val="000000"/>
          <w:sz w:val="18"/>
          <w:szCs w:val="18"/>
        </w:rPr>
        <w:t>.</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 xml:space="preserve">DE CONFORMIDAD CON EL ARTÍCULO 71 FRACCIÓN II DE LA LEY, EL REGISTRO DE LICITANTES SE LLEVARÁ A CABO EN LA SALA DE JUNTAS ARQ. RUBÉN SALDÍVAR MONTALVO, </w:t>
      </w:r>
      <w:r w:rsidRPr="00A44F29">
        <w:rPr>
          <w:rFonts w:ascii="Arial" w:hAnsi="Arial" w:cs="Arial"/>
          <w:b/>
          <w:sz w:val="18"/>
          <w:szCs w:val="18"/>
        </w:rPr>
        <w:t>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w:t>
      </w:r>
      <w:r w:rsidRPr="009B70CB">
        <w:rPr>
          <w:rFonts w:ascii="Arial" w:hAnsi="Arial" w:cs="Arial"/>
          <w:sz w:val="18"/>
          <w:szCs w:val="18"/>
        </w:rPr>
        <w:lastRenderedPageBreak/>
        <w:t>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DD3081" w:rsidRDefault="00DD3081">
      <w:pPr>
        <w:pStyle w:val="Textoindependiente3"/>
        <w:keepNext/>
        <w:tabs>
          <w:tab w:val="left" w:pos="357"/>
          <w:tab w:val="left" w:pos="426"/>
          <w:tab w:val="left" w:pos="709"/>
        </w:tabs>
        <w:ind w:left="709" w:hanging="709"/>
        <w:rPr>
          <w:rFonts w:cs="Arial"/>
          <w:b/>
          <w:sz w:val="18"/>
          <w:szCs w:val="18"/>
          <w:u w:val="single"/>
        </w:rPr>
      </w:pP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ADMINISTRATIVA ABAJO SEÑALADA, </w:t>
      </w:r>
      <w:r w:rsidR="00C72029" w:rsidRPr="000C771A">
        <w:rPr>
          <w:rFonts w:ascii="Arial" w:hAnsi="Arial" w:cs="Arial"/>
          <w:b/>
          <w:sz w:val="18"/>
          <w:szCs w:val="18"/>
        </w:rPr>
        <w:t>EL CONTRATO SE SUSCRIBIRÁ EN UN PLAZO NO MENOR A CINCO DÍAS NI MAYOR A DIEZ DÍAS CONTADOS A PARTIR DEL DÍA SIGUIENTE EN QUE SE NOTIFIQUE EL FALLO</w:t>
      </w:r>
      <w:r w:rsidR="00C72029" w:rsidRPr="009B70CB">
        <w:rPr>
          <w:rFonts w:ascii="Arial" w:hAnsi="Arial" w:cs="Arial"/>
          <w:sz w:val="18"/>
          <w:szCs w:val="18"/>
        </w:rPr>
        <w:t xml:space="preserve"> DE ACUERDO 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NO.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lastRenderedPageBreak/>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 xml:space="preserve">EL REEMBOLSO DE LOS GASTOS NO RECUPERABLES QUE EN SU CASO HAYA INCURRIDO EL PROVEEDOR, SE EFECTUARÁ EN UN TÉRMINO QUE NO EXCEDA DE LOS 45 (CUARENTA Y CINCO) DÍAS A PARTIR DE QUE LA </w:t>
      </w:r>
      <w:r w:rsidRPr="009B70CB">
        <w:rPr>
          <w:rFonts w:ascii="Arial" w:hAnsi="Arial" w:cs="Arial"/>
          <w:sz w:val="18"/>
          <w:szCs w:val="18"/>
        </w:rPr>
        <w:lastRenderedPageBreak/>
        <w:t>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lastRenderedPageBreak/>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PARA EFECTOS DE LO ANTERIOR, LA CONVOCANTE HARÁ SABER AL PRESTADOR DEL SERVICIO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lastRenderedPageBreak/>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LA CONVOCANTE APLICARÁ PENAS CONVENCIONALES AL PRESTADOR DEL SERVICIO POR ATRASO EN LA PRESTACIÓN DEL MISMO.</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LA PRESTACIÓN DEL SERVICIO </w:t>
      </w:r>
      <w:r w:rsidRPr="009B70CB">
        <w:rPr>
          <w:rFonts w:ascii="Arial" w:hAnsi="Arial" w:cs="Arial"/>
          <w:color w:val="000000"/>
          <w:sz w:val="18"/>
          <w:szCs w:val="18"/>
        </w:rPr>
        <w:t>A CARGO DEL PRESTADOR DEL SERVICIO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PARA EFECTOS DE LO ANTERIOR, LA CONVOCANTE HARÁ SABER AL PRESTADOR DEL SERVICIO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TRANSCURRIDO EL PLAZO A QUE SE REFIERE EL PÁRRAFO ANTERIOR SIN QUE EL PRESTADOR DEL SERVICIO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DE LA PRESTACIÓN DE LOS SERVICIOS MATERIA DE ESTE INSTRUMENTO, POR NEGLIGENCIA, IMPERICIA, DOLO O MALA FE, O POR MAL USO QUE ÉSTE HAGA DE LAS INSTALACIONES DE LA CONVOCANTE EN LA PRESTACIÓN DE LOS SERVICIOS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9B70CB" w:rsidRDefault="003101B2">
      <w:pPr>
        <w:pStyle w:val="Textoindependiente3"/>
        <w:spacing w:before="120" w:after="120"/>
        <w:rPr>
          <w:rFonts w:cs="Arial"/>
          <w:b/>
          <w:sz w:val="18"/>
          <w:szCs w:val="18"/>
        </w:rPr>
      </w:pPr>
      <w:r w:rsidRPr="009B70CB">
        <w:rPr>
          <w:rFonts w:cs="Arial"/>
          <w:b/>
          <w:sz w:val="18"/>
          <w:szCs w:val="18"/>
        </w:rPr>
        <w:t xml:space="preserve">LOS ANEXOS TÉCNICOS Y </w:t>
      </w:r>
      <w:r w:rsidR="003F7371">
        <w:rPr>
          <w:rFonts w:cs="Arial"/>
          <w:b/>
          <w:sz w:val="18"/>
          <w:szCs w:val="18"/>
        </w:rPr>
        <w:t>ECONÓMICOS</w:t>
      </w:r>
      <w:r w:rsidRPr="009B70CB">
        <w:rPr>
          <w:rFonts w:cs="Arial"/>
          <w:b/>
          <w:sz w:val="18"/>
          <w:szCs w:val="18"/>
        </w:rPr>
        <w:t xml:space="preserve"> FORMAN PARTE INTEGRANTE DE LA PRESENTE </w:t>
      </w:r>
      <w:r w:rsidRPr="009B70CB">
        <w:rPr>
          <w:rFonts w:cs="Arial"/>
          <w:b/>
          <w:sz w:val="18"/>
          <w:szCs w:val="18"/>
          <w:u w:val="single"/>
        </w:rPr>
        <w:t>CONVOCATORIA</w:t>
      </w:r>
      <w:r w:rsidRPr="009B70CB">
        <w:rPr>
          <w:rFonts w:cs="Arial"/>
          <w:b/>
          <w:sz w:val="18"/>
          <w:szCs w:val="18"/>
        </w:rPr>
        <w:t>.</w:t>
      </w:r>
    </w:p>
    <w:p w:rsidR="003101B2" w:rsidRDefault="003101B2">
      <w:pPr>
        <w:spacing w:before="120" w:after="120"/>
        <w:jc w:val="both"/>
        <w:rPr>
          <w:rFonts w:ascii="Arial" w:hAnsi="Arial" w:cs="Arial"/>
          <w:b/>
          <w:sz w:val="18"/>
          <w:szCs w:val="18"/>
        </w:rPr>
      </w:pPr>
      <w:r w:rsidRPr="009B70CB">
        <w:rPr>
          <w:rFonts w:ascii="Arial" w:hAnsi="Arial" w:cs="Arial"/>
          <w:b/>
          <w:sz w:val="18"/>
          <w:szCs w:val="18"/>
        </w:rPr>
        <w:t xml:space="preserve">LA PRESENTE </w:t>
      </w:r>
      <w:r w:rsidRPr="009B70CB">
        <w:rPr>
          <w:rFonts w:ascii="Arial" w:hAnsi="Arial" w:cs="Arial"/>
          <w:b/>
          <w:sz w:val="18"/>
          <w:szCs w:val="18"/>
          <w:u w:val="single"/>
        </w:rPr>
        <w:t>CONVOCATORIA</w:t>
      </w:r>
      <w:r w:rsidRPr="009B70CB">
        <w:rPr>
          <w:rFonts w:ascii="Arial" w:hAnsi="Arial" w:cs="Arial"/>
          <w:b/>
          <w:sz w:val="18"/>
          <w:szCs w:val="18"/>
        </w:rPr>
        <w:t xml:space="preserve"> Y SUS RESPECTIVOS ANEXOS, FORMARÁN PARTE DEL CONTRATO QUE DE LAS MISMAS SE DERIVE.</w:t>
      </w:r>
    </w:p>
    <w:p w:rsidR="00315497" w:rsidRDefault="00315497">
      <w:pPr>
        <w:spacing w:before="120" w:after="120"/>
        <w:jc w:val="both"/>
        <w:rPr>
          <w:rFonts w:ascii="Arial" w:hAnsi="Arial" w:cs="Arial"/>
          <w:b/>
          <w:sz w:val="18"/>
          <w:szCs w:val="18"/>
        </w:rPr>
      </w:pPr>
    </w:p>
    <w:p w:rsidR="00973922" w:rsidRPr="009B70CB" w:rsidRDefault="00973922" w:rsidP="00973922">
      <w:pPr>
        <w:jc w:val="both"/>
        <w:rPr>
          <w:rFonts w:ascii="Arial" w:hAnsi="Arial" w:cs="Arial"/>
          <w:b/>
          <w:color w:val="FF0000"/>
          <w:sz w:val="18"/>
          <w:szCs w:val="18"/>
        </w:rPr>
      </w:pPr>
    </w:p>
    <w:p w:rsidR="00E96EB8"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315497" w:rsidRDefault="00315497" w:rsidP="00E96EB8">
      <w:pPr>
        <w:jc w:val="center"/>
        <w:rPr>
          <w:rFonts w:ascii="Arial" w:hAnsi="Arial" w:cs="Arial"/>
          <w:b/>
          <w:sz w:val="18"/>
          <w:szCs w:val="18"/>
        </w:rPr>
      </w:pPr>
    </w:p>
    <w:p w:rsidR="00315497" w:rsidRDefault="00315497" w:rsidP="00E96EB8">
      <w:pPr>
        <w:jc w:val="center"/>
        <w:rPr>
          <w:rFonts w:ascii="Arial" w:hAnsi="Arial" w:cs="Arial"/>
          <w:b/>
          <w:sz w:val="18"/>
          <w:szCs w:val="18"/>
        </w:rPr>
      </w:pPr>
    </w:p>
    <w:p w:rsidR="00C1414A" w:rsidRDefault="00C1414A" w:rsidP="00E96EB8">
      <w:pPr>
        <w:jc w:val="center"/>
        <w:rPr>
          <w:rFonts w:ascii="Arial" w:hAnsi="Arial" w:cs="Arial"/>
          <w:b/>
          <w:sz w:val="18"/>
          <w:szCs w:val="18"/>
        </w:rPr>
      </w:pPr>
    </w:p>
    <w:p w:rsidR="00C1414A" w:rsidRPr="009B70CB" w:rsidRDefault="00C1414A" w:rsidP="00E96EB8">
      <w:pPr>
        <w:jc w:val="center"/>
        <w:rPr>
          <w:rFonts w:ascii="Arial" w:hAnsi="Arial" w:cs="Arial"/>
          <w:b/>
          <w:sz w:val="18"/>
          <w:szCs w:val="18"/>
        </w:rPr>
      </w:pPr>
    </w:p>
    <w:p w:rsidR="00236DA3" w:rsidRPr="009B70CB" w:rsidRDefault="00E96EB8" w:rsidP="003A77B9">
      <w:pPr>
        <w:jc w:val="center"/>
        <w:rPr>
          <w:rFonts w:ascii="Arial" w:hAnsi="Arial" w:cs="Arial"/>
          <w:color w:val="000000"/>
          <w:sz w:val="18"/>
          <w:szCs w:val="18"/>
        </w:rPr>
      </w:pPr>
      <w:r w:rsidRPr="009B70CB">
        <w:rPr>
          <w:rFonts w:ascii="Arial" w:hAnsi="Arial" w:cs="Arial"/>
          <w:b/>
          <w:sz w:val="18"/>
          <w:szCs w:val="18"/>
        </w:rPr>
        <w:t>ARQ</w:t>
      </w:r>
      <w:r w:rsidR="006C2D23">
        <w:rPr>
          <w:rFonts w:ascii="Arial" w:hAnsi="Arial" w:cs="Arial"/>
          <w:b/>
          <w:sz w:val="18"/>
          <w:szCs w:val="18"/>
        </w:rPr>
        <w:t>UITECTO</w:t>
      </w:r>
      <w:r w:rsidRPr="009B70CB">
        <w:rPr>
          <w:rFonts w:ascii="Arial" w:hAnsi="Arial" w:cs="Arial"/>
          <w:b/>
          <w:sz w:val="18"/>
          <w:szCs w:val="18"/>
        </w:rPr>
        <w:t xml:space="preserve"> GUILLERMO CARRILLO PASILLAS</w:t>
      </w:r>
    </w:p>
    <w:p w:rsidR="00DE082D" w:rsidRPr="00E91E93" w:rsidRDefault="00F000C8" w:rsidP="003A77B9">
      <w:pPr>
        <w:jc w:val="center"/>
        <w:rPr>
          <w:bCs/>
          <w:sz w:val="18"/>
          <w:szCs w:val="18"/>
        </w:rPr>
      </w:pPr>
      <w:r w:rsidRPr="00E91E93">
        <w:rPr>
          <w:rFonts w:ascii="Arial" w:hAnsi="Arial" w:cs="Arial"/>
          <w:b/>
          <w:sz w:val="18"/>
          <w:szCs w:val="18"/>
        </w:rPr>
        <w:t xml:space="preserve">ZACATECAS, ZAC., A </w:t>
      </w:r>
      <w:r w:rsidR="003F7371" w:rsidRPr="00E91E93">
        <w:rPr>
          <w:rFonts w:ascii="Arial" w:hAnsi="Arial" w:cs="Arial"/>
          <w:b/>
          <w:sz w:val="18"/>
          <w:szCs w:val="18"/>
        </w:rPr>
        <w:t>1</w:t>
      </w:r>
      <w:r w:rsidR="00C97C04" w:rsidRPr="00E91E93">
        <w:rPr>
          <w:rFonts w:ascii="Arial" w:hAnsi="Arial" w:cs="Arial"/>
          <w:b/>
          <w:sz w:val="18"/>
          <w:szCs w:val="18"/>
        </w:rPr>
        <w:t>8</w:t>
      </w:r>
      <w:r w:rsidR="006F54BD" w:rsidRPr="00E91E93">
        <w:rPr>
          <w:rFonts w:ascii="Arial" w:hAnsi="Arial" w:cs="Arial"/>
          <w:b/>
          <w:sz w:val="18"/>
          <w:szCs w:val="18"/>
        </w:rPr>
        <w:t xml:space="preserve"> DE</w:t>
      </w:r>
      <w:r w:rsidR="00A41C59" w:rsidRPr="00E91E93">
        <w:rPr>
          <w:rFonts w:ascii="Arial" w:hAnsi="Arial" w:cs="Arial"/>
          <w:b/>
          <w:sz w:val="18"/>
          <w:szCs w:val="18"/>
        </w:rPr>
        <w:t xml:space="preserve"> </w:t>
      </w:r>
      <w:r w:rsidR="00C97C04" w:rsidRPr="00E91E93">
        <w:rPr>
          <w:rFonts w:ascii="Arial" w:hAnsi="Arial" w:cs="Arial"/>
          <w:b/>
          <w:sz w:val="18"/>
          <w:szCs w:val="18"/>
        </w:rPr>
        <w:t>MAYO</w:t>
      </w:r>
      <w:r w:rsidR="006F54BD" w:rsidRPr="00E91E93">
        <w:rPr>
          <w:rFonts w:ascii="Arial" w:hAnsi="Arial" w:cs="Arial"/>
          <w:b/>
          <w:sz w:val="18"/>
          <w:szCs w:val="18"/>
        </w:rPr>
        <w:t xml:space="preserve"> DEL</w:t>
      </w:r>
      <w:r w:rsidR="00C97C04" w:rsidRPr="00E91E93">
        <w:rPr>
          <w:rFonts w:ascii="Arial" w:hAnsi="Arial" w:cs="Arial"/>
          <w:b/>
          <w:sz w:val="18"/>
          <w:szCs w:val="18"/>
        </w:rPr>
        <w:t xml:space="preserve"> 2023</w:t>
      </w:r>
    </w:p>
    <w:p w:rsidR="007C1607" w:rsidRDefault="007C1607" w:rsidP="008A59BD">
      <w:pPr>
        <w:pStyle w:val="Tabla"/>
        <w:widowControl w:val="0"/>
        <w:spacing w:before="0" w:after="0"/>
        <w:rPr>
          <w:rFonts w:cs="Arial"/>
          <w:snapToGrid/>
          <w:sz w:val="18"/>
          <w:szCs w:val="18"/>
        </w:rPr>
      </w:pPr>
    </w:p>
    <w:p w:rsidR="00C97C04" w:rsidRDefault="00C97C04" w:rsidP="008A59BD">
      <w:pPr>
        <w:pStyle w:val="Tabla"/>
        <w:widowControl w:val="0"/>
        <w:spacing w:before="0" w:after="0"/>
        <w:rPr>
          <w:rFonts w:cs="Arial"/>
          <w:snapToGrid/>
          <w:sz w:val="18"/>
          <w:szCs w:val="18"/>
        </w:rPr>
      </w:pPr>
    </w:p>
    <w:p w:rsidR="007235D3" w:rsidRDefault="007235D3"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p w:rsidR="006A1FE0" w:rsidRPr="009B70CB" w:rsidRDefault="006A1FE0" w:rsidP="00DC47A6">
      <w:pPr>
        <w:widowControl/>
        <w:jc w:val="center"/>
        <w:rPr>
          <w:rFonts w:ascii="Arial" w:hAnsi="Arial" w:cs="Arial"/>
          <w:b/>
          <w:sz w:val="18"/>
          <w:szCs w:val="18"/>
        </w:rPr>
      </w:pPr>
    </w:p>
    <w:p w:rsidR="006A1FE0" w:rsidRPr="009B70CB" w:rsidRDefault="006A1FE0" w:rsidP="006A1FE0">
      <w:pPr>
        <w:widowControl/>
        <w:ind w:left="708" w:hanging="708"/>
        <w:rPr>
          <w:rFonts w:ascii="Bookman Old Style" w:hAnsi="Bookman Old Style"/>
          <w:sz w:val="22"/>
          <w:szCs w:val="22"/>
        </w:rPr>
      </w:pPr>
    </w:p>
    <w:tbl>
      <w:tblPr>
        <w:tblStyle w:val="Tabladecuadrcula1Claro-nfasis21"/>
        <w:tblpPr w:leftFromText="141" w:rightFromText="141" w:vertAnchor="text" w:horzAnchor="margin" w:tblpXSpec="right" w:tblpY="-180"/>
        <w:tblW w:w="0" w:type="auto"/>
        <w:tblLook w:val="0000" w:firstRow="0" w:lastRow="0" w:firstColumn="0" w:lastColumn="0" w:noHBand="0" w:noVBand="0"/>
      </w:tblPr>
      <w:tblGrid>
        <w:gridCol w:w="1696"/>
        <w:gridCol w:w="3840"/>
      </w:tblGrid>
      <w:tr w:rsidR="006A1FE0" w:rsidRPr="009B70CB" w:rsidTr="00366CCC">
        <w:trPr>
          <w:trHeight w:val="316"/>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ESTRUCTURA FINANCIERA</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rPr>
                <w:rFonts w:ascii="Bookman Old Style" w:hAnsi="Bookman Old Style" w:cs="Arial"/>
                <w:sz w:val="18"/>
              </w:rPr>
            </w:pPr>
          </w:p>
        </w:tc>
      </w:tr>
      <w:tr w:rsidR="006A1FE0" w:rsidRPr="009B70CB" w:rsidTr="00366CCC">
        <w:trPr>
          <w:trHeight w:val="301"/>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sz w:val="18"/>
              </w:rPr>
              <w:t>CTO</w:t>
            </w:r>
            <w:proofErr w:type="spellEnd"/>
            <w:r w:rsidRPr="009B70CB">
              <w:rPr>
                <w:rFonts w:ascii="Bookman Old Style" w:hAnsi="Bookman Old Style"/>
                <w:sz w:val="18"/>
              </w:rPr>
              <w:t>. NO.</w:t>
            </w:r>
          </w:p>
        </w:tc>
        <w:tc>
          <w:tcPr>
            <w:tcW w:w="3840" w:type="dxa"/>
          </w:tcPr>
          <w:p w:rsidR="006A1FE0" w:rsidRPr="009B70CB" w:rsidRDefault="006A1FE0" w:rsidP="006A1FE0">
            <w:pPr>
              <w:widowControl/>
              <w:ind w:left="708" w:hanging="708"/>
              <w:jc w:val="center"/>
              <w:rPr>
                <w:rFonts w:ascii="Bookman Old Style" w:hAnsi="Bookman Old Style" w:cs="Arial"/>
                <w:sz w:val="18"/>
              </w:rPr>
            </w:pPr>
          </w:p>
          <w:p w:rsidR="006A1FE0" w:rsidRPr="009B70CB" w:rsidRDefault="006A1FE0" w:rsidP="006A1FE0">
            <w:pPr>
              <w:widowControl/>
              <w:ind w:left="708" w:hanging="708"/>
              <w:jc w:val="center"/>
              <w:rPr>
                <w:rFonts w:ascii="Bookman Old Style" w:hAnsi="Bookman Old Style" w:cs="Arial"/>
                <w:sz w:val="18"/>
              </w:rPr>
            </w:pPr>
          </w:p>
        </w:tc>
      </w:tr>
      <w:tr w:rsidR="006A1FE0" w:rsidRPr="009B70CB" w:rsidTr="00366CCC">
        <w:trPr>
          <w:trHeight w:val="315"/>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ADQUISICIÓN</w:t>
            </w:r>
          </w:p>
        </w:tc>
        <w:tc>
          <w:tcPr>
            <w:tcW w:w="3840" w:type="dxa"/>
          </w:tcPr>
          <w:p w:rsidR="006A1FE0" w:rsidRPr="009B70CB" w:rsidRDefault="006A1FE0" w:rsidP="006A1FE0">
            <w:pPr>
              <w:widowControl/>
              <w:jc w:val="center"/>
              <w:rPr>
                <w:rFonts w:ascii="Bookman Old Style" w:hAnsi="Bookman Old Style" w:cs="Arial"/>
                <w:bCs/>
                <w:sz w:val="18"/>
              </w:rPr>
            </w:pPr>
          </w:p>
          <w:p w:rsidR="006A1FE0" w:rsidRPr="009B70CB" w:rsidRDefault="006A1FE0" w:rsidP="006A1FE0">
            <w:pPr>
              <w:widowControl/>
              <w:jc w:val="center"/>
              <w:rPr>
                <w:rFonts w:ascii="Bookman Old Style" w:hAnsi="Bookman Old Style" w:cs="Arial"/>
                <w:bCs/>
                <w:sz w:val="18"/>
              </w:rPr>
            </w:pPr>
          </w:p>
          <w:p w:rsidR="006A1FE0" w:rsidRPr="009B70CB" w:rsidRDefault="006A1FE0" w:rsidP="006A1FE0">
            <w:pPr>
              <w:widowControl/>
              <w:jc w:val="center"/>
              <w:rPr>
                <w:rFonts w:ascii="Bookman Old Style" w:hAnsi="Bookman Old Style" w:cs="Arial"/>
                <w:bCs/>
                <w:sz w:val="18"/>
              </w:rPr>
            </w:pPr>
          </w:p>
        </w:tc>
      </w:tr>
      <w:tr w:rsidR="006A1FE0" w:rsidRPr="009B70CB" w:rsidTr="00366CCC">
        <w:trPr>
          <w:trHeight w:val="301"/>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MONTO</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rPr>
                <w:rFonts w:ascii="Bookman Old Style" w:hAnsi="Bookman Old Style" w:cs="Arial"/>
                <w:sz w:val="18"/>
              </w:rPr>
            </w:pPr>
          </w:p>
        </w:tc>
      </w:tr>
      <w:tr w:rsidR="006A1FE0" w:rsidRPr="009B70CB" w:rsidTr="00366CCC">
        <w:trPr>
          <w:trHeight w:val="289"/>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PROVEEDOR</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tc>
      </w:tr>
      <w:tr w:rsidR="006A1FE0" w:rsidRPr="009B70CB" w:rsidTr="00366CCC">
        <w:trPr>
          <w:trHeight w:val="144"/>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sz w:val="18"/>
              </w:rPr>
              <w:t>R.F.C</w:t>
            </w:r>
            <w:proofErr w:type="spellEnd"/>
            <w:r w:rsidRPr="009B70CB">
              <w:rPr>
                <w:rFonts w:ascii="Bookman Old Style" w:hAnsi="Bookman Old Style"/>
                <w:sz w:val="18"/>
              </w:rPr>
              <w:t>.</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tc>
      </w:tr>
      <w:tr w:rsidR="006A1FE0" w:rsidRPr="009B70CB" w:rsidTr="00366CCC">
        <w:trPr>
          <w:trHeight w:val="144"/>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color w:val="000000"/>
                <w:sz w:val="18"/>
              </w:rPr>
              <w:t>PADRON</w:t>
            </w:r>
            <w:proofErr w:type="spellEnd"/>
            <w:r w:rsidRPr="009B70CB">
              <w:rPr>
                <w:rFonts w:ascii="Bookman Old Style" w:hAnsi="Bookman Old Style"/>
                <w:color w:val="000000"/>
                <w:sz w:val="18"/>
              </w:rPr>
              <w:t xml:space="preserve"> DE PROVEEDOR</w:t>
            </w:r>
          </w:p>
        </w:tc>
        <w:tc>
          <w:tcPr>
            <w:tcW w:w="3840" w:type="dxa"/>
          </w:tcPr>
          <w:p w:rsidR="006A1FE0" w:rsidRPr="009B70CB" w:rsidRDefault="006A1FE0" w:rsidP="006A1FE0">
            <w:pPr>
              <w:widowControl/>
              <w:jc w:val="center"/>
              <w:rPr>
                <w:rFonts w:ascii="Bookman Old Style" w:hAnsi="Bookman Old Style" w:cs="Arial"/>
                <w:sz w:val="18"/>
                <w:szCs w:val="18"/>
                <w:lang w:eastAsia="en-US"/>
              </w:rPr>
            </w:pPr>
          </w:p>
          <w:p w:rsidR="006A1FE0" w:rsidRPr="009B70CB" w:rsidRDefault="006A1FE0" w:rsidP="006A1FE0">
            <w:pPr>
              <w:widowControl/>
              <w:jc w:val="center"/>
              <w:rPr>
                <w:rFonts w:ascii="Bookman Old Style" w:hAnsi="Bookman Old Style" w:cs="Arial"/>
                <w:sz w:val="18"/>
                <w:szCs w:val="18"/>
                <w:lang w:eastAsia="en-US"/>
              </w:rPr>
            </w:pPr>
          </w:p>
          <w:p w:rsidR="006A1FE0" w:rsidRPr="009B70CB" w:rsidRDefault="006A1FE0" w:rsidP="006A1FE0">
            <w:pPr>
              <w:widowControl/>
              <w:jc w:val="center"/>
              <w:rPr>
                <w:rFonts w:ascii="Bookman Old Style" w:hAnsi="Bookman Old Style" w:cs="Arial"/>
                <w:sz w:val="18"/>
                <w:szCs w:val="18"/>
                <w:lang w:eastAsia="en-US"/>
              </w:rPr>
            </w:pPr>
          </w:p>
        </w:tc>
      </w:tr>
    </w:tbl>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spacing w:after="160"/>
        <w:jc w:val="both"/>
        <w:rPr>
          <w:rFonts w:ascii="Bookman Old Style" w:eastAsia="MS Mincho" w:hAnsi="Bookman Old Style" w:cs="Arial"/>
          <w:b/>
          <w:bCs/>
          <w:sz w:val="22"/>
          <w:szCs w:val="22"/>
        </w:rPr>
      </w:pPr>
      <w:r w:rsidRPr="009B70CB">
        <w:rPr>
          <w:rFonts w:ascii="Bookman Old Style" w:eastAsia="MS Mincho" w:hAnsi="Bookman Old Style" w:cs="Arial"/>
          <w:sz w:val="22"/>
          <w:szCs w:val="22"/>
        </w:rPr>
        <w:t xml:space="preserve">Contrato de Adquisición que </w:t>
      </w:r>
      <w:r w:rsidRPr="009B70CB">
        <w:rPr>
          <w:rFonts w:ascii="Bookman Old Style" w:hAnsi="Bookman Old Style" w:cs="Arial"/>
          <w:sz w:val="22"/>
          <w:szCs w:val="22"/>
        </w:rPr>
        <w:t xml:space="preserve">celebran por una parte, el Gobierno del Estado de Zacatecas a través de la Secretaría de Obras Públicas, </w:t>
      </w:r>
      <w:r w:rsidRPr="009B70CB">
        <w:rPr>
          <w:rFonts w:ascii="Bookman Old Style" w:eastAsia="Calibri" w:hAnsi="Bookman Old Style"/>
          <w:sz w:val="22"/>
          <w:szCs w:val="22"/>
          <w:lang w:eastAsia="en-US"/>
        </w:rPr>
        <w:t>por conducto de su titular</w:t>
      </w:r>
      <w:r w:rsidRPr="009B70CB">
        <w:rPr>
          <w:rFonts w:ascii="Bookman Old Style" w:eastAsia="Calibri" w:hAnsi="Bookman Old Style"/>
          <w:b/>
          <w:sz w:val="22"/>
          <w:szCs w:val="22"/>
          <w:lang w:eastAsia="en-US"/>
        </w:rPr>
        <w:t xml:space="preserve"> </w:t>
      </w:r>
      <w:r w:rsidRPr="009B70CB">
        <w:rPr>
          <w:rFonts w:ascii="Bookman Old Style" w:hAnsi="Bookman Old Style" w:cs="Arial"/>
          <w:b/>
          <w:bCs/>
          <w:sz w:val="22"/>
          <w:szCs w:val="22"/>
        </w:rPr>
        <w:t>Arq. Guillermo Carrillo Pasillas</w:t>
      </w:r>
      <w:r w:rsidRPr="009B70CB">
        <w:rPr>
          <w:rFonts w:ascii="Bookman Old Style" w:eastAsia="Calibri" w:hAnsi="Bookman Old Style"/>
          <w:b/>
          <w:bCs/>
          <w:sz w:val="22"/>
          <w:szCs w:val="22"/>
          <w:lang w:eastAsia="en-US"/>
        </w:rPr>
        <w:t xml:space="preserve">, </w:t>
      </w:r>
      <w:r w:rsidRPr="009B70CB">
        <w:rPr>
          <w:rFonts w:ascii="Bookman Old Style" w:eastAsia="Calibri" w:hAnsi="Bookman Old Style"/>
          <w:bCs/>
          <w:sz w:val="22"/>
          <w:szCs w:val="22"/>
          <w:lang w:eastAsia="en-US"/>
        </w:rPr>
        <w:t>respectivamente</w:t>
      </w:r>
      <w:r w:rsidRPr="009B70CB">
        <w:rPr>
          <w:rFonts w:ascii="Bookman Old Style" w:eastAsia="Calibri" w:hAnsi="Bookman Old Style"/>
          <w:sz w:val="22"/>
          <w:szCs w:val="22"/>
          <w:lang w:eastAsia="en-US"/>
        </w:rPr>
        <w:t xml:space="preserve">, asistidos en este acto por el </w:t>
      </w:r>
      <w:r w:rsidRPr="009B70CB">
        <w:rPr>
          <w:rFonts w:ascii="Bookman Old Style" w:eastAsia="Calibri" w:hAnsi="Bookman Old Style"/>
          <w:b/>
          <w:bCs/>
          <w:sz w:val="22"/>
          <w:szCs w:val="22"/>
          <w:lang w:eastAsia="en-US"/>
        </w:rPr>
        <w:t>Ing. José Elías García</w:t>
      </w:r>
      <w:r w:rsidRPr="009B70CB">
        <w:rPr>
          <w:rFonts w:ascii="Bookman Old Style" w:eastAsia="Calibri" w:hAnsi="Bookman Old Style"/>
          <w:sz w:val="22"/>
          <w:szCs w:val="22"/>
          <w:lang w:eastAsia="en-US"/>
        </w:rPr>
        <w:t xml:space="preserve">, </w:t>
      </w:r>
      <w:r w:rsidRPr="009B70CB">
        <w:rPr>
          <w:rFonts w:ascii="Bookman Old Style" w:eastAsia="Calibri" w:hAnsi="Bookman Old Style" w:cs="Arial"/>
          <w:sz w:val="23"/>
          <w:szCs w:val="23"/>
          <w:lang w:eastAsia="en-US"/>
        </w:rPr>
        <w:t>Director de Obras por Administración</w:t>
      </w:r>
      <w:r w:rsidRPr="009B70CB">
        <w:rPr>
          <w:rFonts w:ascii="Bookman Old Style" w:eastAsia="Calibri" w:hAnsi="Bookman Old Style"/>
          <w:sz w:val="22"/>
          <w:szCs w:val="22"/>
          <w:lang w:eastAsia="en-US"/>
        </w:rPr>
        <w:t xml:space="preserve"> en ausencia del Secretario de Comunicaciones</w:t>
      </w:r>
      <w:r w:rsidRPr="009B70CB">
        <w:rPr>
          <w:rFonts w:ascii="Bookman Old Style" w:eastAsia="Calibri" w:hAnsi="Bookman Old Style"/>
          <w:b/>
          <w:sz w:val="22"/>
          <w:szCs w:val="22"/>
          <w:lang w:eastAsia="en-US"/>
        </w:rPr>
        <w:t xml:space="preserve">, </w:t>
      </w:r>
      <w:r w:rsidRPr="009B70CB">
        <w:rPr>
          <w:rFonts w:ascii="Bookman Old Style" w:eastAsia="Calibri" w:hAnsi="Bookman Old Style"/>
          <w:sz w:val="22"/>
          <w:szCs w:val="22"/>
          <w:lang w:eastAsia="en-US"/>
        </w:rPr>
        <w:t xml:space="preserve">a quienes en lo sucesivo se les denominará </w:t>
      </w:r>
      <w:r w:rsidRPr="009B70CB">
        <w:rPr>
          <w:rFonts w:ascii="Bookman Old Style" w:eastAsia="Calibri" w:hAnsi="Bookman Old Style"/>
          <w:b/>
          <w:bCs/>
          <w:sz w:val="22"/>
          <w:szCs w:val="22"/>
          <w:lang w:eastAsia="en-US"/>
        </w:rPr>
        <w:t>“El Gobierno del Estado”</w:t>
      </w:r>
      <w:r w:rsidRPr="009B70CB">
        <w:rPr>
          <w:rFonts w:ascii="Bookman Old Style" w:eastAsia="Calibri" w:hAnsi="Bookman Old Style" w:cs="Arial"/>
          <w:sz w:val="22"/>
          <w:szCs w:val="22"/>
          <w:lang w:eastAsia="en-US"/>
        </w:rPr>
        <w:t xml:space="preserve"> y por la otra parte el</w:t>
      </w:r>
      <w:r w:rsidRPr="009B70CB">
        <w:rPr>
          <w:rFonts w:ascii="Bookman Old Style" w:eastAsia="Calibri" w:hAnsi="Bookman Old Style" w:cs="Arial"/>
          <w:b/>
          <w:sz w:val="22"/>
          <w:szCs w:val="22"/>
          <w:lang w:eastAsia="en-US"/>
        </w:rPr>
        <w:t xml:space="preserve"> </w:t>
      </w:r>
      <w:proofErr w:type="spellStart"/>
      <w:r w:rsidRPr="009B70CB">
        <w:rPr>
          <w:rFonts w:ascii="Bookman Old Style" w:eastAsia="Calibri" w:hAnsi="Bookman Old Style" w:cs="Arial"/>
          <w:b/>
          <w:sz w:val="22"/>
          <w:szCs w:val="22"/>
          <w:lang w:eastAsia="en-US"/>
        </w:rPr>
        <w:t>XXXXXXXX</w:t>
      </w:r>
      <w:proofErr w:type="spellEnd"/>
      <w:r w:rsidRPr="009B70CB">
        <w:rPr>
          <w:rFonts w:ascii="Bookman Old Style" w:eastAsia="Calibri" w:hAnsi="Bookman Old Style" w:cs="Arial"/>
          <w:b/>
          <w:sz w:val="22"/>
          <w:szCs w:val="22"/>
          <w:lang w:eastAsia="en-US"/>
        </w:rPr>
        <w:t>,</w:t>
      </w:r>
      <w:r w:rsidRPr="009B70CB">
        <w:rPr>
          <w:rFonts w:ascii="Bookman Old Style" w:hAnsi="Bookman Old Style" w:cs="Arial"/>
          <w:b/>
          <w:sz w:val="22"/>
          <w:szCs w:val="22"/>
        </w:rPr>
        <w:t xml:space="preserve"> </w:t>
      </w:r>
      <w:r w:rsidRPr="009B70CB">
        <w:rPr>
          <w:rFonts w:ascii="Bookman Old Style" w:eastAsia="Calibri" w:hAnsi="Bookman Old Style" w:cs="Arial"/>
          <w:sz w:val="22"/>
          <w:szCs w:val="22"/>
          <w:lang w:eastAsia="en-US"/>
        </w:rPr>
        <w:t>a quien para efectos del presente contrato se le denominará</w:t>
      </w:r>
      <w:r w:rsidRPr="009B70CB">
        <w:rPr>
          <w:rFonts w:ascii="Bookman Old Style" w:eastAsia="MS Mincho" w:hAnsi="Bookman Old Style" w:cs="Arial"/>
          <w:b/>
          <w:sz w:val="22"/>
          <w:szCs w:val="22"/>
        </w:rPr>
        <w:t xml:space="preserve"> “</w:t>
      </w:r>
      <w:r w:rsidR="00F02B64" w:rsidRPr="009B70CB">
        <w:rPr>
          <w:rFonts w:ascii="Bookman Old Style" w:eastAsia="MS Mincho" w:hAnsi="Bookman Old Style" w:cs="Arial"/>
          <w:b/>
          <w:sz w:val="22"/>
          <w:szCs w:val="22"/>
        </w:rPr>
        <w:t>El Proveedor</w:t>
      </w:r>
      <w:r w:rsidRPr="009B70CB">
        <w:rPr>
          <w:rFonts w:ascii="Bookman Old Style" w:eastAsia="MS Mincho" w:hAnsi="Bookman Old Style" w:cs="Arial"/>
          <w:b/>
          <w:sz w:val="22"/>
          <w:szCs w:val="22"/>
        </w:rPr>
        <w:t>”</w:t>
      </w:r>
      <w:r w:rsidR="00F02B64" w:rsidRPr="009B70CB">
        <w:rPr>
          <w:rFonts w:ascii="Bookman Old Style" w:eastAsia="MS Mincho" w:hAnsi="Bookman Old Style" w:cs="Arial"/>
          <w:sz w:val="22"/>
          <w:szCs w:val="22"/>
        </w:rPr>
        <w:t>; acuerdo</w:t>
      </w:r>
      <w:r w:rsidRPr="009B70CB">
        <w:rPr>
          <w:rFonts w:ascii="Bookman Old Style" w:eastAsia="Calibri" w:hAnsi="Bookman Old Style" w:cs="Arial"/>
          <w:sz w:val="22"/>
          <w:szCs w:val="22"/>
          <w:lang w:eastAsia="en-US"/>
        </w:rPr>
        <w:t xml:space="preserve"> de voluntades que </w:t>
      </w:r>
      <w:r w:rsidRPr="009B70CB">
        <w:rPr>
          <w:rFonts w:ascii="Bookman Old Style" w:eastAsia="Calibri" w:hAnsi="Bookman Old Style" w:cs="Arial"/>
          <w:b/>
          <w:sz w:val="22"/>
          <w:szCs w:val="22"/>
          <w:lang w:eastAsia="en-US"/>
        </w:rPr>
        <w:t>“Las Partes”</w:t>
      </w:r>
      <w:r w:rsidRPr="009B70CB">
        <w:rPr>
          <w:rFonts w:ascii="Bookman Old Style" w:eastAsia="Calibri" w:hAnsi="Bookman Old Style" w:cs="Arial"/>
          <w:sz w:val="22"/>
          <w:szCs w:val="22"/>
          <w:lang w:eastAsia="en-US"/>
        </w:rPr>
        <w:t xml:space="preserve"> convienen suscribir al tenor de las siguientes declaraciones y cláusulas:</w:t>
      </w:r>
    </w:p>
    <w:p w:rsidR="006A1FE0" w:rsidRPr="009B70CB" w:rsidRDefault="006A1FE0" w:rsidP="006A1FE0">
      <w:pPr>
        <w:widowControl/>
        <w:jc w:val="center"/>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D E C L A R A C I O N E S</w:t>
      </w:r>
    </w:p>
    <w:p w:rsidR="006A1FE0" w:rsidRPr="009B70CB" w:rsidRDefault="006A1FE0" w:rsidP="006A1FE0">
      <w:pPr>
        <w:widowControl/>
        <w:ind w:left="708" w:hanging="708"/>
        <w:rPr>
          <w:rFonts w:ascii="Bookman Old Style" w:eastAsia="MS Mincho" w:hAnsi="Bookman Old Style" w:cs="Arial"/>
          <w:sz w:val="22"/>
          <w:szCs w:val="22"/>
        </w:rPr>
      </w:pPr>
    </w:p>
    <w:p w:rsidR="006A1FE0" w:rsidRPr="009B70CB" w:rsidRDefault="006A1FE0" w:rsidP="006A1FE0">
      <w:pPr>
        <w:widowControl/>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 xml:space="preserve">PRIMERA.- EL GOBIERNO DEL ESTADO DE ZACATECAS DECLARA: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r w:rsidRPr="009B70CB">
        <w:rPr>
          <w:rFonts w:ascii="Bookman Old Style" w:eastAsia="MS Mincho" w:hAnsi="Bookman Old Style" w:cs="Arial"/>
          <w:b/>
          <w:color w:val="000000"/>
          <w:sz w:val="22"/>
          <w:szCs w:val="22"/>
          <w:lang w:eastAsia="es-MX"/>
        </w:rPr>
        <w:t xml:space="preserve">I.1.- </w:t>
      </w:r>
      <w:r w:rsidRPr="009B70CB">
        <w:rPr>
          <w:rFonts w:ascii="Bookman Old Style" w:eastAsia="MS Mincho" w:hAnsi="Bookman Old Style" w:cs="Arial"/>
          <w:color w:val="000000"/>
          <w:sz w:val="22"/>
          <w:szCs w:val="22"/>
          <w:lang w:eastAsia="es-MX"/>
        </w:rPr>
        <w:t>Que la Secretaría de Obras Públicas,</w:t>
      </w:r>
      <w:r w:rsidRPr="009B70CB">
        <w:rPr>
          <w:rFonts w:ascii="Bookman Old Style" w:eastAsia="MS Mincho" w:hAnsi="Bookman Old Style" w:cs="Arial"/>
          <w:b/>
          <w:color w:val="000000"/>
          <w:sz w:val="22"/>
          <w:szCs w:val="22"/>
          <w:lang w:eastAsia="es-MX"/>
        </w:rPr>
        <w:t xml:space="preserve"> </w:t>
      </w:r>
      <w:r w:rsidRPr="009B70CB">
        <w:rPr>
          <w:rFonts w:ascii="Bookman Old Style" w:eastAsia="MS Mincho" w:hAnsi="Bookman Old Style" w:cs="Arial"/>
          <w:color w:val="000000"/>
          <w:sz w:val="22"/>
          <w:szCs w:val="22"/>
          <w:lang w:eastAsia="es-MX"/>
        </w:rPr>
        <w:t xml:space="preserve">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w:t>
      </w:r>
      <w:r w:rsidR="00C636B3" w:rsidRPr="009B70CB">
        <w:rPr>
          <w:rFonts w:ascii="Bookman Old Style" w:eastAsia="MS Mincho" w:hAnsi="Bookman Old Style" w:cs="Arial"/>
          <w:color w:val="000000"/>
          <w:sz w:val="22"/>
          <w:szCs w:val="22"/>
          <w:lang w:eastAsia="es-MX"/>
        </w:rPr>
        <w:t>al</w:t>
      </w:r>
      <w:r w:rsidRPr="009B70CB">
        <w:rPr>
          <w:rFonts w:ascii="Bookman Old Style" w:eastAsia="MS Mincho" w:hAnsi="Bookman Old Style" w:cs="Arial"/>
          <w:color w:val="000000"/>
          <w:sz w:val="22"/>
          <w:szCs w:val="22"/>
          <w:lang w:eastAsia="es-MX"/>
        </w:rPr>
        <w:t xml:space="preserve"> presupuesto estatal, ello conforme al artículo 33 fracción IV del ordenamiento jurídico antes citado</w:t>
      </w:r>
      <w:r w:rsidRPr="009B70CB">
        <w:rPr>
          <w:rFonts w:ascii="Bookman Old Style" w:eastAsia="MS Mincho" w:hAnsi="Bookman Old Style" w:cs="Arial"/>
          <w:bCs/>
          <w:color w:val="000000"/>
          <w:sz w:val="22"/>
          <w:szCs w:val="22"/>
          <w:lang w:eastAsia="es-MX"/>
        </w:rPr>
        <w:t>.</w:t>
      </w:r>
      <w:r w:rsidRPr="009B70CB">
        <w:rPr>
          <w:rFonts w:ascii="Bookman Old Style" w:eastAsia="MS Mincho" w:hAnsi="Bookman Old Style" w:cs="Arial"/>
          <w:color w:val="000000"/>
          <w:sz w:val="22"/>
          <w:szCs w:val="22"/>
          <w:lang w:eastAsia="es-MX"/>
        </w:rPr>
        <w:t xml:space="preserve">       </w:t>
      </w:r>
    </w:p>
    <w:p w:rsidR="006A1FE0" w:rsidRPr="009B70CB"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p>
    <w:p w:rsidR="006A1FE0" w:rsidRPr="009B70CB"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r w:rsidRPr="009B70CB">
        <w:rPr>
          <w:rFonts w:ascii="Bookman Old Style" w:eastAsia="MS Mincho" w:hAnsi="Bookman Old Style" w:cs="Arial"/>
          <w:b/>
          <w:color w:val="000000"/>
          <w:sz w:val="22"/>
          <w:szCs w:val="22"/>
          <w:lang w:eastAsia="es-MX"/>
        </w:rPr>
        <w:t>I.2.-</w:t>
      </w:r>
      <w:r w:rsidRPr="009B70CB">
        <w:rPr>
          <w:rFonts w:ascii="Bookman Old Style" w:hAnsi="Bookman Old Style" w:cs="Tahoma"/>
          <w:color w:val="000000"/>
          <w:sz w:val="22"/>
          <w:szCs w:val="22"/>
          <w:lang w:eastAsia="es-MX"/>
        </w:rPr>
        <w:t xml:space="preserve"> </w:t>
      </w:r>
      <w:r w:rsidRPr="009B70CB">
        <w:rPr>
          <w:rFonts w:ascii="Bookman Old Style" w:eastAsia="MS Mincho" w:hAnsi="Bookman Old Style" w:cs="Arial"/>
          <w:bCs/>
          <w:color w:val="000000"/>
          <w:sz w:val="22"/>
          <w:szCs w:val="22"/>
          <w:lang w:eastAsia="es-MX"/>
        </w:rPr>
        <w:t xml:space="preserve">Que el Titular de la Secretaría de Obras Públicas, </w:t>
      </w:r>
      <w:r w:rsidRPr="009B70CB">
        <w:rPr>
          <w:rFonts w:ascii="Bookman Old Style" w:hAnsi="Bookman Old Style" w:cs="Arial"/>
          <w:b/>
          <w:bCs/>
          <w:sz w:val="22"/>
          <w:szCs w:val="22"/>
        </w:rPr>
        <w:t>Arq. Guillermo Carrillo Pasillas</w:t>
      </w:r>
      <w:r w:rsidRPr="009B70CB">
        <w:rPr>
          <w:rFonts w:ascii="Bookman Old Style" w:eastAsia="MS Mincho" w:hAnsi="Bookman Old Style" w:cs="Arial"/>
          <w:b/>
          <w:bCs/>
          <w:color w:val="000000"/>
          <w:sz w:val="22"/>
          <w:szCs w:val="22"/>
          <w:lang w:eastAsia="es-MX"/>
        </w:rPr>
        <w:t>,</w:t>
      </w:r>
      <w:r w:rsidRPr="009B70CB">
        <w:rPr>
          <w:rFonts w:ascii="Bookman Old Style" w:eastAsia="MS Mincho" w:hAnsi="Bookman Old Style" w:cs="Arial"/>
          <w:bCs/>
          <w:color w:val="000000"/>
          <w:sz w:val="22"/>
          <w:szCs w:val="22"/>
          <w:lang w:eastAsia="es-MX"/>
        </w:rPr>
        <w:t xml:space="preserve"> cuenta con la personalidad y capacidad jurídica para suscribir el presente contrato de obra pública, conforme al contenido de la fracción XXII del artículo 8 del Reglamento Interior de la Secretaría de Obras Públicas, y acredita la calidad con la que actúa, mediante el nombramiento extendido en su favor por el C. el Lic. David Monreal Ávila, Gobernador del Estado de Zacatecas, en fecha 08 de octubre del año de dos mil veintiuno, en ejercicio de las facultades que le confiere la </w:t>
      </w:r>
      <w:r w:rsidRPr="009B70CB">
        <w:rPr>
          <w:rFonts w:ascii="Bookman Old Style" w:eastAsia="MS Mincho" w:hAnsi="Bookman Old Style" w:cs="Arial"/>
          <w:bCs/>
          <w:color w:val="000000"/>
          <w:sz w:val="22"/>
          <w:szCs w:val="22"/>
          <w:lang w:eastAsia="es-MX"/>
        </w:rPr>
        <w:lastRenderedPageBreak/>
        <w:t>fracción XI del artículo 82 de la Constitución Política del Estado Libre y Soberano de Zacatecas y el artículo 17 de la Ley del Servicio Civil del Estado de Zacatecas.</w:t>
      </w:r>
    </w:p>
    <w:p w:rsidR="006A1FE0" w:rsidRPr="009B70CB"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p>
    <w:p w:rsidR="006A1FE0" w:rsidRPr="009B70CB" w:rsidRDefault="006A1FE0" w:rsidP="006A1FE0">
      <w:pPr>
        <w:widowControl/>
        <w:jc w:val="both"/>
        <w:rPr>
          <w:rFonts w:ascii="Bookman Old Style" w:eastAsia="MS Mincho" w:hAnsi="Bookman Old Style" w:cs="Arial"/>
          <w:sz w:val="22"/>
          <w:szCs w:val="22"/>
          <w:lang w:eastAsia="en-US"/>
        </w:rPr>
      </w:pPr>
      <w:r w:rsidRPr="009B70CB">
        <w:rPr>
          <w:rFonts w:ascii="Bookman Old Style" w:eastAsia="Calibri" w:hAnsi="Bookman Old Style" w:cs="Arial"/>
          <w:b/>
          <w:sz w:val="22"/>
          <w:szCs w:val="22"/>
          <w:lang w:eastAsia="en-US"/>
        </w:rPr>
        <w:t>I.3.-</w:t>
      </w:r>
      <w:r w:rsidRPr="009B70CB">
        <w:rPr>
          <w:rFonts w:ascii="Bookman Old Style" w:eastAsia="Calibri" w:hAnsi="Bookman Old Style" w:cs="Arial"/>
          <w:sz w:val="22"/>
          <w:szCs w:val="22"/>
          <w:lang w:eastAsia="en-US"/>
        </w:rPr>
        <w:t xml:space="preserve"> </w:t>
      </w:r>
      <w:r w:rsidRPr="009B70CB">
        <w:rPr>
          <w:rFonts w:ascii="Bookman Old Style" w:eastAsia="MS Mincho" w:hAnsi="Bookman Old Style" w:cs="Arial"/>
          <w:sz w:val="22"/>
          <w:szCs w:val="22"/>
          <w:lang w:eastAsia="en-US"/>
        </w:rPr>
        <w:t xml:space="preserve">Que la suficiencia presupuestal para el presente contrato, se encuentra prevista en el Decreto de Presupuesto de Egresos para el Ejercicio Fiscal </w:t>
      </w:r>
      <w:r w:rsidR="0072577C">
        <w:rPr>
          <w:rFonts w:ascii="Bookman Old Style" w:eastAsia="MS Mincho" w:hAnsi="Bookman Old Style" w:cs="Arial"/>
          <w:sz w:val="22"/>
          <w:szCs w:val="22"/>
          <w:lang w:eastAsia="en-US"/>
        </w:rPr>
        <w:t>20__</w:t>
      </w:r>
      <w:r w:rsidRPr="009B70CB">
        <w:rPr>
          <w:rFonts w:ascii="Bookman Old Style" w:eastAsia="MS Mincho" w:hAnsi="Bookman Old Style" w:cs="Arial"/>
          <w:sz w:val="22"/>
          <w:szCs w:val="22"/>
          <w:lang w:eastAsia="en-US"/>
        </w:rPr>
        <w:t xml:space="preserve"> del Estado de Zacatecas y el oficio de autorización presupuestal número </w:t>
      </w:r>
      <w:proofErr w:type="spellStart"/>
      <w:r w:rsidRPr="009B70CB">
        <w:rPr>
          <w:rFonts w:ascii="Bookman Old Style" w:eastAsia="MS Mincho" w:hAnsi="Bookman Old Style" w:cs="Arial"/>
          <w:sz w:val="22"/>
          <w:szCs w:val="22"/>
          <w:lang w:eastAsia="en-US"/>
        </w:rPr>
        <w:t>XXXXXXX</w:t>
      </w:r>
      <w:proofErr w:type="spellEnd"/>
      <w:r w:rsidRPr="009B70CB">
        <w:rPr>
          <w:rFonts w:ascii="Bookman Old Style" w:eastAsia="MS Mincho" w:hAnsi="Bookman Old Style" w:cs="Arial"/>
          <w:sz w:val="22"/>
          <w:szCs w:val="22"/>
          <w:lang w:eastAsia="en-US"/>
        </w:rPr>
        <w:t xml:space="preserve"> de fecha </w:t>
      </w:r>
      <w:proofErr w:type="spellStart"/>
      <w:r w:rsidRPr="009B70CB">
        <w:rPr>
          <w:rFonts w:ascii="Bookman Old Style" w:eastAsia="MS Mincho" w:hAnsi="Bookman Old Style" w:cs="Arial"/>
          <w:sz w:val="22"/>
          <w:szCs w:val="22"/>
          <w:lang w:eastAsia="en-US"/>
        </w:rPr>
        <w:t>XXXXXXXXXXXX</w:t>
      </w:r>
      <w:proofErr w:type="spellEnd"/>
      <w:r w:rsidRPr="009B70CB">
        <w:rPr>
          <w:rFonts w:ascii="Bookman Old Style" w:eastAsia="MS Mincho" w:hAnsi="Bookman Old Style" w:cs="Arial"/>
          <w:sz w:val="22"/>
          <w:szCs w:val="22"/>
          <w:lang w:eastAsia="en-US"/>
        </w:rPr>
        <w:t xml:space="preserve">, suscrito por el Gobernador del Estado, así mismo la Coordinación Estatal de Planeación del Gobierno del Estado, aprobó la inversión correspondiente a la obra, objeto del presente documento mediante oficios de ejecución número </w:t>
      </w:r>
      <w:proofErr w:type="spellStart"/>
      <w:r w:rsidRPr="009B70CB">
        <w:rPr>
          <w:rFonts w:ascii="Bookman Old Style" w:eastAsia="MS Mincho" w:hAnsi="Bookman Old Style" w:cs="Arial"/>
          <w:b/>
          <w:sz w:val="22"/>
          <w:szCs w:val="22"/>
          <w:lang w:eastAsia="en-US"/>
        </w:rPr>
        <w:t>XXXXXXXXXXXXX</w:t>
      </w:r>
      <w:proofErr w:type="spellEnd"/>
      <w:r w:rsidRPr="009B70CB">
        <w:rPr>
          <w:rFonts w:ascii="Bookman Old Style" w:eastAsia="MS Mincho" w:hAnsi="Bookman Old Style" w:cs="Arial"/>
          <w:b/>
          <w:sz w:val="22"/>
          <w:szCs w:val="22"/>
          <w:lang w:eastAsia="en-US"/>
        </w:rPr>
        <w:t xml:space="preserve">, </w:t>
      </w:r>
      <w:r w:rsidRPr="009B70CB">
        <w:rPr>
          <w:rFonts w:ascii="Bookman Old Style" w:eastAsia="MS Mincho" w:hAnsi="Bookman Old Style" w:cs="Arial"/>
          <w:sz w:val="22"/>
          <w:szCs w:val="22"/>
          <w:lang w:eastAsia="en-US"/>
        </w:rPr>
        <w:t xml:space="preserve">ambos de fecha </w:t>
      </w:r>
      <w:proofErr w:type="spellStart"/>
      <w:r w:rsidRPr="009B70CB">
        <w:rPr>
          <w:rFonts w:ascii="Bookman Old Style" w:eastAsia="MS Mincho" w:hAnsi="Bookman Old Style" w:cs="Arial"/>
          <w:sz w:val="22"/>
          <w:szCs w:val="22"/>
          <w:lang w:eastAsia="en-US"/>
        </w:rPr>
        <w:t>XXXXXXXXXXXX</w:t>
      </w:r>
      <w:proofErr w:type="spellEnd"/>
      <w:r w:rsidRPr="009B70CB">
        <w:rPr>
          <w:rFonts w:ascii="Bookman Old Style" w:eastAsia="MS Mincho" w:hAnsi="Bookman Old Style" w:cs="Arial"/>
          <w:sz w:val="22"/>
          <w:szCs w:val="22"/>
          <w:lang w:eastAsia="en-US"/>
        </w:rPr>
        <w:t>.</w:t>
      </w:r>
    </w:p>
    <w:p w:rsidR="006A1FE0" w:rsidRPr="009B70CB" w:rsidRDefault="006A1FE0" w:rsidP="006A1FE0">
      <w:pPr>
        <w:widowControl/>
        <w:ind w:left="708" w:hanging="708"/>
        <w:jc w:val="both"/>
        <w:rPr>
          <w:rFonts w:ascii="Bookman Old Style" w:eastAsia="MS Mincho" w:hAnsi="Bookman Old Style" w:cs="Arial"/>
          <w:bCs/>
          <w:color w:val="000000"/>
          <w:sz w:val="22"/>
          <w:szCs w:val="22"/>
          <w:lang w:eastAsia="es-MX"/>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Courier New"/>
          <w:b/>
        </w:rPr>
        <w:t>I.4.-</w:t>
      </w:r>
      <w:r w:rsidRPr="009B70CB">
        <w:rPr>
          <w:rFonts w:ascii="Bookman Old Style" w:hAnsi="Bookman Old Style" w:cs="Tahoma"/>
        </w:rPr>
        <w:t xml:space="preserve"> </w:t>
      </w:r>
      <w:r w:rsidRPr="009B70CB">
        <w:rPr>
          <w:rFonts w:ascii="Bookman Old Style" w:eastAsia="MS Mincho" w:hAnsi="Bookman Old Style" w:cs="Arial"/>
          <w:sz w:val="22"/>
          <w:szCs w:val="22"/>
        </w:rPr>
        <w:t xml:space="preserve">La adjudicación del presente contrato se realizó mediante el procedimiento de Licitación Pública Estatal </w:t>
      </w:r>
      <w:r w:rsidRPr="009B70CB">
        <w:rPr>
          <w:rFonts w:ascii="Bookman Old Style" w:eastAsia="MS Mincho" w:hAnsi="Bookman Old Style" w:cs="Arial"/>
          <w:b/>
          <w:bCs/>
          <w:sz w:val="22"/>
          <w:szCs w:val="22"/>
        </w:rPr>
        <w:t xml:space="preserve">Nº </w:t>
      </w:r>
      <w:proofErr w:type="spellStart"/>
      <w:r w:rsidRPr="009B70CB">
        <w:rPr>
          <w:rFonts w:ascii="Bookman Old Style" w:eastAsia="MS Mincho" w:hAnsi="Bookman Old Style" w:cs="Arial"/>
          <w:b/>
          <w:sz w:val="22"/>
          <w:szCs w:val="22"/>
        </w:rPr>
        <w:t>XXXXXXXXXXXX</w:t>
      </w:r>
      <w:proofErr w:type="spellEnd"/>
      <w:r w:rsidRPr="009B70CB">
        <w:rPr>
          <w:rFonts w:ascii="Bookman Old Style" w:eastAsia="MS Mincho" w:hAnsi="Bookman Old Style" w:cs="Arial"/>
          <w:b/>
          <w:sz w:val="22"/>
          <w:szCs w:val="22"/>
        </w:rPr>
        <w:t>,</w:t>
      </w:r>
      <w:r w:rsidRPr="009B70CB">
        <w:rPr>
          <w:rFonts w:ascii="Bookman Old Style" w:eastAsia="MS Mincho" w:hAnsi="Bookman Old Style" w:cs="Arial"/>
          <w:sz w:val="22"/>
          <w:szCs w:val="22"/>
        </w:rPr>
        <w:t xml:space="preserve"> de conformidad con lo dispuesto en los artículos 52 fracción I, 82 de la Ley de Adquisiciones, Arrendamientos y Servicios del Estado de Zacatecas y sus Municipios, en relación con el artículo 67 inciso A) fracción III e inciso B) Fracción II del Presupuesto de Egresos del Estado de Zacatecas para el Ejercicio Fiscal 202</w:t>
      </w:r>
      <w:r w:rsidR="002544D3">
        <w:rPr>
          <w:rFonts w:ascii="Bookman Old Style" w:eastAsia="MS Mincho" w:hAnsi="Bookman Old Style" w:cs="Arial"/>
          <w:sz w:val="22"/>
          <w:szCs w:val="22"/>
        </w:rPr>
        <w:t>3</w:t>
      </w:r>
      <w:r w:rsidRPr="009B70CB">
        <w:rPr>
          <w:rFonts w:ascii="Bookman Old Style" w:eastAsia="MS Mincho" w:hAnsi="Bookman Old Style" w:cs="Arial"/>
          <w:sz w:val="22"/>
          <w:szCs w:val="22"/>
        </w:rPr>
        <w:t xml:space="preserve">.  </w:t>
      </w: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I.5.- </w:t>
      </w:r>
      <w:r w:rsidRPr="009B70CB">
        <w:rPr>
          <w:rFonts w:ascii="Bookman Old Style" w:eastAsia="MS Mincho" w:hAnsi="Bookman Old Style" w:cs="Arial"/>
          <w:sz w:val="22"/>
          <w:szCs w:val="22"/>
        </w:rPr>
        <w:t xml:space="preserve">Que para la entrega de los bienes objeto del presente contrato, la Secretaría de Obras Públicas estará representada por el </w:t>
      </w:r>
      <w:r w:rsidRPr="009B70CB">
        <w:rPr>
          <w:rFonts w:ascii="Bookman Old Style" w:hAnsi="Bookman Old Style" w:cs="Courier New"/>
          <w:b/>
          <w:bCs/>
          <w:sz w:val="22"/>
          <w:szCs w:val="22"/>
        </w:rPr>
        <w:t>Ing. José Elías García</w:t>
      </w:r>
      <w:r w:rsidRPr="009B70CB">
        <w:rPr>
          <w:rFonts w:ascii="Bookman Old Style" w:hAnsi="Bookman Old Style" w:cs="Courier New"/>
          <w:sz w:val="22"/>
          <w:szCs w:val="22"/>
        </w:rPr>
        <w:t xml:space="preserve">, </w:t>
      </w:r>
      <w:r w:rsidRPr="009B70CB">
        <w:rPr>
          <w:rFonts w:ascii="Bookman Old Style" w:hAnsi="Bookman Old Style" w:cs="Arial"/>
          <w:sz w:val="22"/>
          <w:szCs w:val="22"/>
        </w:rPr>
        <w:t>Director de Obras por Administración</w:t>
      </w:r>
      <w:r w:rsidRPr="009B70CB">
        <w:rPr>
          <w:rFonts w:ascii="Bookman Old Style" w:hAnsi="Bookman Old Style" w:cs="Courier New"/>
          <w:sz w:val="22"/>
          <w:szCs w:val="22"/>
        </w:rPr>
        <w:t xml:space="preserve"> en ausencia del Subsecretario de Comunicaciones</w:t>
      </w:r>
      <w:r w:rsidRPr="009B70CB">
        <w:rPr>
          <w:rFonts w:ascii="Bookman Old Style" w:eastAsia="MS Mincho" w:hAnsi="Bookman Old Style" w:cs="Arial"/>
          <w:sz w:val="22"/>
          <w:szCs w:val="22"/>
        </w:rPr>
        <w:t>, quien será el responsable de administrar y vigilar el cumplimiento del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I.6.- </w:t>
      </w:r>
      <w:r w:rsidRPr="009B70CB">
        <w:rPr>
          <w:rFonts w:ascii="Bookman Old Style" w:hAnsi="Bookman Old Style" w:cs="Arial"/>
          <w:sz w:val="22"/>
          <w:szCs w:val="22"/>
        </w:rPr>
        <w:t xml:space="preserve">Para efectos de este Contrato señalan como domicilio: La Secretaría de Obras Públicas el ubicado en </w:t>
      </w:r>
      <w:r w:rsidRPr="009B70CB">
        <w:rPr>
          <w:rFonts w:ascii="Bookman Old Style" w:hAnsi="Bookman Old Style" w:cs="Arial"/>
          <w:b/>
          <w:sz w:val="22"/>
          <w:szCs w:val="22"/>
        </w:rPr>
        <w:t xml:space="preserve">Circuito Cerro del Gato, Edificio “F”, pisos dos y tres </w:t>
      </w:r>
      <w:r w:rsidRPr="009B70CB">
        <w:rPr>
          <w:rFonts w:ascii="Bookman Old Style" w:eastAsia="MS Mincho" w:hAnsi="Bookman Old Style" w:cs="Arial"/>
          <w:sz w:val="22"/>
          <w:szCs w:val="22"/>
        </w:rPr>
        <w:t xml:space="preserve">en </w:t>
      </w:r>
      <w:r w:rsidR="00FF40F3">
        <w:rPr>
          <w:rFonts w:ascii="Bookman Old Style" w:hAnsi="Bookman Old Style" w:cs="Arial"/>
          <w:b/>
          <w:sz w:val="22"/>
          <w:szCs w:val="22"/>
        </w:rPr>
        <w:t>C</w:t>
      </w:r>
      <w:r w:rsidR="0072577C">
        <w:rPr>
          <w:rFonts w:ascii="Bookman Old Style" w:hAnsi="Bookman Old Style" w:cs="Arial"/>
          <w:b/>
          <w:sz w:val="22"/>
          <w:szCs w:val="22"/>
        </w:rPr>
        <w:t>iudad</w:t>
      </w:r>
      <w:r w:rsidR="00FF40F3">
        <w:rPr>
          <w:rFonts w:ascii="Bookman Old Style" w:hAnsi="Bookman Old Style" w:cs="Arial"/>
          <w:b/>
          <w:sz w:val="22"/>
          <w:szCs w:val="22"/>
        </w:rPr>
        <w:t xml:space="preserve"> A</w:t>
      </w:r>
      <w:r w:rsidR="0072577C">
        <w:rPr>
          <w:rFonts w:ascii="Bookman Old Style" w:hAnsi="Bookman Old Style" w:cs="Arial"/>
          <w:b/>
          <w:sz w:val="22"/>
          <w:szCs w:val="22"/>
        </w:rPr>
        <w:t xml:space="preserve">dministrativa </w:t>
      </w:r>
      <w:r w:rsidRPr="009B70CB">
        <w:rPr>
          <w:rFonts w:ascii="Bookman Old Style" w:hAnsi="Bookman Old Style" w:cs="Arial"/>
          <w:b/>
          <w:sz w:val="22"/>
          <w:szCs w:val="22"/>
        </w:rPr>
        <w:t>en Zacatecas, Zac.</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b/>
          <w:bCs/>
          <w:sz w:val="22"/>
          <w:szCs w:val="22"/>
        </w:rPr>
        <w:t>SEGUNDA. -</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 xml:space="preserve">BAJO PROTESTA DE DECIR VERDAD EL PROVEEDOR DECLARA:     </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
          <w:sz w:val="22"/>
          <w:szCs w:val="22"/>
        </w:rPr>
        <w:t xml:space="preserve">II.1.- </w:t>
      </w:r>
      <w:r w:rsidRPr="009B70CB">
        <w:rPr>
          <w:rFonts w:ascii="Bookman Old Style" w:eastAsia="Calibri" w:hAnsi="Bookman Old Style" w:cs="Arial"/>
          <w:bCs/>
          <w:sz w:val="22"/>
          <w:szCs w:val="22"/>
          <w:lang w:eastAsia="en-US"/>
        </w:rPr>
        <w:t xml:space="preserve">El </w:t>
      </w:r>
      <w:proofErr w:type="spellStart"/>
      <w:r w:rsidRPr="009B70CB">
        <w:rPr>
          <w:rFonts w:ascii="Bookman Old Style" w:eastAsia="Calibri" w:hAnsi="Bookman Old Style" w:cs="Arial"/>
          <w:b/>
          <w:sz w:val="22"/>
          <w:szCs w:val="22"/>
          <w:lang w:eastAsia="en-US"/>
        </w:rPr>
        <w:t>XXXXXXXXXXXXXXXXXXXX</w:t>
      </w:r>
      <w:proofErr w:type="spellEnd"/>
      <w:r w:rsidRPr="009B70CB">
        <w:rPr>
          <w:rFonts w:ascii="Bookman Old Style" w:eastAsia="Calibri" w:hAnsi="Bookman Old Style" w:cs="Arial"/>
          <w:bCs/>
          <w:sz w:val="22"/>
          <w:szCs w:val="22"/>
          <w:lang w:eastAsia="en-US"/>
        </w:rPr>
        <w:t xml:space="preserve">, que es mexicano, mayor de edad, con capacidad de goce y de ejercicio, quien en este acto lo acredita con la copia del acta de nacimiento número </w:t>
      </w:r>
      <w:proofErr w:type="spellStart"/>
      <w:r w:rsidRPr="009B70CB">
        <w:rPr>
          <w:rFonts w:ascii="Bookman Old Style" w:eastAsia="Calibri" w:hAnsi="Bookman Old Style" w:cs="Arial"/>
          <w:bCs/>
          <w:sz w:val="22"/>
          <w:szCs w:val="22"/>
          <w:lang w:eastAsia="en-US"/>
        </w:rPr>
        <w:t>XXXXXXXX</w:t>
      </w:r>
      <w:proofErr w:type="spellEnd"/>
      <w:r w:rsidRPr="009B70CB">
        <w:rPr>
          <w:rFonts w:ascii="Bookman Old Style" w:eastAsia="Calibri" w:hAnsi="Bookman Old Style" w:cs="Arial"/>
          <w:bCs/>
          <w:sz w:val="22"/>
          <w:szCs w:val="22"/>
          <w:lang w:eastAsia="en-US"/>
        </w:rPr>
        <w:t xml:space="preserve">, del libro </w:t>
      </w:r>
      <w:proofErr w:type="spellStart"/>
      <w:r w:rsidRPr="009B70CB">
        <w:rPr>
          <w:rFonts w:ascii="Bookman Old Style" w:eastAsia="Calibri" w:hAnsi="Bookman Old Style" w:cs="Arial"/>
          <w:bCs/>
          <w:sz w:val="22"/>
          <w:szCs w:val="22"/>
          <w:lang w:eastAsia="en-US"/>
        </w:rPr>
        <w:t>XXXXXXXXXXX</w:t>
      </w:r>
      <w:proofErr w:type="spellEnd"/>
      <w:r w:rsidRPr="009B70CB">
        <w:rPr>
          <w:rFonts w:ascii="Bookman Old Style" w:eastAsia="Calibri" w:hAnsi="Bookman Old Style" w:cs="Arial"/>
          <w:bCs/>
          <w:sz w:val="22"/>
          <w:szCs w:val="22"/>
          <w:lang w:eastAsia="en-US"/>
        </w:rPr>
        <w:t xml:space="preserve"> de fecha </w:t>
      </w:r>
      <w:proofErr w:type="spellStart"/>
      <w:r w:rsidRPr="009B70CB">
        <w:rPr>
          <w:rFonts w:ascii="Bookman Old Style" w:eastAsia="Calibri" w:hAnsi="Bookman Old Style" w:cs="Arial"/>
          <w:bCs/>
          <w:sz w:val="22"/>
          <w:szCs w:val="22"/>
          <w:lang w:eastAsia="en-US"/>
        </w:rPr>
        <w:t>XXXXXXXXXXXXXXXXX</w:t>
      </w:r>
      <w:proofErr w:type="spellEnd"/>
      <w:r w:rsidRPr="009B70CB">
        <w:rPr>
          <w:rFonts w:ascii="Bookman Old Style" w:eastAsia="Calibri" w:hAnsi="Bookman Old Style" w:cs="Arial"/>
          <w:bCs/>
          <w:sz w:val="22"/>
          <w:szCs w:val="22"/>
          <w:lang w:eastAsia="en-US"/>
        </w:rPr>
        <w:t xml:space="preserve"> expedida por el Oficial del Registro Civil del Estado de </w:t>
      </w:r>
      <w:proofErr w:type="spellStart"/>
      <w:r w:rsidRPr="009B70CB">
        <w:rPr>
          <w:rFonts w:ascii="Bookman Old Style" w:eastAsia="Calibri" w:hAnsi="Bookman Old Style" w:cs="Arial"/>
          <w:bCs/>
          <w:sz w:val="22"/>
          <w:szCs w:val="22"/>
          <w:lang w:eastAsia="en-US"/>
        </w:rPr>
        <w:t>XXXXXXXXXXXXXXXXXXXXX</w:t>
      </w:r>
      <w:proofErr w:type="spellEnd"/>
      <w:r w:rsidRPr="009B70CB">
        <w:rPr>
          <w:rFonts w:ascii="Bookman Old Style" w:eastAsia="Calibri" w:hAnsi="Bookman Old Style" w:cs="Arial"/>
          <w:bCs/>
          <w:sz w:val="22"/>
          <w:szCs w:val="22"/>
          <w:lang w:eastAsia="en-US"/>
        </w:rPr>
        <w:t>, por lo que en tal virtud expresamente cuenta con facultades amplias para contratar a nombre propio y obligarse en los términos establecidos en el presente contrato.</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Se identifica con credencial para votar con folio N° </w:t>
      </w:r>
      <w:proofErr w:type="spellStart"/>
      <w:r w:rsidRPr="009B70CB">
        <w:rPr>
          <w:rFonts w:ascii="Bookman Old Style" w:eastAsia="Calibri" w:hAnsi="Bookman Old Style" w:cs="Arial"/>
          <w:b/>
          <w:sz w:val="22"/>
          <w:szCs w:val="22"/>
          <w:lang w:eastAsia="en-US"/>
        </w:rPr>
        <w:t>XXXXXXXXXXXXX</w:t>
      </w:r>
      <w:proofErr w:type="spellEnd"/>
      <w:r w:rsidRPr="009B70CB">
        <w:rPr>
          <w:rFonts w:ascii="Bookman Old Style" w:eastAsia="Calibri" w:hAnsi="Bookman Old Style" w:cs="Arial"/>
          <w:bCs/>
          <w:sz w:val="22"/>
          <w:szCs w:val="22"/>
          <w:lang w:eastAsia="en-US"/>
        </w:rPr>
        <w:t xml:space="preserve">, expedida por el </w:t>
      </w:r>
      <w:proofErr w:type="spellStart"/>
      <w:r w:rsidRPr="009B70CB">
        <w:rPr>
          <w:rFonts w:ascii="Bookman Old Style" w:eastAsia="Calibri" w:hAnsi="Bookman Old Style" w:cs="Arial"/>
          <w:bCs/>
          <w:sz w:val="22"/>
          <w:szCs w:val="22"/>
          <w:lang w:eastAsia="en-US"/>
        </w:rPr>
        <w:t>XXXXXXXXXXXXXX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Se encuentra registrado en la Secretaría de Hacienda y Crédito Público, con el Registro Federal de Contribuyentes Nº </w:t>
      </w:r>
      <w:proofErr w:type="spellStart"/>
      <w:r w:rsidRPr="009B70CB">
        <w:rPr>
          <w:rFonts w:ascii="Bookman Old Style" w:eastAsia="Calibri" w:hAnsi="Bookman Old Style" w:cs="Arial"/>
          <w:b/>
          <w:sz w:val="22"/>
          <w:szCs w:val="22"/>
          <w:lang w:eastAsia="en-US"/>
        </w:rPr>
        <w:t>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Que se encuentra registrada en el Padrón de Proveedores del Gobierno del Estado de Zacatecas, con cédula número </w:t>
      </w:r>
      <w:proofErr w:type="spellStart"/>
      <w:r w:rsidRPr="009B70CB">
        <w:rPr>
          <w:rFonts w:ascii="Bookman Old Style" w:eastAsia="Calibri" w:hAnsi="Bookman Old Style" w:cs="Arial"/>
          <w:b/>
          <w:sz w:val="22"/>
          <w:szCs w:val="22"/>
          <w:lang w:eastAsia="en-US"/>
        </w:rPr>
        <w:t>XXXXXXXXXXXXXXX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hAnsi="Bookman Old Style" w:cs="Arial"/>
          <w:sz w:val="22"/>
          <w:szCs w:val="22"/>
        </w:rPr>
      </w:pPr>
      <w:r w:rsidRPr="009B70CB">
        <w:rPr>
          <w:rFonts w:ascii="Bookman Old Style" w:hAnsi="Bookman Old Style" w:cs="Arial"/>
          <w:b/>
          <w:sz w:val="22"/>
          <w:szCs w:val="22"/>
        </w:rPr>
        <w:t>II.2.-</w:t>
      </w:r>
      <w:r w:rsidRPr="009B70CB">
        <w:rPr>
          <w:rFonts w:ascii="Bookman Old Style" w:hAnsi="Bookman Old Style"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t xml:space="preserve">II.3.- </w:t>
      </w:r>
      <w:r w:rsidRPr="009B70CB">
        <w:rPr>
          <w:rFonts w:ascii="Bookman Old Style" w:hAnsi="Bookman Old Style" w:cs="Arial"/>
          <w:sz w:val="22"/>
          <w:szCs w:val="22"/>
        </w:rPr>
        <w:t>Manifiesta bajo protesta de decir verdad, que no desempeña empleo, cargo o comisión en el servicio público, ni se encuentra inhabilitado para ello.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lastRenderedPageBreak/>
        <w:t>II.4.-</w:t>
      </w:r>
      <w:r w:rsidRPr="009B70CB">
        <w:rPr>
          <w:rFonts w:ascii="Bookman Old Style" w:hAnsi="Bookman Old Style" w:cs="Arial"/>
          <w:sz w:val="22"/>
          <w:szCs w:val="22"/>
        </w:rPr>
        <w:t xml:space="preserve"> Bajo protesta de decir verdad, manifiesta que no se encuentra en ninguno de los supuestos establecidos en el artículo 44 de la </w:t>
      </w:r>
      <w:r w:rsidRPr="009B70CB">
        <w:rPr>
          <w:rFonts w:ascii="Bookman Old Style" w:eastAsia="MS Mincho" w:hAnsi="Bookman Old Style" w:cs="Arial"/>
          <w:sz w:val="22"/>
          <w:szCs w:val="22"/>
        </w:rPr>
        <w:t>Ley de Adquisiciones, Arrendamientos y Servicios del Estado de Zacatecas y sus Municipios.</w:t>
      </w:r>
    </w:p>
    <w:p w:rsidR="006A1FE0" w:rsidRPr="009B70CB" w:rsidRDefault="006A1FE0" w:rsidP="006A1FE0">
      <w:pPr>
        <w:widowControl/>
        <w:ind w:left="567" w:hanging="567"/>
        <w:jc w:val="both"/>
        <w:rPr>
          <w:rFonts w:ascii="Bookman Old Style" w:hAnsi="Bookman Old Style" w:cs="Arial"/>
          <w:cap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II.5.-</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Tiene conocimiento y acepta en todos sus términos, los lineamientos, normatividad y políticas conforme a las cuales deberá de entregar sus bienes a </w:t>
      </w:r>
      <w:r w:rsidRPr="009B70CB">
        <w:rPr>
          <w:rFonts w:ascii="Bookman Old Style"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sz w:val="22"/>
          <w:szCs w:val="22"/>
        </w:rPr>
        <w:t>II.6</w:t>
      </w:r>
      <w:r w:rsidRPr="009B70CB">
        <w:rPr>
          <w:rFonts w:ascii="Bookman Old Style" w:hAnsi="Bookman Old Style" w:cs="Arial"/>
          <w:b/>
          <w:sz w:val="22"/>
          <w:szCs w:val="22"/>
        </w:rPr>
        <w:t xml:space="preserve">.- </w:t>
      </w:r>
      <w:r w:rsidRPr="009B70CB">
        <w:rPr>
          <w:rFonts w:ascii="Bookman Old Style" w:eastAsia="MS Mincho" w:hAnsi="Bookman Old Style" w:cs="Arial"/>
          <w:sz w:val="22"/>
          <w:szCs w:val="22"/>
        </w:rPr>
        <w:t>Q</w:t>
      </w:r>
      <w:r w:rsidRPr="009B70CB">
        <w:rPr>
          <w:rFonts w:ascii="Bookman Old Style" w:hAnsi="Bookman Old Style" w:cs="Arial"/>
          <w:sz w:val="22"/>
          <w:szCs w:val="22"/>
        </w:rPr>
        <w:t xml:space="preserve">ue tiene establecido su domicilio en: </w:t>
      </w:r>
      <w:proofErr w:type="spellStart"/>
      <w:r w:rsidRPr="009B70CB">
        <w:rPr>
          <w:rFonts w:ascii="Bookman Old Style" w:hAnsi="Bookman Old Style" w:cs="Arial"/>
          <w:b/>
          <w:sz w:val="22"/>
          <w:szCs w:val="22"/>
        </w:rPr>
        <w:t>XXXXXXXXXXXXXXXXXXXXX</w:t>
      </w:r>
      <w:proofErr w:type="spellEnd"/>
      <w:r w:rsidRPr="009B70CB">
        <w:rPr>
          <w:rFonts w:ascii="Bookman Old Style" w:eastAsia="MS Mincho" w:hAnsi="Bookman Old Style" w:cs="Arial"/>
          <w:b/>
          <w:sz w:val="22"/>
          <w:szCs w:val="22"/>
          <w:lang w:eastAsia="en-US"/>
        </w:rPr>
        <w:t>,</w:t>
      </w:r>
      <w:r w:rsidRPr="009B70CB">
        <w:rPr>
          <w:rFonts w:ascii="Bookman Old Style" w:hAnsi="Bookman Old Style" w:cs="Arial"/>
          <w:b/>
          <w:sz w:val="22"/>
          <w:szCs w:val="22"/>
        </w:rPr>
        <w:t xml:space="preserve"> </w:t>
      </w:r>
      <w:r w:rsidRPr="009B70CB">
        <w:rPr>
          <w:rFonts w:ascii="Bookman Old Style" w:hAnsi="Bookman Old Style" w:cs="Arial"/>
          <w:sz w:val="22"/>
          <w:szCs w:val="22"/>
        </w:rPr>
        <w:t>mismo que señala para los fines y efectos legales de este contrato</w:t>
      </w:r>
      <w:r w:rsidRPr="009B70CB">
        <w:rPr>
          <w:rFonts w:ascii="Bookman Old Style" w:eastAsia="MS Mincho" w:hAnsi="Bookman Old Style" w:cs="Arial"/>
          <w:sz w:val="22"/>
          <w:szCs w:val="22"/>
        </w:rPr>
        <w:t>.</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II.7.- </w:t>
      </w:r>
      <w:r w:rsidRPr="009B70CB">
        <w:rPr>
          <w:rFonts w:ascii="Bookman Old Style" w:eastAsia="MS Mincho" w:hAnsi="Bookman Old Style" w:cs="Arial"/>
          <w:sz w:val="22"/>
          <w:szCs w:val="22"/>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rsidR="006A1FE0" w:rsidRPr="009B70CB" w:rsidRDefault="006A1FE0" w:rsidP="006A1FE0">
      <w:pPr>
        <w:keepNext/>
        <w:keepLines/>
        <w:widowControl/>
        <w:spacing w:after="240"/>
        <w:jc w:val="both"/>
        <w:rPr>
          <w:rFonts w:ascii="Bookman Old Style" w:eastAsia="MS Mincho" w:hAnsi="Bookman Old Style" w:cs="Arial"/>
          <w:b/>
          <w:bCs/>
          <w:sz w:val="22"/>
          <w:szCs w:val="22"/>
        </w:rPr>
      </w:pPr>
      <w:bookmarkStart w:id="1" w:name="bookmark3"/>
    </w:p>
    <w:p w:rsidR="006A1FE0" w:rsidRPr="009B70CB" w:rsidRDefault="006A1FE0" w:rsidP="006A1FE0">
      <w:pPr>
        <w:keepNext/>
        <w:keepLines/>
        <w:widowControl/>
        <w:spacing w:after="240"/>
        <w:jc w:val="both"/>
        <w:rPr>
          <w:rFonts w:ascii="Bookman Old Style" w:hAnsi="Bookman Old Style" w:cs="Arial"/>
          <w:b/>
          <w:sz w:val="22"/>
          <w:szCs w:val="22"/>
        </w:rPr>
      </w:pPr>
      <w:r w:rsidRPr="009B70CB">
        <w:rPr>
          <w:rFonts w:ascii="Bookman Old Style" w:hAnsi="Bookman Old Style" w:cs="Arial"/>
          <w:b/>
          <w:sz w:val="22"/>
          <w:szCs w:val="22"/>
        </w:rPr>
        <w:t>TERCERA. DECLARAN EL “GOBIERNO DEL ESTADO DE ZACATECAS” Y “EL PROVEEDOR” QUE:</w:t>
      </w:r>
      <w:bookmarkEnd w:id="1"/>
    </w:p>
    <w:p w:rsidR="006A1FE0" w:rsidRPr="009B70CB" w:rsidRDefault="006A1FE0" w:rsidP="00B06CC8">
      <w:pPr>
        <w:widowControl/>
        <w:numPr>
          <w:ilvl w:val="0"/>
          <w:numId w:val="26"/>
        </w:numPr>
        <w:tabs>
          <w:tab w:val="left" w:pos="567"/>
        </w:tabs>
        <w:spacing w:after="240" w:line="259" w:lineRule="auto"/>
        <w:ind w:left="0" w:firstLine="0"/>
        <w:jc w:val="both"/>
        <w:rPr>
          <w:rFonts w:ascii="Bookman Old Style" w:eastAsia="Arial" w:hAnsi="Bookman Old Style" w:cs="Arial"/>
          <w:sz w:val="22"/>
          <w:szCs w:val="22"/>
          <w:lang w:eastAsia="en-US"/>
        </w:rPr>
      </w:pPr>
      <w:bookmarkStart w:id="2" w:name="_Hlk25664315"/>
      <w:r w:rsidRPr="009B70CB">
        <w:rPr>
          <w:rFonts w:ascii="Bookman Old Style" w:eastAsia="Arial" w:hAnsi="Bookman Old Style" w:cs="Arial"/>
          <w:sz w:val="22"/>
          <w:szCs w:val="22"/>
          <w:lang w:eastAsia="en-US"/>
        </w:rPr>
        <w:t>La Convocatoria de Licitación que origina el presente Contrato, la bitácora que se genere, el propio Contrato y sus anexos son los instrumentos que vinculan a las partes en sus derechos y obligaciones.</w:t>
      </w:r>
    </w:p>
    <w:p w:rsidR="006A1FE0" w:rsidRPr="009B70CB" w:rsidRDefault="006A1FE0" w:rsidP="00B06CC8">
      <w:pPr>
        <w:widowControl/>
        <w:numPr>
          <w:ilvl w:val="0"/>
          <w:numId w:val="27"/>
        </w:numPr>
        <w:tabs>
          <w:tab w:val="left" w:pos="567"/>
        </w:tabs>
        <w:spacing w:after="240" w:line="259" w:lineRule="auto"/>
        <w:ind w:left="0" w:firstLine="0"/>
        <w:jc w:val="both"/>
        <w:rPr>
          <w:rFonts w:ascii="Bookman Old Style" w:eastAsia="Arial" w:hAnsi="Bookman Old Style" w:cs="Arial"/>
          <w:sz w:val="22"/>
          <w:szCs w:val="22"/>
          <w:lang w:eastAsia="en-US"/>
        </w:rPr>
      </w:pPr>
      <w:r w:rsidRPr="009B70CB">
        <w:rPr>
          <w:rFonts w:ascii="Bookman Old Style" w:eastAsia="Arial" w:hAnsi="Bookman Old Style" w:cs="Arial"/>
          <w:sz w:val="22"/>
          <w:szCs w:val="22"/>
          <w:lang w:eastAsia="en-US"/>
        </w:rPr>
        <w:t>Las estipulaciones contenidas en el presente Contrato no modifican la Convocatoria de Invitación, que le dan origen.</w:t>
      </w:r>
    </w:p>
    <w:p w:rsidR="006A1FE0" w:rsidRPr="009B70CB" w:rsidRDefault="006A1FE0" w:rsidP="006A1FE0">
      <w:pPr>
        <w:widowControl/>
        <w:jc w:val="both"/>
        <w:rPr>
          <w:rFonts w:ascii="Bookman Old Style" w:eastAsia="MS Mincho" w:hAnsi="Bookman Old Style" w:cs="Arial"/>
          <w:bCs/>
          <w:sz w:val="22"/>
          <w:szCs w:val="22"/>
        </w:rPr>
      </w:pPr>
      <w:r w:rsidRPr="009B70CB">
        <w:rPr>
          <w:rFonts w:ascii="Bookman Old Style" w:eastAsia="MS Mincho" w:hAnsi="Bookman Old Style" w:cs="Arial"/>
          <w:sz w:val="22"/>
          <w:szCs w:val="22"/>
        </w:rPr>
        <w:t>En virtud de lo anterior, las partes otorgan las siguientes:</w:t>
      </w:r>
    </w:p>
    <w:bookmarkEnd w:id="2"/>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center"/>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C L Á U S U L A S</w:t>
      </w:r>
    </w:p>
    <w:p w:rsidR="006A1FE0" w:rsidRPr="009B70CB" w:rsidRDefault="006A1FE0" w:rsidP="006A1FE0">
      <w:pPr>
        <w:widowControl/>
        <w:jc w:val="center"/>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PRIMERA. -</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OBJETO DEL CONTRATO</w:t>
      </w:r>
      <w:r w:rsidRPr="009B70CB">
        <w:rPr>
          <w:rFonts w:ascii="Bookman Old Style" w:eastAsia="MS Mincho" w:hAnsi="Bookman Old Style" w:cs="Arial"/>
          <w:sz w:val="22"/>
          <w:szCs w:val="22"/>
        </w:rPr>
        <w:t xml:space="preserve">. -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encomienda a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y esta se obliga a efectuar el suministro de los materiales, conforme lo establecido en su solicitud de cotización </w:t>
      </w:r>
      <w:r w:rsidR="0072577C">
        <w:rPr>
          <w:rFonts w:ascii="Bookman Old Style" w:eastAsia="MS Mincho" w:hAnsi="Bookman Old Style" w:cs="Arial"/>
          <w:sz w:val="22"/>
          <w:szCs w:val="22"/>
        </w:rPr>
        <w:t>Documento Económico</w:t>
      </w:r>
      <w:r w:rsidR="00402E6D" w:rsidRPr="00402E6D">
        <w:rPr>
          <w:rFonts w:ascii="Bookman Old Style" w:eastAsia="MS Mincho" w:hAnsi="Bookman Old Style" w:cs="Arial"/>
          <w:sz w:val="22"/>
          <w:szCs w:val="22"/>
        </w:rPr>
        <w:t xml:space="preserve"> No. </w:t>
      </w:r>
      <w:r w:rsidR="0072577C">
        <w:rPr>
          <w:rFonts w:ascii="Bookman Old Style" w:eastAsia="MS Mincho" w:hAnsi="Bookman Old Style" w:cs="Arial"/>
          <w:sz w:val="22"/>
          <w:szCs w:val="22"/>
        </w:rPr>
        <w:t>2</w:t>
      </w:r>
      <w:r w:rsidR="00402E6D" w:rsidRPr="00402E6D">
        <w:rPr>
          <w:rFonts w:ascii="Bookman Old Style" w:eastAsia="MS Mincho" w:hAnsi="Bookman Old Style" w:cs="Arial"/>
          <w:sz w:val="22"/>
          <w:szCs w:val="22"/>
        </w:rPr>
        <w:t xml:space="preserve"> listado de bienes </w:t>
      </w:r>
      <w:r w:rsidRPr="009B70CB">
        <w:rPr>
          <w:rFonts w:ascii="Bookman Old Style" w:eastAsia="MS Mincho" w:hAnsi="Bookman Old Style" w:cs="Arial"/>
          <w:sz w:val="22"/>
          <w:szCs w:val="22"/>
        </w:rPr>
        <w:t>siendo estos los siguientes:</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b/>
          <w:sz w:val="22"/>
          <w:szCs w:val="22"/>
        </w:rPr>
        <w:t>XXXXXXXXXXXXXXXXXXXXXXXXXXXXXXXXXXXXXXXXXXXXXXXXXXXXXXXXXXXXXXXXXXXXXXXXXXXXXXXXXXXXXXXXXXXXXXXXXXXXXXXXXXXXXXXX</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Los bienes que adquiere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tendrán las características y especificaciones que se describen en el presupuesto anexo, el cual forma parte integrante de este contrato. </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Quedando obligado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a realizar el suministro hasta su total cumplimiento acatando para ello los ordenamientos señalados en el punto “II.5” de la segunda declaración del contrato, así como a los programas de suministro que integran este.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lastRenderedPageBreak/>
        <w:t>Solo podrá efectuar modificaciones a la cantidad de Bienes, en los términos previstos por el artículo 110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bCs/>
          <w:sz w:val="22"/>
          <w:szCs w:val="22"/>
        </w:rPr>
      </w:pPr>
      <w:r w:rsidRPr="009B70CB">
        <w:rPr>
          <w:rFonts w:ascii="Bookman Old Style" w:eastAsia="MS Mincho" w:hAnsi="Bookman Old Style" w:cs="Arial"/>
          <w:b/>
          <w:bCs/>
          <w:sz w:val="22"/>
          <w:szCs w:val="22"/>
        </w:rPr>
        <w:t xml:space="preserve">SEGUNDA. - </w:t>
      </w:r>
      <w:r w:rsidRPr="009B70CB">
        <w:rPr>
          <w:rFonts w:ascii="Bookman Old Style" w:eastAsia="MS Mincho" w:hAnsi="Bookman Old Style" w:cs="Arial"/>
          <w:b/>
          <w:sz w:val="22"/>
          <w:szCs w:val="22"/>
        </w:rPr>
        <w:t xml:space="preserve">MONTO DEL CONTRATO. - </w:t>
      </w:r>
      <w:r w:rsidRPr="009B70CB">
        <w:rPr>
          <w:rFonts w:ascii="Bookman Old Style" w:eastAsia="MS Mincho" w:hAnsi="Bookman Old Style" w:cs="Arial"/>
          <w:sz w:val="22"/>
          <w:szCs w:val="22"/>
        </w:rPr>
        <w:t>El monto total del contrato es de</w:t>
      </w:r>
      <w:r w:rsidRPr="009B70CB">
        <w:rPr>
          <w:rFonts w:ascii="Bookman Old Style" w:eastAsia="MS Mincho" w:hAnsi="Bookman Old Style" w:cs="Arial"/>
          <w:b/>
          <w:bCs/>
          <w:sz w:val="22"/>
          <w:szCs w:val="22"/>
        </w:rPr>
        <w:t xml:space="preserve"> </w:t>
      </w:r>
      <w:r w:rsidRPr="009B70CB">
        <w:rPr>
          <w:rFonts w:ascii="Bookman Old Style" w:eastAsia="MS Mincho" w:hAnsi="Bookman Old Style" w:cs="Arial"/>
          <w:b/>
          <w:sz w:val="22"/>
          <w:szCs w:val="22"/>
        </w:rPr>
        <w:t>$</w:t>
      </w:r>
      <w:proofErr w:type="spellStart"/>
      <w:r w:rsidRPr="009B70CB">
        <w:rPr>
          <w:rFonts w:ascii="Bookman Old Style" w:eastAsia="Calibri" w:hAnsi="Bookman Old Style" w:cs="Arial"/>
          <w:b/>
          <w:sz w:val="22"/>
          <w:szCs w:val="22"/>
        </w:rPr>
        <w:t>XXXXXX</w:t>
      </w:r>
      <w:proofErr w:type="spellEnd"/>
      <w:r w:rsidRPr="009B70CB">
        <w:rPr>
          <w:rFonts w:ascii="Bookman Old Style" w:eastAsia="Calibri" w:hAnsi="Bookman Old Style" w:cs="Arial"/>
          <w:b/>
          <w:sz w:val="22"/>
          <w:szCs w:val="22"/>
        </w:rPr>
        <w:t xml:space="preserve"> </w:t>
      </w:r>
      <w:r w:rsidRPr="009B70CB">
        <w:rPr>
          <w:rFonts w:ascii="Bookman Old Style" w:eastAsia="MS Mincho" w:hAnsi="Bookman Old Style" w:cs="Arial"/>
          <w:b/>
          <w:sz w:val="22"/>
          <w:szCs w:val="22"/>
        </w:rPr>
        <w:t>(</w:t>
      </w:r>
      <w:proofErr w:type="spellStart"/>
      <w:r w:rsidRPr="009B70CB">
        <w:rPr>
          <w:rFonts w:ascii="Bookman Old Style" w:eastAsia="MS Mincho" w:hAnsi="Bookman Old Style" w:cs="Arial"/>
          <w:b/>
          <w:sz w:val="22"/>
          <w:szCs w:val="22"/>
        </w:rPr>
        <w:t>XXXXXXXXXXXXXXXXXXXXXXXXX</w:t>
      </w:r>
      <w:proofErr w:type="spellEnd"/>
      <w:r w:rsidRPr="009B70CB">
        <w:rPr>
          <w:rFonts w:ascii="Bookman Old Style" w:eastAsia="MS Mincho" w:hAnsi="Bookman Old Style" w:cs="Arial"/>
          <w:b/>
          <w:sz w:val="22"/>
          <w:szCs w:val="22"/>
        </w:rPr>
        <w:t xml:space="preserve"> pesos XX/100 m.n.),</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Cs/>
          <w:sz w:val="22"/>
          <w:szCs w:val="22"/>
        </w:rPr>
        <w:t xml:space="preserve">incluyendo el </w:t>
      </w:r>
      <w:proofErr w:type="spellStart"/>
      <w:r w:rsidRPr="009B70CB">
        <w:rPr>
          <w:rFonts w:ascii="Bookman Old Style" w:eastAsia="MS Mincho" w:hAnsi="Bookman Old Style" w:cs="Arial"/>
          <w:bCs/>
          <w:sz w:val="22"/>
          <w:szCs w:val="22"/>
        </w:rPr>
        <w:t>I.V.A</w:t>
      </w:r>
      <w:proofErr w:type="spellEnd"/>
      <w:r w:rsidRPr="009B70CB">
        <w:rPr>
          <w:rFonts w:ascii="Bookman Old Style" w:eastAsia="MS Mincho" w:hAnsi="Bookman Old Style" w:cs="Arial"/>
          <w:bCs/>
          <w:sz w:val="22"/>
          <w:szCs w:val="22"/>
        </w:rPr>
        <w:t>.</w:t>
      </w: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Los precios son considerados fijos hasta que concluya la relación contractual que se formaliza, incluyendo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todos los costos involucrados, considerando todos los conceptos que requiere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por lo que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no podrá agregar ningún costo extra y los precios serán inalterables durante la vigencia del presente contrato</w:t>
      </w:r>
      <w:r w:rsidR="00DD259D">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color w:val="000000"/>
          <w:sz w:val="22"/>
          <w:szCs w:val="22"/>
        </w:rPr>
      </w:pPr>
      <w:r w:rsidRPr="009B70CB">
        <w:rPr>
          <w:rFonts w:ascii="Bookman Old Style" w:eastAsia="MS Mincho" w:hAnsi="Bookman Old Style" w:cs="Arial"/>
          <w:b/>
          <w:bCs/>
          <w:color w:val="000000"/>
          <w:sz w:val="22"/>
          <w:szCs w:val="22"/>
        </w:rPr>
        <w:t>TERCERA.-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color w:val="000000"/>
          <w:sz w:val="22"/>
          <w:szCs w:val="22"/>
        </w:rPr>
        <w:t>PLAZO DE ENTREGA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sz w:val="22"/>
          <w:szCs w:val="22"/>
        </w:rPr>
        <w:t>“El Proveedor”</w:t>
      </w:r>
      <w:r w:rsidRPr="009B70CB">
        <w:rPr>
          <w:rFonts w:ascii="Bookman Old Style" w:eastAsia="MS Mincho" w:hAnsi="Bookman Old Style" w:cs="Arial"/>
          <w:color w:val="000000"/>
          <w:sz w:val="22"/>
          <w:szCs w:val="22"/>
        </w:rPr>
        <w:t xml:space="preserve"> se obliga a prestar el servicio materia de este contrato </w:t>
      </w:r>
      <w:r w:rsidRPr="009B70CB">
        <w:rPr>
          <w:rFonts w:ascii="Bookman Old Style" w:eastAsia="Calibri" w:hAnsi="Bookman Old Style" w:cs="Arial"/>
          <w:b/>
          <w:sz w:val="22"/>
          <w:szCs w:val="22"/>
          <w:lang w:eastAsia="en-US"/>
        </w:rPr>
        <w:t xml:space="preserve">en un plazo </w:t>
      </w:r>
      <w:r w:rsidRPr="009B70CB">
        <w:rPr>
          <w:rFonts w:ascii="Bookman Old Style" w:hAnsi="Bookman Old Style" w:cs="Arial"/>
          <w:b/>
          <w:sz w:val="22"/>
          <w:szCs w:val="22"/>
        </w:rPr>
        <w:t xml:space="preserve">que no exceda de </w:t>
      </w:r>
      <w:proofErr w:type="spellStart"/>
      <w:r w:rsidRPr="009B70CB">
        <w:rPr>
          <w:rFonts w:ascii="Bookman Old Style" w:hAnsi="Bookman Old Style" w:cs="Arial"/>
          <w:b/>
          <w:sz w:val="22"/>
          <w:szCs w:val="22"/>
        </w:rPr>
        <w:t>XXXXXX</w:t>
      </w:r>
      <w:proofErr w:type="spellEnd"/>
      <w:r w:rsidRPr="009B70CB">
        <w:rPr>
          <w:rFonts w:ascii="Bookman Old Style" w:hAnsi="Bookman Old Style" w:cs="Arial"/>
          <w:b/>
          <w:sz w:val="22"/>
          <w:szCs w:val="22"/>
        </w:rPr>
        <w:t xml:space="preserve"> (XX) días naturales</w:t>
      </w:r>
      <w:r w:rsidRPr="009B70CB">
        <w:rPr>
          <w:rFonts w:ascii="Bookman Old Style" w:hAnsi="Bookman Old Style" w:cs="Arial"/>
          <w:b/>
          <w:bCs/>
          <w:sz w:val="22"/>
          <w:szCs w:val="22"/>
          <w:lang w:bidi="es-ES"/>
        </w:rPr>
        <w:t xml:space="preserve">, fijándose como fecha de inicio </w:t>
      </w:r>
      <w:r w:rsidRPr="009B70CB">
        <w:rPr>
          <w:rFonts w:ascii="Bookman Old Style" w:hAnsi="Bookman Old Style" w:cs="Arial"/>
          <w:b/>
          <w:sz w:val="22"/>
          <w:szCs w:val="22"/>
        </w:rPr>
        <w:t xml:space="preserve">el día </w:t>
      </w:r>
      <w:proofErr w:type="spellStart"/>
      <w:r w:rsidRPr="009B70CB">
        <w:rPr>
          <w:rFonts w:ascii="Bookman Old Style" w:hAnsi="Bookman Old Style" w:cs="Arial"/>
          <w:b/>
          <w:sz w:val="22"/>
          <w:szCs w:val="22"/>
        </w:rPr>
        <w:t>XXXXXXXXXXXXX</w:t>
      </w:r>
      <w:proofErr w:type="spellEnd"/>
      <w:r w:rsidRPr="009B70CB">
        <w:rPr>
          <w:rFonts w:ascii="Bookman Old Style" w:hAnsi="Bookman Old Style" w:cs="Arial"/>
          <w:b/>
          <w:sz w:val="22"/>
          <w:szCs w:val="22"/>
        </w:rPr>
        <w:t xml:space="preserve"> (</w:t>
      </w:r>
      <w:proofErr w:type="spellStart"/>
      <w:r w:rsidRPr="009B70CB">
        <w:rPr>
          <w:rFonts w:ascii="Bookman Old Style" w:hAnsi="Bookman Old Style" w:cs="Arial"/>
          <w:b/>
          <w:sz w:val="22"/>
          <w:szCs w:val="22"/>
        </w:rPr>
        <w:t>XXXX</w:t>
      </w:r>
      <w:proofErr w:type="spellEnd"/>
      <w:r w:rsidRPr="009B70CB">
        <w:rPr>
          <w:rFonts w:ascii="Bookman Old Style" w:hAnsi="Bookman Old Style" w:cs="Arial"/>
          <w:b/>
          <w:sz w:val="22"/>
          <w:szCs w:val="22"/>
        </w:rPr>
        <w:t xml:space="preserve">) de </w:t>
      </w:r>
      <w:proofErr w:type="spellStart"/>
      <w:r w:rsidRPr="009B70CB">
        <w:rPr>
          <w:rFonts w:ascii="Bookman Old Style" w:hAnsi="Bookman Old Style" w:cs="Arial"/>
          <w:b/>
          <w:sz w:val="22"/>
          <w:szCs w:val="22"/>
        </w:rPr>
        <w:t>XXXXXXXXXXXX</w:t>
      </w:r>
      <w:proofErr w:type="spellEnd"/>
      <w:r w:rsidRPr="009B70CB">
        <w:rPr>
          <w:rFonts w:ascii="Bookman Old Style" w:hAnsi="Bookman Old Style" w:cs="Arial"/>
          <w:b/>
          <w:sz w:val="22"/>
          <w:szCs w:val="22"/>
        </w:rPr>
        <w:t xml:space="preserve"> de dos mil veinti</w:t>
      </w:r>
      <w:r w:rsidR="0072577C">
        <w:rPr>
          <w:rFonts w:ascii="Bookman Old Style" w:hAnsi="Bookman Old Style" w:cs="Arial"/>
          <w:b/>
          <w:sz w:val="22"/>
          <w:szCs w:val="22"/>
        </w:rPr>
        <w:t>trés</w:t>
      </w:r>
      <w:r w:rsidRPr="009B70CB">
        <w:rPr>
          <w:rFonts w:ascii="Bookman Old Style" w:hAnsi="Bookman Old Style" w:cs="Arial"/>
          <w:b/>
          <w:sz w:val="22"/>
          <w:szCs w:val="22"/>
        </w:rPr>
        <w:t xml:space="preserve"> (202</w:t>
      </w:r>
      <w:r w:rsidR="0072577C">
        <w:rPr>
          <w:rFonts w:ascii="Bookman Old Style" w:hAnsi="Bookman Old Style" w:cs="Arial"/>
          <w:b/>
          <w:sz w:val="22"/>
          <w:szCs w:val="22"/>
        </w:rPr>
        <w:t>3</w:t>
      </w:r>
      <w:r w:rsidRPr="009B70CB">
        <w:rPr>
          <w:rFonts w:ascii="Bookman Old Style" w:hAnsi="Bookman Old Style" w:cs="Arial"/>
          <w:b/>
          <w:sz w:val="22"/>
          <w:szCs w:val="22"/>
        </w:rPr>
        <w:t>),</w:t>
      </w:r>
      <w:r w:rsidRPr="009B70CB">
        <w:rPr>
          <w:rFonts w:ascii="Bookman Old Style" w:eastAsia="Calibri" w:hAnsi="Bookman Old Style" w:cs="Arial"/>
          <w:b/>
          <w:sz w:val="22"/>
          <w:szCs w:val="22"/>
          <w:lang w:eastAsia="en-US"/>
        </w:rPr>
        <w:t xml:space="preserve"> </w:t>
      </w:r>
      <w:r w:rsidRPr="009B70CB">
        <w:rPr>
          <w:rFonts w:ascii="Bookman Old Style" w:hAnsi="Bookman Old Style" w:cs="Arial"/>
          <w:sz w:val="22"/>
          <w:szCs w:val="22"/>
        </w:rPr>
        <w:t>de conformidad con el calendario que se anexa al presente instrumento.</w:t>
      </w:r>
    </w:p>
    <w:p w:rsidR="006A1FE0" w:rsidRPr="009B70CB" w:rsidRDefault="006A1FE0" w:rsidP="006A1FE0">
      <w:pPr>
        <w:widowControl/>
        <w:jc w:val="both"/>
        <w:rPr>
          <w:rFonts w:ascii="Bookman Old Style" w:eastAsia="MS Mincho" w:hAnsi="Bookman Old Style" w:cs="Arial"/>
          <w:color w:val="000000"/>
          <w:sz w:val="22"/>
          <w:szCs w:val="22"/>
        </w:rPr>
      </w:pPr>
    </w:p>
    <w:p w:rsidR="006A1FE0" w:rsidRPr="009B70CB" w:rsidRDefault="006A1FE0" w:rsidP="006A1FE0">
      <w:pPr>
        <w:widowControl/>
        <w:jc w:val="both"/>
        <w:rPr>
          <w:rFonts w:ascii="Bookman Old Style" w:eastAsia="MS Mincho" w:hAnsi="Bookman Old Style" w:cs="Arial"/>
          <w:color w:val="000000"/>
          <w:sz w:val="22"/>
          <w:szCs w:val="22"/>
        </w:rPr>
      </w:pPr>
      <w:r w:rsidRPr="009B70CB">
        <w:rPr>
          <w:rFonts w:ascii="Bookman Old Style" w:eastAsia="MS Mincho" w:hAnsi="Bookman Old Style" w:cs="Arial"/>
          <w:sz w:val="22"/>
          <w:szCs w:val="22"/>
        </w:rPr>
        <w:t>Sin</w:t>
      </w:r>
      <w:r w:rsidRPr="009B70CB">
        <w:rPr>
          <w:rFonts w:ascii="Bookman Old Style" w:hAnsi="Bookman Old Style" w:cs="Arial"/>
          <w:sz w:val="22"/>
          <w:szCs w:val="22"/>
        </w:rPr>
        <w:t xml:space="preserve"> perjuicio de su posible terminación anticipada, en los términos establecidos en su clausulado.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CUARTA.-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ESPECIFICACIONES.-</w:t>
      </w:r>
      <w:r w:rsidRPr="009B70CB">
        <w:rPr>
          <w:rFonts w:ascii="Bookman Old Style" w:eastAsia="MS Mincho" w:hAnsi="Bookman Old Style" w:cs="Arial"/>
          <w:sz w:val="22"/>
          <w:szCs w:val="22"/>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QUINTA.-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color w:val="000000"/>
          <w:sz w:val="22"/>
          <w:szCs w:val="22"/>
        </w:rPr>
        <w:t>ANTICIPOS</w:t>
      </w:r>
      <w:r w:rsidRPr="009B70CB">
        <w:rPr>
          <w:rFonts w:ascii="Bookman Old Style" w:eastAsia="MS Mincho" w:hAnsi="Bookman Old Style" w:cs="Arial"/>
          <w:color w:val="000000"/>
          <w:sz w:val="22"/>
          <w:szCs w:val="22"/>
        </w:rPr>
        <w:t>.</w:t>
      </w:r>
      <w:r w:rsidR="00AD6F0B">
        <w:rPr>
          <w:rFonts w:ascii="Bookman Old Style" w:eastAsia="MS Mincho" w:hAnsi="Bookman Old Style" w:cs="Arial"/>
          <w:color w:val="000000"/>
          <w:sz w:val="22"/>
          <w:szCs w:val="22"/>
        </w:rPr>
        <w:t xml:space="preserve"> (NO APLICA)</w:t>
      </w:r>
      <w:r w:rsidRPr="009B70CB">
        <w:rPr>
          <w:rFonts w:ascii="Bookman Old Style" w:eastAsia="MS Mincho" w:hAnsi="Bookman Old Style" w:cs="Arial"/>
          <w:color w:val="000000"/>
          <w:sz w:val="22"/>
          <w:szCs w:val="22"/>
        </w:rPr>
        <w:t>-</w:t>
      </w:r>
      <w:r w:rsidRPr="009B70CB">
        <w:rPr>
          <w:rFonts w:ascii="Bookman Old Style" w:eastAsia="MS Mincho" w:hAnsi="Bookman Old Style" w:cs="Arial"/>
          <w:sz w:val="22"/>
          <w:szCs w:val="22"/>
        </w:rPr>
        <w:t xml:space="preserve"> Para la compraventa de los insumos objeto del presente contrato, las partes expresamente convienen en que se otorgará un anticipo de </w:t>
      </w:r>
      <w:r w:rsidRPr="009B70CB">
        <w:rPr>
          <w:rFonts w:ascii="Bookman Old Style" w:eastAsia="MS Mincho" w:hAnsi="Bookman Old Style" w:cs="Arial"/>
          <w:b/>
          <w:sz w:val="22"/>
          <w:szCs w:val="22"/>
        </w:rPr>
        <w:t xml:space="preserve">$ </w:t>
      </w:r>
      <w:proofErr w:type="spellStart"/>
      <w:r w:rsidRPr="009B70CB">
        <w:rPr>
          <w:rFonts w:ascii="Bookman Old Style" w:eastAsia="MS Mincho" w:hAnsi="Bookman Old Style" w:cs="Arial"/>
          <w:b/>
          <w:sz w:val="22"/>
          <w:szCs w:val="22"/>
        </w:rPr>
        <w:t>XXXXXXX</w:t>
      </w:r>
      <w:proofErr w:type="spellEnd"/>
      <w:r w:rsidRPr="009B70CB">
        <w:rPr>
          <w:rFonts w:ascii="Bookman Old Style" w:eastAsia="MS Mincho" w:hAnsi="Bookman Old Style" w:cs="Arial"/>
          <w:b/>
          <w:sz w:val="22"/>
          <w:szCs w:val="22"/>
        </w:rPr>
        <w:t xml:space="preserve"> (</w:t>
      </w:r>
      <w:proofErr w:type="spellStart"/>
      <w:r w:rsidRPr="009B70CB">
        <w:rPr>
          <w:rFonts w:ascii="Bookman Old Style" w:eastAsia="MS Mincho" w:hAnsi="Bookman Old Style" w:cs="Arial"/>
          <w:b/>
          <w:sz w:val="22"/>
          <w:szCs w:val="22"/>
        </w:rPr>
        <w:t>XXXXXXXXXXXXX</w:t>
      </w:r>
      <w:proofErr w:type="spellEnd"/>
      <w:r w:rsidRPr="009B70CB">
        <w:rPr>
          <w:rFonts w:ascii="Bookman Old Style" w:eastAsia="MS Mincho" w:hAnsi="Bookman Old Style" w:cs="Arial"/>
          <w:b/>
          <w:sz w:val="22"/>
          <w:szCs w:val="22"/>
        </w:rPr>
        <w:t xml:space="preserve"> pesos XX/100 m.n.)</w:t>
      </w:r>
      <w:r w:rsidRPr="009B70CB">
        <w:rPr>
          <w:rFonts w:ascii="Bookman Old Style" w:eastAsia="MS Mincho" w:hAnsi="Bookman Old Style" w:cs="Arial"/>
          <w:sz w:val="22"/>
          <w:szCs w:val="22"/>
        </w:rPr>
        <w:t xml:space="preserve"> que equivale al 30% (treinta por ciento) del importe total del contrato, para la adquisición de los insumos.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color w:val="000000"/>
          <w:sz w:val="22"/>
          <w:szCs w:val="22"/>
        </w:rPr>
        <w:t xml:space="preserve">“El Proveedor” </w:t>
      </w:r>
      <w:r w:rsidRPr="009B70CB">
        <w:rPr>
          <w:rFonts w:ascii="Bookman Old Style" w:eastAsia="MS Mincho" w:hAnsi="Bookman Old Style" w:cs="Arial"/>
          <w:sz w:val="22"/>
          <w:szCs w:val="22"/>
        </w:rPr>
        <w:t xml:space="preserve">declara bajo protesta de decir verdad que acepta que el incumplimiento a lo citado en el párrafo que antecede da derecho </w:t>
      </w:r>
      <w:r w:rsidRPr="009B70CB">
        <w:rPr>
          <w:rFonts w:ascii="Bookman Old Style" w:eastAsia="MS Mincho" w:hAnsi="Bookman Old Style" w:cs="Arial"/>
          <w:b/>
          <w:color w:val="000000"/>
          <w:sz w:val="22"/>
          <w:szCs w:val="22"/>
        </w:rPr>
        <w:t>“El Gobierno del  Estado de Zacatecas”</w:t>
      </w:r>
      <w:r w:rsidRPr="009B70CB">
        <w:rPr>
          <w:rFonts w:ascii="Bookman Old Style" w:eastAsia="MS Mincho" w:hAnsi="Bookman Old Style" w:cs="Arial"/>
          <w:b/>
          <w:sz w:val="22"/>
          <w:szCs w:val="22"/>
        </w:rPr>
        <w:t xml:space="preserve"> </w:t>
      </w:r>
      <w:r w:rsidRPr="009B70CB">
        <w:rPr>
          <w:rFonts w:ascii="Bookman Old Style" w:eastAsia="MS Mincho" w:hAnsi="Bookman Old Style" w:cs="Arial"/>
          <w:sz w:val="22"/>
          <w:szCs w:val="22"/>
        </w:rPr>
        <w:t xml:space="preserve">a llevar a cabo la rescisión inmediata del presente contrato que para tal efecto nos consigna el artículo 123 de la Ley de Adquisiciones, Arrendamientos y Servicios del Estado de Zacatecas y sus Municipios, para lo cual toda vez que se presente esta situación </w:t>
      </w:r>
      <w:r w:rsidRPr="009B70CB">
        <w:rPr>
          <w:rFonts w:ascii="Bookman Old Style" w:eastAsia="MS Mincho" w:hAnsi="Bookman Old Style" w:cs="Arial"/>
          <w:b/>
          <w:color w:val="000000"/>
          <w:sz w:val="22"/>
          <w:szCs w:val="22"/>
        </w:rPr>
        <w:t xml:space="preserve">“El Gobierno del  Estado de Zacatecas” </w:t>
      </w:r>
      <w:r w:rsidRPr="009B70CB">
        <w:rPr>
          <w:rFonts w:ascii="Bookman Old Style" w:eastAsia="MS Mincho" w:hAnsi="Bookman Old Style" w:cs="Arial"/>
          <w:sz w:val="22"/>
          <w:szCs w:val="22"/>
        </w:rPr>
        <w:t>tendrá la facultad de girar atento oficio a la afianzadora para que responda por su fiado.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El   otorgamiento  y  amortización  de  los  anticipos,   se  sujetará  a   los procedimientos  establecidos  al  respecto por la Ley de Adquisiciones, Arrendamientos y Servicios del Estado de Zacatecas y sus Municipios y demás  normas complementarias.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Que los anticipos que otorguen las dependencias y entidades deberán amortizarse proporcionalmente en cada uno de los pagos; su garantía deberá constituirse por el importe total del anticipo otorgado, en la misma moneda en la que se otorgue el anticipo de acuerdo con las disposiciones legales aplicables, la que se cancelará hasta que se haya realizado la amortización total.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la  amortización del anticipo en el caso de rescisión o terminación anticipada  del  contrato,  el saldo por amortizar a cargo de </w:t>
      </w:r>
      <w:r w:rsidRPr="009B70CB">
        <w:rPr>
          <w:rFonts w:ascii="Bookman Old Style" w:eastAsia="MS Mincho" w:hAnsi="Bookman Old Style" w:cs="Arial"/>
          <w:b/>
          <w:color w:val="000000"/>
          <w:sz w:val="22"/>
          <w:szCs w:val="22"/>
        </w:rPr>
        <w:t xml:space="preserve">“El Proveedor” </w:t>
      </w:r>
      <w:r w:rsidRPr="009B70CB">
        <w:rPr>
          <w:rFonts w:ascii="Bookman Old Style" w:eastAsia="MS Mincho" w:hAnsi="Bookman Old Style" w:cs="Arial"/>
          <w:sz w:val="22"/>
          <w:szCs w:val="22"/>
        </w:rPr>
        <w:t xml:space="preserve">se reintegrará en un plazo no mayor de diez  </w:t>
      </w:r>
      <w:r w:rsidRPr="009B70CB">
        <w:rPr>
          <w:rFonts w:ascii="Bookman Old Style" w:eastAsia="MS Mincho" w:hAnsi="Bookman Old Style" w:cs="Arial"/>
          <w:sz w:val="22"/>
          <w:szCs w:val="22"/>
        </w:rPr>
        <w:lastRenderedPageBreak/>
        <w:t>días  naturales,  contados  a  partir de que  se  le  comunique  la rescisión o terminación anticipada, y de no reintegrarlo en dicho plazo, cubrirá los cargos  que resulte conforme  a  lo  establecido  en  la Ley de Ingresos del Estado del año que corresponda, como si se tratara del supuesto de prórroga para el pago de créditos fiscales. Los intereses se calcularán sobre el monto del anticipo no amortizado y pagos progresivos efectuados y se computarán por días naturales desde la fecha de su entrega hasta la fecha en que se pongan efectivamente las cantidades a disposición de la dependencia o entidad.</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garantizar la debida inversión del anticipo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exhibirá una </w:t>
      </w:r>
      <w:r w:rsidR="009C006E" w:rsidRPr="009B70CB">
        <w:rPr>
          <w:rFonts w:ascii="Bookman Old Style" w:eastAsia="MS Mincho" w:hAnsi="Bookman Old Style" w:cs="Arial"/>
          <w:sz w:val="22"/>
          <w:szCs w:val="22"/>
        </w:rPr>
        <w:t>póliza de Fianza</w:t>
      </w:r>
      <w:r w:rsidRPr="009B70CB">
        <w:rPr>
          <w:rFonts w:ascii="Bookman Old Style" w:eastAsia="MS Mincho" w:hAnsi="Bookman Old Style" w:cs="Arial"/>
          <w:sz w:val="22"/>
          <w:szCs w:val="22"/>
        </w:rPr>
        <w:t xml:space="preserve"> expedida por una institución legalmente </w:t>
      </w:r>
      <w:r w:rsidR="009C006E" w:rsidRPr="009B70CB">
        <w:rPr>
          <w:rFonts w:ascii="Bookman Old Style" w:eastAsia="MS Mincho" w:hAnsi="Bookman Old Style" w:cs="Arial"/>
          <w:sz w:val="22"/>
          <w:szCs w:val="22"/>
        </w:rPr>
        <w:t>autorizada por un</w:t>
      </w:r>
      <w:r w:rsidRPr="009B70CB">
        <w:rPr>
          <w:rFonts w:ascii="Bookman Old Style" w:eastAsia="MS Mincho" w:hAnsi="Bookman Old Style" w:cs="Arial"/>
          <w:sz w:val="22"/>
          <w:szCs w:val="22"/>
        </w:rPr>
        <w:t xml:space="preserve"> </w:t>
      </w:r>
      <w:r w:rsidR="009C006E" w:rsidRPr="009B70CB">
        <w:rPr>
          <w:rFonts w:ascii="Bookman Old Style" w:eastAsia="MS Mincho" w:hAnsi="Bookman Old Style" w:cs="Arial"/>
          <w:sz w:val="22"/>
          <w:szCs w:val="22"/>
        </w:rPr>
        <w:t>valor igual</w:t>
      </w:r>
      <w:r w:rsidRPr="009B70CB">
        <w:rPr>
          <w:rFonts w:ascii="Bookman Old Style" w:eastAsia="MS Mincho" w:hAnsi="Bookman Old Style" w:cs="Arial"/>
          <w:sz w:val="22"/>
          <w:szCs w:val="22"/>
        </w:rPr>
        <w:t xml:space="preserve"> al monto del anticipo.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SEXTA.-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FORMA DE PAGO</w:t>
      </w:r>
      <w:r w:rsidRPr="009B70CB">
        <w:rPr>
          <w:rFonts w:ascii="Bookman Old Style" w:eastAsia="MS Mincho" w:hAnsi="Bookman Old Style" w:cs="Arial"/>
          <w:sz w:val="22"/>
          <w:szCs w:val="22"/>
        </w:rPr>
        <w:t xml:space="preserve">.- Los  suministros  objeto de  este  contrato se  pagarán mediante  la  formulación  de  facturas  que  presentará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 xml:space="preserve">en la misma fecha en que se realice la entrega de los bienes conforme a lo pactado en la cláusula tercera, deberá presentar la (o las) factura(s) correspondiente (s) debidamente </w:t>
      </w:r>
      <w:proofErr w:type="spellStart"/>
      <w:r w:rsidRPr="009B70CB">
        <w:rPr>
          <w:rFonts w:ascii="Bookman Old Style" w:eastAsia="MS Mincho" w:hAnsi="Bookman Old Style" w:cs="Arial"/>
          <w:sz w:val="22"/>
          <w:szCs w:val="22"/>
        </w:rPr>
        <w:t>requisitada</w:t>
      </w:r>
      <w:proofErr w:type="spellEnd"/>
      <w:r w:rsidRPr="009B70CB">
        <w:rPr>
          <w:rFonts w:ascii="Bookman Old Style" w:eastAsia="MS Mincho" w:hAnsi="Bookman Old Style" w:cs="Arial"/>
          <w:sz w:val="22"/>
          <w:szCs w:val="22"/>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  </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spacing w:after="160" w:line="259" w:lineRule="auto"/>
        <w:jc w:val="both"/>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Las facturas de los bienes suministrados serán expedidas por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a nombre de la Secretaría de Finanzas del Gobierno del Estado de Zacatecas, que adquiere en propiedad dichos bienes; los documentos tendrán los requisitos fiscales ordenados por las leyes respectivas.</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bCs/>
          <w:sz w:val="22"/>
          <w:szCs w:val="22"/>
        </w:rPr>
        <w:t>SÉPTIMA.-</w:t>
      </w:r>
      <w:r w:rsidRPr="009B70CB">
        <w:rPr>
          <w:rFonts w:ascii="Bookman Old Style" w:eastAsia="MS Mincho" w:hAnsi="Bookman Old Style" w:cs="Arial"/>
          <w:b/>
          <w:sz w:val="22"/>
          <w:szCs w:val="22"/>
        </w:rPr>
        <w:t xml:space="preserve"> GARANTÍAS</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Con fundamento a lo establecido en el artículo 49 </w:t>
      </w:r>
      <w:r w:rsidR="005A7E79" w:rsidRPr="009B70CB">
        <w:rPr>
          <w:rFonts w:ascii="Bookman Old Style" w:hAnsi="Bookman Old Style" w:cs="Arial"/>
          <w:sz w:val="22"/>
          <w:szCs w:val="22"/>
        </w:rPr>
        <w:t>fracciones</w:t>
      </w:r>
      <w:r w:rsidRPr="009B70CB">
        <w:rPr>
          <w:rFonts w:ascii="Bookman Old Style" w:hAnsi="Bookman Old Style" w:cs="Arial"/>
          <w:sz w:val="22"/>
          <w:szCs w:val="22"/>
        </w:rPr>
        <w:t xml:space="preserve"> II de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 el proveedor exhibirá la siguiente fianza: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contextualSpacing/>
        <w:jc w:val="both"/>
        <w:rPr>
          <w:rFonts w:ascii="Bookman Old Style" w:hAnsi="Bookman Old Style" w:cs="Arial"/>
          <w:sz w:val="22"/>
          <w:szCs w:val="22"/>
        </w:rPr>
      </w:pPr>
      <w:r w:rsidRPr="009B70CB">
        <w:rPr>
          <w:rFonts w:ascii="Bookman Old Style" w:hAnsi="Bookman Old Style" w:cs="Arial"/>
          <w:b/>
          <w:sz w:val="22"/>
          <w:szCs w:val="22"/>
        </w:rPr>
        <w:t>Fianza por Anticipo</w:t>
      </w:r>
      <w:r w:rsidR="00AD6F0B">
        <w:rPr>
          <w:rFonts w:ascii="Bookman Old Style" w:hAnsi="Bookman Old Style" w:cs="Arial"/>
          <w:b/>
          <w:sz w:val="22"/>
          <w:szCs w:val="22"/>
        </w:rPr>
        <w:t xml:space="preserve"> (NO APLICA)</w:t>
      </w:r>
      <w:r w:rsidRPr="009B70CB">
        <w:rPr>
          <w:rFonts w:ascii="Bookman Old Style" w:hAnsi="Bookman Old Style" w:cs="Arial"/>
          <w:b/>
          <w:sz w:val="22"/>
          <w:szCs w:val="22"/>
        </w:rPr>
        <w:t>.-</w:t>
      </w:r>
      <w:r w:rsidRPr="009B70CB">
        <w:rPr>
          <w:rFonts w:ascii="Bookman Old Style" w:hAnsi="Bookman Old Style" w:cs="Arial"/>
          <w:sz w:val="22"/>
          <w:szCs w:val="22"/>
        </w:rPr>
        <w:t xml:space="preserve"> A favor de la Secretaría de Finanzas del Gobierno del Estado de Zacatecas y deberá ser equivalente al cien por ciento del monto concedido como anticipo, conforme a la cláusula quinta y deberá ser presentada previamente a la entrega de los anticipos, dentro de los diez días naturales siguientes contados a partir la fecha de celebración del contrato o de la adjudicación según corresponda.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contextualSpacing/>
        <w:jc w:val="both"/>
        <w:rPr>
          <w:rFonts w:ascii="Bookman Old Style" w:hAnsi="Bookman Old Style" w:cs="Arial"/>
          <w:sz w:val="22"/>
          <w:szCs w:val="22"/>
        </w:rPr>
      </w:pPr>
      <w:r w:rsidRPr="009B70CB">
        <w:rPr>
          <w:rFonts w:ascii="Bookman Old Style" w:hAnsi="Bookman Old Style" w:cs="Arial"/>
          <w:b/>
          <w:sz w:val="22"/>
          <w:szCs w:val="22"/>
        </w:rPr>
        <w:t>Fianza de Cumplimiento.-</w:t>
      </w:r>
      <w:r w:rsidRPr="009B70CB">
        <w:rPr>
          <w:rFonts w:ascii="Bookman Old Style" w:hAnsi="Bookman Old Style" w:cs="Arial"/>
          <w:sz w:val="22"/>
          <w:szCs w:val="22"/>
        </w:rPr>
        <w:t xml:space="preserve"> Fianza otorgada por institución mexicana debidamente autorizada, ante y a favor de la Secretaría de Finanzas del Gobierno del Estado de Zacatecas</w:t>
      </w:r>
      <w:r w:rsidRPr="009B70CB">
        <w:rPr>
          <w:rFonts w:ascii="Bookman Old Style" w:hAnsi="Bookman Old Style" w:cs="Arial"/>
          <w:b/>
          <w:sz w:val="22"/>
          <w:szCs w:val="22"/>
        </w:rPr>
        <w:t xml:space="preserve"> </w:t>
      </w:r>
      <w:r w:rsidRPr="009B70CB">
        <w:rPr>
          <w:rFonts w:ascii="Bookman Old Style" w:hAnsi="Bookman Old Style" w:cs="Arial"/>
          <w:sz w:val="22"/>
          <w:szCs w:val="22"/>
        </w:rPr>
        <w:t xml:space="preserve">por el diez por ciento (10%) del monto total del presente contrato. Esta fianza deberá ser presentada dentro de los diez días hábiles siguientes contados a partir la firma de contrato según corresponda. </w:t>
      </w:r>
    </w:p>
    <w:p w:rsidR="006A1FE0" w:rsidRPr="009B70CB" w:rsidRDefault="006A1FE0" w:rsidP="006A1FE0">
      <w:pPr>
        <w:widowControl/>
        <w:suppressAutoHyphens/>
        <w:jc w:val="both"/>
        <w:rPr>
          <w:rFonts w:ascii="Bookman Old Style" w:hAnsi="Bookman Old Style" w:cs="Arial"/>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Cs/>
          <w:sz w:val="22"/>
          <w:szCs w:val="22"/>
        </w:rPr>
        <w:t>En el supuesto de que las partes convengan la modificación del Contrato vigente</w:t>
      </w:r>
      <w:proofErr w:type="gramStart"/>
      <w:r w:rsidRPr="009B70CB">
        <w:rPr>
          <w:rFonts w:ascii="Bookman Old Style" w:hAnsi="Bookman Old Style" w:cs="Arial"/>
          <w:bCs/>
          <w:sz w:val="22"/>
          <w:szCs w:val="22"/>
        </w:rPr>
        <w:t xml:space="preserve">,  </w:t>
      </w:r>
      <w:r w:rsidRPr="009B70CB">
        <w:rPr>
          <w:rFonts w:ascii="Bookman Old Style" w:eastAsia="MS Mincho" w:hAnsi="Bookman Old Style" w:cs="Arial"/>
          <w:b/>
          <w:color w:val="000000"/>
          <w:sz w:val="22"/>
          <w:szCs w:val="22"/>
        </w:rPr>
        <w:t>“</w:t>
      </w:r>
      <w:proofErr w:type="gramEnd"/>
      <w:r w:rsidRPr="009B70CB">
        <w:rPr>
          <w:rFonts w:ascii="Bookman Old Style" w:eastAsia="MS Mincho" w:hAnsi="Bookman Old Style" w:cs="Arial"/>
          <w:b/>
          <w:color w:val="000000"/>
          <w:sz w:val="22"/>
          <w:szCs w:val="22"/>
        </w:rPr>
        <w:t>El Proveedor”</w:t>
      </w:r>
      <w:r w:rsidRPr="009B70CB">
        <w:rPr>
          <w:rFonts w:ascii="Bookman Old Style" w:hAnsi="Bookman Old Style"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6A1FE0" w:rsidRPr="009B70CB" w:rsidRDefault="006A1FE0" w:rsidP="006A1FE0">
      <w:pPr>
        <w:widowControl/>
        <w:spacing w:before="100" w:beforeAutospacing="1"/>
        <w:jc w:val="both"/>
        <w:rPr>
          <w:rFonts w:ascii="Bookman Old Style" w:hAnsi="Bookman Old Style"/>
          <w:sz w:val="22"/>
          <w:szCs w:val="22"/>
          <w:lang w:eastAsia="es-MX"/>
        </w:rPr>
      </w:pPr>
      <w:r w:rsidRPr="009B70CB">
        <w:rPr>
          <w:rFonts w:ascii="Bookman Old Style" w:eastAsia="MS Mincho" w:hAnsi="Bookman Old Style" w:cs="Arial"/>
          <w:b/>
          <w:bCs/>
          <w:sz w:val="22"/>
          <w:szCs w:val="22"/>
        </w:rPr>
        <w:t>OCTAVA.-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PENAS CONVENCIONALES</w:t>
      </w:r>
      <w:r w:rsidRPr="009B70CB">
        <w:rPr>
          <w:rFonts w:ascii="Bookman Old Style" w:eastAsia="MS Mincho" w:hAnsi="Bookman Old Style" w:cs="Arial"/>
          <w:sz w:val="22"/>
          <w:szCs w:val="22"/>
        </w:rPr>
        <w:t xml:space="preserve">.- En caso de que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presentare atraso en el cumplimiento de cualquiera de sus obligaciones pactadas,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aplicar una pena convencional a cargo de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por atraso en el cumplimiento de las fechas pactadas de entrega o de la prestación de servicio, las que no excederán del monto de la garantía de cumplimiento del contrato, </w:t>
      </w:r>
      <w:r w:rsidRPr="009B70CB">
        <w:rPr>
          <w:rFonts w:ascii="Bookman Old Style" w:hAnsi="Bookman Old Style"/>
          <w:sz w:val="22"/>
          <w:szCs w:val="22"/>
          <w:lang w:eastAsia="es-MX"/>
        </w:rPr>
        <w:t>y serán determinadas en función de los bienes o servicios no entregados o prestados oportunamente. En las operaciones en que se pactare ajuste de precios, la penalización se calculará sobre el precio ajustado</w:t>
      </w:r>
      <w:r w:rsidRPr="009B70CB">
        <w:rPr>
          <w:rFonts w:ascii="Bookman Old Style" w:eastAsia="MS Mincho" w:hAnsi="Bookman Old Style"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El importe de la pena convencional no deberá de exceder del monto de la garantía de cumplimiento del contrato, </w:t>
      </w:r>
      <w:r w:rsidRPr="009B70CB">
        <w:rPr>
          <w:rFonts w:ascii="Bookman Old Style" w:eastAsia="MS Mincho" w:hAnsi="Bookman Old Style" w:cs="Arial"/>
          <w:b/>
          <w:sz w:val="22"/>
          <w:szCs w:val="22"/>
        </w:rPr>
        <w:t>“El Gobierno del Estado”</w:t>
      </w:r>
      <w:r w:rsidRPr="009B70CB">
        <w:rPr>
          <w:rFonts w:ascii="Bookman Old Style" w:eastAsia="MS Mincho" w:hAnsi="Bookman Old Style" w:cs="Arial"/>
          <w:sz w:val="22"/>
          <w:szCs w:val="22"/>
        </w:rPr>
        <w:t xml:space="preserve"> podrá ante la negativa de </w:t>
      </w:r>
      <w:r w:rsidRPr="009B70CB">
        <w:rPr>
          <w:rFonts w:ascii="Bookman Old Style" w:eastAsia="MS Mincho" w:hAnsi="Bookman Old Style" w:cs="Arial"/>
          <w:b/>
          <w:sz w:val="22"/>
          <w:szCs w:val="22"/>
        </w:rPr>
        <w:t xml:space="preserve">“El Proveedor” </w:t>
      </w:r>
      <w:r w:rsidRPr="009B70CB">
        <w:rPr>
          <w:rFonts w:ascii="Bookman Old Style" w:eastAsia="MS Mincho" w:hAnsi="Bookman Old Style" w:cs="Arial"/>
          <w:sz w:val="22"/>
          <w:szCs w:val="22"/>
        </w:rPr>
        <w:t>aplicar la garantía y rescindir 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sz w:val="22"/>
          <w:szCs w:val="22"/>
        </w:rPr>
        <w:t xml:space="preserve">Esta pena convencional no descarta que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inicie el proceso de rescisión del contrato respectivo, considerando la gravedad del atraso y los daños y perjuicios que el mismo pudiera ocasionar a los intereses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La penalización tendrá como objeto resarcir los daños y perjuicios ocasionados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por el atraso en el calendario de suministro señalado en 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el caso de que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incurra en incumplimiento de cualquiera de sus obligaciones contractuales parcial o deficiente con base a lo establecido en alguna de sus cláusulas del presente contrato,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w:t>
      </w:r>
      <w:r w:rsidRPr="009B70CB">
        <w:rPr>
          <w:rFonts w:ascii="Bookman Old Style" w:eastAsia="MS Mincho" w:hAnsi="Bookman Old Style" w:cs="Arial"/>
          <w:sz w:val="22"/>
          <w:szCs w:val="22"/>
        </w:rPr>
        <w:lastRenderedPageBreak/>
        <w:t xml:space="preserve">con el suministro conforme a lo acordado, en caso contrario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Las deducciones económicas se aplicarán sobre la cantidad indicada sin incluir el Impuesto al Valor Agregado.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No obstante lo expuesto en los párrafos que anteceden y, siempre y cuando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no haya incurrido con anterioridad en el mismo supuesto,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rescindir 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Cuando el incumplimiento por parte de </w:t>
      </w:r>
      <w:r w:rsidRPr="009B70CB">
        <w:rPr>
          <w:rFonts w:ascii="Bookman Old Style" w:eastAsia="MS Mincho" w:hAnsi="Bookman Old Style" w:cs="Arial"/>
          <w:b/>
          <w:bCs/>
          <w:sz w:val="22"/>
          <w:szCs w:val="22"/>
        </w:rPr>
        <w:t xml:space="preserve">“El Proveedor” </w:t>
      </w:r>
      <w:r w:rsidRPr="009B70CB">
        <w:rPr>
          <w:rFonts w:ascii="Bookman Old Style" w:eastAsia="MS Mincho" w:hAnsi="Bookman Old Style" w:cs="Arial"/>
          <w:sz w:val="22"/>
          <w:szCs w:val="22"/>
        </w:rPr>
        <w:t xml:space="preserve">no derive del atraso a que se refiere el primer párrafo de esta cláusula, sino por otras causas establecidas en el contrato,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podrá iniciar el procedimiento de rescisión que establece la Ley en la materia.</w:t>
      </w:r>
    </w:p>
    <w:p w:rsidR="006A1FE0" w:rsidRPr="009B70CB" w:rsidRDefault="006A1FE0" w:rsidP="006A1FE0">
      <w:pPr>
        <w:widowControl/>
        <w:ind w:left="708" w:hanging="708"/>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bCs/>
          <w:sz w:val="22"/>
          <w:szCs w:val="22"/>
        </w:rPr>
        <w:t>NOVENA.-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RESCISIÓN ADMINISTRATIVA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podrá en cualquier momento rescindir administrativamente el presente contrato en caso de cualquier incumplimiento a las obligaciones a cargo de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A)</w:t>
      </w:r>
      <w:r w:rsidRPr="009B70CB">
        <w:rPr>
          <w:rFonts w:ascii="Bookman Old Style" w:hAnsi="Bookman Old Style" w:cs="Arial"/>
          <w:sz w:val="22"/>
          <w:szCs w:val="22"/>
        </w:rPr>
        <w:tab/>
        <w:t>Si transcurrido el tiempo señalado para el inicio de la entrega de los bienes, estos no se realizan.</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B)</w:t>
      </w:r>
      <w:r w:rsidRPr="009B70CB">
        <w:rPr>
          <w:rFonts w:ascii="Bookman Old Style" w:hAnsi="Bookman Old Style" w:cs="Arial"/>
          <w:sz w:val="22"/>
          <w:szCs w:val="22"/>
        </w:rPr>
        <w:tab/>
        <w:t xml:space="preserve">Si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no entrega los bienes objeto de este contrato con la calidad, eficiencia y especificaciones solicitadas por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C)</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ceda total o parcialmente, bajo cualquier título, los derechos y obligaciones a que se refiera el contrato.</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D)</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suspenda injustificadamente la entrega de los bienes contratados, o no les otorgue la debida atención conforme las instrucciones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E)</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no cumpla en tiempo y forma la entrega de los bienes requeridos.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F)</w:t>
      </w:r>
      <w:r w:rsidRPr="009B70CB">
        <w:rPr>
          <w:rFonts w:ascii="Bookman Old Style" w:hAnsi="Bookman Old Style" w:cs="Arial"/>
          <w:sz w:val="22"/>
          <w:szCs w:val="22"/>
        </w:rPr>
        <w:tab/>
        <w:t xml:space="preserve">Cuando la autoridad competente declare el estado de quiebra, la suspensión de pagos o alguna situación distinta, que sea análoga o equivalente y que afecte el patrimonio de </w:t>
      </w:r>
      <w:r w:rsidRPr="009B70CB">
        <w:rPr>
          <w:rFonts w:ascii="Bookman Old Style" w:eastAsia="MS Mincho" w:hAnsi="Bookman Old Style" w:cs="Arial"/>
          <w:b/>
          <w:bCs/>
          <w:sz w:val="22"/>
          <w:szCs w:val="22"/>
        </w:rPr>
        <w:t>“El Proveedor”.</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lastRenderedPageBreak/>
        <w:t>G)</w:t>
      </w:r>
      <w:r w:rsidRPr="009B70CB">
        <w:rPr>
          <w:rFonts w:ascii="Bookman Old Style" w:hAnsi="Bookman Old Style" w:cs="Arial"/>
          <w:sz w:val="22"/>
          <w:szCs w:val="22"/>
        </w:rPr>
        <w:tab/>
        <w:t>Cuando los bienes no cumplan con las normas, especificaciones y obligaciones a que se refiere el contrato.</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H)</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y/o su personal impidan el desempeño normal de labores de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durante la entrega de los bienes, por causas distintas a la naturaleza de los bienes contratados.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I)</w:t>
      </w:r>
      <w:r w:rsidRPr="009B70CB">
        <w:rPr>
          <w:rFonts w:ascii="Bookman Old Style" w:hAnsi="Bookman Old Style" w:cs="Arial"/>
          <w:sz w:val="22"/>
          <w:szCs w:val="22"/>
        </w:rPr>
        <w:tab/>
        <w:t xml:space="preserve">En general, incurra en incumplimiento total o parcial de cualquiera de las obligaciones que se estipulen en el contrato respectivo o de las disposiciones de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Para el caso de optar por la rescisión del contrato,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comunicará por escrito a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el incumplimiento en que haya incurrido, para que en un término de 5 (cinco) días hábiles exponga lo que a su derecho convenga y aporte las pruebas que estime pertinentes, transcurrido dicho </w:t>
      </w:r>
      <w:r w:rsidR="005A7E79" w:rsidRPr="009B70CB">
        <w:rPr>
          <w:rFonts w:ascii="Bookman Old Style" w:hAnsi="Bookman Old Style" w:cs="Arial"/>
          <w:sz w:val="22"/>
          <w:szCs w:val="22"/>
        </w:rPr>
        <w:t>término</w:t>
      </w:r>
      <w:r w:rsidRPr="009B70CB">
        <w:rPr>
          <w:rFonts w:ascii="Bookman Old Style" w:hAnsi="Bookman Old Style" w:cs="Arial"/>
          <w:sz w:val="22"/>
          <w:szCs w:val="22"/>
        </w:rPr>
        <w:t xml:space="preserv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tomando en cuenta los argumentos y pruebas ofrecidos por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determinará de manera fundada y motivada si resulta procedente o no rescindir el contrato, y comunicará por escrito a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dicha determinación, dentro de los 15 (quince) días hábiles siguientes.</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elaborará un dictamen en el cual justifique que los impactos económicos o de operación que se ocasionarían con la rescisión del contrato resultarían inconvenientes. </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sz w:val="22"/>
          <w:szCs w:val="22"/>
        </w:rPr>
      </w:pPr>
      <w:r w:rsidRPr="009B70CB">
        <w:rPr>
          <w:rFonts w:ascii="Bookman Old Style" w:hAnsi="Bookman Old Style" w:cs="Arial"/>
          <w:sz w:val="22"/>
          <w:szCs w:val="22"/>
        </w:rPr>
        <w:t xml:space="preserve">Al no dar por rescindido el contrato,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 establecerá con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Cuando se presente cualquiera de los casos mencionados,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quedará expresamente facultado para optar por exigir el cumplimiento del contrato, aplicando las penas convencionales y/o rescindirlo, siendo esta situación una facultad potestativa.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Sí se llevara a cabo la rescisión del contrato, y en el caso de que a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Para el caso de que se determine la rescisión del contrato, se estará a lo dispuesto por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b/>
          <w:sz w:val="22"/>
          <w:szCs w:val="22"/>
        </w:rPr>
      </w:pPr>
      <w:r w:rsidRPr="009B70CB">
        <w:rPr>
          <w:rFonts w:ascii="Bookman Old Style" w:eastAsia="MS Mincho" w:hAnsi="Bookman Old Style" w:cs="Arial"/>
          <w:b/>
          <w:bCs/>
          <w:sz w:val="22"/>
          <w:szCs w:val="22"/>
        </w:rPr>
        <w:t>DÉCIMA. -</w:t>
      </w:r>
      <w:r w:rsidRPr="009B70CB">
        <w:rPr>
          <w:rFonts w:ascii="Bookman Old Style" w:eastAsia="MS Mincho" w:hAnsi="Bookman Old Style" w:cs="Arial"/>
          <w:sz w:val="22"/>
          <w:szCs w:val="22"/>
        </w:rPr>
        <w:t xml:space="preserve"> </w:t>
      </w:r>
      <w:r w:rsidRPr="009B70CB">
        <w:rPr>
          <w:rFonts w:ascii="Bookman Old Style" w:hAnsi="Bookman Old Style" w:cs="Arial"/>
          <w:b/>
          <w:sz w:val="22"/>
          <w:szCs w:val="22"/>
        </w:rPr>
        <w:t xml:space="preserve">SUSPENSIÓN DEL CONTRATO. </w:t>
      </w:r>
      <w:r w:rsidRPr="009B70CB">
        <w:rPr>
          <w:rFonts w:ascii="Bookman Old Style" w:hAnsi="Bookman Old Style" w:cs="Arial"/>
          <w:sz w:val="22"/>
          <w:szCs w:val="22"/>
        </w:rPr>
        <w:t>La ejecución de un contrato solamente podrá suspenderse cuando, por caso fortuito o fuerza mayor se imposibilite temporalmente el cumplimiento del mismo.</w:t>
      </w:r>
    </w:p>
    <w:p w:rsidR="006A1FE0" w:rsidRPr="009B70CB" w:rsidRDefault="006A1FE0" w:rsidP="006A1FE0">
      <w:pPr>
        <w:widowControl/>
        <w:autoSpaceDE w:val="0"/>
        <w:autoSpaceDN w:val="0"/>
        <w:adjustRightInd w:val="0"/>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eastAsia="MS Mincho" w:hAnsi="Bookman Old Style" w:cs="Arial"/>
          <w:b/>
          <w:sz w:val="22"/>
          <w:szCs w:val="22"/>
        </w:rPr>
        <w:lastRenderedPageBreak/>
        <w:t>“El Gobierno del Estado de Zacatecas”</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podrá suspenderse el cumplimiento de las obligaciones en los siguientes casos:</w:t>
      </w:r>
    </w:p>
    <w:p w:rsidR="006A1FE0" w:rsidRPr="009B70CB" w:rsidRDefault="006A1FE0" w:rsidP="006A1FE0">
      <w:pPr>
        <w:widowControl/>
        <w:autoSpaceDE w:val="0"/>
        <w:autoSpaceDN w:val="0"/>
        <w:adjustRightInd w:val="0"/>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hAnsi="Bookman Old Style" w:cs="Arial"/>
          <w:sz w:val="22"/>
          <w:szCs w:val="22"/>
        </w:rPr>
        <w:t>I. Cuando se advierta que existen situaciones que pudieran provocar la nulidad del contrato,</w:t>
      </w:r>
    </w:p>
    <w:p w:rsidR="006A1FE0" w:rsidRPr="009B70CB" w:rsidRDefault="006A1FE0" w:rsidP="006A1FE0">
      <w:pPr>
        <w:widowControl/>
        <w:autoSpaceDE w:val="0"/>
        <w:autoSpaceDN w:val="0"/>
        <w:adjustRightInd w:val="0"/>
        <w:jc w:val="both"/>
        <w:rPr>
          <w:rFonts w:ascii="Bookman Old Style" w:hAnsi="Bookman Old Style" w:cs="Arial"/>
          <w:sz w:val="22"/>
          <w:szCs w:val="22"/>
        </w:rPr>
      </w:pPr>
      <w:proofErr w:type="gramStart"/>
      <w:r w:rsidRPr="009B70CB">
        <w:rPr>
          <w:rFonts w:ascii="Bookman Old Style" w:hAnsi="Bookman Old Style" w:cs="Arial"/>
          <w:sz w:val="22"/>
          <w:szCs w:val="22"/>
        </w:rPr>
        <w:t>y</w:t>
      </w:r>
      <w:proofErr w:type="gramEnd"/>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hAnsi="Bookman Old Style"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rsidR="006A1FE0" w:rsidRPr="009B70CB" w:rsidRDefault="006A1FE0" w:rsidP="006A1FE0">
      <w:pPr>
        <w:widowControl/>
        <w:ind w:right="-1"/>
        <w:jc w:val="both"/>
        <w:rPr>
          <w:rFonts w:ascii="Bookman Old Style" w:hAnsi="Bookman Old Style" w:cs="Arial"/>
          <w:b/>
          <w:sz w:val="22"/>
          <w:szCs w:val="22"/>
        </w:rPr>
      </w:pPr>
      <w:r w:rsidRPr="009B70CB">
        <w:rPr>
          <w:rFonts w:ascii="Bookman Old Style" w:hAnsi="Bookman Old Style" w:cs="Arial"/>
          <w:sz w:val="22"/>
          <w:szCs w:val="22"/>
        </w:rPr>
        <w:t xml:space="preserve">El plazo de suspensión, será fijado por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a cuyo término en su caso, podrá iniciarse la terminación anticipada del contrato.</w:t>
      </w:r>
    </w:p>
    <w:p w:rsidR="006A1FE0" w:rsidRPr="009B70CB" w:rsidRDefault="006A1FE0" w:rsidP="006A1FE0">
      <w:pPr>
        <w:widowControl/>
        <w:ind w:right="-1"/>
        <w:jc w:val="both"/>
        <w:rPr>
          <w:rFonts w:ascii="Bookman Old Style" w:hAnsi="Bookman Old Style" w:cs="Arial"/>
          <w:b/>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t xml:space="preserve">DÉCIMA PRIMERA.- TERMINACIÓN ANTICIPADA.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6A1FE0" w:rsidRPr="009B70CB" w:rsidRDefault="006A1FE0" w:rsidP="006A1FE0">
      <w:pPr>
        <w:widowControl/>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DÉCIMA SEGUNDA.-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SUPERVISIÓN TÉCNICA.-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designa como responsable de administrar y vigilar el cumplimiento del presente contrato a la Subsecretaría de Obras Públicas y Mantenimiento.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Asimismo,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En tal virtud,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manifiesta expresamente su conformidad de que hasta en tanto no se cumpla de conformidad con lo establecido en el párrafo anterior, los bienes no se tendrán por aceptados o recibidos por parte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 xml:space="preserve">DECIMA TERCERA.- </w:t>
      </w:r>
      <w:r w:rsidRPr="009B70CB">
        <w:rPr>
          <w:rFonts w:ascii="Bookman Old Style" w:eastAsia="MS Mincho" w:hAnsi="Bookman Old Style" w:cs="Arial"/>
          <w:b/>
          <w:sz w:val="22"/>
          <w:szCs w:val="22"/>
        </w:rPr>
        <w:t>RELACIONES LABORALES</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 xml:space="preserve">como empresario y patrón del personal que ocupa con motivo del cumplimiento materia de este contrato, será la única responsable de las obligaciones legales en materia de trabajo y de seguridad social.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responderá de las reclamaciones que sus trabajadores llegaran a presentar en contra del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por ese motivo.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Igualmente, y para este efecto y cualquiera no previsto,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exime expresamente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de cualquier responsabilidad laboral, civil, penal, de seguridad social o de otra especie que, en su caso, pudiera llegar a generarse.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Por lo anterior, las partes reconocen expresamente en este acto que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no tiene nexo laboral alguno con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por lo que éste último libera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de toda responsabilidad relativa a cualquier accidente o enfermedad que pudiera sufrir o contraer durante el desarrollo de sus labores o como consecuencia de ellos, así como de cualquier responsabilidad que resulte de la aplicación de la </w:t>
      </w:r>
      <w:r w:rsidRPr="009B70CB">
        <w:rPr>
          <w:rFonts w:ascii="Bookman Old Style" w:eastAsia="MS Mincho" w:hAnsi="Bookman Old Style" w:cs="Arial"/>
          <w:sz w:val="22"/>
          <w:szCs w:val="22"/>
        </w:rPr>
        <w:lastRenderedPageBreak/>
        <w:t>Ley Federal del Trabajo, Ley del Seguro Social, Ley del INFONAVIT y/o cualesquiera otra aplicable, derivada de la prestación de los servicios materia de este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tabs>
          <w:tab w:val="left" w:pos="2340"/>
        </w:tabs>
        <w:jc w:val="both"/>
        <w:rPr>
          <w:rFonts w:ascii="Bookman Old Style" w:hAnsi="Bookman Old Style" w:cs="Arial"/>
          <w:sz w:val="22"/>
          <w:szCs w:val="22"/>
        </w:rPr>
      </w:pPr>
      <w:r w:rsidRPr="009B70CB">
        <w:rPr>
          <w:rFonts w:ascii="Bookman Old Style" w:eastAsia="MS Mincho" w:hAnsi="Bookman Old Style" w:cs="Arial"/>
          <w:b/>
          <w:bCs/>
          <w:sz w:val="22"/>
          <w:szCs w:val="22"/>
        </w:rPr>
        <w:t>DÉCIMA CUARTA.-</w:t>
      </w:r>
      <w:r w:rsidRPr="009B70CB">
        <w:rPr>
          <w:rFonts w:ascii="Bookman Old Style" w:eastAsia="MS Mincho" w:hAnsi="Bookman Old Style" w:cs="Arial"/>
          <w:sz w:val="22"/>
          <w:szCs w:val="22"/>
        </w:rPr>
        <w:t xml:space="preserve"> </w:t>
      </w:r>
      <w:r w:rsidRPr="009B70CB">
        <w:rPr>
          <w:rFonts w:ascii="Bookman Old Style" w:hAnsi="Bookman Old Style" w:cs="Arial"/>
          <w:b/>
          <w:sz w:val="22"/>
          <w:szCs w:val="22"/>
        </w:rPr>
        <w:t>DERECHOS DE AUTOR, PATENTES Y/O MARCAS.</w:t>
      </w:r>
      <w:r w:rsidRPr="009B70CB">
        <w:rPr>
          <w:rFonts w:ascii="Bookman Old Style" w:hAnsi="Bookman Old Style" w:cs="Arial"/>
          <w:sz w:val="22"/>
          <w:szCs w:val="22"/>
        </w:rPr>
        <w:t xml:space="preserve"> </w:t>
      </w:r>
      <w:r w:rsidRPr="009B70CB">
        <w:rPr>
          <w:rFonts w:ascii="Bookman Old Style" w:eastAsia="MS Mincho" w:hAnsi="Bookman Old Style" w:cs="Arial"/>
          <w:b/>
          <w:color w:val="000000"/>
          <w:sz w:val="22"/>
          <w:szCs w:val="22"/>
        </w:rPr>
        <w:t xml:space="preserve">“El Proveedor” </w:t>
      </w:r>
      <w:r w:rsidRPr="009B70CB">
        <w:rPr>
          <w:rFonts w:ascii="Bookman Old Style" w:hAnsi="Bookman Old Style" w:cs="Arial"/>
          <w:sz w:val="22"/>
          <w:szCs w:val="22"/>
        </w:rPr>
        <w:t xml:space="preserve">se obliga con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a responder personal e ilimitadamente de los daños y perjuicios que pudiera causar 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9B70CB">
        <w:rPr>
          <w:rFonts w:ascii="Bookman Old Style" w:eastAsia="MS Mincho" w:hAnsi="Bookman Old Style" w:cs="Arial"/>
          <w:b/>
          <w:color w:val="000000"/>
          <w:sz w:val="22"/>
          <w:szCs w:val="22"/>
        </w:rPr>
        <w:t xml:space="preserve">“El Proveedor” </w:t>
      </w:r>
      <w:r w:rsidRPr="009B70CB">
        <w:rPr>
          <w:rFonts w:ascii="Bookman Old Style" w:hAnsi="Bookman Old Style" w:cs="Arial"/>
          <w:sz w:val="22"/>
          <w:szCs w:val="22"/>
        </w:rPr>
        <w:t>manifiesta en este acto bajo protesta de decir verdad, no encontrarse en ninguno de los supuestos de infracción administrativa y/o delito, establecidos en la Ley Federal de Derechos de Autor y La Ley de la Propiedad Industrial.</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sz w:val="22"/>
          <w:szCs w:val="22"/>
        </w:rPr>
        <w:t xml:space="preserve">En caso de que sobreviniera alguna reclamación en contra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por cualquiera de las causas antes mencionadas, la única obligación de ésta, será la de dar aviso en el domicilio previsto en este instrumento a</w:t>
      </w:r>
      <w:r w:rsidRPr="009B70CB">
        <w:rPr>
          <w:rFonts w:ascii="Bookman Old Style" w:hAnsi="Bookman Old Style" w:cs="Arial"/>
          <w:b/>
          <w:sz w:val="22"/>
          <w:szCs w:val="22"/>
        </w:rPr>
        <w:t xml:space="preserve"> </w:t>
      </w:r>
      <w:r w:rsidRPr="009B70CB">
        <w:rPr>
          <w:rFonts w:ascii="Bookman Old Style" w:eastAsia="MS Mincho" w:hAnsi="Bookman Old Style" w:cs="Arial"/>
          <w:b/>
          <w:color w:val="000000"/>
          <w:sz w:val="22"/>
          <w:szCs w:val="22"/>
        </w:rPr>
        <w:t>“El Proveedor”</w:t>
      </w:r>
      <w:r w:rsidRPr="009B70CB">
        <w:rPr>
          <w:rFonts w:ascii="Bookman Old Style" w:hAnsi="Bookman Old Style" w:cs="Arial"/>
          <w:sz w:val="22"/>
          <w:szCs w:val="22"/>
        </w:rPr>
        <w:t xml:space="preserve">, para que éste, utilizando los medios correspondientes al caso, garantice salvaguardar 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de cualquier controversia, liberándole de toda responsabilidad de carácter civil, penal, mercantil, fiscal o de cualquier otra índole.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sz w:val="22"/>
          <w:szCs w:val="22"/>
        </w:rPr>
        <w:t>DECIMA QUINTA.</w:t>
      </w:r>
      <w:r w:rsidRPr="009B70CB">
        <w:rPr>
          <w:rFonts w:ascii="Bookman Old Style" w:eastAsia="MS Mincho" w:hAnsi="Bookman Old Style" w:cs="Arial"/>
          <w:sz w:val="22"/>
          <w:szCs w:val="22"/>
        </w:rPr>
        <w:t>-Para la interpretación y cumplimiento de este contrato, así como para todo aquello que no esté expresamente estipulado en el mismo, las partes se someten a la jurisdicción de los Tribunales del orden común de la ciudad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Y por lo tanto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renuncia al fuero que le resulte por razones de su domicilio presente o futuro o de cualquier otra causa.</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Este contrato se sujeta en todas sus cláusulas a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eastAsia="MS Mincho" w:hAnsi="Bookman Old Style" w:cs="Arial"/>
          <w:b/>
          <w:sz w:val="22"/>
          <w:szCs w:val="22"/>
        </w:rPr>
        <w:t xml:space="preserve">DECIMA SEXTA. - </w:t>
      </w:r>
      <w:r w:rsidRPr="009B70CB">
        <w:rPr>
          <w:rFonts w:ascii="Bookman Old Style" w:hAnsi="Bookman Old Style" w:cs="Arial"/>
          <w:iCs/>
          <w:sz w:val="22"/>
          <w:szCs w:val="22"/>
          <w:lang w:eastAsia="es-MX"/>
        </w:rPr>
        <w:t xml:space="preserve">Las controversias que se susciten con motivo del presente contratos y sus convenios, podrán ser resueltos de común acuerdo por las partes en conflicto cuando no dañe o perjudique al patrimonio de la hacienda pública, por arbitraje o por los órganos internos de control, en la forma prevista por esta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iCs/>
          <w:sz w:val="22"/>
          <w:szCs w:val="22"/>
          <w:lang w:eastAsia="es-MX"/>
        </w:rPr>
        <w:t>, en su defecto, por el Tribunal de Justicia Administrativa del Estado de Zacatecas.</w:t>
      </w: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eastAsia="MS Mincho" w:hAnsi="Bookman Old Style" w:cs="Arial"/>
          <w:b/>
          <w:sz w:val="22"/>
          <w:szCs w:val="22"/>
        </w:rPr>
        <w:t>DÉCIMA SÉPTIMA. - OTRAS ESTIPULACIONES ESPECÍFICAS</w:t>
      </w:r>
      <w:r w:rsidRPr="009B70CB">
        <w:rPr>
          <w:rFonts w:ascii="Bookman Old Style" w:eastAsia="MS Mincho" w:hAnsi="Bookman Old Style" w:cs="Arial"/>
          <w:sz w:val="22"/>
          <w:szCs w:val="22"/>
        </w:rPr>
        <w:t xml:space="preserve">. - Los precios unitarios que se aplican en este contrato, corresponden a los contenidos en la propuesta presentada por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hAnsi="Bookman Old Style" w:cs="Arial"/>
          <w:iCs/>
          <w:sz w:val="22"/>
          <w:szCs w:val="22"/>
          <w:lang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w:t>
      </w:r>
      <w:r w:rsidR="00FF40F3">
        <w:rPr>
          <w:rFonts w:ascii="Bookman Old Style" w:hAnsi="Bookman Old Style" w:cs="Arial"/>
          <w:iCs/>
          <w:sz w:val="22"/>
          <w:szCs w:val="22"/>
          <w:lang w:eastAsia="es-MX"/>
        </w:rPr>
        <w:t xml:space="preserve">., el </w:t>
      </w:r>
      <w:proofErr w:type="spellStart"/>
      <w:r w:rsidR="00FF40F3">
        <w:rPr>
          <w:rFonts w:ascii="Bookman Old Style" w:hAnsi="Bookman Old Style" w:cs="Arial"/>
          <w:iCs/>
          <w:sz w:val="22"/>
          <w:szCs w:val="22"/>
          <w:lang w:eastAsia="es-MX"/>
        </w:rPr>
        <w:t>XXXX</w:t>
      </w:r>
      <w:proofErr w:type="spellEnd"/>
      <w:r w:rsidR="00FF40F3">
        <w:rPr>
          <w:rFonts w:ascii="Bookman Old Style" w:hAnsi="Bookman Old Style" w:cs="Arial"/>
          <w:iCs/>
          <w:sz w:val="22"/>
          <w:szCs w:val="22"/>
          <w:lang w:eastAsia="es-MX"/>
        </w:rPr>
        <w:t xml:space="preserve"> de </w:t>
      </w:r>
      <w:proofErr w:type="spellStart"/>
      <w:r w:rsidR="00FF40F3">
        <w:rPr>
          <w:rFonts w:ascii="Bookman Old Style" w:hAnsi="Bookman Old Style" w:cs="Arial"/>
          <w:iCs/>
          <w:sz w:val="22"/>
          <w:szCs w:val="22"/>
          <w:lang w:eastAsia="es-MX"/>
        </w:rPr>
        <w:t>XXXXXXXXX</w:t>
      </w:r>
      <w:proofErr w:type="spellEnd"/>
      <w:r w:rsidR="00FF40F3">
        <w:rPr>
          <w:rFonts w:ascii="Bookman Old Style" w:hAnsi="Bookman Old Style" w:cs="Arial"/>
          <w:iCs/>
          <w:sz w:val="22"/>
          <w:szCs w:val="22"/>
          <w:lang w:eastAsia="es-MX"/>
        </w:rPr>
        <w:t xml:space="preserve"> del 20XX</w:t>
      </w:r>
      <w:r w:rsidRPr="009B70CB">
        <w:rPr>
          <w:rFonts w:ascii="Bookman Old Style" w:hAnsi="Bookman Old Style" w:cs="Arial"/>
          <w:iCs/>
          <w:sz w:val="22"/>
          <w:szCs w:val="22"/>
          <w:lang w:eastAsia="es-MX"/>
        </w:rPr>
        <w:t>.</w:t>
      </w:r>
    </w:p>
    <w:p w:rsidR="006A1FE0" w:rsidRPr="009B70CB" w:rsidRDefault="006A1FE0" w:rsidP="006A1FE0">
      <w:pPr>
        <w:widowControl/>
        <w:rPr>
          <w:rFonts w:ascii="Bookman Old Style" w:eastAsia="MS Mincho" w:hAnsi="Bookman Old Style" w:cs="Arial"/>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6A1FE0" w:rsidRPr="009B70CB" w:rsidRDefault="006A1FE0" w:rsidP="006A1FE0">
      <w:pPr>
        <w:widowControl/>
        <w:jc w:val="center"/>
        <w:rPr>
          <w:rFonts w:ascii="Bookman Old Style" w:eastAsia="MS Mincho" w:hAnsi="Bookman Old Style" w:cs="Arial"/>
          <w:b/>
          <w:sz w:val="22"/>
          <w:szCs w:val="22"/>
        </w:rPr>
      </w:pPr>
      <w:r w:rsidRPr="009B70CB">
        <w:rPr>
          <w:rFonts w:ascii="Bookman Old Style" w:eastAsia="MS Mincho" w:hAnsi="Bookman Old Style" w:cs="Arial"/>
          <w:b/>
          <w:sz w:val="22"/>
          <w:szCs w:val="22"/>
        </w:rPr>
        <w:lastRenderedPageBreak/>
        <w:t>POR EL GOBIERNO DEL ESTADO DE ZACATECAS.</w:t>
      </w:r>
    </w:p>
    <w:p w:rsidR="006A1FE0" w:rsidRPr="009B70CB" w:rsidRDefault="006A1FE0" w:rsidP="006A1FE0">
      <w:pPr>
        <w:widowControl/>
        <w:jc w:val="center"/>
        <w:rPr>
          <w:rFonts w:ascii="Bookman Old Style" w:eastAsia="MS Mincho" w:hAnsi="Bookman Old Style" w:cs="Arial"/>
          <w:b/>
          <w:sz w:val="22"/>
          <w:szCs w:val="22"/>
        </w:rPr>
      </w:pPr>
    </w:p>
    <w:p w:rsidR="006A1FE0" w:rsidRPr="009B70CB" w:rsidRDefault="006A1FE0" w:rsidP="006A1FE0">
      <w:pPr>
        <w:widowControl/>
        <w:spacing w:line="276" w:lineRule="auto"/>
        <w:ind w:right="-280"/>
        <w:jc w:val="center"/>
        <w:rPr>
          <w:rFonts w:ascii="Bookman Old Style" w:hAnsi="Bookman Old Style" w:cs="Tahoma"/>
          <w:sz w:val="22"/>
          <w:szCs w:val="22"/>
        </w:rPr>
      </w:pPr>
    </w:p>
    <w:tbl>
      <w:tblPr>
        <w:tblW w:w="0" w:type="auto"/>
        <w:jc w:val="center"/>
        <w:tblCellMar>
          <w:left w:w="70" w:type="dxa"/>
          <w:right w:w="70" w:type="dxa"/>
        </w:tblCellMar>
        <w:tblLook w:val="0000" w:firstRow="0" w:lastRow="0" w:firstColumn="0" w:lastColumn="0" w:noHBand="0" w:noVBand="0"/>
      </w:tblPr>
      <w:tblGrid>
        <w:gridCol w:w="4390"/>
      </w:tblGrid>
      <w:tr w:rsidR="00800CED" w:rsidRPr="009B70CB" w:rsidTr="00800CED">
        <w:trPr>
          <w:trHeight w:val="656"/>
          <w:jc w:val="center"/>
        </w:trPr>
        <w:tc>
          <w:tcPr>
            <w:tcW w:w="4390" w:type="dxa"/>
          </w:tcPr>
          <w:p w:rsidR="00800CED" w:rsidRPr="009B70CB" w:rsidRDefault="00800CED" w:rsidP="00800CED">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 xml:space="preserve">SECRETARIO DE OBRAS PÚBLICAS </w:t>
            </w:r>
          </w:p>
        </w:tc>
      </w:tr>
      <w:tr w:rsidR="00800CED" w:rsidRPr="009B70CB" w:rsidTr="00800CED">
        <w:trPr>
          <w:jc w:val="center"/>
        </w:trPr>
        <w:tc>
          <w:tcPr>
            <w:tcW w:w="4390" w:type="dxa"/>
          </w:tcPr>
          <w:p w:rsidR="00800CED" w:rsidRPr="009B70CB" w:rsidRDefault="00800CED"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cs="Arial"/>
                <w:b/>
                <w:sz w:val="22"/>
                <w:szCs w:val="22"/>
                <w:lang w:eastAsia="en-US"/>
              </w:rPr>
              <w:t>ARQ. GUILLERMO CARRILLO PASILLAS</w:t>
            </w:r>
          </w:p>
        </w:tc>
      </w:tr>
    </w:tbl>
    <w:p w:rsidR="006A1FE0" w:rsidRPr="009B70CB" w:rsidRDefault="006A1FE0" w:rsidP="006A1FE0">
      <w:pPr>
        <w:widowControl/>
        <w:rPr>
          <w:rFonts w:ascii="Bookman Old Style" w:eastAsia="MS Mincho" w:hAnsi="Bookman Old Style" w:cs="Arial"/>
          <w:b/>
          <w:sz w:val="22"/>
          <w:szCs w:val="22"/>
          <w:highlight w:val="red"/>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A1FE0" w:rsidRPr="009B70CB" w:rsidTr="00800CED">
        <w:trPr>
          <w:trHeight w:val="1399"/>
          <w:jc w:val="center"/>
        </w:trPr>
        <w:tc>
          <w:tcPr>
            <w:tcW w:w="4390" w:type="dxa"/>
          </w:tcPr>
          <w:p w:rsidR="006A1FE0" w:rsidRPr="009B70CB" w:rsidRDefault="00BF7F5B" w:rsidP="00800CED">
            <w:pPr>
              <w:widowControl/>
              <w:spacing w:after="160" w:line="259" w:lineRule="auto"/>
              <w:jc w:val="center"/>
              <w:rPr>
                <w:rFonts w:ascii="Bookman Old Style" w:eastAsia="Calibri" w:hAnsi="Bookman Old Style" w:cs="Arial"/>
                <w:sz w:val="22"/>
                <w:szCs w:val="22"/>
                <w:lang w:eastAsia="en-US"/>
              </w:rPr>
            </w:pPr>
            <w:r>
              <w:rPr>
                <w:rFonts w:ascii="Bookman Old Style" w:eastAsia="Calibri" w:hAnsi="Bookman Old Style"/>
                <w:sz w:val="22"/>
                <w:szCs w:val="22"/>
                <w:lang w:eastAsia="en-US"/>
              </w:rPr>
              <w:t>S</w:t>
            </w:r>
            <w:r w:rsidR="006A1FE0" w:rsidRPr="009B70CB">
              <w:rPr>
                <w:rFonts w:ascii="Bookman Old Style" w:eastAsia="Calibri" w:hAnsi="Bookman Old Style"/>
                <w:sz w:val="22"/>
                <w:szCs w:val="22"/>
                <w:lang w:eastAsia="en-US"/>
              </w:rPr>
              <w:t>UBSECRETARIO DE COMUNICACIONES</w:t>
            </w:r>
            <w:r w:rsidR="006A1FE0" w:rsidRPr="009B70CB">
              <w:rPr>
                <w:rFonts w:ascii="Bookman Old Style" w:eastAsia="MS Mincho" w:hAnsi="Bookman Old Style" w:cs="Arial"/>
                <w:sz w:val="22"/>
                <w:szCs w:val="22"/>
              </w:rPr>
              <w:t>.</w:t>
            </w:r>
          </w:p>
        </w:tc>
        <w:tc>
          <w:tcPr>
            <w:tcW w:w="36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SUBSECRETARIA JURÍDICA.</w:t>
            </w:r>
          </w:p>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r>
      <w:tr w:rsidR="006A1FE0" w:rsidRPr="009B70CB" w:rsidTr="00800CED">
        <w:trPr>
          <w:jc w:val="center"/>
        </w:trPr>
        <w:tc>
          <w:tcPr>
            <w:tcW w:w="4390" w:type="dxa"/>
          </w:tcPr>
          <w:p w:rsidR="006A1FE0" w:rsidRPr="009B70CB" w:rsidRDefault="006A1FE0"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b/>
                <w:bCs/>
                <w:sz w:val="22"/>
                <w:szCs w:val="22"/>
                <w:lang w:eastAsia="en-US"/>
              </w:rPr>
              <w:t>ING. JOSÉ ELÍAS GARCÍA</w:t>
            </w:r>
          </w:p>
        </w:tc>
        <w:tc>
          <w:tcPr>
            <w:tcW w:w="36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9B70CB" w:rsidRDefault="006A1FE0"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cs="Arial"/>
                <w:b/>
                <w:sz w:val="22"/>
                <w:szCs w:val="22"/>
                <w:lang w:eastAsia="en-US"/>
              </w:rPr>
              <w:t>M.</w:t>
            </w:r>
            <w:r w:rsidR="007E2877">
              <w:rPr>
                <w:rFonts w:ascii="Bookman Old Style" w:eastAsia="Calibri" w:hAnsi="Bookman Old Style" w:cs="Arial"/>
                <w:b/>
                <w:sz w:val="22"/>
                <w:szCs w:val="22"/>
                <w:lang w:eastAsia="en-US"/>
              </w:rPr>
              <w:t xml:space="preserve"> </w:t>
            </w:r>
            <w:r w:rsidRPr="009B70CB">
              <w:rPr>
                <w:rFonts w:ascii="Bookman Old Style" w:eastAsia="Calibri" w:hAnsi="Bookman Old Style" w:cs="Arial"/>
                <w:b/>
                <w:sz w:val="22"/>
                <w:szCs w:val="22"/>
                <w:lang w:eastAsia="en-US"/>
              </w:rPr>
              <w:t xml:space="preserve">EN C. AMPARO </w:t>
            </w:r>
            <w:proofErr w:type="spellStart"/>
            <w:r w:rsidRPr="009B70CB">
              <w:rPr>
                <w:rFonts w:ascii="Bookman Old Style" w:eastAsia="Calibri" w:hAnsi="Bookman Old Style" w:cs="Arial"/>
                <w:b/>
                <w:sz w:val="22"/>
                <w:szCs w:val="22"/>
                <w:lang w:eastAsia="en-US"/>
              </w:rPr>
              <w:t>JAUREGUI</w:t>
            </w:r>
            <w:proofErr w:type="spellEnd"/>
            <w:r w:rsidRPr="009B70CB">
              <w:rPr>
                <w:rFonts w:ascii="Bookman Old Style" w:eastAsia="Calibri" w:hAnsi="Bookman Old Style" w:cs="Arial"/>
                <w:b/>
                <w:sz w:val="22"/>
                <w:szCs w:val="22"/>
                <w:lang w:eastAsia="en-US"/>
              </w:rPr>
              <w:t xml:space="preserve"> DURÁN </w:t>
            </w:r>
          </w:p>
        </w:tc>
      </w:tr>
    </w:tbl>
    <w:tbl>
      <w:tblPr>
        <w:tblpPr w:leftFromText="141" w:rightFromText="141" w:vertAnchor="text" w:horzAnchor="margin" w:tblpXSpec="center" w:tblpY="310"/>
        <w:tblW w:w="4997" w:type="dxa"/>
        <w:tblCellMar>
          <w:left w:w="70" w:type="dxa"/>
          <w:right w:w="70" w:type="dxa"/>
        </w:tblCellMar>
        <w:tblLook w:val="0000" w:firstRow="0" w:lastRow="0" w:firstColumn="0" w:lastColumn="0" w:noHBand="0" w:noVBand="0"/>
      </w:tblPr>
      <w:tblGrid>
        <w:gridCol w:w="4997"/>
      </w:tblGrid>
      <w:tr w:rsidR="00800CED" w:rsidRPr="009B70CB" w:rsidTr="00800CED">
        <w:trPr>
          <w:trHeight w:val="1265"/>
        </w:trPr>
        <w:tc>
          <w:tcPr>
            <w:tcW w:w="4997" w:type="dxa"/>
          </w:tcPr>
          <w:p w:rsidR="00800CED" w:rsidRPr="009B70CB" w:rsidRDefault="00800CED" w:rsidP="00800CED">
            <w:pPr>
              <w:widowControl/>
              <w:rPr>
                <w:rFonts w:ascii="Bookman Old Style" w:eastAsia="MS Mincho" w:hAnsi="Bookman Old Style" w:cs="Arial"/>
                <w:sz w:val="22"/>
                <w:szCs w:val="22"/>
                <w:highlight w:val="red"/>
              </w:rPr>
            </w:pPr>
          </w:p>
          <w:p w:rsidR="00800CED" w:rsidRPr="009B70CB" w:rsidRDefault="00800CED" w:rsidP="00800CED">
            <w:pPr>
              <w:widowControl/>
              <w:jc w:val="center"/>
              <w:rPr>
                <w:rFonts w:ascii="Bookman Old Style" w:eastAsia="MS Mincho" w:hAnsi="Bookman Old Style" w:cs="Arial"/>
                <w:b/>
                <w:sz w:val="22"/>
                <w:szCs w:val="22"/>
              </w:rPr>
            </w:pPr>
            <w:r w:rsidRPr="009B70CB">
              <w:rPr>
                <w:rFonts w:ascii="Bookman Old Style" w:eastAsia="MS Mincho" w:hAnsi="Bookman Old Style" w:cs="Arial"/>
                <w:b/>
                <w:sz w:val="22"/>
                <w:szCs w:val="22"/>
              </w:rPr>
              <w:t>POR EL PROVEEDOR</w:t>
            </w:r>
          </w:p>
          <w:p w:rsidR="00800CED" w:rsidRPr="009B70CB" w:rsidRDefault="00800CED" w:rsidP="00800CED">
            <w:pPr>
              <w:widowControl/>
              <w:jc w:val="center"/>
              <w:rPr>
                <w:rFonts w:ascii="Bookman Old Style" w:eastAsia="MS Mincho" w:hAnsi="Bookman Old Style" w:cs="Arial"/>
                <w:sz w:val="22"/>
                <w:szCs w:val="22"/>
              </w:rPr>
            </w:pPr>
          </w:p>
          <w:p w:rsidR="00800CED" w:rsidRPr="009B70CB" w:rsidRDefault="00800CED" w:rsidP="00800CED">
            <w:pPr>
              <w:widowControl/>
              <w:rPr>
                <w:rFonts w:ascii="Bookman Old Style" w:eastAsia="MS Mincho" w:hAnsi="Bookman Old Style" w:cs="Arial"/>
                <w:sz w:val="22"/>
                <w:szCs w:val="22"/>
                <w:highlight w:val="red"/>
              </w:rPr>
            </w:pPr>
          </w:p>
        </w:tc>
      </w:tr>
      <w:tr w:rsidR="00800CED" w:rsidRPr="009B70CB" w:rsidTr="00800CED">
        <w:trPr>
          <w:trHeight w:val="328"/>
        </w:trPr>
        <w:tc>
          <w:tcPr>
            <w:tcW w:w="4997" w:type="dxa"/>
          </w:tcPr>
          <w:p w:rsidR="00800CED" w:rsidRPr="009B70CB" w:rsidRDefault="00800CED" w:rsidP="00800CED">
            <w:pPr>
              <w:widowControl/>
              <w:jc w:val="center"/>
              <w:rPr>
                <w:rFonts w:ascii="Bookman Old Style" w:eastAsia="MS Mincho" w:hAnsi="Bookman Old Style" w:cs="Arial"/>
                <w:b/>
                <w:sz w:val="22"/>
                <w:szCs w:val="22"/>
              </w:rPr>
            </w:pPr>
            <w:proofErr w:type="spellStart"/>
            <w:r w:rsidRPr="009B70CB">
              <w:rPr>
                <w:rFonts w:ascii="Bookman Old Style" w:hAnsi="Bookman Old Style" w:cs="Arial"/>
                <w:b/>
                <w:sz w:val="22"/>
                <w:szCs w:val="22"/>
              </w:rPr>
              <w:t>XXXXXXXXXXXX</w:t>
            </w:r>
            <w:proofErr w:type="spellEnd"/>
          </w:p>
        </w:tc>
      </w:tr>
    </w:tbl>
    <w:p w:rsidR="006A1FE0" w:rsidRPr="009B70CB" w:rsidRDefault="006A1FE0" w:rsidP="006A1FE0">
      <w:pPr>
        <w:widowControl/>
        <w:rPr>
          <w:rFonts w:ascii="Bookman Old Style" w:eastAsia="MS Mincho" w:hAnsi="Bookman Old Style" w:cs="Arial"/>
          <w:b/>
          <w:sz w:val="22"/>
          <w:szCs w:val="22"/>
          <w:highlight w:val="red"/>
        </w:rPr>
      </w:pPr>
    </w:p>
    <w:p w:rsidR="006A1FE0" w:rsidRPr="009B70CB" w:rsidRDefault="006A1FE0" w:rsidP="006A1FE0">
      <w:pPr>
        <w:widowControl/>
        <w:spacing w:after="160" w:line="259" w:lineRule="auto"/>
        <w:rPr>
          <w:rFonts w:ascii="Bookman Old Style" w:eastAsia="Calibri" w:hAnsi="Bookman Old Style"/>
          <w:sz w:val="22"/>
          <w:szCs w:val="22"/>
          <w:lang w:eastAsia="en-US"/>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Default="006A1FE0"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Pr="009B70CB" w:rsidRDefault="00A47912"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NO.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proofErr w:type="spellStart"/>
      <w:r w:rsidR="002A4B02" w:rsidRPr="009B70CB">
        <w:rPr>
          <w:rFonts w:ascii="Arial" w:hAnsi="Arial" w:cs="Arial"/>
          <w:color w:val="000000"/>
          <w:sz w:val="14"/>
          <w:szCs w:val="14"/>
        </w:rPr>
        <w:t>XXXXXXXXXXXXXXXXXXXXXXXXXX</w:t>
      </w:r>
      <w:proofErr w:type="spellEnd"/>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 xml:space="preserve">ANEXO NO.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 xml:space="preserve">ANEXO NO.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 xml:space="preserve">QUE NO LE HAN SIDO REVOCADAS, NI LIMITADAS O MODIFICADAS EN FORMA ALGUNA, A LA FECHA EN QUE SE SUSCRIBE EL </w:t>
      </w:r>
      <w:r w:rsidRPr="009B70CB">
        <w:rPr>
          <w:rFonts w:ascii="Arial" w:eastAsia="Arial" w:hAnsi="Arial" w:cs="Arial"/>
          <w:sz w:val="18"/>
          <w:szCs w:val="18"/>
          <w:lang w:eastAsia="en-US"/>
        </w:rPr>
        <w:lastRenderedPageBreak/>
        <w:t>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654BD" w:rsidRDefault="00A654BD" w:rsidP="00880BEE">
                            <w:pPr>
                              <w:pStyle w:val="Ttulo7"/>
                              <w:rPr>
                                <w:sz w:val="52"/>
                              </w:rPr>
                            </w:pPr>
                          </w:p>
                          <w:p w:rsidR="00A654BD" w:rsidRDefault="00A654BD" w:rsidP="00880BEE">
                            <w:pPr>
                              <w:jc w:val="center"/>
                              <w:rPr>
                                <w:rFonts w:ascii="Arial Narrow" w:hAnsi="Arial Narrow" w:cs="Arial"/>
                                <w:b/>
                                <w:sz w:val="52"/>
                              </w:rPr>
                            </w:pPr>
                            <w:r>
                              <w:rPr>
                                <w:rFonts w:ascii="Arial Narrow" w:hAnsi="Arial Narrow" w:cs="Arial"/>
                                <w:b/>
                                <w:sz w:val="52"/>
                              </w:rPr>
                              <w:t>CARÁTULAS</w:t>
                            </w:r>
                          </w:p>
                          <w:p w:rsidR="00A654BD" w:rsidRDefault="00A654BD" w:rsidP="00880BEE">
                            <w:pPr>
                              <w:jc w:val="center"/>
                              <w:rPr>
                                <w:rFonts w:ascii="Arial Narrow" w:hAnsi="Arial Narrow" w:cs="Arial"/>
                                <w:b/>
                                <w:sz w:val="52"/>
                              </w:rPr>
                            </w:pPr>
                            <w:r>
                              <w:rPr>
                                <w:rFonts w:ascii="Arial Narrow" w:hAnsi="Arial Narrow" w:cs="Arial"/>
                                <w:b/>
                                <w:sz w:val="52"/>
                              </w:rPr>
                              <w:t>PROPUESTA TÉCNICA</w:t>
                            </w:r>
                          </w:p>
                          <w:p w:rsidR="00A654BD" w:rsidRDefault="00A654BD" w:rsidP="00880BEE">
                            <w:pPr>
                              <w:jc w:val="center"/>
                              <w:rPr>
                                <w:rFonts w:ascii="Arial Narrow" w:hAnsi="Arial Narrow" w:cs="Arial"/>
                                <w:b/>
                                <w:sz w:val="52"/>
                              </w:rPr>
                            </w:pPr>
                          </w:p>
                          <w:p w:rsidR="00A654BD" w:rsidRDefault="00A654BD" w:rsidP="00880BEE">
                            <w:pPr>
                              <w:jc w:val="center"/>
                              <w:rPr>
                                <w:rFonts w:ascii="Arial" w:hAnsi="Arial" w:cs="Arial"/>
                                <w:b/>
                                <w:sz w:val="52"/>
                              </w:rPr>
                            </w:pPr>
                          </w:p>
                          <w:p w:rsidR="00A654BD" w:rsidRDefault="00A654B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654BD" w:rsidRDefault="00A654BD" w:rsidP="00880BEE">
                      <w:pPr>
                        <w:pStyle w:val="Ttulo7"/>
                        <w:rPr>
                          <w:sz w:val="52"/>
                        </w:rPr>
                      </w:pPr>
                    </w:p>
                    <w:p w:rsidR="00A654BD" w:rsidRDefault="00A654BD" w:rsidP="00880BEE">
                      <w:pPr>
                        <w:jc w:val="center"/>
                        <w:rPr>
                          <w:rFonts w:ascii="Arial Narrow" w:hAnsi="Arial Narrow" w:cs="Arial"/>
                          <w:b/>
                          <w:sz w:val="52"/>
                        </w:rPr>
                      </w:pPr>
                      <w:r>
                        <w:rPr>
                          <w:rFonts w:ascii="Arial Narrow" w:hAnsi="Arial Narrow" w:cs="Arial"/>
                          <w:b/>
                          <w:sz w:val="52"/>
                        </w:rPr>
                        <w:t>CARÁTULAS</w:t>
                      </w:r>
                    </w:p>
                    <w:p w:rsidR="00A654BD" w:rsidRDefault="00A654BD" w:rsidP="00880BEE">
                      <w:pPr>
                        <w:jc w:val="center"/>
                        <w:rPr>
                          <w:rFonts w:ascii="Arial Narrow" w:hAnsi="Arial Narrow" w:cs="Arial"/>
                          <w:b/>
                          <w:sz w:val="52"/>
                        </w:rPr>
                      </w:pPr>
                      <w:r>
                        <w:rPr>
                          <w:rFonts w:ascii="Arial Narrow" w:hAnsi="Arial Narrow" w:cs="Arial"/>
                          <w:b/>
                          <w:sz w:val="52"/>
                        </w:rPr>
                        <w:t>PROPUESTA TÉCNICA</w:t>
                      </w:r>
                    </w:p>
                    <w:p w:rsidR="00A654BD" w:rsidRDefault="00A654BD" w:rsidP="00880BEE">
                      <w:pPr>
                        <w:jc w:val="center"/>
                        <w:rPr>
                          <w:rFonts w:ascii="Arial Narrow" w:hAnsi="Arial Narrow" w:cs="Arial"/>
                          <w:b/>
                          <w:sz w:val="52"/>
                        </w:rPr>
                      </w:pPr>
                    </w:p>
                    <w:p w:rsidR="00A654BD" w:rsidRDefault="00A654BD" w:rsidP="00880BEE">
                      <w:pPr>
                        <w:jc w:val="center"/>
                        <w:rPr>
                          <w:rFonts w:ascii="Arial" w:hAnsi="Arial" w:cs="Arial"/>
                          <w:b/>
                          <w:sz w:val="52"/>
                        </w:rPr>
                      </w:pPr>
                    </w:p>
                    <w:p w:rsidR="00A654BD" w:rsidRDefault="00A654B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NO.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w:t>
      </w:r>
      <w:proofErr w:type="spellStart"/>
      <w:r w:rsidRPr="007E2723">
        <w:rPr>
          <w:rFonts w:ascii="Arial" w:hAnsi="Arial" w:cs="Arial"/>
          <w:sz w:val="18"/>
          <w:szCs w:val="18"/>
        </w:rPr>
        <w:t>NOM</w:t>
      </w:r>
      <w:proofErr w:type="spellEnd"/>
      <w:r w:rsidRPr="007E2723">
        <w:rPr>
          <w:rFonts w:ascii="Arial" w:hAnsi="Arial" w:cs="Arial"/>
          <w:sz w:val="18"/>
          <w:szCs w:val="18"/>
        </w:rPr>
        <w:t>)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YA NO ES NECESARIO PRESENTAR LA </w:t>
      </w:r>
      <w:r w:rsidRPr="007E2723">
        <w:rPr>
          <w:rFonts w:ascii="Arial" w:hAnsi="Arial" w:cs="Arial"/>
          <w:sz w:val="18"/>
          <w:szCs w:val="18"/>
          <w:u w:val="single"/>
        </w:rPr>
        <w:t>CONVOCATORIA</w:t>
      </w:r>
      <w:r w:rsidRPr="007E2723">
        <w:rPr>
          <w:rFonts w:ascii="Arial" w:hAnsi="Arial" w:cs="Arial"/>
          <w:sz w:val="18"/>
          <w:szCs w:val="18"/>
        </w:rPr>
        <w:t xml:space="preserve"> NI LA JUNTA DE ACLARACIONES IMPRESAS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 xml:space="preserve">PRESENTAR EL FORMATO, DEBIDAMENTE </w:t>
      </w:r>
      <w:proofErr w:type="spellStart"/>
      <w:r w:rsidRPr="007E2723">
        <w:rPr>
          <w:rFonts w:ascii="Arial" w:hAnsi="Arial" w:cs="Arial"/>
          <w:bCs/>
          <w:iCs/>
          <w:sz w:val="18"/>
          <w:szCs w:val="18"/>
        </w:rPr>
        <w:t>REQUISITADO</w:t>
      </w:r>
      <w:proofErr w:type="spellEnd"/>
      <w:r w:rsidRPr="007E2723">
        <w:rPr>
          <w:rFonts w:ascii="Arial" w:hAnsi="Arial" w:cs="Arial"/>
          <w:bCs/>
          <w:iCs/>
          <w:sz w:val="18"/>
          <w:szCs w:val="18"/>
        </w:rPr>
        <w:t xml:space="preserve">, ANEXO NO.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LOS BIENES OFERTADOS NO SON </w:t>
      </w:r>
      <w:proofErr w:type="spellStart"/>
      <w:r w:rsidRPr="007E2723">
        <w:rPr>
          <w:rFonts w:ascii="Arial" w:hAnsi="Arial" w:cs="Arial"/>
          <w:sz w:val="18"/>
          <w:szCs w:val="18"/>
        </w:rPr>
        <w:t>REMANUFACTURADOS</w:t>
      </w:r>
      <w:proofErr w:type="spellEnd"/>
      <w:r w:rsidRPr="007E2723">
        <w:rPr>
          <w:rFonts w:ascii="Arial" w:hAnsi="Arial" w:cs="Arial"/>
          <w:sz w:val="18"/>
          <w:szCs w:val="18"/>
        </w:rPr>
        <w:t>,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NO.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r>
                              <w:rPr>
                                <w:rFonts w:ascii="Arial" w:hAnsi="Arial" w:cs="Arial"/>
                                <w:b/>
                                <w:sz w:val="52"/>
                              </w:rPr>
                              <w:t>CARÁTULAS</w:t>
                            </w:r>
                          </w:p>
                          <w:p w:rsidR="00A654BD" w:rsidRDefault="00A654BD" w:rsidP="00880BEE">
                            <w:pPr>
                              <w:jc w:val="center"/>
                              <w:rPr>
                                <w:rFonts w:ascii="Arial" w:hAnsi="Arial" w:cs="Arial"/>
                                <w:b/>
                                <w:sz w:val="52"/>
                              </w:rPr>
                            </w:pPr>
                            <w:r>
                              <w:rPr>
                                <w:rFonts w:ascii="Arial" w:hAnsi="Arial" w:cs="Arial"/>
                                <w:b/>
                                <w:sz w:val="52"/>
                              </w:rPr>
                              <w:t>PROPUESTA ECONÓMICA</w:t>
                            </w:r>
                          </w:p>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p>
                          <w:p w:rsidR="00A654BD" w:rsidRDefault="00A654B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r>
                        <w:rPr>
                          <w:rFonts w:ascii="Arial" w:hAnsi="Arial" w:cs="Arial"/>
                          <w:b/>
                          <w:sz w:val="52"/>
                        </w:rPr>
                        <w:t>CARÁTULAS</w:t>
                      </w:r>
                    </w:p>
                    <w:p w:rsidR="00A654BD" w:rsidRDefault="00A654BD" w:rsidP="00880BEE">
                      <w:pPr>
                        <w:jc w:val="center"/>
                        <w:rPr>
                          <w:rFonts w:ascii="Arial" w:hAnsi="Arial" w:cs="Arial"/>
                          <w:b/>
                          <w:sz w:val="52"/>
                        </w:rPr>
                      </w:pPr>
                      <w:r>
                        <w:rPr>
                          <w:rFonts w:ascii="Arial" w:hAnsi="Arial" w:cs="Arial"/>
                          <w:b/>
                          <w:sz w:val="52"/>
                        </w:rPr>
                        <w:t>PROPUESTA ECONÓMICA</w:t>
                      </w:r>
                    </w:p>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p>
                    <w:p w:rsidR="00A654BD" w:rsidRDefault="00A654B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Cs/>
          <w:sz w:val="18"/>
          <w:szCs w:val="18"/>
        </w:rPr>
      </w:pPr>
      <w:r w:rsidRPr="007E2723">
        <w:rPr>
          <w:rFonts w:cs="Arial"/>
          <w:bCs/>
          <w:sz w:val="18"/>
          <w:szCs w:val="18"/>
        </w:rPr>
        <w:t>CARTA DE PROPOSICIÓN FIRMADA EN PAPEL MEMBRETADO POR LA EMPRESA</w:t>
      </w:r>
    </w:p>
    <w:p w:rsidR="00880BEE" w:rsidRPr="007E2723" w:rsidRDefault="00880BEE" w:rsidP="00880BEE">
      <w:pPr>
        <w:pStyle w:val="Textoindependiente2"/>
        <w:jc w:val="center"/>
        <w:rPr>
          <w:rFonts w:cs="Arial"/>
          <w:b/>
          <w:sz w:val="18"/>
          <w:szCs w:val="18"/>
        </w:rPr>
      </w:pP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(TÉCNICA Y ECONÓMICA)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6DC" w:rsidRDefault="000846DC">
      <w:r>
        <w:separator/>
      </w:r>
    </w:p>
  </w:endnote>
  <w:endnote w:type="continuationSeparator" w:id="0">
    <w:p w:rsidR="000846DC" w:rsidRDefault="00084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BD" w:rsidRDefault="00A654B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654BD" w:rsidRDefault="00A654B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BD" w:rsidRDefault="00A654B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757AA3">
      <w:rPr>
        <w:rStyle w:val="Nmerodepgina"/>
        <w:rFonts w:ascii="Arial Narrow" w:hAnsi="Arial Narrow"/>
        <w:noProof/>
      </w:rPr>
      <w:t>62</w:t>
    </w:r>
    <w:r>
      <w:rPr>
        <w:rStyle w:val="Nmerodepgina"/>
        <w:rFonts w:ascii="Arial Narrow" w:hAnsi="Arial Narrow"/>
      </w:rPr>
      <w:fldChar w:fldCharType="end"/>
    </w:r>
  </w:p>
  <w:p w:rsidR="00A654BD" w:rsidRDefault="00A654B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6DC" w:rsidRDefault="000846DC">
      <w:r>
        <w:separator/>
      </w:r>
    </w:p>
  </w:footnote>
  <w:footnote w:type="continuationSeparator" w:id="0">
    <w:p w:rsidR="000846DC" w:rsidRDefault="000846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BD" w:rsidRDefault="00A654B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posOffset>22225</wp:posOffset>
          </wp:positionH>
          <wp:positionV relativeFrom="paragraph">
            <wp:posOffset>-28575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A654BD" w:rsidRDefault="00A654BD" w:rsidP="00FD029E">
    <w:pPr>
      <w:pStyle w:val="Encabezado"/>
      <w:jc w:val="right"/>
      <w:rPr>
        <w:rFonts w:ascii="Arial Narrow" w:hAnsi="Arial Narrow"/>
        <w:b/>
        <w:color w:val="000000"/>
        <w:sz w:val="18"/>
        <w:szCs w:val="18"/>
      </w:rPr>
    </w:pPr>
  </w:p>
  <w:p w:rsidR="00A654BD" w:rsidRDefault="00A654BD" w:rsidP="00FD029E">
    <w:pPr>
      <w:pStyle w:val="Encabezado"/>
      <w:jc w:val="right"/>
      <w:rPr>
        <w:rFonts w:ascii="Arial Narrow" w:hAnsi="Arial Narrow"/>
        <w:b/>
        <w:color w:val="000000"/>
        <w:sz w:val="18"/>
        <w:szCs w:val="18"/>
      </w:rPr>
    </w:pPr>
  </w:p>
  <w:p w:rsidR="00A654BD" w:rsidRPr="00734E6E" w:rsidRDefault="00A654B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E91E93">
      <w:rPr>
        <w:rFonts w:ascii="Arial Narrow" w:hAnsi="Arial Narrow"/>
        <w:b/>
        <w:sz w:val="18"/>
        <w:szCs w:val="18"/>
      </w:rPr>
      <w:t>932063953-SOP00</w:t>
    </w:r>
    <w:r w:rsidR="005A3E5F" w:rsidRPr="00E91E93">
      <w:rPr>
        <w:rFonts w:ascii="Arial Narrow" w:hAnsi="Arial Narrow"/>
        <w:b/>
        <w:sz w:val="18"/>
        <w:szCs w:val="18"/>
      </w:rPr>
      <w:t>3</w:t>
    </w:r>
    <w:r w:rsidRPr="00E91E93">
      <w:rPr>
        <w:rFonts w:ascii="Arial Narrow" w:hAnsi="Arial Narrow"/>
        <w:b/>
        <w:sz w:val="18"/>
        <w:szCs w:val="18"/>
      </w:rPr>
      <w:t>-2023</w:t>
    </w:r>
  </w:p>
  <w:p w:rsidR="00A654BD" w:rsidRPr="00734E6E" w:rsidRDefault="00A654B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7C0A"/>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34B2"/>
    <w:rsid w:val="0007549C"/>
    <w:rsid w:val="00076AA7"/>
    <w:rsid w:val="00077650"/>
    <w:rsid w:val="00077D55"/>
    <w:rsid w:val="00080E7F"/>
    <w:rsid w:val="00081B0E"/>
    <w:rsid w:val="00081B9E"/>
    <w:rsid w:val="000820F9"/>
    <w:rsid w:val="00083C7B"/>
    <w:rsid w:val="00084206"/>
    <w:rsid w:val="0008454C"/>
    <w:rsid w:val="000846D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6974"/>
    <w:rsid w:val="000C1A8D"/>
    <w:rsid w:val="000C41E1"/>
    <w:rsid w:val="000C43AA"/>
    <w:rsid w:val="000C4C6A"/>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DF"/>
    <w:rsid w:val="000F1CB0"/>
    <w:rsid w:val="000F28BF"/>
    <w:rsid w:val="000F551D"/>
    <w:rsid w:val="000F6683"/>
    <w:rsid w:val="000F6D76"/>
    <w:rsid w:val="00100B82"/>
    <w:rsid w:val="001056F8"/>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71C0"/>
    <w:rsid w:val="00161743"/>
    <w:rsid w:val="001630AC"/>
    <w:rsid w:val="00164DB0"/>
    <w:rsid w:val="00165F85"/>
    <w:rsid w:val="00171EEF"/>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E2D"/>
    <w:rsid w:val="001D44E4"/>
    <w:rsid w:val="001D4D73"/>
    <w:rsid w:val="001D52B8"/>
    <w:rsid w:val="001D585A"/>
    <w:rsid w:val="001D73C4"/>
    <w:rsid w:val="001E16FE"/>
    <w:rsid w:val="001E184D"/>
    <w:rsid w:val="001E2B2B"/>
    <w:rsid w:val="001E3E2D"/>
    <w:rsid w:val="001E4951"/>
    <w:rsid w:val="001E7016"/>
    <w:rsid w:val="001E74DF"/>
    <w:rsid w:val="001E7C7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56C9"/>
    <w:rsid w:val="00245BD7"/>
    <w:rsid w:val="00246822"/>
    <w:rsid w:val="00246C38"/>
    <w:rsid w:val="00247555"/>
    <w:rsid w:val="0025231A"/>
    <w:rsid w:val="00252FB6"/>
    <w:rsid w:val="002544D3"/>
    <w:rsid w:val="00255B59"/>
    <w:rsid w:val="00255C43"/>
    <w:rsid w:val="00256F1F"/>
    <w:rsid w:val="00256FFC"/>
    <w:rsid w:val="0025754B"/>
    <w:rsid w:val="00257B0E"/>
    <w:rsid w:val="00257D76"/>
    <w:rsid w:val="00260157"/>
    <w:rsid w:val="0026359E"/>
    <w:rsid w:val="00263997"/>
    <w:rsid w:val="00263F8E"/>
    <w:rsid w:val="00265269"/>
    <w:rsid w:val="00270869"/>
    <w:rsid w:val="002708E5"/>
    <w:rsid w:val="002722FE"/>
    <w:rsid w:val="00273534"/>
    <w:rsid w:val="00273737"/>
    <w:rsid w:val="0027515B"/>
    <w:rsid w:val="00277BE4"/>
    <w:rsid w:val="00283092"/>
    <w:rsid w:val="00283317"/>
    <w:rsid w:val="002848DD"/>
    <w:rsid w:val="00284F9A"/>
    <w:rsid w:val="002856DE"/>
    <w:rsid w:val="0028626F"/>
    <w:rsid w:val="0028740C"/>
    <w:rsid w:val="002875FC"/>
    <w:rsid w:val="00287CA9"/>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5C38"/>
    <w:rsid w:val="002B5F89"/>
    <w:rsid w:val="002B6293"/>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62FC"/>
    <w:rsid w:val="00316963"/>
    <w:rsid w:val="003170D5"/>
    <w:rsid w:val="003179BE"/>
    <w:rsid w:val="00317D4E"/>
    <w:rsid w:val="0032065C"/>
    <w:rsid w:val="00321294"/>
    <w:rsid w:val="003221A6"/>
    <w:rsid w:val="00324360"/>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E22"/>
    <w:rsid w:val="00360962"/>
    <w:rsid w:val="00361237"/>
    <w:rsid w:val="00362369"/>
    <w:rsid w:val="003626B1"/>
    <w:rsid w:val="00362E9F"/>
    <w:rsid w:val="00363D25"/>
    <w:rsid w:val="003663FB"/>
    <w:rsid w:val="00366CCC"/>
    <w:rsid w:val="00367E52"/>
    <w:rsid w:val="00370BF4"/>
    <w:rsid w:val="00371BC0"/>
    <w:rsid w:val="003728F0"/>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4703"/>
    <w:rsid w:val="003C47E4"/>
    <w:rsid w:val="003C5B07"/>
    <w:rsid w:val="003C69D7"/>
    <w:rsid w:val="003C7197"/>
    <w:rsid w:val="003D0F7F"/>
    <w:rsid w:val="003D12D1"/>
    <w:rsid w:val="003D2C9B"/>
    <w:rsid w:val="003D326E"/>
    <w:rsid w:val="003D5690"/>
    <w:rsid w:val="003D73D9"/>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5DFC"/>
    <w:rsid w:val="0042603B"/>
    <w:rsid w:val="004309A4"/>
    <w:rsid w:val="004319A0"/>
    <w:rsid w:val="004330F0"/>
    <w:rsid w:val="004337FA"/>
    <w:rsid w:val="00434E94"/>
    <w:rsid w:val="0043536B"/>
    <w:rsid w:val="00440E73"/>
    <w:rsid w:val="00441D49"/>
    <w:rsid w:val="0044204A"/>
    <w:rsid w:val="00442960"/>
    <w:rsid w:val="00443061"/>
    <w:rsid w:val="004435A3"/>
    <w:rsid w:val="00444625"/>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6270"/>
    <w:rsid w:val="00486601"/>
    <w:rsid w:val="0048675C"/>
    <w:rsid w:val="004876B6"/>
    <w:rsid w:val="00490D7A"/>
    <w:rsid w:val="00491383"/>
    <w:rsid w:val="004930A2"/>
    <w:rsid w:val="004936EF"/>
    <w:rsid w:val="00494080"/>
    <w:rsid w:val="00494B4E"/>
    <w:rsid w:val="00495D9F"/>
    <w:rsid w:val="00495FF4"/>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4F49"/>
    <w:rsid w:val="004F5313"/>
    <w:rsid w:val="004F559B"/>
    <w:rsid w:val="004F58A6"/>
    <w:rsid w:val="005009D2"/>
    <w:rsid w:val="00500C9C"/>
    <w:rsid w:val="00502746"/>
    <w:rsid w:val="0050409F"/>
    <w:rsid w:val="00504E69"/>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58C"/>
    <w:rsid w:val="00525451"/>
    <w:rsid w:val="005262FA"/>
    <w:rsid w:val="0052694D"/>
    <w:rsid w:val="00527B34"/>
    <w:rsid w:val="00527B36"/>
    <w:rsid w:val="00527C70"/>
    <w:rsid w:val="005309D1"/>
    <w:rsid w:val="0053394C"/>
    <w:rsid w:val="005369A7"/>
    <w:rsid w:val="00536BC3"/>
    <w:rsid w:val="00540CF9"/>
    <w:rsid w:val="00540DC3"/>
    <w:rsid w:val="00544EDC"/>
    <w:rsid w:val="00546481"/>
    <w:rsid w:val="005503F4"/>
    <w:rsid w:val="00551DD6"/>
    <w:rsid w:val="00552D93"/>
    <w:rsid w:val="00553C06"/>
    <w:rsid w:val="00553C27"/>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E11C4"/>
    <w:rsid w:val="005E15FB"/>
    <w:rsid w:val="005E2EF2"/>
    <w:rsid w:val="005E6520"/>
    <w:rsid w:val="005F041E"/>
    <w:rsid w:val="005F37C8"/>
    <w:rsid w:val="005F3A99"/>
    <w:rsid w:val="005F3F67"/>
    <w:rsid w:val="005F4A8E"/>
    <w:rsid w:val="005F5029"/>
    <w:rsid w:val="005F7C92"/>
    <w:rsid w:val="00600DC2"/>
    <w:rsid w:val="006010FB"/>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2D37"/>
    <w:rsid w:val="006D6BED"/>
    <w:rsid w:val="006D79E9"/>
    <w:rsid w:val="006E08C3"/>
    <w:rsid w:val="006E1072"/>
    <w:rsid w:val="006E29D3"/>
    <w:rsid w:val="006E3A31"/>
    <w:rsid w:val="006E3E57"/>
    <w:rsid w:val="006E5C72"/>
    <w:rsid w:val="006E7D53"/>
    <w:rsid w:val="006F100D"/>
    <w:rsid w:val="006F138E"/>
    <w:rsid w:val="006F1F97"/>
    <w:rsid w:val="006F364D"/>
    <w:rsid w:val="006F39F3"/>
    <w:rsid w:val="006F54BD"/>
    <w:rsid w:val="006F7015"/>
    <w:rsid w:val="006F703C"/>
    <w:rsid w:val="007002EC"/>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691C"/>
    <w:rsid w:val="00756DCD"/>
    <w:rsid w:val="007576D7"/>
    <w:rsid w:val="00757869"/>
    <w:rsid w:val="00757AA3"/>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10E2"/>
    <w:rsid w:val="0078353C"/>
    <w:rsid w:val="00783A49"/>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73AF"/>
    <w:rsid w:val="007B2860"/>
    <w:rsid w:val="007B5C7C"/>
    <w:rsid w:val="007B613C"/>
    <w:rsid w:val="007C06B8"/>
    <w:rsid w:val="007C1607"/>
    <w:rsid w:val="007C28CA"/>
    <w:rsid w:val="007C5007"/>
    <w:rsid w:val="007C60E4"/>
    <w:rsid w:val="007C6CB9"/>
    <w:rsid w:val="007C7E4F"/>
    <w:rsid w:val="007D0202"/>
    <w:rsid w:val="007D18AA"/>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3450"/>
    <w:rsid w:val="008B437B"/>
    <w:rsid w:val="008B4748"/>
    <w:rsid w:val="008B4D7F"/>
    <w:rsid w:val="008B4DBE"/>
    <w:rsid w:val="008B5846"/>
    <w:rsid w:val="008B5A6F"/>
    <w:rsid w:val="008B6243"/>
    <w:rsid w:val="008B6CE1"/>
    <w:rsid w:val="008B783B"/>
    <w:rsid w:val="008B7BBF"/>
    <w:rsid w:val="008C09C8"/>
    <w:rsid w:val="008C266E"/>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379"/>
    <w:rsid w:val="0094530F"/>
    <w:rsid w:val="009461C7"/>
    <w:rsid w:val="00947D2F"/>
    <w:rsid w:val="009500EF"/>
    <w:rsid w:val="00952F3B"/>
    <w:rsid w:val="009533FB"/>
    <w:rsid w:val="00953515"/>
    <w:rsid w:val="00957CD9"/>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42BB"/>
    <w:rsid w:val="009A64FE"/>
    <w:rsid w:val="009B0DD5"/>
    <w:rsid w:val="009B1345"/>
    <w:rsid w:val="009B55FA"/>
    <w:rsid w:val="009B70CB"/>
    <w:rsid w:val="009C006E"/>
    <w:rsid w:val="009C1E1B"/>
    <w:rsid w:val="009C2856"/>
    <w:rsid w:val="009C4183"/>
    <w:rsid w:val="009C4902"/>
    <w:rsid w:val="009C5065"/>
    <w:rsid w:val="009C5E5C"/>
    <w:rsid w:val="009C5F75"/>
    <w:rsid w:val="009D10B3"/>
    <w:rsid w:val="009D15BD"/>
    <w:rsid w:val="009D1ECE"/>
    <w:rsid w:val="009D1FD2"/>
    <w:rsid w:val="009D2BEC"/>
    <w:rsid w:val="009D3E96"/>
    <w:rsid w:val="009D3F34"/>
    <w:rsid w:val="009D70D9"/>
    <w:rsid w:val="009D73B5"/>
    <w:rsid w:val="009E073F"/>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1FD6"/>
    <w:rsid w:val="00AD202B"/>
    <w:rsid w:val="00AD287E"/>
    <w:rsid w:val="00AD3369"/>
    <w:rsid w:val="00AD3403"/>
    <w:rsid w:val="00AD3EF6"/>
    <w:rsid w:val="00AD4D80"/>
    <w:rsid w:val="00AD5D1C"/>
    <w:rsid w:val="00AD5D47"/>
    <w:rsid w:val="00AD6F0B"/>
    <w:rsid w:val="00AD7B24"/>
    <w:rsid w:val="00AD7B3E"/>
    <w:rsid w:val="00AE0D62"/>
    <w:rsid w:val="00AE1538"/>
    <w:rsid w:val="00AE15E1"/>
    <w:rsid w:val="00AE2B35"/>
    <w:rsid w:val="00AE322C"/>
    <w:rsid w:val="00AE3C16"/>
    <w:rsid w:val="00AE5173"/>
    <w:rsid w:val="00AE5695"/>
    <w:rsid w:val="00AE6880"/>
    <w:rsid w:val="00AE7089"/>
    <w:rsid w:val="00AE755F"/>
    <w:rsid w:val="00AF1C85"/>
    <w:rsid w:val="00AF1DDA"/>
    <w:rsid w:val="00AF3517"/>
    <w:rsid w:val="00AF38AC"/>
    <w:rsid w:val="00AF442E"/>
    <w:rsid w:val="00AF49CC"/>
    <w:rsid w:val="00AF55A6"/>
    <w:rsid w:val="00AF59EB"/>
    <w:rsid w:val="00AF744A"/>
    <w:rsid w:val="00AF7634"/>
    <w:rsid w:val="00B000D1"/>
    <w:rsid w:val="00B00D13"/>
    <w:rsid w:val="00B016F1"/>
    <w:rsid w:val="00B02159"/>
    <w:rsid w:val="00B02254"/>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77F1"/>
    <w:rsid w:val="00B40D63"/>
    <w:rsid w:val="00B40E67"/>
    <w:rsid w:val="00B41BAF"/>
    <w:rsid w:val="00B42663"/>
    <w:rsid w:val="00B42C0C"/>
    <w:rsid w:val="00B4382F"/>
    <w:rsid w:val="00B43FF8"/>
    <w:rsid w:val="00B451B4"/>
    <w:rsid w:val="00B45AF2"/>
    <w:rsid w:val="00B4621A"/>
    <w:rsid w:val="00B47B3D"/>
    <w:rsid w:val="00B50695"/>
    <w:rsid w:val="00B508C9"/>
    <w:rsid w:val="00B51350"/>
    <w:rsid w:val="00B53927"/>
    <w:rsid w:val="00B53D4C"/>
    <w:rsid w:val="00B552B7"/>
    <w:rsid w:val="00B56C01"/>
    <w:rsid w:val="00B60883"/>
    <w:rsid w:val="00B60FC5"/>
    <w:rsid w:val="00B64BC8"/>
    <w:rsid w:val="00B65E4D"/>
    <w:rsid w:val="00B67783"/>
    <w:rsid w:val="00B72B04"/>
    <w:rsid w:val="00B74337"/>
    <w:rsid w:val="00B76C6B"/>
    <w:rsid w:val="00B77094"/>
    <w:rsid w:val="00B82A59"/>
    <w:rsid w:val="00B83E10"/>
    <w:rsid w:val="00B84FFB"/>
    <w:rsid w:val="00B8750A"/>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3B69"/>
    <w:rsid w:val="00BD7A8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4351"/>
    <w:rsid w:val="00C45A44"/>
    <w:rsid w:val="00C47CA5"/>
    <w:rsid w:val="00C47FCE"/>
    <w:rsid w:val="00C53F11"/>
    <w:rsid w:val="00C5430B"/>
    <w:rsid w:val="00C54816"/>
    <w:rsid w:val="00C5532D"/>
    <w:rsid w:val="00C5624C"/>
    <w:rsid w:val="00C57DDF"/>
    <w:rsid w:val="00C60DC9"/>
    <w:rsid w:val="00C61502"/>
    <w:rsid w:val="00C61E23"/>
    <w:rsid w:val="00C6242A"/>
    <w:rsid w:val="00C625DA"/>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9133B"/>
    <w:rsid w:val="00C919C3"/>
    <w:rsid w:val="00C91E71"/>
    <w:rsid w:val="00C929B6"/>
    <w:rsid w:val="00C9485D"/>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554"/>
    <w:rsid w:val="00D40B2F"/>
    <w:rsid w:val="00D42782"/>
    <w:rsid w:val="00D427E2"/>
    <w:rsid w:val="00D43637"/>
    <w:rsid w:val="00D44539"/>
    <w:rsid w:val="00D44C59"/>
    <w:rsid w:val="00D44C62"/>
    <w:rsid w:val="00D4525C"/>
    <w:rsid w:val="00D45B8E"/>
    <w:rsid w:val="00D45DB8"/>
    <w:rsid w:val="00D469AF"/>
    <w:rsid w:val="00D478C7"/>
    <w:rsid w:val="00D54419"/>
    <w:rsid w:val="00D54785"/>
    <w:rsid w:val="00D55DFA"/>
    <w:rsid w:val="00D5727A"/>
    <w:rsid w:val="00D60883"/>
    <w:rsid w:val="00D60E06"/>
    <w:rsid w:val="00D60EBA"/>
    <w:rsid w:val="00D61EE8"/>
    <w:rsid w:val="00D621E3"/>
    <w:rsid w:val="00D62314"/>
    <w:rsid w:val="00D64C0A"/>
    <w:rsid w:val="00D7099B"/>
    <w:rsid w:val="00D714FD"/>
    <w:rsid w:val="00D716C4"/>
    <w:rsid w:val="00D71D64"/>
    <w:rsid w:val="00D7293A"/>
    <w:rsid w:val="00D72A7B"/>
    <w:rsid w:val="00D73403"/>
    <w:rsid w:val="00D74174"/>
    <w:rsid w:val="00D745E4"/>
    <w:rsid w:val="00D746B3"/>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350E"/>
    <w:rsid w:val="00E03638"/>
    <w:rsid w:val="00E045BA"/>
    <w:rsid w:val="00E04F45"/>
    <w:rsid w:val="00E0598C"/>
    <w:rsid w:val="00E05CC6"/>
    <w:rsid w:val="00E06A0B"/>
    <w:rsid w:val="00E06F9B"/>
    <w:rsid w:val="00E07027"/>
    <w:rsid w:val="00E1211C"/>
    <w:rsid w:val="00E133B2"/>
    <w:rsid w:val="00E13D07"/>
    <w:rsid w:val="00E149AE"/>
    <w:rsid w:val="00E1642F"/>
    <w:rsid w:val="00E16D5C"/>
    <w:rsid w:val="00E173B6"/>
    <w:rsid w:val="00E17B0D"/>
    <w:rsid w:val="00E21A44"/>
    <w:rsid w:val="00E21BE6"/>
    <w:rsid w:val="00E23651"/>
    <w:rsid w:val="00E23713"/>
    <w:rsid w:val="00E25047"/>
    <w:rsid w:val="00E25671"/>
    <w:rsid w:val="00E25C03"/>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514F"/>
    <w:rsid w:val="00E45AEE"/>
    <w:rsid w:val="00E52205"/>
    <w:rsid w:val="00E549BA"/>
    <w:rsid w:val="00E55226"/>
    <w:rsid w:val="00E56DF4"/>
    <w:rsid w:val="00E56EA8"/>
    <w:rsid w:val="00E57D77"/>
    <w:rsid w:val="00E60515"/>
    <w:rsid w:val="00E6066B"/>
    <w:rsid w:val="00E60E21"/>
    <w:rsid w:val="00E61065"/>
    <w:rsid w:val="00E6211A"/>
    <w:rsid w:val="00E6434B"/>
    <w:rsid w:val="00E65539"/>
    <w:rsid w:val="00E67EDB"/>
    <w:rsid w:val="00E67F2B"/>
    <w:rsid w:val="00E70464"/>
    <w:rsid w:val="00E7111D"/>
    <w:rsid w:val="00E71942"/>
    <w:rsid w:val="00E71F21"/>
    <w:rsid w:val="00E73567"/>
    <w:rsid w:val="00E73D2C"/>
    <w:rsid w:val="00E73E8B"/>
    <w:rsid w:val="00E74C58"/>
    <w:rsid w:val="00E7542E"/>
    <w:rsid w:val="00E760B8"/>
    <w:rsid w:val="00E76944"/>
    <w:rsid w:val="00E80296"/>
    <w:rsid w:val="00E80BD1"/>
    <w:rsid w:val="00E837CE"/>
    <w:rsid w:val="00E85443"/>
    <w:rsid w:val="00E86DDE"/>
    <w:rsid w:val="00E870A1"/>
    <w:rsid w:val="00E902F6"/>
    <w:rsid w:val="00E91A1C"/>
    <w:rsid w:val="00E91E93"/>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4EE"/>
    <w:rsid w:val="00ED6C1D"/>
    <w:rsid w:val="00ED70BA"/>
    <w:rsid w:val="00ED77FB"/>
    <w:rsid w:val="00EE02B4"/>
    <w:rsid w:val="00EE0868"/>
    <w:rsid w:val="00EE0FCA"/>
    <w:rsid w:val="00EE1070"/>
    <w:rsid w:val="00EE12B0"/>
    <w:rsid w:val="00EE5796"/>
    <w:rsid w:val="00EE676E"/>
    <w:rsid w:val="00EE67DF"/>
    <w:rsid w:val="00EE7593"/>
    <w:rsid w:val="00EF2963"/>
    <w:rsid w:val="00EF2E6A"/>
    <w:rsid w:val="00EF4C9B"/>
    <w:rsid w:val="00EF56EE"/>
    <w:rsid w:val="00F000C8"/>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42FE"/>
    <w:rsid w:val="00F36819"/>
    <w:rsid w:val="00F3735B"/>
    <w:rsid w:val="00F37B70"/>
    <w:rsid w:val="00F37F72"/>
    <w:rsid w:val="00F41112"/>
    <w:rsid w:val="00F411C9"/>
    <w:rsid w:val="00F41A24"/>
    <w:rsid w:val="00F436CE"/>
    <w:rsid w:val="00F46264"/>
    <w:rsid w:val="00F474C8"/>
    <w:rsid w:val="00F50E2A"/>
    <w:rsid w:val="00F5141D"/>
    <w:rsid w:val="00F51CDB"/>
    <w:rsid w:val="00F52715"/>
    <w:rsid w:val="00F52866"/>
    <w:rsid w:val="00F5425E"/>
    <w:rsid w:val="00F564AF"/>
    <w:rsid w:val="00F565A7"/>
    <w:rsid w:val="00F56679"/>
    <w:rsid w:val="00F56862"/>
    <w:rsid w:val="00F56C71"/>
    <w:rsid w:val="00F57356"/>
    <w:rsid w:val="00F57924"/>
    <w:rsid w:val="00F602AC"/>
    <w:rsid w:val="00F60A92"/>
    <w:rsid w:val="00F6216B"/>
    <w:rsid w:val="00F6273B"/>
    <w:rsid w:val="00F64DD5"/>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1"/>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22CC1-DCAE-40B6-A075-E3C11A0DB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62</Pages>
  <Words>16599</Words>
  <Characters>91299</Characters>
  <Application>Microsoft Office Word</Application>
  <DocSecurity>0</DocSecurity>
  <Lines>760</Lines>
  <Paragraphs>215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107683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305</cp:revision>
  <cp:lastPrinted>2022-07-15T16:22:00Z</cp:lastPrinted>
  <dcterms:created xsi:type="dcterms:W3CDTF">2022-07-13T18:47:00Z</dcterms:created>
  <dcterms:modified xsi:type="dcterms:W3CDTF">2023-05-18T15:52:00Z</dcterms:modified>
</cp:coreProperties>
</file>