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6A87" w:rsidRPr="00763374" w:rsidRDefault="00486A87" w:rsidP="00486A87">
      <w:pPr>
        <w:jc w:val="both"/>
        <w:rPr>
          <w:rFonts w:ascii="Montserrat Light" w:hAnsi="Montserrat Light"/>
          <w:sz w:val="20"/>
          <w:szCs w:val="20"/>
        </w:rPr>
      </w:pPr>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486A87" w:rsidRPr="00763374" w:rsidRDefault="00486A87" w:rsidP="00486A87">
      <w:pPr>
        <w:spacing w:line="320" w:lineRule="exact"/>
        <w:ind w:right="49"/>
        <w:jc w:val="both"/>
        <w:rPr>
          <w:rFonts w:ascii="Montserrat Light" w:eastAsia="Arial" w:hAnsi="Montserrat Light" w:cs="Arial"/>
          <w:b/>
          <w:spacing w:val="-1"/>
          <w:sz w:val="20"/>
          <w:szCs w:val="20"/>
        </w:rPr>
      </w:pPr>
    </w:p>
    <w:p w:rsidR="00486A87" w:rsidRPr="00763374" w:rsidRDefault="00486A87" w:rsidP="00486A87">
      <w:pPr>
        <w:spacing w:line="0" w:lineRule="atLeast"/>
        <w:ind w:right="49"/>
        <w:jc w:val="both"/>
        <w:rPr>
          <w:rFonts w:ascii="Montserrat Light" w:hAnsi="Montserrat Light"/>
          <w:sz w:val="20"/>
          <w:szCs w:val="20"/>
        </w:rPr>
      </w:pPr>
      <w:r w:rsidRPr="008B6EEF">
        <w:rPr>
          <w:rFonts w:ascii="Montserrat Light" w:hAnsi="Montserrat Light"/>
          <w:sz w:val="20"/>
          <w:szCs w:val="20"/>
        </w:rPr>
        <w:t xml:space="preserve">En este documento se establecen los requerimientos y criterios del Procedimiento de Licitación Pública Estatal, bajo la modalidad de Precios Unitarios por Tiempo Determinado de Número: </w:t>
      </w:r>
      <w:r w:rsidR="0015145C">
        <w:rPr>
          <w:rFonts w:ascii="Montserrat Light" w:hAnsi="Montserrat Light"/>
          <w:b/>
          <w:sz w:val="20"/>
          <w:szCs w:val="20"/>
          <w:highlight w:val="yellow"/>
        </w:rPr>
        <w:t>EO-932060991-SEDUVOT00</w:t>
      </w:r>
      <w:r w:rsidR="00E86D16">
        <w:rPr>
          <w:rFonts w:ascii="Montserrat Light" w:hAnsi="Montserrat Light"/>
          <w:b/>
          <w:sz w:val="20"/>
          <w:szCs w:val="20"/>
          <w:highlight w:val="yellow"/>
        </w:rPr>
        <w:t>1</w:t>
      </w:r>
      <w:r w:rsidR="0015145C">
        <w:rPr>
          <w:rFonts w:ascii="Montserrat Light" w:hAnsi="Montserrat Light"/>
          <w:b/>
          <w:sz w:val="20"/>
          <w:szCs w:val="20"/>
          <w:highlight w:val="yellow"/>
        </w:rPr>
        <w:t>-202</w:t>
      </w:r>
      <w:r w:rsidR="00E86D16">
        <w:rPr>
          <w:rFonts w:ascii="Montserrat Light" w:hAnsi="Montserrat Light"/>
          <w:b/>
          <w:sz w:val="20"/>
          <w:szCs w:val="20"/>
          <w:highlight w:val="yellow"/>
        </w:rPr>
        <w:t>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486A87" w:rsidRDefault="00486A87" w:rsidP="00486A87">
      <w:pPr>
        <w:jc w:val="both"/>
        <w:rPr>
          <w:rFonts w:ascii="Montserrat Light" w:hAnsi="Montserrat Light"/>
          <w:sz w:val="20"/>
          <w:szCs w:val="20"/>
        </w:rPr>
      </w:pPr>
    </w:p>
    <w:p w:rsidR="00893F64" w:rsidRDefault="00893F64" w:rsidP="00D12799">
      <w:pPr>
        <w:pStyle w:val="Prrafodelista"/>
        <w:numPr>
          <w:ilvl w:val="0"/>
          <w:numId w:val="12"/>
        </w:numPr>
        <w:jc w:val="both"/>
        <w:rPr>
          <w:rFonts w:ascii="Montserrat Light" w:hAnsi="Montserrat Light"/>
          <w:b/>
          <w:sz w:val="20"/>
          <w:szCs w:val="20"/>
        </w:rPr>
      </w:pPr>
      <w:bookmarkStart w:id="0" w:name="_Hlk143080077"/>
      <w:r>
        <w:rPr>
          <w:rFonts w:ascii="Montserrat Light" w:hAnsi="Montserrat Light"/>
          <w:b/>
          <w:sz w:val="20"/>
          <w:szCs w:val="20"/>
        </w:rPr>
        <w:t>CONSTRUCCIÓN DE TECHO FIRME</w:t>
      </w:r>
      <w:r w:rsidRPr="005F6536">
        <w:rPr>
          <w:rFonts w:ascii="Montserrat Light" w:hAnsi="Montserrat Light"/>
          <w:b/>
          <w:sz w:val="20"/>
          <w:szCs w:val="20"/>
        </w:rPr>
        <w:t xml:space="preserve"> (DE LOSA) EN LA CABECERA Y VARIAS LOCALIDADES DEL MUNICIPIO DE NOCHISTLAN DE MEJIA, ZACATECAS, FISE CONVENIO</w:t>
      </w:r>
      <w:bookmarkEnd w:id="0"/>
      <w:r w:rsidRPr="005F6536">
        <w:rPr>
          <w:rFonts w:ascii="Montserrat Light" w:hAnsi="Montserrat Light"/>
          <w:b/>
          <w:sz w:val="20"/>
          <w:szCs w:val="20"/>
        </w:rPr>
        <w:t>.</w:t>
      </w:r>
    </w:p>
    <w:p w:rsidR="00893F64" w:rsidRDefault="00893F64" w:rsidP="00893F64">
      <w:pPr>
        <w:pStyle w:val="Prrafodelista"/>
        <w:jc w:val="both"/>
        <w:rPr>
          <w:rFonts w:ascii="Montserrat Light" w:hAnsi="Montserrat Light"/>
          <w:b/>
          <w:sz w:val="20"/>
          <w:szCs w:val="20"/>
        </w:rPr>
      </w:pPr>
    </w:p>
    <w:p w:rsidR="00893F64" w:rsidRDefault="00893F64" w:rsidP="00D12799">
      <w:pPr>
        <w:pStyle w:val="Prrafodelista"/>
        <w:numPr>
          <w:ilvl w:val="0"/>
          <w:numId w:val="12"/>
        </w:numPr>
        <w:jc w:val="both"/>
        <w:rPr>
          <w:rFonts w:ascii="Montserrat Light" w:hAnsi="Montserrat Light"/>
          <w:b/>
          <w:sz w:val="20"/>
          <w:szCs w:val="20"/>
        </w:rPr>
      </w:pPr>
      <w:bookmarkStart w:id="1" w:name="_Hlk143080100"/>
      <w:r w:rsidRPr="005F6536">
        <w:rPr>
          <w:rFonts w:ascii="Montserrat Light" w:hAnsi="Montserrat Light"/>
          <w:b/>
          <w:sz w:val="20"/>
          <w:szCs w:val="20"/>
        </w:rPr>
        <w:t>CONSTRUCCIÓN DE CUARTOS DORMITORIO EN CABECERA Y VARIAS LOCALIDADES DEL MUNICIPIO DE NOCHISTLAN DE MEJÍA, ZACATECAS, FISE CONVENIO</w:t>
      </w:r>
      <w:bookmarkEnd w:id="1"/>
      <w:r w:rsidRPr="005F6536">
        <w:rPr>
          <w:rFonts w:ascii="Montserrat Light" w:hAnsi="Montserrat Light"/>
          <w:b/>
          <w:sz w:val="20"/>
          <w:szCs w:val="20"/>
        </w:rPr>
        <w:t>.</w:t>
      </w:r>
    </w:p>
    <w:p w:rsidR="00893F64" w:rsidRPr="00893F64" w:rsidRDefault="00893F64" w:rsidP="00893F64">
      <w:pPr>
        <w:pStyle w:val="Prrafodelista"/>
        <w:rPr>
          <w:rFonts w:ascii="Montserrat Light" w:hAnsi="Montserrat Light"/>
          <w:b/>
          <w:sz w:val="20"/>
          <w:szCs w:val="20"/>
        </w:rPr>
      </w:pPr>
    </w:p>
    <w:p w:rsidR="00893F64" w:rsidRPr="005F6536" w:rsidRDefault="00893F64" w:rsidP="00D12799">
      <w:pPr>
        <w:pStyle w:val="Prrafodelista"/>
        <w:numPr>
          <w:ilvl w:val="0"/>
          <w:numId w:val="12"/>
        </w:numPr>
        <w:jc w:val="both"/>
        <w:rPr>
          <w:rFonts w:ascii="Montserrat Light" w:hAnsi="Montserrat Light"/>
          <w:b/>
          <w:sz w:val="20"/>
          <w:szCs w:val="20"/>
        </w:rPr>
      </w:pPr>
      <w:r w:rsidRPr="005F6536">
        <w:rPr>
          <w:rFonts w:ascii="Montserrat Light" w:hAnsi="Montserrat Light"/>
          <w:b/>
          <w:sz w:val="20"/>
          <w:szCs w:val="20"/>
        </w:rPr>
        <w:t>CONSTRUCCIÓN DE CUARTOS PARA BAÑO EN LA CABECERA Y VARIAS LOCALIDADES DEL MUNICIPIO DE NOCHISTLAN DE MEJÍA, ZACATECAS, FISE CONVENIO.</w:t>
      </w:r>
    </w:p>
    <w:p w:rsidR="0015145C" w:rsidRPr="0015145C" w:rsidRDefault="0015145C" w:rsidP="00486A87">
      <w:pPr>
        <w:jc w:val="both"/>
        <w:rPr>
          <w:rFonts w:ascii="Montserrat Light" w:hAnsi="Montserrat Light"/>
          <w:b/>
          <w:sz w:val="20"/>
          <w:szCs w:val="20"/>
        </w:rPr>
      </w:pPr>
    </w:p>
    <w:p w:rsidR="00486A87" w:rsidRPr="008B6EEF" w:rsidRDefault="00486A87" w:rsidP="00486A87">
      <w:pPr>
        <w:jc w:val="both"/>
        <w:rPr>
          <w:rFonts w:ascii="Montserrat Light" w:hAnsi="Montserrat Light"/>
          <w:b/>
          <w:sz w:val="22"/>
          <w:szCs w:val="22"/>
          <w:u w:val="single"/>
        </w:rPr>
      </w:pPr>
      <w:r w:rsidRPr="008B6EEF">
        <w:rPr>
          <w:rFonts w:ascii="Montserrat Light" w:hAnsi="Montserrat Light"/>
          <w:b/>
          <w:sz w:val="22"/>
          <w:szCs w:val="22"/>
          <w:u w:val="single"/>
        </w:rPr>
        <w:t>FECHAS, PLAZOS Y FUENTE DE RECURSOS</w:t>
      </w:r>
    </w:p>
    <w:p w:rsidR="00486A87" w:rsidRPr="008B6EEF" w:rsidRDefault="00486A87" w:rsidP="00486A87">
      <w:pPr>
        <w:jc w:val="both"/>
        <w:rPr>
          <w:rFonts w:ascii="Montserrat Light" w:hAnsi="Montserrat Light"/>
          <w:b/>
          <w:sz w:val="20"/>
          <w:szCs w:val="20"/>
        </w:rPr>
      </w:pPr>
    </w:p>
    <w:p w:rsidR="00486A87" w:rsidRPr="008B6EEF" w:rsidRDefault="00486A87" w:rsidP="00486A87">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486A87" w:rsidRPr="008B6EEF" w:rsidRDefault="00486A87" w:rsidP="00486A87">
      <w:pPr>
        <w:jc w:val="both"/>
        <w:rPr>
          <w:rFonts w:ascii="Montserrat Light" w:hAnsi="Montserrat Light"/>
          <w:sz w:val="20"/>
          <w:szCs w:val="20"/>
        </w:rPr>
      </w:pPr>
    </w:p>
    <w:p w:rsidR="00486A87" w:rsidRPr="008B6EEF" w:rsidRDefault="00486A87" w:rsidP="00486A87">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003D27">
        <w:rPr>
          <w:rFonts w:ascii="Montserrat Light" w:hAnsi="Montserrat Light"/>
          <w:b/>
          <w:sz w:val="20"/>
          <w:szCs w:val="20"/>
          <w:highlight w:val="yellow"/>
        </w:rPr>
        <w:t>0</w:t>
      </w:r>
      <w:r w:rsidR="00BC5F42">
        <w:rPr>
          <w:rFonts w:ascii="Montserrat Light" w:hAnsi="Montserrat Light"/>
          <w:b/>
          <w:sz w:val="20"/>
          <w:szCs w:val="20"/>
          <w:highlight w:val="yellow"/>
        </w:rPr>
        <w:t>7</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270CC0">
        <w:rPr>
          <w:rFonts w:ascii="Montserrat Light" w:hAnsi="Montserrat Light"/>
          <w:b/>
          <w:sz w:val="20"/>
          <w:szCs w:val="20"/>
          <w:highlight w:val="yellow"/>
        </w:rPr>
        <w:t>SEPTIEMBRE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sidR="00E86D16">
        <w:rPr>
          <w:rFonts w:ascii="Montserrat Light" w:hAnsi="Montserrat Light"/>
          <w:b/>
          <w:sz w:val="20"/>
          <w:szCs w:val="20"/>
          <w:highlight w:val="yellow"/>
        </w:rPr>
        <w:t>3</w:t>
      </w:r>
      <w:r w:rsidRPr="00C83FE6">
        <w:rPr>
          <w:rFonts w:ascii="Montserrat Light" w:hAnsi="Montserrat Light"/>
          <w:b/>
          <w:sz w:val="20"/>
          <w:szCs w:val="20"/>
          <w:highlight w:val="yellow"/>
        </w:rPr>
        <w:t>.</w:t>
      </w:r>
    </w:p>
    <w:p w:rsidR="00486A87" w:rsidRDefault="00486A87" w:rsidP="00486A87">
      <w:pPr>
        <w:spacing w:line="0" w:lineRule="atLeast"/>
        <w:jc w:val="both"/>
        <w:rPr>
          <w:rFonts w:ascii="Montserrat Light" w:hAnsi="Montserrat Light"/>
          <w:b/>
          <w:sz w:val="20"/>
          <w:szCs w:val="20"/>
          <w:highlight w:val="yellow"/>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p>
    <w:p w:rsidR="00C4164A" w:rsidRPr="00046D01" w:rsidRDefault="00C4164A" w:rsidP="00D12799">
      <w:pPr>
        <w:pStyle w:val="Prrafodelista"/>
        <w:numPr>
          <w:ilvl w:val="0"/>
          <w:numId w:val="17"/>
        </w:numPr>
        <w:spacing w:line="0" w:lineRule="atLeast"/>
        <w:jc w:val="both"/>
        <w:rPr>
          <w:rFonts w:ascii="Montserrat Light" w:hAnsi="Montserrat Light"/>
          <w:sz w:val="14"/>
          <w:szCs w:val="14"/>
        </w:rPr>
      </w:pPr>
      <w:r w:rsidRPr="00C4164A">
        <w:rPr>
          <w:rFonts w:ascii="Montserrat Light" w:hAnsi="Montserrat Light"/>
          <w:b/>
          <w:sz w:val="14"/>
          <w:szCs w:val="14"/>
        </w:rPr>
        <w:t>CONSTRUCCIÓN DE TECHO FIRME (DE LOSA) EN LA CABECERA Y VARIAS LOCALIDADES DEL MUNICIPIO DE NOCHISTLAN DE MEJIA, ZACATECAS, FISE CONVENIO</w:t>
      </w:r>
      <w:r w:rsidRPr="00046D01">
        <w:rPr>
          <w:rFonts w:ascii="Montserrat Light" w:hAnsi="Montserrat Light"/>
          <w:b/>
          <w:sz w:val="14"/>
          <w:szCs w:val="14"/>
        </w:rPr>
        <w:t xml:space="preserve">. </w:t>
      </w:r>
      <w:r w:rsidRPr="00046D01">
        <w:rPr>
          <w:rFonts w:ascii="Montserrat Light" w:hAnsi="Montserrat Light"/>
          <w:b/>
          <w:sz w:val="20"/>
          <w:szCs w:val="20"/>
        </w:rPr>
        <w:t xml:space="preserve">AL </w:t>
      </w:r>
      <w:r>
        <w:rPr>
          <w:rFonts w:ascii="Montserrat Light" w:hAnsi="Montserrat Light"/>
          <w:b/>
          <w:sz w:val="20"/>
          <w:szCs w:val="20"/>
          <w:highlight w:val="yellow"/>
        </w:rPr>
        <w:t>03 DE FEBRERO DE 2024</w:t>
      </w:r>
      <w:r w:rsidRPr="00046D01">
        <w:rPr>
          <w:rFonts w:ascii="Montserrat Light" w:hAnsi="Montserrat Light"/>
          <w:b/>
          <w:sz w:val="20"/>
          <w:szCs w:val="20"/>
          <w:highlight w:val="yellow"/>
        </w:rPr>
        <w:t>.</w:t>
      </w:r>
    </w:p>
    <w:p w:rsidR="00C4164A" w:rsidRPr="00046D01" w:rsidRDefault="00C4164A" w:rsidP="00D12799">
      <w:pPr>
        <w:pStyle w:val="Prrafodelista"/>
        <w:numPr>
          <w:ilvl w:val="0"/>
          <w:numId w:val="17"/>
        </w:numPr>
        <w:spacing w:line="0" w:lineRule="atLeast"/>
        <w:jc w:val="both"/>
        <w:rPr>
          <w:rFonts w:ascii="Montserrat Light" w:hAnsi="Montserrat Light"/>
          <w:b/>
          <w:sz w:val="14"/>
          <w:szCs w:val="14"/>
        </w:rPr>
      </w:pPr>
      <w:r w:rsidRPr="00C4164A">
        <w:rPr>
          <w:rFonts w:ascii="Montserrat Light" w:hAnsi="Montserrat Light"/>
          <w:b/>
          <w:sz w:val="14"/>
          <w:szCs w:val="14"/>
        </w:rPr>
        <w:t>CONSTRUCCIÓN DE CUARTOS DORMITORIO EN CABECERA Y VARIAS LOCALIDADES DEL MUNICIPIO DE NOCHISTLAN DE MEJÍA, ZACATECAS, FISE CONVENIO</w:t>
      </w:r>
      <w:r w:rsidRPr="00046D01">
        <w:rPr>
          <w:rFonts w:ascii="Montserrat Light" w:hAnsi="Montserrat Light"/>
          <w:b/>
          <w:sz w:val="14"/>
          <w:szCs w:val="14"/>
        </w:rPr>
        <w:t xml:space="preserve">.  </w:t>
      </w:r>
      <w:r w:rsidRPr="00046D01">
        <w:rPr>
          <w:rFonts w:ascii="Montserrat Light" w:hAnsi="Montserrat Light"/>
          <w:b/>
          <w:sz w:val="20"/>
          <w:szCs w:val="20"/>
        </w:rPr>
        <w:t xml:space="preserve">AL </w:t>
      </w:r>
      <w:r>
        <w:rPr>
          <w:rFonts w:ascii="Montserrat Light" w:hAnsi="Montserrat Light"/>
          <w:b/>
          <w:sz w:val="20"/>
          <w:szCs w:val="20"/>
          <w:highlight w:val="yellow"/>
        </w:rPr>
        <w:t>04 DE ENERO DE 2024</w:t>
      </w:r>
      <w:r w:rsidRPr="00E25460">
        <w:rPr>
          <w:rFonts w:ascii="Montserrat Light" w:hAnsi="Montserrat Light"/>
          <w:b/>
          <w:sz w:val="20"/>
          <w:szCs w:val="20"/>
          <w:highlight w:val="yellow"/>
        </w:rPr>
        <w:t>.</w:t>
      </w:r>
    </w:p>
    <w:p w:rsidR="00C4164A" w:rsidRPr="00046D01" w:rsidRDefault="00C4164A" w:rsidP="00D12799">
      <w:pPr>
        <w:pStyle w:val="Prrafodelista"/>
        <w:numPr>
          <w:ilvl w:val="0"/>
          <w:numId w:val="17"/>
        </w:numPr>
        <w:spacing w:line="0" w:lineRule="atLeast"/>
        <w:jc w:val="both"/>
        <w:rPr>
          <w:rFonts w:ascii="Montserrat Light" w:hAnsi="Montserrat Light"/>
          <w:color w:val="FF0000"/>
          <w:sz w:val="14"/>
          <w:szCs w:val="14"/>
        </w:rPr>
      </w:pPr>
      <w:r w:rsidRPr="00C4164A">
        <w:rPr>
          <w:rFonts w:ascii="Montserrat Light" w:hAnsi="Montserrat Light"/>
          <w:b/>
          <w:sz w:val="14"/>
          <w:szCs w:val="14"/>
        </w:rPr>
        <w:t>c)</w:t>
      </w:r>
      <w:r w:rsidRPr="00C4164A">
        <w:rPr>
          <w:rFonts w:ascii="Montserrat Light" w:hAnsi="Montserrat Light"/>
          <w:b/>
          <w:sz w:val="14"/>
          <w:szCs w:val="14"/>
        </w:rPr>
        <w:tab/>
        <w:t>CONSTRUCCIÓN DE CUARTOS PARA BAÑO EN LA CABECERA Y VARIAS LOCALIDADES DEL MUNICIPIO DE NOCHISTLAN DE MEJÍA, ZACATECAS, FISE CONVENIO</w:t>
      </w:r>
      <w:r w:rsidRPr="00046D01">
        <w:rPr>
          <w:rFonts w:ascii="Montserrat Light" w:hAnsi="Montserrat Light"/>
          <w:b/>
          <w:sz w:val="14"/>
          <w:szCs w:val="14"/>
        </w:rPr>
        <w:t xml:space="preserve">.  </w:t>
      </w:r>
      <w:r w:rsidRPr="00046D01">
        <w:rPr>
          <w:rFonts w:ascii="Montserrat Light" w:hAnsi="Montserrat Light"/>
          <w:b/>
          <w:sz w:val="20"/>
          <w:szCs w:val="20"/>
        </w:rPr>
        <w:t xml:space="preserve">AL </w:t>
      </w:r>
      <w:r>
        <w:rPr>
          <w:rFonts w:ascii="Montserrat Light" w:hAnsi="Montserrat Light"/>
          <w:b/>
          <w:sz w:val="20"/>
          <w:szCs w:val="20"/>
          <w:highlight w:val="yellow"/>
        </w:rPr>
        <w:t>04</w:t>
      </w:r>
      <w:r w:rsidRPr="00084F6F">
        <w:rPr>
          <w:rFonts w:ascii="Montserrat Light" w:hAnsi="Montserrat Light"/>
          <w:b/>
          <w:sz w:val="20"/>
          <w:szCs w:val="20"/>
          <w:highlight w:val="yellow"/>
        </w:rPr>
        <w:t xml:space="preserve"> DE </w:t>
      </w:r>
      <w:r>
        <w:rPr>
          <w:rFonts w:ascii="Montserrat Light" w:hAnsi="Montserrat Light"/>
          <w:b/>
          <w:sz w:val="20"/>
          <w:szCs w:val="20"/>
          <w:highlight w:val="yellow"/>
        </w:rPr>
        <w:t>ENERO DE 2024</w:t>
      </w:r>
      <w:r w:rsidRPr="00046D01">
        <w:rPr>
          <w:rFonts w:ascii="Montserrat Light" w:hAnsi="Montserrat Light"/>
          <w:b/>
          <w:sz w:val="20"/>
          <w:szCs w:val="20"/>
        </w:rPr>
        <w:t>.</w:t>
      </w:r>
    </w:p>
    <w:p w:rsidR="00C4164A" w:rsidRPr="008B6EEF" w:rsidRDefault="00C4164A" w:rsidP="00486A87">
      <w:pPr>
        <w:spacing w:line="0" w:lineRule="atLeast"/>
        <w:jc w:val="both"/>
        <w:rPr>
          <w:rFonts w:ascii="Montserrat Light" w:hAnsi="Montserrat Light"/>
          <w:sz w:val="20"/>
          <w:szCs w:val="20"/>
        </w:rPr>
      </w:pPr>
    </w:p>
    <w:p w:rsidR="00486A87" w:rsidRPr="008B6EEF" w:rsidRDefault="00486A87" w:rsidP="00486A87">
      <w:pPr>
        <w:spacing w:line="0" w:lineRule="atLeast"/>
        <w:jc w:val="both"/>
        <w:rPr>
          <w:rFonts w:ascii="Montserrat Light" w:hAnsi="Montserrat Light"/>
          <w:sz w:val="20"/>
          <w:szCs w:val="20"/>
          <w:highlight w:val="yellow"/>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SEDUVOT PROGRAMA MEJORAMIENTO DE VIVIENDA</w:t>
      </w:r>
      <w:r>
        <w:rPr>
          <w:rFonts w:ascii="Montserrat Light" w:hAnsi="Montserrat Light"/>
          <w:b/>
          <w:sz w:val="20"/>
          <w:szCs w:val="20"/>
          <w:highlight w:val="yellow"/>
        </w:rPr>
        <w:t xml:space="preserve"> MUNICIPA</w:t>
      </w:r>
      <w:r w:rsidR="006813BC">
        <w:rPr>
          <w:rFonts w:ascii="Montserrat Light" w:hAnsi="Montserrat Light"/>
          <w:b/>
          <w:sz w:val="20"/>
          <w:szCs w:val="20"/>
          <w:highlight w:val="yellow"/>
        </w:rPr>
        <w:t>L</w:t>
      </w:r>
      <w:r w:rsidR="00A00B7C">
        <w:rPr>
          <w:rFonts w:ascii="Montserrat Light" w:hAnsi="Montserrat Light"/>
          <w:b/>
          <w:sz w:val="20"/>
          <w:szCs w:val="20"/>
          <w:highlight w:val="yellow"/>
        </w:rPr>
        <w:t>, (FISE),</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486A87" w:rsidRPr="008B6EEF" w:rsidRDefault="00486A87" w:rsidP="00486A87">
      <w:pPr>
        <w:spacing w:line="0" w:lineRule="atLeast"/>
        <w:jc w:val="both"/>
        <w:rPr>
          <w:rFonts w:ascii="Montserrat Light" w:hAnsi="Montserrat Light"/>
          <w:sz w:val="20"/>
          <w:szCs w:val="20"/>
        </w:rPr>
      </w:pPr>
    </w:p>
    <w:p w:rsidR="00486A87" w:rsidRPr="008B6EEF" w:rsidRDefault="00486A87" w:rsidP="00486A87">
      <w:pPr>
        <w:spacing w:line="0" w:lineRule="atLeast"/>
        <w:jc w:val="both"/>
        <w:rPr>
          <w:rFonts w:ascii="Montserrat Light" w:hAnsi="Montserrat Light" w:cs="Arial"/>
          <w:b/>
          <w:sz w:val="20"/>
          <w:szCs w:val="20"/>
        </w:rPr>
      </w:pPr>
      <w:bookmarkStart w:id="2" w:name="_Hlk140572540"/>
      <w:bookmarkStart w:id="3" w:name="_Hlk140573028"/>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sidR="00E86D16">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sidR="00E86D16">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sidR="0015145C">
        <w:rPr>
          <w:rFonts w:ascii="Montserrat Light" w:hAnsi="Montserrat Light" w:cs="Arial"/>
          <w:b/>
          <w:sz w:val="20"/>
          <w:szCs w:val="20"/>
          <w:highlight w:val="yellow"/>
        </w:rPr>
        <w:t>13-00</w:t>
      </w:r>
      <w:r w:rsidR="00E86D16">
        <w:rPr>
          <w:rFonts w:ascii="Montserrat Light" w:hAnsi="Montserrat Light" w:cs="Arial"/>
          <w:b/>
          <w:sz w:val="20"/>
          <w:szCs w:val="20"/>
          <w:highlight w:val="yellow"/>
        </w:rPr>
        <w:t>12</w:t>
      </w:r>
      <w:r w:rsidRPr="00015358">
        <w:rPr>
          <w:rFonts w:ascii="Montserrat Light" w:hAnsi="Montserrat Light" w:cs="Arial"/>
          <w:b/>
          <w:sz w:val="20"/>
          <w:szCs w:val="20"/>
          <w:highlight w:val="yellow"/>
        </w:rPr>
        <w:t>/2</w:t>
      </w:r>
      <w:r w:rsidR="00E86D16">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Pr>
          <w:rFonts w:ascii="Montserrat Light" w:hAnsi="Montserrat Light" w:cs="Arial"/>
          <w:sz w:val="20"/>
          <w:szCs w:val="20"/>
          <w:highlight w:val="yellow"/>
        </w:rPr>
        <w:t>07</w:t>
      </w:r>
      <w:r w:rsidRPr="008B6EEF">
        <w:rPr>
          <w:rFonts w:ascii="Montserrat Light" w:hAnsi="Montserrat Light" w:cs="Arial"/>
          <w:sz w:val="20"/>
          <w:szCs w:val="20"/>
        </w:rPr>
        <w:t xml:space="preserve"> de </w:t>
      </w:r>
      <w:r w:rsidR="00E86D16">
        <w:rPr>
          <w:rFonts w:ascii="Montserrat Light" w:hAnsi="Montserrat Light" w:cs="Arial"/>
          <w:sz w:val="20"/>
          <w:szCs w:val="20"/>
          <w:highlight w:val="yellow"/>
        </w:rPr>
        <w:t>julio</w:t>
      </w:r>
      <w:r w:rsidRPr="00015358">
        <w:rPr>
          <w:rFonts w:ascii="Montserrat Light" w:hAnsi="Montserrat Light" w:cs="Arial"/>
          <w:sz w:val="20"/>
          <w:szCs w:val="20"/>
          <w:highlight w:val="yellow"/>
        </w:rPr>
        <w:t xml:space="preserve"> de 202</w:t>
      </w:r>
      <w:r w:rsidR="00E86D16">
        <w:rPr>
          <w:rFonts w:ascii="Montserrat Light" w:hAnsi="Montserrat Light" w:cs="Arial"/>
          <w:sz w:val="20"/>
          <w:szCs w:val="20"/>
          <w:highlight w:val="yellow"/>
        </w:rPr>
        <w:t>3</w:t>
      </w:r>
      <w:bookmarkEnd w:id="2"/>
      <w:r w:rsidR="00E86D16">
        <w:rPr>
          <w:rFonts w:ascii="Montserrat Light" w:hAnsi="Montserrat Light" w:cs="Arial"/>
          <w:b/>
          <w:sz w:val="20"/>
          <w:szCs w:val="20"/>
        </w:rPr>
        <w:t xml:space="preserve">, </w:t>
      </w:r>
      <w:r w:rsidR="00E86D16" w:rsidRPr="008B6EEF">
        <w:rPr>
          <w:rFonts w:ascii="Montserrat Light" w:hAnsi="Montserrat Light"/>
          <w:b/>
          <w:sz w:val="20"/>
          <w:szCs w:val="20"/>
        </w:rPr>
        <w:t>DP-A-</w:t>
      </w:r>
      <w:r w:rsidR="00E86D16">
        <w:rPr>
          <w:rFonts w:ascii="Montserrat Light" w:hAnsi="Montserrat Light"/>
          <w:b/>
          <w:sz w:val="20"/>
          <w:szCs w:val="20"/>
          <w:highlight w:val="yellow"/>
        </w:rPr>
        <w:t>013</w:t>
      </w:r>
      <w:r w:rsidR="00E86D16" w:rsidRPr="00C83FE6">
        <w:rPr>
          <w:rFonts w:ascii="Montserrat Light" w:hAnsi="Montserrat Light"/>
          <w:b/>
          <w:sz w:val="20"/>
          <w:szCs w:val="20"/>
          <w:highlight w:val="yellow"/>
        </w:rPr>
        <w:t>/</w:t>
      </w:r>
      <w:r w:rsidR="00E86D16">
        <w:rPr>
          <w:rFonts w:ascii="Montserrat Light" w:hAnsi="Montserrat Light"/>
          <w:b/>
          <w:sz w:val="20"/>
          <w:szCs w:val="20"/>
          <w:highlight w:val="yellow"/>
        </w:rPr>
        <w:t>20</w:t>
      </w:r>
      <w:r w:rsidR="00E86D16" w:rsidRPr="00C83FE6">
        <w:rPr>
          <w:rFonts w:ascii="Montserrat Light" w:hAnsi="Montserrat Light"/>
          <w:b/>
          <w:sz w:val="20"/>
          <w:szCs w:val="20"/>
          <w:highlight w:val="yellow"/>
        </w:rPr>
        <w:t>2</w:t>
      </w:r>
      <w:r w:rsidR="00E86D16">
        <w:rPr>
          <w:rFonts w:ascii="Montserrat Light" w:hAnsi="Montserrat Light"/>
          <w:b/>
          <w:sz w:val="20"/>
          <w:szCs w:val="20"/>
          <w:highlight w:val="yellow"/>
        </w:rPr>
        <w:t>3</w:t>
      </w:r>
      <w:r w:rsidR="00E86D16" w:rsidRPr="008B6EEF">
        <w:rPr>
          <w:rFonts w:ascii="Montserrat Light" w:hAnsi="Montserrat Light"/>
          <w:b/>
          <w:sz w:val="20"/>
          <w:szCs w:val="20"/>
        </w:rPr>
        <w:t xml:space="preserve"> </w:t>
      </w:r>
      <w:r w:rsidR="00E86D16" w:rsidRPr="008B6EEF">
        <w:rPr>
          <w:rFonts w:ascii="Montserrat Light" w:hAnsi="Montserrat Light"/>
          <w:sz w:val="20"/>
          <w:szCs w:val="20"/>
        </w:rPr>
        <w:t xml:space="preserve">y fecha </w:t>
      </w:r>
      <w:r w:rsidR="00E86D16">
        <w:rPr>
          <w:rFonts w:ascii="Montserrat Light" w:hAnsi="Montserrat Light"/>
          <w:sz w:val="20"/>
          <w:szCs w:val="20"/>
          <w:highlight w:val="yellow"/>
        </w:rPr>
        <w:t>03</w:t>
      </w:r>
      <w:r w:rsidR="00E86D16">
        <w:rPr>
          <w:rFonts w:ascii="Montserrat Light" w:hAnsi="Montserrat Light"/>
          <w:sz w:val="20"/>
          <w:szCs w:val="20"/>
        </w:rPr>
        <w:t xml:space="preserve"> de </w:t>
      </w:r>
      <w:r w:rsidR="00E86D16" w:rsidRPr="00015358">
        <w:rPr>
          <w:rFonts w:ascii="Montserrat Light" w:hAnsi="Montserrat Light"/>
          <w:sz w:val="20"/>
          <w:szCs w:val="20"/>
          <w:highlight w:val="yellow"/>
        </w:rPr>
        <w:t>enero de 202</w:t>
      </w:r>
      <w:r w:rsidR="00E86D16">
        <w:rPr>
          <w:rFonts w:ascii="Montserrat Light" w:hAnsi="Montserrat Light"/>
          <w:sz w:val="20"/>
          <w:szCs w:val="20"/>
          <w:highlight w:val="yellow"/>
        </w:rPr>
        <w:t>3</w:t>
      </w:r>
      <w:r w:rsidR="00E86D16" w:rsidRPr="008B6EEF">
        <w:rPr>
          <w:rFonts w:ascii="Montserrat Light" w:hAnsi="Montserrat Light"/>
          <w:sz w:val="20"/>
          <w:szCs w:val="20"/>
        </w:rPr>
        <w:t xml:space="preserve"> y </w:t>
      </w:r>
      <w:r w:rsidR="00E86D16" w:rsidRPr="008B6EEF">
        <w:rPr>
          <w:rFonts w:ascii="Montserrat Light" w:hAnsi="Montserrat Light"/>
          <w:sz w:val="20"/>
          <w:szCs w:val="20"/>
        </w:rPr>
        <w:lastRenderedPageBreak/>
        <w:t xml:space="preserve">oficio de ejecución de número: </w:t>
      </w:r>
      <w:r w:rsidR="00E86D16" w:rsidRPr="008B6EEF">
        <w:rPr>
          <w:rFonts w:ascii="Montserrat Light" w:hAnsi="Montserrat Light" w:cs="Arial"/>
          <w:b/>
          <w:sz w:val="20"/>
          <w:szCs w:val="20"/>
        </w:rPr>
        <w:t>COEPLA-OE/</w:t>
      </w:r>
      <w:r w:rsidR="00E86D16">
        <w:rPr>
          <w:rFonts w:ascii="Montserrat Light" w:hAnsi="Montserrat Light" w:cs="Arial"/>
          <w:b/>
          <w:sz w:val="20"/>
          <w:szCs w:val="20"/>
          <w:highlight w:val="yellow"/>
        </w:rPr>
        <w:t>13-0005</w:t>
      </w:r>
      <w:r w:rsidR="00E86D16" w:rsidRPr="00015358">
        <w:rPr>
          <w:rFonts w:ascii="Montserrat Light" w:hAnsi="Montserrat Light" w:cs="Arial"/>
          <w:b/>
          <w:sz w:val="20"/>
          <w:szCs w:val="20"/>
          <w:highlight w:val="yellow"/>
        </w:rPr>
        <w:t>/2</w:t>
      </w:r>
      <w:r w:rsidR="00E86D16">
        <w:rPr>
          <w:rFonts w:ascii="Montserrat Light" w:hAnsi="Montserrat Light" w:cs="Arial"/>
          <w:b/>
          <w:sz w:val="20"/>
          <w:szCs w:val="20"/>
          <w:highlight w:val="yellow"/>
        </w:rPr>
        <w:t>3</w:t>
      </w:r>
      <w:r w:rsidR="00E86D16" w:rsidRPr="008B6EEF">
        <w:rPr>
          <w:rFonts w:ascii="Montserrat Light" w:hAnsi="Montserrat Light" w:cs="Arial"/>
          <w:b/>
          <w:sz w:val="20"/>
          <w:szCs w:val="20"/>
        </w:rPr>
        <w:t xml:space="preserve"> </w:t>
      </w:r>
      <w:r w:rsidR="00E86D16">
        <w:rPr>
          <w:rFonts w:ascii="Montserrat Light" w:hAnsi="Montserrat Light" w:cs="Arial"/>
          <w:sz w:val="20"/>
          <w:szCs w:val="20"/>
        </w:rPr>
        <w:t xml:space="preserve">de fecha </w:t>
      </w:r>
      <w:r w:rsidR="00E86D16">
        <w:rPr>
          <w:rFonts w:ascii="Montserrat Light" w:hAnsi="Montserrat Light" w:cs="Arial"/>
          <w:sz w:val="20"/>
          <w:szCs w:val="20"/>
          <w:highlight w:val="yellow"/>
        </w:rPr>
        <w:t>06</w:t>
      </w:r>
      <w:r w:rsidR="00E86D16" w:rsidRPr="008B6EEF">
        <w:rPr>
          <w:rFonts w:ascii="Montserrat Light" w:hAnsi="Montserrat Light" w:cs="Arial"/>
          <w:sz w:val="20"/>
          <w:szCs w:val="20"/>
        </w:rPr>
        <w:t xml:space="preserve"> de </w:t>
      </w:r>
      <w:r w:rsidR="00E86D16" w:rsidRPr="00E86D16">
        <w:rPr>
          <w:rFonts w:ascii="Montserrat Light" w:hAnsi="Montserrat Light" w:cs="Arial"/>
          <w:sz w:val="20"/>
          <w:szCs w:val="20"/>
          <w:highlight w:val="yellow"/>
        </w:rPr>
        <w:t>julio de 2023</w:t>
      </w:r>
      <w:r w:rsidR="00E86D16" w:rsidRPr="00E86D16">
        <w:rPr>
          <w:rFonts w:ascii="Montserrat Light" w:hAnsi="Montserrat Light" w:cs="Arial"/>
          <w:sz w:val="20"/>
          <w:szCs w:val="20"/>
        </w:rPr>
        <w:t xml:space="preserve"> y </w:t>
      </w:r>
      <w:r w:rsidR="00E86D16" w:rsidRPr="008B6EEF">
        <w:rPr>
          <w:rFonts w:ascii="Montserrat Light" w:hAnsi="Montserrat Light"/>
          <w:b/>
          <w:sz w:val="20"/>
          <w:szCs w:val="20"/>
        </w:rPr>
        <w:t>DP-A-</w:t>
      </w:r>
      <w:r w:rsidR="00E86D16">
        <w:rPr>
          <w:rFonts w:ascii="Montserrat Light" w:hAnsi="Montserrat Light"/>
          <w:b/>
          <w:sz w:val="20"/>
          <w:szCs w:val="20"/>
          <w:highlight w:val="yellow"/>
        </w:rPr>
        <w:t>013</w:t>
      </w:r>
      <w:r w:rsidR="00E86D16" w:rsidRPr="00C83FE6">
        <w:rPr>
          <w:rFonts w:ascii="Montserrat Light" w:hAnsi="Montserrat Light"/>
          <w:b/>
          <w:sz w:val="20"/>
          <w:szCs w:val="20"/>
          <w:highlight w:val="yellow"/>
        </w:rPr>
        <w:t>/</w:t>
      </w:r>
      <w:r w:rsidR="00E86D16">
        <w:rPr>
          <w:rFonts w:ascii="Montserrat Light" w:hAnsi="Montserrat Light"/>
          <w:b/>
          <w:sz w:val="20"/>
          <w:szCs w:val="20"/>
          <w:highlight w:val="yellow"/>
        </w:rPr>
        <w:t>20</w:t>
      </w:r>
      <w:r w:rsidR="00E86D16" w:rsidRPr="00C83FE6">
        <w:rPr>
          <w:rFonts w:ascii="Montserrat Light" w:hAnsi="Montserrat Light"/>
          <w:b/>
          <w:sz w:val="20"/>
          <w:szCs w:val="20"/>
          <w:highlight w:val="yellow"/>
        </w:rPr>
        <w:t>2</w:t>
      </w:r>
      <w:r w:rsidR="00E86D16">
        <w:rPr>
          <w:rFonts w:ascii="Montserrat Light" w:hAnsi="Montserrat Light"/>
          <w:b/>
          <w:sz w:val="20"/>
          <w:szCs w:val="20"/>
          <w:highlight w:val="yellow"/>
        </w:rPr>
        <w:t>3</w:t>
      </w:r>
      <w:r w:rsidR="00E86D16" w:rsidRPr="008B6EEF">
        <w:rPr>
          <w:rFonts w:ascii="Montserrat Light" w:hAnsi="Montserrat Light"/>
          <w:b/>
          <w:sz w:val="20"/>
          <w:szCs w:val="20"/>
        </w:rPr>
        <w:t xml:space="preserve"> </w:t>
      </w:r>
      <w:r w:rsidR="00E86D16" w:rsidRPr="008B6EEF">
        <w:rPr>
          <w:rFonts w:ascii="Montserrat Light" w:hAnsi="Montserrat Light"/>
          <w:sz w:val="20"/>
          <w:szCs w:val="20"/>
        </w:rPr>
        <w:t xml:space="preserve">y fecha </w:t>
      </w:r>
      <w:r w:rsidR="00E86D16">
        <w:rPr>
          <w:rFonts w:ascii="Montserrat Light" w:hAnsi="Montserrat Light"/>
          <w:sz w:val="20"/>
          <w:szCs w:val="20"/>
          <w:highlight w:val="yellow"/>
        </w:rPr>
        <w:t>03</w:t>
      </w:r>
      <w:r w:rsidR="00E86D16">
        <w:rPr>
          <w:rFonts w:ascii="Montserrat Light" w:hAnsi="Montserrat Light"/>
          <w:sz w:val="20"/>
          <w:szCs w:val="20"/>
        </w:rPr>
        <w:t xml:space="preserve"> de </w:t>
      </w:r>
      <w:r w:rsidR="00E86D16" w:rsidRPr="00015358">
        <w:rPr>
          <w:rFonts w:ascii="Montserrat Light" w:hAnsi="Montserrat Light"/>
          <w:sz w:val="20"/>
          <w:szCs w:val="20"/>
          <w:highlight w:val="yellow"/>
        </w:rPr>
        <w:t>enero de 202</w:t>
      </w:r>
      <w:r w:rsidR="00E86D16">
        <w:rPr>
          <w:rFonts w:ascii="Montserrat Light" w:hAnsi="Montserrat Light"/>
          <w:sz w:val="20"/>
          <w:szCs w:val="20"/>
          <w:highlight w:val="yellow"/>
        </w:rPr>
        <w:t>3</w:t>
      </w:r>
      <w:r w:rsidR="00E86D16" w:rsidRPr="008B6EEF">
        <w:rPr>
          <w:rFonts w:ascii="Montserrat Light" w:hAnsi="Montserrat Light"/>
          <w:sz w:val="20"/>
          <w:szCs w:val="20"/>
        </w:rPr>
        <w:t xml:space="preserve"> y oficio de ejecución de número: </w:t>
      </w:r>
      <w:r w:rsidR="00E86D16" w:rsidRPr="008B6EEF">
        <w:rPr>
          <w:rFonts w:ascii="Montserrat Light" w:hAnsi="Montserrat Light" w:cs="Arial"/>
          <w:b/>
          <w:sz w:val="20"/>
          <w:szCs w:val="20"/>
        </w:rPr>
        <w:t>COEPLA-OE/</w:t>
      </w:r>
      <w:r w:rsidR="00E86D16">
        <w:rPr>
          <w:rFonts w:ascii="Montserrat Light" w:hAnsi="Montserrat Light" w:cs="Arial"/>
          <w:b/>
          <w:sz w:val="20"/>
          <w:szCs w:val="20"/>
          <w:highlight w:val="yellow"/>
        </w:rPr>
        <w:t>13-0015</w:t>
      </w:r>
      <w:r w:rsidR="00E86D16" w:rsidRPr="00015358">
        <w:rPr>
          <w:rFonts w:ascii="Montserrat Light" w:hAnsi="Montserrat Light" w:cs="Arial"/>
          <w:b/>
          <w:sz w:val="20"/>
          <w:szCs w:val="20"/>
          <w:highlight w:val="yellow"/>
        </w:rPr>
        <w:t>/2</w:t>
      </w:r>
      <w:r w:rsidR="00E86D16">
        <w:rPr>
          <w:rFonts w:ascii="Montserrat Light" w:hAnsi="Montserrat Light" w:cs="Arial"/>
          <w:b/>
          <w:sz w:val="20"/>
          <w:szCs w:val="20"/>
          <w:highlight w:val="yellow"/>
        </w:rPr>
        <w:t>3</w:t>
      </w:r>
      <w:r w:rsidR="00E86D16" w:rsidRPr="008B6EEF">
        <w:rPr>
          <w:rFonts w:ascii="Montserrat Light" w:hAnsi="Montserrat Light" w:cs="Arial"/>
          <w:b/>
          <w:sz w:val="20"/>
          <w:szCs w:val="20"/>
        </w:rPr>
        <w:t xml:space="preserve"> </w:t>
      </w:r>
      <w:r w:rsidR="00E86D16">
        <w:rPr>
          <w:rFonts w:ascii="Montserrat Light" w:hAnsi="Montserrat Light" w:cs="Arial"/>
          <w:sz w:val="20"/>
          <w:szCs w:val="20"/>
        </w:rPr>
        <w:t xml:space="preserve">de fecha </w:t>
      </w:r>
      <w:r w:rsidR="00E86D16">
        <w:rPr>
          <w:rFonts w:ascii="Montserrat Light" w:hAnsi="Montserrat Light" w:cs="Arial"/>
          <w:sz w:val="20"/>
          <w:szCs w:val="20"/>
          <w:highlight w:val="yellow"/>
        </w:rPr>
        <w:t>10</w:t>
      </w:r>
      <w:r w:rsidR="00E86D16" w:rsidRPr="008B6EEF">
        <w:rPr>
          <w:rFonts w:ascii="Montserrat Light" w:hAnsi="Montserrat Light" w:cs="Arial"/>
          <w:sz w:val="20"/>
          <w:szCs w:val="20"/>
        </w:rPr>
        <w:t xml:space="preserve"> de </w:t>
      </w:r>
      <w:r w:rsidR="00E86D16">
        <w:rPr>
          <w:rFonts w:ascii="Montserrat Light" w:hAnsi="Montserrat Light" w:cs="Arial"/>
          <w:sz w:val="20"/>
          <w:szCs w:val="20"/>
          <w:highlight w:val="yellow"/>
        </w:rPr>
        <w:t>julio</w:t>
      </w:r>
      <w:r w:rsidR="00E86D16" w:rsidRPr="00015358">
        <w:rPr>
          <w:rFonts w:ascii="Montserrat Light" w:hAnsi="Montserrat Light" w:cs="Arial"/>
          <w:sz w:val="20"/>
          <w:szCs w:val="20"/>
          <w:highlight w:val="yellow"/>
        </w:rPr>
        <w:t xml:space="preserve"> de 202</w:t>
      </w:r>
      <w:r w:rsidR="00E86D16">
        <w:rPr>
          <w:rFonts w:ascii="Montserrat Light" w:hAnsi="Montserrat Light" w:cs="Arial"/>
          <w:sz w:val="20"/>
          <w:szCs w:val="20"/>
          <w:highlight w:val="yellow"/>
        </w:rPr>
        <w:t>3.</w:t>
      </w:r>
      <w:bookmarkEnd w:id="3"/>
    </w:p>
    <w:p w:rsidR="00486A87" w:rsidRDefault="00486A87" w:rsidP="00486A87">
      <w:pPr>
        <w:spacing w:line="0" w:lineRule="atLeast"/>
        <w:jc w:val="both"/>
        <w:rPr>
          <w:rFonts w:ascii="Montserrat Light" w:hAnsi="Montserrat Light"/>
          <w:sz w:val="20"/>
          <w:szCs w:val="20"/>
        </w:rPr>
      </w:pPr>
    </w:p>
    <w:p w:rsidR="00486A87" w:rsidRPr="008B6EEF" w:rsidRDefault="00486A87" w:rsidP="00486A87">
      <w:pPr>
        <w:spacing w:line="0" w:lineRule="atLeast"/>
        <w:jc w:val="right"/>
        <w:rPr>
          <w:rFonts w:ascii="Montserrat Light" w:hAnsi="Montserrat Light" w:cs="Arial"/>
          <w:b/>
          <w:sz w:val="20"/>
          <w:szCs w:val="20"/>
          <w:lang w:val="es-ES_tradnl"/>
        </w:rPr>
      </w:pPr>
      <w:bookmarkStart w:id="4" w:name="OLE_LINK13"/>
      <w:bookmarkStart w:id="5" w:name="OLE_LINK14"/>
      <w:r w:rsidRPr="008B6EEF">
        <w:rPr>
          <w:rFonts w:ascii="Montserrat Light" w:hAnsi="Montserrat Light" w:cs="Arial"/>
          <w:b/>
          <w:sz w:val="20"/>
          <w:szCs w:val="20"/>
          <w:lang w:val="es-ES_tradnl"/>
        </w:rPr>
        <w:t xml:space="preserve">                    </w:t>
      </w:r>
    </w:p>
    <w:p w:rsidR="00486A87" w:rsidRPr="008B6EEF" w:rsidRDefault="00486A87" w:rsidP="00486A87">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486A87" w:rsidRPr="008B6EEF" w:rsidRDefault="00486A87" w:rsidP="00486A87">
      <w:pPr>
        <w:pStyle w:val="Textoindependiente31"/>
        <w:spacing w:line="0" w:lineRule="atLeast"/>
        <w:rPr>
          <w:rFonts w:ascii="Montserrat Light" w:hAnsi="Montserrat Light" w:cs="Arial"/>
          <w:b/>
          <w:i w:val="0"/>
          <w:sz w:val="20"/>
        </w:rPr>
      </w:pPr>
    </w:p>
    <w:p w:rsidR="00486A87" w:rsidRPr="008B6EEF" w:rsidRDefault="00486A87" w:rsidP="00486A87">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486A87" w:rsidRPr="008B6EEF" w:rsidRDefault="00486A87" w:rsidP="00486A87">
      <w:pPr>
        <w:pStyle w:val="Textoindependiente31"/>
        <w:spacing w:line="0" w:lineRule="atLeast"/>
        <w:ind w:left="540" w:hanging="540"/>
        <w:jc w:val="left"/>
        <w:rPr>
          <w:rFonts w:ascii="Montserrat Light" w:hAnsi="Montserrat Light" w:cs="Arial"/>
          <w:b/>
          <w:i w:val="0"/>
          <w:sz w:val="20"/>
          <w:lang w:val="es-MX"/>
        </w:rPr>
      </w:pPr>
    </w:p>
    <w:p w:rsidR="00486A87" w:rsidRPr="008B6EEF" w:rsidRDefault="00486A87" w:rsidP="00486A87">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sz w:val="20"/>
          <w:szCs w:val="20"/>
        </w:rPr>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sz w:val="20"/>
          <w:szCs w:val="20"/>
        </w:rPr>
        <w:t xml:space="preserve">La inhabilitación que se imponga no será menor de seis meses ni mayor a cinco años, plazo que comenzará a partir del día siguiente a la fecha en que el Órgano Interno de Control la </w:t>
      </w:r>
      <w:r w:rsidRPr="008B6EEF">
        <w:rPr>
          <w:rFonts w:ascii="Montserrat Light" w:hAnsi="Montserrat Light"/>
          <w:sz w:val="20"/>
          <w:szCs w:val="20"/>
        </w:rPr>
        <w:lastRenderedPageBreak/>
        <w:t>haga del conocimiento del Ente Público, mediante la publicación en la Plataforma digital nacional prevista en la Ley General de Responsabilidades Administrativas.</w:t>
      </w:r>
    </w:p>
    <w:p w:rsidR="00486A87" w:rsidRPr="008B6EEF" w:rsidRDefault="00486A87" w:rsidP="00486A87">
      <w:pPr>
        <w:pStyle w:val="Textoindependiente31"/>
        <w:spacing w:line="0" w:lineRule="atLeast"/>
        <w:rPr>
          <w:rFonts w:ascii="Montserrat Light" w:hAnsi="Montserrat Light" w:cs="Arial"/>
          <w:i w:val="0"/>
          <w:sz w:val="20"/>
          <w:lang w:val="es-MX"/>
        </w:rPr>
      </w:pPr>
    </w:p>
    <w:p w:rsidR="00486A87" w:rsidRDefault="00486A87" w:rsidP="00486A87">
      <w:pPr>
        <w:tabs>
          <w:tab w:val="left" w:pos="2265"/>
        </w:tabs>
        <w:spacing w:line="0" w:lineRule="atLeast"/>
        <w:jc w:val="both"/>
        <w:rPr>
          <w:rFonts w:ascii="Montserrat Light" w:hAnsi="Montserrat Light" w:cs="Arial"/>
          <w:b/>
          <w:sz w:val="20"/>
          <w:szCs w:val="20"/>
          <w:lang w:val="es-ES_tradnl"/>
        </w:rPr>
      </w:pPr>
    </w:p>
    <w:p w:rsidR="00486A87" w:rsidRPr="008B6EEF" w:rsidRDefault="00486A87" w:rsidP="00486A87">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486A87" w:rsidRPr="008B6EEF" w:rsidRDefault="00486A87" w:rsidP="00486A87">
      <w:pPr>
        <w:pStyle w:val="Textoindependiente31"/>
        <w:rPr>
          <w:rFonts w:ascii="Montserrat Light" w:hAnsi="Montserrat Light" w:cs="Arial"/>
          <w:i w:val="0"/>
          <w:sz w:val="20"/>
        </w:rPr>
      </w:pPr>
    </w:p>
    <w:p w:rsidR="00486A87" w:rsidRDefault="00486A87" w:rsidP="00486A87">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486A87" w:rsidRDefault="00486A87" w:rsidP="00486A87">
      <w:pPr>
        <w:tabs>
          <w:tab w:val="left" w:pos="2265"/>
        </w:tabs>
        <w:spacing w:line="0" w:lineRule="atLeast"/>
        <w:jc w:val="both"/>
        <w:rPr>
          <w:rFonts w:ascii="Montserrat Light" w:hAnsi="Montserrat Light" w:cs="Arial"/>
          <w:sz w:val="20"/>
          <w:szCs w:val="20"/>
          <w:lang w:val="es-MX"/>
        </w:rPr>
      </w:pPr>
    </w:p>
    <w:p w:rsidR="00486A87" w:rsidRPr="008B6EEF" w:rsidRDefault="00486A87" w:rsidP="00486A87">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interés de estar presente en dichos actos, bajo la condición de que deberán registrar su asistencia y abstenerse de intervenir en cualquier forma en los mismos.   </w:t>
      </w:r>
    </w:p>
    <w:p w:rsidR="00486A87" w:rsidRPr="008B6EEF" w:rsidRDefault="00486A87" w:rsidP="00486A87">
      <w:pPr>
        <w:pStyle w:val="Textoindependiente31"/>
        <w:rPr>
          <w:rFonts w:ascii="Montserrat Light" w:hAnsi="Montserrat Light" w:cs="Arial"/>
          <w:i w:val="0"/>
          <w:sz w:val="20"/>
          <w:lang w:val="es-MX"/>
        </w:rPr>
      </w:pPr>
    </w:p>
    <w:p w:rsidR="00486A87" w:rsidRPr="008B6EEF" w:rsidRDefault="00486A87" w:rsidP="00486A87">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El registro previo se realizará en las oficinas del Departamento de Licitaciones y Contrataciones de la Secretaría de Desarrollo Urbano, Vivienda y Ordenamiento Territorial, ubicado en Edificio “F” Cuarto Piso, Colonia Ciudad Administrativa, en Circuito Cerro del Gato, C.P. 98160, Zacatecas, Zacatecas., en horarios de 08:30 a 16:00 horas.</w:t>
      </w:r>
    </w:p>
    <w:p w:rsidR="00486A87" w:rsidRPr="008B6EEF" w:rsidRDefault="00486A87" w:rsidP="00486A87">
      <w:pPr>
        <w:jc w:val="right"/>
        <w:rPr>
          <w:rFonts w:ascii="Montserrat Light" w:hAnsi="Montserrat Light" w:cs="Arial"/>
          <w:b/>
          <w:sz w:val="20"/>
          <w:szCs w:val="20"/>
          <w:lang w:val="es-ES_tradnl"/>
        </w:rPr>
      </w:pPr>
    </w:p>
    <w:p w:rsidR="00486A87" w:rsidRPr="008B6EEF" w:rsidRDefault="00486A87" w:rsidP="00486A87">
      <w:pPr>
        <w:jc w:val="right"/>
        <w:rPr>
          <w:rFonts w:ascii="Montserrat Light" w:hAnsi="Montserrat Light" w:cs="Arial"/>
          <w:b/>
          <w:sz w:val="20"/>
          <w:szCs w:val="20"/>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15145C" w:rsidRDefault="0015145C" w:rsidP="00486A87">
      <w:pPr>
        <w:jc w:val="right"/>
        <w:rPr>
          <w:rFonts w:ascii="Montserrat Light" w:hAnsi="Montserrat Light" w:cs="Arial"/>
          <w:sz w:val="20"/>
          <w:szCs w:val="20"/>
          <w:highlight w:val="yellow"/>
          <w:lang w:val="es-ES_tradnl"/>
        </w:rPr>
      </w:pPr>
    </w:p>
    <w:p w:rsidR="0015145C" w:rsidRDefault="0015145C" w:rsidP="00C4164A">
      <w:pPr>
        <w:rPr>
          <w:rFonts w:ascii="Montserrat Light" w:hAnsi="Montserrat Light" w:cs="Arial"/>
          <w:sz w:val="20"/>
          <w:szCs w:val="20"/>
          <w:highlight w:val="yellow"/>
          <w:lang w:val="es-ES_tradnl"/>
        </w:rPr>
      </w:pPr>
      <w:bookmarkStart w:id="6" w:name="_GoBack"/>
      <w:bookmarkEnd w:id="6"/>
    </w:p>
    <w:p w:rsidR="0015145C" w:rsidRDefault="0015145C" w:rsidP="00486A87">
      <w:pPr>
        <w:jc w:val="right"/>
        <w:rPr>
          <w:rFonts w:ascii="Montserrat Light" w:hAnsi="Montserrat Light" w:cs="Arial"/>
          <w:sz w:val="20"/>
          <w:szCs w:val="20"/>
          <w:highlight w:val="yellow"/>
          <w:lang w:val="es-ES_tradnl"/>
        </w:rPr>
      </w:pPr>
    </w:p>
    <w:p w:rsidR="0015145C" w:rsidRDefault="0015145C" w:rsidP="00486A87">
      <w:pPr>
        <w:jc w:val="right"/>
        <w:rPr>
          <w:rFonts w:ascii="Montserrat Light" w:hAnsi="Montserrat Light" w:cs="Arial"/>
          <w:sz w:val="20"/>
          <w:szCs w:val="20"/>
          <w:highlight w:val="yellow"/>
          <w:lang w:val="es-ES_tradnl"/>
        </w:rPr>
      </w:pPr>
    </w:p>
    <w:p w:rsidR="0015145C" w:rsidRDefault="0015145C" w:rsidP="00486A87">
      <w:pPr>
        <w:jc w:val="right"/>
        <w:rPr>
          <w:rFonts w:ascii="Montserrat Light" w:hAnsi="Montserrat Light" w:cs="Arial"/>
          <w:sz w:val="20"/>
          <w:szCs w:val="20"/>
          <w:highlight w:val="yellow"/>
          <w:lang w:val="es-ES_tradnl"/>
        </w:rPr>
      </w:pPr>
    </w:p>
    <w:p w:rsidR="00B96D20" w:rsidRDefault="00B96D20" w:rsidP="00486A87">
      <w:pPr>
        <w:jc w:val="right"/>
        <w:rPr>
          <w:rFonts w:ascii="Montserrat Light" w:hAnsi="Montserrat Light" w:cs="Arial"/>
          <w:sz w:val="20"/>
          <w:szCs w:val="20"/>
          <w:highlight w:val="yellow"/>
          <w:lang w:val="es-ES_tradnl"/>
        </w:rPr>
      </w:pPr>
    </w:p>
    <w:p w:rsidR="00486A87" w:rsidRPr="008B6EEF" w:rsidRDefault="00486A87" w:rsidP="00486A87">
      <w:pPr>
        <w:jc w:val="right"/>
        <w:rPr>
          <w:rFonts w:ascii="Montserrat Light" w:hAnsi="Montserrat Light" w:cs="Arial"/>
          <w:sz w:val="20"/>
          <w:szCs w:val="20"/>
          <w:lang w:val="es-ES_tradnl"/>
        </w:rPr>
      </w:pPr>
      <w:r w:rsidRPr="00BC5F42">
        <w:rPr>
          <w:rFonts w:ascii="Montserrat Light" w:hAnsi="Montserrat Light" w:cs="Arial"/>
          <w:sz w:val="20"/>
          <w:szCs w:val="20"/>
          <w:highlight w:val="yellow"/>
          <w:lang w:val="es-ES_tradnl"/>
        </w:rPr>
        <w:lastRenderedPageBreak/>
        <w:t xml:space="preserve">Zacatecas, Zac., a </w:t>
      </w:r>
      <w:r w:rsidR="0071187F" w:rsidRPr="00BC5F42">
        <w:rPr>
          <w:rFonts w:ascii="Montserrat Light" w:hAnsi="Montserrat Light" w:cs="Arial"/>
          <w:sz w:val="20"/>
          <w:szCs w:val="20"/>
          <w:highlight w:val="yellow"/>
          <w:lang w:val="es-ES_tradnl"/>
        </w:rPr>
        <w:t>1</w:t>
      </w:r>
      <w:r w:rsidR="00BC5F42" w:rsidRPr="00BC5F42">
        <w:rPr>
          <w:rFonts w:ascii="Montserrat Light" w:hAnsi="Montserrat Light" w:cs="Arial"/>
          <w:sz w:val="20"/>
          <w:szCs w:val="20"/>
          <w:highlight w:val="yellow"/>
          <w:lang w:val="es-ES_tradnl"/>
        </w:rPr>
        <w:t>6</w:t>
      </w:r>
      <w:r w:rsidRPr="00BC5F42">
        <w:rPr>
          <w:rFonts w:ascii="Montserrat Light" w:hAnsi="Montserrat Light" w:cs="Arial"/>
          <w:sz w:val="20"/>
          <w:szCs w:val="20"/>
          <w:highlight w:val="yellow"/>
          <w:lang w:val="es-ES_tradnl"/>
        </w:rPr>
        <w:t xml:space="preserve"> de </w:t>
      </w:r>
      <w:r w:rsidR="00E86D16" w:rsidRPr="00BC5F42">
        <w:rPr>
          <w:rFonts w:ascii="Montserrat Light" w:hAnsi="Montserrat Light" w:cs="Arial"/>
          <w:sz w:val="20"/>
          <w:szCs w:val="20"/>
          <w:highlight w:val="yellow"/>
          <w:lang w:val="es-ES_tradnl"/>
        </w:rPr>
        <w:t>agosto</w:t>
      </w:r>
      <w:r w:rsidRPr="00BC5F42">
        <w:rPr>
          <w:rFonts w:ascii="Montserrat Light" w:hAnsi="Montserrat Light" w:cs="Arial"/>
          <w:sz w:val="20"/>
          <w:szCs w:val="20"/>
          <w:highlight w:val="yellow"/>
          <w:lang w:val="es-ES_tradnl"/>
        </w:rPr>
        <w:t xml:space="preserve"> de 202</w:t>
      </w:r>
      <w:r w:rsidR="00E86D16" w:rsidRPr="00BC5F42">
        <w:rPr>
          <w:rFonts w:ascii="Montserrat Light" w:hAnsi="Montserrat Light" w:cs="Arial"/>
          <w:sz w:val="20"/>
          <w:szCs w:val="20"/>
          <w:highlight w:val="yellow"/>
          <w:lang w:val="es-ES_tradnl"/>
        </w:rPr>
        <w:t>3</w:t>
      </w:r>
      <w:r w:rsidRPr="00BC5F42">
        <w:rPr>
          <w:rFonts w:ascii="Montserrat Light" w:hAnsi="Montserrat Light" w:cs="Arial"/>
          <w:sz w:val="20"/>
          <w:szCs w:val="20"/>
          <w:highlight w:val="yellow"/>
          <w:lang w:val="es-ES_tradnl"/>
        </w:rPr>
        <w:t>.</w:t>
      </w:r>
      <w:bookmarkEnd w:id="4"/>
      <w:bookmarkEnd w:id="5"/>
    </w:p>
    <w:p w:rsidR="00486A87" w:rsidRPr="008B6EEF" w:rsidRDefault="00486A87" w:rsidP="00486A87">
      <w:pPr>
        <w:ind w:left="2127" w:firstLine="709"/>
        <w:jc w:val="both"/>
        <w:rPr>
          <w:rFonts w:ascii="Montserrat Light" w:hAnsi="Montserrat Light" w:cs="Arial"/>
          <w:sz w:val="20"/>
          <w:szCs w:val="20"/>
          <w:lang w:val="es-ES_tradnl"/>
        </w:rPr>
      </w:pPr>
    </w:p>
    <w:p w:rsidR="00486A87" w:rsidRPr="008B6EEF" w:rsidRDefault="00486A87" w:rsidP="00486A87">
      <w:pPr>
        <w:pStyle w:val="Textoindependiente2"/>
        <w:spacing w:line="0" w:lineRule="atLeast"/>
        <w:rPr>
          <w:rFonts w:ascii="Montserrat Light" w:hAnsi="Montserrat Light" w:cs="Arial"/>
          <w:b/>
          <w:bCs/>
          <w:color w:val="000000"/>
          <w:sz w:val="20"/>
        </w:rPr>
      </w:pPr>
    </w:p>
    <w:p w:rsidR="00486A87" w:rsidRPr="008B6EEF" w:rsidRDefault="00486A87" w:rsidP="00486A87">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486A87" w:rsidRPr="008B6EEF" w:rsidRDefault="00486A87" w:rsidP="00486A87">
      <w:pPr>
        <w:spacing w:line="0" w:lineRule="atLeast"/>
        <w:jc w:val="both"/>
        <w:rPr>
          <w:rFonts w:ascii="Montserrat Light" w:hAnsi="Montserrat Light" w:cs="Arial"/>
          <w:sz w:val="20"/>
          <w:szCs w:val="20"/>
          <w:lang w:val="es-ES_tradnl"/>
        </w:rPr>
      </w:pPr>
    </w:p>
    <w:p w:rsidR="00486A87" w:rsidRPr="008B6EEF" w:rsidRDefault="00486A87" w:rsidP="00486A87">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Pr>
          <w:rFonts w:ascii="Montserrat Light" w:hAnsi="Montserrat Light" w:cs="Arial"/>
          <w:b/>
          <w:sz w:val="20"/>
          <w:szCs w:val="20"/>
        </w:rPr>
        <w:t xml:space="preserve">No. </w:t>
      </w:r>
      <w:r w:rsidR="0015145C">
        <w:rPr>
          <w:rFonts w:ascii="Montserrat Light" w:hAnsi="Montserrat Light" w:cs="Arial"/>
          <w:b/>
          <w:sz w:val="20"/>
          <w:szCs w:val="20"/>
        </w:rPr>
        <w:t>EO-932060991-SEDUVOT00</w:t>
      </w:r>
      <w:r w:rsidR="00E86D16">
        <w:rPr>
          <w:rFonts w:ascii="Montserrat Light" w:hAnsi="Montserrat Light" w:cs="Arial"/>
          <w:b/>
          <w:sz w:val="20"/>
          <w:szCs w:val="20"/>
        </w:rPr>
        <w:t>1</w:t>
      </w:r>
      <w:r w:rsidR="0015145C">
        <w:rPr>
          <w:rFonts w:ascii="Montserrat Light" w:hAnsi="Montserrat Light" w:cs="Arial"/>
          <w:b/>
          <w:sz w:val="20"/>
          <w:szCs w:val="20"/>
        </w:rPr>
        <w:t>-202</w:t>
      </w:r>
      <w:r w:rsidR="00E86D16">
        <w:rPr>
          <w:rFonts w:ascii="Montserrat Light" w:hAnsi="Montserrat Light" w:cs="Arial"/>
          <w:b/>
          <w:sz w:val="20"/>
          <w:szCs w:val="20"/>
        </w:rPr>
        <w:t>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71187F" w:rsidRPr="00BC5F42">
        <w:rPr>
          <w:rFonts w:ascii="Montserrat Light" w:hAnsi="Montserrat Light" w:cs="Arial"/>
          <w:b/>
          <w:sz w:val="20"/>
          <w:szCs w:val="20"/>
        </w:rPr>
        <w:t>1</w:t>
      </w:r>
      <w:r w:rsidR="00BC5F42">
        <w:rPr>
          <w:rFonts w:ascii="Montserrat Light" w:hAnsi="Montserrat Light" w:cs="Arial"/>
          <w:b/>
          <w:sz w:val="20"/>
          <w:szCs w:val="20"/>
        </w:rPr>
        <w:t>6</w:t>
      </w:r>
      <w:r w:rsidRPr="008B6EEF">
        <w:rPr>
          <w:rFonts w:ascii="Montserrat Light" w:hAnsi="Montserrat Light" w:cs="Arial"/>
          <w:b/>
          <w:sz w:val="20"/>
          <w:szCs w:val="20"/>
        </w:rPr>
        <w:t xml:space="preserve"> de </w:t>
      </w:r>
      <w:r w:rsidR="00E86D16">
        <w:rPr>
          <w:rFonts w:ascii="Montserrat Light" w:hAnsi="Montserrat Light" w:cs="Arial"/>
          <w:b/>
          <w:sz w:val="20"/>
          <w:szCs w:val="20"/>
        </w:rPr>
        <w:t>agosto</w:t>
      </w:r>
      <w:r>
        <w:rPr>
          <w:rFonts w:ascii="Montserrat Light" w:hAnsi="Montserrat Light" w:cs="Arial"/>
          <w:b/>
          <w:sz w:val="20"/>
          <w:szCs w:val="20"/>
        </w:rPr>
        <w:t xml:space="preserve"> de 202</w:t>
      </w:r>
      <w:r w:rsidR="00E86D16">
        <w:rPr>
          <w:rFonts w:ascii="Montserrat Light" w:hAnsi="Montserrat Light" w:cs="Arial"/>
          <w:b/>
          <w:sz w:val="20"/>
          <w:szCs w:val="20"/>
        </w:rPr>
        <w:t>3</w:t>
      </w:r>
      <w:r w:rsidRPr="008B6EEF">
        <w:rPr>
          <w:rFonts w:ascii="Montserrat Light" w:hAnsi="Montserrat Light" w:cs="Arial"/>
          <w:sz w:val="20"/>
          <w:szCs w:val="20"/>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486A87" w:rsidRPr="008B6EEF" w:rsidRDefault="00486A87" w:rsidP="00486A87">
      <w:pPr>
        <w:spacing w:line="320" w:lineRule="exact"/>
        <w:ind w:right="93"/>
        <w:jc w:val="both"/>
        <w:rPr>
          <w:rFonts w:ascii="Montserrat Light" w:eastAsia="Arial" w:hAnsi="Montserrat Light" w:cs="Arial"/>
          <w:b/>
          <w:spacing w:val="-1"/>
          <w:sz w:val="20"/>
          <w:szCs w:val="20"/>
        </w:rPr>
      </w:pPr>
    </w:p>
    <w:p w:rsidR="0015145C" w:rsidRDefault="00AA1F00" w:rsidP="00D12799">
      <w:pPr>
        <w:pStyle w:val="Prrafodelista"/>
        <w:numPr>
          <w:ilvl w:val="0"/>
          <w:numId w:val="13"/>
        </w:numPr>
        <w:jc w:val="both"/>
        <w:rPr>
          <w:rFonts w:ascii="Montserrat Light" w:hAnsi="Montserrat Light"/>
          <w:b/>
          <w:sz w:val="20"/>
          <w:szCs w:val="20"/>
        </w:rPr>
      </w:pPr>
      <w:r>
        <w:rPr>
          <w:rFonts w:ascii="Montserrat Light" w:hAnsi="Montserrat Light"/>
          <w:b/>
          <w:sz w:val="20"/>
          <w:szCs w:val="20"/>
        </w:rPr>
        <w:t>CONSTRUCCIÓN DE TECHO FIRME</w:t>
      </w:r>
      <w:r w:rsidR="0015145C" w:rsidRPr="005F6536">
        <w:rPr>
          <w:rFonts w:ascii="Montserrat Light" w:hAnsi="Montserrat Light"/>
          <w:b/>
          <w:sz w:val="20"/>
          <w:szCs w:val="20"/>
        </w:rPr>
        <w:t xml:space="preserve"> (DE LOSA) EN LA CABECERA </w:t>
      </w:r>
      <w:r w:rsidR="00E86D16" w:rsidRPr="005F6536">
        <w:rPr>
          <w:rFonts w:ascii="Montserrat Light" w:hAnsi="Montserrat Light"/>
          <w:b/>
          <w:sz w:val="20"/>
          <w:szCs w:val="20"/>
        </w:rPr>
        <w:t>Y VARIAS LOCALIDADES DEL MUNICIPIO DE NOCHIS</w:t>
      </w:r>
      <w:r w:rsidR="00515F1F" w:rsidRPr="005F6536">
        <w:rPr>
          <w:rFonts w:ascii="Montserrat Light" w:hAnsi="Montserrat Light"/>
          <w:b/>
          <w:sz w:val="20"/>
          <w:szCs w:val="20"/>
        </w:rPr>
        <w:t>TLAN DE MEJIA</w:t>
      </w:r>
      <w:r w:rsidR="0015145C" w:rsidRPr="005F6536">
        <w:rPr>
          <w:rFonts w:ascii="Montserrat Light" w:hAnsi="Montserrat Light"/>
          <w:b/>
          <w:sz w:val="20"/>
          <w:szCs w:val="20"/>
        </w:rPr>
        <w:t>,</w:t>
      </w:r>
      <w:r w:rsidR="00515F1F" w:rsidRPr="005F6536">
        <w:rPr>
          <w:rFonts w:ascii="Montserrat Light" w:hAnsi="Montserrat Light"/>
          <w:b/>
          <w:sz w:val="20"/>
          <w:szCs w:val="20"/>
        </w:rPr>
        <w:t xml:space="preserve"> ZACATECAS, </w:t>
      </w:r>
      <w:r w:rsidR="0015145C" w:rsidRPr="005F6536">
        <w:rPr>
          <w:rFonts w:ascii="Montserrat Light" w:hAnsi="Montserrat Light"/>
          <w:b/>
          <w:sz w:val="20"/>
          <w:szCs w:val="20"/>
        </w:rPr>
        <w:t>FISE CONVENIO.</w:t>
      </w:r>
    </w:p>
    <w:p w:rsidR="00710C8F" w:rsidRDefault="00710C8F" w:rsidP="00710C8F">
      <w:pPr>
        <w:pStyle w:val="Prrafodelista"/>
        <w:jc w:val="both"/>
        <w:rPr>
          <w:rFonts w:ascii="Montserrat Light" w:hAnsi="Montserrat Light"/>
          <w:b/>
          <w:sz w:val="20"/>
          <w:szCs w:val="20"/>
        </w:rPr>
      </w:pPr>
    </w:p>
    <w:p w:rsidR="005F6536" w:rsidRDefault="005F6536" w:rsidP="00D12799">
      <w:pPr>
        <w:pStyle w:val="Prrafodelista"/>
        <w:numPr>
          <w:ilvl w:val="0"/>
          <w:numId w:val="13"/>
        </w:numPr>
        <w:jc w:val="both"/>
        <w:rPr>
          <w:rFonts w:ascii="Montserrat Light" w:hAnsi="Montserrat Light"/>
          <w:b/>
          <w:sz w:val="20"/>
          <w:szCs w:val="20"/>
        </w:rPr>
      </w:pPr>
      <w:r w:rsidRPr="005F6536">
        <w:rPr>
          <w:rFonts w:ascii="Montserrat Light" w:hAnsi="Montserrat Light"/>
          <w:b/>
          <w:sz w:val="20"/>
          <w:szCs w:val="20"/>
        </w:rPr>
        <w:t>CONSTRUCCIÓN DE CUARTOS DORMITORIO EN CABECERA Y VARIAS LOCALIDADES DEL MUNICIPIO DE NOCHISTLAN DE MEJÍA, ZACATECAS, FISE CONVENIO.</w:t>
      </w:r>
    </w:p>
    <w:p w:rsidR="00710C8F" w:rsidRPr="00710C8F" w:rsidRDefault="00710C8F" w:rsidP="00710C8F">
      <w:pPr>
        <w:pStyle w:val="Prrafodelista"/>
        <w:rPr>
          <w:rFonts w:ascii="Montserrat Light" w:hAnsi="Montserrat Light"/>
          <w:b/>
          <w:sz w:val="20"/>
          <w:szCs w:val="20"/>
        </w:rPr>
      </w:pPr>
    </w:p>
    <w:p w:rsidR="005F6536" w:rsidRPr="005F6536" w:rsidRDefault="005F6536" w:rsidP="00D12799">
      <w:pPr>
        <w:pStyle w:val="Prrafodelista"/>
        <w:numPr>
          <w:ilvl w:val="0"/>
          <w:numId w:val="13"/>
        </w:numPr>
        <w:jc w:val="both"/>
        <w:rPr>
          <w:rFonts w:ascii="Montserrat Light" w:hAnsi="Montserrat Light"/>
          <w:b/>
          <w:sz w:val="20"/>
          <w:szCs w:val="20"/>
        </w:rPr>
      </w:pPr>
      <w:r w:rsidRPr="005F6536">
        <w:rPr>
          <w:rFonts w:ascii="Montserrat Light" w:hAnsi="Montserrat Light"/>
          <w:b/>
          <w:sz w:val="20"/>
          <w:szCs w:val="20"/>
        </w:rPr>
        <w:t>CONSTRUCCIÓN DE CUARTOS PARA BAÑO EN LA CABECERA Y VARIAS LOCALIDADES DEL MUNICIPIO DE NOCHISTLAN DE MEJÍA, ZACATECAS, FISE CONVENIO.</w:t>
      </w:r>
    </w:p>
    <w:p w:rsidR="0015145C" w:rsidRPr="0015145C" w:rsidRDefault="0015145C" w:rsidP="0015145C">
      <w:pPr>
        <w:jc w:val="both"/>
        <w:rPr>
          <w:rFonts w:ascii="Montserrat Light" w:hAnsi="Montserrat Light"/>
          <w:b/>
          <w:sz w:val="20"/>
          <w:szCs w:val="20"/>
        </w:rPr>
      </w:pPr>
    </w:p>
    <w:p w:rsidR="00486A87" w:rsidRPr="008B6EEF" w:rsidRDefault="00486A87" w:rsidP="00486A87">
      <w:pPr>
        <w:pStyle w:val="Textoindependiente3"/>
        <w:spacing w:line="0" w:lineRule="atLeast"/>
        <w:jc w:val="both"/>
        <w:rPr>
          <w:rFonts w:ascii="Montserrat Light" w:hAnsi="Montserrat Light" w:cs="Arial"/>
          <w:b w:val="0"/>
          <w:sz w:val="20"/>
          <w:szCs w:val="20"/>
          <w:u w:val="single"/>
        </w:rPr>
      </w:pPr>
    </w:p>
    <w:p w:rsidR="00486A87" w:rsidRPr="008B6EEF" w:rsidRDefault="00486A87" w:rsidP="00486A87">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486A87" w:rsidRPr="008B6EEF" w:rsidRDefault="00486A87" w:rsidP="00486A87">
      <w:pPr>
        <w:pStyle w:val="Textoindependiente3"/>
        <w:spacing w:line="0" w:lineRule="atLeast"/>
        <w:jc w:val="both"/>
        <w:rPr>
          <w:rFonts w:ascii="Montserrat Light" w:hAnsi="Montserrat Light" w:cs="Arial"/>
          <w:sz w:val="20"/>
          <w:szCs w:val="20"/>
        </w:rPr>
      </w:pPr>
    </w:p>
    <w:p w:rsidR="00486A87" w:rsidRPr="008B6EEF" w:rsidRDefault="00486A87" w:rsidP="00486A87">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515F1F" w:rsidRPr="00BC5F42">
        <w:rPr>
          <w:rFonts w:ascii="Montserrat Light" w:hAnsi="Montserrat Light"/>
          <w:sz w:val="20"/>
          <w:szCs w:val="20"/>
          <w:highlight w:val="yellow"/>
        </w:rPr>
        <w:t>EO-932060991-SEDUVOT001-2023</w:t>
      </w:r>
      <w:r w:rsidR="00515F1F" w:rsidRPr="00BC5F42">
        <w:rPr>
          <w:rFonts w:ascii="Montserrat Light" w:hAnsi="Montserrat Light"/>
          <w:sz w:val="20"/>
          <w:szCs w:val="20"/>
        </w:rPr>
        <w:t xml:space="preserve">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486A87" w:rsidRPr="008B6EEF" w:rsidRDefault="00486A87" w:rsidP="00486A87">
      <w:pPr>
        <w:pStyle w:val="Textoindependiente3"/>
        <w:spacing w:line="0" w:lineRule="atLeast"/>
        <w:jc w:val="both"/>
        <w:rPr>
          <w:rFonts w:ascii="Montserrat Light" w:hAnsi="Montserrat Light" w:cs="Arial"/>
          <w:b w:val="0"/>
          <w:sz w:val="20"/>
          <w:szCs w:val="20"/>
        </w:rPr>
      </w:pPr>
    </w:p>
    <w:p w:rsidR="00486A87" w:rsidRPr="008B6EEF" w:rsidRDefault="00486A87" w:rsidP="00486A87">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sidR="00D46DE9">
        <w:rPr>
          <w:rFonts w:ascii="Montserrat Light" w:hAnsi="Montserrat Light" w:cs="Arial"/>
          <w:b/>
          <w:i w:val="0"/>
          <w:sz w:val="20"/>
        </w:rPr>
        <w:t>$3,694</w:t>
      </w:r>
      <w:r>
        <w:rPr>
          <w:rFonts w:ascii="Montserrat Light" w:hAnsi="Montserrat Light" w:cs="Arial"/>
          <w:b/>
          <w:i w:val="0"/>
          <w:sz w:val="20"/>
        </w:rPr>
        <w:t>.00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 xml:space="preserve">tres mil </w:t>
      </w:r>
      <w:r w:rsidR="00D46DE9">
        <w:rPr>
          <w:rFonts w:ascii="Montserrat Light" w:hAnsi="Montserrat Light" w:cs="Arial"/>
          <w:b/>
          <w:i w:val="0"/>
          <w:sz w:val="20"/>
        </w:rPr>
        <w:t>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w:t>
      </w:r>
      <w:r w:rsidRPr="008B6EEF">
        <w:rPr>
          <w:rFonts w:ascii="Montserrat Light" w:hAnsi="Montserrat Light" w:cs="Arial"/>
          <w:i w:val="0"/>
          <w:sz w:val="20"/>
        </w:rPr>
        <w:lastRenderedPageBreak/>
        <w:t>límite de acuerdo a la convocatoria y a las bases de licitación.</w:t>
      </w:r>
    </w:p>
    <w:p w:rsidR="00486A87" w:rsidRPr="008B6EEF" w:rsidRDefault="00486A87" w:rsidP="00486A87">
      <w:pPr>
        <w:pStyle w:val="Textoindependiente31"/>
        <w:rPr>
          <w:rFonts w:ascii="Montserrat Light" w:hAnsi="Montserrat Light" w:cs="Arial"/>
          <w:i w:val="0"/>
          <w:sz w:val="20"/>
        </w:rPr>
      </w:pPr>
    </w:p>
    <w:p w:rsidR="00486A87" w:rsidRPr="0024446A" w:rsidRDefault="00486A87" w:rsidP="00486A87">
      <w:pPr>
        <w:pStyle w:val="Textoindependiente31"/>
        <w:rPr>
          <w:rFonts w:ascii="Montserrat Light" w:hAnsi="Montserrat Light" w:cs="Arial"/>
          <w:b/>
          <w:i w:val="0"/>
          <w:sz w:val="20"/>
        </w:rPr>
      </w:pPr>
      <w:r w:rsidRPr="008B04B7">
        <w:rPr>
          <w:rFonts w:ascii="Montserrat Light" w:hAnsi="Montserrat Light" w:cs="Arial"/>
          <w:b/>
          <w:i w:val="0"/>
          <w:sz w:val="20"/>
        </w:rPr>
        <w:t>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obtener el correspondiente registro de participación e inscripción.</w:t>
      </w:r>
    </w:p>
    <w:p w:rsidR="00486A87" w:rsidRPr="008B6EEF" w:rsidRDefault="00486A87" w:rsidP="00486A87">
      <w:pPr>
        <w:pStyle w:val="Textoindependiente3"/>
        <w:spacing w:line="0" w:lineRule="atLeast"/>
        <w:jc w:val="both"/>
        <w:rPr>
          <w:rFonts w:ascii="Montserrat Light" w:hAnsi="Montserrat Light" w:cs="Arial"/>
          <w:b w:val="0"/>
          <w:sz w:val="20"/>
          <w:szCs w:val="20"/>
        </w:rPr>
      </w:pPr>
    </w:p>
    <w:p w:rsidR="00486A87" w:rsidRPr="008B6EEF" w:rsidRDefault="00486A87" w:rsidP="00486A87">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t xml:space="preserve">LA FECHA LÍMITE PARA LA OBTENCIÓN DE LAS BASES A LA LICITACIÓN PÚBLICA ESTATAL DE NÚMERO </w:t>
      </w:r>
      <w:r w:rsidR="00515F1F" w:rsidRPr="00BC5F42">
        <w:rPr>
          <w:rFonts w:ascii="Montserrat Light" w:hAnsi="Montserrat Light"/>
          <w:b/>
          <w:color w:val="FF0000"/>
          <w:highlight w:val="yellow"/>
          <w:u w:val="single"/>
        </w:rPr>
        <w:t xml:space="preserve">EO-932060991-SEDUVOT001-2023 </w:t>
      </w:r>
      <w:r w:rsidR="0071187F" w:rsidRPr="00BC5F42">
        <w:rPr>
          <w:rFonts w:ascii="Montserrat Light" w:hAnsi="Montserrat Light"/>
          <w:b/>
          <w:color w:val="FF0000"/>
          <w:highlight w:val="yellow"/>
          <w:u w:val="single"/>
        </w:rPr>
        <w:t>, SERÁ EL DÍA 2</w:t>
      </w:r>
      <w:r w:rsidR="00BC5F42" w:rsidRPr="00BC5F42">
        <w:rPr>
          <w:rFonts w:ascii="Montserrat Light" w:hAnsi="Montserrat Light"/>
          <w:b/>
          <w:color w:val="FF0000"/>
          <w:highlight w:val="yellow"/>
          <w:u w:val="single"/>
        </w:rPr>
        <w:t>3</w:t>
      </w:r>
      <w:r w:rsidR="0071187F" w:rsidRPr="00BC5F42">
        <w:rPr>
          <w:rFonts w:ascii="Montserrat Light" w:hAnsi="Montserrat Light"/>
          <w:b/>
          <w:color w:val="FF0000"/>
          <w:highlight w:val="yellow"/>
          <w:u w:val="single"/>
        </w:rPr>
        <w:t xml:space="preserve"> (VEINTE</w:t>
      </w:r>
      <w:r w:rsidR="00BC5F42" w:rsidRPr="00BC5F42">
        <w:rPr>
          <w:rFonts w:ascii="Montserrat Light" w:hAnsi="Montserrat Light"/>
          <w:b/>
          <w:color w:val="FF0000"/>
          <w:highlight w:val="yellow"/>
          <w:u w:val="single"/>
        </w:rPr>
        <w:t>TRÉS</w:t>
      </w:r>
      <w:r w:rsidRPr="00BC5F42">
        <w:rPr>
          <w:rFonts w:ascii="Montserrat Light" w:hAnsi="Montserrat Light"/>
          <w:b/>
          <w:color w:val="FF0000"/>
          <w:highlight w:val="yellow"/>
          <w:u w:val="single"/>
        </w:rPr>
        <w:t xml:space="preserve">) DE </w:t>
      </w:r>
      <w:r w:rsidR="00111812" w:rsidRPr="00BC5F42">
        <w:rPr>
          <w:rFonts w:ascii="Montserrat Light" w:hAnsi="Montserrat Light"/>
          <w:b/>
          <w:color w:val="FF0000"/>
          <w:highlight w:val="yellow"/>
          <w:u w:val="single"/>
        </w:rPr>
        <w:t>AGOSTO</w:t>
      </w:r>
      <w:r w:rsidRPr="00BC5F42">
        <w:rPr>
          <w:rFonts w:ascii="Montserrat Light" w:hAnsi="Montserrat Light"/>
          <w:b/>
          <w:color w:val="FF0000"/>
          <w:highlight w:val="yellow"/>
          <w:u w:val="single"/>
        </w:rPr>
        <w:t xml:space="preserve"> DE </w:t>
      </w:r>
      <w:r w:rsidR="005F6536" w:rsidRPr="00BC5F42">
        <w:rPr>
          <w:rFonts w:ascii="Montserrat Light" w:hAnsi="Montserrat Light"/>
          <w:b/>
          <w:color w:val="FF0000"/>
          <w:highlight w:val="yellow"/>
          <w:u w:val="single"/>
        </w:rPr>
        <w:t>2023</w:t>
      </w:r>
      <w:r w:rsidRPr="00BC5F42">
        <w:rPr>
          <w:rFonts w:ascii="Montserrat Light" w:hAnsi="Montserrat Light"/>
          <w:b/>
          <w:color w:val="FF0000"/>
          <w:highlight w:val="yellow"/>
          <w:u w:val="single"/>
        </w:rPr>
        <w:t xml:space="preserve"> DE 8:30 A 14:00 HORAS.</w:t>
      </w:r>
    </w:p>
    <w:p w:rsidR="00486A87" w:rsidRPr="008B6EEF" w:rsidRDefault="00486A87" w:rsidP="00486A87">
      <w:pPr>
        <w:rPr>
          <w:rFonts w:ascii="Montserrat Light" w:hAnsi="Montserrat Light"/>
          <w:b/>
        </w:rPr>
      </w:pPr>
    </w:p>
    <w:p w:rsidR="00486A87" w:rsidRPr="008B6EEF" w:rsidRDefault="00486A87" w:rsidP="00486A87">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486A87" w:rsidRPr="008B6EEF" w:rsidRDefault="00486A87" w:rsidP="00486A87">
      <w:pPr>
        <w:ind w:firstLine="360"/>
        <w:jc w:val="both"/>
        <w:rPr>
          <w:rFonts w:ascii="Montserrat Light" w:hAnsi="Montserrat Light" w:cs="Arial"/>
          <w:b/>
          <w:bCs/>
          <w:sz w:val="20"/>
          <w:szCs w:val="20"/>
          <w:lang w:val="es-ES_tradnl"/>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p>
    <w:p w:rsidR="00486A87" w:rsidRPr="008B6EEF" w:rsidRDefault="00486A87" w:rsidP="00486A87">
      <w:pPr>
        <w:spacing w:line="0" w:lineRule="atLeast"/>
        <w:jc w:val="both"/>
        <w:rPr>
          <w:rFonts w:ascii="Montserrat Light" w:hAnsi="Montserrat Light" w:cs="Arial"/>
          <w:sz w:val="20"/>
          <w:szCs w:val="20"/>
        </w:rPr>
      </w:pPr>
    </w:p>
    <w:p w:rsidR="00710C8F" w:rsidRPr="008B6EEF" w:rsidRDefault="00710C8F" w:rsidP="00710C8F">
      <w:pPr>
        <w:spacing w:line="0" w:lineRule="atLeast"/>
        <w:jc w:val="both"/>
        <w:rPr>
          <w:rFonts w:ascii="Montserrat Light" w:hAnsi="Montserrat Light" w:cs="Arial"/>
          <w:b/>
          <w:sz w:val="20"/>
          <w:szCs w:val="20"/>
        </w:rPr>
      </w:pPr>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Pr>
          <w:rFonts w:ascii="Montserrat Light" w:hAnsi="Montserrat Light" w:cs="Arial"/>
          <w:b/>
          <w:sz w:val="20"/>
          <w:szCs w:val="20"/>
          <w:highlight w:val="yellow"/>
        </w:rPr>
        <w:t>13-0012</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Pr>
          <w:rFonts w:ascii="Montserrat Light" w:hAnsi="Montserrat Light" w:cs="Arial"/>
          <w:sz w:val="20"/>
          <w:szCs w:val="20"/>
          <w:highlight w:val="yellow"/>
        </w:rPr>
        <w:t>07</w:t>
      </w:r>
      <w:r w:rsidRPr="008B6EEF">
        <w:rPr>
          <w:rFonts w:ascii="Montserrat Light" w:hAnsi="Montserrat Light" w:cs="Arial"/>
          <w:sz w:val="20"/>
          <w:szCs w:val="20"/>
        </w:rPr>
        <w:t xml:space="preserve"> de </w:t>
      </w:r>
      <w:r>
        <w:rPr>
          <w:rFonts w:ascii="Montserrat Light" w:hAnsi="Montserrat Light" w:cs="Arial"/>
          <w:sz w:val="20"/>
          <w:szCs w:val="20"/>
          <w:highlight w:val="yellow"/>
        </w:rPr>
        <w:t>julio</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r>
        <w:rPr>
          <w:rFonts w:ascii="Montserrat Light" w:hAnsi="Montserrat Light" w:cs="Arial"/>
          <w:b/>
          <w:sz w:val="20"/>
          <w:szCs w:val="20"/>
        </w:rPr>
        <w:t xml:space="preserve">, </w:t>
      </w:r>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Pr>
          <w:rFonts w:ascii="Montserrat Light" w:hAnsi="Montserrat Light" w:cs="Arial"/>
          <w:b/>
          <w:sz w:val="20"/>
          <w:szCs w:val="20"/>
          <w:highlight w:val="yellow"/>
        </w:rPr>
        <w:t>13-0005</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Pr>
          <w:rFonts w:ascii="Montserrat Light" w:hAnsi="Montserrat Light" w:cs="Arial"/>
          <w:sz w:val="20"/>
          <w:szCs w:val="20"/>
          <w:highlight w:val="yellow"/>
        </w:rPr>
        <w:t>06</w:t>
      </w:r>
      <w:r w:rsidRPr="008B6EEF">
        <w:rPr>
          <w:rFonts w:ascii="Montserrat Light" w:hAnsi="Montserrat Light" w:cs="Arial"/>
          <w:sz w:val="20"/>
          <w:szCs w:val="20"/>
        </w:rPr>
        <w:t xml:space="preserve"> de </w:t>
      </w:r>
      <w:r w:rsidRPr="00E86D16">
        <w:rPr>
          <w:rFonts w:ascii="Montserrat Light" w:hAnsi="Montserrat Light" w:cs="Arial"/>
          <w:sz w:val="20"/>
          <w:szCs w:val="20"/>
          <w:highlight w:val="yellow"/>
        </w:rPr>
        <w:t>julio de 2023</w:t>
      </w:r>
      <w:r w:rsidRPr="00E86D16">
        <w:rPr>
          <w:rFonts w:ascii="Montserrat Light" w:hAnsi="Montserrat Light" w:cs="Arial"/>
          <w:sz w:val="20"/>
          <w:szCs w:val="20"/>
        </w:rPr>
        <w:t xml:space="preserve"> y </w:t>
      </w:r>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Pr>
          <w:rFonts w:ascii="Montserrat Light" w:hAnsi="Montserrat Light" w:cs="Arial"/>
          <w:b/>
          <w:sz w:val="20"/>
          <w:szCs w:val="20"/>
          <w:highlight w:val="yellow"/>
        </w:rPr>
        <w:t>13-0015</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Pr>
          <w:rFonts w:ascii="Montserrat Light" w:hAnsi="Montserrat Light" w:cs="Arial"/>
          <w:sz w:val="20"/>
          <w:szCs w:val="20"/>
          <w:highlight w:val="yellow"/>
        </w:rPr>
        <w:t>10</w:t>
      </w:r>
      <w:r w:rsidRPr="008B6EEF">
        <w:rPr>
          <w:rFonts w:ascii="Montserrat Light" w:hAnsi="Montserrat Light" w:cs="Arial"/>
          <w:sz w:val="20"/>
          <w:szCs w:val="20"/>
        </w:rPr>
        <w:t xml:space="preserve"> de </w:t>
      </w:r>
      <w:r>
        <w:rPr>
          <w:rFonts w:ascii="Montserrat Light" w:hAnsi="Montserrat Light" w:cs="Arial"/>
          <w:sz w:val="20"/>
          <w:szCs w:val="20"/>
          <w:highlight w:val="yellow"/>
        </w:rPr>
        <w:t>julio</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p>
    <w:p w:rsidR="0015145C" w:rsidRDefault="0015145C" w:rsidP="0015145C">
      <w:pPr>
        <w:spacing w:line="0" w:lineRule="atLeast"/>
        <w:jc w:val="both"/>
        <w:rPr>
          <w:rFonts w:ascii="Montserrat Light" w:hAnsi="Montserrat Light"/>
          <w:sz w:val="20"/>
          <w:szCs w:val="20"/>
        </w:rPr>
      </w:pPr>
    </w:p>
    <w:p w:rsidR="00486A87" w:rsidRPr="008B6EEF" w:rsidRDefault="00486A87" w:rsidP="00486A87">
      <w:pPr>
        <w:jc w:val="both"/>
        <w:rPr>
          <w:rFonts w:ascii="Montserrat Light" w:hAnsi="Montserrat Light" w:cs="Arial"/>
          <w:sz w:val="20"/>
          <w:szCs w:val="20"/>
        </w:rPr>
      </w:pPr>
    </w:p>
    <w:p w:rsidR="00486A87" w:rsidRPr="008B6EEF" w:rsidRDefault="00486A87" w:rsidP="00486A87">
      <w:pPr>
        <w:jc w:val="both"/>
        <w:rPr>
          <w:rFonts w:ascii="Montserrat Light" w:hAnsi="Montserrat Light"/>
          <w:b/>
          <w:sz w:val="20"/>
          <w:szCs w:val="20"/>
        </w:rPr>
      </w:pPr>
      <w:r w:rsidRPr="008B6EEF">
        <w:rPr>
          <w:rFonts w:ascii="Montserrat Light" w:hAnsi="Montserrat Light"/>
          <w:b/>
          <w:sz w:val="20"/>
          <w:szCs w:val="20"/>
        </w:rPr>
        <w:t>PROGRAMACIÓN DE EVENTOS</w:t>
      </w:r>
    </w:p>
    <w:p w:rsidR="00486A87" w:rsidRPr="008B6EEF" w:rsidRDefault="00486A87" w:rsidP="00486A87">
      <w:pPr>
        <w:jc w:val="both"/>
        <w:rPr>
          <w:rFonts w:ascii="Montserrat Light" w:hAnsi="Montserrat Light"/>
          <w:b/>
          <w:sz w:val="20"/>
          <w:szCs w:val="20"/>
        </w:rPr>
      </w:pPr>
    </w:p>
    <w:p w:rsidR="00486A87" w:rsidRPr="008B6EEF" w:rsidRDefault="00486A87" w:rsidP="00486A87">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486A87" w:rsidRPr="008B6EEF" w:rsidRDefault="00486A87" w:rsidP="00486A87">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721A3D" w:rsidRPr="008B6EEF" w:rsidTr="0049132E">
        <w:tc>
          <w:tcPr>
            <w:tcW w:w="2655" w:type="dxa"/>
            <w:shd w:val="pct20" w:color="auto" w:fill="auto"/>
          </w:tcPr>
          <w:p w:rsidR="00721A3D" w:rsidRPr="008B6EEF" w:rsidRDefault="00721A3D" w:rsidP="00721A3D">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721A3D" w:rsidRPr="008B6EEF" w:rsidRDefault="00721A3D" w:rsidP="00721A3D">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721A3D" w:rsidRPr="008B6EEF" w:rsidRDefault="00721A3D" w:rsidP="00721A3D">
            <w:pPr>
              <w:jc w:val="center"/>
              <w:rPr>
                <w:rFonts w:ascii="Montserrat Light" w:hAnsi="Montserrat Light"/>
                <w:b/>
                <w:sz w:val="20"/>
                <w:szCs w:val="20"/>
              </w:rPr>
            </w:pPr>
            <w:r w:rsidRPr="008B6EEF">
              <w:rPr>
                <w:rFonts w:ascii="Montserrat Light" w:hAnsi="Montserrat Light"/>
                <w:b/>
                <w:sz w:val="20"/>
                <w:szCs w:val="20"/>
              </w:rPr>
              <w:t>HORA</w:t>
            </w:r>
          </w:p>
        </w:tc>
      </w:tr>
      <w:tr w:rsidR="00721A3D" w:rsidRPr="008B6EEF" w:rsidTr="0049132E">
        <w:tc>
          <w:tcPr>
            <w:tcW w:w="2655" w:type="dxa"/>
          </w:tcPr>
          <w:p w:rsidR="00721A3D" w:rsidRPr="008B6EEF" w:rsidRDefault="00721A3D" w:rsidP="00721A3D">
            <w:pPr>
              <w:jc w:val="center"/>
              <w:rPr>
                <w:rFonts w:ascii="Montserrat Light" w:hAnsi="Montserrat Light"/>
                <w:b/>
                <w:sz w:val="20"/>
                <w:szCs w:val="20"/>
              </w:rPr>
            </w:pPr>
          </w:p>
          <w:p w:rsidR="00721A3D" w:rsidRPr="008B6EEF" w:rsidRDefault="00721A3D" w:rsidP="00721A3D">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721A3D" w:rsidRPr="008B6EEF" w:rsidRDefault="00721A3D" w:rsidP="00721A3D">
            <w:pPr>
              <w:jc w:val="center"/>
              <w:rPr>
                <w:rFonts w:ascii="Montserrat Light" w:hAnsi="Montserrat Light"/>
                <w:b/>
                <w:sz w:val="20"/>
                <w:szCs w:val="20"/>
              </w:rPr>
            </w:pPr>
          </w:p>
        </w:tc>
        <w:tc>
          <w:tcPr>
            <w:tcW w:w="2734" w:type="dxa"/>
          </w:tcPr>
          <w:p w:rsidR="00721A3D" w:rsidRPr="00BE7C35" w:rsidRDefault="00721A3D" w:rsidP="00721A3D">
            <w:pPr>
              <w:jc w:val="center"/>
              <w:rPr>
                <w:rFonts w:ascii="Montserrat Light" w:hAnsi="Montserrat Light"/>
                <w:sz w:val="20"/>
                <w:szCs w:val="20"/>
                <w:highlight w:val="yellow"/>
              </w:rPr>
            </w:pPr>
          </w:p>
          <w:p w:rsidR="00721A3D" w:rsidRPr="00BE7C35" w:rsidRDefault="00BC5F42" w:rsidP="00721A3D">
            <w:pPr>
              <w:jc w:val="center"/>
              <w:rPr>
                <w:rFonts w:ascii="Montserrat Light" w:hAnsi="Montserrat Light"/>
                <w:sz w:val="20"/>
                <w:szCs w:val="20"/>
                <w:highlight w:val="yellow"/>
              </w:rPr>
            </w:pPr>
            <w:r w:rsidRPr="00BE7C35">
              <w:rPr>
                <w:rFonts w:ascii="Montserrat Light" w:hAnsi="Montserrat Light"/>
                <w:sz w:val="20"/>
                <w:szCs w:val="20"/>
                <w:highlight w:val="yellow"/>
              </w:rPr>
              <w:t>21</w:t>
            </w:r>
            <w:r w:rsidR="00E25DDE" w:rsidRPr="00BE7C35">
              <w:rPr>
                <w:rFonts w:ascii="Montserrat Light" w:hAnsi="Montserrat Light"/>
                <w:sz w:val="20"/>
                <w:szCs w:val="20"/>
                <w:highlight w:val="yellow"/>
              </w:rPr>
              <w:t xml:space="preserve"> </w:t>
            </w:r>
            <w:r w:rsidR="00721A3D" w:rsidRPr="00BE7C35">
              <w:rPr>
                <w:rFonts w:ascii="Montserrat Light" w:hAnsi="Montserrat Light"/>
                <w:sz w:val="20"/>
                <w:szCs w:val="20"/>
                <w:highlight w:val="yellow"/>
              </w:rPr>
              <w:t>DE AGOSTO DE 2023</w:t>
            </w:r>
          </w:p>
        </w:tc>
        <w:tc>
          <w:tcPr>
            <w:tcW w:w="3419" w:type="dxa"/>
          </w:tcPr>
          <w:p w:rsidR="00721A3D" w:rsidRPr="00BE7C35" w:rsidRDefault="00721A3D" w:rsidP="00721A3D">
            <w:pPr>
              <w:jc w:val="center"/>
              <w:rPr>
                <w:rFonts w:ascii="Montserrat Light" w:hAnsi="Montserrat Light"/>
                <w:sz w:val="20"/>
                <w:szCs w:val="20"/>
                <w:highlight w:val="yellow"/>
              </w:rPr>
            </w:pPr>
          </w:p>
          <w:p w:rsidR="00721A3D" w:rsidRPr="00BE7C35" w:rsidRDefault="00BE4341" w:rsidP="00721A3D">
            <w:pPr>
              <w:jc w:val="center"/>
              <w:rPr>
                <w:rFonts w:ascii="Montserrat Light" w:hAnsi="Montserrat Light"/>
                <w:highlight w:val="yellow"/>
              </w:rPr>
            </w:pPr>
            <w:r w:rsidRPr="00BE7C35">
              <w:rPr>
                <w:rFonts w:ascii="Montserrat Light" w:hAnsi="Montserrat Light"/>
                <w:sz w:val="20"/>
                <w:szCs w:val="20"/>
                <w:highlight w:val="yellow"/>
              </w:rPr>
              <w:t>10</w:t>
            </w:r>
            <w:r w:rsidR="00721A3D" w:rsidRPr="00BE7C35">
              <w:rPr>
                <w:rFonts w:ascii="Montserrat Light" w:hAnsi="Montserrat Light"/>
                <w:sz w:val="20"/>
                <w:szCs w:val="20"/>
                <w:highlight w:val="yellow"/>
              </w:rPr>
              <w:t>:00 HORAS</w:t>
            </w:r>
          </w:p>
        </w:tc>
      </w:tr>
      <w:tr w:rsidR="00721A3D" w:rsidRPr="008B6EEF" w:rsidTr="00BC5F42">
        <w:tc>
          <w:tcPr>
            <w:tcW w:w="2655" w:type="dxa"/>
          </w:tcPr>
          <w:p w:rsidR="00721A3D" w:rsidRPr="008B6EEF" w:rsidRDefault="00721A3D" w:rsidP="00721A3D">
            <w:pPr>
              <w:jc w:val="center"/>
              <w:rPr>
                <w:rFonts w:ascii="Montserrat Light" w:hAnsi="Montserrat Light"/>
                <w:b/>
                <w:sz w:val="20"/>
                <w:szCs w:val="20"/>
              </w:rPr>
            </w:pPr>
          </w:p>
          <w:p w:rsidR="00721A3D" w:rsidRPr="008B6EEF" w:rsidRDefault="00721A3D" w:rsidP="00721A3D">
            <w:pPr>
              <w:jc w:val="center"/>
              <w:rPr>
                <w:rFonts w:ascii="Montserrat Light" w:hAnsi="Montserrat Light"/>
                <w:b/>
                <w:sz w:val="20"/>
                <w:szCs w:val="20"/>
              </w:rPr>
            </w:pPr>
            <w:r w:rsidRPr="008B6EEF">
              <w:rPr>
                <w:rFonts w:ascii="Montserrat Light" w:hAnsi="Montserrat Light"/>
                <w:b/>
                <w:sz w:val="20"/>
                <w:szCs w:val="20"/>
              </w:rPr>
              <w:t>Junta de Aclaraciones</w:t>
            </w:r>
          </w:p>
          <w:p w:rsidR="00721A3D" w:rsidRPr="008B6EEF" w:rsidRDefault="00721A3D" w:rsidP="00721A3D">
            <w:pPr>
              <w:jc w:val="center"/>
              <w:rPr>
                <w:rFonts w:ascii="Montserrat Light" w:hAnsi="Montserrat Light"/>
                <w:b/>
                <w:sz w:val="20"/>
                <w:szCs w:val="20"/>
              </w:rPr>
            </w:pPr>
          </w:p>
        </w:tc>
        <w:tc>
          <w:tcPr>
            <w:tcW w:w="2734" w:type="dxa"/>
          </w:tcPr>
          <w:p w:rsidR="00721A3D" w:rsidRPr="00BE7C35" w:rsidRDefault="00721A3D" w:rsidP="00721A3D">
            <w:pPr>
              <w:jc w:val="center"/>
              <w:rPr>
                <w:rFonts w:ascii="Montserrat Light" w:hAnsi="Montserrat Light"/>
                <w:sz w:val="20"/>
                <w:szCs w:val="20"/>
                <w:highlight w:val="yellow"/>
              </w:rPr>
            </w:pPr>
          </w:p>
          <w:p w:rsidR="00721A3D" w:rsidRPr="00BE7C35" w:rsidRDefault="00BC5F42" w:rsidP="00721A3D">
            <w:pPr>
              <w:jc w:val="center"/>
              <w:rPr>
                <w:highlight w:val="yellow"/>
              </w:rPr>
            </w:pPr>
            <w:r w:rsidRPr="00BE7C35">
              <w:rPr>
                <w:rFonts w:ascii="Montserrat Light" w:hAnsi="Montserrat Light"/>
                <w:sz w:val="20"/>
                <w:szCs w:val="20"/>
                <w:highlight w:val="yellow"/>
              </w:rPr>
              <w:t>2</w:t>
            </w:r>
            <w:r w:rsidR="0056487B">
              <w:rPr>
                <w:rFonts w:ascii="Montserrat Light" w:hAnsi="Montserrat Light"/>
                <w:sz w:val="20"/>
                <w:szCs w:val="20"/>
                <w:highlight w:val="yellow"/>
              </w:rPr>
              <w:t>2</w:t>
            </w:r>
            <w:r w:rsidR="00721A3D" w:rsidRPr="00BE7C35">
              <w:rPr>
                <w:rFonts w:ascii="Montserrat Light" w:hAnsi="Montserrat Light"/>
                <w:sz w:val="20"/>
                <w:szCs w:val="20"/>
                <w:highlight w:val="yellow"/>
              </w:rPr>
              <w:t xml:space="preserve"> DE AGOSTO DE 2023</w:t>
            </w:r>
          </w:p>
        </w:tc>
        <w:tc>
          <w:tcPr>
            <w:tcW w:w="3419" w:type="dxa"/>
            <w:shd w:val="clear" w:color="auto" w:fill="auto"/>
          </w:tcPr>
          <w:p w:rsidR="00B96D20" w:rsidRPr="00BE7C35" w:rsidRDefault="00B96D20" w:rsidP="00721A3D">
            <w:pPr>
              <w:jc w:val="center"/>
              <w:rPr>
                <w:rFonts w:ascii="Montserrat Light" w:hAnsi="Montserrat Light"/>
                <w:sz w:val="20"/>
                <w:szCs w:val="20"/>
                <w:highlight w:val="yellow"/>
              </w:rPr>
            </w:pPr>
          </w:p>
          <w:p w:rsidR="00721A3D" w:rsidRPr="00BE7C35" w:rsidRDefault="00BE4341" w:rsidP="00721A3D">
            <w:pPr>
              <w:jc w:val="center"/>
              <w:rPr>
                <w:highlight w:val="yellow"/>
              </w:rPr>
            </w:pPr>
            <w:r w:rsidRPr="00BE7C35">
              <w:rPr>
                <w:rFonts w:ascii="Montserrat Light" w:hAnsi="Montserrat Light"/>
                <w:sz w:val="20"/>
                <w:szCs w:val="20"/>
                <w:highlight w:val="yellow"/>
              </w:rPr>
              <w:t>10</w:t>
            </w:r>
            <w:r w:rsidR="00721A3D" w:rsidRPr="00BE7C35">
              <w:rPr>
                <w:rFonts w:ascii="Montserrat Light" w:hAnsi="Montserrat Light"/>
                <w:sz w:val="20"/>
                <w:szCs w:val="20"/>
                <w:highlight w:val="yellow"/>
              </w:rPr>
              <w:t>:00 HORAS</w:t>
            </w:r>
          </w:p>
        </w:tc>
      </w:tr>
      <w:tr w:rsidR="00721A3D" w:rsidRPr="008B6EEF" w:rsidTr="00BC5F42">
        <w:tc>
          <w:tcPr>
            <w:tcW w:w="2655" w:type="dxa"/>
          </w:tcPr>
          <w:p w:rsidR="00721A3D" w:rsidRPr="008B6EEF" w:rsidRDefault="00721A3D" w:rsidP="00721A3D">
            <w:pPr>
              <w:jc w:val="center"/>
              <w:rPr>
                <w:rFonts w:ascii="Montserrat Light" w:hAnsi="Montserrat Light"/>
                <w:b/>
                <w:sz w:val="20"/>
                <w:szCs w:val="20"/>
              </w:rPr>
            </w:pPr>
          </w:p>
          <w:p w:rsidR="00721A3D" w:rsidRDefault="00721A3D" w:rsidP="00721A3D">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721A3D" w:rsidRPr="008B6EEF" w:rsidRDefault="00721A3D" w:rsidP="00721A3D">
            <w:pPr>
              <w:jc w:val="center"/>
              <w:rPr>
                <w:rFonts w:ascii="Montserrat Light" w:hAnsi="Montserrat Light"/>
                <w:b/>
                <w:sz w:val="20"/>
                <w:szCs w:val="20"/>
              </w:rPr>
            </w:pPr>
          </w:p>
        </w:tc>
        <w:tc>
          <w:tcPr>
            <w:tcW w:w="2734" w:type="dxa"/>
          </w:tcPr>
          <w:p w:rsidR="00721A3D" w:rsidRPr="00BE7C35" w:rsidRDefault="00721A3D" w:rsidP="00721A3D">
            <w:pPr>
              <w:jc w:val="center"/>
              <w:rPr>
                <w:rFonts w:ascii="Montserrat Light" w:hAnsi="Montserrat Light"/>
                <w:sz w:val="20"/>
                <w:szCs w:val="20"/>
                <w:highlight w:val="yellow"/>
              </w:rPr>
            </w:pPr>
          </w:p>
          <w:p w:rsidR="00721A3D" w:rsidRPr="00BE7C35" w:rsidRDefault="00BC5F42" w:rsidP="00721A3D">
            <w:pPr>
              <w:jc w:val="center"/>
              <w:rPr>
                <w:highlight w:val="yellow"/>
              </w:rPr>
            </w:pPr>
            <w:r w:rsidRPr="00BE7C35">
              <w:rPr>
                <w:rFonts w:ascii="Montserrat Light" w:hAnsi="Montserrat Light"/>
                <w:sz w:val="20"/>
                <w:szCs w:val="20"/>
                <w:highlight w:val="yellow"/>
              </w:rPr>
              <w:t>31 DE</w:t>
            </w:r>
            <w:r w:rsidR="00721A3D" w:rsidRPr="00BE7C35">
              <w:rPr>
                <w:rFonts w:ascii="Montserrat Light" w:hAnsi="Montserrat Light"/>
                <w:sz w:val="20"/>
                <w:szCs w:val="20"/>
                <w:highlight w:val="yellow"/>
              </w:rPr>
              <w:t xml:space="preserve"> AGOSTO DE 2023</w:t>
            </w:r>
          </w:p>
        </w:tc>
        <w:tc>
          <w:tcPr>
            <w:tcW w:w="3419" w:type="dxa"/>
            <w:shd w:val="clear" w:color="auto" w:fill="auto"/>
          </w:tcPr>
          <w:p w:rsidR="00B96D20" w:rsidRPr="00BE7C35" w:rsidRDefault="00B96D20" w:rsidP="00721A3D">
            <w:pPr>
              <w:jc w:val="center"/>
              <w:rPr>
                <w:rFonts w:ascii="Montserrat Light" w:hAnsi="Montserrat Light"/>
                <w:sz w:val="20"/>
                <w:szCs w:val="20"/>
                <w:highlight w:val="yellow"/>
              </w:rPr>
            </w:pPr>
          </w:p>
          <w:p w:rsidR="00721A3D" w:rsidRPr="00BE7C35" w:rsidRDefault="00BE4341" w:rsidP="00721A3D">
            <w:pPr>
              <w:jc w:val="center"/>
              <w:rPr>
                <w:highlight w:val="yellow"/>
              </w:rPr>
            </w:pPr>
            <w:r w:rsidRPr="00BE7C35">
              <w:rPr>
                <w:rFonts w:ascii="Montserrat Light" w:hAnsi="Montserrat Light"/>
                <w:sz w:val="20"/>
                <w:szCs w:val="20"/>
                <w:highlight w:val="yellow"/>
              </w:rPr>
              <w:t>10</w:t>
            </w:r>
            <w:r w:rsidR="00721A3D" w:rsidRPr="00BE7C35">
              <w:rPr>
                <w:rFonts w:ascii="Montserrat Light" w:hAnsi="Montserrat Light"/>
                <w:sz w:val="20"/>
                <w:szCs w:val="20"/>
                <w:highlight w:val="yellow"/>
              </w:rPr>
              <w:t>:00 HORAS</w:t>
            </w:r>
          </w:p>
        </w:tc>
      </w:tr>
      <w:tr w:rsidR="00721A3D" w:rsidRPr="008B6EEF" w:rsidTr="00BC5F42">
        <w:tc>
          <w:tcPr>
            <w:tcW w:w="2655" w:type="dxa"/>
          </w:tcPr>
          <w:p w:rsidR="00721A3D" w:rsidRPr="008B6EEF" w:rsidRDefault="00721A3D" w:rsidP="00721A3D">
            <w:pPr>
              <w:jc w:val="center"/>
              <w:rPr>
                <w:rFonts w:ascii="Montserrat Light" w:hAnsi="Montserrat Light"/>
                <w:b/>
                <w:sz w:val="20"/>
                <w:szCs w:val="20"/>
              </w:rPr>
            </w:pPr>
          </w:p>
          <w:p w:rsidR="00721A3D" w:rsidRPr="008B6EEF" w:rsidRDefault="00721A3D" w:rsidP="00721A3D">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721A3D" w:rsidRPr="00BE7C35" w:rsidRDefault="00721A3D" w:rsidP="00721A3D">
            <w:pPr>
              <w:jc w:val="center"/>
              <w:rPr>
                <w:rFonts w:ascii="Montserrat Light" w:hAnsi="Montserrat Light"/>
                <w:sz w:val="20"/>
                <w:szCs w:val="20"/>
                <w:highlight w:val="yellow"/>
              </w:rPr>
            </w:pPr>
          </w:p>
          <w:p w:rsidR="00721A3D" w:rsidRPr="00BE7C35" w:rsidRDefault="00E25DDE" w:rsidP="00721A3D">
            <w:pPr>
              <w:jc w:val="center"/>
              <w:rPr>
                <w:rFonts w:ascii="Montserrat Light" w:hAnsi="Montserrat Light"/>
                <w:sz w:val="20"/>
                <w:szCs w:val="20"/>
                <w:highlight w:val="yellow"/>
              </w:rPr>
            </w:pPr>
            <w:r w:rsidRPr="00BE7C35">
              <w:rPr>
                <w:rFonts w:ascii="Montserrat Light" w:hAnsi="Montserrat Light"/>
                <w:sz w:val="20"/>
                <w:szCs w:val="20"/>
                <w:highlight w:val="yellow"/>
              </w:rPr>
              <w:t>0</w:t>
            </w:r>
            <w:r w:rsidR="00BC5F42" w:rsidRPr="00BE7C35">
              <w:rPr>
                <w:rFonts w:ascii="Montserrat Light" w:hAnsi="Montserrat Light"/>
                <w:sz w:val="20"/>
                <w:szCs w:val="20"/>
                <w:highlight w:val="yellow"/>
              </w:rPr>
              <w:t>5</w:t>
            </w:r>
            <w:r w:rsidRPr="00BE7C35">
              <w:rPr>
                <w:rFonts w:ascii="Montserrat Light" w:hAnsi="Montserrat Light"/>
                <w:sz w:val="20"/>
                <w:szCs w:val="20"/>
                <w:highlight w:val="yellow"/>
              </w:rPr>
              <w:t xml:space="preserve"> DE SEPTIEMBRE</w:t>
            </w:r>
            <w:r w:rsidR="00721A3D" w:rsidRPr="00BE7C35">
              <w:rPr>
                <w:rFonts w:ascii="Montserrat Light" w:hAnsi="Montserrat Light"/>
                <w:sz w:val="20"/>
                <w:szCs w:val="20"/>
                <w:highlight w:val="yellow"/>
              </w:rPr>
              <w:t xml:space="preserve"> DE 2023</w:t>
            </w:r>
          </w:p>
          <w:p w:rsidR="00721A3D" w:rsidRPr="00BE7C35" w:rsidRDefault="00721A3D" w:rsidP="00721A3D">
            <w:pPr>
              <w:jc w:val="center"/>
              <w:rPr>
                <w:highlight w:val="yellow"/>
              </w:rPr>
            </w:pPr>
          </w:p>
        </w:tc>
        <w:tc>
          <w:tcPr>
            <w:tcW w:w="3419" w:type="dxa"/>
            <w:shd w:val="clear" w:color="auto" w:fill="auto"/>
          </w:tcPr>
          <w:p w:rsidR="00721A3D" w:rsidRPr="00BE7C35" w:rsidRDefault="00721A3D" w:rsidP="00721A3D">
            <w:pPr>
              <w:jc w:val="center"/>
              <w:rPr>
                <w:rFonts w:ascii="Montserrat Light" w:hAnsi="Montserrat Light"/>
                <w:sz w:val="20"/>
                <w:szCs w:val="20"/>
                <w:highlight w:val="yellow"/>
              </w:rPr>
            </w:pPr>
          </w:p>
          <w:p w:rsidR="00721A3D" w:rsidRPr="00BE7C35" w:rsidRDefault="00BE4341" w:rsidP="00721A3D">
            <w:pPr>
              <w:jc w:val="center"/>
              <w:rPr>
                <w:highlight w:val="yellow"/>
              </w:rPr>
            </w:pPr>
            <w:r w:rsidRPr="00BE7C35">
              <w:rPr>
                <w:rFonts w:ascii="Montserrat Light" w:hAnsi="Montserrat Light"/>
                <w:sz w:val="20"/>
                <w:szCs w:val="20"/>
                <w:highlight w:val="yellow"/>
              </w:rPr>
              <w:t>10</w:t>
            </w:r>
            <w:r w:rsidR="00721A3D" w:rsidRPr="00BE7C35">
              <w:rPr>
                <w:rFonts w:ascii="Montserrat Light" w:hAnsi="Montserrat Light"/>
                <w:sz w:val="20"/>
                <w:szCs w:val="20"/>
                <w:highlight w:val="yellow"/>
              </w:rPr>
              <w:t>:00 HORAS</w:t>
            </w:r>
          </w:p>
        </w:tc>
      </w:tr>
    </w:tbl>
    <w:p w:rsidR="00486A87" w:rsidRPr="008B6EEF" w:rsidRDefault="00486A87" w:rsidP="00486A87">
      <w:pPr>
        <w:jc w:val="both"/>
        <w:rPr>
          <w:rFonts w:ascii="Montserrat Light" w:hAnsi="Montserrat Light"/>
          <w:sz w:val="20"/>
          <w:szCs w:val="20"/>
        </w:rPr>
      </w:pPr>
    </w:p>
    <w:p w:rsidR="00486A87" w:rsidRPr="008B6EEF" w:rsidRDefault="00486A87" w:rsidP="00486A87">
      <w:pPr>
        <w:jc w:val="both"/>
        <w:rPr>
          <w:rFonts w:ascii="Montserrat Light" w:hAnsi="Montserrat Light" w:cs="Arial"/>
          <w:sz w:val="20"/>
          <w:szCs w:val="20"/>
        </w:rPr>
      </w:pPr>
      <w:r w:rsidRPr="008B6EEF">
        <w:rPr>
          <w:rFonts w:ascii="Montserrat Light" w:hAnsi="Montserrat Light"/>
          <w:sz w:val="20"/>
          <w:szCs w:val="20"/>
        </w:rPr>
        <w:t xml:space="preserve">Todos los eventos se llevarán a cabo en la Sala de Juntas de la Secretaría de Desarrollo Urbano, Vivienda y Ordenamiento Territorial, </w:t>
      </w:r>
      <w:r w:rsidRPr="008B6EEF">
        <w:rPr>
          <w:rFonts w:ascii="Montserrat Light" w:hAnsi="Montserrat Light" w:cs="Arial"/>
          <w:sz w:val="20"/>
          <w:szCs w:val="20"/>
        </w:rPr>
        <w:t>en el Edificio “F” cuarto piso, Circuito Cerro del Gato, Colonia Ciudad Administrativa, Zacatecas, Zacatecas C.P. 98160, Tel. (92) 491500 ext. 33134.</w:t>
      </w:r>
    </w:p>
    <w:p w:rsidR="00486A87" w:rsidRPr="008B6EEF" w:rsidRDefault="00486A87" w:rsidP="00486A87">
      <w:pPr>
        <w:jc w:val="both"/>
        <w:rPr>
          <w:rFonts w:ascii="Montserrat Light" w:hAnsi="Montserrat Light" w:cs="Arial"/>
          <w:sz w:val="20"/>
          <w:szCs w:val="20"/>
        </w:rPr>
      </w:pPr>
    </w:p>
    <w:p w:rsidR="00486A87" w:rsidRPr="008B6EEF" w:rsidRDefault="00486A87" w:rsidP="00486A87">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486A87" w:rsidRPr="008B6EEF" w:rsidRDefault="00486A87" w:rsidP="00486A87">
      <w:pPr>
        <w:jc w:val="both"/>
        <w:rPr>
          <w:rFonts w:ascii="Montserrat Light" w:hAnsi="Montserrat Light" w:cs="Arial"/>
          <w:b/>
          <w:sz w:val="20"/>
          <w:szCs w:val="20"/>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486A87" w:rsidRDefault="00486A87" w:rsidP="00486A87">
      <w:pPr>
        <w:pStyle w:val="Sangra3detindependiente"/>
        <w:tabs>
          <w:tab w:val="left" w:pos="0"/>
        </w:tabs>
        <w:spacing w:line="0" w:lineRule="atLeast"/>
        <w:ind w:left="0"/>
        <w:jc w:val="both"/>
        <w:rPr>
          <w:rFonts w:ascii="Montserrat Light" w:hAnsi="Montserrat Light" w:cs="Arial"/>
          <w:sz w:val="20"/>
          <w:szCs w:val="20"/>
        </w:rPr>
      </w:pPr>
    </w:p>
    <w:p w:rsidR="004B3580" w:rsidRPr="00215988" w:rsidRDefault="004B3580" w:rsidP="004B3580">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4B3580" w:rsidRPr="00215988" w:rsidRDefault="004B3580" w:rsidP="004B3580">
      <w:pPr>
        <w:spacing w:line="0" w:lineRule="atLeast"/>
        <w:rPr>
          <w:rFonts w:ascii="Montserrat Light" w:hAnsi="Montserrat Light"/>
          <w:sz w:val="20"/>
          <w:szCs w:val="20"/>
        </w:rPr>
      </w:pPr>
    </w:p>
    <w:p w:rsidR="004B3580" w:rsidRPr="00215988" w:rsidRDefault="004B3580" w:rsidP="004B3580">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existencia y personalidad jurídica, y derecho a la participacion en la Invitación restringida a cuando menos tres personas.</w:t>
      </w:r>
    </w:p>
    <w:p w:rsidR="004B3580" w:rsidRPr="00215988" w:rsidRDefault="004B3580" w:rsidP="004B3580">
      <w:pPr>
        <w:pStyle w:val="Textoindependiente"/>
        <w:spacing w:line="0" w:lineRule="atLeast"/>
        <w:jc w:val="both"/>
        <w:rPr>
          <w:rFonts w:ascii="Montserrat Light" w:hAnsi="Montserrat Light" w:cs="Arial"/>
          <w:b w:val="0"/>
          <w:sz w:val="20"/>
        </w:rPr>
      </w:pPr>
    </w:p>
    <w:p w:rsidR="004B3580" w:rsidRPr="00215988" w:rsidRDefault="004B3580" w:rsidP="004B3580">
      <w:pPr>
        <w:autoSpaceDE w:val="0"/>
        <w:autoSpaceDN w:val="0"/>
        <w:adjustRightInd w:val="0"/>
        <w:spacing w:line="0" w:lineRule="atLeast"/>
        <w:ind w:left="720"/>
        <w:jc w:val="both"/>
        <w:rPr>
          <w:rFonts w:ascii="Montserrat Light" w:hAnsi="Montserrat Light" w:cs="Arial"/>
          <w:b/>
          <w:bCs/>
          <w:sz w:val="20"/>
          <w:szCs w:val="20"/>
        </w:rPr>
      </w:pPr>
    </w:p>
    <w:p w:rsidR="004B3580" w:rsidRPr="00215988" w:rsidRDefault="004B3580" w:rsidP="004B3580">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4B3580" w:rsidRPr="00215988" w:rsidRDefault="004B3580" w:rsidP="004B3580">
      <w:pPr>
        <w:pStyle w:val="Textoindependiente2"/>
        <w:rPr>
          <w:rFonts w:ascii="Montserrat Light" w:hAnsi="Montserrat Light" w:cs="Arial"/>
          <w:sz w:val="20"/>
          <w:lang w:val="es-ES"/>
        </w:rPr>
      </w:pPr>
    </w:p>
    <w:p w:rsidR="004B3580" w:rsidRPr="00215988" w:rsidRDefault="004B3580" w:rsidP="004B3580">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4B3580" w:rsidRPr="00215988" w:rsidRDefault="004B3580" w:rsidP="004B3580">
      <w:pPr>
        <w:pStyle w:val="Textoindependiente2"/>
        <w:rPr>
          <w:rFonts w:ascii="Montserrat Light" w:hAnsi="Montserrat Light" w:cs="Arial"/>
          <w:sz w:val="20"/>
          <w:lang w:val="es-ES"/>
        </w:rPr>
      </w:pPr>
    </w:p>
    <w:p w:rsidR="004B3580" w:rsidRPr="00215988" w:rsidRDefault="004B3580" w:rsidP="004B3580">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4B3580" w:rsidRPr="00215988" w:rsidRDefault="004B3580" w:rsidP="004B3580">
      <w:pPr>
        <w:pStyle w:val="Textoindependiente2"/>
        <w:tabs>
          <w:tab w:val="left" w:pos="1440"/>
        </w:tabs>
        <w:ind w:left="720"/>
        <w:jc w:val="both"/>
        <w:rPr>
          <w:rFonts w:ascii="Montserrat Light" w:hAnsi="Montserrat Light" w:cs="Arial"/>
          <w:sz w:val="20"/>
        </w:rPr>
      </w:pPr>
    </w:p>
    <w:p w:rsidR="004B3580" w:rsidRPr="00215988" w:rsidRDefault="004B3580" w:rsidP="00D12799">
      <w:pPr>
        <w:pStyle w:val="Textoindependiente2"/>
        <w:numPr>
          <w:ilvl w:val="0"/>
          <w:numId w:val="3"/>
        </w:numPr>
        <w:jc w:val="both"/>
        <w:rPr>
          <w:rFonts w:ascii="Montserrat Light" w:hAnsi="Montserrat Light" w:cs="Arial"/>
          <w:sz w:val="20"/>
        </w:rPr>
      </w:pPr>
      <w:r w:rsidRPr="00215988">
        <w:rPr>
          <w:rFonts w:ascii="Montserrat Light" w:hAnsi="Montserrat Light" w:cs="Arial"/>
          <w:sz w:val="20"/>
        </w:rPr>
        <w:t>Acta de nacimiento;</w:t>
      </w:r>
    </w:p>
    <w:p w:rsidR="004B3580" w:rsidRPr="00215988" w:rsidRDefault="004B3580" w:rsidP="00D12799">
      <w:pPr>
        <w:pStyle w:val="Textoindependiente2"/>
        <w:numPr>
          <w:ilvl w:val="0"/>
          <w:numId w:val="3"/>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4B3580" w:rsidRPr="00215988" w:rsidRDefault="004B3580" w:rsidP="00D12799">
      <w:pPr>
        <w:pStyle w:val="Textoindependiente2"/>
        <w:numPr>
          <w:ilvl w:val="0"/>
          <w:numId w:val="3"/>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4B3580" w:rsidRPr="00215988" w:rsidRDefault="004B3580" w:rsidP="004B3580">
      <w:pPr>
        <w:pStyle w:val="Textoindependiente2"/>
        <w:tabs>
          <w:tab w:val="num" w:pos="1440"/>
        </w:tabs>
        <w:jc w:val="both"/>
        <w:rPr>
          <w:rFonts w:ascii="Montserrat Light" w:hAnsi="Montserrat Light" w:cs="Arial"/>
          <w:sz w:val="20"/>
          <w:lang w:val="es-MX"/>
        </w:rPr>
      </w:pPr>
    </w:p>
    <w:p w:rsidR="004B3580" w:rsidRPr="00215988" w:rsidRDefault="004B3580" w:rsidP="004B3580">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4B3580" w:rsidRPr="00215988" w:rsidRDefault="004B3580" w:rsidP="004B3580">
      <w:pPr>
        <w:pStyle w:val="Textoindependiente2"/>
        <w:tabs>
          <w:tab w:val="left" w:pos="1440"/>
        </w:tabs>
        <w:jc w:val="both"/>
        <w:rPr>
          <w:rFonts w:ascii="Montserrat Light" w:hAnsi="Montserrat Light" w:cs="Arial"/>
          <w:sz w:val="20"/>
        </w:rPr>
      </w:pPr>
    </w:p>
    <w:p w:rsidR="004B3580" w:rsidRPr="00215988" w:rsidRDefault="004B3580" w:rsidP="00D12799">
      <w:pPr>
        <w:pStyle w:val="Textoindependiente2"/>
        <w:numPr>
          <w:ilvl w:val="0"/>
          <w:numId w:val="4"/>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4B3580" w:rsidRPr="00215988" w:rsidRDefault="004B3580" w:rsidP="00D12799">
      <w:pPr>
        <w:pStyle w:val="Textoindependiente2"/>
        <w:numPr>
          <w:ilvl w:val="0"/>
          <w:numId w:val="3"/>
        </w:numPr>
        <w:jc w:val="both"/>
        <w:rPr>
          <w:rFonts w:ascii="Montserrat Light" w:hAnsi="Montserrat Light" w:cs="Arial"/>
          <w:sz w:val="20"/>
        </w:rPr>
      </w:pPr>
      <w:r w:rsidRPr="00215988">
        <w:rPr>
          <w:rFonts w:ascii="Montserrat Light" w:hAnsi="Montserrat Light" w:cs="Arial"/>
          <w:sz w:val="20"/>
        </w:rPr>
        <w:lastRenderedPageBreak/>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4B3580" w:rsidRPr="00215988" w:rsidRDefault="004B3580" w:rsidP="00D12799">
      <w:pPr>
        <w:pStyle w:val="Textoindependiente2"/>
        <w:numPr>
          <w:ilvl w:val="0"/>
          <w:numId w:val="3"/>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4B3580" w:rsidRPr="00215988" w:rsidRDefault="004B3580" w:rsidP="00D12799">
      <w:pPr>
        <w:pStyle w:val="Textoindependiente2"/>
        <w:numPr>
          <w:ilvl w:val="0"/>
          <w:numId w:val="3"/>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4B3580" w:rsidRPr="00215988" w:rsidRDefault="004B3580" w:rsidP="004B3580">
      <w:pPr>
        <w:jc w:val="both"/>
        <w:rPr>
          <w:rFonts w:ascii="Montserrat Light" w:hAnsi="Montserrat Light" w:cs="Arial"/>
          <w:color w:val="000000"/>
          <w:sz w:val="20"/>
          <w:szCs w:val="20"/>
          <w:lang w:val="es-MX"/>
        </w:rPr>
      </w:pPr>
    </w:p>
    <w:p w:rsidR="004B3580" w:rsidRPr="004B1689" w:rsidRDefault="004B3580" w:rsidP="004B3580">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4B3580" w:rsidRPr="008B6EEF" w:rsidRDefault="004B3580" w:rsidP="00486A87">
      <w:pPr>
        <w:pStyle w:val="Sangra3detindependiente"/>
        <w:tabs>
          <w:tab w:val="left" w:pos="0"/>
        </w:tabs>
        <w:spacing w:line="0" w:lineRule="atLeast"/>
        <w:ind w:left="0"/>
        <w:jc w:val="both"/>
        <w:rPr>
          <w:rFonts w:ascii="Montserrat Light" w:hAnsi="Montserrat Light" w:cs="Arial"/>
          <w:sz w:val="20"/>
          <w:szCs w:val="20"/>
        </w:rPr>
      </w:pPr>
    </w:p>
    <w:p w:rsidR="00486A87" w:rsidRDefault="00486A87" w:rsidP="00486A87">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371"/>
        <w:gridCol w:w="1725"/>
        <w:gridCol w:w="3177"/>
        <w:gridCol w:w="1648"/>
      </w:tblGrid>
      <w:tr w:rsidR="00C4164A" w:rsidRPr="008B6EEF" w:rsidTr="00F04401">
        <w:tc>
          <w:tcPr>
            <w:tcW w:w="2371" w:type="dxa"/>
            <w:tcBorders>
              <w:bottom w:val="double" w:sz="4" w:space="0" w:color="auto"/>
            </w:tcBorders>
            <w:shd w:val="clear" w:color="auto" w:fill="D9D9D9" w:themeFill="background1" w:themeFillShade="D9"/>
          </w:tcPr>
          <w:p w:rsidR="00C4164A" w:rsidRPr="008B6EEF" w:rsidRDefault="00C4164A" w:rsidP="00F04401">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 xml:space="preserve">PROCEDIMIENTO No. </w:t>
            </w:r>
          </w:p>
        </w:tc>
        <w:tc>
          <w:tcPr>
            <w:tcW w:w="1725" w:type="dxa"/>
            <w:tcBorders>
              <w:bottom w:val="double" w:sz="4" w:space="0" w:color="auto"/>
            </w:tcBorders>
            <w:shd w:val="clear" w:color="auto" w:fill="D9D9D9" w:themeFill="background1" w:themeFillShade="D9"/>
          </w:tcPr>
          <w:p w:rsidR="00C4164A" w:rsidRPr="008B6EEF" w:rsidRDefault="00C4164A" w:rsidP="00F04401">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3177" w:type="dxa"/>
            <w:tcBorders>
              <w:bottom w:val="double" w:sz="4" w:space="0" w:color="auto"/>
            </w:tcBorders>
            <w:shd w:val="clear" w:color="auto" w:fill="D9D9D9" w:themeFill="background1" w:themeFillShade="D9"/>
          </w:tcPr>
          <w:p w:rsidR="00C4164A" w:rsidRPr="008B6EEF" w:rsidRDefault="00C4164A" w:rsidP="00F04401">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648" w:type="dxa"/>
            <w:tcBorders>
              <w:bottom w:val="double" w:sz="4" w:space="0" w:color="auto"/>
            </w:tcBorders>
            <w:shd w:val="clear" w:color="auto" w:fill="D9D9D9" w:themeFill="background1" w:themeFillShade="D9"/>
          </w:tcPr>
          <w:p w:rsidR="00C4164A" w:rsidRPr="008B6EEF" w:rsidRDefault="00C4164A" w:rsidP="00F04401">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C4164A" w:rsidRPr="008B6EEF" w:rsidTr="00F04401">
        <w:tc>
          <w:tcPr>
            <w:tcW w:w="2371" w:type="dxa"/>
            <w:vMerge w:val="restart"/>
          </w:tcPr>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p w:rsidR="00C4164A" w:rsidRPr="008B6EEF" w:rsidRDefault="00C4164A" w:rsidP="00F04401">
            <w:pPr>
              <w:pStyle w:val="Sangra3detindependiente"/>
              <w:tabs>
                <w:tab w:val="left" w:pos="0"/>
                <w:tab w:val="left" w:pos="851"/>
              </w:tabs>
              <w:ind w:left="0"/>
              <w:jc w:val="center"/>
              <w:rPr>
                <w:rFonts w:ascii="Montserrat Light" w:hAnsi="Montserrat Light"/>
                <w:b/>
                <w:sz w:val="20"/>
                <w:szCs w:val="20"/>
              </w:rPr>
            </w:pPr>
            <w:r w:rsidRPr="00C4164A">
              <w:rPr>
                <w:rFonts w:ascii="Montserrat Light" w:hAnsi="Montserrat Light"/>
                <w:b/>
                <w:sz w:val="20"/>
                <w:szCs w:val="20"/>
                <w:highlight w:val="yellow"/>
              </w:rPr>
              <w:t>EO-932060991-SEDUVOT001-2023</w:t>
            </w:r>
          </w:p>
        </w:tc>
        <w:tc>
          <w:tcPr>
            <w:tcW w:w="1725" w:type="dxa"/>
            <w:vMerge w:val="restart"/>
          </w:tcPr>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p w:rsidR="00C4164A" w:rsidRPr="008B6EEF" w:rsidRDefault="00C4164A" w:rsidP="00F04401">
            <w:pPr>
              <w:pStyle w:val="Sangra3detindependiente"/>
              <w:tabs>
                <w:tab w:val="left" w:pos="0"/>
                <w:tab w:val="left" w:pos="851"/>
              </w:tabs>
              <w:ind w:left="0"/>
              <w:jc w:val="center"/>
              <w:rPr>
                <w:rFonts w:ascii="Montserrat Light" w:hAnsi="Montserrat Light"/>
                <w:b/>
                <w:sz w:val="20"/>
                <w:szCs w:val="20"/>
                <w:highlight w:val="yellow"/>
              </w:rPr>
            </w:pPr>
            <w:r w:rsidRPr="008B6EEF">
              <w:rPr>
                <w:rFonts w:ascii="Montserrat Light" w:hAnsi="Montserrat Light"/>
                <w:b/>
                <w:sz w:val="20"/>
                <w:szCs w:val="20"/>
                <w:highlight w:val="yellow"/>
              </w:rPr>
              <w:t xml:space="preserve"> </w:t>
            </w:r>
            <w:r>
              <w:rPr>
                <w:rFonts w:ascii="Montserrat Light" w:hAnsi="Montserrat Light"/>
                <w:b/>
                <w:sz w:val="20"/>
                <w:szCs w:val="20"/>
                <w:highlight w:val="yellow"/>
              </w:rPr>
              <w:t>07 DE SEPTIEMBRE DE 2023</w:t>
            </w:r>
          </w:p>
        </w:tc>
        <w:tc>
          <w:tcPr>
            <w:tcW w:w="3177" w:type="dxa"/>
            <w:tcBorders>
              <w:bottom w:val="nil"/>
            </w:tcBorders>
          </w:tcPr>
          <w:p w:rsidR="00C4164A" w:rsidRDefault="00C4164A" w:rsidP="00F04401">
            <w:pPr>
              <w:pStyle w:val="Sangra3detindependiente"/>
              <w:tabs>
                <w:tab w:val="left" w:pos="0"/>
                <w:tab w:val="left" w:pos="851"/>
                <w:tab w:val="left" w:pos="1211"/>
              </w:tabs>
              <w:ind w:left="0"/>
              <w:jc w:val="center"/>
              <w:rPr>
                <w:rFonts w:ascii="Montserrat Light" w:hAnsi="Montserrat Light"/>
                <w:b/>
                <w:sz w:val="20"/>
                <w:szCs w:val="20"/>
                <w:highlight w:val="yellow"/>
              </w:rPr>
            </w:pPr>
          </w:p>
          <w:p w:rsidR="00C4164A" w:rsidRPr="005C57D5" w:rsidRDefault="00C4164A" w:rsidP="00D12799">
            <w:pPr>
              <w:pStyle w:val="Prrafodelista"/>
              <w:numPr>
                <w:ilvl w:val="0"/>
                <w:numId w:val="18"/>
              </w:numPr>
              <w:tabs>
                <w:tab w:val="left" w:pos="1778"/>
              </w:tabs>
              <w:spacing w:line="0" w:lineRule="atLeast"/>
              <w:jc w:val="both"/>
              <w:rPr>
                <w:rFonts w:ascii="Montserrat Light" w:hAnsi="Montserrat Light"/>
                <w:sz w:val="14"/>
                <w:szCs w:val="14"/>
              </w:rPr>
            </w:pPr>
            <w:r w:rsidRPr="00C4164A">
              <w:rPr>
                <w:rFonts w:ascii="Montserrat Light" w:hAnsi="Montserrat Light"/>
                <w:b/>
                <w:sz w:val="14"/>
                <w:szCs w:val="14"/>
              </w:rPr>
              <w:t>CONSTRUCCIÓN DE TECHO FIRME (DE LOSA) EN LA CABECERA Y VARIAS LOCALIDADES DEL MUNICIPIO DE NOCHISTLAN DE MEJIA, ZACATECAS, FISE CONVENIO</w:t>
            </w:r>
            <w:r w:rsidRPr="00046D01">
              <w:rPr>
                <w:rFonts w:ascii="Montserrat Light" w:hAnsi="Montserrat Light"/>
                <w:b/>
                <w:sz w:val="14"/>
                <w:szCs w:val="14"/>
              </w:rPr>
              <w:t xml:space="preserve">. </w:t>
            </w:r>
            <w:r w:rsidRPr="00046D01">
              <w:rPr>
                <w:rFonts w:ascii="Montserrat Light" w:hAnsi="Montserrat Light"/>
                <w:b/>
                <w:sz w:val="20"/>
                <w:szCs w:val="20"/>
              </w:rPr>
              <w:t xml:space="preserve">AL </w:t>
            </w:r>
            <w:r>
              <w:rPr>
                <w:rFonts w:ascii="Montserrat Light" w:hAnsi="Montserrat Light"/>
                <w:b/>
                <w:sz w:val="20"/>
                <w:szCs w:val="20"/>
                <w:highlight w:val="yellow"/>
              </w:rPr>
              <w:t>03 DE FEBRERO DE 2024</w:t>
            </w:r>
            <w:r w:rsidRPr="00046D01">
              <w:rPr>
                <w:rFonts w:ascii="Montserrat Light" w:hAnsi="Montserrat Light"/>
                <w:b/>
                <w:sz w:val="20"/>
                <w:szCs w:val="20"/>
                <w:highlight w:val="yellow"/>
              </w:rPr>
              <w:t>.</w:t>
            </w:r>
          </w:p>
          <w:p w:rsidR="00C4164A" w:rsidRPr="00046D01" w:rsidRDefault="00C4164A" w:rsidP="00F04401">
            <w:pPr>
              <w:pStyle w:val="Prrafodelista"/>
              <w:tabs>
                <w:tab w:val="left" w:pos="1778"/>
              </w:tabs>
              <w:spacing w:line="0" w:lineRule="atLeast"/>
              <w:ind w:left="327"/>
              <w:jc w:val="both"/>
              <w:rPr>
                <w:rFonts w:ascii="Montserrat Light" w:hAnsi="Montserrat Light"/>
                <w:sz w:val="14"/>
                <w:szCs w:val="14"/>
              </w:rPr>
            </w:pPr>
          </w:p>
          <w:p w:rsidR="00C4164A" w:rsidRPr="008B6EEF" w:rsidRDefault="00C4164A" w:rsidP="00F04401">
            <w:pPr>
              <w:pStyle w:val="Prrafodelista"/>
              <w:tabs>
                <w:tab w:val="left" w:pos="1211"/>
              </w:tabs>
              <w:spacing w:line="0" w:lineRule="atLeast"/>
              <w:ind w:left="325"/>
              <w:jc w:val="both"/>
              <w:rPr>
                <w:rFonts w:ascii="Montserrat Light" w:hAnsi="Montserrat Light"/>
                <w:b/>
                <w:sz w:val="20"/>
                <w:szCs w:val="20"/>
                <w:highlight w:val="yellow"/>
              </w:rPr>
            </w:pPr>
          </w:p>
        </w:tc>
        <w:tc>
          <w:tcPr>
            <w:tcW w:w="1648" w:type="dxa"/>
            <w:tcBorders>
              <w:bottom w:val="nil"/>
            </w:tcBorders>
          </w:tcPr>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p w:rsidR="00C4164A" w:rsidRPr="008B6EEF" w:rsidRDefault="00C4164A" w:rsidP="00F04401">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150</w:t>
            </w:r>
          </w:p>
        </w:tc>
      </w:tr>
      <w:tr w:rsidR="00C4164A" w:rsidRPr="008B6EEF" w:rsidTr="00F04401">
        <w:tc>
          <w:tcPr>
            <w:tcW w:w="2371" w:type="dxa"/>
            <w:vMerge/>
          </w:tcPr>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tc>
        <w:tc>
          <w:tcPr>
            <w:tcW w:w="1725" w:type="dxa"/>
            <w:vMerge/>
          </w:tcPr>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tc>
        <w:tc>
          <w:tcPr>
            <w:tcW w:w="3177" w:type="dxa"/>
            <w:tcBorders>
              <w:top w:val="nil"/>
              <w:bottom w:val="nil"/>
              <w:right w:val="double" w:sz="4" w:space="0" w:color="auto"/>
            </w:tcBorders>
          </w:tcPr>
          <w:p w:rsidR="00C4164A" w:rsidRDefault="00C4164A" w:rsidP="00D12799">
            <w:pPr>
              <w:pStyle w:val="Prrafodelista"/>
              <w:numPr>
                <w:ilvl w:val="0"/>
                <w:numId w:val="17"/>
              </w:numPr>
              <w:tabs>
                <w:tab w:val="left" w:pos="1211"/>
              </w:tabs>
              <w:spacing w:line="0" w:lineRule="atLeast"/>
              <w:jc w:val="both"/>
              <w:rPr>
                <w:rFonts w:ascii="Montserrat Light" w:hAnsi="Montserrat Light"/>
                <w:b/>
                <w:sz w:val="20"/>
                <w:szCs w:val="20"/>
                <w:highlight w:val="yellow"/>
              </w:rPr>
            </w:pPr>
            <w:r w:rsidRPr="00C4164A">
              <w:rPr>
                <w:rFonts w:ascii="Montserrat Light" w:hAnsi="Montserrat Light"/>
                <w:b/>
                <w:sz w:val="14"/>
                <w:szCs w:val="14"/>
              </w:rPr>
              <w:t>CONSTRUCCIÓN DE CUARTOS DORMITORIO EN CABECERA Y VARIAS LOCALIDADES DEL MUNICIPIO DE NOCHISTLAN DE MEJÍA, ZACATECAS, FISE CONVENIO</w:t>
            </w:r>
            <w:r w:rsidRPr="00046D01">
              <w:rPr>
                <w:rFonts w:ascii="Montserrat Light" w:hAnsi="Montserrat Light"/>
                <w:b/>
                <w:sz w:val="14"/>
                <w:szCs w:val="14"/>
              </w:rPr>
              <w:t xml:space="preserve">.  </w:t>
            </w:r>
            <w:r w:rsidRPr="00046D01">
              <w:rPr>
                <w:rFonts w:ascii="Montserrat Light" w:hAnsi="Montserrat Light"/>
                <w:b/>
                <w:sz w:val="20"/>
                <w:szCs w:val="20"/>
              </w:rPr>
              <w:t xml:space="preserve">AL </w:t>
            </w:r>
            <w:r>
              <w:rPr>
                <w:rFonts w:ascii="Montserrat Light" w:hAnsi="Montserrat Light"/>
                <w:b/>
                <w:sz w:val="20"/>
                <w:szCs w:val="20"/>
                <w:highlight w:val="yellow"/>
              </w:rPr>
              <w:t>04 DE ENERO DE 2024</w:t>
            </w:r>
            <w:r w:rsidRPr="00E25460">
              <w:rPr>
                <w:rFonts w:ascii="Montserrat Light" w:hAnsi="Montserrat Light"/>
                <w:b/>
                <w:sz w:val="20"/>
                <w:szCs w:val="20"/>
                <w:highlight w:val="yellow"/>
              </w:rPr>
              <w:t>.</w:t>
            </w:r>
          </w:p>
        </w:tc>
        <w:tc>
          <w:tcPr>
            <w:tcW w:w="1648" w:type="dxa"/>
            <w:tcBorders>
              <w:top w:val="nil"/>
              <w:left w:val="double" w:sz="4" w:space="0" w:color="auto"/>
              <w:bottom w:val="nil"/>
              <w:right w:val="double" w:sz="4" w:space="0" w:color="auto"/>
            </w:tcBorders>
          </w:tcPr>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120</w:t>
            </w:r>
          </w:p>
        </w:tc>
      </w:tr>
      <w:tr w:rsidR="00C4164A" w:rsidRPr="008B6EEF" w:rsidTr="00F04401">
        <w:tc>
          <w:tcPr>
            <w:tcW w:w="2371" w:type="dxa"/>
            <w:vMerge/>
          </w:tcPr>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tc>
        <w:tc>
          <w:tcPr>
            <w:tcW w:w="1725" w:type="dxa"/>
            <w:vMerge/>
          </w:tcPr>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tc>
        <w:tc>
          <w:tcPr>
            <w:tcW w:w="3177" w:type="dxa"/>
            <w:tcBorders>
              <w:top w:val="nil"/>
            </w:tcBorders>
          </w:tcPr>
          <w:p w:rsidR="00C4164A" w:rsidRDefault="00C4164A" w:rsidP="00D12799">
            <w:pPr>
              <w:pStyle w:val="Prrafodelista"/>
              <w:numPr>
                <w:ilvl w:val="0"/>
                <w:numId w:val="17"/>
              </w:numPr>
              <w:tabs>
                <w:tab w:val="left" w:pos="1211"/>
              </w:tabs>
              <w:spacing w:line="0" w:lineRule="atLeast"/>
              <w:jc w:val="both"/>
              <w:rPr>
                <w:rFonts w:ascii="Montserrat Light" w:hAnsi="Montserrat Light"/>
                <w:b/>
                <w:sz w:val="20"/>
                <w:szCs w:val="20"/>
                <w:highlight w:val="yellow"/>
              </w:rPr>
            </w:pPr>
            <w:r w:rsidRPr="00C4164A">
              <w:rPr>
                <w:rFonts w:ascii="Montserrat Light" w:hAnsi="Montserrat Light"/>
                <w:b/>
                <w:sz w:val="14"/>
                <w:szCs w:val="14"/>
              </w:rPr>
              <w:t>CONSTRUCCIÓN DE CUARTOS PARA BAÑO EN LA CABECERA Y VARIAS LOCALIDADES DEL MUNICIPIO DE NOCHISTLAN DE MEJÍA, ZACATECAS, FISE CONVENIO</w:t>
            </w:r>
            <w:r w:rsidRPr="00046D01">
              <w:rPr>
                <w:rFonts w:ascii="Montserrat Light" w:hAnsi="Montserrat Light"/>
                <w:b/>
                <w:sz w:val="14"/>
                <w:szCs w:val="14"/>
              </w:rPr>
              <w:t xml:space="preserve">.  </w:t>
            </w:r>
            <w:r w:rsidRPr="00046D01">
              <w:rPr>
                <w:rFonts w:ascii="Montserrat Light" w:hAnsi="Montserrat Light"/>
                <w:b/>
                <w:sz w:val="20"/>
                <w:szCs w:val="20"/>
              </w:rPr>
              <w:t xml:space="preserve">AL </w:t>
            </w:r>
            <w:r>
              <w:rPr>
                <w:rFonts w:ascii="Montserrat Light" w:hAnsi="Montserrat Light"/>
                <w:b/>
                <w:sz w:val="20"/>
                <w:szCs w:val="20"/>
                <w:highlight w:val="yellow"/>
              </w:rPr>
              <w:t>04</w:t>
            </w:r>
            <w:r w:rsidRPr="00084F6F">
              <w:rPr>
                <w:rFonts w:ascii="Montserrat Light" w:hAnsi="Montserrat Light"/>
                <w:b/>
                <w:sz w:val="20"/>
                <w:szCs w:val="20"/>
                <w:highlight w:val="yellow"/>
              </w:rPr>
              <w:t xml:space="preserve"> DE </w:t>
            </w:r>
            <w:r>
              <w:rPr>
                <w:rFonts w:ascii="Montserrat Light" w:hAnsi="Montserrat Light"/>
                <w:b/>
                <w:sz w:val="20"/>
                <w:szCs w:val="20"/>
                <w:highlight w:val="yellow"/>
              </w:rPr>
              <w:t>ENERO DE 2024</w:t>
            </w:r>
          </w:p>
        </w:tc>
        <w:tc>
          <w:tcPr>
            <w:tcW w:w="1648" w:type="dxa"/>
            <w:tcBorders>
              <w:top w:val="nil"/>
            </w:tcBorders>
          </w:tcPr>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p>
          <w:p w:rsidR="00C4164A" w:rsidRDefault="00C4164A" w:rsidP="00F04401">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120</w:t>
            </w:r>
          </w:p>
        </w:tc>
      </w:tr>
    </w:tbl>
    <w:p w:rsidR="00486A87" w:rsidRPr="008B6EEF" w:rsidRDefault="00486A87" w:rsidP="00486A87">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486A87" w:rsidRPr="008B6EEF" w:rsidRDefault="00486A87" w:rsidP="00486A87">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486A87" w:rsidRPr="008B6EEF" w:rsidRDefault="00486A87" w:rsidP="00486A87">
      <w:pPr>
        <w:pStyle w:val="Textoindependiente2"/>
        <w:spacing w:line="0" w:lineRule="atLeast"/>
        <w:ind w:left="360" w:hanging="360"/>
        <w:rPr>
          <w:rFonts w:ascii="Montserrat Light" w:hAnsi="Montserrat Light" w:cs="Arial"/>
          <w:b/>
          <w:bCs/>
          <w:color w:val="000000"/>
          <w:sz w:val="20"/>
        </w:rPr>
      </w:pPr>
    </w:p>
    <w:p w:rsidR="00486A87" w:rsidRPr="008B6EEF" w:rsidRDefault="00486A87" w:rsidP="00486A87">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w:t>
      </w:r>
      <w:r w:rsidRPr="008B6EEF">
        <w:rPr>
          <w:rFonts w:ascii="Montserrat Light" w:hAnsi="Montserrat Light" w:cs="Arial"/>
          <w:sz w:val="20"/>
          <w:szCs w:val="20"/>
        </w:rPr>
        <w:lastRenderedPageBreak/>
        <w:t>consideren necesarias sobre las condiciones locales, climatológicas o cualquier otra que pudiera afectar su ejecución.</w:t>
      </w:r>
    </w:p>
    <w:p w:rsidR="00486A87" w:rsidRPr="008B6EEF" w:rsidRDefault="00486A87" w:rsidP="00486A87">
      <w:pPr>
        <w:spacing w:line="0" w:lineRule="atLeast"/>
        <w:jc w:val="both"/>
        <w:rPr>
          <w:rFonts w:ascii="Montserrat Light" w:hAnsi="Montserrat Light" w:cs="Arial"/>
          <w:i/>
          <w:sz w:val="20"/>
          <w:szCs w:val="20"/>
        </w:rPr>
      </w:pPr>
    </w:p>
    <w:p w:rsidR="00486A87" w:rsidRPr="008B6EEF" w:rsidRDefault="00486A87" w:rsidP="00486A87">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486A87" w:rsidRPr="008B6EEF" w:rsidRDefault="00486A87" w:rsidP="00486A87">
      <w:pPr>
        <w:tabs>
          <w:tab w:val="left" w:pos="9356"/>
        </w:tabs>
        <w:jc w:val="both"/>
        <w:rPr>
          <w:rFonts w:ascii="Montserrat Light" w:hAnsi="Montserrat Light" w:cs="Arial"/>
          <w:i/>
          <w:sz w:val="20"/>
          <w:szCs w:val="20"/>
        </w:rPr>
      </w:pPr>
    </w:p>
    <w:p w:rsidR="00486A87" w:rsidRPr="008B6EEF" w:rsidRDefault="00486A87" w:rsidP="00486A87">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486A87" w:rsidRPr="008B6EEF" w:rsidRDefault="00486A87" w:rsidP="00486A87">
      <w:pPr>
        <w:tabs>
          <w:tab w:val="left" w:pos="9356"/>
        </w:tabs>
        <w:jc w:val="both"/>
        <w:rPr>
          <w:rFonts w:ascii="Montserrat Light" w:hAnsi="Montserrat Light" w:cs="Arial"/>
          <w:sz w:val="20"/>
          <w:szCs w:val="20"/>
        </w:rPr>
      </w:pPr>
    </w:p>
    <w:p w:rsidR="00486A87" w:rsidRPr="008B6EEF" w:rsidRDefault="00486A87" w:rsidP="00486A87">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486A87" w:rsidRPr="008B6EEF" w:rsidRDefault="00486A87" w:rsidP="00486A87">
      <w:pPr>
        <w:tabs>
          <w:tab w:val="left" w:pos="9356"/>
        </w:tabs>
        <w:jc w:val="both"/>
        <w:rPr>
          <w:rFonts w:ascii="Montserrat Light" w:hAnsi="Montserrat Light" w:cs="Arial"/>
          <w:sz w:val="20"/>
          <w:szCs w:val="20"/>
        </w:rPr>
      </w:pPr>
    </w:p>
    <w:p w:rsidR="00486A87" w:rsidRPr="008B6EEF" w:rsidRDefault="00486A87" w:rsidP="00486A87">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486A87" w:rsidRPr="008B6EEF" w:rsidRDefault="00486A87" w:rsidP="00486A87">
      <w:pPr>
        <w:pStyle w:val="Textoindependiente2"/>
        <w:rPr>
          <w:rFonts w:ascii="Montserrat Light" w:hAnsi="Montserrat Light" w:cs="Arial"/>
          <w:i/>
          <w:sz w:val="20"/>
        </w:rPr>
      </w:pPr>
    </w:p>
    <w:p w:rsidR="00486A87" w:rsidRPr="008B6EEF" w:rsidRDefault="00486A87" w:rsidP="00486A87">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 xml:space="preserve">El lugar de reunión será en: La Sala de Juntas de la Secretaría de Desarrollo Urbano Vivienda y Ordenamiento Territorial ubicada en: Circuito Cerro del Gato, Edificio “F”, cuarto piso, Ciudad Administrativa, C.P. 98160, Zacatecas, Zac., siendo atendidos por: la Lic. Irma Alejandra Rubio Flores, </w:t>
      </w:r>
      <w:proofErr w:type="gramStart"/>
      <w:r w:rsidRPr="008B6EEF">
        <w:rPr>
          <w:rFonts w:ascii="Montserrat Light" w:hAnsi="Montserrat Light" w:cs="Arial"/>
          <w:i w:val="0"/>
          <w:sz w:val="20"/>
          <w:lang w:val="es-MX"/>
        </w:rPr>
        <w:t>Jefa</w:t>
      </w:r>
      <w:proofErr w:type="gramEnd"/>
      <w:r w:rsidRPr="008B6EEF">
        <w:rPr>
          <w:rFonts w:ascii="Montserrat Light" w:hAnsi="Montserrat Light" w:cs="Arial"/>
          <w:i w:val="0"/>
          <w:sz w:val="20"/>
          <w:lang w:val="es-MX"/>
        </w:rPr>
        <w:t xml:space="preserve"> del Departamento de Licitaciones y Contrataciones, con número telefónico (492) 491 5000 ext. 33134.</w:t>
      </w:r>
    </w:p>
    <w:p w:rsidR="00486A87" w:rsidRPr="008B6EEF" w:rsidRDefault="00486A87" w:rsidP="00486A87">
      <w:pPr>
        <w:tabs>
          <w:tab w:val="left" w:pos="9356"/>
        </w:tabs>
        <w:jc w:val="both"/>
        <w:rPr>
          <w:rFonts w:ascii="Montserrat Light" w:hAnsi="Montserrat Light" w:cs="Arial"/>
          <w:bCs/>
          <w:sz w:val="20"/>
          <w:szCs w:val="20"/>
        </w:rPr>
      </w:pPr>
    </w:p>
    <w:p w:rsidR="00486A87" w:rsidRPr="008B6EEF" w:rsidRDefault="00486A87" w:rsidP="00486A87">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486A87" w:rsidRPr="008B6EEF" w:rsidRDefault="00486A87" w:rsidP="00486A87">
      <w:pPr>
        <w:jc w:val="both"/>
        <w:rPr>
          <w:rFonts w:ascii="Montserrat Light" w:hAnsi="Montserrat Light" w:cs="Arial"/>
          <w:sz w:val="20"/>
          <w:szCs w:val="20"/>
        </w:rPr>
      </w:pPr>
    </w:p>
    <w:p w:rsidR="00486A87" w:rsidRPr="008B6EEF" w:rsidRDefault="00486A87" w:rsidP="00486A87">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Zac., siendo optativa la asistencia a las reuniones por parte de los interesados en participar en este procedimiento de contratación.</w:t>
      </w:r>
    </w:p>
    <w:p w:rsidR="00486A87" w:rsidRPr="008B6EEF" w:rsidRDefault="00486A87" w:rsidP="00486A87">
      <w:pPr>
        <w:tabs>
          <w:tab w:val="left" w:pos="9356"/>
        </w:tabs>
        <w:jc w:val="both"/>
        <w:rPr>
          <w:rFonts w:ascii="Montserrat Light" w:hAnsi="Montserrat Light" w:cs="Arial"/>
          <w:i/>
          <w:sz w:val="20"/>
          <w:szCs w:val="20"/>
        </w:rPr>
      </w:pPr>
    </w:p>
    <w:p w:rsidR="00486A87" w:rsidRPr="008B6EEF" w:rsidRDefault="00486A87" w:rsidP="00486A87">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 xml:space="preserve">El acto será presidido por el servidor público designado, quién será asistido por el personal calificado en la materia objeto de las presentes bases, provenientes del área técnica requirente de los trabajos, a fin de que se resuelvan en forma clara y precisa las dudas y </w:t>
      </w:r>
      <w:r w:rsidRPr="008B6EEF">
        <w:rPr>
          <w:rFonts w:ascii="Montserrat Light" w:hAnsi="Montserrat Light" w:cs="Arial"/>
          <w:color w:val="000000"/>
          <w:sz w:val="20"/>
          <w:szCs w:val="20"/>
        </w:rPr>
        <w:lastRenderedPageBreak/>
        <w:t>planteamientos de los licitantes relacionados con los aspectos contenidos en la convocatoria.</w:t>
      </w:r>
    </w:p>
    <w:p w:rsidR="00486A87" w:rsidRPr="008B6EEF" w:rsidRDefault="00486A87" w:rsidP="00486A87">
      <w:pPr>
        <w:tabs>
          <w:tab w:val="left" w:pos="9356"/>
        </w:tabs>
        <w:jc w:val="both"/>
        <w:rPr>
          <w:rFonts w:ascii="Montserrat Light" w:hAnsi="Montserrat Light" w:cs="Arial"/>
          <w:i/>
          <w:sz w:val="20"/>
          <w:szCs w:val="20"/>
        </w:rPr>
      </w:pPr>
    </w:p>
    <w:p w:rsidR="00486A87" w:rsidRPr="008B6EEF" w:rsidRDefault="00486A87" w:rsidP="00486A87">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486A87" w:rsidRPr="008B6EEF" w:rsidRDefault="00486A87" w:rsidP="00486A87">
      <w:pPr>
        <w:tabs>
          <w:tab w:val="left" w:pos="9356"/>
        </w:tabs>
        <w:jc w:val="both"/>
        <w:rPr>
          <w:rFonts w:ascii="Montserrat Light" w:hAnsi="Montserrat Light" w:cs="Arial"/>
          <w:sz w:val="20"/>
          <w:szCs w:val="20"/>
        </w:rPr>
      </w:pPr>
    </w:p>
    <w:p w:rsidR="00486A87" w:rsidRPr="00932DEB" w:rsidRDefault="00486A87" w:rsidP="00486A87">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486A87" w:rsidRDefault="00486A87" w:rsidP="00486A87">
      <w:pPr>
        <w:pStyle w:val="Texto"/>
        <w:spacing w:after="0" w:line="240" w:lineRule="auto"/>
        <w:ind w:firstLine="0"/>
        <w:rPr>
          <w:rFonts w:ascii="Montserrat Light" w:hAnsi="Montserrat Light"/>
          <w:b/>
          <w:i w:val="0"/>
          <w:color w:val="000000"/>
          <w:sz w:val="20"/>
          <w:szCs w:val="20"/>
        </w:rPr>
      </w:pPr>
    </w:p>
    <w:p w:rsidR="00486A87" w:rsidRPr="00830DB9" w:rsidRDefault="00486A87" w:rsidP="00486A87">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486A87" w:rsidRPr="008B6EEF" w:rsidRDefault="00486A87" w:rsidP="00486A87">
      <w:pPr>
        <w:tabs>
          <w:tab w:val="left" w:pos="9356"/>
        </w:tabs>
        <w:jc w:val="both"/>
        <w:rPr>
          <w:rFonts w:ascii="Montserrat Light" w:hAnsi="Montserrat Light" w:cs="Arial"/>
          <w:sz w:val="20"/>
          <w:szCs w:val="20"/>
        </w:rPr>
      </w:pPr>
    </w:p>
    <w:p w:rsidR="00486A87" w:rsidRPr="008B6EEF" w:rsidRDefault="00486A87" w:rsidP="00486A87">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punto de las bases mencionando el nombre del o los licitantes que las presentaron, debiendo constar todo ello en el acta que para tal efecto se levante y en la que deberán constar las preguntas y las respuestas a éstas, y en su caso, las 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486A87" w:rsidRPr="008B6EEF" w:rsidRDefault="00486A87" w:rsidP="00486A87">
      <w:pPr>
        <w:tabs>
          <w:tab w:val="left" w:pos="9356"/>
        </w:tabs>
        <w:jc w:val="both"/>
        <w:rPr>
          <w:rFonts w:ascii="Montserrat Light" w:hAnsi="Montserrat Light" w:cs="Arial"/>
          <w:i/>
          <w:sz w:val="20"/>
          <w:szCs w:val="20"/>
        </w:rPr>
      </w:pPr>
    </w:p>
    <w:p w:rsidR="00486A87" w:rsidRPr="008B6EEF" w:rsidRDefault="00486A87" w:rsidP="00486A87">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Si derivado de la o las Juntas de Aclaraciones se determina posponer la fecha de celebración del acto de presentación y apertura de proposiciones, la modificación respectiva a la convocatoria a la licitación deberá de informarse a través de correo electrónico; en este caso, el diferimiento deberá considerar la existencia de un plazo de al menos 5 (CINCO) días naturales desde la fecha en que concluya la última Junta de Aclaraciones hasta el momento del acto de presentación y apertura de proposiciones.</w:t>
      </w:r>
    </w:p>
    <w:p w:rsidR="00486A87" w:rsidRPr="008B6EEF" w:rsidRDefault="00486A87" w:rsidP="00486A87">
      <w:pPr>
        <w:tabs>
          <w:tab w:val="left" w:pos="9356"/>
        </w:tabs>
        <w:jc w:val="both"/>
        <w:rPr>
          <w:rFonts w:ascii="Montserrat Light" w:hAnsi="Montserrat Light" w:cs="Arial"/>
          <w:i/>
          <w:sz w:val="20"/>
          <w:szCs w:val="20"/>
        </w:rPr>
      </w:pPr>
    </w:p>
    <w:p w:rsidR="00486A87" w:rsidRPr="008B6EEF" w:rsidRDefault="00486A87" w:rsidP="00486A87">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486A87" w:rsidRPr="008B6EEF" w:rsidRDefault="00486A87" w:rsidP="00486A87">
      <w:pPr>
        <w:tabs>
          <w:tab w:val="left" w:pos="9356"/>
        </w:tabs>
        <w:jc w:val="both"/>
        <w:rPr>
          <w:rFonts w:ascii="Montserrat Light" w:hAnsi="Montserrat Light" w:cs="Arial"/>
          <w:i/>
          <w:sz w:val="20"/>
          <w:szCs w:val="20"/>
        </w:rPr>
      </w:pPr>
    </w:p>
    <w:p w:rsidR="00486A87" w:rsidRPr="008B6EEF" w:rsidRDefault="00486A87" w:rsidP="00486A87">
      <w:pPr>
        <w:tabs>
          <w:tab w:val="left" w:pos="9356"/>
        </w:tabs>
        <w:jc w:val="both"/>
        <w:rPr>
          <w:rFonts w:ascii="Montserrat Light" w:hAnsi="Montserrat Light" w:cs="Arial"/>
          <w:i/>
          <w:sz w:val="20"/>
          <w:szCs w:val="20"/>
        </w:rPr>
      </w:pPr>
      <w:r w:rsidRPr="008B6EEF">
        <w:rPr>
          <w:rFonts w:ascii="Montserrat Light" w:hAnsi="Montserrat Light" w:cs="Arial"/>
          <w:sz w:val="20"/>
          <w:szCs w:val="20"/>
        </w:rPr>
        <w:t>A partir de la hora señalada para el inicio de la Junta de Aclaraciones, el servidor público que lo presida no deberá permitir el acceso a ningún licitante, observador o servidor público ajeno al acto después de la hora indicada.</w:t>
      </w:r>
    </w:p>
    <w:p w:rsidR="00486A87" w:rsidRDefault="00486A87" w:rsidP="00486A87">
      <w:pPr>
        <w:tabs>
          <w:tab w:val="left" w:pos="9356"/>
        </w:tabs>
        <w:jc w:val="both"/>
        <w:rPr>
          <w:rFonts w:ascii="Montserrat Light" w:hAnsi="Montserrat Light" w:cs="Arial"/>
          <w:sz w:val="20"/>
          <w:szCs w:val="20"/>
        </w:rPr>
      </w:pPr>
    </w:p>
    <w:p w:rsidR="00486A87" w:rsidRPr="008B6EEF" w:rsidRDefault="00486A87" w:rsidP="00486A87">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486A87" w:rsidRPr="008B6EEF" w:rsidRDefault="00486A87" w:rsidP="00486A87">
      <w:pPr>
        <w:tabs>
          <w:tab w:val="left" w:pos="0"/>
          <w:tab w:val="left" w:pos="851"/>
        </w:tabs>
        <w:ind w:hanging="709"/>
        <w:jc w:val="both"/>
        <w:rPr>
          <w:rFonts w:ascii="Montserrat Light" w:hAnsi="Montserrat Light" w:cs="Arial"/>
          <w:sz w:val="20"/>
          <w:szCs w:val="20"/>
        </w:rPr>
      </w:pPr>
    </w:p>
    <w:p w:rsidR="00486A87" w:rsidRPr="008B6EEF" w:rsidRDefault="00486A87" w:rsidP="00486A87">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486A87" w:rsidRPr="008B6EEF" w:rsidRDefault="00486A87" w:rsidP="00486A87">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486A87" w:rsidRPr="008B6EEF" w:rsidRDefault="00486A87" w:rsidP="00486A87">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7" w:name="OLE_LINK5"/>
      <w:bookmarkStart w:id="8" w:name="OLE_LINK6"/>
    </w:p>
    <w:p w:rsidR="00486A87" w:rsidRPr="008B6EEF" w:rsidRDefault="00486A87" w:rsidP="00486A87">
      <w:pPr>
        <w:spacing w:before="120" w:after="120"/>
        <w:jc w:val="both"/>
        <w:rPr>
          <w:rFonts w:ascii="Montserrat Light" w:hAnsi="Montserrat Light" w:cs="Arial"/>
          <w:sz w:val="20"/>
          <w:szCs w:val="20"/>
        </w:rPr>
      </w:pPr>
      <w:r w:rsidRPr="008B6EEF">
        <w:rPr>
          <w:rFonts w:ascii="Montserrat Light" w:hAnsi="Montserrat Light" w:cs="Arial"/>
          <w:b/>
          <w:sz w:val="20"/>
          <w:szCs w:val="20"/>
        </w:rPr>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486A87" w:rsidRPr="008B6EEF" w:rsidRDefault="00486A87" w:rsidP="00486A87">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486A87" w:rsidRPr="008B6EEF" w:rsidRDefault="00486A87" w:rsidP="00486A87">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486A87" w:rsidRPr="008B6EEF" w:rsidRDefault="00486A87" w:rsidP="00486A87">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F40B89" w:rsidRDefault="00486A87" w:rsidP="00F40B89">
      <w:pPr>
        <w:pStyle w:val="Ttulo4"/>
        <w:numPr>
          <w:ilvl w:val="0"/>
          <w:numId w:val="0"/>
        </w:numPr>
        <w:tabs>
          <w:tab w:val="left" w:pos="708"/>
        </w:tabs>
        <w:spacing w:line="0" w:lineRule="atLeast"/>
        <w:jc w:val="both"/>
        <w:rPr>
          <w:rFonts w:ascii="Montserrat Light" w:hAnsi="Montserrat Light" w:cs="Arial"/>
          <w:b/>
          <w:bCs/>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w:t>
      </w:r>
      <w:r w:rsidRPr="008B6EEF">
        <w:rPr>
          <w:rFonts w:ascii="Montserrat Light" w:hAnsi="Montserrat Light"/>
        </w:rPr>
        <w:lastRenderedPageBreak/>
        <w:t xml:space="preserve">generadores previamente autorizados por la citada Supervisión y la factura correspondiente. La Secretaría de Desarrollo Urbano, Vivienda y Ordenamiento Territorial cubrirá al Contratista el importe de las estimaciones dentro de un plazo no mayor de 20 </w:t>
      </w:r>
      <w:r w:rsidR="00F40B89">
        <w:rPr>
          <w:rFonts w:ascii="Montserrat Light" w:hAnsi="Montserrat Light" w:cs="Arial"/>
          <w:b/>
          <w:bCs/>
        </w:rPr>
        <w:t>EXISTENCIA Y PERSONALIDAD JURÍDICA</w:t>
      </w:r>
    </w:p>
    <w:p w:rsidR="00F40B89" w:rsidRDefault="00F40B89" w:rsidP="00F40B89">
      <w:pPr>
        <w:spacing w:line="0" w:lineRule="atLeast"/>
        <w:rPr>
          <w:rFonts w:ascii="Montserrat Light" w:hAnsi="Montserrat Light"/>
          <w:sz w:val="20"/>
          <w:szCs w:val="20"/>
        </w:rPr>
      </w:pPr>
    </w:p>
    <w:p w:rsidR="00F40B89" w:rsidRDefault="00F40B89" w:rsidP="00F40B89">
      <w:pPr>
        <w:pStyle w:val="Textoindependiente"/>
        <w:spacing w:line="0" w:lineRule="atLeast"/>
        <w:jc w:val="both"/>
        <w:rPr>
          <w:rFonts w:ascii="Montserrat Light" w:hAnsi="Montserrat Light" w:cs="Arial"/>
          <w:b w:val="0"/>
          <w:sz w:val="20"/>
        </w:rPr>
      </w:pPr>
      <w:r>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Pr>
          <w:rFonts w:ascii="Montserrat Light" w:hAnsi="Montserrat Light" w:cs="Arial"/>
          <w:sz w:val="20"/>
        </w:rPr>
        <w:t>“EL PARTICIPANTE”</w:t>
      </w:r>
      <w:r>
        <w:rPr>
          <w:rFonts w:ascii="Montserrat Light" w:hAnsi="Montserrat Light" w:cs="Arial"/>
          <w:b w:val="0"/>
          <w:sz w:val="20"/>
        </w:rPr>
        <w:t xml:space="preserve"> deberá acreditar su existencia y personalidad jurídica, y derecho a la participacion en la Invitación restringida a cuando menos tres personas.</w:t>
      </w:r>
    </w:p>
    <w:p w:rsidR="00F40B89" w:rsidRDefault="00F40B89" w:rsidP="00F40B89">
      <w:pPr>
        <w:pStyle w:val="Textoindependiente"/>
        <w:spacing w:line="0" w:lineRule="atLeast"/>
        <w:jc w:val="both"/>
        <w:rPr>
          <w:rFonts w:ascii="Montserrat Light" w:hAnsi="Montserrat Light" w:cs="Arial"/>
          <w:b w:val="0"/>
          <w:sz w:val="20"/>
        </w:rPr>
      </w:pPr>
    </w:p>
    <w:p w:rsidR="00F40B89" w:rsidRDefault="00F40B89" w:rsidP="00F40B89">
      <w:pPr>
        <w:autoSpaceDE w:val="0"/>
        <w:autoSpaceDN w:val="0"/>
        <w:adjustRightInd w:val="0"/>
        <w:spacing w:line="0" w:lineRule="atLeast"/>
        <w:ind w:left="720"/>
        <w:jc w:val="both"/>
        <w:rPr>
          <w:rFonts w:ascii="Montserrat Light" w:hAnsi="Montserrat Light" w:cs="Arial"/>
          <w:b/>
          <w:bCs/>
          <w:sz w:val="20"/>
          <w:szCs w:val="20"/>
        </w:rPr>
      </w:pPr>
    </w:p>
    <w:p w:rsidR="00F40B89" w:rsidRDefault="00F40B89" w:rsidP="00F40B89">
      <w:pPr>
        <w:autoSpaceDE w:val="0"/>
        <w:autoSpaceDN w:val="0"/>
        <w:adjustRightInd w:val="0"/>
        <w:spacing w:line="0" w:lineRule="atLeast"/>
        <w:jc w:val="both"/>
        <w:rPr>
          <w:rFonts w:ascii="Montserrat Light" w:hAnsi="Montserrat Light" w:cs="Arial"/>
          <w:sz w:val="20"/>
          <w:szCs w:val="20"/>
        </w:rPr>
      </w:pPr>
      <w:r>
        <w:rPr>
          <w:rFonts w:ascii="Montserrat Light" w:hAnsi="Montserrat Light" w:cs="Arial"/>
          <w:b/>
          <w:bCs/>
          <w:sz w:val="20"/>
          <w:szCs w:val="20"/>
          <w:u w:val="single"/>
        </w:rPr>
        <w:t>Previo a la firma del contrato</w:t>
      </w:r>
      <w:r>
        <w:rPr>
          <w:rFonts w:ascii="Montserrat Light" w:hAnsi="Montserrat Light" w:cs="Arial"/>
          <w:b/>
          <w:bCs/>
          <w:sz w:val="20"/>
          <w:szCs w:val="20"/>
        </w:rPr>
        <w:t>,</w:t>
      </w:r>
      <w:r>
        <w:rPr>
          <w:rFonts w:ascii="Montserrat Light" w:hAnsi="Montserrat Light" w:cs="Arial"/>
          <w:bCs/>
          <w:sz w:val="20"/>
          <w:szCs w:val="20"/>
        </w:rPr>
        <w:t xml:space="preserve"> </w:t>
      </w:r>
      <w:r>
        <w:rPr>
          <w:rFonts w:ascii="Montserrat Light" w:hAnsi="Montserrat Light" w:cs="Arial"/>
          <w:b/>
          <w:bCs/>
          <w:sz w:val="20"/>
          <w:szCs w:val="20"/>
        </w:rPr>
        <w:t>“EL PARTICIPANTE”</w:t>
      </w:r>
      <w:r>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F40B89" w:rsidRDefault="00F40B89" w:rsidP="00F40B89">
      <w:pPr>
        <w:pStyle w:val="Textoindependiente2"/>
        <w:rPr>
          <w:rFonts w:ascii="Montserrat Light" w:hAnsi="Montserrat Light" w:cs="Arial"/>
          <w:sz w:val="20"/>
          <w:lang w:val="es-ES"/>
        </w:rPr>
      </w:pPr>
    </w:p>
    <w:p w:rsidR="00F40B89" w:rsidRDefault="00F40B89" w:rsidP="00F40B89">
      <w:pPr>
        <w:pStyle w:val="Textoindependiente2"/>
        <w:rPr>
          <w:rFonts w:ascii="Montserrat Light" w:hAnsi="Montserrat Light" w:cs="Arial"/>
          <w:sz w:val="20"/>
          <w:lang w:val="es-ES"/>
        </w:rPr>
      </w:pPr>
      <w:r>
        <w:rPr>
          <w:rFonts w:ascii="Montserrat Light" w:hAnsi="Montserrat Light" w:cs="Arial"/>
          <w:sz w:val="20"/>
          <w:lang w:val="es-ES"/>
        </w:rPr>
        <w:t>Para:</w:t>
      </w:r>
    </w:p>
    <w:p w:rsidR="00F40B89" w:rsidRDefault="00F40B89" w:rsidP="00F40B89">
      <w:pPr>
        <w:pStyle w:val="Textoindependiente2"/>
        <w:rPr>
          <w:rFonts w:ascii="Montserrat Light" w:hAnsi="Montserrat Light" w:cs="Arial"/>
          <w:sz w:val="20"/>
          <w:lang w:val="es-ES"/>
        </w:rPr>
      </w:pPr>
    </w:p>
    <w:p w:rsidR="00F40B89" w:rsidRDefault="00F40B89" w:rsidP="00D12799">
      <w:pPr>
        <w:pStyle w:val="Textoindependiente2"/>
        <w:numPr>
          <w:ilvl w:val="0"/>
          <w:numId w:val="14"/>
        </w:numPr>
        <w:tabs>
          <w:tab w:val="clear" w:pos="720"/>
          <w:tab w:val="num" w:pos="360"/>
          <w:tab w:val="left" w:pos="1440"/>
        </w:tabs>
        <w:ind w:hanging="720"/>
        <w:jc w:val="both"/>
        <w:rPr>
          <w:rFonts w:ascii="Montserrat Light" w:hAnsi="Montserrat Light" w:cs="Arial"/>
          <w:sz w:val="20"/>
        </w:rPr>
      </w:pPr>
      <w:r>
        <w:rPr>
          <w:rFonts w:ascii="Montserrat Light" w:hAnsi="Montserrat Light" w:cs="Arial"/>
          <w:sz w:val="20"/>
        </w:rPr>
        <w:t>Personas físicas:</w:t>
      </w:r>
    </w:p>
    <w:p w:rsidR="00F40B89" w:rsidRDefault="00F40B89" w:rsidP="00F40B89">
      <w:pPr>
        <w:pStyle w:val="Textoindependiente2"/>
        <w:tabs>
          <w:tab w:val="left" w:pos="1440"/>
        </w:tabs>
        <w:ind w:left="720"/>
        <w:jc w:val="both"/>
        <w:rPr>
          <w:rFonts w:ascii="Montserrat Light" w:hAnsi="Montserrat Light" w:cs="Arial"/>
          <w:sz w:val="20"/>
        </w:rPr>
      </w:pPr>
    </w:p>
    <w:p w:rsidR="00F40B89" w:rsidRDefault="00F40B89" w:rsidP="00D12799">
      <w:pPr>
        <w:pStyle w:val="Textoindependiente2"/>
        <w:numPr>
          <w:ilvl w:val="0"/>
          <w:numId w:val="15"/>
        </w:numPr>
        <w:jc w:val="both"/>
        <w:rPr>
          <w:rFonts w:ascii="Montserrat Light" w:hAnsi="Montserrat Light" w:cs="Arial"/>
          <w:sz w:val="20"/>
        </w:rPr>
      </w:pPr>
      <w:r>
        <w:rPr>
          <w:rFonts w:ascii="Montserrat Light" w:hAnsi="Montserrat Light" w:cs="Arial"/>
          <w:sz w:val="20"/>
        </w:rPr>
        <w:t>Acta de nacimiento;</w:t>
      </w:r>
    </w:p>
    <w:p w:rsidR="00F40B89" w:rsidRDefault="00F40B89" w:rsidP="00D12799">
      <w:pPr>
        <w:pStyle w:val="Textoindependiente2"/>
        <w:numPr>
          <w:ilvl w:val="0"/>
          <w:numId w:val="15"/>
        </w:numPr>
        <w:jc w:val="both"/>
        <w:rPr>
          <w:rFonts w:ascii="Montserrat Light" w:hAnsi="Montserrat Light" w:cs="Arial"/>
          <w:sz w:val="20"/>
        </w:rPr>
      </w:pPr>
      <w:r>
        <w:rPr>
          <w:rFonts w:ascii="Montserrat Light" w:hAnsi="Montserrat Light" w:cs="Arial"/>
          <w:sz w:val="20"/>
        </w:rPr>
        <w:t xml:space="preserve">Identificación oficial con fotografía </w:t>
      </w:r>
      <w:r>
        <w:rPr>
          <w:rFonts w:ascii="Montserrat Light" w:hAnsi="Montserrat Light" w:cs="Arial"/>
          <w:b/>
          <w:sz w:val="20"/>
        </w:rPr>
        <w:t>(vigente)</w:t>
      </w:r>
      <w:r>
        <w:rPr>
          <w:rFonts w:ascii="Montserrat Light" w:hAnsi="Montserrat Light" w:cs="Arial"/>
          <w:sz w:val="20"/>
        </w:rPr>
        <w:t>,</w:t>
      </w:r>
      <w:r>
        <w:rPr>
          <w:rFonts w:ascii="Montserrat Light" w:hAnsi="Montserrat Light" w:cs="Arial"/>
          <w:b/>
          <w:sz w:val="20"/>
        </w:rPr>
        <w:t xml:space="preserve"> </w:t>
      </w:r>
      <w:r>
        <w:rPr>
          <w:rFonts w:ascii="Montserrat Light" w:hAnsi="Montserrat Light" w:cs="Arial"/>
          <w:sz w:val="20"/>
        </w:rPr>
        <w:t>y</w:t>
      </w:r>
    </w:p>
    <w:p w:rsidR="00F40B89" w:rsidRDefault="00F40B89" w:rsidP="00D12799">
      <w:pPr>
        <w:pStyle w:val="Textoindependiente2"/>
        <w:numPr>
          <w:ilvl w:val="0"/>
          <w:numId w:val="15"/>
        </w:numPr>
        <w:jc w:val="both"/>
        <w:rPr>
          <w:rFonts w:ascii="Montserrat Light" w:hAnsi="Montserrat Light" w:cs="Arial"/>
          <w:sz w:val="20"/>
          <w:lang w:val="es-MX"/>
        </w:rPr>
      </w:pPr>
      <w:r>
        <w:rPr>
          <w:rFonts w:ascii="Montserrat Light" w:hAnsi="Montserrat Light" w:cs="Arial"/>
          <w:sz w:val="20"/>
        </w:rPr>
        <w:t xml:space="preserve">Cédula de identificación fiscal, </w:t>
      </w:r>
      <w:r>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F40B89" w:rsidRDefault="00F40B89" w:rsidP="00F40B89">
      <w:pPr>
        <w:pStyle w:val="Textoindependiente2"/>
        <w:tabs>
          <w:tab w:val="num" w:pos="1440"/>
        </w:tabs>
        <w:jc w:val="both"/>
        <w:rPr>
          <w:rFonts w:ascii="Montserrat Light" w:hAnsi="Montserrat Light" w:cs="Arial"/>
          <w:sz w:val="20"/>
          <w:lang w:val="es-MX"/>
        </w:rPr>
      </w:pPr>
    </w:p>
    <w:p w:rsidR="00F40B89" w:rsidRDefault="00F40B89" w:rsidP="00F40B89">
      <w:pPr>
        <w:pStyle w:val="Textoindependiente2"/>
        <w:tabs>
          <w:tab w:val="num" w:pos="1440"/>
        </w:tabs>
        <w:jc w:val="both"/>
        <w:rPr>
          <w:rFonts w:ascii="Montserrat Light" w:hAnsi="Montserrat Light" w:cs="Arial"/>
          <w:sz w:val="20"/>
          <w:lang w:val="es-MX"/>
        </w:rPr>
      </w:pPr>
    </w:p>
    <w:p w:rsidR="00F40B89" w:rsidRDefault="00F40B89" w:rsidP="00D12799">
      <w:pPr>
        <w:pStyle w:val="Textoindependiente2"/>
        <w:numPr>
          <w:ilvl w:val="0"/>
          <w:numId w:val="14"/>
        </w:numPr>
        <w:tabs>
          <w:tab w:val="clear" w:pos="720"/>
          <w:tab w:val="left" w:pos="1440"/>
        </w:tabs>
        <w:ind w:hanging="720"/>
        <w:jc w:val="both"/>
        <w:rPr>
          <w:rFonts w:ascii="Montserrat Light" w:hAnsi="Montserrat Light" w:cs="Arial"/>
          <w:sz w:val="20"/>
        </w:rPr>
      </w:pPr>
      <w:r>
        <w:rPr>
          <w:rFonts w:ascii="Montserrat Light" w:hAnsi="Montserrat Light" w:cs="Arial"/>
          <w:sz w:val="20"/>
        </w:rPr>
        <w:t>Personas morales:</w:t>
      </w:r>
    </w:p>
    <w:p w:rsidR="00F40B89" w:rsidRDefault="00F40B89" w:rsidP="00F40B89">
      <w:pPr>
        <w:pStyle w:val="Textoindependiente2"/>
        <w:tabs>
          <w:tab w:val="left" w:pos="1440"/>
        </w:tabs>
        <w:jc w:val="both"/>
        <w:rPr>
          <w:rFonts w:ascii="Montserrat Light" w:hAnsi="Montserrat Light" w:cs="Arial"/>
          <w:sz w:val="20"/>
        </w:rPr>
      </w:pPr>
    </w:p>
    <w:p w:rsidR="00F40B89" w:rsidRDefault="00F40B89" w:rsidP="00D12799">
      <w:pPr>
        <w:pStyle w:val="Textoindependiente2"/>
        <w:numPr>
          <w:ilvl w:val="0"/>
          <w:numId w:val="16"/>
        </w:numPr>
        <w:jc w:val="both"/>
        <w:rPr>
          <w:rFonts w:ascii="Montserrat Light" w:hAnsi="Montserrat Light" w:cs="Arial"/>
          <w:sz w:val="20"/>
        </w:rPr>
      </w:pPr>
      <w:r>
        <w:rPr>
          <w:rFonts w:ascii="Montserrat Light" w:hAnsi="Montserrat Light" w:cs="Arial"/>
          <w:sz w:val="20"/>
        </w:rPr>
        <w:t>Acta constitutiva de la empresa y sus modificaciones, debidamente inscritas en el Registro Público de la Propiedad y el Comercio;</w:t>
      </w:r>
    </w:p>
    <w:p w:rsidR="00F40B89" w:rsidRDefault="00F40B89" w:rsidP="00D12799">
      <w:pPr>
        <w:pStyle w:val="Textoindependiente2"/>
        <w:numPr>
          <w:ilvl w:val="0"/>
          <w:numId w:val="15"/>
        </w:numPr>
        <w:jc w:val="both"/>
        <w:rPr>
          <w:rFonts w:ascii="Montserrat Light" w:hAnsi="Montserrat Light" w:cs="Arial"/>
          <w:sz w:val="20"/>
        </w:rPr>
      </w:pPr>
      <w:r>
        <w:rPr>
          <w:rFonts w:ascii="Montserrat Light" w:hAnsi="Montserrat Light" w:cs="Arial"/>
          <w:sz w:val="20"/>
        </w:rPr>
        <w:t xml:space="preserve">Cédula de identificación fiscal, Cédula de identificación fiscal, </w:t>
      </w:r>
      <w:r>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F40B89" w:rsidRDefault="00F40B89" w:rsidP="00D12799">
      <w:pPr>
        <w:pStyle w:val="Textoindependiente2"/>
        <w:numPr>
          <w:ilvl w:val="0"/>
          <w:numId w:val="15"/>
        </w:numPr>
        <w:jc w:val="both"/>
        <w:rPr>
          <w:rFonts w:ascii="Montserrat Light" w:hAnsi="Montserrat Light" w:cs="Arial"/>
          <w:sz w:val="20"/>
        </w:rPr>
      </w:pPr>
      <w:r>
        <w:rPr>
          <w:rFonts w:ascii="Montserrat Light" w:hAnsi="Montserrat Light" w:cs="Arial"/>
          <w:sz w:val="20"/>
        </w:rPr>
        <w:t>Poderes notariales del representante legal con facultades para realizar actos de administración o para suscribir contratos, y</w:t>
      </w:r>
    </w:p>
    <w:p w:rsidR="00F40B89" w:rsidRDefault="00F40B89" w:rsidP="00D12799">
      <w:pPr>
        <w:pStyle w:val="Textoindependiente2"/>
        <w:numPr>
          <w:ilvl w:val="0"/>
          <w:numId w:val="15"/>
        </w:numPr>
        <w:jc w:val="both"/>
        <w:rPr>
          <w:rFonts w:ascii="Montserrat Light" w:hAnsi="Montserrat Light" w:cs="Arial"/>
          <w:sz w:val="20"/>
        </w:rPr>
      </w:pPr>
      <w:r>
        <w:rPr>
          <w:rFonts w:ascii="Montserrat Light" w:hAnsi="Montserrat Light" w:cs="Arial"/>
          <w:sz w:val="20"/>
        </w:rPr>
        <w:t>Identificación oficial con fotografía del representante legal, y</w:t>
      </w:r>
    </w:p>
    <w:p w:rsidR="00F40B89" w:rsidRDefault="00F40B89" w:rsidP="00F40B89">
      <w:pPr>
        <w:jc w:val="both"/>
        <w:rPr>
          <w:rFonts w:ascii="Montserrat Light" w:hAnsi="Montserrat Light" w:cs="Arial"/>
          <w:color w:val="000000"/>
          <w:sz w:val="20"/>
          <w:szCs w:val="20"/>
          <w:lang w:val="es-MX"/>
        </w:rPr>
      </w:pPr>
    </w:p>
    <w:p w:rsidR="00F40B89" w:rsidRDefault="00F40B89" w:rsidP="00F40B89">
      <w:pPr>
        <w:spacing w:line="0" w:lineRule="atLeast"/>
        <w:jc w:val="both"/>
        <w:rPr>
          <w:rFonts w:ascii="Montserrat Light" w:hAnsi="Montserrat Light" w:cs="Arial"/>
          <w:color w:val="000000"/>
          <w:sz w:val="20"/>
          <w:szCs w:val="20"/>
          <w:lang w:val="es-MX"/>
        </w:rPr>
      </w:pPr>
      <w:r>
        <w:rPr>
          <w:rFonts w:ascii="Montserrat Light" w:hAnsi="Montserrat Light" w:cs="Arial"/>
          <w:color w:val="000000"/>
          <w:sz w:val="20"/>
          <w:szCs w:val="20"/>
          <w:lang w:val="es-MX"/>
        </w:rPr>
        <w:t>Estos documentos servirán para constatar que la persona cumple con los requisitos legales necesarios.</w:t>
      </w:r>
    </w:p>
    <w:p w:rsidR="00486A87" w:rsidRPr="008B6EEF" w:rsidRDefault="00486A87" w:rsidP="00486A87">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sz w:val="20"/>
          <w:szCs w:val="20"/>
        </w:rPr>
        <w:t xml:space="preserve">días naturales siguientes de ingresada la factura.    </w:t>
      </w:r>
    </w:p>
    <w:p w:rsidR="00486A87" w:rsidRPr="008B6EEF" w:rsidRDefault="00486A87" w:rsidP="00486A87">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7"/>
      <w:bookmarkEnd w:id="8"/>
      <w:r w:rsidRPr="008B6EEF">
        <w:rPr>
          <w:rFonts w:ascii="Montserrat Light" w:hAnsi="Montserrat Light"/>
          <w:sz w:val="20"/>
          <w:szCs w:val="20"/>
        </w:rPr>
        <w:t>.</w:t>
      </w:r>
    </w:p>
    <w:p w:rsidR="00486A87" w:rsidRPr="008B6EEF" w:rsidRDefault="00486A87" w:rsidP="00486A87">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lastRenderedPageBreak/>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486A87" w:rsidRPr="008B6EEF" w:rsidRDefault="00486A87" w:rsidP="00486A87">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486A87" w:rsidRPr="008B6EEF" w:rsidRDefault="00486A87" w:rsidP="00486A87">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D3616E" w:rsidRDefault="00D3616E" w:rsidP="00486A87">
      <w:pPr>
        <w:spacing w:before="120" w:line="0" w:lineRule="atLeast"/>
        <w:jc w:val="both"/>
        <w:rPr>
          <w:rFonts w:ascii="Montserrat Light" w:hAnsi="Montserrat Light" w:cs="Arial"/>
          <w:b/>
          <w:sz w:val="20"/>
          <w:szCs w:val="20"/>
        </w:rPr>
      </w:pPr>
    </w:p>
    <w:p w:rsidR="00486A87" w:rsidRPr="008B6EEF" w:rsidRDefault="00486A87" w:rsidP="00486A87">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486A87" w:rsidRPr="008B6EEF" w:rsidRDefault="00486A87" w:rsidP="00486A87">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 proposición deberá presentarse en idioma español.</w:t>
      </w:r>
    </w:p>
    <w:p w:rsidR="00486A87" w:rsidRPr="008B6EEF" w:rsidRDefault="00486A87" w:rsidP="00486A87">
      <w:pPr>
        <w:spacing w:before="120" w:line="0" w:lineRule="atLeast"/>
        <w:jc w:val="both"/>
        <w:rPr>
          <w:rFonts w:ascii="Montserrat Light" w:hAnsi="Montserrat Light" w:cs="Arial"/>
          <w:sz w:val="20"/>
          <w:szCs w:val="20"/>
        </w:rPr>
      </w:pPr>
    </w:p>
    <w:p w:rsidR="00486A87" w:rsidRPr="008B6EEF" w:rsidRDefault="00486A87" w:rsidP="00486A87">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486A87" w:rsidRPr="008B6EEF" w:rsidRDefault="00486A87" w:rsidP="00486A87">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t>La proposición deberá presentarse en pesos mexicanos</w:t>
      </w:r>
      <w:r w:rsidRPr="008B6EEF">
        <w:rPr>
          <w:rFonts w:ascii="Montserrat Light" w:hAnsi="Montserrat Light" w:cs="Arial"/>
          <w:bCs/>
          <w:sz w:val="20"/>
          <w:szCs w:val="20"/>
        </w:rPr>
        <w:t>.</w:t>
      </w:r>
    </w:p>
    <w:p w:rsidR="00486A87" w:rsidRPr="008B6EEF" w:rsidRDefault="00486A87" w:rsidP="00486A87">
      <w:pPr>
        <w:spacing w:before="120" w:line="0" w:lineRule="atLeast"/>
        <w:jc w:val="both"/>
        <w:rPr>
          <w:rFonts w:ascii="Montserrat Light" w:hAnsi="Montserrat Light" w:cs="Arial"/>
          <w:bCs/>
          <w:sz w:val="20"/>
          <w:szCs w:val="20"/>
        </w:rPr>
      </w:pPr>
    </w:p>
    <w:p w:rsidR="00486A87" w:rsidRPr="008B6EEF" w:rsidRDefault="00486A87" w:rsidP="00486A87">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486A87" w:rsidRPr="008B6EEF" w:rsidRDefault="00486A87" w:rsidP="00486A87">
      <w:pPr>
        <w:spacing w:line="0" w:lineRule="atLeast"/>
        <w:jc w:val="both"/>
        <w:rPr>
          <w:rFonts w:ascii="Montserrat Light" w:hAnsi="Montserrat Light" w:cs="Arial"/>
          <w:sz w:val="20"/>
          <w:szCs w:val="20"/>
        </w:rPr>
      </w:pPr>
    </w:p>
    <w:p w:rsidR="00486A87" w:rsidRPr="008B6EEF" w:rsidRDefault="00486A87" w:rsidP="00486A87">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486A87" w:rsidRPr="008B6EEF" w:rsidRDefault="00486A87" w:rsidP="00486A87">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486A87" w:rsidRPr="008B6EEF" w:rsidRDefault="00486A87" w:rsidP="00486A87">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486A87" w:rsidRPr="008B6EEF" w:rsidRDefault="00486A87" w:rsidP="00486A87">
      <w:pPr>
        <w:spacing w:line="0" w:lineRule="atLeast"/>
        <w:jc w:val="both"/>
        <w:rPr>
          <w:rFonts w:ascii="Montserrat Light" w:hAnsi="Montserrat Light" w:cs="Arial"/>
          <w:b/>
          <w:sz w:val="20"/>
          <w:szCs w:val="20"/>
        </w:rPr>
      </w:pPr>
    </w:p>
    <w:p w:rsidR="00486A87" w:rsidRPr="004B1689" w:rsidRDefault="00486A87" w:rsidP="00486A87">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486A87" w:rsidRPr="004B1689" w:rsidRDefault="00486A87" w:rsidP="00486A87">
      <w:pPr>
        <w:spacing w:line="0" w:lineRule="atLeast"/>
        <w:jc w:val="both"/>
        <w:rPr>
          <w:rFonts w:ascii="Montserrat Light" w:hAnsi="Montserrat Light" w:cs="Arial"/>
          <w:sz w:val="20"/>
          <w:szCs w:val="20"/>
        </w:rPr>
      </w:pPr>
    </w:p>
    <w:p w:rsidR="00486A87" w:rsidRPr="004B1689" w:rsidRDefault="00486A87" w:rsidP="00486A87">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486A87" w:rsidRPr="004B1689" w:rsidRDefault="00486A87" w:rsidP="00486A87">
      <w:pPr>
        <w:spacing w:line="0" w:lineRule="atLeast"/>
        <w:jc w:val="both"/>
        <w:rPr>
          <w:rFonts w:ascii="Montserrat Light" w:hAnsi="Montserrat Light"/>
          <w:u w:val="single"/>
        </w:rPr>
      </w:pPr>
    </w:p>
    <w:p w:rsidR="00486A87" w:rsidRPr="004B1689" w:rsidRDefault="00486A87" w:rsidP="00486A87">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 xml:space="preserve">cuando alguno de los documentos que la integren, carezcan de firma o rubrica, artículo 26 fracción IV del </w:t>
      </w:r>
      <w:r w:rsidRPr="004B1689">
        <w:rPr>
          <w:rFonts w:ascii="Montserrat Light" w:hAnsi="Montserrat Light" w:cstheme="minorHAnsi"/>
          <w:sz w:val="20"/>
          <w:szCs w:val="20"/>
          <w:u w:val="single"/>
          <w:lang w:val="es-ES_tradnl"/>
        </w:rPr>
        <w:lastRenderedPageBreak/>
        <w:t>Reglamento de la Ley de Obra Pública y Servicios Relacionados para el Estado de Zacatecas.</w:t>
      </w:r>
    </w:p>
    <w:p w:rsidR="00486A87" w:rsidRPr="004B1689" w:rsidRDefault="00486A87" w:rsidP="00486A87">
      <w:pPr>
        <w:spacing w:line="0" w:lineRule="atLeast"/>
        <w:jc w:val="both"/>
        <w:rPr>
          <w:rFonts w:ascii="Montserrat Light" w:hAnsi="Montserrat Light" w:cstheme="minorHAnsi"/>
          <w:sz w:val="20"/>
          <w:szCs w:val="20"/>
          <w:u w:val="single"/>
          <w:lang w:val="es-ES_tradnl"/>
        </w:rPr>
      </w:pPr>
    </w:p>
    <w:p w:rsidR="00486A87" w:rsidRPr="004B1689" w:rsidRDefault="00486A87" w:rsidP="00486A87">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486A87" w:rsidRPr="004B1689" w:rsidRDefault="00486A87" w:rsidP="00486A87">
      <w:pPr>
        <w:spacing w:line="0" w:lineRule="atLeast"/>
        <w:jc w:val="both"/>
        <w:rPr>
          <w:rFonts w:ascii="Montserrat Light" w:hAnsi="Montserrat Light" w:cs="Arial"/>
          <w:sz w:val="20"/>
          <w:szCs w:val="20"/>
        </w:rPr>
      </w:pPr>
    </w:p>
    <w:p w:rsidR="00486A87" w:rsidRPr="004B1689" w:rsidRDefault="00486A87" w:rsidP="00486A87">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tab/>
        <w:t xml:space="preserve">Notas Generales a los Anexos Técnicos (PT) y Económicos (PE). </w:t>
      </w:r>
    </w:p>
    <w:p w:rsidR="00486A87" w:rsidRPr="004B1689" w:rsidRDefault="00486A87" w:rsidP="00486A87">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486A87" w:rsidRPr="004B1689" w:rsidRDefault="00486A87" w:rsidP="00486A87">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486A87" w:rsidRPr="004B1689" w:rsidRDefault="00486A87" w:rsidP="00486A87">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486A87" w:rsidRPr="004B1689" w:rsidRDefault="00486A87" w:rsidP="00486A87">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486A87" w:rsidRPr="008B6EEF" w:rsidRDefault="00486A87" w:rsidP="00486A87">
      <w:pPr>
        <w:spacing w:line="0" w:lineRule="atLeast"/>
        <w:jc w:val="both"/>
        <w:rPr>
          <w:rFonts w:ascii="Montserrat Light" w:hAnsi="Montserrat Light" w:cstheme="minorHAnsi"/>
          <w:sz w:val="20"/>
          <w:szCs w:val="20"/>
          <w:u w:val="single"/>
          <w:lang w:val="es-ES_tradnl"/>
        </w:rPr>
      </w:pPr>
    </w:p>
    <w:p w:rsidR="00486A87" w:rsidRPr="00BC5B53" w:rsidRDefault="00486A87" w:rsidP="00486A87">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486A87" w:rsidRPr="00BC5B53" w:rsidRDefault="00486A87" w:rsidP="00486A87">
      <w:pPr>
        <w:spacing w:line="0" w:lineRule="atLeast"/>
        <w:ind w:left="567"/>
        <w:rPr>
          <w:rFonts w:ascii="Montserrat Light" w:hAnsi="Montserrat Light"/>
          <w:b/>
          <w:u w:val="single"/>
        </w:rPr>
      </w:pPr>
    </w:p>
    <w:p w:rsidR="00486A87" w:rsidRPr="00BC5B53" w:rsidRDefault="00486A87" w:rsidP="00486A87">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486A87" w:rsidRDefault="00486A87" w:rsidP="00486A87">
      <w:pPr>
        <w:spacing w:line="0" w:lineRule="atLeast"/>
        <w:jc w:val="both"/>
        <w:rPr>
          <w:rFonts w:ascii="Montserrat Light" w:hAnsi="Montserrat Light" w:cs="Arial"/>
          <w:sz w:val="20"/>
          <w:szCs w:val="20"/>
          <w:highlight w:val="yellow"/>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486A87" w:rsidRPr="008B6EEF" w:rsidRDefault="00486A87" w:rsidP="00486A87">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486A87" w:rsidRPr="008B6EEF" w:rsidRDefault="00486A87" w:rsidP="00486A87">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486A87" w:rsidRPr="008B6EEF" w:rsidRDefault="00486A87" w:rsidP="00486A87">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486A87" w:rsidRPr="00BC5B53" w:rsidRDefault="00486A87" w:rsidP="00486A87">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486A87" w:rsidRPr="000F639B" w:rsidRDefault="00486A87" w:rsidP="00486A87">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486A87" w:rsidRPr="000F639B" w:rsidRDefault="00486A87" w:rsidP="00486A87">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486A87" w:rsidRPr="008B6EEF" w:rsidRDefault="00486A87" w:rsidP="00486A87">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486A87" w:rsidRPr="008B6EEF" w:rsidRDefault="00486A87" w:rsidP="00486A87">
      <w:pPr>
        <w:tabs>
          <w:tab w:val="left" w:pos="9356"/>
        </w:tabs>
        <w:spacing w:line="0" w:lineRule="atLeast"/>
        <w:jc w:val="both"/>
        <w:rPr>
          <w:rFonts w:ascii="Montserrat Light" w:hAnsi="Montserrat Light" w:cs="Arial"/>
          <w:sz w:val="20"/>
          <w:szCs w:val="20"/>
        </w:rPr>
      </w:pPr>
    </w:p>
    <w:p w:rsidR="00486A87" w:rsidRPr="008B6EEF" w:rsidRDefault="00486A87" w:rsidP="00486A87">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486A87" w:rsidRPr="008B6EEF" w:rsidRDefault="00486A87" w:rsidP="00486A87">
      <w:pPr>
        <w:tabs>
          <w:tab w:val="left" w:pos="9356"/>
        </w:tabs>
        <w:spacing w:line="0" w:lineRule="atLeast"/>
        <w:jc w:val="both"/>
        <w:rPr>
          <w:rFonts w:ascii="Montserrat Light" w:hAnsi="Montserrat Light" w:cs="Arial"/>
          <w:sz w:val="20"/>
          <w:szCs w:val="20"/>
        </w:rPr>
      </w:pPr>
    </w:p>
    <w:p w:rsidR="00486A87" w:rsidRPr="008B6EEF" w:rsidRDefault="00486A87" w:rsidP="00486A87">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486A87" w:rsidRPr="008B6EEF" w:rsidRDefault="00486A87" w:rsidP="00486A87">
      <w:pPr>
        <w:pStyle w:val="Continuarlista"/>
        <w:spacing w:after="0" w:line="0" w:lineRule="atLeast"/>
        <w:ind w:firstLine="360"/>
        <w:jc w:val="both"/>
        <w:rPr>
          <w:rFonts w:ascii="Montserrat Light" w:hAnsi="Montserrat Light" w:cs="Arial"/>
          <w:b/>
          <w:bCs/>
          <w:sz w:val="20"/>
          <w:szCs w:val="20"/>
        </w:rPr>
      </w:pPr>
    </w:p>
    <w:p w:rsidR="00486A87" w:rsidRDefault="00486A87" w:rsidP="00486A87">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486A87" w:rsidRPr="008B6EEF" w:rsidRDefault="00486A87" w:rsidP="00486A87">
      <w:pPr>
        <w:pStyle w:val="Continuarlista"/>
        <w:spacing w:after="0" w:line="0" w:lineRule="atLeast"/>
        <w:jc w:val="both"/>
        <w:rPr>
          <w:rFonts w:ascii="Montserrat Light" w:hAnsi="Montserrat Light" w:cs="Arial"/>
          <w:b/>
          <w:bCs/>
          <w:sz w:val="20"/>
          <w:szCs w:val="20"/>
        </w:rPr>
      </w:pPr>
    </w:p>
    <w:p w:rsidR="00486A87" w:rsidRDefault="00486A87" w:rsidP="00486A87">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486A87" w:rsidRPr="008B6EEF" w:rsidRDefault="00486A87" w:rsidP="00486A87">
      <w:pPr>
        <w:pStyle w:val="Continuarlista"/>
        <w:spacing w:after="0" w:line="0" w:lineRule="atLeast"/>
        <w:jc w:val="both"/>
        <w:rPr>
          <w:rFonts w:ascii="Montserrat Light" w:hAnsi="Montserrat Light" w:cs="Arial"/>
          <w:b/>
          <w:bCs/>
          <w:sz w:val="20"/>
          <w:szCs w:val="20"/>
        </w:rPr>
      </w:pPr>
    </w:p>
    <w:p w:rsidR="00486A87" w:rsidRPr="008B6EEF" w:rsidRDefault="00486A87" w:rsidP="00486A87">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486A87" w:rsidRPr="008B6EEF" w:rsidRDefault="00486A87" w:rsidP="00486A87">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486A87" w:rsidRPr="008B6EEF" w:rsidTr="0049132E">
        <w:tc>
          <w:tcPr>
            <w:tcW w:w="1377" w:type="dxa"/>
          </w:tcPr>
          <w:p w:rsidR="00486A87" w:rsidRPr="008B6EEF" w:rsidRDefault="00486A87" w:rsidP="0049132E">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486A87" w:rsidRPr="008B6EEF" w:rsidRDefault="00486A87" w:rsidP="0049132E">
            <w:pPr>
              <w:spacing w:before="120" w:line="0" w:lineRule="atLeast"/>
              <w:jc w:val="center"/>
              <w:rPr>
                <w:rFonts w:ascii="Montserrat Light" w:hAnsi="Montserrat Light" w:cs="Arial"/>
                <w:bCs/>
                <w:sz w:val="20"/>
                <w:szCs w:val="20"/>
              </w:rPr>
            </w:pPr>
          </w:p>
        </w:tc>
        <w:tc>
          <w:tcPr>
            <w:tcW w:w="7323" w:type="dxa"/>
          </w:tcPr>
          <w:p w:rsidR="00486A87" w:rsidRPr="00BC5B53" w:rsidRDefault="00486A87" w:rsidP="0049132E">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486A87" w:rsidRPr="00BC5B53" w:rsidRDefault="00486A87" w:rsidP="0049132E">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486A87" w:rsidRDefault="00486A87" w:rsidP="00E36CD9">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E36CD9" w:rsidRPr="008B6EEF" w:rsidRDefault="00E36CD9" w:rsidP="00E36CD9">
            <w:pPr>
              <w:spacing w:before="120" w:line="0" w:lineRule="atLeast"/>
              <w:jc w:val="both"/>
              <w:rPr>
                <w:rFonts w:ascii="Montserrat Light" w:hAnsi="Montserrat Light" w:cs="Arial"/>
                <w:bCs/>
                <w:sz w:val="20"/>
                <w:szCs w:val="20"/>
              </w:rPr>
            </w:pPr>
          </w:p>
        </w:tc>
      </w:tr>
      <w:tr w:rsidR="00486A87" w:rsidRPr="008B6EEF" w:rsidTr="0049132E">
        <w:tc>
          <w:tcPr>
            <w:tcW w:w="1377" w:type="dxa"/>
          </w:tcPr>
          <w:p w:rsidR="00486A87" w:rsidRPr="00D240EA" w:rsidRDefault="00486A87" w:rsidP="0049132E">
            <w:pPr>
              <w:rPr>
                <w:rFonts w:ascii="Montserrat Light" w:hAnsi="Montserrat Light" w:cs="Arial"/>
                <w:sz w:val="20"/>
                <w:szCs w:val="20"/>
                <w:lang w:val="es-MX"/>
              </w:rPr>
            </w:pPr>
          </w:p>
          <w:p w:rsidR="00486A87" w:rsidRPr="00D240EA" w:rsidRDefault="00486A87" w:rsidP="0049132E">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486A87" w:rsidRPr="00D240EA" w:rsidRDefault="00486A87" w:rsidP="0049132E">
            <w:pPr>
              <w:jc w:val="center"/>
              <w:rPr>
                <w:rFonts w:ascii="Montserrat Light" w:hAnsi="Montserrat Light" w:cs="Arial"/>
                <w:b/>
                <w:sz w:val="20"/>
                <w:szCs w:val="20"/>
                <w:lang w:val="es-MX"/>
              </w:rPr>
            </w:pPr>
          </w:p>
          <w:p w:rsidR="00486A87" w:rsidRPr="00D240EA" w:rsidRDefault="00486A87" w:rsidP="0049132E">
            <w:pPr>
              <w:rPr>
                <w:rFonts w:ascii="Montserrat Light" w:hAnsi="Montserrat Light" w:cs="Arial"/>
                <w:sz w:val="20"/>
                <w:szCs w:val="20"/>
                <w:lang w:val="es-MX"/>
              </w:rPr>
            </w:pPr>
          </w:p>
          <w:p w:rsidR="00486A87" w:rsidRPr="00D240EA" w:rsidRDefault="00486A87" w:rsidP="0049132E">
            <w:pPr>
              <w:rPr>
                <w:rFonts w:ascii="Montserrat Light" w:hAnsi="Montserrat Light" w:cs="Arial"/>
                <w:sz w:val="20"/>
                <w:szCs w:val="20"/>
                <w:lang w:val="es-MX"/>
              </w:rPr>
            </w:pPr>
          </w:p>
          <w:p w:rsidR="00486A87" w:rsidRPr="00D240EA" w:rsidRDefault="00486A87" w:rsidP="0049132E">
            <w:pPr>
              <w:rPr>
                <w:rFonts w:ascii="Montserrat Light" w:hAnsi="Montserrat Light" w:cs="Arial"/>
                <w:sz w:val="20"/>
                <w:szCs w:val="20"/>
                <w:lang w:val="es-MX"/>
              </w:rPr>
            </w:pPr>
          </w:p>
          <w:p w:rsidR="00486A87" w:rsidRPr="00D240EA" w:rsidRDefault="00486A87" w:rsidP="0049132E">
            <w:pPr>
              <w:rPr>
                <w:rFonts w:ascii="Montserrat Light" w:hAnsi="Montserrat Light" w:cs="Arial"/>
                <w:sz w:val="20"/>
                <w:szCs w:val="20"/>
                <w:lang w:val="es-MX"/>
              </w:rPr>
            </w:pPr>
          </w:p>
        </w:tc>
        <w:tc>
          <w:tcPr>
            <w:tcW w:w="7323" w:type="dxa"/>
          </w:tcPr>
          <w:p w:rsidR="00486A87" w:rsidRPr="00D240EA" w:rsidRDefault="00486A87" w:rsidP="0049132E">
            <w:pPr>
              <w:rPr>
                <w:rFonts w:ascii="Montserrat Light" w:hAnsi="Montserrat Light" w:cs="Arial"/>
                <w:sz w:val="20"/>
                <w:szCs w:val="20"/>
                <w:lang w:val="es-MX"/>
              </w:rPr>
            </w:pPr>
          </w:p>
          <w:p w:rsidR="00486A87" w:rsidRPr="00D240EA" w:rsidRDefault="00486A87" w:rsidP="0049132E">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 xml:space="preserve">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w:t>
            </w:r>
            <w:r w:rsidRPr="00D240EA">
              <w:rPr>
                <w:rFonts w:ascii="Montserrat Light" w:hAnsi="Montserrat Light" w:cs="Arial"/>
                <w:bCs/>
                <w:sz w:val="20"/>
                <w:szCs w:val="20"/>
                <w:lang w:val="es-MX"/>
              </w:rPr>
              <w:lastRenderedPageBreak/>
              <w:t>accionistas que ejerzan control sobre la sociedad.  Artículo 64 fracción IX de “Ley de Obra Pública y Servicios relacionados para el Estado y los Municipios de Zacatecas”.</w:t>
            </w:r>
          </w:p>
          <w:p w:rsidR="00486A87" w:rsidRPr="00D240EA" w:rsidRDefault="00486A87" w:rsidP="0049132E">
            <w:pPr>
              <w:rPr>
                <w:rFonts w:ascii="Montserrat Light" w:hAnsi="Montserrat Light" w:cs="Arial"/>
                <w:sz w:val="20"/>
                <w:szCs w:val="20"/>
                <w:lang w:val="es-MX"/>
              </w:rPr>
            </w:pPr>
          </w:p>
        </w:tc>
      </w:tr>
      <w:tr w:rsidR="00486A87" w:rsidRPr="008B6EEF" w:rsidTr="0049132E">
        <w:tc>
          <w:tcPr>
            <w:tcW w:w="1377" w:type="dxa"/>
          </w:tcPr>
          <w:p w:rsidR="00486A87" w:rsidRDefault="00486A87" w:rsidP="0049132E">
            <w:pPr>
              <w:rPr>
                <w:rFonts w:ascii="Montserrat Light" w:hAnsi="Montserrat Light" w:cs="Arial"/>
                <w:sz w:val="20"/>
                <w:szCs w:val="20"/>
                <w:lang w:val="es-MX"/>
              </w:rPr>
            </w:pPr>
          </w:p>
          <w:p w:rsidR="00486A87" w:rsidRPr="00B8090A" w:rsidRDefault="00486A87" w:rsidP="0049132E">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486A87" w:rsidRPr="00D65EA4" w:rsidRDefault="00486A87" w:rsidP="0049132E">
            <w:pPr>
              <w:rPr>
                <w:rFonts w:ascii="Montserrat Light" w:hAnsi="Montserrat Light" w:cs="Arial"/>
                <w:sz w:val="20"/>
                <w:szCs w:val="20"/>
                <w:lang w:val="es-MX"/>
              </w:rPr>
            </w:pPr>
          </w:p>
        </w:tc>
        <w:tc>
          <w:tcPr>
            <w:tcW w:w="7323" w:type="dxa"/>
          </w:tcPr>
          <w:p w:rsidR="00486A87" w:rsidRDefault="00486A87" w:rsidP="0049132E">
            <w:pPr>
              <w:jc w:val="both"/>
              <w:rPr>
                <w:rStyle w:val="Textoennegrita"/>
                <w:rFonts w:ascii="Montserrat Light" w:hAnsi="Montserrat Light"/>
                <w:b w:val="0"/>
                <w:sz w:val="20"/>
                <w:szCs w:val="20"/>
              </w:rPr>
            </w:pPr>
          </w:p>
          <w:p w:rsidR="00486A87" w:rsidRDefault="00486A87" w:rsidP="0049132E">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Copia de su Cédula de Identificación Fiscal (Clave de Registro Federal de Contribuyentes), con fecha no mayor a un mes calendario al día de apertura de las propuestas, incluyendo constancia de situación fiscal en la cual se indique su actividad (es) económica (s). (LEGIBLE)</w:t>
            </w:r>
            <w:r>
              <w:rPr>
                <w:rStyle w:val="Textoennegrita"/>
                <w:rFonts w:ascii="Montserrat Light" w:hAnsi="Montserrat Light"/>
                <w:b w:val="0"/>
                <w:sz w:val="20"/>
                <w:szCs w:val="20"/>
              </w:rPr>
              <w:t>.</w:t>
            </w:r>
          </w:p>
          <w:p w:rsidR="00486A87" w:rsidRPr="00D65EA4" w:rsidRDefault="00486A87" w:rsidP="0049132E">
            <w:pPr>
              <w:jc w:val="both"/>
              <w:rPr>
                <w:rFonts w:ascii="Montserrat Light" w:hAnsi="Montserrat Light" w:cs="Arial"/>
                <w:sz w:val="20"/>
                <w:szCs w:val="20"/>
                <w:lang w:val="es-MX"/>
              </w:rPr>
            </w:pPr>
          </w:p>
        </w:tc>
      </w:tr>
      <w:tr w:rsidR="00486A87" w:rsidRPr="008B6EEF" w:rsidTr="0049132E">
        <w:tc>
          <w:tcPr>
            <w:tcW w:w="1377" w:type="dxa"/>
          </w:tcPr>
          <w:p w:rsidR="00486A87" w:rsidRDefault="00486A87" w:rsidP="0049132E">
            <w:pPr>
              <w:rPr>
                <w:rFonts w:ascii="Montserrat Light" w:hAnsi="Montserrat Light" w:cs="Arial"/>
                <w:sz w:val="20"/>
                <w:szCs w:val="20"/>
                <w:lang w:val="es-MX"/>
              </w:rPr>
            </w:pPr>
          </w:p>
          <w:p w:rsidR="00486A87" w:rsidRPr="00D65EA4" w:rsidRDefault="00486A87" w:rsidP="0049132E">
            <w:pPr>
              <w:jc w:val="center"/>
              <w:rPr>
                <w:rFonts w:ascii="Montserrat Light" w:hAnsi="Montserrat Light" w:cs="Arial"/>
                <w:b/>
                <w:sz w:val="20"/>
                <w:szCs w:val="20"/>
                <w:lang w:val="es-MX"/>
              </w:rPr>
            </w:pPr>
            <w:r>
              <w:rPr>
                <w:rFonts w:ascii="Montserrat Light" w:hAnsi="Montserrat Light" w:cs="Arial"/>
                <w:b/>
                <w:sz w:val="20"/>
                <w:szCs w:val="20"/>
                <w:lang w:val="es-MX"/>
              </w:rPr>
              <w:t>DD IV</w:t>
            </w:r>
          </w:p>
          <w:p w:rsidR="00486A87" w:rsidRDefault="00486A87" w:rsidP="0049132E">
            <w:pPr>
              <w:rPr>
                <w:rFonts w:ascii="Montserrat Light" w:hAnsi="Montserrat Light" w:cs="Arial"/>
                <w:sz w:val="20"/>
                <w:szCs w:val="20"/>
                <w:lang w:val="es-MX"/>
              </w:rPr>
            </w:pPr>
          </w:p>
          <w:p w:rsidR="00486A87" w:rsidRDefault="00486A87" w:rsidP="0049132E">
            <w:pPr>
              <w:rPr>
                <w:rFonts w:ascii="Montserrat Light" w:hAnsi="Montserrat Light" w:cs="Arial"/>
                <w:sz w:val="20"/>
                <w:szCs w:val="20"/>
                <w:lang w:val="es-MX"/>
              </w:rPr>
            </w:pPr>
          </w:p>
        </w:tc>
        <w:tc>
          <w:tcPr>
            <w:tcW w:w="7323" w:type="dxa"/>
          </w:tcPr>
          <w:p w:rsidR="00486A87" w:rsidRDefault="00486A87" w:rsidP="0049132E">
            <w:pPr>
              <w:jc w:val="both"/>
              <w:rPr>
                <w:rFonts w:ascii="Montserrat Light" w:hAnsi="Montserrat Light" w:cs="Arial"/>
                <w:sz w:val="20"/>
                <w:szCs w:val="20"/>
                <w:lang w:val="es-MX"/>
              </w:rPr>
            </w:pPr>
          </w:p>
          <w:p w:rsidR="00486A87" w:rsidRDefault="00486A87" w:rsidP="0049132E">
            <w:pPr>
              <w:jc w:val="both"/>
              <w:rPr>
                <w:rFonts w:ascii="Montserrat Light" w:hAnsi="Montserrat Light" w:cs="Arial"/>
                <w:sz w:val="20"/>
                <w:szCs w:val="20"/>
                <w:lang w:val="es-MX"/>
              </w:rPr>
            </w:pPr>
            <w:r w:rsidRPr="00D65EA4">
              <w:rPr>
                <w:rFonts w:ascii="Montserrat Light" w:hAnsi="Montserrat Light" w:cs="Arial"/>
                <w:sz w:val="20"/>
                <w:szCs w:val="20"/>
                <w:lang w:val="es-MX"/>
              </w:rPr>
              <w:t>Copia simple por ambos lados de la identificación oficial vigente con fotografía, tratándose de personas físicas y en el caso de personas morales, de la persona que firme la proposición. (LEGIBLE). Artículo 27 fracción IV de la Ley de Obra Pública y Servicios</w:t>
            </w:r>
            <w:r w:rsidRPr="00A506FF">
              <w:t xml:space="preserve"> </w:t>
            </w:r>
            <w:r w:rsidRPr="00D65EA4">
              <w:rPr>
                <w:rFonts w:ascii="Montserrat Light" w:hAnsi="Montserrat Light" w:cs="Arial"/>
                <w:sz w:val="20"/>
                <w:szCs w:val="20"/>
                <w:lang w:val="es-MX"/>
              </w:rPr>
              <w:t>Relacionados para el Estado y los Municipios de Zacatecas”.</w:t>
            </w:r>
          </w:p>
          <w:p w:rsidR="00486A87" w:rsidRDefault="00486A87" w:rsidP="0049132E">
            <w:pPr>
              <w:rPr>
                <w:rFonts w:ascii="Montserrat Light" w:hAnsi="Montserrat Light" w:cs="Arial"/>
                <w:sz w:val="20"/>
                <w:szCs w:val="20"/>
                <w:lang w:val="es-MX"/>
              </w:rPr>
            </w:pPr>
          </w:p>
        </w:tc>
      </w:tr>
      <w:tr w:rsidR="00486A87" w:rsidRPr="008B6EEF" w:rsidTr="0049132E">
        <w:trPr>
          <w:trHeight w:val="1863"/>
        </w:trPr>
        <w:tc>
          <w:tcPr>
            <w:tcW w:w="1377" w:type="dxa"/>
          </w:tcPr>
          <w:p w:rsidR="00486A87" w:rsidRPr="00A506FF" w:rsidRDefault="00486A87" w:rsidP="0049132E">
            <w:pPr>
              <w:jc w:val="center"/>
              <w:rPr>
                <w:rFonts w:ascii="Montserrat Light" w:hAnsi="Montserrat Light"/>
                <w:sz w:val="20"/>
                <w:szCs w:val="20"/>
              </w:rPr>
            </w:pPr>
          </w:p>
          <w:p w:rsidR="00486A87" w:rsidRPr="00A506FF" w:rsidRDefault="00486A87" w:rsidP="0049132E">
            <w:pPr>
              <w:jc w:val="center"/>
              <w:rPr>
                <w:rFonts w:ascii="Montserrat Light" w:hAnsi="Montserrat Light"/>
                <w:b/>
                <w:sz w:val="20"/>
                <w:szCs w:val="20"/>
              </w:rPr>
            </w:pPr>
            <w:r w:rsidRPr="00A506FF">
              <w:rPr>
                <w:rFonts w:ascii="Montserrat Light" w:hAnsi="Montserrat Light"/>
                <w:b/>
                <w:sz w:val="20"/>
                <w:szCs w:val="20"/>
              </w:rPr>
              <w:t>DD V</w:t>
            </w:r>
          </w:p>
          <w:p w:rsidR="00486A87" w:rsidRPr="00A506FF" w:rsidRDefault="00486A87" w:rsidP="0049132E">
            <w:pPr>
              <w:jc w:val="both"/>
              <w:rPr>
                <w:rFonts w:ascii="Montserrat Light" w:hAnsi="Montserrat Light"/>
                <w:sz w:val="20"/>
                <w:szCs w:val="20"/>
              </w:rPr>
            </w:pPr>
          </w:p>
        </w:tc>
        <w:tc>
          <w:tcPr>
            <w:tcW w:w="7323" w:type="dxa"/>
          </w:tcPr>
          <w:p w:rsidR="00486A87" w:rsidRPr="00A506FF" w:rsidRDefault="00486A87" w:rsidP="0049132E">
            <w:pPr>
              <w:jc w:val="both"/>
              <w:rPr>
                <w:rFonts w:ascii="Montserrat Light" w:hAnsi="Montserrat Light"/>
                <w:sz w:val="20"/>
                <w:szCs w:val="20"/>
              </w:rPr>
            </w:pPr>
          </w:p>
          <w:p w:rsidR="00486A87" w:rsidRPr="00A506FF" w:rsidRDefault="00486A87" w:rsidP="0049132E">
            <w:pPr>
              <w:jc w:val="both"/>
              <w:rPr>
                <w:rFonts w:ascii="Montserrat Light" w:hAnsi="Montserrat Light"/>
                <w:sz w:val="20"/>
                <w:szCs w:val="20"/>
              </w:rPr>
            </w:pPr>
            <w:r w:rsidRPr="00A506FF">
              <w:rPr>
                <w:rFonts w:ascii="Montserrat Light" w:hAnsi="Montserrat Light"/>
                <w:sz w:val="20"/>
                <w:szCs w:val="20"/>
              </w:rPr>
              <w:t xml:space="preserve">Original del escrito en el que el interesado en participar en este procedimiento de contratación manifieste, bajo protesta de decir verdad, que es de nacionalidad mexicana. Lo anterior, con fundamento en lo establecido por el artículo 58 fracción I de la Ley de Obra Pública y Servicios Relacionados para el Estado de Zacatecas. Anexando copia del acta de nacimiento la persona física y acta constitutiva la persona moral. </w:t>
            </w:r>
          </w:p>
          <w:p w:rsidR="00486A87" w:rsidRPr="00A506FF" w:rsidRDefault="00486A87" w:rsidP="0049132E">
            <w:pPr>
              <w:jc w:val="both"/>
              <w:rPr>
                <w:rFonts w:ascii="Montserrat Light" w:hAnsi="Montserrat Light"/>
                <w:sz w:val="20"/>
                <w:szCs w:val="20"/>
              </w:rPr>
            </w:pPr>
          </w:p>
        </w:tc>
      </w:tr>
      <w:tr w:rsidR="00486A87" w:rsidRPr="008B6EEF" w:rsidTr="0049132E">
        <w:trPr>
          <w:trHeight w:val="1863"/>
        </w:trPr>
        <w:tc>
          <w:tcPr>
            <w:tcW w:w="1377" w:type="dxa"/>
          </w:tcPr>
          <w:p w:rsidR="00486A87" w:rsidRPr="00A506FF" w:rsidRDefault="00486A87" w:rsidP="0049132E">
            <w:pPr>
              <w:jc w:val="both"/>
              <w:rPr>
                <w:rFonts w:ascii="Montserrat Light" w:hAnsi="Montserrat Light"/>
                <w:sz w:val="20"/>
                <w:szCs w:val="20"/>
              </w:rPr>
            </w:pPr>
          </w:p>
          <w:p w:rsidR="00486A87" w:rsidRPr="00A506FF" w:rsidRDefault="00486A87" w:rsidP="0049132E">
            <w:pPr>
              <w:jc w:val="center"/>
              <w:rPr>
                <w:rFonts w:ascii="Montserrat Light" w:hAnsi="Montserrat Light"/>
                <w:b/>
                <w:sz w:val="20"/>
                <w:szCs w:val="20"/>
              </w:rPr>
            </w:pPr>
            <w:r>
              <w:rPr>
                <w:rFonts w:ascii="Montserrat Light" w:hAnsi="Montserrat Light"/>
                <w:b/>
                <w:sz w:val="20"/>
                <w:szCs w:val="20"/>
              </w:rPr>
              <w:t>DD VI</w:t>
            </w:r>
          </w:p>
          <w:p w:rsidR="00486A87" w:rsidRPr="00A506FF" w:rsidRDefault="00486A87" w:rsidP="0049132E">
            <w:pPr>
              <w:jc w:val="both"/>
              <w:rPr>
                <w:rFonts w:ascii="Montserrat Light" w:hAnsi="Montserrat Light"/>
                <w:sz w:val="20"/>
                <w:szCs w:val="20"/>
              </w:rPr>
            </w:pPr>
          </w:p>
        </w:tc>
        <w:tc>
          <w:tcPr>
            <w:tcW w:w="7323" w:type="dxa"/>
          </w:tcPr>
          <w:p w:rsidR="00486A87" w:rsidRPr="00A506FF" w:rsidRDefault="00486A87" w:rsidP="0049132E">
            <w:pPr>
              <w:jc w:val="both"/>
              <w:rPr>
                <w:rFonts w:ascii="Montserrat Light" w:hAnsi="Montserrat Light"/>
                <w:sz w:val="20"/>
                <w:szCs w:val="20"/>
              </w:rPr>
            </w:pPr>
          </w:p>
          <w:p w:rsidR="00486A87" w:rsidRPr="00A506FF" w:rsidRDefault="00486A87" w:rsidP="0049132E">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486A87" w:rsidRPr="00A506FF" w:rsidRDefault="00486A87" w:rsidP="0049132E">
            <w:pPr>
              <w:jc w:val="both"/>
              <w:rPr>
                <w:rFonts w:ascii="Montserrat Light" w:hAnsi="Montserrat Light"/>
                <w:sz w:val="20"/>
                <w:szCs w:val="20"/>
              </w:rPr>
            </w:pPr>
          </w:p>
          <w:p w:rsidR="00486A87" w:rsidRPr="00A506FF" w:rsidRDefault="00486A87" w:rsidP="0049132E">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486A87" w:rsidRPr="00A506FF" w:rsidRDefault="00486A87" w:rsidP="0049132E">
            <w:pPr>
              <w:jc w:val="both"/>
              <w:rPr>
                <w:rFonts w:ascii="Montserrat Light" w:hAnsi="Montserrat Light"/>
                <w:sz w:val="20"/>
                <w:szCs w:val="20"/>
              </w:rPr>
            </w:pPr>
          </w:p>
          <w:p w:rsidR="00486A87" w:rsidRPr="00A506FF" w:rsidRDefault="00486A87" w:rsidP="0049132E">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486A87" w:rsidRPr="00A506FF" w:rsidRDefault="00486A87" w:rsidP="0049132E">
            <w:pPr>
              <w:jc w:val="both"/>
              <w:rPr>
                <w:rFonts w:ascii="Montserrat Light" w:hAnsi="Montserrat Light"/>
                <w:sz w:val="20"/>
                <w:szCs w:val="20"/>
              </w:rPr>
            </w:pPr>
          </w:p>
          <w:p w:rsidR="00486A87" w:rsidRDefault="00486A87" w:rsidP="0049132E">
            <w:pPr>
              <w:jc w:val="both"/>
              <w:rPr>
                <w:rFonts w:ascii="Montserrat Light" w:hAnsi="Montserrat Light"/>
                <w:sz w:val="20"/>
                <w:szCs w:val="20"/>
              </w:rPr>
            </w:pPr>
            <w:r w:rsidRPr="00A506FF">
              <w:rPr>
                <w:rFonts w:ascii="Montserrat Light" w:hAnsi="Montserrat Light"/>
                <w:sz w:val="20"/>
                <w:szCs w:val="20"/>
              </w:rPr>
              <w:lastRenderedPageBreak/>
              <w:t>Copia simple de ambas caras de la identificación oficial vigente con fotografía del representante legal que otorga el poder y de quien lo recibe. (LEGIBLE), Artículo 27 fracción V de la Ley de Obra Pública y Servicios Relacionados para el Estado y los Municipios de Zacatecas.</w:t>
            </w:r>
          </w:p>
          <w:p w:rsidR="00486A87" w:rsidRPr="00A506FF" w:rsidRDefault="00486A87" w:rsidP="0049132E">
            <w:pPr>
              <w:jc w:val="both"/>
              <w:rPr>
                <w:rFonts w:ascii="Montserrat Light" w:hAnsi="Montserrat Light"/>
                <w:sz w:val="20"/>
                <w:szCs w:val="20"/>
              </w:rPr>
            </w:pPr>
          </w:p>
        </w:tc>
      </w:tr>
      <w:tr w:rsidR="00486A87" w:rsidRPr="008B6EEF" w:rsidTr="0049132E">
        <w:tc>
          <w:tcPr>
            <w:tcW w:w="1377" w:type="dxa"/>
          </w:tcPr>
          <w:p w:rsidR="00486A87" w:rsidRPr="00D65EA4" w:rsidRDefault="00486A87" w:rsidP="0049132E">
            <w:pPr>
              <w:rPr>
                <w:rFonts w:ascii="Montserrat Light" w:hAnsi="Montserrat Light"/>
                <w:sz w:val="20"/>
                <w:szCs w:val="20"/>
              </w:rPr>
            </w:pPr>
          </w:p>
          <w:p w:rsidR="00486A87" w:rsidRPr="00D65EA4" w:rsidRDefault="00486A87" w:rsidP="0049132E">
            <w:pPr>
              <w:jc w:val="center"/>
              <w:rPr>
                <w:rFonts w:ascii="Montserrat Light" w:hAnsi="Montserrat Light"/>
                <w:b/>
                <w:sz w:val="20"/>
                <w:szCs w:val="20"/>
              </w:rPr>
            </w:pPr>
            <w:r w:rsidRPr="00D65EA4">
              <w:rPr>
                <w:rFonts w:ascii="Montserrat Light" w:hAnsi="Montserrat Light"/>
                <w:b/>
                <w:sz w:val="20"/>
                <w:szCs w:val="20"/>
              </w:rPr>
              <w:t>DD VI</w:t>
            </w:r>
            <w:r>
              <w:rPr>
                <w:rFonts w:ascii="Montserrat Light" w:hAnsi="Montserrat Light"/>
                <w:b/>
                <w:sz w:val="20"/>
                <w:szCs w:val="20"/>
              </w:rPr>
              <w:t>I</w:t>
            </w:r>
          </w:p>
        </w:tc>
        <w:tc>
          <w:tcPr>
            <w:tcW w:w="7323" w:type="dxa"/>
          </w:tcPr>
          <w:p w:rsidR="00486A87" w:rsidRPr="00D65EA4" w:rsidRDefault="00486A87" w:rsidP="0049132E">
            <w:pPr>
              <w:rPr>
                <w:rFonts w:ascii="Montserrat Light" w:hAnsi="Montserrat Light"/>
                <w:sz w:val="20"/>
                <w:szCs w:val="20"/>
              </w:rPr>
            </w:pPr>
          </w:p>
          <w:p w:rsidR="00486A87" w:rsidRPr="00D65EA4" w:rsidRDefault="00486A87" w:rsidP="0049132E">
            <w:pPr>
              <w:jc w:val="both"/>
              <w:rPr>
                <w:rFonts w:ascii="Montserrat Light" w:hAnsi="Montserrat Light"/>
                <w:sz w:val="20"/>
                <w:szCs w:val="20"/>
              </w:rPr>
            </w:pPr>
            <w:r w:rsidRPr="00D65EA4">
              <w:rPr>
                <w:rFonts w:ascii="Montserrat Light" w:hAnsi="Montserrat Light"/>
                <w:sz w:val="20"/>
                <w:szCs w:val="20"/>
              </w:rPr>
              <w:t>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las proposiciones, el resultado del procedimiento de contratación y cualquier otro aspecto que les otorguen condiciones más ventajosas, con relación a los demás participantes. Artículo 28, fracción XI de la Ley de Obra Pública y Servicios relacionados para el Estado y los Municipios de Zacatecas.</w:t>
            </w:r>
          </w:p>
          <w:p w:rsidR="00486A87" w:rsidRPr="00D65EA4" w:rsidRDefault="00486A87" w:rsidP="0049132E">
            <w:pPr>
              <w:rPr>
                <w:rFonts w:ascii="Montserrat Light" w:hAnsi="Montserrat Light"/>
                <w:sz w:val="20"/>
                <w:szCs w:val="20"/>
              </w:rPr>
            </w:pPr>
          </w:p>
        </w:tc>
      </w:tr>
      <w:tr w:rsidR="00486A87" w:rsidRPr="008B6EEF" w:rsidTr="0049132E">
        <w:tc>
          <w:tcPr>
            <w:tcW w:w="1377" w:type="dxa"/>
          </w:tcPr>
          <w:p w:rsidR="00D22EF1" w:rsidRPr="00D22EF1" w:rsidRDefault="00D22EF1" w:rsidP="00D22EF1">
            <w:pPr>
              <w:rPr>
                <w:rFonts w:ascii="Montserrat Light" w:hAnsi="Montserrat Light"/>
                <w:sz w:val="20"/>
                <w:szCs w:val="20"/>
              </w:rPr>
            </w:pPr>
          </w:p>
          <w:p w:rsidR="00486A87" w:rsidRPr="00D22EF1" w:rsidRDefault="00486A87" w:rsidP="00D22EF1">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D22EF1" w:rsidRPr="00D22EF1" w:rsidRDefault="00D22EF1" w:rsidP="00D22EF1">
            <w:pPr>
              <w:rPr>
                <w:rFonts w:ascii="Montserrat Light" w:hAnsi="Montserrat Light"/>
                <w:sz w:val="20"/>
                <w:szCs w:val="20"/>
              </w:rPr>
            </w:pPr>
          </w:p>
          <w:p w:rsidR="00486A87" w:rsidRPr="00D22EF1" w:rsidRDefault="00486A87" w:rsidP="00785ACF">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486A87" w:rsidRPr="00D22EF1" w:rsidRDefault="00486A87" w:rsidP="00D22EF1">
            <w:pPr>
              <w:rPr>
                <w:rFonts w:ascii="Montserrat Light" w:hAnsi="Montserrat Light"/>
                <w:sz w:val="20"/>
                <w:szCs w:val="20"/>
              </w:rPr>
            </w:pPr>
          </w:p>
        </w:tc>
      </w:tr>
      <w:tr w:rsidR="00486A87" w:rsidRPr="008B6EEF" w:rsidTr="0049132E">
        <w:tc>
          <w:tcPr>
            <w:tcW w:w="1377" w:type="dxa"/>
          </w:tcPr>
          <w:p w:rsidR="00486A87" w:rsidRPr="00A506FF" w:rsidRDefault="00486A87" w:rsidP="0049132E">
            <w:pPr>
              <w:rPr>
                <w:rFonts w:ascii="Montserrat Light" w:hAnsi="Montserrat Light" w:cs="Arial"/>
                <w:bCs/>
                <w:sz w:val="20"/>
                <w:szCs w:val="20"/>
              </w:rPr>
            </w:pPr>
          </w:p>
          <w:p w:rsidR="00486A87" w:rsidRPr="00A506FF" w:rsidRDefault="00486A87" w:rsidP="0049132E">
            <w:pPr>
              <w:jc w:val="center"/>
              <w:rPr>
                <w:rFonts w:ascii="Montserrat Light" w:hAnsi="Montserrat Light" w:cs="Arial"/>
                <w:b/>
                <w:bCs/>
                <w:sz w:val="20"/>
                <w:szCs w:val="20"/>
              </w:rPr>
            </w:pPr>
            <w:r w:rsidRPr="00A506FF">
              <w:rPr>
                <w:rFonts w:ascii="Montserrat Light" w:hAnsi="Montserrat Light" w:cs="Arial"/>
                <w:b/>
                <w:bCs/>
                <w:sz w:val="20"/>
                <w:szCs w:val="20"/>
              </w:rPr>
              <w:t xml:space="preserve">DD </w:t>
            </w:r>
            <w:r>
              <w:rPr>
                <w:rFonts w:ascii="Montserrat Light" w:hAnsi="Montserrat Light" w:cs="Arial"/>
                <w:b/>
                <w:bCs/>
                <w:sz w:val="20"/>
                <w:szCs w:val="20"/>
              </w:rPr>
              <w:t>I</w:t>
            </w:r>
            <w:r w:rsidRPr="00A506FF">
              <w:rPr>
                <w:rFonts w:ascii="Montserrat Light" w:hAnsi="Montserrat Light" w:cs="Arial"/>
                <w:b/>
                <w:bCs/>
                <w:sz w:val="20"/>
                <w:szCs w:val="20"/>
              </w:rPr>
              <w:t>X</w:t>
            </w:r>
          </w:p>
          <w:p w:rsidR="00486A87" w:rsidRPr="00A506FF" w:rsidRDefault="00486A87" w:rsidP="0049132E">
            <w:pPr>
              <w:rPr>
                <w:rFonts w:ascii="Montserrat Light" w:hAnsi="Montserrat Light" w:cs="Arial"/>
                <w:bCs/>
                <w:sz w:val="20"/>
                <w:szCs w:val="20"/>
              </w:rPr>
            </w:pPr>
          </w:p>
          <w:p w:rsidR="00486A87" w:rsidRPr="00A506FF" w:rsidRDefault="00486A87" w:rsidP="0049132E">
            <w:pPr>
              <w:rPr>
                <w:rFonts w:ascii="Montserrat Light" w:hAnsi="Montserrat Light" w:cs="Arial"/>
                <w:bCs/>
                <w:sz w:val="20"/>
                <w:szCs w:val="20"/>
              </w:rPr>
            </w:pPr>
          </w:p>
          <w:p w:rsidR="00486A87" w:rsidRPr="00A506FF" w:rsidRDefault="00486A87" w:rsidP="0049132E">
            <w:pPr>
              <w:rPr>
                <w:rFonts w:ascii="Montserrat Light" w:hAnsi="Montserrat Light" w:cs="Arial"/>
                <w:bCs/>
                <w:sz w:val="20"/>
                <w:szCs w:val="20"/>
              </w:rPr>
            </w:pPr>
          </w:p>
        </w:tc>
        <w:tc>
          <w:tcPr>
            <w:tcW w:w="7323" w:type="dxa"/>
          </w:tcPr>
          <w:p w:rsidR="00486A87" w:rsidRPr="00A506FF" w:rsidRDefault="00486A87" w:rsidP="0049132E">
            <w:pPr>
              <w:jc w:val="both"/>
              <w:rPr>
                <w:rFonts w:ascii="Montserrat Light" w:hAnsi="Montserrat Light" w:cs="Arial"/>
                <w:bCs/>
                <w:sz w:val="20"/>
                <w:szCs w:val="20"/>
              </w:rPr>
            </w:pPr>
          </w:p>
          <w:p w:rsidR="00486A87" w:rsidRPr="00A506FF" w:rsidRDefault="00486A87" w:rsidP="0049132E">
            <w:pPr>
              <w:jc w:val="both"/>
              <w:rPr>
                <w:rFonts w:ascii="Montserrat Light" w:hAnsi="Montserrat Light" w:cs="Arial"/>
                <w:bCs/>
                <w:sz w:val="20"/>
                <w:szCs w:val="20"/>
              </w:rPr>
            </w:pPr>
            <w:r w:rsidRPr="00A506FF">
              <w:rPr>
                <w:rFonts w:ascii="Montserrat Light" w:hAnsi="Montserrat Light" w:cs="Arial"/>
                <w:bCs/>
                <w:sz w:val="20"/>
                <w:szCs w:val="20"/>
              </w:rPr>
              <w:t>Carta firmada bajo protesta de decir verdad por el participante en la que se establezca su clasificación como empresa conforme a la estratificación indicada en la Ley para el Desarrollo de la Competitividad de la Micro, Pequeña y Mediana Empresa reformada el 21 de enero de 2015, así como el Acuerdo por el que se establece la Estratificación de las Micro, Pequeñas y Mediana Empresa publicado en el DOF el 30 de junio de 2009.</w:t>
            </w:r>
          </w:p>
          <w:p w:rsidR="00486A87" w:rsidRPr="00A506FF" w:rsidRDefault="00486A87" w:rsidP="0049132E">
            <w:pPr>
              <w:rPr>
                <w:rFonts w:ascii="Montserrat Light" w:hAnsi="Montserrat Light" w:cs="Arial"/>
                <w:bCs/>
                <w:sz w:val="20"/>
                <w:szCs w:val="20"/>
              </w:rPr>
            </w:pPr>
          </w:p>
        </w:tc>
      </w:tr>
      <w:tr w:rsidR="00486A87" w:rsidRPr="008B6EEF" w:rsidTr="0049132E">
        <w:tc>
          <w:tcPr>
            <w:tcW w:w="1377" w:type="dxa"/>
          </w:tcPr>
          <w:p w:rsidR="00785ACF" w:rsidRPr="00785ACF" w:rsidRDefault="00785ACF" w:rsidP="00785ACF">
            <w:pPr>
              <w:jc w:val="both"/>
              <w:rPr>
                <w:rFonts w:ascii="Montserrat Light" w:hAnsi="Montserrat Light" w:cs="Arial"/>
                <w:bCs/>
                <w:sz w:val="20"/>
                <w:szCs w:val="20"/>
              </w:rPr>
            </w:pPr>
          </w:p>
          <w:p w:rsidR="00486A87" w:rsidRPr="00785ACF" w:rsidRDefault="00486A87" w:rsidP="00785ACF">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486A87" w:rsidRPr="00785ACF" w:rsidRDefault="00486A87" w:rsidP="00785ACF">
            <w:pPr>
              <w:jc w:val="both"/>
              <w:rPr>
                <w:rFonts w:ascii="Montserrat Light" w:hAnsi="Montserrat Light" w:cs="Arial"/>
                <w:bCs/>
                <w:sz w:val="20"/>
                <w:szCs w:val="20"/>
              </w:rPr>
            </w:pPr>
          </w:p>
          <w:p w:rsidR="00486A87" w:rsidRPr="00785ACF" w:rsidRDefault="00486A87" w:rsidP="00785ACF">
            <w:pPr>
              <w:jc w:val="both"/>
              <w:rPr>
                <w:rFonts w:ascii="Montserrat Light" w:hAnsi="Montserrat Light" w:cs="Arial"/>
                <w:bCs/>
                <w:sz w:val="20"/>
                <w:szCs w:val="20"/>
              </w:rPr>
            </w:pPr>
          </w:p>
        </w:tc>
        <w:tc>
          <w:tcPr>
            <w:tcW w:w="7323" w:type="dxa"/>
          </w:tcPr>
          <w:p w:rsidR="00785ACF" w:rsidRPr="00785ACF" w:rsidRDefault="00785ACF" w:rsidP="00785ACF">
            <w:pPr>
              <w:jc w:val="both"/>
              <w:rPr>
                <w:rFonts w:ascii="Montserrat Light" w:hAnsi="Montserrat Light" w:cs="Arial"/>
                <w:bCs/>
                <w:sz w:val="20"/>
                <w:szCs w:val="20"/>
              </w:rPr>
            </w:pPr>
          </w:p>
          <w:p w:rsidR="00710C8F" w:rsidRPr="00785ACF" w:rsidRDefault="00486A87" w:rsidP="00785ACF">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785ACF" w:rsidRPr="00785ACF" w:rsidRDefault="00785ACF" w:rsidP="00785ACF">
            <w:pPr>
              <w:jc w:val="both"/>
              <w:rPr>
                <w:rFonts w:ascii="Montserrat Light" w:hAnsi="Montserrat Light" w:cs="Arial"/>
                <w:bCs/>
                <w:sz w:val="20"/>
                <w:szCs w:val="20"/>
              </w:rPr>
            </w:pPr>
          </w:p>
        </w:tc>
      </w:tr>
      <w:tr w:rsidR="00486A87" w:rsidRPr="008B6EEF" w:rsidTr="0049132E">
        <w:tc>
          <w:tcPr>
            <w:tcW w:w="1377" w:type="dxa"/>
          </w:tcPr>
          <w:p w:rsidR="00486A87" w:rsidRPr="008B6EEF" w:rsidRDefault="00486A87" w:rsidP="0049132E">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lastRenderedPageBreak/>
              <w:t>DD XI</w:t>
            </w:r>
          </w:p>
        </w:tc>
        <w:tc>
          <w:tcPr>
            <w:tcW w:w="7323" w:type="dxa"/>
          </w:tcPr>
          <w:p w:rsidR="00486A87" w:rsidRPr="008B6EEF" w:rsidRDefault="00486A87" w:rsidP="0049132E">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486A87" w:rsidRPr="008B6EEF" w:rsidRDefault="00486A87" w:rsidP="0049132E">
            <w:pPr>
              <w:spacing w:before="120" w:line="0" w:lineRule="atLeast"/>
              <w:jc w:val="both"/>
              <w:rPr>
                <w:rFonts w:ascii="Montserrat Light" w:hAnsi="Montserrat Light" w:cs="Arial"/>
                <w:sz w:val="20"/>
                <w:szCs w:val="20"/>
              </w:rPr>
            </w:pPr>
          </w:p>
          <w:p w:rsidR="00486A87" w:rsidRPr="008B6EEF" w:rsidRDefault="00486A87" w:rsidP="0049132E">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486A87" w:rsidRPr="008B6EEF" w:rsidRDefault="00486A87" w:rsidP="0049132E">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486A87" w:rsidRPr="008B6EEF" w:rsidRDefault="00486A87" w:rsidP="0049132E">
            <w:pPr>
              <w:spacing w:before="120" w:line="0" w:lineRule="atLeast"/>
              <w:jc w:val="both"/>
              <w:rPr>
                <w:rFonts w:ascii="Montserrat Light" w:hAnsi="Montserrat Light" w:cs="Arial"/>
                <w:bCs/>
                <w:sz w:val="20"/>
                <w:szCs w:val="20"/>
              </w:rPr>
            </w:pPr>
          </w:p>
        </w:tc>
      </w:tr>
      <w:tr w:rsidR="00486A87" w:rsidRPr="008B6EEF" w:rsidTr="0049132E">
        <w:tc>
          <w:tcPr>
            <w:tcW w:w="1377" w:type="dxa"/>
          </w:tcPr>
          <w:p w:rsidR="008053A3" w:rsidRPr="008053A3" w:rsidRDefault="008053A3" w:rsidP="008053A3">
            <w:pPr>
              <w:jc w:val="center"/>
              <w:rPr>
                <w:rFonts w:ascii="Montserrat Light" w:hAnsi="Montserrat Light" w:cs="Arial"/>
                <w:sz w:val="20"/>
                <w:szCs w:val="20"/>
              </w:rPr>
            </w:pPr>
          </w:p>
          <w:p w:rsidR="00486A87" w:rsidRPr="008053A3" w:rsidRDefault="00486A87" w:rsidP="008053A3">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8053A3" w:rsidRPr="008053A3" w:rsidRDefault="008053A3" w:rsidP="008053A3">
            <w:pPr>
              <w:rPr>
                <w:rFonts w:ascii="Montserrat Light" w:hAnsi="Montserrat Light" w:cs="Arial"/>
                <w:sz w:val="20"/>
                <w:szCs w:val="20"/>
              </w:rPr>
            </w:pPr>
          </w:p>
          <w:p w:rsidR="00486A87" w:rsidRPr="008053A3" w:rsidRDefault="00486A87" w:rsidP="008053A3">
            <w:pPr>
              <w:jc w:val="both"/>
              <w:rPr>
                <w:rFonts w:ascii="Montserrat Light" w:hAnsi="Montserrat Light" w:cs="Arial"/>
                <w:sz w:val="20"/>
                <w:szCs w:val="20"/>
              </w:rPr>
            </w:pPr>
            <w:r w:rsidRPr="008053A3">
              <w:rPr>
                <w:rFonts w:ascii="Montserrat Light" w:hAnsi="Montserrat Light" w:cs="Arial"/>
                <w:sz w:val="20"/>
                <w:szCs w:val="20"/>
              </w:rPr>
              <w:t>Deberán de anexar carta compromiso de la empresa con referencia a la utilización de acarreos de materiales y de retiro de escombro por parte de los Sindicatos de Materialistas del Estado de Zacatecas. Artículo 51 de la Ley de Obra Pública y Servicios Relacionados para el Estado y los Municipios de Zacatecas.</w:t>
            </w:r>
          </w:p>
          <w:p w:rsidR="008053A3" w:rsidRPr="008053A3" w:rsidRDefault="008053A3" w:rsidP="008053A3">
            <w:pPr>
              <w:rPr>
                <w:rFonts w:ascii="Montserrat Light" w:hAnsi="Montserrat Light" w:cs="Arial"/>
                <w:sz w:val="20"/>
                <w:szCs w:val="20"/>
              </w:rPr>
            </w:pPr>
          </w:p>
        </w:tc>
      </w:tr>
      <w:tr w:rsidR="00486A87" w:rsidRPr="008B6EEF" w:rsidTr="0049132E">
        <w:tc>
          <w:tcPr>
            <w:tcW w:w="1377" w:type="dxa"/>
          </w:tcPr>
          <w:p w:rsidR="00486A87" w:rsidRPr="00D65EA4" w:rsidRDefault="00486A87" w:rsidP="0049132E">
            <w:pPr>
              <w:jc w:val="both"/>
              <w:rPr>
                <w:rFonts w:ascii="Montserrat Light" w:hAnsi="Montserrat Light" w:cs="Arial"/>
                <w:sz w:val="20"/>
                <w:szCs w:val="20"/>
              </w:rPr>
            </w:pPr>
          </w:p>
          <w:p w:rsidR="00486A87" w:rsidRPr="00D65EA4" w:rsidRDefault="00486A87" w:rsidP="0049132E">
            <w:pPr>
              <w:jc w:val="center"/>
              <w:rPr>
                <w:rFonts w:ascii="Montserrat Light" w:hAnsi="Montserrat Light" w:cs="Arial"/>
                <w:b/>
                <w:sz w:val="20"/>
                <w:szCs w:val="20"/>
              </w:rPr>
            </w:pPr>
            <w:r w:rsidRPr="00D65EA4">
              <w:rPr>
                <w:rFonts w:ascii="Montserrat Light" w:hAnsi="Montserrat Light" w:cs="Arial"/>
                <w:b/>
                <w:sz w:val="20"/>
                <w:szCs w:val="20"/>
              </w:rPr>
              <w:t>DD X</w:t>
            </w:r>
            <w:r>
              <w:rPr>
                <w:rFonts w:ascii="Montserrat Light" w:hAnsi="Montserrat Light" w:cs="Arial"/>
                <w:b/>
                <w:sz w:val="20"/>
                <w:szCs w:val="20"/>
              </w:rPr>
              <w:t>III</w:t>
            </w:r>
          </w:p>
          <w:p w:rsidR="00486A87" w:rsidRPr="00D65EA4" w:rsidRDefault="00486A87" w:rsidP="0049132E">
            <w:pPr>
              <w:jc w:val="both"/>
              <w:rPr>
                <w:rFonts w:ascii="Montserrat Light" w:hAnsi="Montserrat Light" w:cs="Arial"/>
                <w:sz w:val="20"/>
                <w:szCs w:val="20"/>
              </w:rPr>
            </w:pPr>
          </w:p>
          <w:p w:rsidR="00486A87" w:rsidRPr="00D65EA4" w:rsidRDefault="00486A87" w:rsidP="0049132E">
            <w:pPr>
              <w:jc w:val="both"/>
              <w:rPr>
                <w:rFonts w:ascii="Montserrat Light" w:hAnsi="Montserrat Light" w:cs="Arial"/>
                <w:sz w:val="20"/>
                <w:szCs w:val="20"/>
              </w:rPr>
            </w:pPr>
          </w:p>
        </w:tc>
        <w:tc>
          <w:tcPr>
            <w:tcW w:w="7323" w:type="dxa"/>
          </w:tcPr>
          <w:p w:rsidR="00486A87" w:rsidRPr="00D65EA4" w:rsidRDefault="00486A87" w:rsidP="0049132E">
            <w:pPr>
              <w:jc w:val="both"/>
              <w:rPr>
                <w:rFonts w:ascii="Montserrat Light" w:hAnsi="Montserrat Light" w:cs="Arial"/>
                <w:sz w:val="20"/>
                <w:szCs w:val="20"/>
              </w:rPr>
            </w:pPr>
          </w:p>
          <w:p w:rsidR="00486A87" w:rsidRPr="00D65EA4" w:rsidRDefault="00486A87" w:rsidP="0049132E">
            <w:pPr>
              <w:jc w:val="both"/>
              <w:rPr>
                <w:rFonts w:ascii="Montserrat Light" w:hAnsi="Montserrat Light" w:cs="Arial"/>
                <w:sz w:val="20"/>
                <w:szCs w:val="20"/>
              </w:rPr>
            </w:pPr>
            <w:r w:rsidRPr="00D65EA4">
              <w:rPr>
                <w:rFonts w:ascii="Montserrat Light" w:hAnsi="Montserrat Light" w:cs="Arial"/>
                <w:sz w:val="20"/>
                <w:szCs w:val="20"/>
              </w:rPr>
              <w:t xml:space="preserve">Anexar el formato de la Constancia de la Recepción de Documentos Adicionales, Técnicos y Económicos de la Propuesta debidamente </w:t>
            </w:r>
            <w:proofErr w:type="gramStart"/>
            <w:r w:rsidRPr="00D65EA4">
              <w:rPr>
                <w:rFonts w:ascii="Montserrat Light" w:hAnsi="Montserrat Light" w:cs="Arial"/>
                <w:sz w:val="20"/>
                <w:szCs w:val="20"/>
              </w:rPr>
              <w:t>requisitado</w:t>
            </w:r>
            <w:proofErr w:type="gramEnd"/>
            <w:r w:rsidRPr="00D65EA4">
              <w:rPr>
                <w:rFonts w:ascii="Montserrat Light" w:hAnsi="Montserrat Light" w:cs="Arial"/>
                <w:sz w:val="20"/>
                <w:szCs w:val="20"/>
              </w:rPr>
              <w:t xml:space="preserve"> así como la Encuesta de Transparencia.</w:t>
            </w:r>
          </w:p>
          <w:p w:rsidR="00486A87" w:rsidRPr="00D65EA4" w:rsidRDefault="00486A87" w:rsidP="0049132E">
            <w:pPr>
              <w:jc w:val="both"/>
              <w:rPr>
                <w:rFonts w:ascii="Montserrat Light" w:hAnsi="Montserrat Light" w:cs="Arial"/>
                <w:sz w:val="20"/>
                <w:szCs w:val="20"/>
              </w:rPr>
            </w:pPr>
          </w:p>
        </w:tc>
      </w:tr>
      <w:tr w:rsidR="00486A87" w:rsidRPr="008B6EEF" w:rsidTr="0049132E">
        <w:tc>
          <w:tcPr>
            <w:tcW w:w="1377" w:type="dxa"/>
          </w:tcPr>
          <w:p w:rsidR="00486A87" w:rsidRPr="00DB6F54" w:rsidRDefault="00486A87" w:rsidP="0049132E">
            <w:pPr>
              <w:rPr>
                <w:rFonts w:ascii="Montserrat Light" w:hAnsi="Montserrat Light" w:cs="Arial"/>
                <w:sz w:val="20"/>
                <w:szCs w:val="20"/>
              </w:rPr>
            </w:pPr>
          </w:p>
          <w:p w:rsidR="00486A87" w:rsidRPr="00DB6F54" w:rsidRDefault="00486A87" w:rsidP="0049132E">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486A87" w:rsidRPr="00DB6F54" w:rsidRDefault="00486A87" w:rsidP="0049132E">
            <w:pPr>
              <w:jc w:val="both"/>
              <w:rPr>
                <w:rFonts w:ascii="Montserrat Light" w:hAnsi="Montserrat Light" w:cs="Arial"/>
                <w:sz w:val="20"/>
                <w:szCs w:val="20"/>
              </w:rPr>
            </w:pPr>
          </w:p>
          <w:p w:rsidR="00486A87" w:rsidRPr="00DB6F54" w:rsidRDefault="00486A87" w:rsidP="0049132E">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486A87" w:rsidRPr="00DB6F54" w:rsidRDefault="00486A87" w:rsidP="0049132E">
            <w:pPr>
              <w:jc w:val="both"/>
              <w:rPr>
                <w:rFonts w:ascii="Montserrat Light" w:hAnsi="Montserrat Light" w:cs="Arial"/>
                <w:sz w:val="20"/>
                <w:szCs w:val="20"/>
              </w:rPr>
            </w:pPr>
          </w:p>
        </w:tc>
      </w:tr>
      <w:tr w:rsidR="00486A87" w:rsidRPr="008B6EEF" w:rsidTr="0049132E">
        <w:tc>
          <w:tcPr>
            <w:tcW w:w="1377" w:type="dxa"/>
          </w:tcPr>
          <w:p w:rsidR="00486A87" w:rsidRPr="005777BC" w:rsidRDefault="00486A87" w:rsidP="0049132E">
            <w:pPr>
              <w:rPr>
                <w:rFonts w:ascii="Montserrat Light" w:hAnsi="Montserrat Light"/>
                <w:sz w:val="20"/>
                <w:szCs w:val="20"/>
              </w:rPr>
            </w:pPr>
          </w:p>
          <w:p w:rsidR="00486A87" w:rsidRPr="004862EB" w:rsidRDefault="00486A87" w:rsidP="0049132E">
            <w:pPr>
              <w:jc w:val="center"/>
              <w:rPr>
                <w:rFonts w:ascii="Montserrat Light" w:hAnsi="Montserrat Light"/>
                <w:b/>
                <w:sz w:val="20"/>
                <w:szCs w:val="20"/>
              </w:rPr>
            </w:pPr>
            <w:r>
              <w:rPr>
                <w:rFonts w:ascii="Montserrat Light" w:hAnsi="Montserrat Light"/>
                <w:b/>
                <w:sz w:val="20"/>
                <w:szCs w:val="20"/>
              </w:rPr>
              <w:t>DD XV</w:t>
            </w:r>
          </w:p>
        </w:tc>
        <w:tc>
          <w:tcPr>
            <w:tcW w:w="7323" w:type="dxa"/>
          </w:tcPr>
          <w:p w:rsidR="00486A87" w:rsidRPr="005777BC" w:rsidRDefault="00486A87" w:rsidP="0049132E">
            <w:pPr>
              <w:rPr>
                <w:rFonts w:ascii="Montserrat Light" w:hAnsi="Montserrat Light"/>
                <w:sz w:val="20"/>
                <w:szCs w:val="20"/>
              </w:rPr>
            </w:pPr>
          </w:p>
          <w:p w:rsidR="00486A87" w:rsidRPr="005777BC" w:rsidRDefault="00486A87" w:rsidP="0049132E">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sidR="008053A3">
              <w:rPr>
                <w:rFonts w:ascii="Montserrat Light" w:hAnsi="Montserrat Light" w:cs="Arial"/>
                <w:b/>
                <w:sz w:val="20"/>
              </w:rPr>
              <w:t>$3,694.00</w:t>
            </w:r>
            <w:r w:rsidR="008053A3" w:rsidRPr="008B6EEF">
              <w:rPr>
                <w:rFonts w:ascii="Montserrat Light" w:hAnsi="Montserrat Light" w:cs="Arial"/>
                <w:sz w:val="20"/>
              </w:rPr>
              <w:t xml:space="preserve"> </w:t>
            </w:r>
            <w:r w:rsidR="008053A3" w:rsidRPr="008B6EEF">
              <w:rPr>
                <w:rFonts w:ascii="Montserrat Light" w:hAnsi="Montserrat Light" w:cs="Arial"/>
                <w:b/>
                <w:sz w:val="20"/>
              </w:rPr>
              <w:t>(</w:t>
            </w:r>
            <w:r w:rsidR="008053A3">
              <w:rPr>
                <w:rFonts w:ascii="Montserrat Light" w:hAnsi="Montserrat Light" w:cs="Arial"/>
                <w:b/>
                <w:sz w:val="20"/>
              </w:rPr>
              <w:t>tres mil seiscientos noventa y cuatro</w:t>
            </w:r>
            <w:r w:rsidR="008053A3" w:rsidRPr="008B6EEF">
              <w:rPr>
                <w:rFonts w:ascii="Montserrat Light" w:hAnsi="Montserrat Light" w:cs="Arial"/>
                <w:b/>
                <w:sz w:val="20"/>
              </w:rPr>
              <w:t xml:space="preserve"> </w:t>
            </w:r>
            <w:r w:rsidR="008053A3" w:rsidRPr="008F11B3">
              <w:rPr>
                <w:rFonts w:ascii="Montserrat Light" w:hAnsi="Montserrat Light" w:cs="Arial"/>
                <w:b/>
                <w:sz w:val="20"/>
              </w:rPr>
              <w:t>pesos 00/100 M.N.)</w:t>
            </w:r>
            <w:r w:rsidR="008053A3">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486A87" w:rsidRPr="005777BC" w:rsidRDefault="00486A87" w:rsidP="0049132E">
            <w:pPr>
              <w:jc w:val="both"/>
              <w:rPr>
                <w:rFonts w:ascii="Montserrat Light" w:hAnsi="Montserrat Light"/>
                <w:sz w:val="20"/>
                <w:szCs w:val="20"/>
              </w:rPr>
            </w:pPr>
          </w:p>
          <w:p w:rsidR="00486A87" w:rsidRPr="005777BC" w:rsidRDefault="00486A87" w:rsidP="0049132E">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486A87" w:rsidRPr="005777BC" w:rsidRDefault="00486A87" w:rsidP="0049132E">
            <w:pPr>
              <w:rPr>
                <w:rFonts w:ascii="Montserrat Light" w:hAnsi="Montserrat Light"/>
                <w:sz w:val="20"/>
                <w:szCs w:val="20"/>
              </w:rPr>
            </w:pPr>
          </w:p>
        </w:tc>
      </w:tr>
      <w:tr w:rsidR="00486A87" w:rsidRPr="008B6EEF" w:rsidTr="0049132E">
        <w:tc>
          <w:tcPr>
            <w:tcW w:w="1377" w:type="dxa"/>
          </w:tcPr>
          <w:p w:rsidR="00486A87" w:rsidRDefault="00486A87" w:rsidP="0049132E">
            <w:pPr>
              <w:jc w:val="center"/>
              <w:rPr>
                <w:rFonts w:ascii="Montserrat Light" w:hAnsi="Montserrat Light"/>
                <w:b/>
                <w:color w:val="000000"/>
                <w:sz w:val="20"/>
                <w:szCs w:val="20"/>
              </w:rPr>
            </w:pPr>
          </w:p>
          <w:p w:rsidR="00486A87" w:rsidRPr="008B6EEF" w:rsidRDefault="00486A87" w:rsidP="0049132E">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486A87" w:rsidRDefault="00486A87" w:rsidP="0049132E">
            <w:pPr>
              <w:jc w:val="both"/>
              <w:rPr>
                <w:rFonts w:ascii="Montserrat Light" w:hAnsi="Montserrat Light"/>
                <w:sz w:val="20"/>
                <w:szCs w:val="20"/>
              </w:rPr>
            </w:pPr>
          </w:p>
          <w:p w:rsidR="00486A87" w:rsidRDefault="00486A87" w:rsidP="0049132E">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486A87" w:rsidRDefault="00486A87" w:rsidP="0049132E">
            <w:pPr>
              <w:jc w:val="both"/>
              <w:rPr>
                <w:rFonts w:ascii="Montserrat Light" w:hAnsi="Montserrat Light"/>
                <w:sz w:val="20"/>
                <w:szCs w:val="20"/>
              </w:rPr>
            </w:pPr>
          </w:p>
          <w:p w:rsidR="00486A87" w:rsidRPr="00BC5B53" w:rsidRDefault="00486A87" w:rsidP="0049132E">
            <w:pPr>
              <w:jc w:val="both"/>
              <w:rPr>
                <w:rFonts w:ascii="Montserrat Light" w:hAnsi="Montserrat Light"/>
                <w:sz w:val="20"/>
                <w:szCs w:val="20"/>
              </w:rPr>
            </w:pPr>
            <w:r>
              <w:rPr>
                <w:rFonts w:ascii="Montserrat Light" w:hAnsi="Montserrat Light"/>
                <w:sz w:val="20"/>
                <w:szCs w:val="20"/>
              </w:rPr>
              <w:lastRenderedPageBreak/>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486A87" w:rsidRDefault="00486A87" w:rsidP="0049132E">
            <w:pPr>
              <w:jc w:val="both"/>
              <w:rPr>
                <w:rFonts w:ascii="Montserrat Light" w:hAnsi="Montserrat Light"/>
                <w:sz w:val="20"/>
                <w:szCs w:val="20"/>
              </w:rPr>
            </w:pPr>
          </w:p>
          <w:p w:rsidR="00486A87" w:rsidRPr="00023F9C" w:rsidRDefault="00486A87" w:rsidP="0049132E">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486A87" w:rsidRPr="00023F9C" w:rsidRDefault="00486A87" w:rsidP="0049132E">
            <w:pPr>
              <w:jc w:val="both"/>
              <w:rPr>
                <w:rFonts w:ascii="Montserrat Light" w:hAnsi="Montserrat Light"/>
                <w:sz w:val="20"/>
                <w:szCs w:val="20"/>
              </w:rPr>
            </w:pPr>
          </w:p>
          <w:p w:rsidR="00486A87" w:rsidRPr="008B6EEF" w:rsidRDefault="00486A87" w:rsidP="0049132E">
            <w:pPr>
              <w:spacing w:line="0" w:lineRule="atLeast"/>
              <w:jc w:val="both"/>
              <w:rPr>
                <w:rFonts w:ascii="Montserrat Light" w:hAnsi="Montserrat Light"/>
                <w:b/>
                <w:sz w:val="20"/>
                <w:szCs w:val="20"/>
              </w:rPr>
            </w:pPr>
          </w:p>
        </w:tc>
      </w:tr>
    </w:tbl>
    <w:p w:rsidR="00486A87" w:rsidRPr="008B6EEF" w:rsidRDefault="00486A87" w:rsidP="00486A87">
      <w:pPr>
        <w:spacing w:before="120" w:after="120"/>
        <w:jc w:val="both"/>
        <w:rPr>
          <w:rFonts w:ascii="Montserrat Light" w:hAnsi="Montserrat Light" w:cs="Arial"/>
          <w:b/>
          <w:spacing w:val="-3"/>
          <w:sz w:val="20"/>
          <w:szCs w:val="20"/>
        </w:rPr>
      </w:pPr>
    </w:p>
    <w:p w:rsidR="00486A87" w:rsidRPr="008B6EEF" w:rsidRDefault="00486A87" w:rsidP="00486A87">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486A87" w:rsidRPr="008B6EEF" w:rsidRDefault="00486A87" w:rsidP="00486A87">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486A87" w:rsidRPr="008B6EEF" w:rsidRDefault="00486A87" w:rsidP="00486A87">
      <w:pPr>
        <w:spacing w:before="120" w:after="120"/>
        <w:jc w:val="both"/>
        <w:rPr>
          <w:rFonts w:ascii="Montserrat Light" w:hAnsi="Montserrat Light" w:cs="Arial"/>
          <w:b/>
          <w:spacing w:val="-3"/>
          <w:sz w:val="20"/>
          <w:szCs w:val="20"/>
        </w:rPr>
      </w:pPr>
    </w:p>
    <w:p w:rsidR="00486A87" w:rsidRPr="008B6EEF" w:rsidRDefault="00486A87" w:rsidP="00486A87">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486A87" w:rsidRPr="00095E0B" w:rsidRDefault="00486A87" w:rsidP="00486A87">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486A87" w:rsidRPr="00095E0B" w:rsidRDefault="00486A87" w:rsidP="00486A87">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486A87" w:rsidRPr="00095E0B" w:rsidRDefault="00486A87" w:rsidP="00486A87">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486A87" w:rsidRDefault="00486A87" w:rsidP="00842EC3">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842EC3" w:rsidRPr="00046945" w:rsidRDefault="00842EC3" w:rsidP="00842EC3">
      <w:pPr>
        <w:pStyle w:val="Sangradetextonormal"/>
        <w:tabs>
          <w:tab w:val="left" w:pos="720"/>
          <w:tab w:val="left" w:pos="1260"/>
        </w:tabs>
        <w:spacing w:before="120"/>
        <w:ind w:left="0"/>
        <w:jc w:val="both"/>
        <w:rPr>
          <w:rFonts w:ascii="Montserrat Light" w:hAnsi="Montserrat Light" w:cs="Arial"/>
          <w:b/>
          <w:bCs/>
          <w:sz w:val="20"/>
          <w:szCs w:val="20"/>
          <w:u w:val="single"/>
        </w:rPr>
      </w:pPr>
    </w:p>
    <w:p w:rsidR="00486A87" w:rsidRPr="008B6EEF" w:rsidRDefault="00486A87" w:rsidP="00486A87">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486A87" w:rsidRPr="008B6EEF" w:rsidRDefault="00486A87" w:rsidP="00486A87">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xml:space="preserve">, los </w:t>
      </w:r>
      <w:r w:rsidRPr="008B6EEF">
        <w:rPr>
          <w:rFonts w:ascii="Montserrat Light" w:hAnsi="Montserrat Light" w:cs="Arial"/>
          <w:bCs/>
          <w:sz w:val="20"/>
          <w:szCs w:val="20"/>
        </w:rPr>
        <w:lastRenderedPageBreak/>
        <w:t>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486A87" w:rsidRPr="008B6EEF" w:rsidRDefault="00486A87" w:rsidP="00486A87">
      <w:pPr>
        <w:pStyle w:val="Sangra2detindependiente"/>
        <w:spacing w:after="0" w:line="240" w:lineRule="auto"/>
        <w:ind w:left="0"/>
        <w:jc w:val="both"/>
        <w:rPr>
          <w:rFonts w:ascii="Montserrat Light" w:hAnsi="Montserrat Light" w:cs="Arial"/>
          <w:i/>
          <w:sz w:val="20"/>
          <w:szCs w:val="20"/>
        </w:rPr>
      </w:pPr>
    </w:p>
    <w:p w:rsidR="00486A87" w:rsidRPr="00A748B0" w:rsidRDefault="00486A87" w:rsidP="00486A87">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486A87" w:rsidRPr="008B6EEF" w:rsidRDefault="00486A87" w:rsidP="00486A87">
      <w:pPr>
        <w:pStyle w:val="texto0"/>
        <w:spacing w:after="0" w:line="240" w:lineRule="auto"/>
        <w:ind w:firstLine="0"/>
        <w:rPr>
          <w:rFonts w:ascii="Montserrat Light" w:hAnsi="Montserrat Light" w:cs="Arial"/>
          <w:i w:val="0"/>
          <w:sz w:val="20"/>
          <w:lang w:val="es-MX"/>
        </w:rPr>
      </w:pPr>
    </w:p>
    <w:p w:rsidR="00486A87" w:rsidRPr="008B6EEF" w:rsidRDefault="00486A87" w:rsidP="00486A87">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486A87" w:rsidRPr="008B6EEF" w:rsidTr="0049132E">
        <w:trPr>
          <w:trHeight w:val="442"/>
        </w:trPr>
        <w:tc>
          <w:tcPr>
            <w:tcW w:w="1397" w:type="dxa"/>
          </w:tcPr>
          <w:p w:rsidR="00486A87" w:rsidRPr="008B6EEF" w:rsidRDefault="00486A87" w:rsidP="0049132E">
            <w:pPr>
              <w:jc w:val="center"/>
              <w:rPr>
                <w:rFonts w:ascii="Montserrat Light" w:hAnsi="Montserrat Light"/>
                <w:b/>
                <w:color w:val="000000"/>
                <w:sz w:val="20"/>
                <w:szCs w:val="20"/>
              </w:rPr>
            </w:pPr>
          </w:p>
          <w:p w:rsidR="00486A87" w:rsidRPr="008B6EEF" w:rsidRDefault="00486A87" w:rsidP="0049132E">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486A87" w:rsidRPr="009748EA" w:rsidRDefault="00486A87" w:rsidP="0049132E">
            <w:pPr>
              <w:pStyle w:val="Textonotapie"/>
              <w:jc w:val="both"/>
              <w:rPr>
                <w:rFonts w:ascii="Montserrat Light" w:hAnsi="Montserrat Light" w:cs="Arial"/>
              </w:rPr>
            </w:pPr>
          </w:p>
          <w:p w:rsidR="00486A87" w:rsidRPr="009748EA" w:rsidRDefault="00486A87" w:rsidP="0049132E">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procedan conforme a los proyectos y que establezca la secretaria de desarrollo urbano vivienda y ordenamiento territorial.</w:t>
            </w:r>
          </w:p>
          <w:p w:rsidR="00486A87" w:rsidRPr="009748EA" w:rsidRDefault="00486A87" w:rsidP="0049132E">
            <w:pPr>
              <w:pStyle w:val="Textonotapie"/>
              <w:jc w:val="both"/>
              <w:rPr>
                <w:rFonts w:ascii="Montserrat Light" w:hAnsi="Montserrat Light" w:cs="Arial"/>
              </w:rPr>
            </w:pPr>
          </w:p>
        </w:tc>
      </w:tr>
      <w:tr w:rsidR="00486A87" w:rsidRPr="008B6EEF" w:rsidTr="0049132E">
        <w:trPr>
          <w:trHeight w:val="442"/>
        </w:trPr>
        <w:tc>
          <w:tcPr>
            <w:tcW w:w="1397" w:type="dxa"/>
          </w:tcPr>
          <w:p w:rsidR="00486A87" w:rsidRPr="008B6EEF" w:rsidRDefault="00486A87" w:rsidP="0049132E">
            <w:pPr>
              <w:jc w:val="center"/>
              <w:rPr>
                <w:rFonts w:ascii="Montserrat Light" w:hAnsi="Montserrat Light"/>
                <w:b/>
                <w:color w:val="000000"/>
                <w:sz w:val="20"/>
                <w:szCs w:val="20"/>
              </w:rPr>
            </w:pPr>
          </w:p>
          <w:p w:rsidR="00486A87" w:rsidRPr="008B6EEF" w:rsidRDefault="00486A87" w:rsidP="0049132E">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486A87" w:rsidRPr="008B6EEF" w:rsidRDefault="00486A87" w:rsidP="0049132E">
            <w:pPr>
              <w:jc w:val="both"/>
              <w:rPr>
                <w:rFonts w:ascii="Montserrat Light" w:hAnsi="Montserrat Light" w:cs="Arial"/>
                <w:sz w:val="20"/>
                <w:szCs w:val="20"/>
              </w:rPr>
            </w:pPr>
          </w:p>
          <w:p w:rsidR="00486A87" w:rsidRPr="008B6EEF" w:rsidRDefault="00486A87" w:rsidP="0049132E">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486A87" w:rsidRPr="008B6EEF" w:rsidRDefault="00486A87" w:rsidP="0049132E">
            <w:pPr>
              <w:jc w:val="both"/>
              <w:rPr>
                <w:rFonts w:ascii="Montserrat Light" w:hAnsi="Montserrat Light"/>
                <w:i/>
                <w:sz w:val="20"/>
                <w:szCs w:val="20"/>
              </w:rPr>
            </w:pPr>
          </w:p>
        </w:tc>
      </w:tr>
      <w:tr w:rsidR="00486A87" w:rsidRPr="008B6EEF" w:rsidTr="0049132E">
        <w:trPr>
          <w:trHeight w:val="442"/>
        </w:trPr>
        <w:tc>
          <w:tcPr>
            <w:tcW w:w="1397" w:type="dxa"/>
          </w:tcPr>
          <w:p w:rsidR="00486A87" w:rsidRPr="008B6EEF" w:rsidRDefault="00486A87" w:rsidP="0049132E">
            <w:pPr>
              <w:jc w:val="center"/>
              <w:rPr>
                <w:rFonts w:ascii="Montserrat Light" w:hAnsi="Montserrat Light"/>
                <w:b/>
                <w:color w:val="000000"/>
                <w:sz w:val="20"/>
                <w:szCs w:val="20"/>
              </w:rPr>
            </w:pPr>
          </w:p>
          <w:p w:rsidR="00486A87" w:rsidRPr="008B6EEF" w:rsidRDefault="00486A87" w:rsidP="0049132E">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486A87" w:rsidRPr="008B6EEF" w:rsidRDefault="00486A87" w:rsidP="0049132E">
            <w:pPr>
              <w:pStyle w:val="Encabezado"/>
              <w:jc w:val="both"/>
              <w:rPr>
                <w:rFonts w:ascii="Montserrat Light" w:hAnsi="Montserrat Light" w:cs="Arial"/>
                <w:sz w:val="20"/>
                <w:szCs w:val="20"/>
              </w:rPr>
            </w:pPr>
          </w:p>
          <w:p w:rsidR="00486A87" w:rsidRPr="008B6EEF" w:rsidRDefault="00486A87" w:rsidP="0049132E">
            <w:pPr>
              <w:pStyle w:val="Encabezado"/>
              <w:jc w:val="both"/>
              <w:rPr>
                <w:rFonts w:ascii="Montserrat Light" w:hAnsi="Montserrat Light" w:cs="Arial"/>
                <w:sz w:val="20"/>
                <w:szCs w:val="20"/>
              </w:rPr>
            </w:pPr>
            <w:r>
              <w:rPr>
                <w:rFonts w:ascii="Montserrat Light" w:hAnsi="Montserrat Light" w:cs="Arial"/>
                <w:sz w:val="20"/>
                <w:szCs w:val="20"/>
              </w:rPr>
              <w:t>D</w:t>
            </w:r>
            <w:r w:rsidRPr="008B6EEF">
              <w:rPr>
                <w:rFonts w:ascii="Montserrat Light" w:hAnsi="Montserrat Light" w:cs="Arial"/>
                <w:sz w:val="20"/>
                <w:szCs w:val="20"/>
              </w:rPr>
              <w:t xml:space="preserve">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8B6EEF">
              <w:rPr>
                <w:rFonts w:ascii="Montserrat Light" w:hAnsi="Montserrat Light" w:cs="Arial"/>
                <w:sz w:val="20"/>
                <w:szCs w:val="20"/>
                <w:u w:val="single"/>
              </w:rPr>
              <w:t>formalizados</w:t>
            </w:r>
            <w:r w:rsidRPr="008B6EEF">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486A87" w:rsidRPr="008B6EEF" w:rsidRDefault="00486A87" w:rsidP="0049132E">
            <w:pPr>
              <w:pStyle w:val="Encabezado"/>
              <w:jc w:val="both"/>
              <w:rPr>
                <w:rFonts w:ascii="Montserrat Light" w:hAnsi="Montserrat Light" w:cs="Arial"/>
                <w:sz w:val="20"/>
                <w:szCs w:val="20"/>
              </w:rPr>
            </w:pPr>
          </w:p>
          <w:p w:rsidR="00486A87" w:rsidRPr="00FA54EF" w:rsidRDefault="00486A87" w:rsidP="0049132E">
            <w:pPr>
              <w:pStyle w:val="Encabezado"/>
              <w:jc w:val="both"/>
              <w:rPr>
                <w:rFonts w:ascii="Montserrat Light" w:hAnsi="Montserrat Light" w:cs="Arial"/>
                <w:b/>
                <w:sz w:val="20"/>
                <w:szCs w:val="20"/>
              </w:rPr>
            </w:pPr>
            <w:r>
              <w:rPr>
                <w:rFonts w:ascii="Montserrat Light" w:hAnsi="Montserrat Light" w:cs="Arial"/>
                <w:b/>
                <w:sz w:val="20"/>
                <w:szCs w:val="20"/>
              </w:rPr>
              <w:t>E</w:t>
            </w:r>
            <w:r w:rsidRPr="008B6EEF">
              <w:rPr>
                <w:rFonts w:ascii="Montserrat Light" w:hAnsi="Montserrat Light" w:cs="Arial"/>
                <w:b/>
                <w:sz w:val="20"/>
                <w:szCs w:val="20"/>
              </w:rPr>
              <w:t>n este apartado, sólo se entregará la cantidad de 3 contratos y sus respectivas 3 actas de entrega-recepción, de presentar mayor número, no serán objeto de revisión. tomándose en consideración únicamente los 3 primeros presentados</w:t>
            </w:r>
            <w:r>
              <w:rPr>
                <w:rFonts w:ascii="Montserrat Light" w:hAnsi="Montserrat Light" w:cs="Arial"/>
                <w:b/>
                <w:sz w:val="20"/>
                <w:szCs w:val="20"/>
              </w:rPr>
              <w:t>,</w:t>
            </w:r>
            <w:r w:rsidRPr="008B6EEF">
              <w:rPr>
                <w:rFonts w:ascii="Montserrat Light" w:hAnsi="Montserrat Light" w:cs="Arial"/>
                <w:b/>
                <w:sz w:val="20"/>
                <w:szCs w:val="20"/>
              </w:rPr>
              <w:t xml:space="preserve"> </w:t>
            </w:r>
            <w:r w:rsidRPr="00FA54EF">
              <w:rPr>
                <w:rFonts w:ascii="Montserrat Light" w:hAnsi="Montserrat Light" w:cs="Arial"/>
                <w:b/>
                <w:sz w:val="20"/>
                <w:szCs w:val="20"/>
              </w:rPr>
              <w:t>siempre y cuando reúnan lo solicitado en el párrafo anterior.</w:t>
            </w:r>
          </w:p>
          <w:p w:rsidR="00486A87" w:rsidRPr="008B6EEF" w:rsidRDefault="00486A87" w:rsidP="0049132E">
            <w:pPr>
              <w:pStyle w:val="Encabezado"/>
              <w:jc w:val="both"/>
              <w:rPr>
                <w:rFonts w:ascii="Montserrat Light" w:hAnsi="Montserrat Light" w:cs="Arial"/>
                <w:b/>
                <w:sz w:val="20"/>
                <w:szCs w:val="20"/>
              </w:rPr>
            </w:pPr>
          </w:p>
          <w:p w:rsidR="00486A87" w:rsidRPr="008B6EEF" w:rsidRDefault="00486A87" w:rsidP="0049132E">
            <w:pPr>
              <w:pStyle w:val="Textoindependiente21"/>
              <w:rPr>
                <w:rFonts w:ascii="Montserrat Light" w:hAnsi="Montserrat Light" w:cs="Arial"/>
                <w:b w:val="0"/>
                <w:sz w:val="20"/>
                <w:lang w:val="es-ES"/>
              </w:rPr>
            </w:pPr>
            <w:r w:rsidRPr="008B6EEF">
              <w:rPr>
                <w:rFonts w:ascii="Montserrat Light" w:hAnsi="Montserrat Light" w:cs="Arial"/>
                <w:sz w:val="20"/>
                <w:lang w:val="es-ES"/>
              </w:rPr>
              <w:lastRenderedPageBreak/>
              <w:t>b)</w:t>
            </w:r>
            <w:r>
              <w:rPr>
                <w:rFonts w:ascii="Montserrat Light" w:hAnsi="Montserrat Light" w:cs="Arial"/>
                <w:b w:val="0"/>
                <w:sz w:val="20"/>
                <w:lang w:val="es-ES"/>
              </w:rPr>
              <w:t xml:space="preserve"> R</w:t>
            </w:r>
            <w:r w:rsidRPr="008B6EEF">
              <w:rPr>
                <w:rFonts w:ascii="Montserrat Light" w:hAnsi="Montserrat Light" w:cs="Arial"/>
                <w:b w:val="0"/>
                <w:sz w:val="20"/>
                <w:lang w:val="es-ES"/>
              </w:rPr>
              <w:t xml:space="preserve">elación de obras </w:t>
            </w:r>
            <w:r>
              <w:rPr>
                <w:rFonts w:ascii="Montserrat Light" w:hAnsi="Montserrat Light" w:cs="Arial"/>
                <w:b w:val="0"/>
                <w:sz w:val="20"/>
                <w:lang w:val="es-ES"/>
              </w:rPr>
              <w:t xml:space="preserve">falladas </w:t>
            </w:r>
            <w:r w:rsidRPr="008B6EEF">
              <w:rPr>
                <w:rFonts w:ascii="Montserrat Light" w:hAnsi="Montserrat Light" w:cs="Arial"/>
                <w:b w:val="0"/>
                <w:sz w:val="20"/>
                <w:lang w:val="es-ES"/>
              </w:rPr>
              <w:t>en proceso de contratar al momento de participar en el presente procedimiento de licitación pública estatal, anexar copia de la respectiva acta de fallo.</w:t>
            </w:r>
          </w:p>
          <w:p w:rsidR="00486A87" w:rsidRPr="008B6EEF" w:rsidRDefault="00486A87" w:rsidP="0049132E">
            <w:pPr>
              <w:pStyle w:val="Textoindependiente21"/>
              <w:rPr>
                <w:rFonts w:ascii="Montserrat Light" w:hAnsi="Montserrat Light" w:cs="Arial"/>
                <w:b w:val="0"/>
                <w:sz w:val="20"/>
                <w:lang w:val="es-ES"/>
              </w:rPr>
            </w:pPr>
          </w:p>
          <w:p w:rsidR="00486A87" w:rsidRDefault="00486A87" w:rsidP="0049132E">
            <w:pPr>
              <w:pStyle w:val="Textoindependiente21"/>
              <w:rPr>
                <w:rFonts w:ascii="Montserrat Light" w:hAnsi="Montserrat Light" w:cs="Arial"/>
                <w:sz w:val="20"/>
                <w:lang w:val="es-ES"/>
              </w:rPr>
            </w:pPr>
            <w:r w:rsidRPr="008B6EEF">
              <w:rPr>
                <w:rFonts w:ascii="Montserrat Light" w:hAnsi="Montserrat Light" w:cs="Arial"/>
                <w:sz w:val="20"/>
                <w:lang w:val="es-ES"/>
              </w:rPr>
              <w:t>“NOTA” en el caso de no existir, señalar que a la fecha no se cuenta con contratos en proceso de contratación.</w:t>
            </w:r>
          </w:p>
          <w:p w:rsidR="00486A87" w:rsidRDefault="00486A87" w:rsidP="0049132E">
            <w:pPr>
              <w:pStyle w:val="Textoindependiente21"/>
              <w:rPr>
                <w:rFonts w:ascii="Montserrat Light" w:hAnsi="Montserrat Light" w:cs="Arial"/>
                <w:sz w:val="20"/>
                <w:lang w:val="es-ES"/>
              </w:rPr>
            </w:pPr>
          </w:p>
          <w:p w:rsidR="00486A87" w:rsidRPr="00A34C30" w:rsidRDefault="00486A87" w:rsidP="0049132E">
            <w:pPr>
              <w:spacing w:line="0" w:lineRule="atLeast"/>
              <w:jc w:val="both"/>
              <w:rPr>
                <w:rFonts w:ascii="Montserrat Light" w:hAnsi="Montserrat Light"/>
                <w:sz w:val="20"/>
                <w:szCs w:val="20"/>
              </w:rPr>
            </w:pPr>
            <w:r w:rsidRPr="00D07CD2">
              <w:rPr>
                <w:rFonts w:ascii="Montserrat Light" w:hAnsi="Montserrat Light"/>
                <w:b/>
                <w:sz w:val="20"/>
                <w:szCs w:val="20"/>
              </w:rPr>
              <w:t xml:space="preserve">c) </w:t>
            </w:r>
            <w:r w:rsidRPr="00A34C30">
              <w:rPr>
                <w:rFonts w:ascii="Montserrat Light" w:hAnsi="Montserrat Light"/>
                <w:sz w:val="20"/>
                <w:szCs w:val="20"/>
              </w:rPr>
              <w:t>Relación de obras en proceso de ejecución, incluyendo copia de los contratos celebrados, y</w:t>
            </w:r>
          </w:p>
          <w:p w:rsidR="00486A87" w:rsidRPr="00DC3E85" w:rsidRDefault="00486A87" w:rsidP="0049132E">
            <w:pPr>
              <w:spacing w:line="0" w:lineRule="atLeast"/>
              <w:jc w:val="both"/>
              <w:rPr>
                <w:rFonts w:ascii="Montserrat Light" w:hAnsi="Montserrat Light"/>
                <w:color w:val="FF0000"/>
                <w:sz w:val="20"/>
                <w:szCs w:val="20"/>
              </w:rPr>
            </w:pPr>
          </w:p>
          <w:p w:rsidR="00486A87" w:rsidRPr="00A34C30" w:rsidRDefault="00486A87" w:rsidP="0049132E">
            <w:pPr>
              <w:spacing w:line="0" w:lineRule="atLeast"/>
              <w:jc w:val="both"/>
              <w:rPr>
                <w:rFonts w:ascii="Montserrat Light" w:hAnsi="Montserrat Light"/>
                <w:sz w:val="20"/>
                <w:szCs w:val="20"/>
              </w:rPr>
            </w:pPr>
            <w:r w:rsidRPr="00D07CD2">
              <w:rPr>
                <w:rFonts w:ascii="Montserrat Light" w:hAnsi="Montserrat Light"/>
                <w:b/>
                <w:sz w:val="20"/>
                <w:szCs w:val="20"/>
              </w:rPr>
              <w:t xml:space="preserve">d) </w:t>
            </w:r>
            <w:r w:rsidRPr="00A34C30">
              <w:rPr>
                <w:rFonts w:ascii="Montserrat Light" w:hAnsi="Montserrat Light"/>
                <w:sz w:val="20"/>
                <w:szCs w:val="20"/>
              </w:rPr>
              <w:t>Ficha curricular de la persona moral o física interesada en participar.</w:t>
            </w:r>
          </w:p>
          <w:p w:rsidR="00486A87" w:rsidRDefault="00486A87" w:rsidP="0049132E">
            <w:pPr>
              <w:pStyle w:val="Encabezado"/>
              <w:jc w:val="both"/>
              <w:rPr>
                <w:rFonts w:ascii="Montserrat Light" w:hAnsi="Montserrat Light" w:cs="Arial"/>
                <w:sz w:val="20"/>
                <w:szCs w:val="20"/>
              </w:rPr>
            </w:pPr>
          </w:p>
          <w:p w:rsidR="00486A87" w:rsidRPr="004B1689" w:rsidRDefault="00486A87" w:rsidP="0049132E">
            <w:pPr>
              <w:pStyle w:val="Textoindependiente21"/>
              <w:rPr>
                <w:rFonts w:ascii="Montserrat Light" w:hAnsi="Montserrat Light" w:cs="Arial"/>
                <w:i/>
                <w:sz w:val="20"/>
              </w:rPr>
            </w:pPr>
            <w:r w:rsidRPr="00981A51">
              <w:rPr>
                <w:rFonts w:ascii="Montserrat Light" w:hAnsi="Montserrat Light" w:cs="Arial"/>
                <w:sz w:val="20"/>
                <w:highlight w:val="yellow"/>
                <w:lang w:val="es-ES"/>
              </w:rPr>
              <w:t>NOTA” EN EL CASO DE NO EXISTIR, SEÑALAR QUE A LA FECHA NO SE CUENTA CON CONTRATOS EN PROCESO DE CONTRATACIÓN.</w:t>
            </w:r>
          </w:p>
          <w:p w:rsidR="00486A87" w:rsidRDefault="00486A87" w:rsidP="0049132E">
            <w:pPr>
              <w:pStyle w:val="Encabezado"/>
              <w:jc w:val="both"/>
              <w:rPr>
                <w:rFonts w:ascii="Montserrat Light" w:hAnsi="Montserrat Light" w:cs="Arial"/>
                <w:sz w:val="20"/>
                <w:szCs w:val="20"/>
              </w:rPr>
            </w:pPr>
          </w:p>
          <w:p w:rsidR="00486A87" w:rsidRPr="00FA54EF" w:rsidRDefault="00486A87" w:rsidP="0049132E">
            <w:pPr>
              <w:pStyle w:val="Encabezado"/>
              <w:jc w:val="both"/>
              <w:rPr>
                <w:rFonts w:ascii="Montserrat Light" w:hAnsi="Montserrat Light" w:cs="Arial"/>
                <w:b/>
                <w:sz w:val="20"/>
                <w:szCs w:val="20"/>
              </w:rPr>
            </w:pPr>
            <w:r w:rsidRPr="00FA54EF">
              <w:rPr>
                <w:rFonts w:ascii="Montserrat Light" w:hAnsi="Montserrat Light" w:cs="Arial"/>
                <w:b/>
                <w:sz w:val="20"/>
                <w:szCs w:val="20"/>
              </w:rPr>
              <w:t xml:space="preserve">En el supuesto de no contar con contratos por tratarse de reciente creación, la experiencia será acreditada con los profesionales técnicos propuestos. </w:t>
            </w:r>
          </w:p>
          <w:p w:rsidR="00486A87" w:rsidRPr="008B6EEF" w:rsidRDefault="00486A87" w:rsidP="0049132E">
            <w:pPr>
              <w:pStyle w:val="Encabezado"/>
              <w:jc w:val="both"/>
              <w:rPr>
                <w:rFonts w:ascii="Montserrat Light" w:hAnsi="Montserrat Light" w:cs="Arial"/>
                <w:sz w:val="20"/>
                <w:szCs w:val="20"/>
              </w:rPr>
            </w:pPr>
          </w:p>
        </w:tc>
      </w:tr>
      <w:tr w:rsidR="00486A87" w:rsidRPr="008B6EEF" w:rsidTr="0049132E">
        <w:trPr>
          <w:trHeight w:val="442"/>
        </w:trPr>
        <w:tc>
          <w:tcPr>
            <w:tcW w:w="1397" w:type="dxa"/>
          </w:tcPr>
          <w:p w:rsidR="00486A87" w:rsidRPr="008B6EEF" w:rsidRDefault="00486A87" w:rsidP="0049132E">
            <w:pPr>
              <w:jc w:val="center"/>
              <w:rPr>
                <w:rFonts w:ascii="Montserrat Light" w:hAnsi="Montserrat Light"/>
                <w:b/>
                <w:color w:val="000000"/>
                <w:sz w:val="20"/>
                <w:szCs w:val="20"/>
              </w:rPr>
            </w:pPr>
          </w:p>
          <w:p w:rsidR="00486A87" w:rsidRPr="008B6EEF" w:rsidRDefault="00486A87" w:rsidP="0049132E">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486A87" w:rsidRPr="008B6EEF" w:rsidRDefault="00486A87" w:rsidP="0049132E">
            <w:pPr>
              <w:jc w:val="both"/>
              <w:rPr>
                <w:rFonts w:ascii="Montserrat Light" w:hAnsi="Montserrat Light" w:cs="Arial"/>
                <w:sz w:val="20"/>
                <w:szCs w:val="20"/>
              </w:rPr>
            </w:pPr>
          </w:p>
          <w:p w:rsidR="00486A87" w:rsidRPr="008B6EEF" w:rsidRDefault="00486A87" w:rsidP="0049132E">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w:t>
            </w:r>
            <w:proofErr w:type="spellStart"/>
            <w:r w:rsidRPr="008B6EEF">
              <w:rPr>
                <w:rFonts w:ascii="Montserrat Light" w:hAnsi="Montserrat Light" w:cs="Arial"/>
                <w:sz w:val="20"/>
                <w:szCs w:val="20"/>
              </w:rPr>
              <w:t>curriculum</w:t>
            </w:r>
            <w:proofErr w:type="spellEnd"/>
            <w:r w:rsidRPr="008B6EEF">
              <w:rPr>
                <w:rFonts w:ascii="Montserrat Light" w:hAnsi="Montserrat Light" w:cs="Arial"/>
                <w:sz w:val="20"/>
                <w:szCs w:val="20"/>
              </w:rPr>
              <w:t xml:space="preserve">,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486A87" w:rsidRPr="008B6EEF" w:rsidRDefault="00486A87" w:rsidP="0049132E">
            <w:pPr>
              <w:jc w:val="both"/>
              <w:rPr>
                <w:rFonts w:ascii="Montserrat Light" w:hAnsi="Montserrat Light" w:cs="Arial"/>
                <w:sz w:val="20"/>
                <w:szCs w:val="20"/>
                <w:lang w:val="es-MX"/>
              </w:rPr>
            </w:pPr>
          </w:p>
        </w:tc>
      </w:tr>
      <w:tr w:rsidR="00486A87" w:rsidRPr="008B6EEF" w:rsidTr="0049132E">
        <w:trPr>
          <w:trHeight w:val="442"/>
        </w:trPr>
        <w:tc>
          <w:tcPr>
            <w:tcW w:w="1397" w:type="dxa"/>
          </w:tcPr>
          <w:p w:rsidR="00486A87" w:rsidRPr="008B6EEF" w:rsidRDefault="00486A87" w:rsidP="0049132E">
            <w:pPr>
              <w:jc w:val="center"/>
              <w:rPr>
                <w:rFonts w:ascii="Montserrat Light" w:hAnsi="Montserrat Light"/>
                <w:b/>
                <w:color w:val="000000"/>
                <w:sz w:val="20"/>
                <w:szCs w:val="20"/>
              </w:rPr>
            </w:pPr>
          </w:p>
          <w:p w:rsidR="00486A87" w:rsidRPr="008B6EEF" w:rsidRDefault="00486A87" w:rsidP="0049132E">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486A87" w:rsidRPr="008B6EEF" w:rsidRDefault="00486A87" w:rsidP="0049132E">
            <w:pPr>
              <w:jc w:val="both"/>
              <w:rPr>
                <w:rFonts w:ascii="Montserrat Light" w:hAnsi="Montserrat Light" w:cs="Arial"/>
                <w:sz w:val="20"/>
                <w:szCs w:val="20"/>
              </w:rPr>
            </w:pPr>
          </w:p>
          <w:p w:rsidR="00486A87" w:rsidRPr="001645E7" w:rsidRDefault="00486A87" w:rsidP="0049132E">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w:t>
            </w:r>
            <w:r w:rsidRPr="008B6EEF">
              <w:rPr>
                <w:rFonts w:ascii="Montserrat Light" w:hAnsi="Montserrat Light" w:cs="Arial"/>
                <w:sz w:val="20"/>
                <w:szCs w:val="20"/>
              </w:rPr>
              <w:lastRenderedPageBreak/>
              <w:t>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 xml:space="preserve">61 fracción VI y 64 fracción IV de la Ley de Obra Pública y Servicios relacionados para el Estado y los Municipios de Zacatecas y los artículos 25 y 28 fracción VIII del Reglamento de la Ley de Obras </w:t>
            </w:r>
            <w:proofErr w:type="spellStart"/>
            <w:r w:rsidRPr="001645E7">
              <w:rPr>
                <w:rFonts w:ascii="Montserrat Light" w:hAnsi="Montserrat Light" w:cs="Arial"/>
                <w:sz w:val="20"/>
                <w:szCs w:val="20"/>
              </w:rPr>
              <w:t>Publicas</w:t>
            </w:r>
            <w:proofErr w:type="spellEnd"/>
            <w:r w:rsidRPr="001645E7">
              <w:rPr>
                <w:rFonts w:ascii="Montserrat Light" w:hAnsi="Montserrat Light" w:cs="Arial"/>
                <w:sz w:val="20"/>
                <w:szCs w:val="20"/>
              </w:rPr>
              <w:t xml:space="preserve"> y Servicios Relacionados con las Mismas para el Estado de Zacateca.</w:t>
            </w:r>
          </w:p>
          <w:p w:rsidR="00486A87" w:rsidRPr="008B6EEF" w:rsidRDefault="00486A87" w:rsidP="0049132E">
            <w:pPr>
              <w:tabs>
                <w:tab w:val="left" w:pos="-720"/>
                <w:tab w:val="left" w:pos="1350"/>
              </w:tabs>
              <w:ind w:left="17"/>
              <w:jc w:val="both"/>
              <w:rPr>
                <w:rFonts w:ascii="Montserrat Light" w:hAnsi="Montserrat Light" w:cs="Arial"/>
                <w:i/>
                <w:sz w:val="20"/>
                <w:szCs w:val="20"/>
              </w:rPr>
            </w:pPr>
          </w:p>
        </w:tc>
      </w:tr>
      <w:tr w:rsidR="00486A87" w:rsidRPr="008B6EEF" w:rsidTr="0049132E">
        <w:trPr>
          <w:trHeight w:val="442"/>
        </w:trPr>
        <w:tc>
          <w:tcPr>
            <w:tcW w:w="1397" w:type="dxa"/>
          </w:tcPr>
          <w:p w:rsidR="00486A87" w:rsidRPr="008B6EEF" w:rsidRDefault="00486A87" w:rsidP="0049132E">
            <w:pPr>
              <w:jc w:val="center"/>
              <w:rPr>
                <w:rFonts w:ascii="Montserrat Light" w:hAnsi="Montserrat Light"/>
                <w:b/>
                <w:color w:val="000000"/>
                <w:sz w:val="20"/>
                <w:szCs w:val="20"/>
              </w:rPr>
            </w:pPr>
          </w:p>
          <w:p w:rsidR="00486A87" w:rsidRPr="008B6EEF" w:rsidRDefault="00486A87" w:rsidP="0049132E">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486A87" w:rsidRPr="008B6EEF" w:rsidRDefault="00486A87" w:rsidP="0049132E">
            <w:pPr>
              <w:jc w:val="both"/>
              <w:rPr>
                <w:rFonts w:ascii="Montserrat Light" w:hAnsi="Montserrat Light" w:cs="Arial"/>
                <w:sz w:val="20"/>
                <w:szCs w:val="20"/>
              </w:rPr>
            </w:pPr>
          </w:p>
          <w:p w:rsidR="00486A87" w:rsidRPr="008B6EEF" w:rsidRDefault="00486A87" w:rsidP="0049132E">
            <w:pPr>
              <w:jc w:val="both"/>
              <w:rPr>
                <w:rFonts w:ascii="Montserrat Light" w:hAnsi="Montserrat Light" w:cs="Arial"/>
                <w:i/>
                <w:sz w:val="20"/>
                <w:szCs w:val="20"/>
              </w:rPr>
            </w:pPr>
            <w:r>
              <w:rPr>
                <w:rFonts w:ascii="Montserrat Light" w:hAnsi="Montserrat Light" w:cs="Arial"/>
                <w:sz w:val="20"/>
                <w:szCs w:val="20"/>
              </w:rPr>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486A87" w:rsidRPr="008B6EEF" w:rsidRDefault="00486A87" w:rsidP="0049132E">
            <w:pPr>
              <w:jc w:val="both"/>
              <w:rPr>
                <w:rFonts w:ascii="Montserrat Light" w:hAnsi="Montserrat Light"/>
                <w:i/>
                <w:sz w:val="20"/>
                <w:szCs w:val="20"/>
              </w:rPr>
            </w:pPr>
          </w:p>
        </w:tc>
      </w:tr>
      <w:tr w:rsidR="00E502BF" w:rsidRPr="008B6EEF" w:rsidTr="0049132E">
        <w:trPr>
          <w:trHeight w:val="442"/>
        </w:trPr>
        <w:tc>
          <w:tcPr>
            <w:tcW w:w="1397" w:type="dxa"/>
          </w:tcPr>
          <w:p w:rsidR="00E502BF" w:rsidRDefault="00E502BF" w:rsidP="0049132E">
            <w:pPr>
              <w:jc w:val="center"/>
              <w:rPr>
                <w:rFonts w:ascii="Montserrat Light" w:hAnsi="Montserrat Light"/>
                <w:b/>
                <w:color w:val="000000"/>
                <w:sz w:val="20"/>
                <w:szCs w:val="20"/>
              </w:rPr>
            </w:pPr>
          </w:p>
          <w:p w:rsidR="00E502BF" w:rsidRDefault="00E502BF" w:rsidP="0049132E">
            <w:pPr>
              <w:jc w:val="center"/>
              <w:rPr>
                <w:rFonts w:ascii="Montserrat Light" w:hAnsi="Montserrat Light"/>
                <w:b/>
                <w:color w:val="000000"/>
                <w:sz w:val="20"/>
                <w:szCs w:val="20"/>
              </w:rPr>
            </w:pPr>
            <w:r>
              <w:rPr>
                <w:rFonts w:ascii="Montserrat Light" w:hAnsi="Montserrat Light"/>
                <w:b/>
                <w:color w:val="000000"/>
                <w:sz w:val="20"/>
                <w:szCs w:val="20"/>
              </w:rPr>
              <w:t>PT 7</w:t>
            </w:r>
          </w:p>
          <w:p w:rsidR="00E502BF" w:rsidRPr="008B6EEF" w:rsidRDefault="00E502BF" w:rsidP="0049132E">
            <w:pPr>
              <w:jc w:val="center"/>
              <w:rPr>
                <w:rFonts w:ascii="Montserrat Light" w:hAnsi="Montserrat Light"/>
                <w:b/>
                <w:color w:val="000000"/>
                <w:sz w:val="20"/>
                <w:szCs w:val="20"/>
              </w:rPr>
            </w:pPr>
          </w:p>
        </w:tc>
        <w:tc>
          <w:tcPr>
            <w:tcW w:w="7307" w:type="dxa"/>
          </w:tcPr>
          <w:p w:rsidR="00E502BF" w:rsidRDefault="00E502BF" w:rsidP="00E502BF">
            <w:pPr>
              <w:jc w:val="both"/>
              <w:rPr>
                <w:rFonts w:ascii="Montserrat Light" w:hAnsi="Montserrat Light" w:cs="Arial"/>
                <w:sz w:val="20"/>
                <w:szCs w:val="20"/>
              </w:rPr>
            </w:pPr>
          </w:p>
          <w:p w:rsidR="00E502BF" w:rsidRPr="00E502BF" w:rsidRDefault="00E502BF" w:rsidP="00E502BF">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E502BF" w:rsidRPr="00E502BF" w:rsidRDefault="00E502BF" w:rsidP="00E502BF">
            <w:pPr>
              <w:jc w:val="both"/>
              <w:rPr>
                <w:rFonts w:ascii="Montserrat Light" w:hAnsi="Montserrat Light" w:cs="Arial"/>
                <w:sz w:val="20"/>
                <w:szCs w:val="20"/>
              </w:rPr>
            </w:pPr>
          </w:p>
          <w:p w:rsidR="00E502BF" w:rsidRPr="00E502BF" w:rsidRDefault="00E502BF" w:rsidP="00E502BF">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sidR="00AE11A6">
              <w:rPr>
                <w:rFonts w:ascii="Montserrat Light" w:hAnsi="Montserrat Light" w:cs="Arial"/>
                <w:sz w:val="20"/>
                <w:szCs w:val="20"/>
              </w:rPr>
              <w:t>ato anterior, es decir, año 2022</w:t>
            </w:r>
            <w:r w:rsidRPr="00E502BF">
              <w:rPr>
                <w:rFonts w:ascii="Montserrat Light" w:hAnsi="Montserrat Light" w:cs="Arial"/>
                <w:sz w:val="20"/>
                <w:szCs w:val="20"/>
              </w:rPr>
              <w:t>.</w:t>
            </w:r>
          </w:p>
          <w:p w:rsidR="00E502BF" w:rsidRPr="00E502BF" w:rsidRDefault="00E502BF" w:rsidP="00E502BF">
            <w:pPr>
              <w:jc w:val="both"/>
              <w:rPr>
                <w:rFonts w:ascii="Montserrat Light" w:hAnsi="Montserrat Light" w:cs="Arial"/>
                <w:sz w:val="20"/>
                <w:szCs w:val="20"/>
              </w:rPr>
            </w:pPr>
          </w:p>
          <w:p w:rsidR="00E502BF" w:rsidRPr="00E502BF" w:rsidRDefault="00E502BF" w:rsidP="00E502BF">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E502BF" w:rsidRPr="00E502BF" w:rsidRDefault="00E502BF" w:rsidP="00E502BF">
            <w:pPr>
              <w:jc w:val="both"/>
              <w:rPr>
                <w:rFonts w:ascii="Montserrat Light" w:hAnsi="Montserrat Light" w:cs="Arial"/>
                <w:sz w:val="20"/>
                <w:szCs w:val="20"/>
              </w:rPr>
            </w:pPr>
            <w:r w:rsidRPr="00E502BF">
              <w:rPr>
                <w:rFonts w:ascii="Montserrat Light" w:hAnsi="Montserrat Light" w:cs="Arial"/>
                <w:sz w:val="20"/>
                <w:szCs w:val="20"/>
              </w:rPr>
              <w:t>balance general;</w:t>
            </w:r>
          </w:p>
          <w:p w:rsidR="00E502BF" w:rsidRPr="00E502BF" w:rsidRDefault="00E502BF" w:rsidP="00E502BF">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E502BF" w:rsidRPr="00E502BF" w:rsidRDefault="00E502BF" w:rsidP="00E502BF">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E502BF" w:rsidRPr="00E502BF" w:rsidRDefault="00E502BF" w:rsidP="00E502BF">
            <w:pPr>
              <w:jc w:val="both"/>
              <w:rPr>
                <w:rFonts w:ascii="Montserrat Light" w:hAnsi="Montserrat Light" w:cs="Arial"/>
                <w:sz w:val="20"/>
                <w:szCs w:val="20"/>
              </w:rPr>
            </w:pPr>
          </w:p>
          <w:p w:rsidR="00E502BF" w:rsidRPr="00E502BF" w:rsidRDefault="00E502BF" w:rsidP="00E502BF">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sidR="00AE11A6">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E502BF" w:rsidRPr="00E502BF" w:rsidRDefault="00E502BF" w:rsidP="00E502BF">
            <w:pPr>
              <w:jc w:val="both"/>
              <w:rPr>
                <w:rFonts w:ascii="Montserrat Light" w:hAnsi="Montserrat Light" w:cs="Arial"/>
                <w:sz w:val="20"/>
                <w:szCs w:val="20"/>
              </w:rPr>
            </w:pPr>
          </w:p>
          <w:p w:rsidR="00E502BF" w:rsidRPr="00E502BF" w:rsidRDefault="00E502BF" w:rsidP="00E502BF">
            <w:pPr>
              <w:jc w:val="both"/>
              <w:rPr>
                <w:rFonts w:ascii="Montserrat Light" w:hAnsi="Montserrat Light" w:cs="Arial"/>
                <w:sz w:val="20"/>
                <w:szCs w:val="20"/>
              </w:rPr>
            </w:pPr>
            <w:r w:rsidRPr="00E502BF">
              <w:rPr>
                <w:rFonts w:ascii="Montserrat Light" w:hAnsi="Montserrat Light" w:cs="Arial"/>
                <w:sz w:val="20"/>
                <w:szCs w:val="2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E502BF" w:rsidRPr="00E502BF" w:rsidRDefault="00E502BF" w:rsidP="00E502BF">
            <w:pPr>
              <w:jc w:val="both"/>
              <w:rPr>
                <w:rFonts w:ascii="Montserrat Light" w:hAnsi="Montserrat Light" w:cs="Arial"/>
                <w:sz w:val="20"/>
                <w:szCs w:val="20"/>
              </w:rPr>
            </w:pPr>
          </w:p>
          <w:p w:rsidR="00E502BF" w:rsidRPr="00E502BF" w:rsidRDefault="00E502BF" w:rsidP="00E502BF">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E502BF" w:rsidRPr="00E502BF" w:rsidRDefault="00E502BF" w:rsidP="00E502BF">
            <w:pPr>
              <w:jc w:val="both"/>
              <w:rPr>
                <w:rFonts w:ascii="Montserrat Light" w:hAnsi="Montserrat Light" w:cs="Arial"/>
                <w:sz w:val="20"/>
                <w:szCs w:val="20"/>
              </w:rPr>
            </w:pPr>
          </w:p>
          <w:p w:rsidR="00E502BF" w:rsidRPr="00E502BF" w:rsidRDefault="00E502BF" w:rsidP="00E502BF">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E502BF" w:rsidRPr="00E502BF" w:rsidRDefault="00E502BF" w:rsidP="00E502BF">
            <w:pPr>
              <w:jc w:val="both"/>
              <w:rPr>
                <w:rFonts w:ascii="Montserrat Light" w:hAnsi="Montserrat Light" w:cs="Arial"/>
                <w:sz w:val="20"/>
                <w:szCs w:val="20"/>
              </w:rPr>
            </w:pPr>
          </w:p>
          <w:p w:rsidR="00E502BF" w:rsidRPr="00E502BF" w:rsidRDefault="00E502BF" w:rsidP="00E502BF">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E502BF" w:rsidRPr="008B6EEF" w:rsidRDefault="00E502BF" w:rsidP="0049132E">
            <w:pPr>
              <w:jc w:val="both"/>
              <w:rPr>
                <w:rFonts w:ascii="Montserrat Light" w:hAnsi="Montserrat Light" w:cs="Arial"/>
                <w:sz w:val="20"/>
                <w:szCs w:val="20"/>
              </w:rPr>
            </w:pPr>
          </w:p>
        </w:tc>
      </w:tr>
      <w:tr w:rsidR="00486A87" w:rsidRPr="008B6EEF" w:rsidTr="0049132E">
        <w:trPr>
          <w:trHeight w:val="396"/>
        </w:trPr>
        <w:tc>
          <w:tcPr>
            <w:tcW w:w="1397" w:type="dxa"/>
          </w:tcPr>
          <w:p w:rsidR="00486A87" w:rsidRPr="008B6EEF" w:rsidRDefault="00486A87" w:rsidP="0049132E">
            <w:pPr>
              <w:jc w:val="center"/>
              <w:rPr>
                <w:rFonts w:ascii="Montserrat Light" w:hAnsi="Montserrat Light"/>
                <w:b/>
                <w:color w:val="000000"/>
                <w:sz w:val="20"/>
                <w:szCs w:val="20"/>
              </w:rPr>
            </w:pPr>
            <w:r>
              <w:lastRenderedPageBreak/>
              <w:br w:type="page"/>
            </w:r>
          </w:p>
          <w:p w:rsidR="00486A87" w:rsidRPr="008B6EEF" w:rsidRDefault="00486A87" w:rsidP="0049132E">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486A87" w:rsidRPr="006C5E6A" w:rsidRDefault="00486A87" w:rsidP="0049132E">
            <w:pPr>
              <w:jc w:val="both"/>
              <w:rPr>
                <w:rFonts w:ascii="Montserrat Light" w:hAnsi="Montserrat Light"/>
                <w:b/>
                <w:sz w:val="14"/>
                <w:szCs w:val="14"/>
              </w:rPr>
            </w:pPr>
          </w:p>
          <w:p w:rsidR="00486A87" w:rsidRPr="006C5E6A" w:rsidRDefault="00486A87" w:rsidP="0049132E">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486A87" w:rsidRPr="006C5E6A" w:rsidRDefault="00486A87" w:rsidP="0049132E">
            <w:pPr>
              <w:jc w:val="both"/>
              <w:rPr>
                <w:rFonts w:ascii="Montserrat Light" w:hAnsi="Montserrat Light"/>
                <w:sz w:val="20"/>
                <w:szCs w:val="20"/>
              </w:rPr>
            </w:pPr>
          </w:p>
          <w:p w:rsidR="00486A87" w:rsidRPr="006C5E6A" w:rsidRDefault="00486A87" w:rsidP="0049132E">
            <w:pPr>
              <w:jc w:val="both"/>
              <w:rPr>
                <w:rFonts w:ascii="Montserrat Light" w:hAnsi="Montserrat Light"/>
                <w:sz w:val="20"/>
                <w:szCs w:val="20"/>
              </w:rPr>
            </w:pPr>
            <w:r w:rsidRPr="006C5E6A">
              <w:rPr>
                <w:rFonts w:ascii="Montserrat Light" w:hAnsi="Montserrat Light"/>
                <w:sz w:val="20"/>
                <w:szCs w:val="20"/>
              </w:rPr>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486A87" w:rsidRPr="006C5E6A" w:rsidRDefault="00486A87" w:rsidP="0049132E">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Artículo 31</w:t>
            </w:r>
          </w:p>
          <w:p w:rsidR="00486A87" w:rsidRPr="006C5E6A" w:rsidRDefault="00486A87" w:rsidP="0049132E">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486A87" w:rsidRPr="006C5E6A" w:rsidRDefault="00486A87" w:rsidP="0049132E">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486A87" w:rsidRPr="006C5E6A" w:rsidRDefault="00486A87" w:rsidP="0049132E">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486A87" w:rsidRPr="006C5E6A" w:rsidRDefault="00486A87" w:rsidP="0049132E">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486A87" w:rsidRPr="006C5E6A" w:rsidRDefault="00486A87" w:rsidP="0049132E">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486A87" w:rsidRPr="006C5E6A" w:rsidRDefault="00486A87" w:rsidP="0049132E">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486A87" w:rsidRPr="006C5E6A" w:rsidRDefault="00486A87" w:rsidP="0049132E">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486A87" w:rsidRPr="006C5E6A" w:rsidRDefault="00486A87" w:rsidP="0049132E">
            <w:pPr>
              <w:jc w:val="both"/>
              <w:rPr>
                <w:rFonts w:ascii="Montserrat Light" w:hAnsi="Montserrat Light"/>
                <w:b/>
                <w:sz w:val="14"/>
                <w:szCs w:val="14"/>
              </w:rPr>
            </w:pPr>
          </w:p>
        </w:tc>
      </w:tr>
      <w:tr w:rsidR="00486A87" w:rsidRPr="008B6EEF" w:rsidTr="0049132E">
        <w:trPr>
          <w:trHeight w:val="396"/>
        </w:trPr>
        <w:tc>
          <w:tcPr>
            <w:tcW w:w="1397" w:type="dxa"/>
          </w:tcPr>
          <w:p w:rsidR="00486A87" w:rsidRDefault="00486A87" w:rsidP="0049132E">
            <w:pPr>
              <w:jc w:val="center"/>
              <w:rPr>
                <w:rFonts w:ascii="Montserrat Light" w:hAnsi="Montserrat Light"/>
                <w:b/>
                <w:color w:val="000000"/>
                <w:sz w:val="20"/>
                <w:szCs w:val="20"/>
              </w:rPr>
            </w:pPr>
          </w:p>
          <w:p w:rsidR="00486A87" w:rsidRDefault="00486A87" w:rsidP="0049132E">
            <w:pPr>
              <w:jc w:val="center"/>
              <w:rPr>
                <w:rFonts w:ascii="Montserrat Light" w:hAnsi="Montserrat Light"/>
                <w:b/>
                <w:color w:val="000000"/>
                <w:sz w:val="20"/>
                <w:szCs w:val="20"/>
              </w:rPr>
            </w:pPr>
            <w:r>
              <w:rPr>
                <w:rFonts w:ascii="Montserrat Light" w:hAnsi="Montserrat Light"/>
                <w:b/>
                <w:color w:val="000000"/>
                <w:sz w:val="20"/>
                <w:szCs w:val="20"/>
              </w:rPr>
              <w:t>PT 9</w:t>
            </w:r>
          </w:p>
          <w:p w:rsidR="00486A87" w:rsidRDefault="00486A87" w:rsidP="0049132E">
            <w:pPr>
              <w:jc w:val="center"/>
              <w:rPr>
                <w:rFonts w:ascii="Montserrat Light" w:hAnsi="Montserrat Light"/>
                <w:b/>
                <w:color w:val="000000"/>
                <w:sz w:val="20"/>
                <w:szCs w:val="20"/>
              </w:rPr>
            </w:pPr>
          </w:p>
          <w:p w:rsidR="00486A87" w:rsidRDefault="00486A87" w:rsidP="0049132E">
            <w:pPr>
              <w:jc w:val="center"/>
              <w:rPr>
                <w:rFonts w:ascii="Montserrat Light" w:hAnsi="Montserrat Light"/>
                <w:b/>
                <w:color w:val="000000"/>
                <w:sz w:val="20"/>
                <w:szCs w:val="20"/>
              </w:rPr>
            </w:pPr>
          </w:p>
          <w:p w:rsidR="00486A87" w:rsidRDefault="00486A87" w:rsidP="0049132E">
            <w:pPr>
              <w:jc w:val="center"/>
              <w:rPr>
                <w:rFonts w:ascii="Montserrat Light" w:hAnsi="Montserrat Light"/>
                <w:b/>
                <w:color w:val="000000"/>
                <w:sz w:val="20"/>
                <w:szCs w:val="20"/>
              </w:rPr>
            </w:pPr>
          </w:p>
          <w:p w:rsidR="00486A87" w:rsidRDefault="00486A87" w:rsidP="0049132E">
            <w:pPr>
              <w:jc w:val="center"/>
              <w:rPr>
                <w:rFonts w:ascii="Montserrat Light" w:hAnsi="Montserrat Light"/>
                <w:b/>
                <w:color w:val="000000"/>
                <w:sz w:val="20"/>
                <w:szCs w:val="20"/>
              </w:rPr>
            </w:pPr>
          </w:p>
          <w:p w:rsidR="00486A87" w:rsidRDefault="00486A87" w:rsidP="0049132E">
            <w:pPr>
              <w:jc w:val="center"/>
              <w:rPr>
                <w:rFonts w:ascii="Montserrat Light" w:hAnsi="Montserrat Light"/>
                <w:b/>
                <w:color w:val="000000"/>
                <w:sz w:val="20"/>
                <w:szCs w:val="20"/>
              </w:rPr>
            </w:pPr>
          </w:p>
          <w:p w:rsidR="00486A87" w:rsidRPr="008B6EEF" w:rsidRDefault="00486A87" w:rsidP="0049132E">
            <w:pPr>
              <w:jc w:val="center"/>
              <w:rPr>
                <w:rFonts w:ascii="Montserrat Light" w:hAnsi="Montserrat Light"/>
                <w:b/>
                <w:color w:val="000000"/>
                <w:sz w:val="20"/>
                <w:szCs w:val="20"/>
              </w:rPr>
            </w:pPr>
          </w:p>
        </w:tc>
        <w:tc>
          <w:tcPr>
            <w:tcW w:w="7307" w:type="dxa"/>
          </w:tcPr>
          <w:p w:rsidR="00486A87" w:rsidRDefault="00486A87" w:rsidP="0049132E">
            <w:pPr>
              <w:jc w:val="both"/>
              <w:rPr>
                <w:rFonts w:ascii="Montserrat Light" w:hAnsi="Montserrat Light" w:cs="Arial"/>
                <w:sz w:val="20"/>
                <w:szCs w:val="20"/>
              </w:rPr>
            </w:pPr>
          </w:p>
          <w:p w:rsidR="00486A87" w:rsidRPr="006D7609" w:rsidRDefault="00486A87" w:rsidP="0049132E">
            <w:pPr>
              <w:jc w:val="both"/>
              <w:rPr>
                <w:rFonts w:ascii="Montserrat Light" w:hAnsi="Montserrat Light" w:cs="Arial"/>
                <w:sz w:val="20"/>
                <w:szCs w:val="20"/>
              </w:rPr>
            </w:pPr>
            <w:r w:rsidRPr="006D7609">
              <w:rPr>
                <w:rFonts w:ascii="Montserrat Light" w:hAnsi="Montserrat Light" w:cs="Arial"/>
                <w:sz w:val="20"/>
                <w:szCs w:val="20"/>
              </w:rPr>
              <w:t xml:space="preserve">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w:t>
            </w:r>
            <w:r w:rsidRPr="006D7609">
              <w:rPr>
                <w:rFonts w:ascii="Montserrat Light" w:hAnsi="Montserrat Light" w:cs="Arial"/>
                <w:sz w:val="20"/>
                <w:szCs w:val="20"/>
              </w:rPr>
              <w:lastRenderedPageBreak/>
              <w:t>de Obra Pública y Servicios Relacionados para el Estado y los Municipios de Zacatecas.</w:t>
            </w:r>
          </w:p>
          <w:p w:rsidR="00486A87" w:rsidRDefault="00486A87" w:rsidP="0049132E">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486A87" w:rsidRPr="006D7609" w:rsidRDefault="00486A87" w:rsidP="0049132E">
            <w:pPr>
              <w:jc w:val="both"/>
              <w:rPr>
                <w:rFonts w:ascii="Montserrat Light" w:hAnsi="Montserrat Light" w:cs="Arial"/>
                <w:sz w:val="20"/>
                <w:szCs w:val="20"/>
              </w:rPr>
            </w:pPr>
          </w:p>
          <w:p w:rsidR="00486A87" w:rsidRPr="006D7609" w:rsidRDefault="00486A87" w:rsidP="0049132E">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486A87" w:rsidRPr="006C5E6A" w:rsidRDefault="00486A87" w:rsidP="0049132E">
            <w:pPr>
              <w:jc w:val="both"/>
              <w:rPr>
                <w:rFonts w:ascii="Montserrat Light" w:hAnsi="Montserrat Light"/>
                <w:b/>
                <w:sz w:val="14"/>
                <w:szCs w:val="14"/>
              </w:rPr>
            </w:pPr>
          </w:p>
        </w:tc>
      </w:tr>
      <w:tr w:rsidR="00486A87" w:rsidRPr="008B6EEF" w:rsidTr="0049132E">
        <w:trPr>
          <w:trHeight w:val="396"/>
        </w:trPr>
        <w:tc>
          <w:tcPr>
            <w:tcW w:w="1397" w:type="dxa"/>
          </w:tcPr>
          <w:p w:rsidR="00486A87" w:rsidRDefault="00486A87" w:rsidP="0049132E">
            <w:pPr>
              <w:jc w:val="center"/>
              <w:rPr>
                <w:rFonts w:ascii="Montserrat Light" w:hAnsi="Montserrat Light"/>
                <w:b/>
                <w:color w:val="000000"/>
                <w:sz w:val="20"/>
                <w:szCs w:val="20"/>
              </w:rPr>
            </w:pPr>
          </w:p>
          <w:p w:rsidR="00486A87" w:rsidRDefault="00486A87" w:rsidP="0049132E">
            <w:pPr>
              <w:jc w:val="center"/>
              <w:rPr>
                <w:rFonts w:ascii="Montserrat Light" w:hAnsi="Montserrat Light"/>
                <w:b/>
                <w:color w:val="000000"/>
                <w:sz w:val="20"/>
                <w:szCs w:val="20"/>
              </w:rPr>
            </w:pPr>
            <w:r>
              <w:rPr>
                <w:rFonts w:ascii="Montserrat Light" w:hAnsi="Montserrat Light"/>
                <w:b/>
                <w:color w:val="000000"/>
                <w:sz w:val="20"/>
                <w:szCs w:val="20"/>
              </w:rPr>
              <w:t>PT 10</w:t>
            </w:r>
          </w:p>
          <w:p w:rsidR="00486A87" w:rsidRDefault="00486A87" w:rsidP="0049132E">
            <w:pPr>
              <w:jc w:val="center"/>
              <w:rPr>
                <w:rFonts w:ascii="Montserrat Light" w:hAnsi="Montserrat Light"/>
                <w:b/>
                <w:color w:val="000000"/>
                <w:sz w:val="20"/>
                <w:szCs w:val="20"/>
              </w:rPr>
            </w:pPr>
          </w:p>
          <w:p w:rsidR="00486A87" w:rsidRDefault="00486A87" w:rsidP="0049132E">
            <w:pPr>
              <w:jc w:val="center"/>
              <w:rPr>
                <w:rFonts w:ascii="Montserrat Light" w:hAnsi="Montserrat Light"/>
                <w:b/>
                <w:color w:val="000000"/>
                <w:sz w:val="20"/>
                <w:szCs w:val="20"/>
              </w:rPr>
            </w:pPr>
          </w:p>
          <w:p w:rsidR="00486A87" w:rsidRDefault="00486A87" w:rsidP="0049132E">
            <w:pPr>
              <w:jc w:val="center"/>
              <w:rPr>
                <w:rFonts w:ascii="Montserrat Light" w:hAnsi="Montserrat Light"/>
                <w:b/>
                <w:color w:val="000000"/>
                <w:sz w:val="20"/>
                <w:szCs w:val="20"/>
              </w:rPr>
            </w:pPr>
          </w:p>
        </w:tc>
        <w:tc>
          <w:tcPr>
            <w:tcW w:w="7307" w:type="dxa"/>
          </w:tcPr>
          <w:p w:rsidR="00486A87" w:rsidRDefault="00486A87" w:rsidP="0049132E">
            <w:pPr>
              <w:jc w:val="both"/>
              <w:rPr>
                <w:rFonts w:ascii="Montserrat Light" w:hAnsi="Montserrat Light" w:cs="Arial"/>
                <w:sz w:val="20"/>
                <w:szCs w:val="20"/>
              </w:rPr>
            </w:pPr>
          </w:p>
          <w:p w:rsidR="00486A87" w:rsidRDefault="00486A87" w:rsidP="0049132E">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486A87" w:rsidRPr="000931DB" w:rsidRDefault="00486A87" w:rsidP="0049132E">
            <w:pPr>
              <w:jc w:val="both"/>
              <w:rPr>
                <w:rFonts w:ascii="Montserrat Light" w:hAnsi="Montserrat Light" w:cs="Arial"/>
                <w:sz w:val="20"/>
                <w:szCs w:val="20"/>
              </w:rPr>
            </w:pPr>
          </w:p>
          <w:p w:rsidR="00486A87" w:rsidRPr="000931DB" w:rsidRDefault="00486A87" w:rsidP="0049132E">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486A87" w:rsidRPr="006D7609" w:rsidRDefault="00486A87" w:rsidP="0049132E">
            <w:pPr>
              <w:jc w:val="both"/>
              <w:rPr>
                <w:rFonts w:ascii="Montserrat Light" w:hAnsi="Montserrat Light" w:cs="Arial"/>
                <w:sz w:val="20"/>
                <w:szCs w:val="20"/>
              </w:rPr>
            </w:pPr>
          </w:p>
        </w:tc>
      </w:tr>
      <w:tr w:rsidR="00486A87" w:rsidRPr="008B6EEF" w:rsidTr="0049132E">
        <w:trPr>
          <w:trHeight w:val="396"/>
        </w:trPr>
        <w:tc>
          <w:tcPr>
            <w:tcW w:w="1397" w:type="dxa"/>
          </w:tcPr>
          <w:p w:rsidR="00486A87" w:rsidRDefault="00486A87" w:rsidP="0049132E">
            <w:pPr>
              <w:jc w:val="center"/>
              <w:rPr>
                <w:rFonts w:ascii="Montserrat Light" w:hAnsi="Montserrat Light"/>
                <w:b/>
                <w:color w:val="000000"/>
                <w:sz w:val="20"/>
                <w:szCs w:val="20"/>
              </w:rPr>
            </w:pPr>
          </w:p>
          <w:p w:rsidR="00486A87" w:rsidRDefault="00486A87" w:rsidP="0049132E">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486A87" w:rsidRDefault="00486A87" w:rsidP="0049132E">
            <w:pPr>
              <w:jc w:val="both"/>
              <w:rPr>
                <w:rFonts w:ascii="Montserrat Light" w:hAnsi="Montserrat Light" w:cs="Arial"/>
                <w:sz w:val="20"/>
                <w:szCs w:val="20"/>
              </w:rPr>
            </w:pPr>
          </w:p>
          <w:p w:rsidR="00486A87" w:rsidRDefault="00486A87" w:rsidP="0049132E">
            <w:pPr>
              <w:jc w:val="both"/>
              <w:rPr>
                <w:rFonts w:ascii="Montserrat Light" w:hAnsi="Montserrat Light" w:cs="Arial"/>
                <w:sz w:val="20"/>
                <w:szCs w:val="20"/>
              </w:rPr>
            </w:pPr>
            <w:r w:rsidRPr="00A9671B">
              <w:rPr>
                <w:rFonts w:ascii="Montserrat Light" w:hAnsi="Montserrat Light" w:cs="Arial"/>
                <w:sz w:val="20"/>
                <w:szCs w:val="2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486A87" w:rsidRPr="00A9671B" w:rsidRDefault="00486A87" w:rsidP="0049132E">
            <w:pPr>
              <w:jc w:val="both"/>
              <w:rPr>
                <w:rFonts w:ascii="Montserrat Light" w:hAnsi="Montserrat Light" w:cs="Arial"/>
                <w:sz w:val="20"/>
                <w:szCs w:val="20"/>
              </w:rPr>
            </w:pPr>
          </w:p>
          <w:p w:rsidR="00486A87" w:rsidRDefault="00486A87" w:rsidP="0049132E">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486A87" w:rsidRPr="00A9671B" w:rsidRDefault="00486A87" w:rsidP="0049132E">
            <w:pPr>
              <w:jc w:val="both"/>
              <w:rPr>
                <w:rFonts w:ascii="Montserrat Light" w:hAnsi="Montserrat Light" w:cs="Arial"/>
                <w:sz w:val="20"/>
                <w:szCs w:val="20"/>
              </w:rPr>
            </w:pPr>
          </w:p>
          <w:p w:rsidR="00486A87" w:rsidRPr="00A9671B" w:rsidRDefault="00486A87" w:rsidP="0049132E">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486A87" w:rsidRPr="000931DB" w:rsidRDefault="00486A87" w:rsidP="0049132E">
            <w:pPr>
              <w:jc w:val="both"/>
              <w:rPr>
                <w:rFonts w:ascii="Montserrat Light" w:hAnsi="Montserrat Light" w:cs="Arial"/>
                <w:sz w:val="20"/>
                <w:szCs w:val="20"/>
              </w:rPr>
            </w:pPr>
          </w:p>
        </w:tc>
      </w:tr>
      <w:tr w:rsidR="00486A87" w:rsidRPr="008B6EEF" w:rsidTr="0049132E">
        <w:trPr>
          <w:trHeight w:val="431"/>
        </w:trPr>
        <w:tc>
          <w:tcPr>
            <w:tcW w:w="1397" w:type="dxa"/>
          </w:tcPr>
          <w:p w:rsidR="00486A87" w:rsidRPr="008B6EEF" w:rsidRDefault="00486A87" w:rsidP="0049132E">
            <w:pPr>
              <w:jc w:val="center"/>
              <w:rPr>
                <w:rFonts w:ascii="Montserrat Light" w:hAnsi="Montserrat Light"/>
                <w:b/>
                <w:color w:val="000000"/>
                <w:sz w:val="20"/>
                <w:szCs w:val="20"/>
              </w:rPr>
            </w:pPr>
          </w:p>
          <w:p w:rsidR="00486A87" w:rsidRPr="008B6EEF" w:rsidRDefault="00486A87" w:rsidP="0049132E">
            <w:pPr>
              <w:jc w:val="center"/>
              <w:rPr>
                <w:rFonts w:ascii="Montserrat Light" w:hAnsi="Montserrat Light"/>
                <w:b/>
                <w:i/>
                <w:color w:val="000000"/>
                <w:sz w:val="20"/>
                <w:szCs w:val="20"/>
              </w:rPr>
            </w:pPr>
            <w:r>
              <w:rPr>
                <w:rFonts w:ascii="Montserrat Light" w:hAnsi="Montserrat Light"/>
                <w:b/>
                <w:color w:val="000000"/>
                <w:sz w:val="20"/>
                <w:szCs w:val="20"/>
              </w:rPr>
              <w:t>PE 12</w:t>
            </w:r>
          </w:p>
          <w:p w:rsidR="00486A87" w:rsidRPr="008B6EEF" w:rsidRDefault="00486A87" w:rsidP="0049132E">
            <w:pPr>
              <w:rPr>
                <w:rFonts w:ascii="Montserrat Light" w:hAnsi="Montserrat Light"/>
                <w:sz w:val="20"/>
                <w:szCs w:val="20"/>
              </w:rPr>
            </w:pPr>
          </w:p>
          <w:p w:rsidR="00486A87" w:rsidRPr="008B6EEF" w:rsidRDefault="00486A87" w:rsidP="0049132E">
            <w:pPr>
              <w:rPr>
                <w:rFonts w:ascii="Montserrat Light" w:hAnsi="Montserrat Light"/>
                <w:sz w:val="20"/>
                <w:szCs w:val="20"/>
              </w:rPr>
            </w:pPr>
          </w:p>
          <w:p w:rsidR="00486A87" w:rsidRPr="008B6EEF" w:rsidRDefault="00486A87" w:rsidP="0049132E">
            <w:pPr>
              <w:rPr>
                <w:rFonts w:ascii="Montserrat Light" w:hAnsi="Montserrat Light"/>
                <w:sz w:val="20"/>
                <w:szCs w:val="20"/>
              </w:rPr>
            </w:pPr>
          </w:p>
          <w:p w:rsidR="00486A87" w:rsidRPr="008B6EEF" w:rsidRDefault="00486A87" w:rsidP="0049132E">
            <w:pPr>
              <w:rPr>
                <w:rFonts w:ascii="Montserrat Light" w:hAnsi="Montserrat Light"/>
                <w:sz w:val="20"/>
                <w:szCs w:val="20"/>
              </w:rPr>
            </w:pPr>
          </w:p>
          <w:p w:rsidR="00486A87" w:rsidRPr="008B6EEF" w:rsidRDefault="00486A87" w:rsidP="0049132E">
            <w:pPr>
              <w:rPr>
                <w:rFonts w:ascii="Montserrat Light" w:hAnsi="Montserrat Light"/>
                <w:sz w:val="20"/>
                <w:szCs w:val="20"/>
              </w:rPr>
            </w:pPr>
          </w:p>
          <w:p w:rsidR="00486A87" w:rsidRPr="008B6EEF" w:rsidRDefault="00486A87" w:rsidP="0049132E">
            <w:pPr>
              <w:rPr>
                <w:rFonts w:ascii="Montserrat Light" w:hAnsi="Montserrat Light"/>
                <w:sz w:val="20"/>
                <w:szCs w:val="20"/>
              </w:rPr>
            </w:pPr>
          </w:p>
          <w:p w:rsidR="00486A87" w:rsidRPr="008B6EEF" w:rsidRDefault="00486A87" w:rsidP="0049132E">
            <w:pPr>
              <w:rPr>
                <w:rFonts w:ascii="Montserrat Light" w:hAnsi="Montserrat Light"/>
                <w:sz w:val="20"/>
                <w:szCs w:val="20"/>
              </w:rPr>
            </w:pPr>
          </w:p>
          <w:p w:rsidR="00486A87" w:rsidRPr="008B6EEF" w:rsidRDefault="00486A87" w:rsidP="0049132E">
            <w:pPr>
              <w:rPr>
                <w:rFonts w:ascii="Montserrat Light" w:hAnsi="Montserrat Light"/>
                <w:sz w:val="20"/>
                <w:szCs w:val="20"/>
              </w:rPr>
            </w:pPr>
          </w:p>
          <w:p w:rsidR="00486A87" w:rsidRPr="008B6EEF" w:rsidRDefault="00486A87" w:rsidP="0049132E">
            <w:pPr>
              <w:rPr>
                <w:rFonts w:ascii="Montserrat Light" w:hAnsi="Montserrat Light"/>
                <w:sz w:val="20"/>
                <w:szCs w:val="20"/>
              </w:rPr>
            </w:pPr>
          </w:p>
          <w:p w:rsidR="00486A87" w:rsidRPr="008B6EEF" w:rsidRDefault="00486A87" w:rsidP="0049132E">
            <w:pPr>
              <w:jc w:val="center"/>
              <w:rPr>
                <w:rFonts w:ascii="Montserrat Light" w:hAnsi="Montserrat Light"/>
                <w:sz w:val="20"/>
                <w:szCs w:val="20"/>
              </w:rPr>
            </w:pPr>
          </w:p>
        </w:tc>
        <w:tc>
          <w:tcPr>
            <w:tcW w:w="7307" w:type="dxa"/>
          </w:tcPr>
          <w:p w:rsidR="00486A87" w:rsidRPr="008B6EEF" w:rsidRDefault="00486A87" w:rsidP="0049132E">
            <w:pPr>
              <w:jc w:val="both"/>
              <w:rPr>
                <w:rFonts w:ascii="Montserrat Light" w:hAnsi="Montserrat Light" w:cs="Arial"/>
                <w:bCs/>
                <w:sz w:val="20"/>
                <w:szCs w:val="20"/>
              </w:rPr>
            </w:pPr>
          </w:p>
          <w:p w:rsidR="00486A87" w:rsidRPr="008B6EEF" w:rsidRDefault="00486A87" w:rsidP="0049132E">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486A87" w:rsidRPr="008B6EEF" w:rsidRDefault="00486A87" w:rsidP="0049132E">
            <w:pPr>
              <w:jc w:val="both"/>
              <w:rPr>
                <w:rFonts w:ascii="Montserrat Light" w:hAnsi="Montserrat Light" w:cs="Arial"/>
                <w:bCs/>
                <w:i/>
                <w:sz w:val="20"/>
                <w:szCs w:val="20"/>
              </w:rPr>
            </w:pPr>
          </w:p>
          <w:p w:rsidR="00486A87" w:rsidRPr="008B6EEF" w:rsidRDefault="00486A87" w:rsidP="0049132E">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486A87" w:rsidRPr="008B6EEF" w:rsidRDefault="00486A87" w:rsidP="0049132E">
            <w:pPr>
              <w:ind w:left="518" w:firstLine="376"/>
              <w:jc w:val="both"/>
              <w:rPr>
                <w:rFonts w:ascii="Montserrat Light" w:hAnsi="Montserrat Light" w:cs="Arial"/>
                <w:bCs/>
                <w:i/>
                <w:sz w:val="20"/>
                <w:szCs w:val="20"/>
              </w:rPr>
            </w:pPr>
          </w:p>
          <w:p w:rsidR="00486A87" w:rsidRPr="008B6EEF" w:rsidRDefault="00486A87" w:rsidP="0049132E">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486A87" w:rsidRPr="008B6EEF" w:rsidRDefault="00486A87" w:rsidP="0049132E">
            <w:pPr>
              <w:ind w:firstLine="376"/>
              <w:jc w:val="both"/>
              <w:rPr>
                <w:rFonts w:ascii="Montserrat Light" w:hAnsi="Montserrat Light" w:cs="Arial"/>
                <w:bCs/>
                <w:sz w:val="20"/>
                <w:szCs w:val="20"/>
              </w:rPr>
            </w:pPr>
          </w:p>
          <w:p w:rsidR="00486A87" w:rsidRPr="008B6EEF" w:rsidRDefault="00486A87" w:rsidP="0049132E">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486A87" w:rsidRPr="008B6EEF" w:rsidRDefault="00486A87" w:rsidP="0049132E">
            <w:pPr>
              <w:jc w:val="both"/>
              <w:rPr>
                <w:rFonts w:ascii="Montserrat Light" w:hAnsi="Montserrat Light" w:cs="Arial"/>
                <w:bCs/>
                <w:sz w:val="20"/>
                <w:szCs w:val="20"/>
              </w:rPr>
            </w:pPr>
          </w:p>
        </w:tc>
      </w:tr>
      <w:tr w:rsidR="00486A87" w:rsidRPr="008B6EEF" w:rsidTr="0049132E">
        <w:trPr>
          <w:trHeight w:val="571"/>
        </w:trPr>
        <w:tc>
          <w:tcPr>
            <w:tcW w:w="1397" w:type="dxa"/>
          </w:tcPr>
          <w:p w:rsidR="00486A87" w:rsidRPr="008B6EEF" w:rsidRDefault="00486A87" w:rsidP="0049132E">
            <w:pPr>
              <w:jc w:val="center"/>
              <w:rPr>
                <w:rFonts w:ascii="Montserrat Light" w:hAnsi="Montserrat Light"/>
                <w:b/>
                <w:sz w:val="20"/>
                <w:szCs w:val="20"/>
              </w:rPr>
            </w:pPr>
          </w:p>
          <w:p w:rsidR="00486A87" w:rsidRPr="008B6EEF" w:rsidRDefault="00486A87" w:rsidP="0049132E">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486A87" w:rsidRPr="008B6EEF" w:rsidRDefault="00486A87" w:rsidP="0049132E">
            <w:pPr>
              <w:jc w:val="both"/>
              <w:rPr>
                <w:rFonts w:ascii="Montserrat Light" w:hAnsi="Montserrat Light" w:cs="Arial"/>
                <w:bCs/>
                <w:sz w:val="20"/>
                <w:szCs w:val="20"/>
              </w:rPr>
            </w:pPr>
          </w:p>
          <w:p w:rsidR="00486A87" w:rsidRPr="008B6EEF" w:rsidRDefault="00486A87" w:rsidP="0049132E">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anexando el tabulador de salarios base de mano de obra por jornada diurna de 8 horas e integración de los salarios, anexar copia de la tasa de interés interbancaria (</w:t>
            </w:r>
            <w:proofErr w:type="spellStart"/>
            <w:r w:rsidRPr="008B6EEF">
              <w:rPr>
                <w:rFonts w:ascii="Montserrat Light" w:hAnsi="Montserrat Light" w:cs="Arial"/>
                <w:bCs/>
                <w:sz w:val="20"/>
                <w:szCs w:val="20"/>
              </w:rPr>
              <w:t>tiie</w:t>
            </w:r>
            <w:proofErr w:type="spellEnd"/>
            <w:r w:rsidRPr="008B6EEF">
              <w:rPr>
                <w:rFonts w:ascii="Montserrat Light" w:hAnsi="Montserrat Light" w:cs="Arial"/>
                <w:bCs/>
                <w:sz w:val="20"/>
                <w:szCs w:val="20"/>
              </w:rPr>
              <w:t>).</w:t>
            </w:r>
          </w:p>
          <w:p w:rsidR="00486A87" w:rsidRPr="008B6EEF" w:rsidRDefault="00486A87" w:rsidP="0049132E">
            <w:pPr>
              <w:jc w:val="both"/>
              <w:rPr>
                <w:rFonts w:ascii="Montserrat Light" w:hAnsi="Montserrat Light"/>
                <w:sz w:val="20"/>
                <w:szCs w:val="20"/>
              </w:rPr>
            </w:pPr>
          </w:p>
          <w:p w:rsidR="00486A87" w:rsidRPr="008B6EEF" w:rsidRDefault="00486A87" w:rsidP="0049132E">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w:t>
            </w:r>
            <w:proofErr w:type="spellStart"/>
            <w:r w:rsidRPr="008B6EEF">
              <w:rPr>
                <w:rFonts w:ascii="Montserrat Light" w:hAnsi="Montserrat Light"/>
                <w:sz w:val="20"/>
                <w:szCs w:val="20"/>
              </w:rPr>
              <w:t>tp</w:t>
            </w:r>
            <w:proofErr w:type="spellEnd"/>
            <w:r w:rsidRPr="008B6EEF">
              <w:rPr>
                <w:rFonts w:ascii="Montserrat Light" w:hAnsi="Montserrat Light"/>
                <w:sz w:val="20"/>
                <w:szCs w:val="20"/>
              </w:rPr>
              <w:t>/ti</w:t>
            </w:r>
          </w:p>
          <w:p w:rsidR="00486A87" w:rsidRPr="008B6EEF" w:rsidRDefault="00486A87" w:rsidP="0049132E">
            <w:pPr>
              <w:ind w:firstLine="6"/>
              <w:jc w:val="both"/>
              <w:rPr>
                <w:rFonts w:ascii="Montserrat Light" w:hAnsi="Montserrat Light"/>
                <w:sz w:val="20"/>
                <w:szCs w:val="20"/>
              </w:rPr>
            </w:pPr>
          </w:p>
          <w:p w:rsidR="00486A87" w:rsidRPr="008B6EEF" w:rsidRDefault="00486A87" w:rsidP="0049132E">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486A87" w:rsidRPr="008B6EEF" w:rsidRDefault="00486A87" w:rsidP="0049132E">
            <w:pPr>
              <w:ind w:firstLine="6"/>
              <w:jc w:val="both"/>
              <w:rPr>
                <w:rFonts w:ascii="Montserrat Light" w:hAnsi="Montserrat Light"/>
                <w:sz w:val="20"/>
                <w:szCs w:val="20"/>
              </w:rPr>
            </w:pPr>
          </w:p>
          <w:p w:rsidR="00486A87" w:rsidRPr="008B6EEF" w:rsidRDefault="00486A87" w:rsidP="0049132E">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486A87" w:rsidRPr="008B6EEF" w:rsidRDefault="00486A87" w:rsidP="0049132E">
            <w:pPr>
              <w:ind w:firstLine="376"/>
              <w:jc w:val="both"/>
              <w:rPr>
                <w:rFonts w:ascii="Montserrat Light" w:hAnsi="Montserrat Light"/>
                <w:sz w:val="20"/>
                <w:szCs w:val="20"/>
              </w:rPr>
            </w:pPr>
          </w:p>
          <w:p w:rsidR="00486A87" w:rsidRPr="008B6EEF" w:rsidRDefault="00486A87" w:rsidP="0049132E">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486A87" w:rsidRPr="008B6EEF" w:rsidRDefault="00486A87" w:rsidP="0049132E">
            <w:pPr>
              <w:spacing w:line="0" w:lineRule="atLeast"/>
              <w:rPr>
                <w:rFonts w:ascii="Montserrat Light" w:hAnsi="Montserrat Light"/>
                <w:sz w:val="20"/>
                <w:szCs w:val="20"/>
              </w:rPr>
            </w:pPr>
          </w:p>
        </w:tc>
      </w:tr>
      <w:tr w:rsidR="00486A87" w:rsidRPr="008B6EEF" w:rsidTr="0049132E">
        <w:trPr>
          <w:trHeight w:val="571"/>
        </w:trPr>
        <w:tc>
          <w:tcPr>
            <w:tcW w:w="1397" w:type="dxa"/>
          </w:tcPr>
          <w:p w:rsidR="00486A87" w:rsidRDefault="00486A87" w:rsidP="0049132E">
            <w:pPr>
              <w:jc w:val="center"/>
              <w:rPr>
                <w:rFonts w:ascii="Montserrat Light" w:hAnsi="Montserrat Light"/>
                <w:b/>
                <w:sz w:val="20"/>
                <w:szCs w:val="20"/>
              </w:rPr>
            </w:pPr>
          </w:p>
          <w:p w:rsidR="00486A87" w:rsidRDefault="00486A87" w:rsidP="0049132E">
            <w:pPr>
              <w:jc w:val="center"/>
              <w:rPr>
                <w:rFonts w:ascii="Montserrat Light" w:hAnsi="Montserrat Light"/>
                <w:b/>
                <w:sz w:val="20"/>
                <w:szCs w:val="20"/>
              </w:rPr>
            </w:pPr>
            <w:r>
              <w:rPr>
                <w:rFonts w:ascii="Montserrat Light" w:hAnsi="Montserrat Light"/>
                <w:b/>
                <w:sz w:val="20"/>
                <w:szCs w:val="20"/>
              </w:rPr>
              <w:t>PE 14</w:t>
            </w:r>
          </w:p>
          <w:p w:rsidR="00486A87" w:rsidRPr="008B6EEF" w:rsidRDefault="00486A87" w:rsidP="0049132E">
            <w:pPr>
              <w:jc w:val="center"/>
              <w:rPr>
                <w:rFonts w:ascii="Montserrat Light" w:hAnsi="Montserrat Light"/>
                <w:b/>
                <w:sz w:val="20"/>
                <w:szCs w:val="20"/>
              </w:rPr>
            </w:pPr>
          </w:p>
        </w:tc>
        <w:tc>
          <w:tcPr>
            <w:tcW w:w="7307" w:type="dxa"/>
          </w:tcPr>
          <w:p w:rsidR="00486A87" w:rsidRDefault="00486A87" w:rsidP="0049132E">
            <w:pPr>
              <w:jc w:val="both"/>
              <w:rPr>
                <w:rFonts w:ascii="Montserrat Light" w:hAnsi="Montserrat Light" w:cs="Arial"/>
                <w:bCs/>
                <w:sz w:val="20"/>
                <w:szCs w:val="20"/>
              </w:rPr>
            </w:pPr>
          </w:p>
          <w:p w:rsidR="00486A87" w:rsidRPr="008B6EEF" w:rsidRDefault="00486A87" w:rsidP="0049132E">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486A87" w:rsidRPr="008B6EEF" w:rsidRDefault="00486A87" w:rsidP="0049132E">
            <w:pPr>
              <w:jc w:val="both"/>
              <w:rPr>
                <w:rFonts w:ascii="Montserrat Light" w:hAnsi="Montserrat Light" w:cs="Arial"/>
                <w:bCs/>
                <w:sz w:val="20"/>
                <w:szCs w:val="20"/>
              </w:rPr>
            </w:pPr>
          </w:p>
          <w:p w:rsidR="00486A87" w:rsidRPr="008B6EEF" w:rsidRDefault="00486A87" w:rsidP="0049132E">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486A87" w:rsidRPr="008B6EEF" w:rsidRDefault="00486A87" w:rsidP="0049132E">
            <w:pPr>
              <w:jc w:val="both"/>
              <w:rPr>
                <w:rFonts w:ascii="Montserrat Light" w:hAnsi="Montserrat Light" w:cs="Arial"/>
                <w:bCs/>
                <w:sz w:val="20"/>
                <w:szCs w:val="20"/>
              </w:rPr>
            </w:pPr>
          </w:p>
        </w:tc>
      </w:tr>
      <w:tr w:rsidR="00486A87" w:rsidRPr="008B6EEF" w:rsidTr="0049132E">
        <w:trPr>
          <w:trHeight w:val="571"/>
        </w:trPr>
        <w:tc>
          <w:tcPr>
            <w:tcW w:w="1397" w:type="dxa"/>
          </w:tcPr>
          <w:p w:rsidR="00486A87" w:rsidRPr="00711295" w:rsidRDefault="00486A87" w:rsidP="0049132E">
            <w:pPr>
              <w:rPr>
                <w:rFonts w:ascii="Montserrat Light" w:hAnsi="Montserrat Light" w:cs="Arial"/>
                <w:bCs/>
                <w:sz w:val="20"/>
                <w:szCs w:val="20"/>
              </w:rPr>
            </w:pPr>
          </w:p>
          <w:p w:rsidR="00486A87" w:rsidRPr="00711295" w:rsidRDefault="00486A87" w:rsidP="0049132E">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486A87" w:rsidRPr="00711295" w:rsidRDefault="00486A87" w:rsidP="0049132E">
            <w:pPr>
              <w:rPr>
                <w:rFonts w:ascii="Montserrat Light" w:hAnsi="Montserrat Light" w:cs="Arial"/>
                <w:bCs/>
                <w:sz w:val="20"/>
                <w:szCs w:val="20"/>
              </w:rPr>
            </w:pPr>
          </w:p>
          <w:p w:rsidR="00486A87" w:rsidRPr="00711295" w:rsidRDefault="00486A87" w:rsidP="0049132E">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486A87" w:rsidRPr="00711295" w:rsidRDefault="00486A87" w:rsidP="0049132E">
            <w:pPr>
              <w:rPr>
                <w:rFonts w:ascii="Montserrat Light" w:hAnsi="Montserrat Light" w:cs="Arial"/>
                <w:bCs/>
                <w:sz w:val="20"/>
                <w:szCs w:val="20"/>
              </w:rPr>
            </w:pPr>
          </w:p>
        </w:tc>
      </w:tr>
      <w:tr w:rsidR="00486A87" w:rsidRPr="008B6EEF" w:rsidTr="0049132E">
        <w:trPr>
          <w:trHeight w:val="571"/>
        </w:trPr>
        <w:tc>
          <w:tcPr>
            <w:tcW w:w="1397" w:type="dxa"/>
          </w:tcPr>
          <w:p w:rsidR="00486A87" w:rsidRPr="008B6EEF" w:rsidRDefault="00486A87" w:rsidP="0049132E">
            <w:pPr>
              <w:jc w:val="center"/>
              <w:rPr>
                <w:rFonts w:ascii="Montserrat Light" w:hAnsi="Montserrat Light"/>
                <w:b/>
                <w:sz w:val="20"/>
                <w:szCs w:val="20"/>
              </w:rPr>
            </w:pPr>
          </w:p>
          <w:p w:rsidR="00486A87" w:rsidRPr="008B6EEF" w:rsidRDefault="00486A87" w:rsidP="0049132E">
            <w:pPr>
              <w:jc w:val="center"/>
              <w:rPr>
                <w:rFonts w:ascii="Montserrat Light" w:hAnsi="Montserrat Light"/>
                <w:b/>
                <w:sz w:val="20"/>
                <w:szCs w:val="20"/>
              </w:rPr>
            </w:pPr>
            <w:r>
              <w:rPr>
                <w:rFonts w:ascii="Montserrat Light" w:hAnsi="Montserrat Light"/>
                <w:b/>
                <w:sz w:val="20"/>
                <w:szCs w:val="20"/>
              </w:rPr>
              <w:t>PE 16</w:t>
            </w:r>
          </w:p>
        </w:tc>
        <w:tc>
          <w:tcPr>
            <w:tcW w:w="7307" w:type="dxa"/>
          </w:tcPr>
          <w:p w:rsidR="00486A87" w:rsidRDefault="00486A87" w:rsidP="0049132E">
            <w:pPr>
              <w:jc w:val="both"/>
              <w:rPr>
                <w:rFonts w:ascii="Montserrat Light" w:hAnsi="Montserrat Light" w:cs="Arial"/>
                <w:bCs/>
                <w:sz w:val="20"/>
                <w:szCs w:val="20"/>
              </w:rPr>
            </w:pPr>
          </w:p>
          <w:p w:rsidR="00486A87" w:rsidRPr="006C372F" w:rsidRDefault="00486A87" w:rsidP="0049132E">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486A87" w:rsidRPr="006C372F" w:rsidRDefault="00486A87" w:rsidP="0049132E">
            <w:pPr>
              <w:jc w:val="both"/>
              <w:rPr>
                <w:rFonts w:ascii="Montserrat Light" w:hAnsi="Montserrat Light" w:cs="Arial"/>
                <w:bCs/>
                <w:sz w:val="20"/>
                <w:szCs w:val="20"/>
              </w:rPr>
            </w:pPr>
          </w:p>
          <w:p w:rsidR="00486A87" w:rsidRPr="006C372F" w:rsidRDefault="00486A87" w:rsidP="0049132E">
            <w:pPr>
              <w:jc w:val="both"/>
              <w:rPr>
                <w:rFonts w:ascii="Montserrat Light" w:hAnsi="Montserrat Light" w:cs="Arial"/>
                <w:bCs/>
                <w:sz w:val="20"/>
                <w:szCs w:val="20"/>
              </w:rPr>
            </w:pPr>
            <w:r w:rsidRPr="006C372F">
              <w:rPr>
                <w:rFonts w:ascii="Montserrat Light" w:hAnsi="Montserrat Light" w:cs="Arial"/>
                <w:bCs/>
                <w:sz w:val="20"/>
                <w:szCs w:val="20"/>
              </w:rPr>
              <w:t xml:space="preserve">Con fundamento en los artículos 85 y 86 del Reglamento a la Ley de Obras Públicas y Servicios Relacionados con las Mismas para el Estado de </w:t>
            </w:r>
            <w:r w:rsidRPr="006C372F">
              <w:rPr>
                <w:rFonts w:ascii="Montserrat Light" w:hAnsi="Montserrat Light" w:cs="Arial"/>
                <w:bCs/>
                <w:sz w:val="20"/>
                <w:szCs w:val="20"/>
              </w:rPr>
              <w:lastRenderedPageBreak/>
              <w:t>Zacatecas; 49 y 54 de la ley de construcción para el Estado y Municipios de Zacatecas, así como del artículo 29 del Reglamento General, deberán considerar en sus indirectos el costo del Director Responsable de Obra.</w:t>
            </w:r>
          </w:p>
          <w:p w:rsidR="00486A87" w:rsidRPr="006C372F" w:rsidRDefault="00486A87" w:rsidP="0049132E">
            <w:pPr>
              <w:jc w:val="both"/>
              <w:rPr>
                <w:rFonts w:ascii="Montserrat Light" w:hAnsi="Montserrat Light" w:cs="Arial"/>
                <w:bCs/>
                <w:sz w:val="20"/>
                <w:szCs w:val="20"/>
              </w:rPr>
            </w:pPr>
          </w:p>
          <w:p w:rsidR="00486A87" w:rsidRPr="006C372F" w:rsidRDefault="00486A87" w:rsidP="0049132E">
            <w:pPr>
              <w:jc w:val="both"/>
              <w:rPr>
                <w:rFonts w:ascii="Montserrat Light" w:hAnsi="Montserrat Light" w:cs="Arial"/>
                <w:bCs/>
                <w:sz w:val="20"/>
                <w:szCs w:val="20"/>
              </w:rPr>
            </w:pPr>
            <w:r w:rsidRPr="006C372F">
              <w:rPr>
                <w:rFonts w:ascii="Montserrat Light" w:hAnsi="Montserrat Light" w:cs="Arial"/>
                <w:bCs/>
                <w:sz w:val="20"/>
                <w:szCs w:val="2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486A87" w:rsidRPr="006C372F" w:rsidRDefault="00486A87" w:rsidP="0049132E">
            <w:pPr>
              <w:jc w:val="both"/>
              <w:rPr>
                <w:rFonts w:ascii="Montserrat Light" w:hAnsi="Montserrat Light" w:cs="Arial"/>
                <w:bCs/>
                <w:sz w:val="20"/>
                <w:szCs w:val="20"/>
              </w:rPr>
            </w:pPr>
          </w:p>
          <w:p w:rsidR="00486A87" w:rsidRPr="006C372F" w:rsidRDefault="00486A87" w:rsidP="0049132E">
            <w:pPr>
              <w:jc w:val="both"/>
              <w:rPr>
                <w:rFonts w:ascii="Montserrat Light" w:hAnsi="Montserrat Light" w:cs="Arial"/>
                <w:bCs/>
                <w:sz w:val="20"/>
                <w:szCs w:val="20"/>
              </w:rPr>
            </w:pPr>
            <w:r w:rsidRPr="006C372F">
              <w:rPr>
                <w:rFonts w:ascii="Montserrat Light" w:hAnsi="Montserrat Light" w:cs="Arial"/>
                <w:bCs/>
                <w:sz w:val="20"/>
                <w:szCs w:val="20"/>
              </w:rPr>
              <w:t>“Los participantes”, deberán considerar al momento de elaborar su propuesta al director responsable de obra, el cual influye en su análisis del cálculo e integración de los costos indirectos.</w:t>
            </w:r>
          </w:p>
          <w:p w:rsidR="00486A87" w:rsidRPr="008B6EEF" w:rsidRDefault="00486A87" w:rsidP="0049132E">
            <w:pPr>
              <w:jc w:val="both"/>
              <w:rPr>
                <w:rFonts w:ascii="Montserrat Light" w:hAnsi="Montserrat Light" w:cs="Arial"/>
                <w:bCs/>
                <w:sz w:val="20"/>
                <w:szCs w:val="20"/>
              </w:rPr>
            </w:pPr>
          </w:p>
        </w:tc>
      </w:tr>
      <w:tr w:rsidR="00486A87" w:rsidRPr="008B6EEF" w:rsidTr="0049132E">
        <w:trPr>
          <w:trHeight w:val="571"/>
        </w:trPr>
        <w:tc>
          <w:tcPr>
            <w:tcW w:w="1397" w:type="dxa"/>
          </w:tcPr>
          <w:p w:rsidR="00486A87" w:rsidRPr="008B6EEF" w:rsidRDefault="00486A87" w:rsidP="0049132E">
            <w:pPr>
              <w:jc w:val="center"/>
              <w:rPr>
                <w:rFonts w:ascii="Montserrat Light" w:hAnsi="Montserrat Light"/>
                <w:b/>
                <w:sz w:val="20"/>
                <w:szCs w:val="20"/>
              </w:rPr>
            </w:pPr>
          </w:p>
          <w:p w:rsidR="00486A87" w:rsidRPr="008B6EEF" w:rsidRDefault="00486A87" w:rsidP="0049132E">
            <w:pPr>
              <w:jc w:val="center"/>
              <w:rPr>
                <w:rFonts w:ascii="Montserrat Light" w:hAnsi="Montserrat Light"/>
                <w:b/>
                <w:sz w:val="20"/>
                <w:szCs w:val="20"/>
              </w:rPr>
            </w:pPr>
            <w:r>
              <w:rPr>
                <w:rFonts w:ascii="Montserrat Light" w:hAnsi="Montserrat Light"/>
                <w:b/>
                <w:sz w:val="20"/>
                <w:szCs w:val="20"/>
              </w:rPr>
              <w:t>PE 17</w:t>
            </w:r>
          </w:p>
        </w:tc>
        <w:tc>
          <w:tcPr>
            <w:tcW w:w="7307" w:type="dxa"/>
          </w:tcPr>
          <w:p w:rsidR="00486A87" w:rsidRDefault="00486A87" w:rsidP="0049132E">
            <w:pPr>
              <w:jc w:val="both"/>
              <w:rPr>
                <w:rFonts w:ascii="Montserrat Light" w:hAnsi="Montserrat Light" w:cs="Arial"/>
                <w:bCs/>
                <w:sz w:val="20"/>
                <w:szCs w:val="20"/>
              </w:rPr>
            </w:pPr>
          </w:p>
          <w:p w:rsidR="00486A87" w:rsidRPr="008B6EEF" w:rsidRDefault="00486A87" w:rsidP="0049132E">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486A87" w:rsidRDefault="00486A87" w:rsidP="0049132E">
            <w:pPr>
              <w:jc w:val="both"/>
              <w:rPr>
                <w:rFonts w:ascii="Montserrat Light" w:hAnsi="Montserrat Light" w:cs="Arial"/>
                <w:bCs/>
                <w:sz w:val="20"/>
                <w:szCs w:val="20"/>
              </w:rPr>
            </w:pPr>
          </w:p>
          <w:p w:rsidR="00486A87" w:rsidRPr="004B1689" w:rsidRDefault="00486A87" w:rsidP="0049132E">
            <w:pPr>
              <w:spacing w:line="0" w:lineRule="atLeast"/>
              <w:jc w:val="both"/>
              <w:rPr>
                <w:rFonts w:ascii="Montserrat Light" w:hAnsi="Montserrat Light" w:cstheme="minorHAnsi"/>
                <w:b/>
                <w:color w:val="FF0000"/>
                <w:sz w:val="20"/>
                <w:szCs w:val="20"/>
              </w:rPr>
            </w:pPr>
            <w:r w:rsidRPr="004B1689">
              <w:rPr>
                <w:rFonts w:ascii="Montserrat Light" w:hAnsi="Montserrat Light" w:cstheme="minorHAnsi"/>
                <w:b/>
                <w:color w:val="FF0000"/>
                <w:sz w:val="20"/>
                <w:szCs w:val="20"/>
                <w:highlight w:val="yellow"/>
              </w:rPr>
              <w:t>DEBERÁ DE SEÑALAR EL INDICADOR ECONÓMICO EMPLEADO.</w:t>
            </w:r>
          </w:p>
          <w:p w:rsidR="00486A87" w:rsidRPr="008B6EEF" w:rsidRDefault="00486A87" w:rsidP="0049132E">
            <w:pPr>
              <w:jc w:val="both"/>
              <w:rPr>
                <w:rFonts w:ascii="Montserrat Light" w:hAnsi="Montserrat Light" w:cs="Arial"/>
                <w:bCs/>
                <w:sz w:val="20"/>
                <w:szCs w:val="20"/>
              </w:rPr>
            </w:pPr>
          </w:p>
          <w:p w:rsidR="00486A87" w:rsidRPr="008B6EEF" w:rsidRDefault="00486A87" w:rsidP="0049132E">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486A87" w:rsidRPr="008B6EEF" w:rsidRDefault="00486A87" w:rsidP="0049132E">
            <w:pPr>
              <w:jc w:val="both"/>
              <w:rPr>
                <w:rFonts w:ascii="Montserrat Light" w:hAnsi="Montserrat Light" w:cs="Arial"/>
                <w:bCs/>
                <w:sz w:val="20"/>
                <w:szCs w:val="20"/>
              </w:rPr>
            </w:pPr>
          </w:p>
        </w:tc>
      </w:tr>
      <w:tr w:rsidR="00486A87" w:rsidRPr="008B6EEF" w:rsidTr="0049132E">
        <w:trPr>
          <w:trHeight w:val="571"/>
        </w:trPr>
        <w:tc>
          <w:tcPr>
            <w:tcW w:w="1397" w:type="dxa"/>
          </w:tcPr>
          <w:p w:rsidR="00486A87" w:rsidRPr="008B6EEF" w:rsidRDefault="00486A87" w:rsidP="0049132E">
            <w:pPr>
              <w:jc w:val="center"/>
              <w:rPr>
                <w:rFonts w:ascii="Montserrat Light" w:hAnsi="Montserrat Light"/>
                <w:b/>
                <w:sz w:val="20"/>
                <w:szCs w:val="20"/>
              </w:rPr>
            </w:pPr>
          </w:p>
          <w:p w:rsidR="00486A87" w:rsidRPr="008B6EEF" w:rsidRDefault="00486A87" w:rsidP="0049132E">
            <w:pPr>
              <w:jc w:val="center"/>
              <w:rPr>
                <w:rFonts w:ascii="Montserrat Light" w:hAnsi="Montserrat Light"/>
                <w:b/>
                <w:sz w:val="20"/>
                <w:szCs w:val="20"/>
              </w:rPr>
            </w:pPr>
            <w:r>
              <w:rPr>
                <w:rFonts w:ascii="Montserrat Light" w:hAnsi="Montserrat Light"/>
                <w:b/>
                <w:sz w:val="20"/>
                <w:szCs w:val="20"/>
              </w:rPr>
              <w:t>PE 18</w:t>
            </w:r>
          </w:p>
        </w:tc>
        <w:tc>
          <w:tcPr>
            <w:tcW w:w="7307" w:type="dxa"/>
          </w:tcPr>
          <w:p w:rsidR="00486A87" w:rsidRDefault="00486A87" w:rsidP="0049132E">
            <w:pPr>
              <w:jc w:val="both"/>
              <w:rPr>
                <w:rFonts w:ascii="Montserrat Light" w:hAnsi="Montserrat Light" w:cs="Arial"/>
                <w:bCs/>
                <w:sz w:val="20"/>
                <w:szCs w:val="20"/>
              </w:rPr>
            </w:pPr>
          </w:p>
          <w:p w:rsidR="00486A87" w:rsidRPr="00237421" w:rsidRDefault="00486A87" w:rsidP="0049132E">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486A87" w:rsidRPr="008B6EEF" w:rsidRDefault="00486A87" w:rsidP="0049132E">
            <w:pPr>
              <w:spacing w:line="0" w:lineRule="atLeast"/>
              <w:jc w:val="both"/>
              <w:rPr>
                <w:rFonts w:ascii="Montserrat Light" w:hAnsi="Montserrat Light" w:cs="Arial"/>
                <w:bCs/>
                <w:sz w:val="20"/>
                <w:szCs w:val="20"/>
              </w:rPr>
            </w:pPr>
          </w:p>
        </w:tc>
      </w:tr>
      <w:tr w:rsidR="00486A87" w:rsidRPr="008B6EEF" w:rsidTr="0049132E">
        <w:trPr>
          <w:trHeight w:val="571"/>
        </w:trPr>
        <w:tc>
          <w:tcPr>
            <w:tcW w:w="1397" w:type="dxa"/>
          </w:tcPr>
          <w:p w:rsidR="00486A87" w:rsidRDefault="00486A87" w:rsidP="0049132E">
            <w:pPr>
              <w:jc w:val="center"/>
              <w:rPr>
                <w:rFonts w:ascii="Montserrat Light" w:hAnsi="Montserrat Light"/>
                <w:b/>
                <w:sz w:val="20"/>
                <w:szCs w:val="20"/>
              </w:rPr>
            </w:pPr>
          </w:p>
          <w:p w:rsidR="00486A87" w:rsidRPr="008B6EEF" w:rsidRDefault="00486A87" w:rsidP="0049132E">
            <w:pPr>
              <w:jc w:val="center"/>
              <w:rPr>
                <w:rFonts w:ascii="Montserrat Light" w:hAnsi="Montserrat Light"/>
                <w:b/>
                <w:sz w:val="20"/>
                <w:szCs w:val="20"/>
              </w:rPr>
            </w:pPr>
            <w:r>
              <w:rPr>
                <w:rFonts w:ascii="Montserrat Light" w:hAnsi="Montserrat Light"/>
                <w:b/>
                <w:sz w:val="20"/>
                <w:szCs w:val="20"/>
              </w:rPr>
              <w:t>PE 19</w:t>
            </w:r>
          </w:p>
        </w:tc>
        <w:tc>
          <w:tcPr>
            <w:tcW w:w="7307" w:type="dxa"/>
          </w:tcPr>
          <w:p w:rsidR="00486A87" w:rsidRPr="008B6EEF" w:rsidRDefault="00486A87" w:rsidP="0049132E">
            <w:pPr>
              <w:jc w:val="both"/>
              <w:rPr>
                <w:rFonts w:ascii="Montserrat Light" w:hAnsi="Montserrat Light" w:cs="Arial"/>
                <w:bCs/>
                <w:sz w:val="20"/>
                <w:szCs w:val="20"/>
              </w:rPr>
            </w:pPr>
          </w:p>
          <w:p w:rsidR="00486A87" w:rsidRPr="006223C8" w:rsidRDefault="00486A87" w:rsidP="0049132E">
            <w:pPr>
              <w:jc w:val="both"/>
              <w:rPr>
                <w:rFonts w:ascii="Montserrat Light" w:hAnsi="Montserrat Light" w:cs="Arial"/>
                <w:bCs/>
                <w:color w:val="FF0000"/>
                <w:sz w:val="20"/>
                <w:szCs w:val="20"/>
                <w:highlight w:val="yellow"/>
              </w:rPr>
            </w:pPr>
            <w:r w:rsidRPr="006223C8">
              <w:rPr>
                <w:rFonts w:ascii="Montserrat Light" w:hAnsi="Montserrat Light" w:cs="Arial"/>
                <w:bCs/>
                <w:color w:val="FF0000"/>
                <w:sz w:val="20"/>
                <w:szCs w:val="20"/>
                <w:highlight w:val="yellow"/>
              </w:rPr>
              <w:t xml:space="preserve">Cargos adicionales  </w:t>
            </w:r>
          </w:p>
          <w:p w:rsidR="00486A87" w:rsidRPr="006223C8" w:rsidRDefault="00486A87" w:rsidP="0049132E">
            <w:pPr>
              <w:pStyle w:val="Default"/>
              <w:jc w:val="both"/>
              <w:rPr>
                <w:rFonts w:ascii="Montserrat Light" w:hAnsi="Montserrat Light"/>
                <w:b/>
                <w:color w:val="FF0000"/>
                <w:highlight w:val="yellow"/>
              </w:rPr>
            </w:pPr>
            <w:r w:rsidRPr="006223C8">
              <w:rPr>
                <w:rFonts w:ascii="Montserrat Light" w:hAnsi="Montserrat Light"/>
                <w:b/>
                <w:color w:val="FF0000"/>
                <w:highlight w:val="yellow"/>
              </w:rPr>
              <w:t xml:space="preserve">“No aplica el cinco al millar” </w:t>
            </w:r>
          </w:p>
          <w:p w:rsidR="00486A87" w:rsidRPr="006223C8" w:rsidRDefault="00486A87" w:rsidP="0049132E">
            <w:pPr>
              <w:pStyle w:val="Default"/>
              <w:jc w:val="both"/>
              <w:rPr>
                <w:rFonts w:ascii="Montserrat Light" w:hAnsi="Montserrat Light"/>
                <w:color w:val="FF0000"/>
                <w:highlight w:val="yellow"/>
              </w:rPr>
            </w:pPr>
          </w:p>
          <w:p w:rsidR="00486A87" w:rsidRPr="006223C8" w:rsidRDefault="00486A87" w:rsidP="0049132E">
            <w:pPr>
              <w:jc w:val="both"/>
              <w:rPr>
                <w:rFonts w:ascii="Montserrat Light" w:hAnsi="Montserrat Light" w:cs="Arial"/>
                <w:bCs/>
                <w:color w:val="FF0000"/>
                <w:sz w:val="20"/>
                <w:szCs w:val="20"/>
              </w:rPr>
            </w:pPr>
            <w:r w:rsidRPr="006223C8">
              <w:rPr>
                <w:rFonts w:ascii="Montserrat Light" w:hAnsi="Montserrat Light" w:cs="Arial"/>
                <w:color w:val="FF0000"/>
                <w:highlight w:val="yellow"/>
                <w:lang w:val="es-MX" w:eastAsia="es-MX"/>
              </w:rPr>
              <w:t>E</w:t>
            </w:r>
            <w:r w:rsidRPr="006223C8">
              <w:rPr>
                <w:rFonts w:ascii="Montserrat Light" w:hAnsi="Montserrat Light" w:cs="Arial"/>
                <w:bCs/>
                <w:color w:val="FF0000"/>
                <w:sz w:val="20"/>
                <w:szCs w:val="2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486A87" w:rsidRPr="008B6EEF" w:rsidRDefault="00486A87" w:rsidP="0049132E">
            <w:pPr>
              <w:jc w:val="both"/>
              <w:rPr>
                <w:rFonts w:ascii="Montserrat Light" w:hAnsi="Montserrat Light" w:cs="Arial"/>
                <w:bCs/>
                <w:sz w:val="20"/>
                <w:szCs w:val="20"/>
              </w:rPr>
            </w:pPr>
          </w:p>
        </w:tc>
      </w:tr>
      <w:tr w:rsidR="00486A87" w:rsidRPr="008B6EEF" w:rsidTr="0049132E">
        <w:trPr>
          <w:trHeight w:val="571"/>
        </w:trPr>
        <w:tc>
          <w:tcPr>
            <w:tcW w:w="1397" w:type="dxa"/>
          </w:tcPr>
          <w:p w:rsidR="00486A87" w:rsidRDefault="00486A87" w:rsidP="0049132E">
            <w:pPr>
              <w:jc w:val="center"/>
              <w:rPr>
                <w:rFonts w:ascii="Montserrat Light" w:hAnsi="Montserrat Light"/>
                <w:b/>
                <w:sz w:val="20"/>
                <w:szCs w:val="20"/>
              </w:rPr>
            </w:pPr>
          </w:p>
          <w:p w:rsidR="00486A87" w:rsidRPr="008B6EEF" w:rsidRDefault="00486A87" w:rsidP="0049132E">
            <w:pPr>
              <w:jc w:val="center"/>
              <w:rPr>
                <w:rFonts w:ascii="Montserrat Light" w:hAnsi="Montserrat Light"/>
                <w:b/>
                <w:sz w:val="20"/>
                <w:szCs w:val="20"/>
              </w:rPr>
            </w:pPr>
            <w:r>
              <w:rPr>
                <w:rFonts w:ascii="Montserrat Light" w:hAnsi="Montserrat Light"/>
                <w:b/>
                <w:sz w:val="20"/>
                <w:szCs w:val="20"/>
              </w:rPr>
              <w:t>PE 20</w:t>
            </w:r>
          </w:p>
        </w:tc>
        <w:tc>
          <w:tcPr>
            <w:tcW w:w="7307" w:type="dxa"/>
          </w:tcPr>
          <w:p w:rsidR="00486A87" w:rsidRDefault="00486A87" w:rsidP="0049132E">
            <w:pPr>
              <w:jc w:val="both"/>
              <w:rPr>
                <w:rFonts w:ascii="Montserrat Light" w:hAnsi="Montserrat Light" w:cs="Arial"/>
                <w:bCs/>
                <w:sz w:val="20"/>
                <w:szCs w:val="20"/>
              </w:rPr>
            </w:pPr>
          </w:p>
          <w:p w:rsidR="00486A87" w:rsidRDefault="00486A87" w:rsidP="0049132E">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486A87" w:rsidRPr="008B6EEF" w:rsidRDefault="00486A87" w:rsidP="0049132E">
            <w:pPr>
              <w:jc w:val="both"/>
              <w:rPr>
                <w:rFonts w:ascii="Montserrat Light" w:hAnsi="Montserrat Light" w:cs="Arial"/>
                <w:bCs/>
                <w:sz w:val="20"/>
                <w:szCs w:val="20"/>
              </w:rPr>
            </w:pPr>
          </w:p>
        </w:tc>
      </w:tr>
      <w:tr w:rsidR="00486A87" w:rsidRPr="008B6EEF" w:rsidTr="0049132E">
        <w:trPr>
          <w:trHeight w:val="571"/>
        </w:trPr>
        <w:tc>
          <w:tcPr>
            <w:tcW w:w="1397" w:type="dxa"/>
          </w:tcPr>
          <w:p w:rsidR="00486A87" w:rsidRDefault="00486A87" w:rsidP="0049132E">
            <w:pPr>
              <w:jc w:val="center"/>
              <w:rPr>
                <w:rFonts w:ascii="Montserrat Light" w:hAnsi="Montserrat Light"/>
                <w:b/>
                <w:sz w:val="20"/>
                <w:szCs w:val="20"/>
              </w:rPr>
            </w:pPr>
          </w:p>
          <w:p w:rsidR="00486A87" w:rsidRPr="008B6EEF" w:rsidRDefault="00486A87" w:rsidP="0049132E">
            <w:pPr>
              <w:jc w:val="center"/>
              <w:rPr>
                <w:rFonts w:ascii="Montserrat Light" w:hAnsi="Montserrat Light"/>
                <w:b/>
                <w:sz w:val="20"/>
                <w:szCs w:val="20"/>
              </w:rPr>
            </w:pPr>
            <w:r>
              <w:rPr>
                <w:rFonts w:ascii="Montserrat Light" w:hAnsi="Montserrat Light"/>
                <w:b/>
                <w:sz w:val="20"/>
                <w:szCs w:val="20"/>
              </w:rPr>
              <w:t>PE 21</w:t>
            </w:r>
          </w:p>
        </w:tc>
        <w:tc>
          <w:tcPr>
            <w:tcW w:w="7307" w:type="dxa"/>
          </w:tcPr>
          <w:p w:rsidR="00486A87" w:rsidRDefault="00486A87" w:rsidP="0049132E">
            <w:pPr>
              <w:jc w:val="both"/>
              <w:rPr>
                <w:rFonts w:ascii="Montserrat Light" w:hAnsi="Montserrat Light" w:cs="Arial"/>
                <w:bCs/>
                <w:sz w:val="20"/>
                <w:szCs w:val="20"/>
              </w:rPr>
            </w:pPr>
          </w:p>
          <w:p w:rsidR="00486A87" w:rsidRPr="008B6EEF" w:rsidRDefault="00486A87" w:rsidP="0049132E">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486A87" w:rsidRPr="008B6EEF" w:rsidRDefault="00486A87" w:rsidP="0049132E">
            <w:pPr>
              <w:jc w:val="both"/>
              <w:rPr>
                <w:rFonts w:ascii="Montserrat Light" w:hAnsi="Montserrat Light" w:cs="Arial"/>
                <w:bCs/>
                <w:sz w:val="20"/>
                <w:szCs w:val="20"/>
              </w:rPr>
            </w:pPr>
          </w:p>
          <w:p w:rsidR="00486A87" w:rsidRDefault="00486A87" w:rsidP="0049132E">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486A87" w:rsidRPr="008B6EEF" w:rsidRDefault="00486A87" w:rsidP="0049132E">
            <w:pPr>
              <w:jc w:val="both"/>
              <w:rPr>
                <w:rFonts w:ascii="Montserrat Light" w:hAnsi="Montserrat Light" w:cs="Arial"/>
                <w:b/>
                <w:bCs/>
                <w:sz w:val="20"/>
                <w:szCs w:val="20"/>
                <w:u w:val="single"/>
              </w:rPr>
            </w:pPr>
          </w:p>
          <w:p w:rsidR="00486A87" w:rsidRDefault="00486A87" w:rsidP="0049132E">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486A87" w:rsidRPr="008B6EEF" w:rsidRDefault="00486A87" w:rsidP="0049132E">
            <w:pPr>
              <w:jc w:val="both"/>
              <w:rPr>
                <w:rFonts w:ascii="Montserrat Light" w:hAnsi="Montserrat Light" w:cs="Arial"/>
                <w:bCs/>
                <w:sz w:val="20"/>
                <w:szCs w:val="20"/>
              </w:rPr>
            </w:pPr>
          </w:p>
        </w:tc>
      </w:tr>
      <w:tr w:rsidR="00486A87" w:rsidRPr="008B6EEF" w:rsidTr="0049132E">
        <w:trPr>
          <w:trHeight w:val="571"/>
        </w:trPr>
        <w:tc>
          <w:tcPr>
            <w:tcW w:w="1397" w:type="dxa"/>
          </w:tcPr>
          <w:p w:rsidR="00486A87" w:rsidRPr="008B6EEF" w:rsidRDefault="00486A87" w:rsidP="0049132E">
            <w:pPr>
              <w:jc w:val="center"/>
              <w:rPr>
                <w:rFonts w:ascii="Montserrat Light" w:hAnsi="Montserrat Light"/>
                <w:b/>
                <w:sz w:val="20"/>
                <w:szCs w:val="20"/>
              </w:rPr>
            </w:pPr>
          </w:p>
          <w:p w:rsidR="00486A87" w:rsidRPr="008B6EEF" w:rsidRDefault="00486A87" w:rsidP="0049132E">
            <w:pPr>
              <w:jc w:val="center"/>
              <w:rPr>
                <w:rFonts w:ascii="Montserrat Light" w:hAnsi="Montserrat Light"/>
                <w:b/>
                <w:sz w:val="20"/>
                <w:szCs w:val="20"/>
              </w:rPr>
            </w:pPr>
            <w:r>
              <w:rPr>
                <w:rFonts w:ascii="Montserrat Light" w:hAnsi="Montserrat Light"/>
                <w:b/>
                <w:sz w:val="20"/>
                <w:szCs w:val="20"/>
              </w:rPr>
              <w:t>PE 22</w:t>
            </w:r>
          </w:p>
        </w:tc>
        <w:tc>
          <w:tcPr>
            <w:tcW w:w="7307" w:type="dxa"/>
          </w:tcPr>
          <w:p w:rsidR="00486A87" w:rsidRDefault="00486A87" w:rsidP="0049132E">
            <w:pPr>
              <w:jc w:val="both"/>
              <w:rPr>
                <w:rFonts w:ascii="Montserrat Light" w:hAnsi="Montserrat Light" w:cs="Arial"/>
                <w:bCs/>
                <w:sz w:val="20"/>
                <w:szCs w:val="20"/>
              </w:rPr>
            </w:pPr>
          </w:p>
          <w:p w:rsidR="00486A87" w:rsidRPr="008B6EEF" w:rsidRDefault="00486A87" w:rsidP="0049132E">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sidR="00E2746F">
              <w:rPr>
                <w:rFonts w:ascii="Montserrat Light" w:hAnsi="Montserrat Light" w:cs="Arial"/>
                <w:bCs/>
                <w:sz w:val="20"/>
                <w:szCs w:val="20"/>
              </w:rPr>
              <w:t>n</w:t>
            </w:r>
            <w:r w:rsidRPr="008B6EEF">
              <w:rPr>
                <w:rFonts w:ascii="Montserrat Light" w:hAnsi="Montserrat Light" w:cs="Arial"/>
                <w:bCs/>
                <w:sz w:val="20"/>
                <w:szCs w:val="20"/>
              </w:rPr>
              <w:t>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486A87" w:rsidRPr="008B6EEF" w:rsidRDefault="00486A87" w:rsidP="0049132E">
            <w:pPr>
              <w:jc w:val="both"/>
              <w:rPr>
                <w:rFonts w:ascii="Montserrat Light" w:hAnsi="Montserrat Light" w:cs="Arial"/>
                <w:bCs/>
                <w:sz w:val="20"/>
                <w:szCs w:val="20"/>
              </w:rPr>
            </w:pPr>
          </w:p>
          <w:p w:rsidR="00486A87" w:rsidRPr="008B6EEF" w:rsidRDefault="00486A87" w:rsidP="0049132E">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486A87" w:rsidRPr="008B6EEF" w:rsidRDefault="00486A87" w:rsidP="0049132E">
            <w:pPr>
              <w:ind w:left="376"/>
              <w:jc w:val="both"/>
              <w:rPr>
                <w:rFonts w:ascii="Montserrat Light" w:hAnsi="Montserrat Light" w:cs="Arial"/>
                <w:bCs/>
                <w:sz w:val="20"/>
                <w:szCs w:val="20"/>
              </w:rPr>
            </w:pPr>
          </w:p>
          <w:p w:rsidR="00486A87" w:rsidRPr="008B6EEF" w:rsidRDefault="00486A87" w:rsidP="0049132E">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486A87" w:rsidRPr="008B6EEF" w:rsidRDefault="00486A87" w:rsidP="0049132E">
            <w:pPr>
              <w:ind w:left="376" w:hanging="370"/>
              <w:jc w:val="both"/>
              <w:rPr>
                <w:rFonts w:ascii="Montserrat Light" w:hAnsi="Montserrat Light" w:cs="Arial"/>
                <w:bCs/>
                <w:sz w:val="20"/>
                <w:szCs w:val="20"/>
              </w:rPr>
            </w:pPr>
          </w:p>
          <w:p w:rsidR="00486A87" w:rsidRPr="008B6EEF" w:rsidRDefault="00486A87" w:rsidP="0049132E">
            <w:pPr>
              <w:ind w:left="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486A87" w:rsidRPr="008B6EEF" w:rsidRDefault="00486A87" w:rsidP="0049132E">
            <w:pPr>
              <w:ind w:left="376" w:hanging="370"/>
              <w:jc w:val="both"/>
              <w:rPr>
                <w:rFonts w:ascii="Montserrat Light" w:hAnsi="Montserrat Light" w:cs="Arial"/>
                <w:bCs/>
                <w:sz w:val="20"/>
                <w:szCs w:val="20"/>
              </w:rPr>
            </w:pPr>
          </w:p>
          <w:p w:rsidR="00486A87" w:rsidRPr="008B6EEF" w:rsidRDefault="00486A87" w:rsidP="0049132E">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486A87" w:rsidRPr="004B1689" w:rsidRDefault="00486A87" w:rsidP="0049132E">
            <w:pPr>
              <w:jc w:val="both"/>
              <w:rPr>
                <w:rFonts w:ascii="Montserrat Light" w:hAnsi="Montserrat Light" w:cs="Arial"/>
                <w:bCs/>
                <w:sz w:val="20"/>
                <w:szCs w:val="20"/>
              </w:rPr>
            </w:pPr>
          </w:p>
          <w:p w:rsidR="00486A87" w:rsidRPr="004B1689" w:rsidRDefault="00486A87" w:rsidP="0049132E">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486A87" w:rsidRPr="004B1689" w:rsidRDefault="00486A87" w:rsidP="0049132E">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486A87" w:rsidRPr="008B6EEF" w:rsidRDefault="00486A87" w:rsidP="0049132E">
            <w:pPr>
              <w:jc w:val="both"/>
              <w:rPr>
                <w:rFonts w:ascii="Montserrat Light" w:hAnsi="Montserrat Light" w:cs="Arial"/>
                <w:bCs/>
                <w:sz w:val="20"/>
                <w:szCs w:val="20"/>
              </w:rPr>
            </w:pPr>
          </w:p>
        </w:tc>
      </w:tr>
      <w:tr w:rsidR="00486A87" w:rsidRPr="008B6EEF" w:rsidTr="0049132E">
        <w:trPr>
          <w:trHeight w:val="571"/>
        </w:trPr>
        <w:tc>
          <w:tcPr>
            <w:tcW w:w="1397" w:type="dxa"/>
          </w:tcPr>
          <w:p w:rsidR="00486A87" w:rsidRPr="008B6EEF" w:rsidRDefault="00486A87" w:rsidP="0049132E">
            <w:pPr>
              <w:jc w:val="center"/>
              <w:rPr>
                <w:rFonts w:ascii="Montserrat Light" w:hAnsi="Montserrat Light"/>
                <w:b/>
                <w:sz w:val="20"/>
                <w:szCs w:val="20"/>
              </w:rPr>
            </w:pPr>
          </w:p>
          <w:p w:rsidR="00486A87" w:rsidRPr="008B6EEF" w:rsidRDefault="00486A87" w:rsidP="0049132E">
            <w:pPr>
              <w:jc w:val="center"/>
              <w:rPr>
                <w:rFonts w:ascii="Montserrat Light" w:hAnsi="Montserrat Light"/>
                <w:b/>
                <w:sz w:val="20"/>
                <w:szCs w:val="20"/>
              </w:rPr>
            </w:pPr>
            <w:r>
              <w:rPr>
                <w:rFonts w:ascii="Montserrat Light" w:hAnsi="Montserrat Light"/>
                <w:b/>
                <w:sz w:val="20"/>
                <w:szCs w:val="20"/>
              </w:rPr>
              <w:t>PE 23</w:t>
            </w:r>
          </w:p>
        </w:tc>
        <w:tc>
          <w:tcPr>
            <w:tcW w:w="7307" w:type="dxa"/>
          </w:tcPr>
          <w:p w:rsidR="00486A87" w:rsidRDefault="00486A87" w:rsidP="0049132E">
            <w:pPr>
              <w:jc w:val="both"/>
              <w:rPr>
                <w:rFonts w:ascii="Montserrat Light" w:hAnsi="Montserrat Light"/>
                <w:sz w:val="20"/>
                <w:szCs w:val="20"/>
              </w:rPr>
            </w:pPr>
          </w:p>
          <w:p w:rsidR="00486A87" w:rsidRPr="008B6EEF" w:rsidRDefault="00486A87" w:rsidP="0049132E">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486A87" w:rsidRPr="008B6EEF" w:rsidRDefault="00486A87" w:rsidP="0049132E">
            <w:pPr>
              <w:jc w:val="both"/>
              <w:rPr>
                <w:rFonts w:ascii="Montserrat Light" w:hAnsi="Montserrat Light"/>
                <w:sz w:val="20"/>
                <w:szCs w:val="20"/>
              </w:rPr>
            </w:pPr>
          </w:p>
          <w:p w:rsidR="00486A87" w:rsidRPr="008B6EEF" w:rsidRDefault="00486A87" w:rsidP="0049132E">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486A87" w:rsidRPr="008B6EEF" w:rsidRDefault="00486A87" w:rsidP="0049132E">
            <w:pPr>
              <w:jc w:val="both"/>
              <w:rPr>
                <w:rFonts w:ascii="Montserrat Light" w:hAnsi="Montserrat Light"/>
                <w:sz w:val="20"/>
                <w:szCs w:val="20"/>
              </w:rPr>
            </w:pPr>
          </w:p>
          <w:p w:rsidR="00486A87" w:rsidRPr="008B6EEF" w:rsidRDefault="00486A87" w:rsidP="0049132E">
            <w:pPr>
              <w:jc w:val="both"/>
              <w:rPr>
                <w:rFonts w:ascii="Montserrat Light" w:hAnsi="Montserrat Light"/>
                <w:sz w:val="20"/>
                <w:szCs w:val="20"/>
              </w:rPr>
            </w:pPr>
            <w:r w:rsidRPr="008B6EEF">
              <w:rPr>
                <w:rFonts w:ascii="Montserrat Light" w:hAnsi="Montserrat Light"/>
                <w:sz w:val="20"/>
                <w:szCs w:val="20"/>
              </w:rPr>
              <w:lastRenderedPageBreak/>
              <w:t>así como el resumen del presupuesto, incluir el impuesto al valor agregado, este documento formará el presupuesto de la obra para formalizar el contrato correspondiente.</w:t>
            </w:r>
          </w:p>
          <w:p w:rsidR="00486A87" w:rsidRPr="008B6EEF" w:rsidRDefault="00486A87" w:rsidP="0049132E">
            <w:pPr>
              <w:jc w:val="both"/>
              <w:rPr>
                <w:rFonts w:ascii="Montserrat Light" w:hAnsi="Montserrat Light"/>
                <w:sz w:val="20"/>
                <w:szCs w:val="20"/>
              </w:rPr>
            </w:pPr>
          </w:p>
          <w:p w:rsidR="00486A87" w:rsidRPr="008B6EEF" w:rsidRDefault="00486A87" w:rsidP="0049132E">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486A87" w:rsidRPr="008B6EEF" w:rsidRDefault="00486A87" w:rsidP="0049132E">
            <w:pPr>
              <w:jc w:val="both"/>
              <w:rPr>
                <w:rFonts w:ascii="Montserrat Light" w:hAnsi="Montserrat Light" w:cs="Arial"/>
                <w:bCs/>
                <w:sz w:val="20"/>
                <w:szCs w:val="20"/>
              </w:rPr>
            </w:pPr>
          </w:p>
          <w:p w:rsidR="00486A87" w:rsidRPr="008B6EEF" w:rsidRDefault="00486A87" w:rsidP="0049132E">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486A87" w:rsidRPr="008B6EEF" w:rsidRDefault="00486A87" w:rsidP="0049132E">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486A87" w:rsidRPr="008B6EEF" w:rsidRDefault="00486A87" w:rsidP="0049132E">
            <w:pPr>
              <w:ind w:left="376"/>
              <w:jc w:val="both"/>
              <w:rPr>
                <w:rFonts w:ascii="Montserrat Light" w:hAnsi="Montserrat Light" w:cs="Arial"/>
                <w:bCs/>
                <w:sz w:val="20"/>
                <w:szCs w:val="20"/>
              </w:rPr>
            </w:pPr>
          </w:p>
        </w:tc>
      </w:tr>
    </w:tbl>
    <w:p w:rsidR="00486A87" w:rsidRPr="008B6EEF" w:rsidRDefault="00486A87" w:rsidP="00486A87">
      <w:pPr>
        <w:jc w:val="both"/>
        <w:rPr>
          <w:rFonts w:ascii="Montserrat Light" w:hAnsi="Montserrat Light" w:cs="Arial"/>
          <w:b/>
          <w:color w:val="000000"/>
          <w:sz w:val="20"/>
          <w:szCs w:val="20"/>
        </w:rPr>
      </w:pPr>
    </w:p>
    <w:p w:rsidR="00486A87" w:rsidRPr="0080364F" w:rsidRDefault="00486A87" w:rsidP="00486A87">
      <w:pPr>
        <w:jc w:val="both"/>
        <w:rPr>
          <w:rFonts w:ascii="Montserrat Light" w:hAnsi="Montserrat Light" w:cs="Arial"/>
          <w:b/>
          <w:sz w:val="20"/>
          <w:szCs w:val="20"/>
        </w:rPr>
      </w:pPr>
      <w:r w:rsidRPr="0080364F">
        <w:rPr>
          <w:rFonts w:ascii="Montserrat Light" w:hAnsi="Montserrat Light" w:cs="Arial"/>
          <w:b/>
          <w:sz w:val="20"/>
          <w:szCs w:val="20"/>
        </w:rPr>
        <w:t>ANTICIPO</w:t>
      </w:r>
    </w:p>
    <w:p w:rsidR="00486A87" w:rsidRPr="0080364F" w:rsidRDefault="00486A87" w:rsidP="00486A87">
      <w:pPr>
        <w:jc w:val="both"/>
        <w:rPr>
          <w:rFonts w:ascii="Montserrat Light" w:hAnsi="Montserrat Light" w:cs="Arial"/>
          <w:sz w:val="20"/>
          <w:szCs w:val="20"/>
        </w:rPr>
      </w:pPr>
    </w:p>
    <w:p w:rsidR="00486A87" w:rsidRPr="0080364F" w:rsidRDefault="00486A87" w:rsidP="00486A87">
      <w:pPr>
        <w:jc w:val="both"/>
        <w:rPr>
          <w:rFonts w:ascii="Montserrat Light" w:hAnsi="Montserrat Light" w:cs="Arial"/>
          <w:sz w:val="20"/>
          <w:szCs w:val="20"/>
        </w:rPr>
      </w:pPr>
      <w:r w:rsidRPr="0080364F">
        <w:rPr>
          <w:rFonts w:ascii="Montserrat Light" w:hAnsi="Montserrat Light" w:cs="Arial"/>
          <w:sz w:val="20"/>
          <w:szCs w:val="20"/>
        </w:rPr>
        <w:t>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equipo de construcción e inicio de los trabajos; así como, para la compara y producción de materiales de construcción, la adquisición de equipos que se instalen permanentemente y demás insumos que deberán otorgar.</w:t>
      </w:r>
    </w:p>
    <w:p w:rsidR="00486A87" w:rsidRPr="0080364F" w:rsidRDefault="00486A87" w:rsidP="00486A87">
      <w:pPr>
        <w:jc w:val="both"/>
        <w:rPr>
          <w:rFonts w:ascii="Montserrat Light" w:hAnsi="Montserrat Light" w:cs="Arial"/>
          <w:sz w:val="20"/>
          <w:szCs w:val="20"/>
        </w:rPr>
      </w:pPr>
    </w:p>
    <w:p w:rsidR="00486A87" w:rsidRPr="0080364F" w:rsidRDefault="00486A87" w:rsidP="00486A87">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486A87" w:rsidRPr="0080364F" w:rsidRDefault="00486A87" w:rsidP="00486A87">
      <w:pPr>
        <w:jc w:val="both"/>
        <w:rPr>
          <w:rFonts w:ascii="Montserrat Light" w:hAnsi="Montserrat Light" w:cs="Arial"/>
          <w:sz w:val="20"/>
          <w:szCs w:val="20"/>
        </w:rPr>
      </w:pPr>
    </w:p>
    <w:p w:rsidR="00486A87" w:rsidRPr="0080364F" w:rsidRDefault="00486A87" w:rsidP="00486A87">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486A87" w:rsidRPr="0080364F" w:rsidRDefault="00486A87" w:rsidP="00486A87">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486A87" w:rsidRPr="00483425" w:rsidRDefault="00486A87" w:rsidP="00486A87">
      <w:pPr>
        <w:jc w:val="both"/>
        <w:rPr>
          <w:rFonts w:ascii="Montserrat Light" w:hAnsi="Montserrat Light" w:cs="Arial"/>
          <w:b/>
          <w:color w:val="FF0000"/>
          <w:sz w:val="20"/>
          <w:szCs w:val="20"/>
          <w:u w:val="single"/>
        </w:rPr>
      </w:pPr>
    </w:p>
    <w:p w:rsidR="00486A87" w:rsidRPr="008B6EEF" w:rsidRDefault="00486A87" w:rsidP="00486A87">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486A87" w:rsidRPr="008B6EEF" w:rsidRDefault="00486A87" w:rsidP="00486A87">
      <w:pPr>
        <w:widowControl w:val="0"/>
        <w:jc w:val="both"/>
        <w:rPr>
          <w:rFonts w:ascii="Montserrat Light" w:hAnsi="Montserrat Light" w:cs="Arial"/>
          <w:sz w:val="20"/>
          <w:szCs w:val="20"/>
          <w:lang w:val="es-ES_tradnl" w:eastAsia="es-MX"/>
        </w:rPr>
      </w:pPr>
    </w:p>
    <w:p w:rsidR="00486A87" w:rsidRPr="008B6EEF" w:rsidRDefault="00486A87" w:rsidP="00486A87">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w:t>
      </w:r>
      <w:r w:rsidRPr="008B6EEF">
        <w:rPr>
          <w:rFonts w:ascii="Montserrat Light" w:hAnsi="Montserrat Light" w:cs="Arial"/>
          <w:sz w:val="20"/>
          <w:szCs w:val="20"/>
        </w:rPr>
        <w:lastRenderedPageBreak/>
        <w:t xml:space="preserve">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486A87" w:rsidRPr="008B6EEF" w:rsidRDefault="00486A87" w:rsidP="00486A87">
      <w:pPr>
        <w:widowControl w:val="0"/>
        <w:jc w:val="both"/>
        <w:rPr>
          <w:rFonts w:ascii="Montserrat Light" w:hAnsi="Montserrat Light" w:cs="Arial"/>
          <w:sz w:val="20"/>
          <w:szCs w:val="20"/>
        </w:rPr>
      </w:pPr>
    </w:p>
    <w:p w:rsidR="00486A87" w:rsidRPr="008B6EEF" w:rsidRDefault="00486A87" w:rsidP="00486A87">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486A87" w:rsidRPr="008B6EEF" w:rsidRDefault="00486A87" w:rsidP="00486A87">
      <w:pPr>
        <w:widowControl w:val="0"/>
        <w:jc w:val="both"/>
        <w:rPr>
          <w:rFonts w:ascii="Montserrat Light" w:hAnsi="Montserrat Light" w:cs="Arial"/>
          <w:sz w:val="20"/>
          <w:szCs w:val="20"/>
        </w:rPr>
      </w:pPr>
    </w:p>
    <w:p w:rsidR="00486A87" w:rsidRPr="008B6EEF" w:rsidRDefault="00486A87" w:rsidP="00486A87">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precluye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486A87" w:rsidRPr="008B6EEF" w:rsidRDefault="00486A87" w:rsidP="00486A87">
      <w:pPr>
        <w:widowControl w:val="0"/>
        <w:jc w:val="both"/>
        <w:rPr>
          <w:rFonts w:ascii="Montserrat Light" w:hAnsi="Montserrat Light" w:cs="Arial"/>
          <w:sz w:val="20"/>
          <w:szCs w:val="20"/>
        </w:rPr>
      </w:pPr>
    </w:p>
    <w:p w:rsidR="00486A87" w:rsidRPr="008B6EEF" w:rsidRDefault="00486A87" w:rsidP="00486A87">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486A87" w:rsidRPr="008B6EEF" w:rsidRDefault="00486A87" w:rsidP="00486A87">
      <w:pPr>
        <w:jc w:val="both"/>
        <w:rPr>
          <w:rFonts w:ascii="Montserrat Light" w:hAnsi="Montserrat Light" w:cs="Arial"/>
          <w:sz w:val="20"/>
          <w:szCs w:val="20"/>
        </w:rPr>
      </w:pPr>
    </w:p>
    <w:p w:rsidR="00486A87" w:rsidRPr="008B6EEF" w:rsidRDefault="00486A87" w:rsidP="00486A87">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486A87" w:rsidRPr="008B6EEF" w:rsidRDefault="00486A87" w:rsidP="00486A87">
      <w:pPr>
        <w:jc w:val="both"/>
        <w:rPr>
          <w:rFonts w:ascii="Montserrat Light" w:hAnsi="Montserrat Light" w:cs="Arial"/>
          <w:b/>
          <w:sz w:val="20"/>
          <w:szCs w:val="20"/>
        </w:rPr>
      </w:pPr>
    </w:p>
    <w:p w:rsidR="00486A87" w:rsidRPr="008B6EEF" w:rsidRDefault="00486A87" w:rsidP="00486A87">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486A87" w:rsidRPr="008B6EEF" w:rsidRDefault="00486A87" w:rsidP="00486A87">
      <w:pPr>
        <w:jc w:val="both"/>
        <w:rPr>
          <w:rFonts w:ascii="Montserrat Light" w:hAnsi="Montserrat Light" w:cs="Arial"/>
          <w:sz w:val="20"/>
          <w:szCs w:val="20"/>
        </w:rPr>
      </w:pPr>
    </w:p>
    <w:p w:rsidR="00486A87" w:rsidRPr="008B6EEF" w:rsidRDefault="00486A87" w:rsidP="00486A87">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486A87" w:rsidRPr="008B6EEF" w:rsidRDefault="00486A87" w:rsidP="00486A87">
      <w:pPr>
        <w:jc w:val="both"/>
        <w:rPr>
          <w:rFonts w:ascii="Montserrat Light" w:hAnsi="Montserrat Light" w:cs="Arial"/>
          <w:b/>
          <w:sz w:val="20"/>
          <w:szCs w:val="20"/>
        </w:rPr>
      </w:pPr>
    </w:p>
    <w:p w:rsidR="00486A87" w:rsidRPr="00C2790C" w:rsidRDefault="00486A87" w:rsidP="00486A87">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w:t>
      </w:r>
      <w:r w:rsidRPr="00C2790C">
        <w:rPr>
          <w:rFonts w:ascii="Montserrat Light" w:hAnsi="Montserrat Light" w:cs="Arial"/>
          <w:b w:val="0"/>
          <w:sz w:val="20"/>
          <w:lang w:val="es-MX"/>
        </w:rPr>
        <w:lastRenderedPageBreak/>
        <w:t xml:space="preserve">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presentación, deberá revisar y, en su caso, autorizar las estimaciones que serán pagadas a través de transferencia electrónica de fondos, en cuenta de cheques con </w:t>
      </w:r>
      <w:proofErr w:type="spellStart"/>
      <w:r w:rsidRPr="00C2790C">
        <w:rPr>
          <w:rFonts w:ascii="Montserrat Light" w:hAnsi="Montserrat Light" w:cs="Arial"/>
          <w:b w:val="0"/>
          <w:sz w:val="20"/>
          <w:lang w:val="es-MX"/>
        </w:rPr>
        <w:t>clabe</w:t>
      </w:r>
      <w:proofErr w:type="spellEnd"/>
      <w:r w:rsidRPr="00C2790C">
        <w:rPr>
          <w:rFonts w:ascii="Montserrat Light" w:hAnsi="Montserrat Light" w:cs="Arial"/>
          <w:b w:val="0"/>
          <w:sz w:val="20"/>
          <w:lang w:val="es-MX"/>
        </w:rPr>
        <w:t xml:space="preserve"> bancaria estandarizada y </w:t>
      </w:r>
      <w:proofErr w:type="spellStart"/>
      <w:r w:rsidRPr="00C2790C">
        <w:rPr>
          <w:rFonts w:ascii="Montserrat Light" w:hAnsi="Montserrat Light" w:cs="Arial"/>
          <w:b w:val="0"/>
          <w:sz w:val="20"/>
          <w:lang w:val="es-MX"/>
        </w:rPr>
        <w:t>aperturada</w:t>
      </w:r>
      <w:proofErr w:type="spellEnd"/>
      <w:r w:rsidRPr="00C2790C">
        <w:rPr>
          <w:rFonts w:ascii="Montserrat Light" w:hAnsi="Montserrat Light" w:cs="Arial"/>
          <w:b w:val="0"/>
          <w:sz w:val="20"/>
          <w:lang w:val="es-MX"/>
        </w:rPr>
        <w:t xml:space="preserve">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Ordenamiento Territorial inicie su trámite de pago. Las diferencias técnicas o numéricas que no puedan ser autorizadas dentro de dicho plazo, se resolverán y, en su caso, se incorporarán en la siguiente estimación.</w:t>
      </w:r>
    </w:p>
    <w:p w:rsidR="00486A87" w:rsidRPr="008B6EEF" w:rsidRDefault="00486A87" w:rsidP="00486A87">
      <w:pPr>
        <w:pStyle w:val="Textoindependiente21"/>
        <w:rPr>
          <w:rFonts w:ascii="Montserrat Light" w:hAnsi="Montserrat Light" w:cs="Arial"/>
          <w:i/>
          <w:color w:val="FF0000"/>
          <w:sz w:val="20"/>
          <w:lang w:val="es-MX"/>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486A87" w:rsidRPr="008B6EEF" w:rsidRDefault="00486A87" w:rsidP="00486A87">
      <w:pPr>
        <w:pStyle w:val="Texto"/>
        <w:spacing w:after="0" w:line="240" w:lineRule="auto"/>
        <w:ind w:firstLine="0"/>
        <w:rPr>
          <w:rFonts w:ascii="Montserrat Light" w:hAnsi="Montserrat Light"/>
          <w:i w:val="0"/>
          <w:sz w:val="20"/>
          <w:szCs w:val="20"/>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486A87" w:rsidRPr="008B6EEF" w:rsidRDefault="00486A87" w:rsidP="00486A87">
      <w:pPr>
        <w:pStyle w:val="Textoindependiente21"/>
        <w:rPr>
          <w:rFonts w:ascii="Montserrat Light" w:hAnsi="Montserrat Light" w:cs="Arial"/>
          <w:i/>
          <w:sz w:val="20"/>
          <w:lang w:val="es-MX"/>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486A87" w:rsidRPr="008B6EEF" w:rsidRDefault="00486A87" w:rsidP="00486A87">
      <w:pPr>
        <w:pStyle w:val="Texto"/>
        <w:spacing w:after="0" w:line="240" w:lineRule="auto"/>
        <w:ind w:firstLine="0"/>
        <w:rPr>
          <w:rFonts w:ascii="Montserrat Light" w:hAnsi="Montserrat Light"/>
          <w:i w:val="0"/>
          <w:sz w:val="20"/>
          <w:szCs w:val="20"/>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w:t>
      </w:r>
      <w:r w:rsidRPr="008B6EEF">
        <w:rPr>
          <w:rFonts w:ascii="Montserrat Light" w:hAnsi="Montserrat Light"/>
          <w:i w:val="0"/>
          <w:sz w:val="20"/>
          <w:szCs w:val="20"/>
        </w:rPr>
        <w:lastRenderedPageBreak/>
        <w:t>computará para efecto de los 30 (TREINTA) días en que deben ser pagadas las estimaciones una vez autorizadas por el residente de obra.</w:t>
      </w:r>
    </w:p>
    <w:p w:rsidR="00486A87" w:rsidRPr="008B6EEF" w:rsidRDefault="00486A87" w:rsidP="00486A87">
      <w:pPr>
        <w:pStyle w:val="Textoindependiente21"/>
        <w:rPr>
          <w:rFonts w:ascii="Montserrat Light" w:hAnsi="Montserrat Light" w:cs="Arial"/>
          <w:i/>
          <w:sz w:val="20"/>
          <w:lang w:val="es-MX"/>
        </w:rPr>
      </w:pPr>
    </w:p>
    <w:p w:rsidR="00486A87" w:rsidRPr="006D284E" w:rsidRDefault="00486A87" w:rsidP="00486A87">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486A87" w:rsidRPr="006D284E" w:rsidRDefault="00486A87" w:rsidP="00486A87">
      <w:pPr>
        <w:pStyle w:val="Textoindependiente21"/>
        <w:rPr>
          <w:rFonts w:ascii="Montserrat Light" w:hAnsi="Montserrat Light" w:cs="Arial"/>
          <w:b w:val="0"/>
          <w:i/>
          <w:sz w:val="20"/>
          <w:lang w:val="es-MX"/>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Mismas para el Estado de Zacatecas. En todos los casos, el residente de obra deberá hacer constar en la Bitácora la fecha en que se presentan a cobro las estimaciones.</w:t>
      </w:r>
    </w:p>
    <w:p w:rsidR="00486A87" w:rsidRPr="008B6EEF" w:rsidRDefault="00486A87" w:rsidP="00486A87">
      <w:pPr>
        <w:pStyle w:val="Texto"/>
        <w:spacing w:after="0" w:line="240" w:lineRule="auto"/>
        <w:ind w:firstLine="0"/>
        <w:rPr>
          <w:rFonts w:ascii="Montserrat Light" w:hAnsi="Montserrat Light"/>
          <w:i w:val="0"/>
          <w:sz w:val="20"/>
          <w:szCs w:val="20"/>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486A87" w:rsidRPr="008B6EEF" w:rsidRDefault="00486A87" w:rsidP="00486A87">
      <w:pPr>
        <w:pStyle w:val="Textoindependiente21"/>
        <w:rPr>
          <w:rFonts w:ascii="Montserrat Light" w:hAnsi="Montserrat Light" w:cs="Arial"/>
          <w:i/>
          <w:sz w:val="20"/>
          <w:lang w:val="es-MX"/>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486A87" w:rsidRPr="008B6EEF" w:rsidRDefault="00486A87" w:rsidP="00486A87">
      <w:pPr>
        <w:pStyle w:val="Textoindependiente21"/>
        <w:rPr>
          <w:rFonts w:ascii="Montserrat Light" w:hAnsi="Montserrat Light" w:cs="Arial"/>
          <w:i/>
          <w:sz w:val="20"/>
          <w:lang w:val="es-MX"/>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486A87" w:rsidRPr="008B6EEF" w:rsidRDefault="00486A87" w:rsidP="00486A87">
      <w:pPr>
        <w:pStyle w:val="Texto"/>
        <w:spacing w:after="0" w:line="240" w:lineRule="auto"/>
        <w:ind w:firstLine="0"/>
        <w:rPr>
          <w:rFonts w:ascii="Montserrat Light" w:hAnsi="Montserrat Light"/>
          <w:i w:val="0"/>
          <w:sz w:val="20"/>
          <w:szCs w:val="20"/>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486A87" w:rsidRPr="008B6EEF" w:rsidRDefault="00486A87" w:rsidP="00486A87">
      <w:pPr>
        <w:pStyle w:val="Texto"/>
        <w:spacing w:after="0" w:line="240" w:lineRule="auto"/>
        <w:ind w:firstLine="0"/>
        <w:rPr>
          <w:rFonts w:ascii="Montserrat Light" w:hAnsi="Montserrat Light"/>
          <w:i w:val="0"/>
          <w:sz w:val="20"/>
          <w:szCs w:val="20"/>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486A87" w:rsidRPr="008B6EEF" w:rsidRDefault="00486A87" w:rsidP="00486A87">
      <w:pPr>
        <w:spacing w:before="120" w:line="0" w:lineRule="atLeast"/>
        <w:jc w:val="both"/>
        <w:rPr>
          <w:rFonts w:ascii="Montserrat Light" w:hAnsi="Montserrat Light" w:cs="Arial"/>
          <w:b/>
          <w:sz w:val="20"/>
          <w:szCs w:val="20"/>
        </w:rPr>
      </w:pPr>
    </w:p>
    <w:p w:rsidR="00486A87" w:rsidRPr="008B6EEF" w:rsidRDefault="00486A87" w:rsidP="00486A87">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486A87" w:rsidRPr="008B6EEF" w:rsidRDefault="00486A87" w:rsidP="00486A87">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w:t>
      </w:r>
      <w:r w:rsidRPr="008B6EEF">
        <w:rPr>
          <w:rFonts w:ascii="Montserrat Light" w:hAnsi="Montserrat Light" w:cs="Arial"/>
          <w:sz w:val="20"/>
          <w:szCs w:val="20"/>
        </w:rPr>
        <w:lastRenderedPageBreak/>
        <w:t xml:space="preserve">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486A87" w:rsidRPr="008B6EEF" w:rsidRDefault="00486A87" w:rsidP="00486A87">
      <w:pPr>
        <w:spacing w:line="0" w:lineRule="atLeast"/>
        <w:ind w:left="720" w:hanging="720"/>
        <w:jc w:val="both"/>
        <w:rPr>
          <w:rFonts w:ascii="Montserrat Light" w:hAnsi="Montserrat Light" w:cs="Arial"/>
          <w:b/>
          <w:sz w:val="20"/>
          <w:szCs w:val="20"/>
          <w:lang w:eastAsia="es-MX"/>
        </w:rPr>
      </w:pPr>
    </w:p>
    <w:p w:rsidR="00486A87" w:rsidRPr="002C4458" w:rsidRDefault="00486A87" w:rsidP="00486A87">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486A87" w:rsidRPr="002C4458" w:rsidRDefault="00486A87" w:rsidP="00486A87">
      <w:pPr>
        <w:spacing w:line="0" w:lineRule="atLeast"/>
        <w:jc w:val="both"/>
        <w:rPr>
          <w:rFonts w:ascii="Montserrat Light" w:hAnsi="Montserrat Light" w:cs="Arial"/>
          <w:sz w:val="20"/>
          <w:szCs w:val="20"/>
        </w:rPr>
      </w:pPr>
    </w:p>
    <w:p w:rsidR="00486A87" w:rsidRPr="002C4458" w:rsidRDefault="00486A87" w:rsidP="00486A87">
      <w:pPr>
        <w:pStyle w:val="Textoindependiente"/>
        <w:spacing w:line="0" w:lineRule="atLeast"/>
        <w:jc w:val="both"/>
        <w:rPr>
          <w:rFonts w:ascii="Montserrat Light" w:hAnsi="Montserrat Light"/>
          <w:b w:val="0"/>
          <w:sz w:val="20"/>
        </w:rPr>
      </w:pPr>
      <w:r w:rsidRPr="002C4458">
        <w:rPr>
          <w:rFonts w:ascii="Montserrat Light" w:hAnsi="Montserrat Light"/>
          <w:b w:val="0"/>
          <w:sz w:val="20"/>
        </w:rPr>
        <w:t>En el caso de que el licitante que resulte adjudicatario del contrato y se encuentre afiliado en la Cámara Mexicana de la Industria de la Construcción, de conformidad con el Convenio Macro de Co</w:t>
      </w:r>
      <w:r w:rsidR="0050186D">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apoyar dentro del marco de sus atribuciones y competencias las actividades de cooperación que coadyuven a elevar la Obra Públicas del 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486A87" w:rsidRPr="002C4458" w:rsidRDefault="00486A87" w:rsidP="00486A87">
      <w:pPr>
        <w:pStyle w:val="Textoindependiente"/>
        <w:spacing w:line="0" w:lineRule="atLeast"/>
        <w:jc w:val="both"/>
        <w:rPr>
          <w:rFonts w:ascii="Montserrat Light" w:hAnsi="Montserrat Light"/>
          <w:b w:val="0"/>
          <w:sz w:val="20"/>
        </w:rPr>
      </w:pPr>
    </w:p>
    <w:p w:rsidR="00486A87" w:rsidRPr="002C4458" w:rsidRDefault="00486A87" w:rsidP="00486A87">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486A87" w:rsidRPr="008B6EEF" w:rsidRDefault="00486A87" w:rsidP="00486A87">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486A87" w:rsidRPr="008B6EEF" w:rsidRDefault="00486A87" w:rsidP="00486A87">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486A87" w:rsidRPr="008B6EEF" w:rsidRDefault="00486A87" w:rsidP="00486A87">
      <w:pPr>
        <w:spacing w:line="0" w:lineRule="atLeast"/>
        <w:jc w:val="both"/>
        <w:rPr>
          <w:rFonts w:ascii="Montserrat Light" w:hAnsi="Montserrat Light" w:cs="Arial"/>
          <w:b/>
          <w:color w:val="000000"/>
          <w:sz w:val="20"/>
          <w:szCs w:val="20"/>
        </w:rPr>
      </w:pPr>
    </w:p>
    <w:p w:rsidR="00486A87" w:rsidRPr="008B6EEF" w:rsidRDefault="00486A87" w:rsidP="00486A87">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486A87" w:rsidRPr="008B6EEF" w:rsidRDefault="00486A87" w:rsidP="00486A87">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4A2632" w:rsidRDefault="004A2632" w:rsidP="00486A87">
      <w:pPr>
        <w:pStyle w:val="texto0"/>
        <w:spacing w:after="0" w:line="0" w:lineRule="atLeast"/>
        <w:ind w:firstLine="0"/>
        <w:rPr>
          <w:rFonts w:ascii="Montserrat Light" w:hAnsi="Montserrat Light"/>
          <w:i w:val="0"/>
          <w:sz w:val="20"/>
        </w:rPr>
      </w:pPr>
    </w:p>
    <w:p w:rsidR="00486A87" w:rsidRPr="008B6EEF" w:rsidRDefault="00486A87" w:rsidP="00486A87">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486A87" w:rsidRPr="008B6EEF" w:rsidRDefault="00486A87" w:rsidP="00486A87">
      <w:pPr>
        <w:pStyle w:val="texto0"/>
        <w:spacing w:after="0" w:line="0" w:lineRule="atLeast"/>
        <w:ind w:firstLine="0"/>
        <w:rPr>
          <w:rFonts w:ascii="Montserrat Light" w:hAnsi="Montserrat Light"/>
          <w:i w:val="0"/>
          <w:sz w:val="20"/>
        </w:rPr>
      </w:pPr>
    </w:p>
    <w:p w:rsidR="00486A87" w:rsidRPr="008B6EEF" w:rsidRDefault="00486A87" w:rsidP="00486A87">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lastRenderedPageBreak/>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486A87" w:rsidRPr="008B6EEF" w:rsidRDefault="00486A87" w:rsidP="00486A87">
      <w:pPr>
        <w:spacing w:line="0" w:lineRule="atLeast"/>
        <w:jc w:val="both"/>
        <w:rPr>
          <w:rFonts w:ascii="Montserrat Light" w:hAnsi="Montserrat Light" w:cs="Arial"/>
          <w:b/>
          <w:color w:val="000000"/>
          <w:sz w:val="20"/>
          <w:szCs w:val="20"/>
        </w:rPr>
      </w:pPr>
    </w:p>
    <w:p w:rsidR="00486A87" w:rsidRPr="008B6EEF" w:rsidRDefault="00486A87" w:rsidP="00486A87">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486A87" w:rsidRPr="008B6EEF" w:rsidRDefault="00486A87" w:rsidP="00486A87">
      <w:pPr>
        <w:tabs>
          <w:tab w:val="left" w:pos="8609"/>
        </w:tabs>
        <w:jc w:val="both"/>
        <w:rPr>
          <w:rFonts w:ascii="Montserrat Light" w:hAnsi="Montserrat Light" w:cs="Arial"/>
          <w:i/>
          <w:sz w:val="20"/>
          <w:szCs w:val="20"/>
        </w:rPr>
      </w:pPr>
    </w:p>
    <w:p w:rsidR="00486A87" w:rsidRPr="008B6EEF" w:rsidRDefault="00486A87" w:rsidP="00486A87">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en Circuito Cerro del Gato Edificio “F”, Colonia Ciudad Administrativa, 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486A87" w:rsidRPr="008B6EEF" w:rsidRDefault="00486A87" w:rsidP="00486A87">
      <w:pPr>
        <w:tabs>
          <w:tab w:val="left" w:pos="8609"/>
        </w:tabs>
        <w:jc w:val="both"/>
        <w:rPr>
          <w:rFonts w:ascii="Montserrat Light" w:hAnsi="Montserrat Light" w:cs="Arial"/>
          <w:i/>
          <w:sz w:val="20"/>
          <w:szCs w:val="20"/>
        </w:rPr>
      </w:pPr>
    </w:p>
    <w:p w:rsidR="00486A87" w:rsidRPr="008B6EEF" w:rsidRDefault="00486A87" w:rsidP="00486A87">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486A87" w:rsidRPr="008B6EEF" w:rsidRDefault="00486A87" w:rsidP="00486A87">
      <w:pPr>
        <w:pStyle w:val="texto0"/>
        <w:spacing w:after="0" w:line="240" w:lineRule="auto"/>
        <w:ind w:firstLine="0"/>
        <w:rPr>
          <w:rFonts w:ascii="Montserrat Light" w:hAnsi="Montserrat Light" w:cs="Arial"/>
          <w:i w:val="0"/>
          <w:sz w:val="20"/>
        </w:rPr>
      </w:pPr>
    </w:p>
    <w:p w:rsidR="00486A87" w:rsidRPr="008B6EEF" w:rsidRDefault="00486A87" w:rsidP="00486A87">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486A87" w:rsidRPr="008B6EEF" w:rsidRDefault="00486A87" w:rsidP="00486A87">
      <w:pPr>
        <w:pStyle w:val="texto0"/>
        <w:spacing w:after="0" w:line="240" w:lineRule="auto"/>
        <w:ind w:firstLine="0"/>
        <w:rPr>
          <w:rFonts w:ascii="Montserrat Light" w:hAnsi="Montserrat Light" w:cs="Arial"/>
          <w:i w:val="0"/>
          <w:sz w:val="20"/>
        </w:rPr>
      </w:pPr>
    </w:p>
    <w:p w:rsidR="00486A87" w:rsidRPr="008B6EEF" w:rsidRDefault="00486A87" w:rsidP="00486A87">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486A87" w:rsidRPr="008B6EEF" w:rsidRDefault="00486A87" w:rsidP="00486A87">
      <w:pPr>
        <w:pStyle w:val="texto0"/>
        <w:spacing w:after="0" w:line="240" w:lineRule="auto"/>
        <w:ind w:firstLine="0"/>
        <w:rPr>
          <w:rFonts w:ascii="Montserrat Light" w:hAnsi="Montserrat Light" w:cs="Arial"/>
          <w:i w:val="0"/>
          <w:sz w:val="20"/>
        </w:rPr>
      </w:pPr>
    </w:p>
    <w:p w:rsidR="00486A87" w:rsidRPr="008B6EEF" w:rsidRDefault="00486A87" w:rsidP="00D12799">
      <w:pPr>
        <w:pStyle w:val="ROMANOS"/>
        <w:numPr>
          <w:ilvl w:val="0"/>
          <w:numId w:val="5"/>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486A87" w:rsidRPr="008B6EEF" w:rsidRDefault="00486A87" w:rsidP="00486A87">
      <w:pPr>
        <w:pStyle w:val="ROMANOS"/>
        <w:spacing w:after="0" w:line="240" w:lineRule="auto"/>
        <w:rPr>
          <w:rFonts w:ascii="Montserrat Light" w:hAnsi="Montserrat Light"/>
          <w:i w:val="0"/>
          <w:color w:val="000000"/>
          <w:sz w:val="20"/>
          <w:szCs w:val="20"/>
        </w:rPr>
      </w:pPr>
    </w:p>
    <w:p w:rsidR="00486A87" w:rsidRPr="008B6EEF" w:rsidRDefault="00486A87" w:rsidP="00486A87">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486A87" w:rsidRPr="008B6EEF" w:rsidRDefault="00486A87" w:rsidP="00486A87">
      <w:pPr>
        <w:pStyle w:val="ROMANOS"/>
        <w:spacing w:after="0" w:line="240" w:lineRule="auto"/>
        <w:ind w:firstLine="0"/>
        <w:rPr>
          <w:rFonts w:ascii="Montserrat Light" w:hAnsi="Montserrat Light"/>
          <w:i w:val="0"/>
          <w:color w:val="000000"/>
          <w:sz w:val="20"/>
          <w:szCs w:val="20"/>
        </w:rPr>
      </w:pPr>
    </w:p>
    <w:p w:rsidR="00486A87" w:rsidRPr="008B6EEF" w:rsidRDefault="00486A87" w:rsidP="00486A87">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lastRenderedPageBreak/>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486A87" w:rsidRPr="008B6EEF" w:rsidRDefault="00486A87" w:rsidP="00486A87">
      <w:pPr>
        <w:pStyle w:val="ROMANOS"/>
        <w:spacing w:after="0" w:line="240" w:lineRule="auto"/>
        <w:ind w:firstLine="0"/>
        <w:rPr>
          <w:rFonts w:ascii="Montserrat Light" w:hAnsi="Montserrat Light"/>
          <w:i w:val="0"/>
          <w:color w:val="000000"/>
          <w:sz w:val="20"/>
          <w:szCs w:val="20"/>
        </w:rPr>
      </w:pPr>
    </w:p>
    <w:p w:rsidR="00486A87" w:rsidRPr="008B6EEF" w:rsidRDefault="00486A87" w:rsidP="00D12799">
      <w:pPr>
        <w:pStyle w:val="ROMANOS"/>
        <w:numPr>
          <w:ilvl w:val="0"/>
          <w:numId w:val="5"/>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 xml:space="preserve">De entre los licitantes que hayan asistido, éstos elegirán a uno </w:t>
      </w:r>
      <w:proofErr w:type="gramStart"/>
      <w:r w:rsidRPr="008B6EEF">
        <w:rPr>
          <w:rFonts w:ascii="Montserrat Light" w:hAnsi="Montserrat Light"/>
          <w:i w:val="0"/>
          <w:color w:val="000000"/>
          <w:sz w:val="20"/>
          <w:szCs w:val="20"/>
        </w:rPr>
        <w:t>que</w:t>
      </w:r>
      <w:proofErr w:type="gramEnd"/>
      <w:r w:rsidRPr="008B6EEF">
        <w:rPr>
          <w:rFonts w:ascii="Montserrat Light" w:hAnsi="Montserrat Light"/>
          <w:i w:val="0"/>
          <w:color w:val="000000"/>
          <w:sz w:val="20"/>
          <w:szCs w:val="20"/>
        </w:rPr>
        <w:t xml:space="preserv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correspondientes al Programa General de Ejecución de los Trabajos y al Catálogo de Conceptos,</w:t>
      </w:r>
      <w:r w:rsidRPr="008B6EEF">
        <w:rPr>
          <w:rFonts w:ascii="Montserrat Light" w:hAnsi="Montserrat Light"/>
          <w:i w:val="0"/>
          <w:sz w:val="20"/>
          <w:szCs w:val="20"/>
        </w:rPr>
        <w:t xml:space="preserve"> en el que se consignen los precios y el importe total de los trabajos objeto de esta licitación</w:t>
      </w:r>
      <w:r w:rsidRPr="008B6EEF">
        <w:rPr>
          <w:rFonts w:ascii="Montserrat Light" w:hAnsi="Montserrat Light"/>
          <w:i w:val="0"/>
          <w:color w:val="000000"/>
          <w:sz w:val="20"/>
          <w:szCs w:val="20"/>
        </w:rPr>
        <w:t>.</w:t>
      </w:r>
    </w:p>
    <w:p w:rsidR="00486A87" w:rsidRPr="008B6EEF" w:rsidRDefault="00486A87" w:rsidP="00D12799">
      <w:pPr>
        <w:pStyle w:val="ROMANOS"/>
        <w:numPr>
          <w:ilvl w:val="0"/>
          <w:numId w:val="6"/>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486A87" w:rsidRPr="008B6EEF" w:rsidRDefault="00486A87" w:rsidP="00486A87">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La falta de firma de algún licitante no restará valor al contenido del acta o efectos y al finalizar el acto se procederá a fijar un ejemplar del acta en los estrados de la Secretaría, en el cuarto piso del edificio “F”, Circuito Cerro del Gato, Ciudad Administrativa, Zacatecas, Zac., C.P. 98160, por un término que no será menor a 5 (cinco) días hábiles, dejándose constancia en el expediente de la licitación de la fecha, hora y lugar en que haya sido fijada el acta.</w:t>
      </w:r>
    </w:p>
    <w:p w:rsidR="00486A87" w:rsidRDefault="00486A87" w:rsidP="00486A87">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Zac., C.P. 98160, con número de teléfono (492) 491 5000 ext. 33134.</w:t>
      </w:r>
    </w:p>
    <w:p w:rsidR="00486A87" w:rsidRPr="003D19A6" w:rsidRDefault="00486A87" w:rsidP="00486A87">
      <w:pPr>
        <w:pStyle w:val="ROMANOS"/>
        <w:spacing w:after="0" w:line="0" w:lineRule="atLeast"/>
        <w:ind w:left="567" w:firstLine="0"/>
        <w:rPr>
          <w:rFonts w:ascii="Montserrat Light" w:hAnsi="Montserrat Light"/>
          <w:bCs/>
          <w:i w:val="0"/>
          <w:color w:val="000000"/>
          <w:sz w:val="20"/>
          <w:szCs w:val="20"/>
        </w:rPr>
      </w:pPr>
    </w:p>
    <w:p w:rsidR="00486A87" w:rsidRPr="008B6EEF" w:rsidRDefault="00486A87" w:rsidP="00D12799">
      <w:pPr>
        <w:pStyle w:val="ROMANOS"/>
        <w:numPr>
          <w:ilvl w:val="0"/>
          <w:numId w:val="6"/>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486A87" w:rsidRPr="008B6EEF" w:rsidRDefault="00486A87" w:rsidP="00486A87">
      <w:pPr>
        <w:pStyle w:val="ROMANOS"/>
        <w:spacing w:after="0" w:line="240" w:lineRule="auto"/>
        <w:ind w:left="284" w:firstLine="425"/>
        <w:rPr>
          <w:rFonts w:ascii="Montserrat Light" w:hAnsi="Montserrat Light"/>
          <w:bCs/>
          <w:i w:val="0"/>
          <w:color w:val="000000"/>
          <w:sz w:val="20"/>
          <w:szCs w:val="20"/>
        </w:rPr>
      </w:pPr>
    </w:p>
    <w:p w:rsidR="00486A87" w:rsidRPr="00994005" w:rsidRDefault="00486A87" w:rsidP="00486A87">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w:t>
      </w:r>
      <w:r w:rsidRPr="00994005">
        <w:rPr>
          <w:rFonts w:ascii="Montserrat Light" w:hAnsi="Montserrat Light" w:cs="Arial"/>
          <w:b w:val="0"/>
          <w:color w:val="000000"/>
          <w:sz w:val="20"/>
          <w:lang w:val="es-MX"/>
        </w:rPr>
        <w:lastRenderedPageBreak/>
        <w:t>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486A87" w:rsidRPr="00994005" w:rsidRDefault="00486A87" w:rsidP="00486A87">
      <w:pPr>
        <w:pStyle w:val="Textoindependiente21"/>
        <w:rPr>
          <w:rFonts w:ascii="Montserrat Light" w:hAnsi="Montserrat Light" w:cs="Arial"/>
          <w:b w:val="0"/>
          <w:i/>
          <w:color w:val="000000"/>
          <w:sz w:val="20"/>
          <w:lang w:val="es-MX"/>
        </w:rPr>
      </w:pPr>
    </w:p>
    <w:p w:rsidR="00486A87" w:rsidRPr="008B6EEF" w:rsidRDefault="00486A87" w:rsidP="00486A87">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486A87" w:rsidRPr="008B6EEF" w:rsidRDefault="00486A87" w:rsidP="00486A87">
      <w:pPr>
        <w:pStyle w:val="Textoindependiente22"/>
        <w:ind w:left="567"/>
        <w:rPr>
          <w:rFonts w:ascii="Montserrat Light" w:hAnsi="Montserrat Light" w:cs="Arial"/>
          <w:color w:val="000000"/>
          <w:sz w:val="20"/>
          <w:lang w:val="es-MX"/>
        </w:rPr>
      </w:pPr>
    </w:p>
    <w:p w:rsidR="00486A87" w:rsidRPr="008B6EEF" w:rsidRDefault="00486A87" w:rsidP="00486A87">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El fallo no podrá incluir información reservada o confidencial, en los términos que establezca la Ley Federal de Transparencia y Acceso a la Información Pública Gubernamental.</w:t>
      </w:r>
    </w:p>
    <w:p w:rsidR="00486A87" w:rsidRPr="008B6EEF" w:rsidRDefault="00486A87" w:rsidP="00486A87">
      <w:pPr>
        <w:pStyle w:val="Textoindependiente21"/>
        <w:ind w:left="567"/>
        <w:rPr>
          <w:rFonts w:ascii="Montserrat Light" w:hAnsi="Montserrat Light" w:cs="Arial"/>
          <w:i/>
          <w:color w:val="000000"/>
          <w:sz w:val="20"/>
          <w:lang w:val="es-MX"/>
        </w:rPr>
      </w:pPr>
    </w:p>
    <w:p w:rsidR="00486A87" w:rsidRPr="008B6EEF" w:rsidRDefault="00486A87" w:rsidP="00486A87">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486A87" w:rsidRPr="008B6EEF" w:rsidRDefault="00486A87" w:rsidP="00486A87">
      <w:pPr>
        <w:pStyle w:val="Textoindependiente22"/>
        <w:rPr>
          <w:rFonts w:ascii="Montserrat Light" w:hAnsi="Montserrat Light" w:cs="Arial"/>
          <w:color w:val="000000"/>
          <w:sz w:val="20"/>
          <w:lang w:val="es-MX"/>
        </w:rPr>
      </w:pPr>
    </w:p>
    <w:p w:rsidR="00486A87" w:rsidRPr="008B6EEF" w:rsidRDefault="00486A87" w:rsidP="00486A87">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486A87" w:rsidRPr="008B6EEF" w:rsidRDefault="00486A87" w:rsidP="00486A87">
      <w:pPr>
        <w:pStyle w:val="Textoindependiente22"/>
        <w:rPr>
          <w:rFonts w:ascii="Montserrat Light" w:hAnsi="Montserrat Light" w:cs="Arial"/>
          <w:color w:val="000000"/>
          <w:sz w:val="20"/>
          <w:lang w:val="es-MX"/>
        </w:rPr>
      </w:pPr>
    </w:p>
    <w:p w:rsidR="00486A87" w:rsidRPr="008B6EEF" w:rsidRDefault="00486A87" w:rsidP="00486A87">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486A87" w:rsidRPr="008B6EEF" w:rsidRDefault="00486A87" w:rsidP="00486A87">
      <w:pPr>
        <w:pStyle w:val="Textoindependiente21"/>
        <w:ind w:left="567"/>
        <w:rPr>
          <w:rFonts w:ascii="Montserrat Light" w:hAnsi="Montserrat Light" w:cs="Arial"/>
          <w:bCs/>
          <w:i/>
          <w:sz w:val="20"/>
          <w:lang w:val="es-MX"/>
        </w:rPr>
      </w:pPr>
    </w:p>
    <w:p w:rsidR="00486A87" w:rsidRPr="008B6EEF" w:rsidRDefault="00486A87" w:rsidP="00486A87">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486A87" w:rsidRPr="008B6EEF" w:rsidRDefault="00486A87" w:rsidP="00486A87">
      <w:pPr>
        <w:spacing w:line="0" w:lineRule="atLeast"/>
        <w:ind w:left="567"/>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lastRenderedPageBreak/>
        <w:t>CAUSAS POR LAS QUE SE PODRÁ DECLARAR DESIERTA LA LICITACIÓN PÚBLICA ESTATAL.</w:t>
      </w:r>
    </w:p>
    <w:p w:rsidR="00486A87" w:rsidRPr="008B6EEF" w:rsidRDefault="00486A87" w:rsidP="00486A87">
      <w:pPr>
        <w:spacing w:line="0" w:lineRule="atLeast"/>
        <w:jc w:val="both"/>
        <w:rPr>
          <w:rFonts w:ascii="Montserrat Light" w:hAnsi="Montserrat Light" w:cs="Arial"/>
          <w:b/>
          <w:bCs/>
          <w:sz w:val="20"/>
          <w:szCs w:val="20"/>
        </w:rPr>
      </w:pPr>
    </w:p>
    <w:p w:rsidR="00486A87" w:rsidRPr="008B6EEF" w:rsidRDefault="00486A87" w:rsidP="00486A87">
      <w:pPr>
        <w:spacing w:line="0" w:lineRule="atLeast"/>
        <w:jc w:val="both"/>
        <w:rPr>
          <w:rFonts w:ascii="Montserrat Light" w:hAnsi="Montserrat Light" w:cs="Arial"/>
          <w:i/>
          <w:color w:val="000000"/>
          <w:sz w:val="20"/>
          <w:szCs w:val="20"/>
        </w:rPr>
      </w:pPr>
      <w:r w:rsidRPr="008B6EEF">
        <w:rPr>
          <w:rFonts w:ascii="Montserrat Light" w:hAnsi="Montserrat Light" w:cs="Arial"/>
          <w:sz w:val="20"/>
          <w:szCs w:val="20"/>
        </w:rPr>
        <w:t>La Secretaría de Desarrollo Urbano, Vivienda y Ordenamiento Territorial, declarará desierta la licitación cuando a su juicio la totalidad de las proposiciones presentadas por los licitantes no reúnan los requisitos de esta convocatoria a licitación o sus</w:t>
      </w:r>
      <w:r w:rsidRPr="008B6EEF">
        <w:rPr>
          <w:rFonts w:ascii="Montserrat Light" w:hAnsi="Montserrat Light" w:cs="Arial"/>
          <w:color w:val="000000"/>
          <w:sz w:val="20"/>
          <w:szCs w:val="20"/>
        </w:rPr>
        <w:t xml:space="preserve"> precios de insumos no fueren aceptables, o cuando no se reciba alguna proposición en el acto de presentación y apertura de proposiciones, señalándose en el fallo las causas que lo motivaron.</w:t>
      </w:r>
    </w:p>
    <w:p w:rsidR="00486A87" w:rsidRPr="008B6EEF" w:rsidRDefault="00486A87" w:rsidP="00486A87">
      <w:pPr>
        <w:jc w:val="both"/>
        <w:rPr>
          <w:rFonts w:ascii="Montserrat Light" w:hAnsi="Montserrat Light" w:cs="Arial"/>
          <w:i/>
          <w:color w:val="000000"/>
          <w:sz w:val="20"/>
          <w:szCs w:val="20"/>
        </w:rPr>
      </w:pPr>
    </w:p>
    <w:p w:rsidR="00486A87" w:rsidRDefault="00486A87" w:rsidP="00486A87">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486A87" w:rsidRPr="008B6EEF" w:rsidRDefault="00486A87" w:rsidP="00486A87">
      <w:pPr>
        <w:jc w:val="both"/>
        <w:rPr>
          <w:rFonts w:ascii="Montserrat Light" w:hAnsi="Montserrat Light" w:cs="Arial"/>
          <w:sz w:val="20"/>
          <w:szCs w:val="20"/>
        </w:rPr>
      </w:pPr>
      <w:r w:rsidRPr="008B6EEF">
        <w:rPr>
          <w:rFonts w:ascii="Montserrat Light" w:hAnsi="Montserrat Light" w:cs="Arial"/>
          <w:sz w:val="20"/>
          <w:szCs w:val="20"/>
        </w:rPr>
        <w:t>a los que se desprendan de la investigación de mercado que se realice para la presupuestación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486A87" w:rsidRPr="008B6EEF" w:rsidRDefault="00486A87" w:rsidP="00486A87">
      <w:pPr>
        <w:jc w:val="both"/>
        <w:rPr>
          <w:rFonts w:ascii="Montserrat Light" w:hAnsi="Montserrat Light" w:cs="Arial"/>
          <w:sz w:val="20"/>
          <w:szCs w:val="20"/>
        </w:rPr>
      </w:pPr>
    </w:p>
    <w:p w:rsidR="00486A87" w:rsidRPr="008B6EEF" w:rsidRDefault="00486A87" w:rsidP="00486A87">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486A87" w:rsidRPr="008B6EEF" w:rsidRDefault="00486A87" w:rsidP="00486A87">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w:t>
      </w:r>
      <w:proofErr w:type="spellStart"/>
      <w:r w:rsidRPr="008B6EEF">
        <w:rPr>
          <w:rFonts w:ascii="Montserrat Light" w:hAnsi="Montserrat Light" w:cs="Arial"/>
          <w:b/>
          <w:bCs/>
          <w:sz w:val="20"/>
          <w:szCs w:val="20"/>
        </w:rPr>
        <w:t>desechamiento</w:t>
      </w:r>
      <w:proofErr w:type="spellEnd"/>
      <w:r w:rsidRPr="008B6EEF">
        <w:rPr>
          <w:rFonts w:ascii="Montserrat Light" w:hAnsi="Montserrat Light" w:cs="Arial"/>
          <w:b/>
          <w:bCs/>
          <w:sz w:val="20"/>
          <w:szCs w:val="20"/>
        </w:rPr>
        <w:t xml:space="preserve"> de las proposiciones las siguientes: </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IV. Las dependencias y entidades se abstendrán de recibir propuestas o celebrar contrato alguno;</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486A87" w:rsidRPr="008B6EEF" w:rsidRDefault="00486A87" w:rsidP="00486A87">
      <w:pPr>
        <w:spacing w:after="120"/>
        <w:jc w:val="both"/>
        <w:rPr>
          <w:rFonts w:ascii="Montserrat Light" w:hAnsi="Montserrat Light" w:cs="Arial"/>
          <w:b/>
          <w:color w:val="000000"/>
          <w:sz w:val="20"/>
          <w:szCs w:val="20"/>
        </w:rPr>
      </w:pPr>
    </w:p>
    <w:p w:rsidR="00486A87" w:rsidRPr="008B6EEF" w:rsidRDefault="00486A87" w:rsidP="00486A87">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486A87" w:rsidRPr="008B6EEF" w:rsidRDefault="00486A87" w:rsidP="00486A87">
      <w:pPr>
        <w:tabs>
          <w:tab w:val="num" w:pos="900"/>
        </w:tabs>
        <w:ind w:left="180"/>
        <w:jc w:val="both"/>
        <w:rPr>
          <w:rFonts w:ascii="Montserrat Light" w:hAnsi="Montserrat Light" w:cs="Arial"/>
          <w:sz w:val="20"/>
          <w:szCs w:val="20"/>
        </w:rPr>
      </w:pPr>
    </w:p>
    <w:p w:rsidR="00486A87" w:rsidRPr="008B6EEF" w:rsidRDefault="00486A87" w:rsidP="00486A87">
      <w:pPr>
        <w:jc w:val="both"/>
        <w:rPr>
          <w:rFonts w:ascii="Montserrat Light" w:hAnsi="Montserrat Light" w:cs="Arial"/>
          <w:i/>
          <w:sz w:val="20"/>
          <w:szCs w:val="20"/>
        </w:rPr>
      </w:pPr>
      <w:r w:rsidRPr="008B6EEF">
        <w:rPr>
          <w:rFonts w:ascii="Montserrat Light" w:hAnsi="Montserrat Light"/>
          <w:sz w:val="20"/>
          <w:szCs w:val="20"/>
        </w:rPr>
        <w:lastRenderedPageBreak/>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486A87" w:rsidRPr="008B6EEF" w:rsidRDefault="00486A87" w:rsidP="00486A87">
      <w:pPr>
        <w:jc w:val="right"/>
        <w:rPr>
          <w:rFonts w:ascii="Montserrat Light" w:hAnsi="Montserrat Light" w:cs="Arial"/>
          <w:i/>
          <w:sz w:val="20"/>
          <w:szCs w:val="20"/>
        </w:rPr>
      </w:pPr>
    </w:p>
    <w:p w:rsidR="00486A87" w:rsidRPr="008B6EEF" w:rsidRDefault="00486A87" w:rsidP="00486A87">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486A87" w:rsidRPr="008B6EEF" w:rsidRDefault="00486A87" w:rsidP="00486A87">
      <w:pPr>
        <w:jc w:val="both"/>
        <w:rPr>
          <w:rFonts w:ascii="Montserrat Light" w:hAnsi="Montserrat Light" w:cs="Arial"/>
          <w:i/>
          <w:sz w:val="20"/>
          <w:szCs w:val="20"/>
        </w:rPr>
      </w:pPr>
    </w:p>
    <w:p w:rsidR="00486A87" w:rsidRPr="008B6EEF" w:rsidRDefault="00486A87" w:rsidP="00486A87">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486A87" w:rsidRPr="008B6EEF" w:rsidRDefault="00486A87" w:rsidP="00486A87">
      <w:pPr>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Si resulta que dos o más proposiciones son solventes porque satisfacen la totalidad de los requerimientos solicitados por </w:t>
      </w:r>
      <w:r w:rsidRPr="008B6EEF">
        <w:rPr>
          <w:rFonts w:ascii="Montserrat Light" w:hAnsi="Montserrat Light" w:cs="Arial"/>
          <w:b/>
          <w:sz w:val="20"/>
          <w:szCs w:val="20"/>
        </w:rPr>
        <w:t>“LA CONVOCANTE”</w:t>
      </w:r>
      <w:r w:rsidRPr="008B6EEF">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8B6EEF">
        <w:rPr>
          <w:rFonts w:ascii="Montserrat Light" w:hAnsi="Montserrat Light" w:cs="Arial"/>
          <w:b/>
          <w:sz w:val="20"/>
          <w:szCs w:val="20"/>
        </w:rPr>
        <w:t xml:space="preserve"> </w:t>
      </w:r>
      <w:r w:rsidRPr="008B6EEF">
        <w:rPr>
          <w:rFonts w:ascii="Montserrat Light" w:hAnsi="Montserrat Light" w:cs="Arial"/>
          <w:bCs/>
          <w:sz w:val="20"/>
          <w:szCs w:val="20"/>
        </w:rPr>
        <w:t>(</w:t>
      </w:r>
      <w:r w:rsidRPr="008B6EEF">
        <w:rPr>
          <w:rFonts w:ascii="Montserrat Light" w:hAnsi="Montserrat Light" w:cs="Arial"/>
          <w:b/>
          <w:bCs/>
          <w:sz w:val="20"/>
          <w:szCs w:val="20"/>
        </w:rPr>
        <w:t>Artículo 76, segundo párrafo de la Ley de Obra Pública y Servicios relacionados para el Estado y los Municipios de Zacatecas</w:t>
      </w:r>
      <w:r w:rsidRPr="008B6EEF">
        <w:rPr>
          <w:rFonts w:ascii="Montserrat Light" w:hAnsi="Montserrat Light" w:cs="Arial"/>
          <w:bCs/>
          <w:sz w:val="20"/>
          <w:szCs w:val="20"/>
        </w:rPr>
        <w:t>).</w:t>
      </w:r>
    </w:p>
    <w:p w:rsidR="00486A87" w:rsidRPr="008B6EEF" w:rsidRDefault="00486A87" w:rsidP="00486A87">
      <w:pPr>
        <w:spacing w:line="0" w:lineRule="atLeast"/>
        <w:jc w:val="both"/>
        <w:rPr>
          <w:rFonts w:ascii="Montserrat Light" w:hAnsi="Montserrat Light" w:cs="Arial"/>
          <w:bCs/>
          <w:sz w:val="20"/>
          <w:szCs w:val="20"/>
        </w:rPr>
      </w:pPr>
    </w:p>
    <w:p w:rsidR="00486A87" w:rsidRPr="008B6EEF" w:rsidRDefault="00486A87" w:rsidP="00486A87">
      <w:pPr>
        <w:spacing w:line="0" w:lineRule="atLeast"/>
        <w:jc w:val="both"/>
        <w:rPr>
          <w:rFonts w:ascii="Montserrat Light" w:hAnsi="Montserrat Light" w:cs="Arial"/>
          <w:bCs/>
          <w:sz w:val="20"/>
          <w:szCs w:val="20"/>
        </w:rPr>
      </w:pPr>
      <w:r w:rsidRPr="008B6EEF">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486A87" w:rsidRPr="008B6EEF" w:rsidRDefault="00486A87" w:rsidP="00486A87">
      <w:pPr>
        <w:spacing w:line="0" w:lineRule="atLeast"/>
        <w:jc w:val="both"/>
        <w:rPr>
          <w:rFonts w:ascii="Montserrat Light" w:hAnsi="Montserrat Light" w:cs="Arial"/>
          <w:b/>
          <w:color w:val="000000"/>
          <w:sz w:val="20"/>
          <w:szCs w:val="20"/>
        </w:rPr>
      </w:pPr>
    </w:p>
    <w:p w:rsidR="00486A87" w:rsidRPr="008B6EEF" w:rsidRDefault="00486A87" w:rsidP="00486A87">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486A87" w:rsidRPr="008B6EEF" w:rsidRDefault="00486A87" w:rsidP="00486A87">
      <w:pPr>
        <w:spacing w:line="0" w:lineRule="atLeast"/>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486A87" w:rsidRPr="008B6EEF" w:rsidRDefault="00486A87" w:rsidP="00486A87">
      <w:pPr>
        <w:spacing w:line="0" w:lineRule="atLeast"/>
        <w:jc w:val="both"/>
        <w:rPr>
          <w:rFonts w:ascii="Montserrat Light" w:hAnsi="Montserrat Light"/>
          <w:sz w:val="20"/>
          <w:szCs w:val="20"/>
        </w:rPr>
      </w:pPr>
    </w:p>
    <w:p w:rsidR="00486A87" w:rsidRPr="008B6EEF" w:rsidRDefault="00486A87" w:rsidP="00486A87">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486A87" w:rsidRPr="008B6EEF" w:rsidRDefault="00486A87" w:rsidP="00486A87">
      <w:pPr>
        <w:spacing w:line="0" w:lineRule="atLeast"/>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Sala de Juntas </w:t>
      </w:r>
      <w:r w:rsidRPr="008B6EEF">
        <w:rPr>
          <w:rFonts w:ascii="Montserrat Light" w:hAnsi="Montserrat Light" w:cs="Arial"/>
          <w:sz w:val="20"/>
          <w:szCs w:val="20"/>
          <w:lang w:val="es-MX"/>
        </w:rPr>
        <w:t xml:space="preserve">de la Secretaría de </w:t>
      </w:r>
      <w:r w:rsidRPr="008B6EEF">
        <w:rPr>
          <w:rFonts w:ascii="Montserrat Light" w:hAnsi="Montserrat Light" w:cs="Arial"/>
          <w:sz w:val="20"/>
          <w:szCs w:val="20"/>
          <w:lang w:val="es-MX"/>
        </w:rPr>
        <w:lastRenderedPageBreak/>
        <w:t xml:space="preserve">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486A87" w:rsidRPr="008B6EEF" w:rsidRDefault="00486A87" w:rsidP="00486A87">
      <w:pPr>
        <w:spacing w:line="0" w:lineRule="atLeast"/>
        <w:ind w:left="900"/>
        <w:jc w:val="both"/>
        <w:rPr>
          <w:rFonts w:ascii="Montserrat Light" w:hAnsi="Montserrat Light" w:cs="Arial"/>
          <w:sz w:val="20"/>
          <w:szCs w:val="20"/>
        </w:rPr>
      </w:pPr>
    </w:p>
    <w:p w:rsidR="00A41D85" w:rsidRDefault="00486A87" w:rsidP="00E36CD9">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A41D85" w:rsidRDefault="00A41D85" w:rsidP="00E36CD9">
      <w:pPr>
        <w:spacing w:line="0" w:lineRule="atLeast"/>
        <w:jc w:val="both"/>
        <w:rPr>
          <w:rFonts w:ascii="Montserrat Light" w:hAnsi="Montserrat Light" w:cs="Arial"/>
          <w:sz w:val="20"/>
          <w:szCs w:val="20"/>
        </w:rPr>
      </w:pPr>
    </w:p>
    <w:p w:rsidR="00486A87" w:rsidRPr="008B6EEF" w:rsidRDefault="00486A87" w:rsidP="00E36CD9">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486A87" w:rsidRPr="008B6EEF" w:rsidRDefault="00486A87" w:rsidP="00486A87">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486A87" w:rsidRPr="008B6EEF" w:rsidRDefault="00486A87" w:rsidP="00486A87">
      <w:pPr>
        <w:spacing w:line="0" w:lineRule="atLeast"/>
        <w:jc w:val="both"/>
        <w:rPr>
          <w:rFonts w:ascii="Montserrat Light" w:hAnsi="Montserrat Light" w:cs="Arial"/>
          <w:bCs/>
          <w:sz w:val="20"/>
          <w:szCs w:val="20"/>
        </w:rPr>
      </w:pPr>
    </w:p>
    <w:p w:rsidR="00486A87" w:rsidRPr="008B6EEF" w:rsidRDefault="00486A87" w:rsidP="00486A87">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486A87" w:rsidRPr="008B6EEF" w:rsidRDefault="00486A87" w:rsidP="00486A87">
      <w:pPr>
        <w:spacing w:line="0" w:lineRule="atLeast"/>
        <w:jc w:val="both"/>
        <w:rPr>
          <w:rFonts w:ascii="Montserrat Light" w:hAnsi="Montserrat Light" w:cs="Arial"/>
          <w:b/>
          <w:sz w:val="20"/>
          <w:szCs w:val="20"/>
          <w:u w:val="single"/>
        </w:rPr>
      </w:pPr>
    </w:p>
    <w:p w:rsidR="00486A87" w:rsidRPr="008B6EEF" w:rsidRDefault="00486A87" w:rsidP="00486A87">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486A87" w:rsidRPr="008B6EEF" w:rsidRDefault="00486A87" w:rsidP="00486A87">
      <w:pPr>
        <w:spacing w:line="0" w:lineRule="atLeast"/>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486A87" w:rsidRDefault="00486A87" w:rsidP="00486A87">
      <w:pPr>
        <w:spacing w:line="0" w:lineRule="atLeast"/>
        <w:jc w:val="both"/>
        <w:rPr>
          <w:rFonts w:ascii="Montserrat Light" w:hAnsi="Montserrat Light" w:cs="Arial"/>
          <w:sz w:val="20"/>
          <w:szCs w:val="20"/>
        </w:rPr>
      </w:pPr>
    </w:p>
    <w:p w:rsidR="00F6361C" w:rsidRDefault="00F6361C" w:rsidP="00486A87">
      <w:pPr>
        <w:spacing w:line="0" w:lineRule="atLeast"/>
        <w:jc w:val="both"/>
        <w:rPr>
          <w:rFonts w:ascii="Montserrat Light" w:hAnsi="Montserrat Light" w:cs="Arial"/>
          <w:sz w:val="20"/>
          <w:szCs w:val="20"/>
        </w:rPr>
      </w:pPr>
    </w:p>
    <w:p w:rsidR="00F6361C" w:rsidRDefault="00F6361C" w:rsidP="00486A87">
      <w:pPr>
        <w:spacing w:line="0" w:lineRule="atLeast"/>
        <w:jc w:val="both"/>
        <w:rPr>
          <w:rFonts w:ascii="Montserrat Light" w:hAnsi="Montserrat Light" w:cs="Arial"/>
          <w:sz w:val="20"/>
          <w:szCs w:val="20"/>
        </w:rPr>
      </w:pPr>
    </w:p>
    <w:p w:rsidR="00F6361C" w:rsidRDefault="00F6361C" w:rsidP="00486A87">
      <w:pPr>
        <w:spacing w:line="0" w:lineRule="atLeast"/>
        <w:jc w:val="both"/>
        <w:rPr>
          <w:rFonts w:ascii="Montserrat Light" w:hAnsi="Montserrat Light" w:cs="Arial"/>
          <w:sz w:val="20"/>
          <w:szCs w:val="20"/>
        </w:rPr>
      </w:pPr>
    </w:p>
    <w:p w:rsidR="00F6361C" w:rsidRDefault="00F6361C" w:rsidP="00486A87">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486A87" w:rsidRPr="00FA47C1" w:rsidTr="0049132E">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486A87" w:rsidRPr="00FA47C1" w:rsidRDefault="00486A87" w:rsidP="0049132E">
            <w:pPr>
              <w:rPr>
                <w:rFonts w:ascii="Montserrat Light" w:hAnsi="Montserrat Light"/>
                <w:sz w:val="14"/>
                <w:szCs w:val="14"/>
              </w:rPr>
            </w:pPr>
            <w:r w:rsidRPr="00FA47C1">
              <w:rPr>
                <w:rFonts w:ascii="Montserrat Light" w:hAnsi="Montserrat Light"/>
                <w:sz w:val="14"/>
                <w:szCs w:val="14"/>
              </w:rPr>
              <w:lastRenderedPageBreak/>
              <w:t>Estructura Financiera</w:t>
            </w:r>
          </w:p>
        </w:tc>
        <w:tc>
          <w:tcPr>
            <w:tcW w:w="3103" w:type="dxa"/>
            <w:vAlign w:val="center"/>
          </w:tcPr>
          <w:p w:rsidR="00486A87" w:rsidRPr="00FA47C1" w:rsidRDefault="00486A87" w:rsidP="0049132E">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486A87" w:rsidRPr="00FA47C1" w:rsidTr="0049132E">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486A87" w:rsidRPr="00FA47C1" w:rsidRDefault="00486A87" w:rsidP="0049132E">
            <w:pPr>
              <w:rPr>
                <w:rFonts w:ascii="Montserrat Light" w:hAnsi="Montserrat Light"/>
                <w:sz w:val="14"/>
                <w:szCs w:val="14"/>
              </w:rPr>
            </w:pPr>
            <w:proofErr w:type="spellStart"/>
            <w:r w:rsidRPr="00FA47C1">
              <w:rPr>
                <w:rFonts w:ascii="Montserrat Light" w:hAnsi="Montserrat Light"/>
                <w:sz w:val="14"/>
                <w:szCs w:val="14"/>
              </w:rPr>
              <w:t>Cto</w:t>
            </w:r>
            <w:proofErr w:type="spellEnd"/>
            <w:r w:rsidRPr="00FA47C1">
              <w:rPr>
                <w:rFonts w:ascii="Montserrat Light" w:hAnsi="Montserrat Light"/>
                <w:sz w:val="14"/>
                <w:szCs w:val="14"/>
              </w:rPr>
              <w:t>. No.</w:t>
            </w:r>
          </w:p>
        </w:tc>
        <w:tc>
          <w:tcPr>
            <w:tcW w:w="3103" w:type="dxa"/>
            <w:vAlign w:val="center"/>
          </w:tcPr>
          <w:p w:rsidR="00486A87" w:rsidRPr="00FA47C1" w:rsidRDefault="00F6361C" w:rsidP="0049132E">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EO-932060991-SEDUVOT001</w:t>
            </w:r>
            <w:r w:rsidR="00515F1F">
              <w:rPr>
                <w:rFonts w:ascii="Montserrat Light" w:hAnsi="Montserrat Light" w:cs="Arial"/>
                <w:b/>
                <w:sz w:val="14"/>
                <w:szCs w:val="14"/>
              </w:rPr>
              <w:t xml:space="preserve">-2023 </w:t>
            </w:r>
          </w:p>
        </w:tc>
      </w:tr>
      <w:tr w:rsidR="00486A87" w:rsidRPr="00FA47C1" w:rsidTr="0049132E">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486A87" w:rsidRPr="00FA47C1" w:rsidRDefault="00486A87" w:rsidP="0049132E">
            <w:pPr>
              <w:rPr>
                <w:rFonts w:ascii="Montserrat Light" w:hAnsi="Montserrat Light"/>
                <w:sz w:val="14"/>
                <w:szCs w:val="14"/>
              </w:rPr>
            </w:pPr>
            <w:proofErr w:type="gramStart"/>
            <w:r w:rsidRPr="00FA47C1">
              <w:rPr>
                <w:rFonts w:ascii="Montserrat Light" w:hAnsi="Montserrat Light"/>
                <w:sz w:val="14"/>
                <w:szCs w:val="14"/>
              </w:rPr>
              <w:t>Descripción  de</w:t>
            </w:r>
            <w:proofErr w:type="gramEnd"/>
            <w:r w:rsidRPr="00FA47C1">
              <w:rPr>
                <w:rFonts w:ascii="Montserrat Light" w:hAnsi="Montserrat Light"/>
                <w:sz w:val="14"/>
                <w:szCs w:val="14"/>
              </w:rPr>
              <w:t xml:space="preserve"> la Obra</w:t>
            </w:r>
          </w:p>
        </w:tc>
        <w:tc>
          <w:tcPr>
            <w:tcW w:w="3103" w:type="dxa"/>
            <w:vAlign w:val="center"/>
          </w:tcPr>
          <w:p w:rsidR="00486A87" w:rsidRPr="00FA47C1" w:rsidRDefault="00486A87" w:rsidP="0049132E">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486A87" w:rsidRPr="00FA47C1" w:rsidTr="0049132E">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486A87" w:rsidRPr="00FA47C1" w:rsidRDefault="00486A87" w:rsidP="0049132E">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486A87" w:rsidRPr="00FA47C1" w:rsidRDefault="00486A87" w:rsidP="0049132E">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486A87" w:rsidRPr="00FA47C1" w:rsidTr="0049132E">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486A87" w:rsidRPr="00FA47C1" w:rsidRDefault="00486A87" w:rsidP="0049132E">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486A87" w:rsidRPr="00FA47C1" w:rsidRDefault="00486A87" w:rsidP="0049132E">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486A87" w:rsidRPr="00FA47C1" w:rsidRDefault="00486A87" w:rsidP="00486A87">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347946E8" wp14:editId="2BA20AB3">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486A87" w:rsidRPr="00FA47C1" w:rsidRDefault="00486A87" w:rsidP="00486A87">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486A87" w:rsidRPr="00FA47C1" w:rsidRDefault="00486A87" w:rsidP="00486A87">
      <w:pPr>
        <w:rPr>
          <w:rFonts w:ascii="Montserrat Light" w:hAnsi="Montserrat Light"/>
          <w:sz w:val="14"/>
          <w:szCs w:val="14"/>
        </w:rPr>
      </w:pPr>
    </w:p>
    <w:p w:rsidR="00486A87" w:rsidRPr="00FA47C1" w:rsidRDefault="00486A87" w:rsidP="00486A87">
      <w:pPr>
        <w:jc w:val="both"/>
        <w:rPr>
          <w:rFonts w:ascii="Montserrat Light" w:hAnsi="Montserrat Light"/>
          <w:sz w:val="14"/>
          <w:szCs w:val="14"/>
        </w:rPr>
      </w:pPr>
    </w:p>
    <w:p w:rsidR="00486A87" w:rsidRPr="00FA47C1" w:rsidRDefault="00486A87" w:rsidP="00486A87">
      <w:pPr>
        <w:jc w:val="both"/>
        <w:rPr>
          <w:rFonts w:ascii="Montserrat Light" w:hAnsi="Montserrat Light"/>
          <w:sz w:val="14"/>
          <w:szCs w:val="14"/>
        </w:rPr>
      </w:pPr>
    </w:p>
    <w:p w:rsidR="00486A87" w:rsidRPr="00FA47C1" w:rsidRDefault="00486A87" w:rsidP="00486A87">
      <w:pPr>
        <w:jc w:val="both"/>
        <w:rPr>
          <w:rFonts w:ascii="Montserrat Light" w:hAnsi="Montserrat Light"/>
          <w:sz w:val="14"/>
          <w:szCs w:val="14"/>
        </w:rPr>
      </w:pPr>
    </w:p>
    <w:p w:rsidR="00486A87" w:rsidRPr="00FA47C1" w:rsidRDefault="00486A87" w:rsidP="00486A87">
      <w:pPr>
        <w:jc w:val="both"/>
        <w:rPr>
          <w:rFonts w:ascii="Montserrat Light" w:hAnsi="Montserrat Light"/>
          <w:sz w:val="14"/>
          <w:szCs w:val="14"/>
        </w:rPr>
      </w:pPr>
    </w:p>
    <w:p w:rsidR="00486A87" w:rsidRPr="00FA47C1" w:rsidRDefault="00486A87" w:rsidP="00486A87">
      <w:pPr>
        <w:jc w:val="both"/>
        <w:rPr>
          <w:rFonts w:ascii="Montserrat Light" w:hAnsi="Montserrat Light"/>
          <w:sz w:val="14"/>
          <w:szCs w:val="14"/>
        </w:rPr>
      </w:pPr>
    </w:p>
    <w:p w:rsidR="00486A87" w:rsidRPr="00FA47C1" w:rsidRDefault="00486A87" w:rsidP="00486A87">
      <w:pPr>
        <w:jc w:val="both"/>
        <w:rPr>
          <w:rFonts w:ascii="Montserrat Light" w:hAnsi="Montserrat Light"/>
          <w:sz w:val="14"/>
          <w:szCs w:val="14"/>
        </w:rPr>
      </w:pPr>
    </w:p>
    <w:p w:rsidR="00486A87" w:rsidRPr="00FA47C1" w:rsidRDefault="00486A87" w:rsidP="00486A87">
      <w:pPr>
        <w:jc w:val="both"/>
        <w:rPr>
          <w:rFonts w:ascii="Montserrat Light" w:hAnsi="Montserrat Light"/>
          <w:sz w:val="14"/>
          <w:szCs w:val="14"/>
        </w:rPr>
      </w:pPr>
    </w:p>
    <w:p w:rsidR="00486A87" w:rsidRPr="00FA47C1" w:rsidRDefault="00486A87" w:rsidP="00486A87">
      <w:pPr>
        <w:jc w:val="both"/>
        <w:rPr>
          <w:rFonts w:ascii="Montserrat Light" w:hAnsi="Montserrat Light"/>
          <w:sz w:val="14"/>
          <w:szCs w:val="14"/>
        </w:rPr>
      </w:pPr>
    </w:p>
    <w:p w:rsidR="00486A87" w:rsidRPr="00FA47C1" w:rsidRDefault="00486A87" w:rsidP="00486A87">
      <w:pPr>
        <w:jc w:val="both"/>
        <w:rPr>
          <w:rFonts w:ascii="Montserrat Light" w:hAnsi="Montserrat Light"/>
          <w:sz w:val="14"/>
          <w:szCs w:val="14"/>
        </w:rPr>
      </w:pPr>
    </w:p>
    <w:p w:rsidR="00486A87" w:rsidRDefault="00486A87" w:rsidP="00486A87">
      <w:pPr>
        <w:pStyle w:val="Ttulo1"/>
        <w:numPr>
          <w:ilvl w:val="0"/>
          <w:numId w:val="0"/>
        </w:numPr>
        <w:jc w:val="both"/>
        <w:rPr>
          <w:rFonts w:ascii="Montserrat Light" w:eastAsia="Arial" w:hAnsi="Montserrat Light" w:cs="Arial"/>
          <w:sz w:val="14"/>
          <w:szCs w:val="14"/>
          <w:lang w:val="es-MX" w:eastAsia="en-US"/>
        </w:rPr>
      </w:pPr>
      <w:bookmarkStart w:id="9" w:name="bookmark2"/>
    </w:p>
    <w:p w:rsidR="00486A87" w:rsidRPr="00FA47C1" w:rsidRDefault="00486A87" w:rsidP="00486A87">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Pr>
          <w:rFonts w:ascii="Montserrat Light" w:eastAsia="Arial" w:hAnsi="Montserrat Light" w:cs="Arial"/>
          <w:sz w:val="14"/>
          <w:szCs w:val="14"/>
          <w:lang w:val="es-MX" w:eastAsia="en-US"/>
        </w:rPr>
        <w:t>l representada por su Titular el</w:t>
      </w:r>
      <w:r w:rsidRPr="00FA47C1">
        <w:rPr>
          <w:rFonts w:ascii="Montserrat Light" w:eastAsia="Arial" w:hAnsi="Montserrat Light" w:cs="Arial"/>
          <w:sz w:val="14"/>
          <w:szCs w:val="14"/>
          <w:lang w:val="es-MX" w:eastAsia="en-US"/>
        </w:rPr>
        <w:t xml:space="preserve"> </w:t>
      </w:r>
      <w:r>
        <w:rPr>
          <w:rFonts w:ascii="Montserrat Light" w:eastAsia="MS Mincho" w:hAnsi="Montserrat Light"/>
          <w:b/>
          <w:bCs/>
          <w:sz w:val="14"/>
          <w:szCs w:val="14"/>
        </w:rPr>
        <w:t>Arq. José Luis de la Peña Alonso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486A87" w:rsidRPr="00FA47C1" w:rsidRDefault="00486A87" w:rsidP="00486A87">
      <w:pPr>
        <w:pStyle w:val="Ttulo1"/>
        <w:numPr>
          <w:ilvl w:val="0"/>
          <w:numId w:val="0"/>
        </w:numPr>
        <w:jc w:val="both"/>
        <w:rPr>
          <w:rFonts w:ascii="Montserrat Light" w:hAnsi="Montserrat Light" w:cs="Arial"/>
          <w:sz w:val="14"/>
          <w:szCs w:val="14"/>
        </w:rPr>
      </w:pPr>
    </w:p>
    <w:p w:rsidR="00486A87" w:rsidRPr="00FA47C1" w:rsidRDefault="00486A87" w:rsidP="00486A87">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486A87" w:rsidRPr="00FA47C1" w:rsidRDefault="00486A87" w:rsidP="00486A87">
      <w:pPr>
        <w:pStyle w:val="Default"/>
        <w:jc w:val="both"/>
        <w:rPr>
          <w:rFonts w:ascii="Montserrat Light" w:eastAsia="MS Mincho" w:hAnsi="Montserrat Light"/>
          <w:bCs/>
          <w:color w:val="auto"/>
          <w:sz w:val="14"/>
          <w:szCs w:val="14"/>
          <w:lang w:val="es-ES" w:eastAsia="es-ES"/>
        </w:rPr>
      </w:pPr>
    </w:p>
    <w:p w:rsidR="00486A87" w:rsidRPr="00FA47C1" w:rsidRDefault="00486A87" w:rsidP="00486A87">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486A87" w:rsidRPr="00FA47C1" w:rsidRDefault="00486A87" w:rsidP="00486A87">
      <w:pPr>
        <w:pStyle w:val="Default"/>
        <w:jc w:val="both"/>
        <w:rPr>
          <w:rFonts w:ascii="Montserrat Light" w:eastAsia="MS Mincho" w:hAnsi="Montserrat Light"/>
          <w:sz w:val="14"/>
          <w:szCs w:val="14"/>
        </w:rPr>
      </w:pPr>
    </w:p>
    <w:p w:rsidR="00486A87" w:rsidRPr="00FA47C1" w:rsidRDefault="00486A87" w:rsidP="00486A87">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Pr>
          <w:rFonts w:ascii="Montserrat Light" w:eastAsia="MS Mincho" w:hAnsi="Montserrat Light"/>
          <w:bCs/>
          <w:sz w:val="14"/>
          <w:szCs w:val="14"/>
        </w:rPr>
        <w:t>Su representante el</w:t>
      </w:r>
      <w:r w:rsidRPr="00FA47C1">
        <w:rPr>
          <w:rFonts w:ascii="Montserrat Light" w:eastAsia="MS Mincho" w:hAnsi="Montserrat Light"/>
          <w:bCs/>
          <w:sz w:val="14"/>
          <w:szCs w:val="14"/>
        </w:rPr>
        <w:t xml:space="preserve"> </w:t>
      </w:r>
      <w:r>
        <w:rPr>
          <w:rFonts w:ascii="Montserrat Light" w:eastAsia="MS Mincho" w:hAnsi="Montserrat Light"/>
          <w:b/>
          <w:bCs/>
          <w:sz w:val="14"/>
          <w:szCs w:val="14"/>
        </w:rPr>
        <w:t>Arq. José Luis de la Peña Alonso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486A87" w:rsidRPr="00FA47C1" w:rsidRDefault="00486A87" w:rsidP="00486A87">
      <w:pPr>
        <w:pStyle w:val="Textosinformato"/>
        <w:jc w:val="both"/>
        <w:rPr>
          <w:rFonts w:ascii="Montserrat Light" w:eastAsia="MS Mincho" w:hAnsi="Montserrat Light" w:cs="Arial"/>
          <w:b/>
          <w:sz w:val="14"/>
          <w:szCs w:val="14"/>
          <w:lang w:val="es-MX"/>
        </w:rPr>
      </w:pPr>
    </w:p>
    <w:p w:rsidR="00486A87" w:rsidRPr="00FA47C1" w:rsidRDefault="00486A87" w:rsidP="00486A87">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sidR="005F6536">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sidR="00A00B7C">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sidR="005F6536">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I.5.- </w:t>
      </w:r>
      <w:r w:rsidRPr="00FA47C1">
        <w:rPr>
          <w:rFonts w:ascii="Montserrat Light" w:eastAsia="MS Mincho" w:hAnsi="Montserrat Light" w:cs="Arial"/>
          <w:sz w:val="14"/>
          <w:szCs w:val="14"/>
          <w:lang w:val="es-MX"/>
        </w:rPr>
        <w:t xml:space="preserve">La adjudicación del presente contrato se realizó mediante el procedimiento de Licitación Pública Estatal N.º </w:t>
      </w:r>
      <w:r w:rsidR="00515F1F">
        <w:rPr>
          <w:rFonts w:ascii="Montserrat Light" w:hAnsi="Montserrat Light" w:cs="Arial"/>
          <w:b/>
          <w:sz w:val="14"/>
          <w:szCs w:val="14"/>
          <w:lang w:val="es-MX"/>
        </w:rPr>
        <w:t xml:space="preserve">EO-932060991-SEDUVOT001-2023 </w:t>
      </w:r>
      <w:r w:rsidRPr="00FA47C1">
        <w:rPr>
          <w:rFonts w:ascii="Montserrat Light" w:hAnsi="Montserrat Light"/>
          <w:sz w:val="14"/>
          <w:szCs w:val="14"/>
          <w:lang w:val="es-MX"/>
        </w:rPr>
        <w:t>,</w:t>
      </w:r>
      <w:r w:rsidRPr="00FA47C1">
        <w:rPr>
          <w:rFonts w:ascii="Montserrat Light" w:eastAsia="MS Mincho" w:hAnsi="Montserrat Light" w:cs="Arial"/>
          <w:sz w:val="14"/>
          <w:szCs w:val="14"/>
          <w:lang w:val="es-MX"/>
        </w:rPr>
        <w:t xml:space="preserve"> instaurada por la </w:t>
      </w:r>
      <w:r w:rsidRPr="00FA47C1">
        <w:rPr>
          <w:rFonts w:ascii="Montserrat Light" w:hAnsi="Montserrat Light"/>
          <w:sz w:val="14"/>
          <w:szCs w:val="14"/>
          <w:lang w:val="es-MX"/>
        </w:rPr>
        <w:t>Secretaría de Desarrollo Urbano, Vivienda y Ordenamiento Territorial</w:t>
      </w:r>
      <w:r w:rsidRPr="00FA47C1">
        <w:rPr>
          <w:rFonts w:ascii="Montserrat Light" w:eastAsia="MS Mincho" w:hAnsi="Montserrat Light" w:cs="Arial"/>
          <w:sz w:val="14"/>
          <w:szCs w:val="14"/>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 de fundamento en el Artículo 66 fracción I, inciso A, fracción III, del Presupuesto de Egresos del Estado de Zacatecas para el Ejercicio Fiscal </w:t>
      </w:r>
      <w:r w:rsidR="005F6536">
        <w:rPr>
          <w:rFonts w:ascii="Montserrat Light" w:eastAsia="MS Mincho" w:hAnsi="Montserrat Light" w:cs="Arial"/>
          <w:sz w:val="14"/>
          <w:szCs w:val="14"/>
          <w:lang w:val="es-MX"/>
        </w:rPr>
        <w:t>2023</w:t>
      </w:r>
      <w:r w:rsidRPr="00FA47C1">
        <w:rPr>
          <w:rFonts w:ascii="Montserrat Light" w:hAnsi="Montserrat Light" w:cs="Arial"/>
          <w:sz w:val="14"/>
          <w:szCs w:val="14"/>
        </w:rPr>
        <w:t>.</w:t>
      </w:r>
    </w:p>
    <w:p w:rsidR="00486A87" w:rsidRPr="00FA47C1" w:rsidRDefault="00486A87" w:rsidP="00486A87">
      <w:pPr>
        <w:pStyle w:val="Textosinformato"/>
        <w:jc w:val="both"/>
        <w:rPr>
          <w:rFonts w:ascii="Montserrat Light" w:hAnsi="Montserrat Light" w:cs="Arial"/>
          <w:b/>
          <w:sz w:val="14"/>
          <w:szCs w:val="14"/>
        </w:rPr>
      </w:pPr>
    </w:p>
    <w:p w:rsidR="00486A87" w:rsidRPr="00FA47C1" w:rsidRDefault="00486A87" w:rsidP="00486A87">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Circuito cerro del gato edificio F Cuarto piso, Col. Ciudad Gobierno en Zacatecas, Zac.</w:t>
      </w:r>
    </w:p>
    <w:p w:rsidR="00486A87" w:rsidRPr="00FA47C1" w:rsidRDefault="00486A87" w:rsidP="00486A87">
      <w:pPr>
        <w:keepNext/>
        <w:keepLines/>
        <w:spacing w:after="240" w:line="240" w:lineRule="exact"/>
        <w:jc w:val="both"/>
        <w:rPr>
          <w:rFonts w:ascii="Montserrat Light" w:hAnsi="Montserrat Light" w:cs="Arial"/>
          <w:b/>
          <w:sz w:val="14"/>
          <w:szCs w:val="14"/>
        </w:rPr>
      </w:pPr>
    </w:p>
    <w:p w:rsidR="00486A87" w:rsidRPr="00FA47C1" w:rsidRDefault="00486A87" w:rsidP="00486A87">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9"/>
    </w:p>
    <w:p w:rsidR="00486A87" w:rsidRPr="00FA47C1" w:rsidRDefault="00486A87" w:rsidP="00486A87">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expedida por el C. Oficial del Registro Civil de la Ciudad de Zacatecas, Zac., por lo tanto tiene capacidad jurídica para contratar y obligarse en los términos del presente contrato y cuenta con los recursos técnicos, humanos y materiales necesarios para cumplir con los requisitos objeto del mismo.</w:t>
      </w:r>
    </w:p>
    <w:p w:rsidR="00486A87" w:rsidRPr="00FA47C1" w:rsidRDefault="00486A87" w:rsidP="00486A87">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486A87" w:rsidRPr="00FA47C1" w:rsidRDefault="00486A87" w:rsidP="00486A87">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w:t>
      </w:r>
      <w:proofErr w:type="spellStart"/>
      <w:r w:rsidRPr="00FA47C1">
        <w:rPr>
          <w:rFonts w:ascii="Montserrat Light" w:hAnsi="Montserrat Light"/>
          <w:sz w:val="14"/>
          <w:szCs w:val="14"/>
        </w:rPr>
        <w:t>N°</w:t>
      </w:r>
      <w:proofErr w:type="spellEnd"/>
      <w:r w:rsidRPr="00FA47C1">
        <w:rPr>
          <w:rFonts w:ascii="Montserrat Light" w:hAnsi="Montserrat Light"/>
          <w:sz w:val="14"/>
          <w:szCs w:val="14"/>
        </w:rPr>
        <w:t xml:space="preserve">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486A87" w:rsidRPr="00FA47C1" w:rsidRDefault="00486A87" w:rsidP="00486A87">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486A87" w:rsidRPr="00FA47C1" w:rsidRDefault="00486A87" w:rsidP="00486A87">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w:t>
      </w:r>
      <w:proofErr w:type="spellStart"/>
      <w:r w:rsidRPr="00FA47C1">
        <w:rPr>
          <w:rFonts w:ascii="Montserrat Light" w:hAnsi="Montserrat Light"/>
          <w:sz w:val="14"/>
          <w:szCs w:val="14"/>
        </w:rPr>
        <w:t>Nº</w:t>
      </w:r>
      <w:proofErr w:type="spellEnd"/>
      <w:r w:rsidRPr="00FA47C1">
        <w:rPr>
          <w:rFonts w:ascii="Montserrat Light" w:hAnsi="Montserrat Light"/>
          <w:sz w:val="14"/>
          <w:szCs w:val="14"/>
        </w:rPr>
        <w:t xml:space="preserve"> </w:t>
      </w:r>
      <w:r w:rsidRPr="00FA47C1">
        <w:rPr>
          <w:rFonts w:ascii="Montserrat Light" w:hAnsi="Montserrat Light"/>
          <w:sz w:val="14"/>
          <w:szCs w:val="14"/>
          <w:highlight w:val="yellow"/>
        </w:rPr>
        <w:t>XXXXXXXX</w:t>
      </w:r>
    </w:p>
    <w:p w:rsidR="00486A87" w:rsidRPr="00FA47C1" w:rsidRDefault="00486A87" w:rsidP="00486A87">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486A87" w:rsidRPr="00FA47C1" w:rsidRDefault="00486A87" w:rsidP="00486A87">
      <w:pPr>
        <w:jc w:val="both"/>
        <w:rPr>
          <w:rFonts w:ascii="Montserrat Light" w:hAnsi="Montserrat Light"/>
          <w:sz w:val="14"/>
          <w:szCs w:val="14"/>
        </w:rPr>
      </w:pPr>
    </w:p>
    <w:p w:rsidR="00486A87" w:rsidRPr="00FA47C1" w:rsidRDefault="00486A87" w:rsidP="00486A87">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486A87" w:rsidRPr="00FA47C1" w:rsidRDefault="00486A87" w:rsidP="00486A87">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486A87" w:rsidRPr="00FA47C1" w:rsidRDefault="00486A87" w:rsidP="00486A87">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486A87" w:rsidRPr="00FA47C1" w:rsidRDefault="00486A87" w:rsidP="00486A87">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w:t>
      </w:r>
      <w:proofErr w:type="gramStart"/>
      <w:r w:rsidRPr="00FA47C1">
        <w:rPr>
          <w:rFonts w:ascii="Montserrat Light" w:hAnsi="Montserrat Light"/>
          <w:sz w:val="14"/>
          <w:szCs w:val="14"/>
        </w:rPr>
        <w:t>la  Secretaría</w:t>
      </w:r>
      <w:proofErr w:type="gramEnd"/>
      <w:r w:rsidRPr="00FA47C1">
        <w:rPr>
          <w:rFonts w:ascii="Montserrat Light" w:hAnsi="Montserrat Light"/>
          <w:sz w:val="14"/>
          <w:szCs w:val="14"/>
        </w:rPr>
        <w:t xml:space="preserve"> de Finanzas del Gobierno del Estado de Zacatecas, conforme a lo previsto en el Artículo 31 del Código Fiscal del Estado de Zacatecas y sus Municipios.</w:t>
      </w:r>
    </w:p>
    <w:p w:rsidR="00486A87" w:rsidRPr="00FA47C1" w:rsidRDefault="00486A87" w:rsidP="00486A87">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486A87" w:rsidRPr="00FA47C1" w:rsidRDefault="00486A87" w:rsidP="00486A87">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w:t>
      </w:r>
      <w:proofErr w:type="gramStart"/>
      <w:r w:rsidRPr="00FA47C1">
        <w:rPr>
          <w:rFonts w:ascii="Montserrat Light" w:eastAsia="MS Mincho" w:hAnsi="Montserrat Light"/>
          <w:sz w:val="14"/>
          <w:szCs w:val="14"/>
          <w:lang w:val="es-ES"/>
        </w:rPr>
        <w:t>éste</w:t>
      </w:r>
      <w:proofErr w:type="gramEnd"/>
      <w:r w:rsidRPr="00FA47C1">
        <w:rPr>
          <w:rFonts w:ascii="Montserrat Light" w:eastAsia="MS Mincho" w:hAnsi="Montserrat Light"/>
          <w:sz w:val="14"/>
          <w:szCs w:val="14"/>
          <w:lang w:val="es-ES"/>
        </w:rPr>
        <w:t xml:space="preserve"> contrato.</w:t>
      </w:r>
    </w:p>
    <w:p w:rsidR="00486A87" w:rsidRPr="00FA47C1" w:rsidRDefault="00486A87" w:rsidP="00486A87">
      <w:pPr>
        <w:keepNext/>
        <w:keepLines/>
        <w:tabs>
          <w:tab w:val="left" w:pos="384"/>
        </w:tabs>
        <w:spacing w:after="240" w:line="240" w:lineRule="exact"/>
        <w:jc w:val="both"/>
        <w:rPr>
          <w:rFonts w:ascii="Montserrat Light" w:hAnsi="Montserrat Light" w:cs="Arial"/>
          <w:sz w:val="14"/>
          <w:szCs w:val="14"/>
        </w:rPr>
      </w:pPr>
      <w:bookmarkStart w:id="10"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10"/>
    </w:p>
    <w:p w:rsidR="00486A87" w:rsidRPr="00FA47C1" w:rsidRDefault="00486A87" w:rsidP="00D12799">
      <w:pPr>
        <w:pStyle w:val="Cuerpodeltexto20"/>
        <w:numPr>
          <w:ilvl w:val="0"/>
          <w:numId w:val="7"/>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w:t>
      </w:r>
      <w:r w:rsidRPr="00FA47C1">
        <w:rPr>
          <w:rFonts w:ascii="Montserrat Light" w:hAnsi="Montserrat Light"/>
          <w:sz w:val="14"/>
          <w:szCs w:val="14"/>
        </w:rPr>
        <w:lastRenderedPageBreak/>
        <w:t xml:space="preserve">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486A87" w:rsidRPr="00FA47C1" w:rsidRDefault="00486A87" w:rsidP="00D12799">
      <w:pPr>
        <w:pStyle w:val="Cuerpodeltexto20"/>
        <w:numPr>
          <w:ilvl w:val="0"/>
          <w:numId w:val="8"/>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486A87" w:rsidRPr="00FA47C1" w:rsidRDefault="00486A87" w:rsidP="00486A87">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486A87" w:rsidRPr="00FA47C1" w:rsidRDefault="00486A87" w:rsidP="00486A87">
      <w:pPr>
        <w:jc w:val="both"/>
        <w:rPr>
          <w:rFonts w:ascii="Montserrat Light" w:hAnsi="Montserrat Light"/>
          <w:sz w:val="14"/>
          <w:szCs w:val="14"/>
        </w:rPr>
      </w:pPr>
    </w:p>
    <w:p w:rsidR="00486A87" w:rsidRPr="00FA47C1" w:rsidRDefault="00486A87" w:rsidP="00486A87">
      <w:pPr>
        <w:jc w:val="both"/>
        <w:rPr>
          <w:rFonts w:ascii="Montserrat Light" w:hAnsi="Montserrat Light" w:cs="Arial"/>
          <w:sz w:val="14"/>
          <w:szCs w:val="14"/>
        </w:rPr>
      </w:pPr>
    </w:p>
    <w:p w:rsidR="00486A87" w:rsidRPr="00FA47C1" w:rsidRDefault="00486A87" w:rsidP="00486A87">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OBJETO DEL CONTRATO.-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486A87" w:rsidRPr="00FA47C1" w:rsidRDefault="00486A87" w:rsidP="00486A87">
      <w:pPr>
        <w:jc w:val="both"/>
        <w:rPr>
          <w:rFonts w:ascii="Montserrat Light" w:hAnsi="Montserrat Light" w:cs="Arial"/>
          <w:b/>
          <w:sz w:val="14"/>
          <w:szCs w:val="14"/>
        </w:rPr>
      </w:pPr>
    </w:p>
    <w:p w:rsidR="00486A87" w:rsidRPr="00FA47C1" w:rsidRDefault="00486A87" w:rsidP="00486A87">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proofErr w:type="gramStart"/>
      <w:r w:rsidRPr="00FA47C1">
        <w:rPr>
          <w:rFonts w:ascii="Montserrat Light" w:hAnsi="Montserrat Light" w:cs="Arial"/>
          <w:b/>
          <w:sz w:val="14"/>
          <w:szCs w:val="14"/>
          <w:u w:val="single"/>
        </w:rPr>
        <w:t>VIGENCIA.-</w:t>
      </w:r>
      <w:proofErr w:type="gramEnd"/>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sidR="00A00B7C">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sidR="00A00B7C">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 xml:space="preserve">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w:t>
      </w:r>
      <w:proofErr w:type="spellStart"/>
      <w:r w:rsidRPr="00FA47C1">
        <w:rPr>
          <w:rFonts w:ascii="Montserrat Light" w:hAnsi="Montserrat Light" w:cs="Arial"/>
          <w:sz w:val="14"/>
          <w:szCs w:val="14"/>
        </w:rPr>
        <w:t>Publicas</w:t>
      </w:r>
      <w:proofErr w:type="spellEnd"/>
      <w:r w:rsidRPr="00FA47C1">
        <w:rPr>
          <w:rFonts w:ascii="Montserrat Light" w:hAnsi="Montserrat Light" w:cs="Arial"/>
          <w:sz w:val="14"/>
          <w:szCs w:val="14"/>
        </w:rPr>
        <w:t xml:space="preserve"> y Servicios Relacionados con las Mismas para el Estado de Zacatecas</w:t>
      </w:r>
    </w:p>
    <w:p w:rsidR="00486A87" w:rsidRPr="00FA47C1" w:rsidRDefault="00486A87" w:rsidP="00486A87">
      <w:pPr>
        <w:jc w:val="both"/>
        <w:rPr>
          <w:rFonts w:ascii="Montserrat Light" w:hAnsi="Montserrat Light" w:cs="Arial"/>
          <w:b/>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proofErr w:type="gramStart"/>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proofErr w:type="gramEnd"/>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xml:space="preserve">” exhibirá una </w:t>
      </w:r>
      <w:proofErr w:type="gramStart"/>
      <w:r w:rsidRPr="00FA47C1">
        <w:rPr>
          <w:rFonts w:ascii="Montserrat Light" w:eastAsia="MS Mincho" w:hAnsi="Montserrat Light" w:cs="Arial"/>
          <w:sz w:val="14"/>
          <w:szCs w:val="14"/>
        </w:rPr>
        <w:t>póliza  de</w:t>
      </w:r>
      <w:proofErr w:type="gramEnd"/>
      <w:r w:rsidRPr="00FA47C1">
        <w:rPr>
          <w:rFonts w:ascii="Montserrat Light" w:eastAsia="MS Mincho" w:hAnsi="Montserrat Light" w:cs="Arial"/>
          <w:sz w:val="14"/>
          <w:szCs w:val="14"/>
        </w:rPr>
        <w:t xml:space="preserve">  Fianza  expedida por una institución legalmente autorizada  por  un valor  igual al monto del anticipo contra la entrega de la factura  por  el contratista se iniciará el trámite para ejecutar el pago del anticipo.</w:t>
      </w:r>
    </w:p>
    <w:p w:rsidR="00486A87" w:rsidRPr="00FA47C1" w:rsidRDefault="00486A87" w:rsidP="00486A87">
      <w:pPr>
        <w:jc w:val="both"/>
        <w:rPr>
          <w:rFonts w:ascii="Montserrat Light" w:eastAsia="MS Mincho"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486A87" w:rsidRPr="00FA47C1" w:rsidRDefault="00486A87" w:rsidP="00486A87">
      <w:pPr>
        <w:jc w:val="both"/>
        <w:rPr>
          <w:rFonts w:ascii="Montserrat Light" w:hAnsi="Montserrat Light" w:cs="Arial"/>
          <w:b/>
          <w:sz w:val="14"/>
          <w:szCs w:val="14"/>
        </w:rPr>
      </w:pPr>
    </w:p>
    <w:p w:rsidR="00486A87" w:rsidRPr="00FA47C1" w:rsidRDefault="00486A87" w:rsidP="00486A87">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w:t>
      </w:r>
      <w:proofErr w:type="spellStart"/>
      <w:r w:rsidRPr="00FA47C1">
        <w:rPr>
          <w:rFonts w:ascii="Montserrat Light" w:hAnsi="Montserrat Light" w:cs="Arial"/>
          <w:sz w:val="14"/>
          <w:szCs w:val="14"/>
        </w:rPr>
        <w:t>aperturada</w:t>
      </w:r>
      <w:proofErr w:type="spellEnd"/>
      <w:r w:rsidRPr="00FA47C1">
        <w:rPr>
          <w:rFonts w:ascii="Montserrat Light" w:hAnsi="Montserrat Light" w:cs="Arial"/>
          <w:sz w:val="14"/>
          <w:szCs w:val="14"/>
        </w:rPr>
        <w:t xml:space="preserve">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486A87" w:rsidRPr="00FA47C1" w:rsidRDefault="00486A87" w:rsidP="00486A87">
      <w:pPr>
        <w:pStyle w:val="Textoindependiente2"/>
        <w:rPr>
          <w:rFonts w:ascii="Montserrat Light" w:hAnsi="Montserrat Light"/>
          <w:bCs/>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precluya su derecho para hacerlo, se considerará para el pago de la estimación correspondiente, el último porcentaje de ajuste que se tenga autorizado.</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486A87" w:rsidRPr="00FA47C1" w:rsidRDefault="00486A87" w:rsidP="00486A87">
      <w:pPr>
        <w:jc w:val="both"/>
        <w:rPr>
          <w:rFonts w:ascii="Montserrat Light" w:hAnsi="Montserrat Light" w:cs="Arial"/>
          <w:b/>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w:t>
      </w:r>
      <w:r w:rsidRPr="00FA47C1">
        <w:rPr>
          <w:rFonts w:ascii="Montserrat Light" w:hAnsi="Montserrat Light"/>
          <w:sz w:val="14"/>
          <w:szCs w:val="14"/>
        </w:rPr>
        <w:lastRenderedPageBreak/>
        <w:t xml:space="preserve">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486A87" w:rsidRPr="00FA47C1" w:rsidRDefault="00486A87" w:rsidP="00D12799">
      <w:pPr>
        <w:pStyle w:val="Cuerpodeltexto20"/>
        <w:numPr>
          <w:ilvl w:val="0"/>
          <w:numId w:val="9"/>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486A87" w:rsidRPr="00FA47C1" w:rsidRDefault="00486A87" w:rsidP="00D12799">
      <w:pPr>
        <w:pStyle w:val="Cuerpodeltexto20"/>
        <w:numPr>
          <w:ilvl w:val="0"/>
          <w:numId w:val="9"/>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486A87" w:rsidRPr="00FA47C1" w:rsidRDefault="00486A87" w:rsidP="00D12799">
      <w:pPr>
        <w:keepNext/>
        <w:keepLines/>
        <w:widowControl w:val="0"/>
        <w:numPr>
          <w:ilvl w:val="0"/>
          <w:numId w:val="9"/>
        </w:numPr>
        <w:tabs>
          <w:tab w:val="left" w:pos="567"/>
        </w:tabs>
        <w:spacing w:after="240" w:line="274" w:lineRule="exact"/>
        <w:ind w:left="142"/>
        <w:jc w:val="both"/>
        <w:outlineLvl w:val="0"/>
        <w:rPr>
          <w:rFonts w:ascii="Montserrat Light" w:hAnsi="Montserrat Light" w:cs="Arial"/>
          <w:b/>
          <w:sz w:val="14"/>
          <w:szCs w:val="14"/>
        </w:rPr>
      </w:pPr>
      <w:bookmarkStart w:id="11"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11"/>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bookmarkStart w:id="12" w:name="bookmark13"/>
      <w:r w:rsidRPr="00FA47C1">
        <w:rPr>
          <w:rFonts w:ascii="Montserrat Light" w:hAnsi="Montserrat Light"/>
          <w:sz w:val="14"/>
          <w:szCs w:val="14"/>
        </w:rPr>
        <w:t xml:space="preserve">NOVENA. </w:t>
      </w:r>
      <w:proofErr w:type="gramStart"/>
      <w:r w:rsidRPr="00FA47C1">
        <w:rPr>
          <w:rFonts w:ascii="Montserrat Light" w:hAnsi="Montserrat Light"/>
          <w:b/>
          <w:sz w:val="14"/>
          <w:szCs w:val="14"/>
          <w:u w:val="single"/>
        </w:rPr>
        <w:t>NOTIFICACIONES</w:t>
      </w:r>
      <w:r w:rsidRPr="00FA47C1">
        <w:rPr>
          <w:rFonts w:ascii="Montserrat Light" w:hAnsi="Montserrat Light"/>
          <w:b/>
          <w:sz w:val="14"/>
          <w:szCs w:val="14"/>
        </w:rPr>
        <w:t>.-</w:t>
      </w:r>
      <w:proofErr w:type="gramEnd"/>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Zac. </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de índole técnicas, legales o administrativas podrán ser entregadas en forma personal al representante legal </w:t>
      </w:r>
      <w:r w:rsidRPr="00FA47C1">
        <w:rPr>
          <w:rFonts w:ascii="Montserrat Light" w:hAnsi="Montserrat Light"/>
          <w:sz w:val="14"/>
          <w:szCs w:val="14"/>
        </w:rPr>
        <w:lastRenderedPageBreak/>
        <w:t>de la empresa o al Superintendente, a la dirección que señala dentro de las declaraciones del presente contrato.</w:t>
      </w:r>
    </w:p>
    <w:p w:rsidR="00486A87" w:rsidRPr="00FA47C1" w:rsidRDefault="00486A87" w:rsidP="00486A87">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12"/>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486A87" w:rsidRPr="00FA47C1" w:rsidRDefault="00486A87" w:rsidP="00486A87">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486A87" w:rsidRPr="00FA47C1" w:rsidRDefault="00486A87" w:rsidP="00486A87">
      <w:pPr>
        <w:keepNext/>
        <w:keepLines/>
        <w:spacing w:after="240" w:line="240" w:lineRule="exact"/>
        <w:jc w:val="both"/>
        <w:rPr>
          <w:rFonts w:ascii="Montserrat Light" w:hAnsi="Montserrat Light" w:cs="Arial"/>
          <w:sz w:val="14"/>
          <w:szCs w:val="14"/>
        </w:rPr>
      </w:pPr>
      <w:bookmarkStart w:id="13"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3"/>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w:t>
      </w:r>
      <w:proofErr w:type="spellStart"/>
      <w:r w:rsidRPr="00FA47C1">
        <w:rPr>
          <w:rFonts w:ascii="Montserrat Light" w:hAnsi="Montserrat Light"/>
          <w:sz w:val="14"/>
          <w:szCs w:val="14"/>
        </w:rPr>
        <w:t>Publicas</w:t>
      </w:r>
      <w:proofErr w:type="spellEnd"/>
      <w:r w:rsidRPr="00FA47C1">
        <w:rPr>
          <w:rFonts w:ascii="Montserrat Light" w:hAnsi="Montserrat Light"/>
          <w:sz w:val="14"/>
          <w:szCs w:val="14"/>
        </w:rPr>
        <w:t xml:space="preserve"> y Servicios Relacionados con las Mismas para el Estado de Zacatecas.</w:t>
      </w:r>
    </w:p>
    <w:p w:rsidR="00486A87" w:rsidRPr="00FA47C1" w:rsidRDefault="00486A87" w:rsidP="00486A87">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w:t>
      </w:r>
      <w:r w:rsidRPr="00FA47C1">
        <w:rPr>
          <w:rFonts w:ascii="Montserrat Light" w:hAnsi="Montserrat Light"/>
          <w:b w:val="0"/>
          <w:sz w:val="14"/>
          <w:szCs w:val="14"/>
        </w:rPr>
        <w:lastRenderedPageBreak/>
        <w:t xml:space="preserve">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 xml:space="preserve">en los términos del último párrafo artículo 89 del Reglamento de la Ley de Obras </w:t>
      </w:r>
      <w:proofErr w:type="spellStart"/>
      <w:r w:rsidRPr="00FA47C1">
        <w:rPr>
          <w:rFonts w:ascii="Montserrat Light" w:hAnsi="Montserrat Light"/>
          <w:b w:val="0"/>
          <w:sz w:val="14"/>
          <w:szCs w:val="14"/>
        </w:rPr>
        <w:t>Publicas</w:t>
      </w:r>
      <w:proofErr w:type="spellEnd"/>
      <w:r w:rsidRPr="00FA47C1">
        <w:rPr>
          <w:rFonts w:ascii="Montserrat Light" w:hAnsi="Montserrat Light"/>
          <w:b w:val="0"/>
          <w:sz w:val="14"/>
          <w:szCs w:val="14"/>
        </w:rPr>
        <w:t xml:space="preserve"> y Servicios Relacionados con las Mismas para el Estado de Zacatecas.</w:t>
      </w:r>
    </w:p>
    <w:p w:rsidR="00486A87" w:rsidRPr="00FA47C1" w:rsidRDefault="00486A87" w:rsidP="00486A87">
      <w:pPr>
        <w:keepNext/>
        <w:keepLines/>
        <w:spacing w:after="240" w:line="240" w:lineRule="exact"/>
        <w:jc w:val="both"/>
        <w:rPr>
          <w:rFonts w:ascii="Montserrat Light" w:hAnsi="Montserrat Light" w:cs="Arial"/>
          <w:sz w:val="14"/>
          <w:szCs w:val="14"/>
        </w:rPr>
      </w:pPr>
      <w:bookmarkStart w:id="14"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4"/>
    </w:p>
    <w:p w:rsidR="00486A87" w:rsidRPr="00FA47C1" w:rsidRDefault="00486A87" w:rsidP="00486A87">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486A87" w:rsidRPr="00FA47C1" w:rsidRDefault="00486A87" w:rsidP="00486A87">
      <w:pPr>
        <w:keepNext/>
        <w:keepLines/>
        <w:spacing w:after="240" w:line="240" w:lineRule="exact"/>
        <w:jc w:val="both"/>
        <w:rPr>
          <w:rFonts w:ascii="Montserrat Light" w:hAnsi="Montserrat Light" w:cs="Arial"/>
          <w:sz w:val="14"/>
          <w:szCs w:val="14"/>
        </w:rPr>
      </w:pPr>
      <w:bookmarkStart w:id="15"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5"/>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en los términos de la Ley de Obra Pública y Servicios Relacionados para el Estado y los Municipios de Zacatecas y el Reglamento de la Ley de Obras </w:t>
      </w:r>
      <w:proofErr w:type="spellStart"/>
      <w:r w:rsidRPr="00FA47C1">
        <w:rPr>
          <w:rFonts w:ascii="Montserrat Light" w:hAnsi="Montserrat Light"/>
          <w:sz w:val="14"/>
          <w:szCs w:val="14"/>
        </w:rPr>
        <w:t>Publicas</w:t>
      </w:r>
      <w:proofErr w:type="spellEnd"/>
      <w:r w:rsidRPr="00FA47C1">
        <w:rPr>
          <w:rFonts w:ascii="Montserrat Light" w:hAnsi="Montserrat Light"/>
          <w:sz w:val="14"/>
          <w:szCs w:val="14"/>
        </w:rPr>
        <w:t xml:space="preserve"> y Servicios Relacionados con las Mismas para el Estado de Zacatecas.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6" w:name="bookmark17"/>
    </w:p>
    <w:p w:rsidR="00486A87" w:rsidRPr="00FA47C1" w:rsidRDefault="00486A87" w:rsidP="00486A87">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6"/>
      <w:r w:rsidRPr="00FA47C1">
        <w:rPr>
          <w:rStyle w:val="Ttulo10"/>
          <w:rFonts w:ascii="Montserrat Light" w:hAnsi="Montserrat Light"/>
          <w:sz w:val="14"/>
          <w:szCs w:val="14"/>
        </w:rPr>
        <w:t xml:space="preserve"> </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lastRenderedPageBreak/>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486A87" w:rsidRPr="00FA47C1" w:rsidRDefault="00486A87" w:rsidP="00486A87">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486A87" w:rsidRPr="00FA47C1" w:rsidRDefault="00486A87" w:rsidP="00486A87">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486A87" w:rsidRPr="00FA47C1" w:rsidRDefault="00486A87" w:rsidP="00486A87">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486A87" w:rsidRPr="00FA47C1" w:rsidRDefault="00486A87" w:rsidP="00486A87">
      <w:pPr>
        <w:keepNext/>
        <w:keepLines/>
        <w:spacing w:after="240" w:line="240" w:lineRule="exact"/>
        <w:jc w:val="both"/>
        <w:rPr>
          <w:rFonts w:ascii="Montserrat Light" w:hAnsi="Montserrat Light" w:cs="Arial"/>
          <w:sz w:val="14"/>
          <w:szCs w:val="14"/>
        </w:rPr>
      </w:pPr>
      <w:bookmarkStart w:id="17"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7"/>
    </w:p>
    <w:p w:rsidR="00486A87" w:rsidRPr="00FA47C1" w:rsidRDefault="00486A87" w:rsidP="00486A87">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486A87" w:rsidRPr="00FA47C1" w:rsidRDefault="00486A87" w:rsidP="00486A87">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486A87" w:rsidRPr="00FA47C1" w:rsidRDefault="00486A87" w:rsidP="00486A87">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 xml:space="preserve">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w:t>
      </w:r>
      <w:proofErr w:type="spellStart"/>
      <w:r w:rsidRPr="00FA47C1">
        <w:rPr>
          <w:rFonts w:ascii="Montserrat Light" w:hAnsi="Montserrat Light"/>
          <w:sz w:val="14"/>
          <w:szCs w:val="14"/>
        </w:rPr>
        <w:t>Publicas</w:t>
      </w:r>
      <w:proofErr w:type="spellEnd"/>
      <w:r w:rsidRPr="00FA47C1">
        <w:rPr>
          <w:rFonts w:ascii="Montserrat Light" w:hAnsi="Montserrat Light"/>
          <w:sz w:val="14"/>
          <w:szCs w:val="14"/>
        </w:rPr>
        <w:t xml:space="preserve"> y Servicios Relacionados con las Mismas para el Estado de Zacatecas.</w:t>
      </w:r>
    </w:p>
    <w:p w:rsidR="00486A87" w:rsidRPr="00FA47C1" w:rsidRDefault="00486A87" w:rsidP="00486A87">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 xml:space="preserve">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w:t>
      </w:r>
      <w:proofErr w:type="spellStart"/>
      <w:r w:rsidRPr="00FA47C1">
        <w:rPr>
          <w:rFonts w:ascii="Montserrat Light" w:hAnsi="Montserrat Light"/>
          <w:sz w:val="14"/>
          <w:szCs w:val="14"/>
        </w:rPr>
        <w:t>Publicas</w:t>
      </w:r>
      <w:proofErr w:type="spellEnd"/>
      <w:r w:rsidRPr="00FA47C1">
        <w:rPr>
          <w:rFonts w:ascii="Montserrat Light" w:hAnsi="Montserrat Light"/>
          <w:sz w:val="14"/>
          <w:szCs w:val="14"/>
        </w:rPr>
        <w:t xml:space="preserve"> y Servicios Relacionados con las Mismas para el Estado de Zacatecas.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w:t>
      </w:r>
      <w:r w:rsidRPr="00FA47C1">
        <w:rPr>
          <w:rFonts w:ascii="Montserrat Light" w:hAnsi="Montserrat Light"/>
          <w:sz w:val="14"/>
          <w:szCs w:val="14"/>
        </w:rPr>
        <w:lastRenderedPageBreak/>
        <w:t xml:space="preserve">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 xml:space="preserve">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w:t>
      </w:r>
      <w:proofErr w:type="spellStart"/>
      <w:r w:rsidRPr="00FA47C1">
        <w:rPr>
          <w:rFonts w:ascii="Montserrat Light" w:hAnsi="Montserrat Light"/>
          <w:sz w:val="14"/>
          <w:szCs w:val="14"/>
        </w:rPr>
        <w:t>Publicas</w:t>
      </w:r>
      <w:proofErr w:type="spellEnd"/>
      <w:r w:rsidRPr="00FA47C1">
        <w:rPr>
          <w:rFonts w:ascii="Montserrat Light" w:hAnsi="Montserrat Light"/>
          <w:sz w:val="14"/>
          <w:szCs w:val="14"/>
        </w:rPr>
        <w:t xml:space="preserve"> y Servicios Relacionados con las Mismas para el Estado de Zacatecas.</w:t>
      </w:r>
    </w:p>
    <w:p w:rsidR="00486A87" w:rsidRPr="00FA47C1" w:rsidRDefault="00486A87" w:rsidP="00486A87">
      <w:pPr>
        <w:keepNext/>
        <w:keepLines/>
        <w:spacing w:after="240" w:line="240" w:lineRule="exact"/>
        <w:jc w:val="both"/>
        <w:rPr>
          <w:rFonts w:ascii="Montserrat Light" w:hAnsi="Montserrat Light" w:cs="Arial"/>
          <w:sz w:val="14"/>
          <w:szCs w:val="14"/>
        </w:rPr>
      </w:pPr>
      <w:bookmarkStart w:id="18"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8"/>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486A87" w:rsidRPr="00FA47C1" w:rsidRDefault="00486A87" w:rsidP="00D12799">
      <w:pPr>
        <w:pStyle w:val="Cuerpodeltexto20"/>
        <w:numPr>
          <w:ilvl w:val="0"/>
          <w:numId w:val="10"/>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w:t>
      </w:r>
      <w:proofErr w:type="spellStart"/>
      <w:r w:rsidRPr="00FA47C1">
        <w:rPr>
          <w:rFonts w:ascii="Montserrat Light" w:hAnsi="Montserrat Light"/>
          <w:sz w:val="14"/>
          <w:szCs w:val="14"/>
        </w:rPr>
        <w:t>Publicas</w:t>
      </w:r>
      <w:proofErr w:type="spellEnd"/>
      <w:r w:rsidRPr="00FA47C1">
        <w:rPr>
          <w:rFonts w:ascii="Montserrat Light" w:hAnsi="Montserrat Light"/>
          <w:sz w:val="14"/>
          <w:szCs w:val="14"/>
        </w:rPr>
        <w:t xml:space="preserve"> y Servicios Relacionados con las Mismas para el Estado de Zacatecas y demás disposiciones administrativas sobre la materia.</w:t>
      </w:r>
    </w:p>
    <w:p w:rsidR="00486A87" w:rsidRPr="00FA47C1" w:rsidRDefault="00486A87" w:rsidP="00D12799">
      <w:pPr>
        <w:pStyle w:val="Cuerpodeltexto20"/>
        <w:numPr>
          <w:ilvl w:val="0"/>
          <w:numId w:val="10"/>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486A87" w:rsidRPr="00FA47C1" w:rsidRDefault="00486A87" w:rsidP="00D12799">
      <w:pPr>
        <w:pStyle w:val="Cuerpodeltexto20"/>
        <w:numPr>
          <w:ilvl w:val="0"/>
          <w:numId w:val="10"/>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486A87" w:rsidRPr="00FA47C1" w:rsidRDefault="00486A87" w:rsidP="00D12799">
      <w:pPr>
        <w:pStyle w:val="Cuerpodeltexto20"/>
        <w:numPr>
          <w:ilvl w:val="0"/>
          <w:numId w:val="10"/>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486A87" w:rsidRPr="00FA47C1" w:rsidRDefault="00486A87" w:rsidP="00D12799">
      <w:pPr>
        <w:pStyle w:val="Cuerpodeltexto20"/>
        <w:numPr>
          <w:ilvl w:val="0"/>
          <w:numId w:val="10"/>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lastRenderedPageBreak/>
        <w:t xml:space="preserve">Incurre en alguno de los supuestos previstos en el artículo 123 del Reglamento de la Ley de Obras </w:t>
      </w:r>
      <w:proofErr w:type="spellStart"/>
      <w:r w:rsidRPr="00FA47C1">
        <w:rPr>
          <w:rFonts w:ascii="Montserrat Light" w:hAnsi="Montserrat Light"/>
          <w:sz w:val="14"/>
          <w:szCs w:val="14"/>
        </w:rPr>
        <w:t>Publicas</w:t>
      </w:r>
      <w:proofErr w:type="spellEnd"/>
      <w:r w:rsidRPr="00FA47C1">
        <w:rPr>
          <w:rFonts w:ascii="Montserrat Light" w:hAnsi="Montserrat Light"/>
          <w:sz w:val="14"/>
          <w:szCs w:val="14"/>
        </w:rPr>
        <w:t xml:space="preserve"> y Servicios Relacionados con las Mismas para el Estado de Zacatecas.</w:t>
      </w:r>
    </w:p>
    <w:p w:rsidR="00486A87" w:rsidRPr="00FA47C1" w:rsidRDefault="00486A87" w:rsidP="00D12799">
      <w:pPr>
        <w:pStyle w:val="Cuerpodeltexto20"/>
        <w:numPr>
          <w:ilvl w:val="0"/>
          <w:numId w:val="10"/>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486A87" w:rsidRPr="00FA47C1" w:rsidRDefault="00486A87" w:rsidP="00D12799">
      <w:pPr>
        <w:pStyle w:val="Cuerpodeltexto20"/>
        <w:numPr>
          <w:ilvl w:val="0"/>
          <w:numId w:val="10"/>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486A87" w:rsidRPr="00FA47C1" w:rsidRDefault="00486A87" w:rsidP="00D12799">
      <w:pPr>
        <w:pStyle w:val="Cuerpodeltexto20"/>
        <w:numPr>
          <w:ilvl w:val="0"/>
          <w:numId w:val="10"/>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486A87" w:rsidRPr="00FA47C1" w:rsidRDefault="00486A87" w:rsidP="00D12799">
      <w:pPr>
        <w:pStyle w:val="Cuerpodeltexto20"/>
        <w:numPr>
          <w:ilvl w:val="0"/>
          <w:numId w:val="10"/>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486A87" w:rsidRPr="00FA47C1" w:rsidRDefault="00486A87" w:rsidP="00D12799">
      <w:pPr>
        <w:pStyle w:val="Cuerpodeltexto20"/>
        <w:numPr>
          <w:ilvl w:val="0"/>
          <w:numId w:val="10"/>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486A87" w:rsidRPr="00FA47C1" w:rsidRDefault="00486A87" w:rsidP="00D12799">
      <w:pPr>
        <w:pStyle w:val="Cuerpodeltexto20"/>
        <w:numPr>
          <w:ilvl w:val="0"/>
          <w:numId w:val="10"/>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486A87" w:rsidRPr="00FA47C1" w:rsidRDefault="00486A87" w:rsidP="00D12799">
      <w:pPr>
        <w:pStyle w:val="Cuerpodeltexto20"/>
        <w:numPr>
          <w:ilvl w:val="0"/>
          <w:numId w:val="10"/>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486A87" w:rsidRPr="00FA47C1" w:rsidRDefault="00486A87" w:rsidP="00D12799">
      <w:pPr>
        <w:pStyle w:val="Cuerpodeltexto20"/>
        <w:numPr>
          <w:ilvl w:val="0"/>
          <w:numId w:val="10"/>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lastRenderedPageBreak/>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w:t>
      </w:r>
      <w:proofErr w:type="spellStart"/>
      <w:r w:rsidRPr="00FA47C1">
        <w:rPr>
          <w:rFonts w:ascii="Montserrat Light" w:hAnsi="Montserrat Light"/>
          <w:sz w:val="14"/>
          <w:szCs w:val="14"/>
        </w:rPr>
        <w:t>Publicas</w:t>
      </w:r>
      <w:proofErr w:type="spellEnd"/>
      <w:r w:rsidRPr="00FA47C1">
        <w:rPr>
          <w:rFonts w:ascii="Montserrat Light" w:hAnsi="Montserrat Light"/>
          <w:sz w:val="14"/>
          <w:szCs w:val="14"/>
        </w:rPr>
        <w:t xml:space="preserve"> y Servicios Relacionados con las Mismas para el Estado de Zacatecas. </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w:t>
      </w:r>
      <w:proofErr w:type="spellStart"/>
      <w:r w:rsidRPr="00FA47C1">
        <w:rPr>
          <w:rFonts w:ascii="Montserrat Light" w:hAnsi="Montserrat Light"/>
          <w:sz w:val="14"/>
          <w:szCs w:val="14"/>
        </w:rPr>
        <w:t>Publicas</w:t>
      </w:r>
      <w:proofErr w:type="spellEnd"/>
      <w:r w:rsidRPr="00FA47C1">
        <w:rPr>
          <w:rFonts w:ascii="Montserrat Light" w:hAnsi="Montserrat Light"/>
          <w:sz w:val="14"/>
          <w:szCs w:val="14"/>
        </w:rPr>
        <w:t xml:space="preserve">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w:t>
      </w:r>
      <w:proofErr w:type="spellStart"/>
      <w:r w:rsidRPr="00FA47C1">
        <w:rPr>
          <w:rFonts w:ascii="Montserrat Light" w:hAnsi="Montserrat Light"/>
          <w:sz w:val="14"/>
          <w:szCs w:val="14"/>
        </w:rPr>
        <w:t>Publicas</w:t>
      </w:r>
      <w:proofErr w:type="spellEnd"/>
      <w:r w:rsidRPr="00FA47C1">
        <w:rPr>
          <w:rFonts w:ascii="Montserrat Light" w:hAnsi="Montserrat Light"/>
          <w:sz w:val="14"/>
          <w:szCs w:val="14"/>
        </w:rPr>
        <w:t xml:space="preserve">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486A87" w:rsidRPr="00FA47C1" w:rsidRDefault="00486A87" w:rsidP="00D12799">
      <w:pPr>
        <w:pStyle w:val="Cuerpodeltexto20"/>
        <w:numPr>
          <w:ilvl w:val="0"/>
          <w:numId w:val="11"/>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 xml:space="preserve">Sólo podrá reconocerse el pago de aquellos materiales y equipos que cumplan con las especificaciones particulares de </w:t>
      </w:r>
      <w:r w:rsidRPr="00FA47C1">
        <w:rPr>
          <w:rFonts w:ascii="Montserrat Light" w:hAnsi="Montserrat Light"/>
          <w:sz w:val="14"/>
          <w:szCs w:val="14"/>
        </w:rPr>
        <w:lastRenderedPageBreak/>
        <w:t>construcción, normas de calidad y la cantidad requerida para la realización de los trabajos faltantes de ejecutar, de acuerdo con el programa de ejecución vigente, a la fecha de rescisión;</w:t>
      </w:r>
    </w:p>
    <w:p w:rsidR="00486A87" w:rsidRPr="00FA47C1" w:rsidRDefault="00486A87" w:rsidP="00D12799">
      <w:pPr>
        <w:pStyle w:val="Cuerpodeltexto20"/>
        <w:numPr>
          <w:ilvl w:val="0"/>
          <w:numId w:val="11"/>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486A87" w:rsidRPr="00FA47C1" w:rsidRDefault="00486A87" w:rsidP="00D12799">
      <w:pPr>
        <w:pStyle w:val="Cuerpodeltexto20"/>
        <w:numPr>
          <w:ilvl w:val="0"/>
          <w:numId w:val="11"/>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486A87" w:rsidRPr="00FA47C1" w:rsidRDefault="00486A87" w:rsidP="00D12799">
      <w:pPr>
        <w:pStyle w:val="Cuerpodeltexto20"/>
        <w:numPr>
          <w:ilvl w:val="0"/>
          <w:numId w:val="11"/>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486A87" w:rsidRPr="00FA47C1" w:rsidRDefault="00486A87" w:rsidP="00486A87">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486A87" w:rsidRPr="00FA47C1" w:rsidRDefault="00486A87" w:rsidP="00486A87">
      <w:pPr>
        <w:keepNext/>
        <w:keepLines/>
        <w:spacing w:after="240" w:line="240" w:lineRule="exact"/>
        <w:jc w:val="both"/>
        <w:rPr>
          <w:rFonts w:ascii="Montserrat Light" w:hAnsi="Montserrat Light" w:cs="Arial"/>
          <w:sz w:val="14"/>
          <w:szCs w:val="14"/>
        </w:rPr>
      </w:pPr>
      <w:bookmarkStart w:id="19"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9"/>
    </w:p>
    <w:p w:rsidR="00486A87" w:rsidRPr="00FA47C1" w:rsidRDefault="00486A87" w:rsidP="00486A87">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486A87" w:rsidRPr="00FA47C1" w:rsidRDefault="00486A87" w:rsidP="00486A87">
      <w:pPr>
        <w:keepNext/>
        <w:keepLines/>
        <w:spacing w:after="240" w:line="240" w:lineRule="exact"/>
        <w:jc w:val="both"/>
        <w:rPr>
          <w:rFonts w:ascii="Montserrat Light" w:hAnsi="Montserrat Light" w:cs="Arial"/>
          <w:sz w:val="14"/>
          <w:szCs w:val="14"/>
        </w:rPr>
      </w:pPr>
      <w:bookmarkStart w:id="20"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20"/>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w:t>
      </w:r>
      <w:proofErr w:type="spellStart"/>
      <w:r w:rsidRPr="00FA47C1">
        <w:rPr>
          <w:rFonts w:ascii="Montserrat Light" w:hAnsi="Montserrat Light"/>
          <w:sz w:val="14"/>
          <w:szCs w:val="14"/>
        </w:rPr>
        <w:t>Publicas</w:t>
      </w:r>
      <w:proofErr w:type="spellEnd"/>
      <w:r w:rsidRPr="00FA47C1">
        <w:rPr>
          <w:rFonts w:ascii="Montserrat Light" w:hAnsi="Montserrat Light"/>
          <w:sz w:val="14"/>
          <w:szCs w:val="14"/>
        </w:rPr>
        <w:t xml:space="preserve"> y Servicios Relacionados con las Mismas para el Estado de Zacatecas, y demás normas y disposiciones administrativas que le sean aplicables.</w:t>
      </w:r>
    </w:p>
    <w:p w:rsidR="00486A87" w:rsidRPr="00FA47C1" w:rsidRDefault="00486A87" w:rsidP="00486A87">
      <w:pPr>
        <w:keepNext/>
        <w:keepLines/>
        <w:spacing w:after="240" w:line="278" w:lineRule="exact"/>
        <w:jc w:val="both"/>
        <w:rPr>
          <w:rFonts w:ascii="Montserrat Light" w:hAnsi="Montserrat Light" w:cs="Arial"/>
          <w:sz w:val="14"/>
          <w:szCs w:val="14"/>
        </w:rPr>
      </w:pPr>
      <w:bookmarkStart w:id="21"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21"/>
      <w:r w:rsidRPr="00FA47C1">
        <w:rPr>
          <w:rStyle w:val="Ttulo10"/>
          <w:rFonts w:ascii="Montserrat Light" w:hAnsi="Montserrat Light"/>
          <w:sz w:val="14"/>
          <w:szCs w:val="14"/>
        </w:rPr>
        <w:t>ARBITRAJE</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Cualquier disputa, controversia o reclamación que surja de, se relacione con y/o en conexión con este Contrato, se podrá convenir mediante compromiso arbitral respecto de aquellas controversias que surjan entre las partes por interpretación a las Cláusulas </w:t>
      </w:r>
      <w:r w:rsidRPr="00FA47C1">
        <w:rPr>
          <w:rFonts w:ascii="Montserrat Light" w:hAnsi="Montserrat Light"/>
          <w:sz w:val="14"/>
          <w:szCs w:val="14"/>
        </w:rPr>
        <w:lastRenderedPageBreak/>
        <w:t xml:space="preserve">por cuestiones derivadas de su ejecución. Las partes se someten a dicho procedimiento de conformidad con los artículos 222 al 228 de la Ley de Obra Pública y Servicios Relacionados para el Estado y los Municipios de Zacatecas y su numeral 199 del Reglamento de la Ley de Obras </w:t>
      </w:r>
      <w:proofErr w:type="spellStart"/>
      <w:r w:rsidRPr="00FA47C1">
        <w:rPr>
          <w:rFonts w:ascii="Montserrat Light" w:hAnsi="Montserrat Light"/>
          <w:sz w:val="14"/>
          <w:szCs w:val="14"/>
        </w:rPr>
        <w:t>Publicas</w:t>
      </w:r>
      <w:proofErr w:type="spellEnd"/>
      <w:r w:rsidRPr="00FA47C1">
        <w:rPr>
          <w:rFonts w:ascii="Montserrat Light" w:hAnsi="Montserrat Light"/>
          <w:sz w:val="14"/>
          <w:szCs w:val="14"/>
        </w:rPr>
        <w:t xml:space="preserve"> y Servicios Relacionados con las Mismas para el Estado de Zacatecas.</w:t>
      </w:r>
    </w:p>
    <w:p w:rsidR="00486A87" w:rsidRPr="00FA47C1" w:rsidRDefault="00486A87" w:rsidP="00486A87">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486A87" w:rsidRPr="00FA47C1" w:rsidRDefault="00486A87" w:rsidP="00486A87">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Zac., el XX de XXXXX del </w:t>
      </w:r>
      <w:r w:rsidR="005F6536">
        <w:rPr>
          <w:rFonts w:ascii="Montserrat Light" w:hAnsi="Montserrat Light" w:cs="Arial"/>
          <w:sz w:val="14"/>
          <w:szCs w:val="14"/>
        </w:rPr>
        <w:t>2023</w:t>
      </w:r>
      <w:r w:rsidRPr="00FA47C1">
        <w:rPr>
          <w:rFonts w:ascii="Montserrat Light" w:hAnsi="Montserrat Light" w:cs="Arial"/>
          <w:sz w:val="14"/>
          <w:szCs w:val="14"/>
        </w:rPr>
        <w:t>.</w:t>
      </w:r>
    </w:p>
    <w:p w:rsidR="00486A87" w:rsidRPr="00FA47C1" w:rsidRDefault="00486A87" w:rsidP="00486A87">
      <w:pPr>
        <w:tabs>
          <w:tab w:val="left" w:pos="5910"/>
        </w:tabs>
        <w:jc w:val="both"/>
        <w:rPr>
          <w:rFonts w:ascii="Montserrat Light" w:hAnsi="Montserrat Light" w:cs="Arial"/>
          <w:sz w:val="14"/>
          <w:szCs w:val="14"/>
        </w:rPr>
      </w:pPr>
    </w:p>
    <w:p w:rsidR="00486A87" w:rsidRPr="00FA47C1" w:rsidRDefault="00486A87" w:rsidP="00486A87">
      <w:pPr>
        <w:tabs>
          <w:tab w:val="left" w:pos="5910"/>
        </w:tabs>
        <w:jc w:val="both"/>
        <w:rPr>
          <w:rFonts w:ascii="Montserrat Light" w:hAnsi="Montserrat Light" w:cs="Arial"/>
          <w:sz w:val="14"/>
          <w:szCs w:val="14"/>
        </w:rPr>
      </w:pPr>
    </w:p>
    <w:p w:rsidR="00486A87" w:rsidRPr="00FA47C1" w:rsidRDefault="00486A87" w:rsidP="00486A87">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486A87" w:rsidRPr="00FA47C1" w:rsidRDefault="00486A87" w:rsidP="00486A87">
      <w:pPr>
        <w:pStyle w:val="Textosinformato"/>
        <w:jc w:val="center"/>
        <w:rPr>
          <w:rFonts w:ascii="Montserrat Light" w:eastAsia="MS Mincho" w:hAnsi="Montserrat Light" w:cs="Arial"/>
          <w:sz w:val="14"/>
          <w:szCs w:val="14"/>
        </w:rPr>
      </w:pPr>
    </w:p>
    <w:p w:rsidR="00486A87" w:rsidRPr="00FA47C1" w:rsidRDefault="00486A87" w:rsidP="00486A87">
      <w:pPr>
        <w:pStyle w:val="Textosinformato"/>
        <w:jc w:val="center"/>
        <w:rPr>
          <w:rFonts w:ascii="Montserrat Light" w:eastAsia="MS Mincho" w:hAnsi="Montserrat Light" w:cs="Arial"/>
          <w:sz w:val="14"/>
          <w:szCs w:val="14"/>
        </w:rPr>
      </w:pPr>
    </w:p>
    <w:p w:rsidR="00486A87" w:rsidRPr="00FA47C1" w:rsidRDefault="00486A87" w:rsidP="00486A87">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486A87" w:rsidRPr="00FA47C1" w:rsidTr="0049132E">
        <w:trPr>
          <w:trHeight w:val="1361"/>
          <w:jc w:val="center"/>
        </w:trPr>
        <w:tc>
          <w:tcPr>
            <w:tcW w:w="5049" w:type="dxa"/>
            <w:tcBorders>
              <w:bottom w:val="single" w:sz="4" w:space="0" w:color="auto"/>
            </w:tcBorders>
          </w:tcPr>
          <w:p w:rsidR="00486A87" w:rsidRPr="00FA47C1" w:rsidRDefault="00486A87" w:rsidP="0049132E">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486A87" w:rsidRPr="00FA47C1" w:rsidRDefault="00486A87" w:rsidP="0049132E">
            <w:pPr>
              <w:pStyle w:val="Textosinformato"/>
              <w:jc w:val="center"/>
              <w:rPr>
                <w:rFonts w:ascii="Montserrat Light" w:eastAsia="MS Mincho" w:hAnsi="Montserrat Light" w:cs="Arial"/>
                <w:sz w:val="14"/>
                <w:szCs w:val="14"/>
              </w:rPr>
            </w:pPr>
          </w:p>
          <w:p w:rsidR="00486A87" w:rsidRPr="00FA47C1" w:rsidRDefault="00486A87" w:rsidP="0049132E">
            <w:pPr>
              <w:pStyle w:val="Textosinformato"/>
              <w:jc w:val="center"/>
              <w:rPr>
                <w:rFonts w:ascii="Montserrat Light" w:eastAsia="MS Mincho" w:hAnsi="Montserrat Light" w:cs="Arial"/>
                <w:sz w:val="14"/>
                <w:szCs w:val="14"/>
              </w:rPr>
            </w:pPr>
          </w:p>
          <w:p w:rsidR="00486A87" w:rsidRPr="00FA47C1" w:rsidRDefault="00486A87" w:rsidP="0049132E">
            <w:pPr>
              <w:pStyle w:val="Textosinformato"/>
              <w:jc w:val="center"/>
              <w:rPr>
                <w:rFonts w:ascii="Montserrat Light" w:eastAsia="MS Mincho" w:hAnsi="Montserrat Light" w:cs="Arial"/>
                <w:sz w:val="14"/>
                <w:szCs w:val="14"/>
              </w:rPr>
            </w:pPr>
          </w:p>
        </w:tc>
        <w:tc>
          <w:tcPr>
            <w:tcW w:w="413" w:type="dxa"/>
          </w:tcPr>
          <w:p w:rsidR="00486A87" w:rsidRPr="00FA47C1" w:rsidRDefault="00486A87" w:rsidP="0049132E">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486A87" w:rsidRPr="00FA47C1" w:rsidRDefault="00486A87" w:rsidP="0049132E">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486A87" w:rsidRPr="00FA47C1" w:rsidRDefault="00486A87" w:rsidP="0049132E">
            <w:pPr>
              <w:pStyle w:val="Textosinformato"/>
              <w:jc w:val="center"/>
              <w:rPr>
                <w:rFonts w:ascii="Montserrat Light" w:eastAsia="MS Mincho" w:hAnsi="Montserrat Light" w:cs="Arial"/>
                <w:sz w:val="14"/>
                <w:szCs w:val="14"/>
              </w:rPr>
            </w:pPr>
          </w:p>
          <w:p w:rsidR="00486A87" w:rsidRPr="00FA47C1" w:rsidRDefault="00486A87" w:rsidP="0049132E">
            <w:pPr>
              <w:pStyle w:val="Textosinformato"/>
              <w:jc w:val="center"/>
              <w:rPr>
                <w:rFonts w:ascii="Montserrat Light" w:eastAsia="MS Mincho" w:hAnsi="Montserrat Light" w:cs="Arial"/>
                <w:sz w:val="14"/>
                <w:szCs w:val="14"/>
              </w:rPr>
            </w:pPr>
          </w:p>
          <w:p w:rsidR="00486A87" w:rsidRPr="00FA47C1" w:rsidRDefault="00486A87" w:rsidP="0049132E">
            <w:pPr>
              <w:pStyle w:val="Textosinformato"/>
              <w:rPr>
                <w:rFonts w:ascii="Montserrat Light" w:eastAsia="MS Mincho" w:hAnsi="Montserrat Light" w:cs="Arial"/>
                <w:sz w:val="14"/>
                <w:szCs w:val="14"/>
              </w:rPr>
            </w:pPr>
          </w:p>
        </w:tc>
      </w:tr>
      <w:tr w:rsidR="00486A87" w:rsidRPr="00FA47C1" w:rsidTr="0049132E">
        <w:trPr>
          <w:trHeight w:val="546"/>
          <w:jc w:val="center"/>
        </w:trPr>
        <w:tc>
          <w:tcPr>
            <w:tcW w:w="5049" w:type="dxa"/>
            <w:tcBorders>
              <w:top w:val="single" w:sz="4" w:space="0" w:color="auto"/>
            </w:tcBorders>
          </w:tcPr>
          <w:p w:rsidR="00486A87" w:rsidRPr="00FA47C1" w:rsidRDefault="00486A87" w:rsidP="0049132E">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JOSÉ LUIS DE LA PEÑA ALONSO.</w:t>
            </w:r>
          </w:p>
        </w:tc>
        <w:tc>
          <w:tcPr>
            <w:tcW w:w="413" w:type="dxa"/>
          </w:tcPr>
          <w:p w:rsidR="00486A87" w:rsidRPr="00FA47C1" w:rsidRDefault="00486A87" w:rsidP="0049132E">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486A87" w:rsidRPr="00FA47C1" w:rsidRDefault="00486A87" w:rsidP="0049132E">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486A87" w:rsidRPr="00FA47C1" w:rsidTr="0049132E">
        <w:trPr>
          <w:trHeight w:val="1078"/>
        </w:trPr>
        <w:tc>
          <w:tcPr>
            <w:tcW w:w="408" w:type="dxa"/>
          </w:tcPr>
          <w:p w:rsidR="00486A87" w:rsidRPr="00FA47C1" w:rsidRDefault="00486A87" w:rsidP="0049132E">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486A87" w:rsidRPr="00FA47C1" w:rsidRDefault="00486A87" w:rsidP="0049132E">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486A87" w:rsidRPr="00FA47C1" w:rsidRDefault="00486A87" w:rsidP="0049132E">
            <w:pPr>
              <w:pStyle w:val="Textosinformato"/>
              <w:jc w:val="center"/>
              <w:rPr>
                <w:rFonts w:ascii="Montserrat Light" w:eastAsia="MS Mincho" w:hAnsi="Montserrat Light"/>
                <w:sz w:val="14"/>
                <w:szCs w:val="14"/>
              </w:rPr>
            </w:pPr>
          </w:p>
        </w:tc>
      </w:tr>
      <w:tr w:rsidR="00486A87" w:rsidRPr="00FA47C1" w:rsidTr="0049132E">
        <w:trPr>
          <w:trHeight w:val="432"/>
        </w:trPr>
        <w:tc>
          <w:tcPr>
            <w:tcW w:w="408" w:type="dxa"/>
          </w:tcPr>
          <w:p w:rsidR="00486A87" w:rsidRPr="00FA47C1" w:rsidRDefault="00486A87" w:rsidP="0049132E">
            <w:pPr>
              <w:pStyle w:val="Textosinformato"/>
              <w:jc w:val="center"/>
              <w:rPr>
                <w:rFonts w:ascii="Montserrat Light" w:hAnsi="Montserrat Light"/>
                <w:b/>
                <w:sz w:val="14"/>
                <w:szCs w:val="14"/>
              </w:rPr>
            </w:pPr>
          </w:p>
        </w:tc>
        <w:tc>
          <w:tcPr>
            <w:tcW w:w="4808" w:type="dxa"/>
            <w:tcBorders>
              <w:top w:val="single" w:sz="4" w:space="0" w:color="auto"/>
            </w:tcBorders>
          </w:tcPr>
          <w:p w:rsidR="00486A87" w:rsidRPr="00FA47C1" w:rsidRDefault="00486A87" w:rsidP="0049132E">
            <w:pPr>
              <w:pStyle w:val="Textosinformato"/>
              <w:jc w:val="center"/>
              <w:rPr>
                <w:rFonts w:ascii="Montserrat Light" w:hAnsi="Montserrat Light"/>
                <w:b/>
                <w:sz w:val="14"/>
                <w:szCs w:val="14"/>
              </w:rPr>
            </w:pPr>
          </w:p>
        </w:tc>
      </w:tr>
    </w:tbl>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ind w:left="708" w:hanging="708"/>
        <w:jc w:val="center"/>
        <w:rPr>
          <w:rFonts w:ascii="Montserrat Light" w:eastAsia="MS Mincho" w:hAnsi="Montserrat Light" w:cs="Arial"/>
          <w:b/>
          <w:sz w:val="14"/>
          <w:szCs w:val="14"/>
        </w:rPr>
      </w:pPr>
    </w:p>
    <w:p w:rsidR="00486A87" w:rsidRPr="00FA47C1" w:rsidRDefault="00486A87" w:rsidP="00486A87">
      <w:pPr>
        <w:pStyle w:val="Textosinformato"/>
        <w:ind w:left="708" w:hanging="708"/>
        <w:jc w:val="center"/>
        <w:rPr>
          <w:rFonts w:ascii="Montserrat Light" w:eastAsia="MS Mincho" w:hAnsi="Montserrat Light" w:cs="Arial"/>
          <w:b/>
          <w:sz w:val="14"/>
          <w:szCs w:val="14"/>
        </w:rPr>
      </w:pPr>
    </w:p>
    <w:p w:rsidR="00486A87" w:rsidRPr="00FA47C1" w:rsidRDefault="00486A87" w:rsidP="00486A87">
      <w:pPr>
        <w:pStyle w:val="Textosinformato"/>
        <w:ind w:left="708" w:hanging="708"/>
        <w:jc w:val="center"/>
        <w:rPr>
          <w:rFonts w:ascii="Montserrat Light" w:eastAsia="MS Mincho" w:hAnsi="Montserrat Light" w:cs="Arial"/>
          <w:b/>
          <w:sz w:val="14"/>
          <w:szCs w:val="14"/>
        </w:rPr>
      </w:pPr>
    </w:p>
    <w:p w:rsidR="00486A87" w:rsidRPr="00FA47C1" w:rsidRDefault="00486A87" w:rsidP="00486A87">
      <w:pPr>
        <w:pStyle w:val="Textosinformato"/>
        <w:ind w:left="708" w:hanging="708"/>
        <w:jc w:val="center"/>
        <w:rPr>
          <w:rFonts w:ascii="Montserrat Light" w:eastAsia="MS Mincho" w:hAnsi="Montserrat Light" w:cs="Arial"/>
          <w:b/>
          <w:sz w:val="14"/>
          <w:szCs w:val="14"/>
        </w:rPr>
      </w:pPr>
    </w:p>
    <w:p w:rsidR="00486A87" w:rsidRPr="00FA47C1" w:rsidRDefault="00486A87" w:rsidP="00486A87">
      <w:pPr>
        <w:pStyle w:val="Textosinformato"/>
        <w:ind w:left="708" w:hanging="708"/>
        <w:jc w:val="center"/>
        <w:rPr>
          <w:rFonts w:ascii="Montserrat Light" w:eastAsia="MS Mincho" w:hAnsi="Montserrat Light" w:cs="Arial"/>
          <w:b/>
          <w:sz w:val="14"/>
          <w:szCs w:val="14"/>
        </w:rPr>
      </w:pPr>
    </w:p>
    <w:p w:rsidR="00486A87" w:rsidRPr="00FA47C1" w:rsidRDefault="00486A87" w:rsidP="00486A87">
      <w:pPr>
        <w:pStyle w:val="Textosinformato"/>
        <w:ind w:left="708" w:hanging="708"/>
        <w:jc w:val="center"/>
        <w:rPr>
          <w:rFonts w:ascii="Montserrat Light" w:eastAsia="MS Mincho" w:hAnsi="Montserrat Light" w:cs="Arial"/>
          <w:b/>
          <w:sz w:val="14"/>
          <w:szCs w:val="14"/>
        </w:rPr>
      </w:pPr>
    </w:p>
    <w:p w:rsidR="00486A87" w:rsidRPr="00FA47C1" w:rsidRDefault="00486A87" w:rsidP="00486A87">
      <w:pPr>
        <w:pStyle w:val="Textosinformato"/>
        <w:ind w:left="708" w:hanging="708"/>
        <w:jc w:val="center"/>
        <w:rPr>
          <w:rFonts w:ascii="Montserrat Light" w:eastAsia="MS Mincho" w:hAnsi="Montserrat Light" w:cs="Arial"/>
          <w:b/>
          <w:sz w:val="14"/>
          <w:szCs w:val="14"/>
        </w:rPr>
      </w:pPr>
    </w:p>
    <w:p w:rsidR="00486A87" w:rsidRPr="00FA47C1" w:rsidRDefault="00486A87" w:rsidP="00486A87">
      <w:pPr>
        <w:rPr>
          <w:rFonts w:ascii="Montserrat Light" w:hAnsi="Montserrat Light"/>
          <w:sz w:val="14"/>
          <w:szCs w:val="14"/>
        </w:rPr>
      </w:pPr>
    </w:p>
    <w:p w:rsidR="00486A87" w:rsidRPr="008B6EEF" w:rsidRDefault="00486A87" w:rsidP="00486A87">
      <w:pPr>
        <w:spacing w:line="0" w:lineRule="atLeast"/>
        <w:jc w:val="both"/>
        <w:rPr>
          <w:rFonts w:ascii="Montserrat Light" w:hAnsi="Montserrat Light" w:cs="Arial"/>
          <w:sz w:val="20"/>
          <w:szCs w:val="20"/>
        </w:rPr>
      </w:pPr>
    </w:p>
    <w:p w:rsidR="00486A87" w:rsidRDefault="00486A87" w:rsidP="00486A87">
      <w:pPr>
        <w:spacing w:line="0" w:lineRule="atLeast"/>
        <w:jc w:val="both"/>
        <w:rPr>
          <w:rFonts w:ascii="Montserrat Light" w:hAnsi="Montserrat Light"/>
          <w:b/>
          <w:sz w:val="20"/>
          <w:szCs w:val="20"/>
        </w:rPr>
      </w:pPr>
    </w:p>
    <w:p w:rsidR="00486A87" w:rsidRDefault="00486A87" w:rsidP="00486A87">
      <w:pPr>
        <w:spacing w:line="0" w:lineRule="atLeast"/>
        <w:jc w:val="both"/>
        <w:rPr>
          <w:rFonts w:ascii="Montserrat Light" w:hAnsi="Montserrat Light"/>
          <w:b/>
          <w:sz w:val="20"/>
          <w:szCs w:val="20"/>
        </w:rPr>
      </w:pPr>
    </w:p>
    <w:p w:rsidR="00486A87" w:rsidRDefault="00486A87" w:rsidP="00486A87">
      <w:pPr>
        <w:spacing w:line="0" w:lineRule="atLeast"/>
        <w:jc w:val="both"/>
        <w:rPr>
          <w:rFonts w:ascii="Montserrat Light" w:hAnsi="Montserrat Light"/>
          <w:b/>
          <w:sz w:val="20"/>
          <w:szCs w:val="20"/>
        </w:rPr>
      </w:pPr>
    </w:p>
    <w:p w:rsidR="00486A87" w:rsidRDefault="00486A87" w:rsidP="00486A87">
      <w:pPr>
        <w:spacing w:line="0" w:lineRule="atLeast"/>
        <w:jc w:val="both"/>
        <w:rPr>
          <w:rFonts w:ascii="Montserrat Light" w:hAnsi="Montserrat Light"/>
          <w:b/>
          <w:sz w:val="20"/>
          <w:szCs w:val="20"/>
        </w:rPr>
      </w:pPr>
    </w:p>
    <w:p w:rsidR="00486A87" w:rsidRPr="008B6EEF" w:rsidRDefault="00486A87" w:rsidP="00486A87">
      <w:pPr>
        <w:spacing w:line="0" w:lineRule="atLeast"/>
        <w:jc w:val="both"/>
        <w:rPr>
          <w:rFonts w:ascii="Montserrat Light" w:hAnsi="Montserrat Light"/>
          <w:b/>
          <w:sz w:val="20"/>
          <w:szCs w:val="20"/>
        </w:rPr>
      </w:pPr>
      <w:r w:rsidRPr="008B6EEF">
        <w:rPr>
          <w:rFonts w:ascii="Montserrat Light" w:hAnsi="Montserrat Light"/>
          <w:b/>
          <w:sz w:val="20"/>
          <w:szCs w:val="20"/>
        </w:rPr>
        <w:lastRenderedPageBreak/>
        <w:t>FIRMA DEL CONTRATO</w:t>
      </w:r>
    </w:p>
    <w:p w:rsidR="00486A87" w:rsidRPr="008B6EEF" w:rsidRDefault="00486A87" w:rsidP="00486A87">
      <w:pPr>
        <w:ind w:left="-48" w:right="9" w:firstLine="48"/>
        <w:jc w:val="both"/>
        <w:rPr>
          <w:rFonts w:ascii="Montserrat Light" w:hAnsi="Montserrat Light" w:cs="Arial"/>
          <w:b/>
          <w:spacing w:val="-3"/>
        </w:rPr>
      </w:pPr>
    </w:p>
    <w:p w:rsidR="00486A87" w:rsidRPr="008B6EEF" w:rsidRDefault="00486A87" w:rsidP="00486A87">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7E5737">
        <w:rPr>
          <w:rFonts w:ascii="Montserrat Light" w:hAnsi="Montserrat Light" w:cs="Arial"/>
          <w:b/>
          <w:sz w:val="20"/>
          <w:szCs w:val="20"/>
          <w:highlight w:val="yellow"/>
        </w:rPr>
        <w:t>0</w:t>
      </w:r>
      <w:r w:rsidR="00BC5F42">
        <w:rPr>
          <w:rFonts w:ascii="Montserrat Light" w:hAnsi="Montserrat Light" w:cs="Arial"/>
          <w:b/>
          <w:sz w:val="20"/>
          <w:szCs w:val="20"/>
          <w:highlight w:val="yellow"/>
        </w:rPr>
        <w:t>6</w:t>
      </w:r>
      <w:r>
        <w:rPr>
          <w:rFonts w:ascii="Montserrat Light" w:hAnsi="Montserrat Light" w:cs="Arial"/>
          <w:b/>
          <w:sz w:val="20"/>
          <w:szCs w:val="20"/>
          <w:highlight w:val="yellow"/>
        </w:rPr>
        <w:t xml:space="preserve"> DE </w:t>
      </w:r>
      <w:r w:rsidR="007E5737">
        <w:rPr>
          <w:rFonts w:ascii="Montserrat Light" w:hAnsi="Montserrat Light" w:cs="Arial"/>
          <w:b/>
          <w:sz w:val="20"/>
          <w:szCs w:val="20"/>
          <w:highlight w:val="yellow"/>
        </w:rPr>
        <w:t>SEPTIEMBRE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sidR="00A00B7C">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Pr>
          <w:rFonts w:ascii="Montserrat Light" w:hAnsi="Montserrat Light" w:cs="Arial"/>
          <w:b/>
          <w:sz w:val="20"/>
          <w:szCs w:val="20"/>
          <w:highlight w:val="yellow"/>
        </w:rPr>
        <w:t>10:</w:t>
      </w:r>
      <w:r w:rsidR="00A00B7C">
        <w:rPr>
          <w:rFonts w:ascii="Montserrat Light" w:hAnsi="Montserrat Light" w:cs="Arial"/>
          <w:b/>
          <w:sz w:val="20"/>
          <w:szCs w:val="20"/>
          <w:highlight w:val="yellow"/>
        </w:rPr>
        <w:t>0</w:t>
      </w:r>
      <w:r>
        <w:rPr>
          <w:rFonts w:ascii="Montserrat Light" w:hAnsi="Montserrat Light" w:cs="Arial"/>
          <w:b/>
          <w:sz w:val="20"/>
          <w:szCs w:val="20"/>
          <w:highlight w:val="yellow"/>
        </w:rPr>
        <w:t>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486A87" w:rsidRPr="008B6EEF" w:rsidRDefault="00486A87" w:rsidP="00486A87">
      <w:pPr>
        <w:tabs>
          <w:tab w:val="left" w:pos="0"/>
          <w:tab w:val="left" w:pos="142"/>
        </w:tabs>
        <w:jc w:val="both"/>
        <w:rPr>
          <w:rFonts w:ascii="Montserrat Light" w:hAnsi="Montserrat Light" w:cs="Arial"/>
          <w:sz w:val="20"/>
          <w:szCs w:val="20"/>
        </w:rPr>
      </w:pPr>
    </w:p>
    <w:p w:rsidR="00486A87" w:rsidRPr="00BA19CE" w:rsidRDefault="00486A87" w:rsidP="00486A87">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486A87" w:rsidRPr="00403EB7" w:rsidRDefault="00486A87" w:rsidP="00486A87">
      <w:pPr>
        <w:jc w:val="both"/>
        <w:rPr>
          <w:rFonts w:ascii="Montserrat Light" w:hAnsi="Montserrat Light" w:cs="Arial"/>
          <w:sz w:val="20"/>
          <w:szCs w:val="20"/>
          <w:u w:val="single"/>
        </w:rPr>
      </w:pPr>
    </w:p>
    <w:p w:rsidR="00486A87" w:rsidRPr="008B6EEF" w:rsidRDefault="00486A87" w:rsidP="00486A87">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486A87" w:rsidRPr="008B6EEF" w:rsidRDefault="00486A87" w:rsidP="00486A87">
      <w:pPr>
        <w:tabs>
          <w:tab w:val="left" w:pos="0"/>
        </w:tabs>
        <w:spacing w:line="0" w:lineRule="atLeast"/>
        <w:ind w:firstLine="11"/>
        <w:jc w:val="both"/>
        <w:rPr>
          <w:rFonts w:ascii="Montserrat Light" w:hAnsi="Montserrat Light" w:cs="Arial"/>
          <w:b/>
          <w:sz w:val="20"/>
          <w:szCs w:val="20"/>
          <w:lang w:val="es-ES_tradnl"/>
        </w:rPr>
      </w:pPr>
    </w:p>
    <w:p w:rsidR="00486A87" w:rsidRPr="008B6EEF" w:rsidRDefault="00486A87" w:rsidP="00486A87">
      <w:pPr>
        <w:tabs>
          <w:tab w:val="left" w:pos="0"/>
        </w:tabs>
        <w:spacing w:line="0" w:lineRule="atLeast"/>
        <w:ind w:firstLine="11"/>
        <w:jc w:val="both"/>
        <w:rPr>
          <w:rFonts w:ascii="Montserrat Light" w:hAnsi="Montserrat Light" w:cs="Arial"/>
          <w:sz w:val="20"/>
          <w:szCs w:val="20"/>
          <w:lang w:val="es-ES_tradnl"/>
        </w:rPr>
      </w:pPr>
      <w:r w:rsidRPr="008B6EEF">
        <w:rPr>
          <w:rFonts w:ascii="Montserrat Light" w:hAnsi="Montserrat Light" w:cs="Arial"/>
          <w:b/>
          <w:sz w:val="20"/>
          <w:szCs w:val="20"/>
          <w:lang w:val="es-ES_tradnl"/>
        </w:rPr>
        <w:t>“El LICITANTE”</w:t>
      </w:r>
      <w:r w:rsidRPr="008B6EEF">
        <w:rPr>
          <w:rFonts w:ascii="Montserrat Light" w:hAnsi="Montserrat Light" w:cs="Arial"/>
          <w:sz w:val="20"/>
          <w:szCs w:val="20"/>
          <w:lang w:val="es-ES_tradnl"/>
        </w:rPr>
        <w:t xml:space="preserve"> a quien se le adjudique el contrato, se compromete a firmarlo dentro de los </w:t>
      </w:r>
      <w:r w:rsidRPr="008B6EEF">
        <w:rPr>
          <w:rFonts w:ascii="Montserrat Light" w:hAnsi="Montserrat Light" w:cs="Arial"/>
          <w:b/>
          <w:bCs/>
          <w:sz w:val="20"/>
          <w:szCs w:val="20"/>
          <w:lang w:val="es-ES_tradnl"/>
        </w:rPr>
        <w:t>15</w:t>
      </w:r>
      <w:r w:rsidRPr="008B6EEF">
        <w:rPr>
          <w:rFonts w:ascii="Montserrat Light" w:hAnsi="Montserrat Light" w:cs="Arial"/>
          <w:b/>
          <w:sz w:val="20"/>
          <w:szCs w:val="20"/>
          <w:lang w:val="es-ES_tradnl"/>
        </w:rPr>
        <w:t xml:space="preserve"> días naturales</w:t>
      </w:r>
      <w:r w:rsidRPr="008B6EEF">
        <w:rPr>
          <w:rFonts w:ascii="Montserrat Light" w:hAnsi="Montserrat Light" w:cs="Arial"/>
          <w:sz w:val="20"/>
          <w:szCs w:val="20"/>
          <w:lang w:val="es-ES_tradnl"/>
        </w:rPr>
        <w:t xml:space="preserve"> siguientes a la fecha de notificación del fallo, </w:t>
      </w:r>
      <w:r w:rsidRPr="008B6EEF">
        <w:rPr>
          <w:rFonts w:ascii="Montserrat Light" w:hAnsi="Montserrat Light" w:cs="Arial"/>
          <w:sz w:val="20"/>
          <w:szCs w:val="20"/>
          <w:lang w:val="es-MX"/>
        </w:rPr>
        <w:t xml:space="preserve">como lo establece </w:t>
      </w:r>
      <w:r w:rsidRPr="008B6EEF">
        <w:rPr>
          <w:rFonts w:ascii="Montserrat Light" w:hAnsi="Montserrat Light" w:cs="Arial"/>
          <w:sz w:val="20"/>
          <w:szCs w:val="20"/>
          <w:lang w:val="es-ES_tradnl"/>
        </w:rPr>
        <w:t>la Ley de Obra Pública y Servicios relacionados para el Estado y los Municipios de Zacatecas</w:t>
      </w:r>
      <w:r w:rsidRPr="008B6EEF">
        <w:rPr>
          <w:rFonts w:ascii="Montserrat Light" w:hAnsi="Montserrat Light" w:cs="Arial"/>
          <w:sz w:val="20"/>
          <w:szCs w:val="20"/>
          <w:lang w:val="es-MX"/>
        </w:rPr>
        <w:t xml:space="preserve"> en sus artículos 96, 101, 102 y 105, esto,</w:t>
      </w:r>
      <w:r w:rsidRPr="008B6EEF">
        <w:rPr>
          <w:rFonts w:ascii="Montserrat Light" w:hAnsi="Montserrat Light" w:cs="Arial"/>
          <w:sz w:val="20"/>
          <w:szCs w:val="20"/>
          <w:lang w:val="es-ES_tradnl"/>
        </w:rPr>
        <w:t xml:space="preserve"> en el domicilio de </w:t>
      </w:r>
      <w:r w:rsidRPr="008B6EEF">
        <w:rPr>
          <w:rFonts w:ascii="Montserrat Light" w:hAnsi="Montserrat Light" w:cs="Arial"/>
          <w:b/>
          <w:sz w:val="20"/>
          <w:szCs w:val="20"/>
          <w:lang w:val="es-ES_tradnl"/>
        </w:rPr>
        <w:t>“LA CONVOCANTE”</w:t>
      </w:r>
      <w:r w:rsidRPr="008B6EEF">
        <w:rPr>
          <w:rFonts w:ascii="Montserrat Light" w:hAnsi="Montserrat Light" w:cs="Arial"/>
          <w:sz w:val="20"/>
          <w:szCs w:val="20"/>
          <w:lang w:val="es-ES_tradnl"/>
        </w:rPr>
        <w:t xml:space="preserve">; </w:t>
      </w:r>
      <w:r w:rsidRPr="008B6EEF">
        <w:rPr>
          <w:rFonts w:ascii="Montserrat Light" w:hAnsi="Montserrat Light" w:cs="Arial"/>
          <w:b/>
          <w:sz w:val="20"/>
          <w:szCs w:val="20"/>
          <w:lang w:val="es-ES_tradnl"/>
        </w:rPr>
        <w:t>“EL LICITANTE ADJUDICADO”</w:t>
      </w:r>
      <w:r w:rsidRPr="008B6EEF">
        <w:rPr>
          <w:rFonts w:ascii="Montserrat Light" w:hAnsi="Montserrat Light" w:cs="Arial"/>
          <w:sz w:val="20"/>
          <w:szCs w:val="20"/>
          <w:lang w:val="es-ES_tradnl"/>
        </w:rPr>
        <w:t xml:space="preserve"> que no firme el CONTRATO por causas imputables al mismo, será sancionado en términos de Artículo 97 de la Ley de Obra Pública y Servicios Relacionados para el Estado y Los Municipios de Zacatecas.  La fecha y hora se darán a conocer en el acta del fallo de la adjudicación.</w:t>
      </w:r>
    </w:p>
    <w:p w:rsidR="00486A87" w:rsidRPr="008B6EEF" w:rsidRDefault="00486A87" w:rsidP="00486A87">
      <w:pPr>
        <w:tabs>
          <w:tab w:val="left" w:pos="0"/>
        </w:tabs>
        <w:spacing w:line="0" w:lineRule="atLeast"/>
        <w:ind w:firstLine="11"/>
        <w:jc w:val="both"/>
        <w:rPr>
          <w:rFonts w:ascii="Montserrat Light" w:hAnsi="Montserrat Light" w:cs="Arial"/>
          <w:sz w:val="20"/>
          <w:szCs w:val="20"/>
          <w:lang w:val="es-ES_tradnl"/>
        </w:rPr>
      </w:pPr>
    </w:p>
    <w:p w:rsidR="00486A87" w:rsidRPr="008B6EEF" w:rsidRDefault="00486A87" w:rsidP="00486A87">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486A87" w:rsidRPr="008B6EEF" w:rsidRDefault="00486A87" w:rsidP="00486A87">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486A87" w:rsidRPr="008B6EEF" w:rsidRDefault="00486A87" w:rsidP="00486A87">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486A87" w:rsidRPr="008B6EEF" w:rsidRDefault="00486A87" w:rsidP="00486A87">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486A87" w:rsidRPr="008B6EEF" w:rsidRDefault="00486A87" w:rsidP="00486A87">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a solicitud escrita del licitante, cubrirá los gastos no recuperables en que hubiere incurrido para preparar y elaborar su propuesta, siempre que </w:t>
      </w:r>
      <w:r w:rsidRPr="008B6EEF">
        <w:rPr>
          <w:rFonts w:ascii="Montserrat Light" w:hAnsi="Montserrat Light" w:cs="Arial"/>
          <w:color w:val="000000"/>
          <w:sz w:val="20"/>
          <w:szCs w:val="20"/>
          <w:lang w:val="es-MX" w:eastAsia="es-MX"/>
        </w:rPr>
        <w:lastRenderedPageBreak/>
        <w:t>éstos sean razonables, estén debidamente comprobados y se relacionen directamente con la licitación de que se trate, en apego a lo señalado por el artículo 98 de la Ley de Obra Pública y Servicios Relacionados para el Estado y los Municipios de Zacatecas.</w:t>
      </w:r>
    </w:p>
    <w:p w:rsidR="00486A87" w:rsidRPr="008B6EEF" w:rsidRDefault="00486A87" w:rsidP="00486A87">
      <w:pPr>
        <w:tabs>
          <w:tab w:val="left" w:pos="0"/>
          <w:tab w:val="left" w:pos="851"/>
        </w:tabs>
        <w:spacing w:line="0" w:lineRule="atLeast"/>
        <w:jc w:val="both"/>
        <w:rPr>
          <w:rFonts w:ascii="Montserrat Light" w:hAnsi="Montserrat Light" w:cs="Arial"/>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486A87" w:rsidRPr="008B6EEF" w:rsidRDefault="00486A87" w:rsidP="00486A87">
      <w:pPr>
        <w:pStyle w:val="Texto"/>
        <w:spacing w:after="0" w:line="0" w:lineRule="atLeast"/>
        <w:ind w:firstLine="0"/>
        <w:rPr>
          <w:rFonts w:ascii="Montserrat Light" w:hAnsi="Montserrat Light"/>
          <w:b/>
          <w:i w:val="0"/>
          <w:sz w:val="20"/>
          <w:szCs w:val="20"/>
          <w:lang w:val="es-ES"/>
        </w:rPr>
      </w:pPr>
    </w:p>
    <w:p w:rsidR="00486A87" w:rsidRPr="008B6EEF" w:rsidRDefault="00486A87" w:rsidP="00486A87">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sidR="005F6536">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486A87" w:rsidRPr="008B6EEF" w:rsidRDefault="00486A87" w:rsidP="00486A87">
      <w:pPr>
        <w:spacing w:line="0" w:lineRule="atLeast"/>
        <w:jc w:val="both"/>
        <w:rPr>
          <w:rFonts w:ascii="Montserrat Light" w:hAnsi="Montserrat Light" w:cs="Arial"/>
          <w:bCs/>
          <w:i/>
          <w:sz w:val="20"/>
          <w:szCs w:val="20"/>
        </w:rPr>
      </w:pPr>
    </w:p>
    <w:p w:rsidR="00486A87" w:rsidRPr="008B6EEF" w:rsidRDefault="00486A87" w:rsidP="00486A87">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486A87" w:rsidRPr="008B6EEF" w:rsidRDefault="00486A87" w:rsidP="00486A87">
      <w:pPr>
        <w:spacing w:line="0" w:lineRule="atLeast"/>
        <w:ind w:left="720" w:hanging="720"/>
        <w:jc w:val="both"/>
        <w:rPr>
          <w:rFonts w:ascii="Montserrat Light" w:hAnsi="Montserrat Light" w:cs="Arial"/>
          <w:i/>
          <w:sz w:val="20"/>
          <w:szCs w:val="20"/>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w:t>
      </w:r>
      <w:r w:rsidRPr="008B6EEF">
        <w:rPr>
          <w:rFonts w:ascii="Montserrat Light" w:hAnsi="Montserrat Light" w:cs="Arial"/>
          <w:bCs/>
          <w:sz w:val="20"/>
          <w:szCs w:val="20"/>
        </w:rPr>
        <w:lastRenderedPageBreak/>
        <w:t xml:space="preserve">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486A87" w:rsidRPr="008B6EEF" w:rsidRDefault="00486A87" w:rsidP="00486A87">
      <w:pPr>
        <w:spacing w:line="0" w:lineRule="atLeast"/>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486A87" w:rsidRPr="008B6EEF" w:rsidRDefault="00486A87" w:rsidP="00486A87">
      <w:pPr>
        <w:spacing w:line="0" w:lineRule="atLeast"/>
        <w:ind w:left="720" w:hanging="720"/>
        <w:jc w:val="both"/>
        <w:rPr>
          <w:rFonts w:ascii="Montserrat Light" w:hAnsi="Montserrat Light" w:cs="Arial"/>
          <w:i/>
          <w:sz w:val="20"/>
          <w:szCs w:val="20"/>
        </w:rPr>
      </w:pPr>
    </w:p>
    <w:p w:rsidR="00486A87" w:rsidRPr="008B6EEF" w:rsidRDefault="00486A87" w:rsidP="00486A87">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486A87" w:rsidRPr="008B6EEF" w:rsidRDefault="00486A87" w:rsidP="00486A87">
      <w:pPr>
        <w:spacing w:line="0" w:lineRule="atLeast"/>
        <w:jc w:val="both"/>
        <w:rPr>
          <w:rFonts w:ascii="Montserrat Light" w:hAnsi="Montserrat Light" w:cs="Arial"/>
          <w:i/>
          <w:sz w:val="20"/>
          <w:szCs w:val="20"/>
        </w:rPr>
      </w:pPr>
    </w:p>
    <w:p w:rsidR="00486A87" w:rsidRPr="008B6EEF" w:rsidRDefault="00486A87" w:rsidP="00486A87">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486A87" w:rsidRPr="008B6EEF" w:rsidRDefault="00486A87" w:rsidP="00486A87">
      <w:pPr>
        <w:spacing w:line="0" w:lineRule="atLeast"/>
        <w:jc w:val="both"/>
        <w:rPr>
          <w:rFonts w:ascii="Montserrat Light" w:hAnsi="Montserrat Light" w:cs="Arial"/>
          <w:i/>
          <w:sz w:val="20"/>
          <w:szCs w:val="20"/>
        </w:rPr>
      </w:pPr>
    </w:p>
    <w:p w:rsidR="00486A87" w:rsidRPr="008B6EEF" w:rsidRDefault="00486A87" w:rsidP="00486A87">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486A87" w:rsidRPr="008B6EEF" w:rsidRDefault="00486A87" w:rsidP="00486A87">
      <w:pPr>
        <w:spacing w:line="0" w:lineRule="atLeast"/>
        <w:jc w:val="both"/>
        <w:rPr>
          <w:rFonts w:ascii="Montserrat Light" w:hAnsi="Montserrat Light" w:cs="Arial"/>
          <w:i/>
          <w:sz w:val="20"/>
          <w:szCs w:val="20"/>
        </w:rPr>
      </w:pPr>
    </w:p>
    <w:p w:rsidR="00486A87" w:rsidRPr="008B6EEF" w:rsidRDefault="00486A87" w:rsidP="00486A87">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486A87" w:rsidRPr="008B6EEF" w:rsidRDefault="00486A87" w:rsidP="00486A87">
      <w:pPr>
        <w:spacing w:line="0" w:lineRule="atLeast"/>
        <w:jc w:val="both"/>
        <w:rPr>
          <w:rFonts w:ascii="Montserrat Light" w:hAnsi="Montserrat Light" w:cs="Arial"/>
          <w:i/>
          <w:sz w:val="20"/>
          <w:szCs w:val="20"/>
        </w:rPr>
      </w:pPr>
    </w:p>
    <w:p w:rsidR="00486A87" w:rsidRPr="008B6EEF" w:rsidRDefault="00486A87" w:rsidP="00486A87">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486A87" w:rsidRPr="008B6EEF" w:rsidRDefault="00486A87" w:rsidP="00486A87">
      <w:pPr>
        <w:spacing w:line="0" w:lineRule="atLeast"/>
        <w:jc w:val="both"/>
        <w:rPr>
          <w:rFonts w:ascii="Montserrat Light" w:hAnsi="Montserrat Light" w:cs="Arial"/>
          <w:i/>
          <w:sz w:val="20"/>
          <w:szCs w:val="20"/>
        </w:rPr>
      </w:pPr>
    </w:p>
    <w:p w:rsidR="00486A87" w:rsidRPr="008B6EEF" w:rsidRDefault="00486A87" w:rsidP="00486A87">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lastRenderedPageBreak/>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486A87" w:rsidRPr="008B6EEF" w:rsidRDefault="00486A87" w:rsidP="00486A87">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486A87" w:rsidRPr="008B6EEF" w:rsidRDefault="00486A87" w:rsidP="00486A87">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486A87" w:rsidRPr="008B6EEF" w:rsidRDefault="00486A87" w:rsidP="00486A87">
      <w:pPr>
        <w:spacing w:line="0" w:lineRule="atLeast"/>
        <w:jc w:val="both"/>
        <w:rPr>
          <w:rFonts w:ascii="Montserrat Light" w:hAnsi="Montserrat Light" w:cs="Arial"/>
          <w:i/>
          <w:sz w:val="20"/>
          <w:szCs w:val="20"/>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486A87" w:rsidRPr="008B6EEF" w:rsidRDefault="00486A87" w:rsidP="00486A87">
      <w:pPr>
        <w:spacing w:line="0" w:lineRule="atLeast"/>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486A87" w:rsidRPr="008B6EEF" w:rsidRDefault="00486A87" w:rsidP="00486A87">
      <w:pPr>
        <w:spacing w:line="0" w:lineRule="atLeast"/>
        <w:jc w:val="both"/>
        <w:rPr>
          <w:rFonts w:ascii="Montserrat Light" w:hAnsi="Montserrat Light" w:cs="Arial"/>
          <w:i/>
          <w:sz w:val="20"/>
          <w:szCs w:val="20"/>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486A87" w:rsidRPr="008B6EEF" w:rsidRDefault="00486A87" w:rsidP="00486A87">
      <w:pPr>
        <w:rPr>
          <w:rFonts w:ascii="Montserrat Light" w:hAnsi="Montserrat Light"/>
          <w:sz w:val="20"/>
          <w:szCs w:val="20"/>
        </w:rPr>
      </w:pPr>
    </w:p>
    <w:p w:rsidR="00486A87" w:rsidRPr="008B6EEF" w:rsidRDefault="00486A87" w:rsidP="00486A87">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486A87" w:rsidRPr="008B6EEF" w:rsidRDefault="00486A87" w:rsidP="00486A87">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486A87" w:rsidRPr="000E2090" w:rsidRDefault="00486A87" w:rsidP="00486A87">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486A87" w:rsidRPr="000E2090" w:rsidRDefault="00486A87" w:rsidP="00486A87">
      <w:pPr>
        <w:spacing w:line="0" w:lineRule="atLeast"/>
        <w:jc w:val="both"/>
        <w:rPr>
          <w:rFonts w:ascii="Montserrat Light" w:hAnsi="Montserrat Light" w:cs="Arial"/>
          <w:bCs/>
          <w:sz w:val="20"/>
          <w:szCs w:val="20"/>
        </w:rPr>
      </w:pPr>
    </w:p>
    <w:p w:rsidR="00486A87" w:rsidRPr="008B6EEF" w:rsidRDefault="00486A87" w:rsidP="00486A87">
      <w:pPr>
        <w:spacing w:line="0" w:lineRule="atLeast"/>
        <w:jc w:val="both"/>
        <w:rPr>
          <w:rFonts w:ascii="Montserrat Light" w:hAnsi="Montserrat Light" w:cs="Arial"/>
          <w:b/>
          <w:sz w:val="20"/>
          <w:szCs w:val="20"/>
        </w:rPr>
      </w:pPr>
      <w:r w:rsidRPr="008B6EEF">
        <w:rPr>
          <w:rFonts w:ascii="Montserrat Light" w:hAnsi="Montserrat Light" w:cs="Arial"/>
          <w:b/>
          <w:sz w:val="20"/>
          <w:szCs w:val="20"/>
        </w:rPr>
        <w:lastRenderedPageBreak/>
        <w:t>FORMATO DE PÓLIZA DE FIANZA PARA GARANTIZAR EL ANTICIPO.</w:t>
      </w:r>
    </w:p>
    <w:p w:rsidR="00486A87" w:rsidRPr="008B6EEF" w:rsidRDefault="00486A87" w:rsidP="00486A87">
      <w:pPr>
        <w:spacing w:line="0" w:lineRule="atLeast"/>
        <w:jc w:val="both"/>
        <w:rPr>
          <w:rFonts w:ascii="Montserrat Light" w:hAnsi="Montserrat Light"/>
          <w:sz w:val="20"/>
          <w:szCs w:val="20"/>
        </w:rPr>
      </w:pPr>
    </w:p>
    <w:p w:rsidR="00486A87" w:rsidRPr="008B6EEF" w:rsidRDefault="00486A87" w:rsidP="00486A87">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w:t>
      </w:r>
      <w:r w:rsidRPr="008B6EEF">
        <w:rPr>
          <w:rFonts w:ascii="Montserrat Light" w:hAnsi="Montserrat Light" w:cs="Arial"/>
          <w:sz w:val="20"/>
        </w:rPr>
        <w:lastRenderedPageBreak/>
        <w:t>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486A87" w:rsidRPr="008B6EEF" w:rsidRDefault="00486A87" w:rsidP="00486A87">
      <w:pPr>
        <w:spacing w:line="0" w:lineRule="atLeast"/>
        <w:jc w:val="both"/>
        <w:rPr>
          <w:rFonts w:ascii="Montserrat Light" w:hAnsi="Montserrat Light"/>
          <w:sz w:val="20"/>
          <w:szCs w:val="20"/>
        </w:rPr>
      </w:pPr>
    </w:p>
    <w:p w:rsidR="00486A87" w:rsidRPr="008B6EEF" w:rsidRDefault="00486A87" w:rsidP="00486A87">
      <w:pPr>
        <w:ind w:left="720" w:hanging="720"/>
        <w:jc w:val="both"/>
        <w:rPr>
          <w:rFonts w:ascii="Montserrat Light" w:eastAsia="Arial" w:hAnsi="Montserrat Light" w:cs="Arial"/>
          <w:b/>
          <w:sz w:val="20"/>
          <w:szCs w:val="20"/>
        </w:rPr>
      </w:pPr>
      <w:proofErr w:type="gramStart"/>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proofErr w:type="gramEnd"/>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486A87" w:rsidRPr="008B6EEF" w:rsidRDefault="00486A87" w:rsidP="00486A87">
      <w:pPr>
        <w:jc w:val="both"/>
        <w:rPr>
          <w:rFonts w:ascii="Montserrat Light" w:eastAsia="Arial" w:hAnsi="Montserrat Light" w:cs="Arial"/>
          <w:sz w:val="20"/>
          <w:szCs w:val="20"/>
        </w:rPr>
      </w:pPr>
    </w:p>
    <w:p w:rsidR="00486A87" w:rsidRPr="008B6EEF" w:rsidRDefault="00486A87" w:rsidP="00486A87">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486A87" w:rsidRPr="008B6EEF" w:rsidRDefault="00486A87" w:rsidP="00486A87">
      <w:pPr>
        <w:spacing w:line="0" w:lineRule="atLeast"/>
        <w:jc w:val="both"/>
        <w:rPr>
          <w:rFonts w:ascii="Montserrat Light" w:hAnsi="Montserrat Light"/>
          <w:sz w:val="20"/>
          <w:szCs w:val="20"/>
        </w:rPr>
      </w:pPr>
    </w:p>
    <w:p w:rsidR="00486A87" w:rsidRPr="008B6EEF" w:rsidRDefault="00486A87" w:rsidP="00486A87">
      <w:pPr>
        <w:spacing w:line="0" w:lineRule="atLeast"/>
        <w:jc w:val="both"/>
        <w:rPr>
          <w:rFonts w:ascii="Montserrat Light" w:hAnsi="Montserrat Light" w:cs="Arial"/>
          <w:i/>
          <w:sz w:val="20"/>
          <w:szCs w:val="20"/>
        </w:rPr>
      </w:pPr>
    </w:p>
    <w:p w:rsidR="00486A87" w:rsidRPr="008B6EEF" w:rsidRDefault="00486A87" w:rsidP="00486A87">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486A87" w:rsidRPr="008B6EEF" w:rsidRDefault="00486A87" w:rsidP="00486A87">
      <w:pPr>
        <w:pStyle w:val="Textoindependiente"/>
        <w:spacing w:line="0" w:lineRule="atLeast"/>
        <w:jc w:val="both"/>
        <w:rPr>
          <w:rFonts w:ascii="Montserrat Light" w:hAnsi="Montserrat Light"/>
          <w:color w:val="000000"/>
          <w:sz w:val="20"/>
        </w:rPr>
      </w:pPr>
    </w:p>
    <w:p w:rsidR="00486A87" w:rsidRPr="008B6EEF" w:rsidRDefault="00486A87" w:rsidP="00486A87">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w:t>
      </w:r>
      <w:r w:rsidRPr="008B6EEF">
        <w:rPr>
          <w:rFonts w:ascii="Montserrat Light" w:hAnsi="Montserrat Light" w:cs="Arial"/>
          <w:sz w:val="20"/>
        </w:rPr>
        <w:lastRenderedPageBreak/>
        <w:t xml:space="preserve">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w:t>
      </w:r>
      <w:r w:rsidRPr="008B6EEF">
        <w:rPr>
          <w:rFonts w:ascii="Montserrat Light" w:hAnsi="Montserrat Light" w:cs="Arial"/>
          <w:sz w:val="20"/>
        </w:rPr>
        <w:lastRenderedPageBreak/>
        <w:t xml:space="preserve">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486A87" w:rsidRDefault="00486A87" w:rsidP="00486A87">
      <w:pPr>
        <w:jc w:val="both"/>
        <w:rPr>
          <w:rFonts w:ascii="Montserrat Light" w:hAnsi="Montserrat Light"/>
          <w:sz w:val="20"/>
          <w:szCs w:val="20"/>
        </w:rPr>
      </w:pPr>
    </w:p>
    <w:p w:rsidR="00486A87" w:rsidRDefault="00486A87" w:rsidP="00486A87">
      <w:pPr>
        <w:jc w:val="both"/>
        <w:rPr>
          <w:rFonts w:ascii="Montserrat Light" w:hAnsi="Montserrat Light"/>
          <w:b/>
          <w:sz w:val="20"/>
          <w:szCs w:val="20"/>
        </w:rPr>
      </w:pPr>
    </w:p>
    <w:p w:rsidR="00486A87" w:rsidRPr="000E2090" w:rsidRDefault="00486A87" w:rsidP="00486A87">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proofErr w:type="gramStart"/>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proofErr w:type="gramEnd"/>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486A87" w:rsidRPr="008B6EEF" w:rsidRDefault="00486A87" w:rsidP="00486A87">
      <w:pPr>
        <w:jc w:val="both"/>
        <w:rPr>
          <w:rFonts w:ascii="Montserrat Light" w:hAnsi="Montserrat Light"/>
          <w:sz w:val="20"/>
          <w:szCs w:val="20"/>
        </w:rPr>
      </w:pPr>
    </w:p>
    <w:p w:rsidR="00486A87" w:rsidRPr="008B6EEF" w:rsidRDefault="00486A87" w:rsidP="00486A87">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486A87" w:rsidRPr="008B6EEF" w:rsidRDefault="00486A87" w:rsidP="00486A87">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486A87" w:rsidRPr="008B6EEF" w:rsidRDefault="00486A87" w:rsidP="00486A87">
      <w:pPr>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lastRenderedPageBreak/>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sidR="004B3580">
        <w:rPr>
          <w:rFonts w:ascii="Montserrat Light" w:hAnsi="Montserrat Light"/>
          <w:sz w:val="20"/>
          <w:szCs w:val="20"/>
        </w:rPr>
        <w:t xml:space="preserve"> </w:t>
      </w:r>
      <w:proofErr w:type="spellStart"/>
      <w:r w:rsidR="004B3580">
        <w:rPr>
          <w:rFonts w:ascii="Montserrat Light" w:hAnsi="Montserrat Light"/>
          <w:sz w:val="20"/>
          <w:szCs w:val="20"/>
        </w:rPr>
        <w:t>DE</w:t>
      </w:r>
      <w:proofErr w:type="spellEnd"/>
      <w:r w:rsidR="004B3580">
        <w:rPr>
          <w:rFonts w:ascii="Montserrat Light" w:hAnsi="Montserrat Light"/>
          <w:sz w:val="20"/>
          <w:szCs w:val="20"/>
        </w:rPr>
        <w:t xml:space="preserv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w:t>
      </w:r>
      <w:r w:rsidRPr="008B6EEF">
        <w:rPr>
          <w:rFonts w:ascii="Montserrat Light" w:hAnsi="Montserrat Light"/>
          <w:sz w:val="20"/>
          <w:szCs w:val="20"/>
        </w:rPr>
        <w:lastRenderedPageBreak/>
        <w:t xml:space="preserve">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486A87" w:rsidRPr="008B6EEF" w:rsidRDefault="00486A87" w:rsidP="00486A87">
      <w:pPr>
        <w:rPr>
          <w:rFonts w:ascii="Montserrat Light" w:hAnsi="Montserrat Light"/>
          <w:sz w:val="20"/>
          <w:szCs w:val="20"/>
        </w:rPr>
      </w:pPr>
    </w:p>
    <w:p w:rsidR="00486A87" w:rsidRPr="008B6EEF" w:rsidRDefault="00486A87" w:rsidP="00486A87">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486A87" w:rsidRPr="008B6EEF" w:rsidRDefault="00486A87" w:rsidP="00486A87">
      <w:pPr>
        <w:spacing w:line="0" w:lineRule="atLeast"/>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486A87" w:rsidRPr="008B6EEF" w:rsidRDefault="00486A87" w:rsidP="00486A87">
      <w:pPr>
        <w:spacing w:line="0" w:lineRule="atLeast"/>
        <w:jc w:val="both"/>
        <w:rPr>
          <w:rFonts w:ascii="Montserrat Light" w:hAnsi="Montserrat Light" w:cs="Arial"/>
          <w:b/>
          <w:sz w:val="20"/>
          <w:szCs w:val="20"/>
          <w:lang w:val="es-ES_tradnl"/>
        </w:rPr>
      </w:pPr>
    </w:p>
    <w:p w:rsidR="00486A87" w:rsidRPr="008B6EEF" w:rsidRDefault="00486A87" w:rsidP="00486A87">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486A87" w:rsidRPr="008B6EEF" w:rsidRDefault="00486A87" w:rsidP="00486A87">
      <w:pPr>
        <w:jc w:val="both"/>
        <w:rPr>
          <w:rFonts w:ascii="Montserrat Light" w:hAnsi="Montserrat Light"/>
          <w:sz w:val="20"/>
          <w:szCs w:val="20"/>
        </w:rPr>
      </w:pPr>
    </w:p>
    <w:p w:rsidR="00486A87" w:rsidRPr="008B6EEF" w:rsidRDefault="00486A87" w:rsidP="00486A87">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486A87" w:rsidRPr="008B6EEF" w:rsidRDefault="00486A87" w:rsidP="00486A87">
      <w:pPr>
        <w:jc w:val="both"/>
        <w:rPr>
          <w:rFonts w:ascii="Montserrat Light" w:hAnsi="Montserrat Light"/>
          <w:sz w:val="20"/>
          <w:szCs w:val="20"/>
        </w:rPr>
      </w:pPr>
    </w:p>
    <w:p w:rsidR="00486A87" w:rsidRPr="008B6EEF" w:rsidRDefault="00486A87" w:rsidP="00486A87">
      <w:pPr>
        <w:jc w:val="both"/>
        <w:rPr>
          <w:rFonts w:ascii="Montserrat Light" w:hAnsi="Montserrat Light" w:cs="Arial"/>
          <w:sz w:val="20"/>
          <w:szCs w:val="20"/>
        </w:rPr>
      </w:pPr>
      <w:r w:rsidRPr="008B6EEF">
        <w:rPr>
          <w:rFonts w:ascii="Montserrat Light" w:hAnsi="Montserrat Light"/>
          <w:sz w:val="20"/>
          <w:szCs w:val="20"/>
        </w:rPr>
        <w:lastRenderedPageBreak/>
        <w:t>No se considerará pago en exceso cuando las diferencias que resulten a cargo del contratista sean compensadas en el finiquito.</w:t>
      </w:r>
    </w:p>
    <w:p w:rsidR="00486A87" w:rsidRPr="008B6EEF" w:rsidRDefault="00486A87" w:rsidP="00486A87">
      <w:pPr>
        <w:jc w:val="both"/>
        <w:rPr>
          <w:rFonts w:ascii="Montserrat Light" w:hAnsi="Montserrat Light" w:cs="Arial"/>
          <w:sz w:val="20"/>
          <w:szCs w:val="20"/>
        </w:rPr>
      </w:pPr>
    </w:p>
    <w:p w:rsidR="00486A87" w:rsidRPr="008B6EEF" w:rsidRDefault="00486A87" w:rsidP="00486A87">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486A87" w:rsidRPr="008B6EEF" w:rsidRDefault="00486A87" w:rsidP="00486A87">
      <w:pPr>
        <w:pStyle w:val="Texto"/>
        <w:spacing w:after="0" w:line="0" w:lineRule="atLeast"/>
        <w:ind w:firstLine="0"/>
        <w:rPr>
          <w:rFonts w:ascii="Montserrat Light" w:hAnsi="Montserrat Light" w:cs="Times New Roman"/>
          <w:bCs/>
          <w:i w:val="0"/>
          <w:sz w:val="20"/>
          <w:szCs w:val="20"/>
          <w:lang w:val="es-ES"/>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lastRenderedPageBreak/>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486A87" w:rsidRPr="008B6EEF" w:rsidRDefault="00486A87" w:rsidP="00486A87">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486A87" w:rsidRPr="008B6EEF" w:rsidRDefault="00486A87" w:rsidP="00486A87">
      <w:pPr>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486A87" w:rsidRPr="008B6EEF" w:rsidRDefault="00486A87" w:rsidP="00486A87">
      <w:pPr>
        <w:spacing w:line="0" w:lineRule="atLeast"/>
        <w:jc w:val="both"/>
        <w:rPr>
          <w:rFonts w:ascii="Montserrat Light" w:hAnsi="Montserrat Light" w:cs="Arial"/>
          <w:b/>
          <w:sz w:val="20"/>
          <w:szCs w:val="20"/>
        </w:rPr>
      </w:pPr>
    </w:p>
    <w:p w:rsidR="00486A87" w:rsidRPr="008B6EEF" w:rsidRDefault="00486A87" w:rsidP="00486A87">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486A87" w:rsidRPr="008B6EEF" w:rsidRDefault="00486A87" w:rsidP="00486A87">
      <w:pPr>
        <w:spacing w:line="0" w:lineRule="atLeast"/>
        <w:jc w:val="both"/>
        <w:rPr>
          <w:rFonts w:ascii="Montserrat Light" w:hAnsi="Montserrat Light" w:cs="Arial"/>
          <w:b/>
          <w:sz w:val="20"/>
          <w:szCs w:val="20"/>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486A87" w:rsidRPr="008B6EEF" w:rsidRDefault="00486A87" w:rsidP="00486A87">
      <w:pPr>
        <w:jc w:val="both"/>
        <w:rPr>
          <w:rFonts w:ascii="Montserrat Light" w:hAnsi="Montserrat Light" w:cs="Arial"/>
          <w:sz w:val="20"/>
          <w:szCs w:val="20"/>
        </w:rPr>
      </w:pPr>
    </w:p>
    <w:p w:rsidR="00486A87" w:rsidRPr="008B6EEF" w:rsidRDefault="00486A87" w:rsidP="00486A87">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486A87" w:rsidRPr="008B6EEF" w:rsidRDefault="00486A87" w:rsidP="00486A87">
      <w:pPr>
        <w:jc w:val="both"/>
        <w:rPr>
          <w:rFonts w:ascii="Montserrat Light" w:hAnsi="Montserrat Light" w:cs="Arial"/>
          <w:color w:val="000000"/>
          <w:sz w:val="20"/>
          <w:szCs w:val="20"/>
        </w:rPr>
      </w:pPr>
    </w:p>
    <w:p w:rsidR="00486A87" w:rsidRPr="008B6EEF" w:rsidRDefault="00486A87" w:rsidP="00486A87">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De conformidad con lo establecido por el artículo 95 fracción VIII de la Ley de Obra Pública y Servicios relacionados para el Estado y los Municipios de Zacatecas y los artículos 58, 59 y 60 del Reglamento a la Ley de Obras </w:t>
      </w:r>
      <w:proofErr w:type="spellStart"/>
      <w:r w:rsidRPr="008B6EEF">
        <w:rPr>
          <w:rFonts w:ascii="Montserrat Light" w:hAnsi="Montserrat Light" w:cs="Arial"/>
          <w:color w:val="000000"/>
          <w:sz w:val="20"/>
          <w:szCs w:val="20"/>
        </w:rPr>
        <w:t>Publicas</w:t>
      </w:r>
      <w:proofErr w:type="spellEnd"/>
      <w:r w:rsidRPr="008B6EEF">
        <w:rPr>
          <w:rFonts w:ascii="Montserrat Light" w:hAnsi="Montserrat Light" w:cs="Arial"/>
          <w:color w:val="000000"/>
          <w:sz w:val="20"/>
          <w:szCs w:val="20"/>
        </w:rPr>
        <w:t xml:space="preserve"> y Servicios Relacionados con las Mismas para el Estado de Zacatecas, las penas convencionales se aplicarán como se indica a continuación:</w:t>
      </w:r>
    </w:p>
    <w:p w:rsidR="00486A87" w:rsidRPr="008B6EEF" w:rsidRDefault="00486A87" w:rsidP="00486A87">
      <w:pPr>
        <w:jc w:val="both"/>
        <w:rPr>
          <w:rFonts w:ascii="Montserrat Light" w:hAnsi="Montserrat Light" w:cs="Arial"/>
          <w:color w:val="000000"/>
          <w:sz w:val="20"/>
          <w:szCs w:val="20"/>
        </w:rPr>
      </w:pPr>
    </w:p>
    <w:p w:rsidR="00486A87" w:rsidRPr="008B6EEF" w:rsidRDefault="00486A87" w:rsidP="00486A87">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w:t>
      </w:r>
      <w:r w:rsidRPr="008B6EEF">
        <w:rPr>
          <w:rFonts w:ascii="Montserrat Light" w:hAnsi="Montserrat Light" w:cs="Arial"/>
          <w:color w:val="000000"/>
          <w:sz w:val="20"/>
          <w:szCs w:val="20"/>
        </w:rPr>
        <w:lastRenderedPageBreak/>
        <w:t xml:space="preserve">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486A87" w:rsidRPr="008B6EEF" w:rsidRDefault="00486A87" w:rsidP="00486A87">
      <w:pPr>
        <w:jc w:val="both"/>
        <w:rPr>
          <w:rFonts w:ascii="Montserrat Light" w:hAnsi="Montserrat Light" w:cs="Arial"/>
          <w:b/>
          <w:color w:val="000000"/>
          <w:sz w:val="20"/>
          <w:szCs w:val="20"/>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486A87" w:rsidRPr="008B6EEF" w:rsidRDefault="00486A87" w:rsidP="00486A87">
      <w:pPr>
        <w:jc w:val="both"/>
        <w:rPr>
          <w:rFonts w:ascii="Montserrat Light" w:hAnsi="Montserrat Light" w:cs="Arial"/>
          <w:color w:val="000000"/>
          <w:sz w:val="20"/>
          <w:szCs w:val="20"/>
        </w:rPr>
      </w:pPr>
    </w:p>
    <w:p w:rsidR="00486A87" w:rsidRPr="008B6EEF" w:rsidRDefault="00486A87" w:rsidP="00486A87">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486A87" w:rsidRPr="008B6EEF" w:rsidRDefault="00486A87" w:rsidP="00486A87">
      <w:pPr>
        <w:pStyle w:val="Textoindependiente21"/>
        <w:ind w:hanging="1134"/>
        <w:rPr>
          <w:rFonts w:ascii="Montserrat Light" w:hAnsi="Montserrat Light" w:cs="Arial"/>
          <w:bCs/>
          <w:i/>
          <w:sz w:val="20"/>
          <w:lang w:val="es-MX"/>
        </w:rPr>
      </w:pPr>
    </w:p>
    <w:p w:rsidR="00486A87" w:rsidRPr="008B6EEF" w:rsidRDefault="00486A87" w:rsidP="00486A87">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486A87" w:rsidRPr="008B6EEF" w:rsidRDefault="00486A87" w:rsidP="00486A87">
      <w:pPr>
        <w:pStyle w:val="Textoindependiente21"/>
        <w:rPr>
          <w:rFonts w:ascii="Montserrat Light" w:hAnsi="Montserrat Light" w:cs="Arial"/>
          <w:bCs/>
          <w:i/>
          <w:sz w:val="20"/>
          <w:lang w:val="es-MX"/>
        </w:rPr>
      </w:pPr>
    </w:p>
    <w:p w:rsidR="00486A87" w:rsidRPr="008B6EEF" w:rsidRDefault="00486A87" w:rsidP="00486A87">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486A87" w:rsidRPr="008B6EEF" w:rsidRDefault="00486A87" w:rsidP="00486A87">
      <w:pPr>
        <w:pStyle w:val="Texto"/>
        <w:spacing w:after="0" w:line="240" w:lineRule="auto"/>
        <w:ind w:firstLine="0"/>
        <w:rPr>
          <w:rFonts w:ascii="Montserrat Light" w:hAnsi="Montserrat Light"/>
          <w:i w:val="0"/>
          <w:sz w:val="20"/>
          <w:szCs w:val="20"/>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w:t>
      </w:r>
      <w:r w:rsidRPr="008B6EEF">
        <w:rPr>
          <w:rFonts w:ascii="Montserrat Light" w:hAnsi="Montserrat Light"/>
          <w:i w:val="0"/>
          <w:sz w:val="20"/>
          <w:szCs w:val="20"/>
        </w:rPr>
        <w:lastRenderedPageBreak/>
        <w:t>contener como mínimo los requisitos establecidos por el artículo 116 del Reglamento de la Ley de Obras Públicas y Servicios Relacionados para el Estado de Zacatecas.</w:t>
      </w:r>
    </w:p>
    <w:p w:rsidR="00486A87" w:rsidRPr="008B6EEF" w:rsidRDefault="00486A87" w:rsidP="00486A87">
      <w:pPr>
        <w:pStyle w:val="Texto"/>
        <w:spacing w:after="0" w:line="240" w:lineRule="auto"/>
        <w:ind w:firstLine="0"/>
        <w:rPr>
          <w:rFonts w:ascii="Montserrat Light" w:hAnsi="Montserrat Light"/>
          <w:i w:val="0"/>
          <w:sz w:val="20"/>
          <w:szCs w:val="20"/>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486A87" w:rsidRPr="008B6EEF" w:rsidRDefault="00486A87" w:rsidP="00486A87">
      <w:pPr>
        <w:pStyle w:val="Textoindependiente21"/>
        <w:ind w:left="567" w:hanging="567"/>
        <w:rPr>
          <w:rFonts w:ascii="Montserrat Light" w:hAnsi="Montserrat Light" w:cs="Arial"/>
          <w:b w:val="0"/>
          <w:bCs/>
          <w:i/>
          <w:sz w:val="20"/>
          <w:lang w:val="es-MX"/>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486A87" w:rsidRPr="008B6EEF" w:rsidRDefault="00486A87" w:rsidP="00486A87">
      <w:pPr>
        <w:pStyle w:val="Texto"/>
        <w:spacing w:after="0" w:line="240" w:lineRule="auto"/>
        <w:ind w:firstLine="0"/>
        <w:rPr>
          <w:rFonts w:ascii="Montserrat Light" w:hAnsi="Montserrat Light"/>
          <w:i w:val="0"/>
          <w:sz w:val="20"/>
          <w:szCs w:val="20"/>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486A87" w:rsidRPr="008B6EEF" w:rsidRDefault="00486A87" w:rsidP="00486A87">
      <w:pPr>
        <w:pStyle w:val="Textoindependiente21"/>
        <w:ind w:left="567" w:hanging="567"/>
        <w:rPr>
          <w:rFonts w:ascii="Montserrat Light" w:hAnsi="Montserrat Light" w:cs="Arial"/>
          <w:b w:val="0"/>
          <w:bCs/>
          <w:i/>
          <w:sz w:val="20"/>
          <w:lang w:val="es-MX"/>
        </w:rPr>
      </w:pPr>
    </w:p>
    <w:p w:rsidR="00486A87" w:rsidRPr="008B6EEF" w:rsidRDefault="00486A87" w:rsidP="00486A87">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486A87" w:rsidRPr="008B6EEF" w:rsidRDefault="00486A87" w:rsidP="00486A87">
      <w:pPr>
        <w:pStyle w:val="Textoindependiente21"/>
        <w:ind w:left="567" w:hanging="567"/>
        <w:rPr>
          <w:rFonts w:ascii="Montserrat Light" w:hAnsi="Montserrat Light" w:cs="Arial"/>
          <w:b w:val="0"/>
          <w:bCs/>
          <w:i/>
          <w:sz w:val="20"/>
          <w:lang w:val="es-MX"/>
        </w:rPr>
      </w:pPr>
    </w:p>
    <w:p w:rsidR="00486A87" w:rsidRPr="008B6EEF" w:rsidRDefault="00486A87" w:rsidP="00486A87">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486A87" w:rsidRPr="008B6EEF" w:rsidRDefault="00486A87" w:rsidP="00486A87">
      <w:pPr>
        <w:pStyle w:val="Textoindependiente21"/>
        <w:ind w:left="567" w:hanging="567"/>
        <w:rPr>
          <w:rFonts w:ascii="Montserrat Light" w:hAnsi="Montserrat Light" w:cs="Arial"/>
          <w:bCs/>
          <w:i/>
          <w:sz w:val="20"/>
          <w:lang w:val="es-MX"/>
        </w:rPr>
      </w:pPr>
    </w:p>
    <w:p w:rsidR="00486A87" w:rsidRPr="008B6EEF" w:rsidRDefault="00486A87" w:rsidP="00486A87">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486A87" w:rsidRPr="008B6EEF" w:rsidRDefault="00486A87" w:rsidP="00486A87">
      <w:pPr>
        <w:pStyle w:val="Textoindependiente21"/>
        <w:ind w:hanging="1134"/>
        <w:rPr>
          <w:rFonts w:ascii="Montserrat Light" w:hAnsi="Montserrat Light" w:cs="Arial"/>
          <w:bCs/>
          <w:i/>
          <w:sz w:val="20"/>
          <w:lang w:val="es-MX"/>
        </w:rPr>
      </w:pPr>
    </w:p>
    <w:p w:rsidR="00486A87" w:rsidRPr="0051518B" w:rsidRDefault="00486A87" w:rsidP="00486A87">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 xml:space="preserve">De conformidad con el Artículo 141, 142 y 144 de la Ley de Obra Pública y Servicios relacionados para el Estado y los Municipios de Zacatecas y los artículos 119 y 120 del </w:t>
      </w:r>
      <w:r w:rsidRPr="0051518B">
        <w:rPr>
          <w:rFonts w:ascii="Montserrat Light" w:hAnsi="Montserrat Light" w:cs="Arial"/>
          <w:b w:val="0"/>
          <w:sz w:val="20"/>
          <w:lang w:val="es-MX"/>
        </w:rPr>
        <w:lastRenderedPageBreak/>
        <w:t>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486A87" w:rsidRPr="008B6EEF" w:rsidRDefault="00486A87" w:rsidP="00486A87">
      <w:pPr>
        <w:pStyle w:val="Textoindependiente21"/>
        <w:rPr>
          <w:rFonts w:ascii="Montserrat Light" w:hAnsi="Montserrat Light" w:cs="Arial"/>
          <w:bCs/>
          <w:i/>
          <w:sz w:val="20"/>
          <w:lang w:val="es-MX"/>
        </w:rPr>
      </w:pPr>
    </w:p>
    <w:p w:rsidR="00486A87" w:rsidRPr="008B6EEF" w:rsidRDefault="00486A87" w:rsidP="00486A87">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486A87" w:rsidRPr="008B6EEF" w:rsidRDefault="00486A87" w:rsidP="00486A87">
      <w:pPr>
        <w:pStyle w:val="Textoindependiente21"/>
        <w:rPr>
          <w:rFonts w:ascii="Montserrat Light" w:hAnsi="Montserrat Light" w:cs="Arial"/>
          <w:bCs/>
          <w:i/>
          <w:sz w:val="20"/>
          <w:lang w:val="es-MX"/>
        </w:rPr>
      </w:pPr>
    </w:p>
    <w:p w:rsidR="00486A87" w:rsidRPr="0051518B" w:rsidRDefault="00486A87" w:rsidP="00486A87">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486A87" w:rsidRPr="008B6EEF" w:rsidRDefault="00486A87" w:rsidP="00486A87">
      <w:pPr>
        <w:pStyle w:val="Textoindependiente21"/>
        <w:rPr>
          <w:rFonts w:ascii="Montserrat Light" w:hAnsi="Montserrat Light" w:cs="Arial"/>
          <w:bCs/>
          <w:i/>
          <w:sz w:val="20"/>
          <w:lang w:val="es-MX"/>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486A87" w:rsidRPr="008B6EEF" w:rsidRDefault="00486A87" w:rsidP="00486A87">
      <w:pPr>
        <w:pStyle w:val="Texto"/>
        <w:spacing w:after="0" w:line="240" w:lineRule="auto"/>
        <w:ind w:firstLine="0"/>
        <w:rPr>
          <w:rFonts w:ascii="Montserrat Light" w:hAnsi="Montserrat Light"/>
          <w:i w:val="0"/>
          <w:sz w:val="20"/>
          <w:szCs w:val="20"/>
        </w:rPr>
      </w:pPr>
    </w:p>
    <w:p w:rsidR="00486A87" w:rsidRPr="008B6EEF" w:rsidRDefault="00486A87" w:rsidP="00486A87">
      <w:pPr>
        <w:pStyle w:val="Textoindependiente21"/>
        <w:ind w:left="567" w:hanging="567"/>
        <w:rPr>
          <w:rFonts w:ascii="Montserrat Light" w:hAnsi="Montserrat Light" w:cs="Arial"/>
          <w:bCs/>
          <w:i/>
          <w:sz w:val="20"/>
          <w:lang w:val="es-MX"/>
        </w:rPr>
      </w:pPr>
    </w:p>
    <w:p w:rsidR="00486A87" w:rsidRPr="008B6EEF" w:rsidRDefault="00486A87" w:rsidP="00486A87">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486A87" w:rsidRPr="008B6EEF" w:rsidRDefault="00486A87" w:rsidP="00486A87">
      <w:pPr>
        <w:pStyle w:val="Textoindependiente21"/>
        <w:ind w:hanging="1134"/>
        <w:rPr>
          <w:rFonts w:ascii="Montserrat Light" w:hAnsi="Montserrat Light" w:cs="Arial"/>
          <w:bCs/>
          <w:i/>
          <w:sz w:val="20"/>
          <w:lang w:val="es-MX"/>
        </w:rPr>
      </w:pPr>
    </w:p>
    <w:p w:rsidR="00486A87" w:rsidRPr="00C2790C" w:rsidRDefault="00486A87" w:rsidP="00486A87">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486A87" w:rsidRPr="00C2790C" w:rsidRDefault="00486A87" w:rsidP="00486A87">
      <w:pPr>
        <w:pStyle w:val="Textoindependiente21"/>
        <w:rPr>
          <w:rFonts w:ascii="Montserrat Light" w:hAnsi="Montserrat Light" w:cs="Arial"/>
          <w:b w:val="0"/>
          <w:bCs/>
          <w:i/>
          <w:sz w:val="20"/>
          <w:lang w:val="es-MX"/>
        </w:rPr>
      </w:pPr>
    </w:p>
    <w:p w:rsidR="00486A87" w:rsidRPr="00C2790C" w:rsidRDefault="00486A87" w:rsidP="00486A87">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podrá optar entre aplicar retenciones económicas, penas convencionales o el sobrecosto de los trabajos que </w:t>
      </w:r>
      <w:r w:rsidRPr="00C2790C">
        <w:rPr>
          <w:rFonts w:ascii="Montserrat Light" w:hAnsi="Montserrat Light" w:cs="Arial"/>
          <w:b w:val="0"/>
          <w:bCs/>
          <w:sz w:val="20"/>
          <w:lang w:val="es-MX"/>
        </w:rPr>
        <w:lastRenderedPageBreak/>
        <w:t>resulte de la rescisión, debiendo fundamentar y motivar las causas de la aplicación de una o de otro.</w:t>
      </w:r>
    </w:p>
    <w:p w:rsidR="00486A87" w:rsidRPr="00C2790C" w:rsidRDefault="00486A87" w:rsidP="00486A87">
      <w:pPr>
        <w:pStyle w:val="Textoindependiente21"/>
        <w:rPr>
          <w:rFonts w:ascii="Montserrat Light" w:hAnsi="Montserrat Light" w:cs="Arial"/>
          <w:b w:val="0"/>
          <w:bCs/>
          <w:i/>
          <w:sz w:val="20"/>
          <w:lang w:val="es-MX"/>
        </w:rPr>
      </w:pPr>
    </w:p>
    <w:p w:rsidR="00486A87" w:rsidRPr="00C2790C" w:rsidRDefault="00486A87" w:rsidP="00486A87">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486A87" w:rsidRPr="00C2790C" w:rsidRDefault="00486A87" w:rsidP="00486A87">
      <w:pPr>
        <w:pStyle w:val="Textoindependiente21"/>
        <w:rPr>
          <w:rFonts w:ascii="Montserrat Light" w:hAnsi="Montserrat Light" w:cs="Arial"/>
          <w:b w:val="0"/>
          <w:bCs/>
          <w:i/>
          <w:sz w:val="20"/>
          <w:lang w:val="es-MX"/>
        </w:rPr>
      </w:pPr>
    </w:p>
    <w:p w:rsidR="00486A87" w:rsidRPr="00C2790C" w:rsidRDefault="00486A87" w:rsidP="00486A87">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486A87" w:rsidRPr="00C2790C" w:rsidRDefault="00486A87" w:rsidP="00486A87">
      <w:pPr>
        <w:pStyle w:val="Textoindependiente21"/>
        <w:rPr>
          <w:rFonts w:ascii="Montserrat Light" w:hAnsi="Montserrat Light" w:cs="Arial"/>
          <w:b w:val="0"/>
          <w:bCs/>
          <w:i/>
          <w:sz w:val="20"/>
          <w:lang w:val="es-MX"/>
        </w:rPr>
      </w:pPr>
    </w:p>
    <w:p w:rsidR="00486A87" w:rsidRPr="00C2790C" w:rsidRDefault="00486A87" w:rsidP="00486A87">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486A87" w:rsidRPr="00C2790C" w:rsidRDefault="00486A87" w:rsidP="00486A87">
      <w:pPr>
        <w:pStyle w:val="Textoindependiente21"/>
        <w:rPr>
          <w:rFonts w:ascii="Montserrat Light" w:hAnsi="Montserrat Light" w:cs="Arial"/>
          <w:b w:val="0"/>
          <w:bCs/>
          <w:i/>
          <w:sz w:val="20"/>
          <w:lang w:val="es-MX"/>
        </w:rPr>
      </w:pPr>
    </w:p>
    <w:p w:rsidR="00486A87" w:rsidRPr="00C2790C" w:rsidRDefault="00486A87" w:rsidP="00486A87">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486A87" w:rsidRPr="00C2790C" w:rsidRDefault="00486A87" w:rsidP="00486A87">
      <w:pPr>
        <w:pStyle w:val="Textoindependiente21"/>
        <w:rPr>
          <w:rFonts w:ascii="Montserrat Light" w:hAnsi="Montserrat Light" w:cs="Arial"/>
          <w:b w:val="0"/>
          <w:bCs/>
          <w:i/>
          <w:sz w:val="20"/>
          <w:lang w:val="es-MX"/>
        </w:rPr>
      </w:pPr>
    </w:p>
    <w:p w:rsidR="00486A87" w:rsidRDefault="00486A87" w:rsidP="00486A87">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486A87" w:rsidRPr="008B6EEF" w:rsidRDefault="00486A87" w:rsidP="00486A87">
      <w:pPr>
        <w:jc w:val="both"/>
        <w:rPr>
          <w:rFonts w:ascii="Montserrat Light" w:hAnsi="Montserrat Light" w:cs="Arial"/>
          <w:sz w:val="20"/>
          <w:szCs w:val="20"/>
        </w:rPr>
      </w:pPr>
    </w:p>
    <w:p w:rsidR="00486A87" w:rsidRPr="008B6EEF" w:rsidRDefault="00486A87" w:rsidP="00486A87">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486A87" w:rsidRPr="008B6EEF" w:rsidRDefault="00486A87" w:rsidP="00486A87">
      <w:pPr>
        <w:jc w:val="both"/>
        <w:rPr>
          <w:rFonts w:ascii="Montserrat Light" w:hAnsi="Montserrat Light" w:cs="Arial"/>
          <w:i/>
          <w:sz w:val="20"/>
          <w:szCs w:val="20"/>
        </w:rPr>
      </w:pPr>
    </w:p>
    <w:p w:rsidR="00486A87" w:rsidRPr="008B6EEF" w:rsidRDefault="00486A87" w:rsidP="00486A87">
      <w:pPr>
        <w:jc w:val="both"/>
        <w:rPr>
          <w:rFonts w:ascii="Montserrat Light" w:hAnsi="Montserrat Light" w:cs="Arial"/>
          <w:i/>
          <w:sz w:val="20"/>
          <w:szCs w:val="20"/>
        </w:rPr>
      </w:pPr>
      <w:r w:rsidRPr="008B6EEF">
        <w:rPr>
          <w:rFonts w:ascii="Montserrat Light" w:hAnsi="Montserrat Light" w:cs="Arial"/>
          <w:sz w:val="20"/>
          <w:szCs w:val="20"/>
        </w:rPr>
        <w:lastRenderedPageBreak/>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486A87" w:rsidRPr="008B6EEF" w:rsidRDefault="00486A87" w:rsidP="00486A87">
      <w:pPr>
        <w:jc w:val="both"/>
        <w:rPr>
          <w:rFonts w:ascii="Montserrat Light" w:hAnsi="Montserrat Light" w:cs="Arial"/>
          <w:bCs/>
          <w:i/>
          <w:sz w:val="20"/>
          <w:szCs w:val="20"/>
        </w:rPr>
      </w:pPr>
    </w:p>
    <w:p w:rsidR="00486A87" w:rsidRPr="008B6EEF" w:rsidRDefault="00486A87" w:rsidP="00486A87">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486A87" w:rsidRPr="008B6EEF" w:rsidRDefault="00486A87" w:rsidP="00486A87">
      <w:pPr>
        <w:jc w:val="both"/>
        <w:rPr>
          <w:rFonts w:ascii="Montserrat Light" w:hAnsi="Montserrat Light" w:cs="Arial"/>
          <w:sz w:val="20"/>
          <w:szCs w:val="20"/>
        </w:rPr>
      </w:pPr>
    </w:p>
    <w:p w:rsidR="00486A87" w:rsidRPr="006E3BC8" w:rsidRDefault="00486A87" w:rsidP="00486A87">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486A87" w:rsidRPr="0051518B" w:rsidRDefault="00486A87" w:rsidP="00486A87">
      <w:pPr>
        <w:jc w:val="both"/>
        <w:rPr>
          <w:rFonts w:ascii="Montserrat Light" w:hAnsi="Montserrat Light" w:cs="Arial"/>
          <w:bCs/>
          <w:i/>
          <w:sz w:val="20"/>
          <w:szCs w:val="20"/>
        </w:rPr>
      </w:pPr>
    </w:p>
    <w:p w:rsidR="00486A87" w:rsidRPr="0051518B" w:rsidRDefault="00486A87" w:rsidP="00486A87">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w:t>
      </w:r>
      <w:proofErr w:type="spellStart"/>
      <w:r w:rsidRPr="0051518B">
        <w:rPr>
          <w:rFonts w:ascii="Montserrat Light" w:hAnsi="Montserrat Light" w:cs="Arial"/>
          <w:b w:val="0"/>
          <w:sz w:val="20"/>
          <w:lang w:val="es-MX"/>
        </w:rPr>
        <w:t>Publicas</w:t>
      </w:r>
      <w:proofErr w:type="spellEnd"/>
      <w:r w:rsidRPr="0051518B">
        <w:rPr>
          <w:rFonts w:ascii="Montserrat Light" w:hAnsi="Montserrat Light" w:cs="Arial"/>
          <w:b w:val="0"/>
          <w:sz w:val="20"/>
          <w:lang w:val="es-MX"/>
        </w:rPr>
        <w:t xml:space="preserve">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 xml:space="preserve">Zacatecas </w:t>
      </w:r>
      <w:r w:rsidR="005F6536">
        <w:rPr>
          <w:rFonts w:ascii="Montserrat Light" w:hAnsi="Montserrat Light" w:cs="Arial"/>
          <w:b w:val="0"/>
          <w:sz w:val="20"/>
          <w:lang w:val="es-MX"/>
        </w:rPr>
        <w:t>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486A87" w:rsidRPr="0051518B" w:rsidRDefault="00486A87" w:rsidP="00486A87">
      <w:pPr>
        <w:pStyle w:val="Textoindependiente21"/>
        <w:spacing w:line="0" w:lineRule="atLeast"/>
        <w:rPr>
          <w:rFonts w:ascii="Montserrat Light" w:hAnsi="Montserrat Light" w:cs="Arial"/>
          <w:b w:val="0"/>
          <w:i/>
          <w:sz w:val="20"/>
          <w:lang w:val="es-MX"/>
        </w:rPr>
      </w:pPr>
    </w:p>
    <w:p w:rsidR="00486A87" w:rsidRPr="008B6EEF" w:rsidRDefault="00486A87" w:rsidP="00486A87">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486A87" w:rsidRPr="008B6EEF" w:rsidRDefault="00486A87" w:rsidP="00486A87">
      <w:pPr>
        <w:pStyle w:val="Textoindependiente21"/>
        <w:spacing w:line="0" w:lineRule="atLeast"/>
        <w:rPr>
          <w:rFonts w:ascii="Montserrat Light" w:hAnsi="Montserrat Light" w:cs="Arial"/>
          <w:i/>
          <w:sz w:val="20"/>
          <w:lang w:val="es-MX"/>
        </w:rPr>
      </w:pPr>
    </w:p>
    <w:p w:rsidR="00486A87" w:rsidRDefault="00486A87" w:rsidP="00486A87">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lastRenderedPageBreak/>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486A87" w:rsidRDefault="00486A87" w:rsidP="00486A87">
      <w:pPr>
        <w:pStyle w:val="Textoindependiente21"/>
        <w:spacing w:line="0" w:lineRule="atLeast"/>
        <w:rPr>
          <w:rFonts w:ascii="Montserrat Light" w:hAnsi="Montserrat Light" w:cs="Arial"/>
          <w:b w:val="0"/>
          <w:sz w:val="20"/>
          <w:lang w:val="es-MX"/>
        </w:rPr>
      </w:pPr>
    </w:p>
    <w:p w:rsidR="00486A87" w:rsidRDefault="00486A87" w:rsidP="00486A87">
      <w:pPr>
        <w:pStyle w:val="Textoindependiente21"/>
        <w:spacing w:line="0" w:lineRule="atLeast"/>
        <w:rPr>
          <w:rFonts w:ascii="Montserrat Light" w:hAnsi="Montserrat Light" w:cs="Arial"/>
          <w:sz w:val="20"/>
          <w:lang w:val="es-MX"/>
        </w:rPr>
      </w:pPr>
      <w:r w:rsidRPr="00744CBE">
        <w:rPr>
          <w:rFonts w:ascii="Montserrat Light" w:hAnsi="Montserrat Light" w:cs="Arial"/>
          <w:sz w:val="20"/>
          <w:highlight w:val="yellow"/>
          <w:lang w:val="es-MX"/>
        </w:rPr>
        <w:t>CONFIDENCIALIDAD</w:t>
      </w:r>
    </w:p>
    <w:p w:rsidR="00486A87" w:rsidRDefault="00486A87" w:rsidP="00486A87">
      <w:pPr>
        <w:pStyle w:val="Textoindependiente21"/>
        <w:spacing w:line="0" w:lineRule="atLeast"/>
        <w:rPr>
          <w:rFonts w:ascii="Montserrat Light" w:hAnsi="Montserrat Light" w:cs="Arial"/>
          <w:sz w:val="20"/>
          <w:lang w:val="es-MX"/>
        </w:rPr>
      </w:pPr>
    </w:p>
    <w:p w:rsidR="00486A87" w:rsidRPr="004B1689" w:rsidRDefault="00486A87" w:rsidP="00486A87">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486A87" w:rsidRPr="008B6EEF" w:rsidRDefault="00486A87" w:rsidP="00486A87">
      <w:pPr>
        <w:autoSpaceDE w:val="0"/>
        <w:autoSpaceDN w:val="0"/>
        <w:adjustRightInd w:val="0"/>
        <w:jc w:val="both"/>
        <w:rPr>
          <w:rFonts w:ascii="Montserrat Light" w:hAnsi="Montserrat Light" w:cs="Arial"/>
          <w:b/>
          <w:bCs/>
          <w:sz w:val="20"/>
          <w:szCs w:val="20"/>
        </w:rPr>
      </w:pPr>
    </w:p>
    <w:p w:rsidR="00486A87" w:rsidRPr="008B6EEF" w:rsidRDefault="00486A87" w:rsidP="00486A87">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486A87" w:rsidRPr="008B6EEF" w:rsidRDefault="00486A87" w:rsidP="00486A87">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486A87" w:rsidRPr="008B6EEF" w:rsidRDefault="00486A87" w:rsidP="00486A87">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486A87" w:rsidRPr="008B6EEF" w:rsidRDefault="00486A87" w:rsidP="00486A87">
      <w:pPr>
        <w:autoSpaceDE w:val="0"/>
        <w:autoSpaceDN w:val="0"/>
        <w:adjustRightInd w:val="0"/>
        <w:spacing w:line="0" w:lineRule="atLeast"/>
        <w:jc w:val="both"/>
        <w:rPr>
          <w:rFonts w:ascii="Montserrat Light" w:hAnsi="Montserrat Light" w:cs="Arial"/>
          <w:sz w:val="20"/>
          <w:szCs w:val="20"/>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486A87" w:rsidRPr="008B6EEF" w:rsidRDefault="00486A87" w:rsidP="00486A87">
      <w:pPr>
        <w:autoSpaceDE w:val="0"/>
        <w:autoSpaceDN w:val="0"/>
        <w:adjustRightInd w:val="0"/>
        <w:jc w:val="both"/>
        <w:rPr>
          <w:rFonts w:ascii="Montserrat Light" w:hAnsi="Montserrat Light" w:cs="Arial"/>
          <w:b/>
          <w:bCs/>
          <w:sz w:val="20"/>
          <w:szCs w:val="20"/>
        </w:rPr>
      </w:pPr>
    </w:p>
    <w:p w:rsidR="00486A87" w:rsidRPr="008B6EEF" w:rsidRDefault="00486A87" w:rsidP="00486A87">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486A87" w:rsidRPr="008B6EEF" w:rsidRDefault="00486A87" w:rsidP="00486A87">
      <w:pPr>
        <w:autoSpaceDE w:val="0"/>
        <w:autoSpaceDN w:val="0"/>
        <w:adjustRightInd w:val="0"/>
        <w:ind w:firstLine="567"/>
        <w:jc w:val="both"/>
        <w:rPr>
          <w:rFonts w:ascii="Montserrat Light" w:hAnsi="Montserrat Light" w:cs="Arial"/>
          <w:b/>
          <w:bCs/>
          <w:sz w:val="20"/>
          <w:szCs w:val="20"/>
        </w:rPr>
      </w:pPr>
    </w:p>
    <w:p w:rsidR="00486A87" w:rsidRPr="00501D39" w:rsidRDefault="00486A87" w:rsidP="00486A87">
      <w:pPr>
        <w:tabs>
          <w:tab w:val="left" w:leader="hyphen" w:pos="8789"/>
        </w:tabs>
        <w:spacing w:before="120" w:after="120"/>
        <w:jc w:val="both"/>
        <w:rPr>
          <w:rFonts w:ascii="Montserrat Light" w:hAnsi="Montserrat Light" w:cs="Arial"/>
          <w:sz w:val="20"/>
          <w:szCs w:val="20"/>
        </w:rPr>
      </w:pPr>
      <w:r w:rsidRPr="00F625B7">
        <w:rPr>
          <w:rFonts w:ascii="Montserrat Light" w:hAnsi="Montserrat Light"/>
          <w:sz w:val="20"/>
          <w:szCs w:val="20"/>
          <w:highlight w:val="yellow"/>
        </w:rPr>
        <w:t xml:space="preserve">Las personas interesadas podrán inconformarse ante la </w:t>
      </w:r>
      <w:r w:rsidRPr="00F625B7">
        <w:rPr>
          <w:rFonts w:ascii="Montserrat Light" w:hAnsi="Montserrat Light" w:cs="Arial"/>
          <w:sz w:val="20"/>
          <w:szCs w:val="20"/>
          <w:highlight w:val="yellow"/>
          <w:lang w:val="es-MX"/>
        </w:rPr>
        <w:t xml:space="preserve">Secretaría de la Función Pública Estatal </w:t>
      </w:r>
      <w:r w:rsidRPr="00F625B7">
        <w:rPr>
          <w:rFonts w:ascii="Montserrat Light" w:hAnsi="Montserrat Light"/>
          <w:sz w:val="20"/>
          <w:szCs w:val="20"/>
          <w:highlight w:val="yellow"/>
        </w:rPr>
        <w:t xml:space="preserve">ubicada en </w:t>
      </w:r>
      <w:r w:rsidRPr="00F625B7">
        <w:rPr>
          <w:rFonts w:ascii="Montserrat Light" w:hAnsi="Montserrat Light" w:cs="Arial"/>
          <w:sz w:val="20"/>
          <w:szCs w:val="20"/>
          <w:highlight w:val="yellow"/>
        </w:rPr>
        <w:t>Circuito Cerro del Gato, Edificio “D”, 1er. Piso, Cuidad Administrativa, Zacatecas, Zacatecas</w:t>
      </w:r>
      <w:r w:rsidRPr="00F625B7">
        <w:rPr>
          <w:rFonts w:ascii="Montserrat Light" w:hAnsi="Montserrat Light"/>
          <w:sz w:val="20"/>
          <w:szCs w:val="20"/>
          <w:highlight w:val="yellow"/>
        </w:rPr>
        <w:t xml:space="preserve">, Tel. 491 5000 ext. 42100, </w:t>
      </w:r>
      <w:r w:rsidRPr="00F625B7">
        <w:rPr>
          <w:rFonts w:ascii="Montserrat Light" w:hAnsi="Montserrat Light" w:cs="Arial"/>
          <w:sz w:val="20"/>
          <w:szCs w:val="20"/>
          <w:highlight w:val="yellow"/>
          <w:lang w:val="es-MX"/>
        </w:rPr>
        <w:t xml:space="preserve">en los términos de lo dispuesto por el artículo 188 de la Ley de Obra Pública y Servicios relacionados el Estado y los Municipios de Zacatecas, </w:t>
      </w:r>
      <w:r w:rsidRPr="00F625B7">
        <w:rPr>
          <w:rFonts w:ascii="Montserrat Light" w:hAnsi="Montserrat Light" w:cs="Arial"/>
          <w:sz w:val="20"/>
          <w:szCs w:val="20"/>
          <w:highlight w:val="yellow"/>
        </w:rPr>
        <w:t xml:space="preserve">o en el Órgano Interno de Control de la convocante ubicado en circuito cerro </w:t>
      </w:r>
      <w:r w:rsidRPr="00F625B7">
        <w:rPr>
          <w:rFonts w:ascii="Montserrat Light" w:hAnsi="Montserrat Light" w:cs="Arial"/>
          <w:sz w:val="20"/>
          <w:szCs w:val="20"/>
          <w:highlight w:val="yellow"/>
        </w:rPr>
        <w:lastRenderedPageBreak/>
        <w:t>del gato, edificio “F” cuarto piso, Ciudad Gobierno Zacatecas, Zac.; en los términos establecidos en los artículos 143 y 144 de la ley.</w:t>
      </w:r>
    </w:p>
    <w:p w:rsidR="00486A87" w:rsidRPr="008B6EEF" w:rsidRDefault="00486A87" w:rsidP="00486A87">
      <w:pPr>
        <w:autoSpaceDE w:val="0"/>
        <w:autoSpaceDN w:val="0"/>
        <w:adjustRightInd w:val="0"/>
        <w:jc w:val="both"/>
        <w:rPr>
          <w:rFonts w:ascii="Montserrat Light" w:hAnsi="Montserrat Light" w:cs="Arial"/>
          <w:b/>
          <w:bCs/>
          <w:sz w:val="20"/>
          <w:szCs w:val="20"/>
        </w:rPr>
      </w:pP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I.</w:t>
      </w:r>
      <w:r w:rsidRPr="008B6EEF">
        <w:rPr>
          <w:rFonts w:ascii="Montserrat Light" w:hAnsi="Montserrat Light" w:cs="Arial"/>
          <w:color w:val="000000"/>
          <w:sz w:val="20"/>
          <w:szCs w:val="20"/>
          <w:lang w:val="es-MX" w:eastAsia="es-MX"/>
        </w:rPr>
        <w:t xml:space="preserve"> Cuando el interesado haya manifestado su interés en participar en el procedimiento según lo establecido en el artículo 58 de la Ley, dentro de los cinco días hábiles siguientes a la celebración de la última Junta de Aclaraciones.</w:t>
      </w: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486A87" w:rsidRPr="008B6EEF" w:rsidRDefault="00486A87" w:rsidP="00486A87">
      <w:pPr>
        <w:pStyle w:val="ACUERDO"/>
        <w:rPr>
          <w:rFonts w:ascii="Montserrat Light" w:hAnsi="Montserrat Light" w:cs="Arial"/>
          <w:b w:val="0"/>
          <w:sz w:val="20"/>
          <w:lang w:val="es-MX"/>
        </w:rPr>
      </w:pPr>
    </w:p>
    <w:p w:rsidR="00486A87" w:rsidRPr="008B6EEF" w:rsidRDefault="00486A87" w:rsidP="00486A87">
      <w:pPr>
        <w:pStyle w:val="ACUERDO"/>
        <w:rPr>
          <w:rFonts w:ascii="Montserrat Light" w:hAnsi="Montserrat Light" w:cs="Arial"/>
          <w:b w:val="0"/>
          <w:sz w:val="20"/>
          <w:lang w:val="es-ES"/>
        </w:rPr>
      </w:pPr>
      <w:r w:rsidRPr="008B6EEF">
        <w:rPr>
          <w:rFonts w:ascii="Montserrat Light" w:hAnsi="Montserrat Light" w:cs="Arial"/>
          <w:b w:val="0"/>
          <w:sz w:val="20"/>
          <w:lang w:val="es-MX"/>
        </w:rPr>
        <w:t>Transcurridos los términos correspondientes a cada uno de los actos a que se refiere el artículo 189 de la Ley de Obra Pública y Servicios relacionados para el Estado y los Municipios de Zacatecas, se tendrá por precluido el derecho para inconformarse.</w:t>
      </w:r>
    </w:p>
    <w:p w:rsidR="00486A87" w:rsidRPr="008B6EEF" w:rsidRDefault="00486A87" w:rsidP="00486A87">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486A87" w:rsidRPr="008B6EEF" w:rsidRDefault="00486A87" w:rsidP="00486A87">
      <w:pPr>
        <w:jc w:val="both"/>
        <w:rPr>
          <w:rFonts w:ascii="Montserrat Light" w:hAnsi="Montserrat Light" w:cs="Arial"/>
          <w:sz w:val="20"/>
          <w:szCs w:val="20"/>
        </w:rPr>
      </w:pPr>
    </w:p>
    <w:p w:rsidR="00486A87" w:rsidRPr="008B6EEF" w:rsidRDefault="00486A87" w:rsidP="00486A87">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486A87" w:rsidRPr="008B6EEF" w:rsidRDefault="00486A87" w:rsidP="00486A87">
      <w:pPr>
        <w:pStyle w:val="Textoindependiente21"/>
        <w:rPr>
          <w:rFonts w:ascii="Montserrat Light" w:hAnsi="Montserrat Light"/>
          <w:b w:val="0"/>
          <w:i/>
          <w:sz w:val="20"/>
          <w:lang w:val="es-MX"/>
        </w:rPr>
      </w:pPr>
    </w:p>
    <w:p w:rsidR="00486A87" w:rsidRPr="008B6EEF" w:rsidRDefault="00486A87" w:rsidP="00486A87">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486A87" w:rsidRPr="008B6EEF" w:rsidRDefault="00486A87" w:rsidP="00486A87">
      <w:pPr>
        <w:ind w:right="85"/>
        <w:jc w:val="both"/>
        <w:rPr>
          <w:rFonts w:ascii="Montserrat Light" w:hAnsi="Montserrat Light" w:cs="Arial"/>
          <w:sz w:val="20"/>
          <w:szCs w:val="20"/>
          <w:lang w:eastAsia="es-MX"/>
        </w:rPr>
      </w:pPr>
    </w:p>
    <w:p w:rsidR="00486A87" w:rsidRPr="008B6EEF" w:rsidRDefault="00486A87" w:rsidP="00486A87">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 xml:space="preserve">Las notas de bitácora deberán de tener obligadamente las firmas autógrafas, del contratista y residente y/o superintendente, llenando por ambas partes el calendario </w:t>
      </w:r>
      <w:r w:rsidRPr="008B6EEF">
        <w:rPr>
          <w:rFonts w:ascii="Montserrat Light" w:hAnsi="Montserrat Light" w:cs="Arial"/>
          <w:sz w:val="20"/>
          <w:szCs w:val="20"/>
          <w:lang w:eastAsia="es-MX"/>
        </w:rPr>
        <w:lastRenderedPageBreak/>
        <w:t>programado y el real actualizado cada 15 días. Ya que, junto con la evidencia fotográfica, 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486A87" w:rsidRPr="008B6EEF" w:rsidRDefault="00486A87" w:rsidP="00486A87">
      <w:pPr>
        <w:pStyle w:val="Textoindependiente21"/>
        <w:rPr>
          <w:rFonts w:ascii="Montserrat Light" w:hAnsi="Montserrat Light"/>
          <w:b w:val="0"/>
          <w:i/>
          <w:sz w:val="20"/>
          <w:lang w:val="es-MX"/>
        </w:rPr>
      </w:pPr>
    </w:p>
    <w:p w:rsidR="00486A87" w:rsidRPr="008B6EEF" w:rsidRDefault="00486A87" w:rsidP="00486A87">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486A87" w:rsidRPr="008B6EEF" w:rsidRDefault="00486A87" w:rsidP="00486A87">
      <w:pPr>
        <w:jc w:val="both"/>
        <w:rPr>
          <w:rFonts w:ascii="Montserrat Light" w:hAnsi="Montserrat Light"/>
          <w:sz w:val="20"/>
          <w:szCs w:val="20"/>
          <w:lang w:eastAsia="es-MX"/>
        </w:rPr>
      </w:pPr>
    </w:p>
    <w:p w:rsidR="00486A87" w:rsidRPr="008B6EEF" w:rsidRDefault="00486A87" w:rsidP="00486A87">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486A87" w:rsidRPr="008B6EEF" w:rsidRDefault="00486A87" w:rsidP="00486A87">
      <w:pPr>
        <w:rPr>
          <w:rFonts w:ascii="Montserrat Light" w:hAnsi="Montserrat Light"/>
          <w:sz w:val="20"/>
          <w:szCs w:val="20"/>
          <w:lang w:eastAsia="es-MX"/>
        </w:rPr>
      </w:pPr>
    </w:p>
    <w:p w:rsidR="00486A87" w:rsidRPr="008B6EEF" w:rsidRDefault="00486A87" w:rsidP="00486A87">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486A87" w:rsidRPr="008B6EEF" w:rsidRDefault="00486A87" w:rsidP="00486A87">
      <w:pPr>
        <w:jc w:val="both"/>
        <w:rPr>
          <w:rFonts w:ascii="Montserrat Light" w:hAnsi="Montserrat Light"/>
          <w:sz w:val="20"/>
          <w:szCs w:val="20"/>
          <w:lang w:eastAsia="es-MX"/>
        </w:rPr>
      </w:pPr>
    </w:p>
    <w:p w:rsidR="00486A87" w:rsidRPr="008B6EEF" w:rsidRDefault="00486A87" w:rsidP="00486A87">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486A87" w:rsidRPr="008B6EEF" w:rsidRDefault="00486A87" w:rsidP="00486A87">
      <w:pPr>
        <w:jc w:val="both"/>
        <w:rPr>
          <w:rFonts w:ascii="Montserrat Light" w:hAnsi="Montserrat Light"/>
          <w:sz w:val="20"/>
          <w:szCs w:val="20"/>
          <w:lang w:eastAsia="es-MX"/>
        </w:rPr>
      </w:pPr>
    </w:p>
    <w:p w:rsidR="00486A87" w:rsidRPr="008B6EEF" w:rsidRDefault="00486A87" w:rsidP="00486A87">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486A87" w:rsidRPr="008B6EEF" w:rsidRDefault="00486A87" w:rsidP="00486A87">
      <w:pPr>
        <w:rPr>
          <w:rFonts w:ascii="Montserrat Light" w:hAnsi="Montserrat Light"/>
        </w:rPr>
      </w:pPr>
    </w:p>
    <w:p w:rsidR="00486A87" w:rsidRPr="008B6EEF" w:rsidRDefault="00486A87" w:rsidP="00486A87">
      <w:pPr>
        <w:rPr>
          <w:rFonts w:ascii="Montserrat Light" w:hAnsi="Montserrat Light"/>
        </w:rPr>
      </w:pPr>
    </w:p>
    <w:p w:rsidR="00486A87" w:rsidRPr="008B6EEF" w:rsidRDefault="00486A87" w:rsidP="00486A87">
      <w:pPr>
        <w:rPr>
          <w:rFonts w:ascii="Montserrat Light" w:hAnsi="Montserrat Light"/>
        </w:rPr>
      </w:pPr>
    </w:p>
    <w:p w:rsidR="00486A87" w:rsidRPr="008B6EEF" w:rsidRDefault="00486A87" w:rsidP="00486A87">
      <w:pPr>
        <w:rPr>
          <w:rFonts w:ascii="Montserrat Light" w:hAnsi="Montserrat Light"/>
        </w:rPr>
      </w:pPr>
    </w:p>
    <w:p w:rsidR="00486A87" w:rsidRPr="008B6EEF" w:rsidRDefault="00486A87" w:rsidP="00486A87">
      <w:pPr>
        <w:rPr>
          <w:rFonts w:ascii="Montserrat Light" w:hAnsi="Montserrat Light"/>
        </w:rPr>
      </w:pPr>
    </w:p>
    <w:p w:rsidR="00486A87" w:rsidRPr="008B6EEF" w:rsidRDefault="00486A87" w:rsidP="00486A87">
      <w:pPr>
        <w:rPr>
          <w:rFonts w:ascii="Montserrat Light" w:hAnsi="Montserrat Light"/>
        </w:rPr>
      </w:pPr>
    </w:p>
    <w:p w:rsidR="00486A87" w:rsidRPr="008B6EEF" w:rsidRDefault="00486A87" w:rsidP="00486A87">
      <w:pPr>
        <w:rPr>
          <w:rFonts w:ascii="Montserrat Light" w:hAnsi="Montserrat Light"/>
        </w:rPr>
      </w:pPr>
    </w:p>
    <w:p w:rsidR="00AB031A" w:rsidRDefault="00AB031A"/>
    <w:sectPr w:rsidR="00AB031A">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2799" w:rsidRDefault="00D12799" w:rsidP="0015145C">
      <w:r>
        <w:separator/>
      </w:r>
    </w:p>
  </w:endnote>
  <w:endnote w:type="continuationSeparator" w:id="0">
    <w:p w:rsidR="00D12799" w:rsidRDefault="00D12799" w:rsidP="00151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5707883"/>
      <w:docPartObj>
        <w:docPartGallery w:val="Page Numbers (Bottom of Page)"/>
        <w:docPartUnique/>
      </w:docPartObj>
    </w:sdtPr>
    <w:sdtEndPr/>
    <w:sdtContent>
      <w:p w:rsidR="00BC5F42" w:rsidRDefault="00BC5F42">
        <w:pPr>
          <w:pStyle w:val="Piedepgina"/>
          <w:jc w:val="right"/>
        </w:pPr>
        <w:r>
          <w:fldChar w:fldCharType="begin"/>
        </w:r>
        <w:r>
          <w:instrText>PAGE   \* MERGEFORMAT</w:instrText>
        </w:r>
        <w:r>
          <w:fldChar w:fldCharType="separate"/>
        </w:r>
        <w:r>
          <w:rPr>
            <w:noProof/>
          </w:rPr>
          <w:t>1</w:t>
        </w:r>
        <w:r>
          <w:fldChar w:fldCharType="end"/>
        </w:r>
      </w:p>
    </w:sdtContent>
  </w:sdt>
  <w:p w:rsidR="00BC5F42" w:rsidRDefault="00BC5F42">
    <w:pPr>
      <w:pStyle w:val="Piedepgina"/>
    </w:pPr>
  </w:p>
  <w:p w:rsidR="00BC5F42" w:rsidRDefault="00BC5F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2799" w:rsidRDefault="00D12799" w:rsidP="0015145C">
      <w:r>
        <w:separator/>
      </w:r>
    </w:p>
  </w:footnote>
  <w:footnote w:type="continuationSeparator" w:id="0">
    <w:p w:rsidR="00D12799" w:rsidRDefault="00D12799" w:rsidP="001514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5F42" w:rsidRPr="008B6EEF" w:rsidRDefault="00BC5F42" w:rsidP="0049132E">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BC5F42" w:rsidRPr="008B6EEF" w:rsidRDefault="00BC5F42" w:rsidP="0049132E">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BC5F42" w:rsidRPr="008B6EEF" w:rsidRDefault="00BC5F42" w:rsidP="0049132E">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BC5F42" w:rsidRPr="008B6EEF" w:rsidRDefault="00BC5F42" w:rsidP="0049132E">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BC5F42" w:rsidRPr="008B6EEF" w:rsidRDefault="00BC5F42" w:rsidP="0049132E">
    <w:pPr>
      <w:spacing w:line="0" w:lineRule="atLeast"/>
      <w:ind w:left="3738" w:right="2300" w:hanging="562"/>
      <w:jc w:val="center"/>
      <w:rPr>
        <w:rFonts w:ascii="Montserrat Light" w:hAnsi="Montserrat Light"/>
        <w:b/>
        <w:sz w:val="20"/>
        <w:szCs w:val="20"/>
      </w:rPr>
    </w:pPr>
  </w:p>
  <w:p w:rsidR="00BC5F42" w:rsidRPr="008B6EEF" w:rsidRDefault="00BC5F42" w:rsidP="0049132E">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BC5F42" w:rsidRPr="008B6EEF" w:rsidRDefault="00BC5F42" w:rsidP="0049132E">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EO-932060991-SEDUVOT001-2023</w:t>
    </w:r>
  </w:p>
  <w:p w:rsidR="00BC5F42" w:rsidRDefault="00BC5F42">
    <w:pPr>
      <w:pStyle w:val="Encabezado"/>
    </w:pPr>
  </w:p>
  <w:p w:rsidR="00BC5F42" w:rsidRDefault="00BC5F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CA1073A"/>
    <w:multiLevelType w:val="hybridMultilevel"/>
    <w:tmpl w:val="DEEE0C52"/>
    <w:lvl w:ilvl="0" w:tplc="080A000B">
      <w:start w:val="1"/>
      <w:numFmt w:val="bullet"/>
      <w:lvlText w:val=""/>
      <w:lvlJc w:val="left"/>
      <w:pPr>
        <w:ind w:left="1047" w:hanging="360"/>
      </w:pPr>
      <w:rPr>
        <w:rFonts w:ascii="Wingdings" w:hAnsi="Wingdings" w:hint="default"/>
      </w:rPr>
    </w:lvl>
    <w:lvl w:ilvl="1" w:tplc="080A0003" w:tentative="1">
      <w:start w:val="1"/>
      <w:numFmt w:val="bullet"/>
      <w:lvlText w:val="o"/>
      <w:lvlJc w:val="left"/>
      <w:pPr>
        <w:ind w:left="1767" w:hanging="360"/>
      </w:pPr>
      <w:rPr>
        <w:rFonts w:ascii="Courier New" w:hAnsi="Courier New" w:cs="Courier New" w:hint="default"/>
      </w:rPr>
    </w:lvl>
    <w:lvl w:ilvl="2" w:tplc="080A0005" w:tentative="1">
      <w:start w:val="1"/>
      <w:numFmt w:val="bullet"/>
      <w:lvlText w:val=""/>
      <w:lvlJc w:val="left"/>
      <w:pPr>
        <w:ind w:left="2487" w:hanging="360"/>
      </w:pPr>
      <w:rPr>
        <w:rFonts w:ascii="Wingdings" w:hAnsi="Wingdings" w:hint="default"/>
      </w:rPr>
    </w:lvl>
    <w:lvl w:ilvl="3" w:tplc="080A0001" w:tentative="1">
      <w:start w:val="1"/>
      <w:numFmt w:val="bullet"/>
      <w:lvlText w:val=""/>
      <w:lvlJc w:val="left"/>
      <w:pPr>
        <w:ind w:left="3207" w:hanging="360"/>
      </w:pPr>
      <w:rPr>
        <w:rFonts w:ascii="Symbol" w:hAnsi="Symbol" w:hint="default"/>
      </w:rPr>
    </w:lvl>
    <w:lvl w:ilvl="4" w:tplc="080A0003" w:tentative="1">
      <w:start w:val="1"/>
      <w:numFmt w:val="bullet"/>
      <w:lvlText w:val="o"/>
      <w:lvlJc w:val="left"/>
      <w:pPr>
        <w:ind w:left="3927" w:hanging="360"/>
      </w:pPr>
      <w:rPr>
        <w:rFonts w:ascii="Courier New" w:hAnsi="Courier New" w:cs="Courier New" w:hint="default"/>
      </w:rPr>
    </w:lvl>
    <w:lvl w:ilvl="5" w:tplc="080A0005" w:tentative="1">
      <w:start w:val="1"/>
      <w:numFmt w:val="bullet"/>
      <w:lvlText w:val=""/>
      <w:lvlJc w:val="left"/>
      <w:pPr>
        <w:ind w:left="4647" w:hanging="360"/>
      </w:pPr>
      <w:rPr>
        <w:rFonts w:ascii="Wingdings" w:hAnsi="Wingdings" w:hint="default"/>
      </w:rPr>
    </w:lvl>
    <w:lvl w:ilvl="6" w:tplc="080A0001" w:tentative="1">
      <w:start w:val="1"/>
      <w:numFmt w:val="bullet"/>
      <w:lvlText w:val=""/>
      <w:lvlJc w:val="left"/>
      <w:pPr>
        <w:ind w:left="5367" w:hanging="360"/>
      </w:pPr>
      <w:rPr>
        <w:rFonts w:ascii="Symbol" w:hAnsi="Symbol" w:hint="default"/>
      </w:rPr>
    </w:lvl>
    <w:lvl w:ilvl="7" w:tplc="080A0003" w:tentative="1">
      <w:start w:val="1"/>
      <w:numFmt w:val="bullet"/>
      <w:lvlText w:val="o"/>
      <w:lvlJc w:val="left"/>
      <w:pPr>
        <w:ind w:left="6087" w:hanging="360"/>
      </w:pPr>
      <w:rPr>
        <w:rFonts w:ascii="Courier New" w:hAnsi="Courier New" w:cs="Courier New" w:hint="default"/>
      </w:rPr>
    </w:lvl>
    <w:lvl w:ilvl="8" w:tplc="080A0005" w:tentative="1">
      <w:start w:val="1"/>
      <w:numFmt w:val="bullet"/>
      <w:lvlText w:val=""/>
      <w:lvlJc w:val="left"/>
      <w:pPr>
        <w:ind w:left="6807" w:hanging="360"/>
      </w:pPr>
      <w:rPr>
        <w:rFonts w:ascii="Wingdings" w:hAnsi="Wingdings" w:hint="default"/>
      </w:rPr>
    </w:lvl>
  </w:abstractNum>
  <w:abstractNum w:abstractNumId="3"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629E0A67"/>
    <w:multiLevelType w:val="hybridMultilevel"/>
    <w:tmpl w:val="90AA6EA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1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13"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3"/>
  </w:num>
  <w:num w:numId="3">
    <w:abstractNumId w:val="3"/>
  </w:num>
  <w:num w:numId="4">
    <w:abstractNumId w:val="5"/>
  </w:num>
  <w:num w:numId="5">
    <w:abstractNumId w:val="10"/>
  </w:num>
  <w:num w:numId="6">
    <w:abstractNumId w:val="12"/>
  </w:num>
  <w:num w:numId="7">
    <w:abstractNumId w:val="1"/>
  </w:num>
  <w:num w:numId="8">
    <w:abstractNumId w:val="4"/>
  </w:num>
  <w:num w:numId="9">
    <w:abstractNumId w:val="6"/>
  </w:num>
  <w:num w:numId="10">
    <w:abstractNumId w:val="7"/>
  </w:num>
  <w:num w:numId="11">
    <w:abstractNumId w:val="11"/>
  </w:num>
  <w:num w:numId="12">
    <w:abstractNumId w:val="9"/>
  </w:num>
  <w:num w:numId="13">
    <w:abstractNumId w:val="14"/>
  </w:num>
  <w:num w:numId="14">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5"/>
  </w:num>
  <w:num w:numId="17">
    <w:abstractNumId w:val="8"/>
  </w:num>
  <w:num w:numId="18">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A87"/>
    <w:rsid w:val="00003D27"/>
    <w:rsid w:val="00033F0A"/>
    <w:rsid w:val="000553E1"/>
    <w:rsid w:val="00057941"/>
    <w:rsid w:val="00057CC5"/>
    <w:rsid w:val="00064500"/>
    <w:rsid w:val="00111812"/>
    <w:rsid w:val="0011261A"/>
    <w:rsid w:val="0015145C"/>
    <w:rsid w:val="0021038F"/>
    <w:rsid w:val="00216C28"/>
    <w:rsid w:val="00270CC0"/>
    <w:rsid w:val="0029191D"/>
    <w:rsid w:val="0030298D"/>
    <w:rsid w:val="00320BC0"/>
    <w:rsid w:val="003B72CE"/>
    <w:rsid w:val="00400890"/>
    <w:rsid w:val="004048C8"/>
    <w:rsid w:val="004845DE"/>
    <w:rsid w:val="00486A87"/>
    <w:rsid w:val="0049132E"/>
    <w:rsid w:val="004A2632"/>
    <w:rsid w:val="004A375D"/>
    <w:rsid w:val="004B3580"/>
    <w:rsid w:val="0050186D"/>
    <w:rsid w:val="00507E29"/>
    <w:rsid w:val="00515F1F"/>
    <w:rsid w:val="00532F0C"/>
    <w:rsid w:val="00537F5E"/>
    <w:rsid w:val="00545465"/>
    <w:rsid w:val="0054772F"/>
    <w:rsid w:val="0056487B"/>
    <w:rsid w:val="005A0C6B"/>
    <w:rsid w:val="005F6536"/>
    <w:rsid w:val="00631601"/>
    <w:rsid w:val="006813BC"/>
    <w:rsid w:val="0070771A"/>
    <w:rsid w:val="00710C8F"/>
    <w:rsid w:val="0071187F"/>
    <w:rsid w:val="00721A3D"/>
    <w:rsid w:val="00743A38"/>
    <w:rsid w:val="00785ACF"/>
    <w:rsid w:val="007E5737"/>
    <w:rsid w:val="008053A3"/>
    <w:rsid w:val="00842EC3"/>
    <w:rsid w:val="00884996"/>
    <w:rsid w:val="00893F64"/>
    <w:rsid w:val="008958A7"/>
    <w:rsid w:val="008E0CB9"/>
    <w:rsid w:val="008F13C4"/>
    <w:rsid w:val="00953E52"/>
    <w:rsid w:val="009A66EA"/>
    <w:rsid w:val="009D5BEF"/>
    <w:rsid w:val="009F6FB1"/>
    <w:rsid w:val="00A00B7C"/>
    <w:rsid w:val="00A41D85"/>
    <w:rsid w:val="00A51A33"/>
    <w:rsid w:val="00A66DEB"/>
    <w:rsid w:val="00AA1F00"/>
    <w:rsid w:val="00AB031A"/>
    <w:rsid w:val="00AE11A6"/>
    <w:rsid w:val="00B04AC6"/>
    <w:rsid w:val="00B8548B"/>
    <w:rsid w:val="00B96D20"/>
    <w:rsid w:val="00BC5F42"/>
    <w:rsid w:val="00BC7331"/>
    <w:rsid w:val="00BE4341"/>
    <w:rsid w:val="00BE7C35"/>
    <w:rsid w:val="00C4164A"/>
    <w:rsid w:val="00C97A80"/>
    <w:rsid w:val="00CC6AA6"/>
    <w:rsid w:val="00CE675F"/>
    <w:rsid w:val="00D12799"/>
    <w:rsid w:val="00D22EF1"/>
    <w:rsid w:val="00D3616E"/>
    <w:rsid w:val="00D46DE9"/>
    <w:rsid w:val="00D52F66"/>
    <w:rsid w:val="00DC0E8F"/>
    <w:rsid w:val="00DD38F9"/>
    <w:rsid w:val="00E25DDE"/>
    <w:rsid w:val="00E2746F"/>
    <w:rsid w:val="00E36CD9"/>
    <w:rsid w:val="00E502BF"/>
    <w:rsid w:val="00E86D16"/>
    <w:rsid w:val="00F40B89"/>
    <w:rsid w:val="00F636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DBA87"/>
  <w15:chartTrackingRefBased/>
  <w15:docId w15:val="{333ED34F-9277-4374-9551-EE3B8DD8C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6A87"/>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486A87"/>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486A87"/>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486A87"/>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486A87"/>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486A87"/>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486A87"/>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486A87"/>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486A87"/>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486A87"/>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86A87"/>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486A87"/>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486A87"/>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486A87"/>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486A87"/>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486A87"/>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486A87"/>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486A87"/>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486A87"/>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486A87"/>
    <w:pPr>
      <w:tabs>
        <w:tab w:val="center" w:pos="4419"/>
        <w:tab w:val="right" w:pos="8838"/>
      </w:tabs>
    </w:pPr>
  </w:style>
  <w:style w:type="character" w:customStyle="1" w:styleId="EncabezadoCar">
    <w:name w:val="Encabezado Car"/>
    <w:basedOn w:val="Fuentedeprrafopredeter"/>
    <w:link w:val="Encabezado"/>
    <w:uiPriority w:val="99"/>
    <w:rsid w:val="00486A87"/>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486A87"/>
    <w:pPr>
      <w:tabs>
        <w:tab w:val="center" w:pos="4419"/>
        <w:tab w:val="right" w:pos="8838"/>
      </w:tabs>
    </w:pPr>
  </w:style>
  <w:style w:type="character" w:customStyle="1" w:styleId="PiedepginaCar">
    <w:name w:val="Pie de página Car"/>
    <w:basedOn w:val="Fuentedeprrafopredeter"/>
    <w:link w:val="Piedepgina"/>
    <w:uiPriority w:val="99"/>
    <w:rsid w:val="00486A87"/>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486A87"/>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486A87"/>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486A87"/>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486A87"/>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486A87"/>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486A87"/>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486A87"/>
    <w:pPr>
      <w:widowControl w:val="0"/>
      <w:jc w:val="both"/>
    </w:pPr>
    <w:rPr>
      <w:rFonts w:ascii="Arial" w:hAnsi="Arial"/>
      <w:i/>
      <w:sz w:val="16"/>
      <w:szCs w:val="20"/>
      <w:lang w:val="es-ES_tradnl" w:eastAsia="es-MX"/>
    </w:rPr>
  </w:style>
  <w:style w:type="paragraph" w:customStyle="1" w:styleId="INCISO">
    <w:name w:val="INCISO"/>
    <w:basedOn w:val="Normal"/>
    <w:rsid w:val="00486A87"/>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486A87"/>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486A87"/>
    <w:rPr>
      <w:rFonts w:ascii="Arial" w:eastAsia="Times New Roman" w:hAnsi="Arial" w:cs="Arial"/>
      <w:i/>
      <w:sz w:val="18"/>
      <w:szCs w:val="18"/>
      <w:lang w:eastAsia="es-ES"/>
    </w:rPr>
  </w:style>
  <w:style w:type="table" w:styleId="Tablaconcuadrcula">
    <w:name w:val="Table Grid"/>
    <w:basedOn w:val="Tablanormal"/>
    <w:uiPriority w:val="39"/>
    <w:rsid w:val="00486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486A87"/>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486A87"/>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486A87"/>
    <w:pPr>
      <w:spacing w:after="120"/>
      <w:ind w:left="283"/>
    </w:pPr>
  </w:style>
  <w:style w:type="character" w:customStyle="1" w:styleId="SangradetextonormalCar">
    <w:name w:val="Sangría de texto normal Car"/>
    <w:basedOn w:val="Fuentedeprrafopredeter"/>
    <w:link w:val="Sangradetextonormal"/>
    <w:rsid w:val="00486A87"/>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486A87"/>
    <w:pPr>
      <w:spacing w:after="120" w:line="480" w:lineRule="auto"/>
      <w:ind w:left="283"/>
    </w:pPr>
  </w:style>
  <w:style w:type="character" w:customStyle="1" w:styleId="Sangra2detindependienteCar">
    <w:name w:val="Sangría 2 de t. independiente Car"/>
    <w:basedOn w:val="Fuentedeprrafopredeter"/>
    <w:link w:val="Sangra2detindependiente"/>
    <w:rsid w:val="00486A87"/>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486A87"/>
  </w:style>
  <w:style w:type="paragraph" w:customStyle="1" w:styleId="toa">
    <w:name w:val="toa"/>
    <w:basedOn w:val="Normal"/>
    <w:rsid w:val="00486A87"/>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486A87"/>
    <w:pPr>
      <w:autoSpaceDE w:val="0"/>
      <w:autoSpaceDN w:val="0"/>
      <w:ind w:left="849" w:hanging="283"/>
    </w:pPr>
    <w:rPr>
      <w:rFonts w:ascii="Arial" w:hAnsi="Arial" w:cs="Arial"/>
      <w:sz w:val="22"/>
      <w:szCs w:val="22"/>
      <w:lang w:val="es-MX"/>
    </w:rPr>
  </w:style>
  <w:style w:type="paragraph" w:styleId="Continuarlista">
    <w:name w:val="List Continue"/>
    <w:basedOn w:val="Normal"/>
    <w:rsid w:val="00486A87"/>
    <w:pPr>
      <w:spacing w:after="120"/>
    </w:pPr>
  </w:style>
  <w:style w:type="paragraph" w:customStyle="1" w:styleId="xl24">
    <w:name w:val="xl24"/>
    <w:basedOn w:val="Normal"/>
    <w:rsid w:val="00486A87"/>
    <w:pPr>
      <w:spacing w:before="100" w:beforeAutospacing="1" w:after="100" w:afterAutospacing="1"/>
    </w:pPr>
    <w:rPr>
      <w:rFonts w:ascii="Arial" w:hAnsi="Arial" w:cs="Arial"/>
      <w:b/>
      <w:bCs/>
    </w:rPr>
  </w:style>
  <w:style w:type="paragraph" w:customStyle="1" w:styleId="xl25">
    <w:name w:val="xl25"/>
    <w:basedOn w:val="Normal"/>
    <w:rsid w:val="00486A87"/>
    <w:pPr>
      <w:spacing w:before="100" w:beforeAutospacing="1" w:after="100" w:afterAutospacing="1"/>
      <w:jc w:val="center"/>
    </w:pPr>
    <w:rPr>
      <w:rFonts w:ascii="Arial" w:hAnsi="Arial" w:cs="Arial"/>
      <w:b/>
      <w:bCs/>
      <w:color w:val="000080"/>
    </w:rPr>
  </w:style>
  <w:style w:type="paragraph" w:customStyle="1" w:styleId="xl26">
    <w:name w:val="xl26"/>
    <w:basedOn w:val="Normal"/>
    <w:rsid w:val="00486A87"/>
    <w:pPr>
      <w:spacing w:before="100" w:beforeAutospacing="1" w:after="100" w:afterAutospacing="1"/>
    </w:pPr>
    <w:rPr>
      <w:rFonts w:ascii="Arial" w:hAnsi="Arial" w:cs="Arial"/>
      <w:b/>
      <w:bCs/>
      <w:color w:val="000080"/>
    </w:rPr>
  </w:style>
  <w:style w:type="paragraph" w:customStyle="1" w:styleId="xl27">
    <w:name w:val="xl27"/>
    <w:basedOn w:val="Normal"/>
    <w:rsid w:val="00486A87"/>
    <w:pPr>
      <w:spacing w:before="100" w:beforeAutospacing="1" w:after="100" w:afterAutospacing="1"/>
      <w:jc w:val="center"/>
    </w:pPr>
    <w:rPr>
      <w:rFonts w:ascii="Arial" w:hAnsi="Arial" w:cs="Arial"/>
      <w:b/>
      <w:bCs/>
      <w:color w:val="000080"/>
    </w:rPr>
  </w:style>
  <w:style w:type="paragraph" w:customStyle="1" w:styleId="xl28">
    <w:name w:val="xl28"/>
    <w:basedOn w:val="Normal"/>
    <w:rsid w:val="00486A87"/>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486A87"/>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486A87"/>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486A87"/>
    <w:rPr>
      <w:sz w:val="20"/>
      <w:szCs w:val="20"/>
    </w:rPr>
  </w:style>
  <w:style w:type="character" w:customStyle="1" w:styleId="TextocomentarioCar1">
    <w:name w:val="Texto comentario Car1"/>
    <w:basedOn w:val="Fuentedeprrafopredeter"/>
    <w:uiPriority w:val="99"/>
    <w:semiHidden/>
    <w:rsid w:val="00486A87"/>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486A87"/>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486A87"/>
    <w:rPr>
      <w:b/>
      <w:bCs/>
    </w:rPr>
  </w:style>
  <w:style w:type="character" w:customStyle="1" w:styleId="AsuntodelcomentarioCar1">
    <w:name w:val="Asunto del comentario Car1"/>
    <w:basedOn w:val="TextocomentarioCar1"/>
    <w:uiPriority w:val="99"/>
    <w:semiHidden/>
    <w:rsid w:val="00486A87"/>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486A87"/>
    <w:rPr>
      <w:rFonts w:ascii="Tahoma" w:eastAsia="Times New Roman" w:hAnsi="Tahoma" w:cs="Tahoma"/>
      <w:sz w:val="16"/>
      <w:szCs w:val="16"/>
      <w:lang w:val="es-ES" w:eastAsia="es-ES"/>
    </w:rPr>
  </w:style>
  <w:style w:type="paragraph" w:styleId="Textodeglobo">
    <w:name w:val="Balloon Text"/>
    <w:basedOn w:val="Normal"/>
    <w:link w:val="TextodegloboCar"/>
    <w:semiHidden/>
    <w:rsid w:val="00486A87"/>
    <w:rPr>
      <w:rFonts w:ascii="Tahoma" w:hAnsi="Tahoma" w:cs="Tahoma"/>
      <w:sz w:val="16"/>
      <w:szCs w:val="16"/>
    </w:rPr>
  </w:style>
  <w:style w:type="character" w:customStyle="1" w:styleId="TextodegloboCar1">
    <w:name w:val="Texto de globo Car1"/>
    <w:basedOn w:val="Fuentedeprrafopredeter"/>
    <w:uiPriority w:val="99"/>
    <w:semiHidden/>
    <w:rsid w:val="00486A87"/>
    <w:rPr>
      <w:rFonts w:ascii="Segoe UI" w:eastAsia="Times New Roman" w:hAnsi="Segoe UI" w:cs="Segoe UI"/>
      <w:sz w:val="18"/>
      <w:szCs w:val="18"/>
      <w:lang w:val="es-ES" w:eastAsia="es-ES"/>
    </w:rPr>
  </w:style>
  <w:style w:type="paragraph" w:customStyle="1" w:styleId="ACUERDO">
    <w:name w:val="ACUERDO"/>
    <w:basedOn w:val="Normal"/>
    <w:rsid w:val="00486A87"/>
    <w:pPr>
      <w:widowControl w:val="0"/>
      <w:jc w:val="both"/>
    </w:pPr>
    <w:rPr>
      <w:rFonts w:ascii="Arial" w:hAnsi="Arial"/>
      <w:b/>
      <w:sz w:val="28"/>
      <w:szCs w:val="20"/>
      <w:lang w:val="en-US"/>
    </w:rPr>
  </w:style>
  <w:style w:type="paragraph" w:customStyle="1" w:styleId="WW-Textoindependiente3">
    <w:name w:val="WW-Texto independiente 3"/>
    <w:basedOn w:val="Normal"/>
    <w:rsid w:val="00486A87"/>
    <w:pPr>
      <w:suppressAutoHyphens/>
      <w:jc w:val="both"/>
    </w:pPr>
    <w:rPr>
      <w:rFonts w:ascii="Arial" w:hAnsi="Arial"/>
      <w:sz w:val="22"/>
      <w:szCs w:val="20"/>
      <w:lang w:val="es-MX" w:eastAsia="ar-SA"/>
    </w:rPr>
  </w:style>
  <w:style w:type="paragraph" w:customStyle="1" w:styleId="xl22">
    <w:name w:val="xl22"/>
    <w:basedOn w:val="Normal"/>
    <w:rsid w:val="00486A87"/>
    <w:pPr>
      <w:spacing w:before="100" w:beforeAutospacing="1" w:after="100" w:afterAutospacing="1"/>
    </w:pPr>
    <w:rPr>
      <w:rFonts w:ascii="Arial" w:eastAsia="Arial Unicode MS" w:hAnsi="Arial" w:cs="Arial"/>
      <w:b/>
      <w:bCs/>
    </w:rPr>
  </w:style>
  <w:style w:type="paragraph" w:customStyle="1" w:styleId="xl23">
    <w:name w:val="xl23"/>
    <w:basedOn w:val="Normal"/>
    <w:rsid w:val="00486A87"/>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486A87"/>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486A87"/>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486A87"/>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486A87"/>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486A87"/>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486A87"/>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486A87"/>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486A87"/>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486A87"/>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486A87"/>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486A87"/>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486A87"/>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486A87"/>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486A87"/>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486A87"/>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486A87"/>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486A87"/>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486A87"/>
    <w:pPr>
      <w:autoSpaceDE w:val="0"/>
      <w:autoSpaceDN w:val="0"/>
      <w:adjustRightInd w:val="0"/>
    </w:pPr>
    <w:rPr>
      <w:rFonts w:ascii="Arial" w:hAnsi="Arial"/>
    </w:rPr>
  </w:style>
  <w:style w:type="paragraph" w:customStyle="1" w:styleId="Textopredeterminado">
    <w:name w:val="Texto predeterminado"/>
    <w:basedOn w:val="Normal"/>
    <w:next w:val="Normal"/>
    <w:rsid w:val="00486A87"/>
    <w:pPr>
      <w:autoSpaceDE w:val="0"/>
      <w:autoSpaceDN w:val="0"/>
      <w:adjustRightInd w:val="0"/>
    </w:pPr>
    <w:rPr>
      <w:rFonts w:ascii="Arial" w:hAnsi="Arial"/>
    </w:rPr>
  </w:style>
  <w:style w:type="paragraph" w:styleId="NormalWeb">
    <w:name w:val="Normal (Web)"/>
    <w:basedOn w:val="Normal"/>
    <w:rsid w:val="00486A87"/>
    <w:pPr>
      <w:spacing w:before="100" w:beforeAutospacing="1" w:after="100" w:afterAutospacing="1"/>
    </w:pPr>
  </w:style>
  <w:style w:type="character" w:customStyle="1" w:styleId="MapadeldocumentoCar">
    <w:name w:val="Mapa del documento Car"/>
    <w:basedOn w:val="Fuentedeprrafopredeter"/>
    <w:link w:val="Mapadeldocumento"/>
    <w:semiHidden/>
    <w:rsid w:val="00486A87"/>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486A87"/>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486A87"/>
    <w:rPr>
      <w:rFonts w:ascii="Segoe UI" w:eastAsia="Times New Roman" w:hAnsi="Segoe UI" w:cs="Segoe UI"/>
      <w:sz w:val="16"/>
      <w:szCs w:val="16"/>
      <w:lang w:val="es-ES" w:eastAsia="es-ES"/>
    </w:rPr>
  </w:style>
  <w:style w:type="paragraph" w:customStyle="1" w:styleId="Textoindependiente21">
    <w:name w:val="Texto independiente 21"/>
    <w:basedOn w:val="Normal"/>
    <w:rsid w:val="00486A87"/>
    <w:pPr>
      <w:jc w:val="both"/>
    </w:pPr>
    <w:rPr>
      <w:b/>
      <w:szCs w:val="20"/>
      <w:lang w:val="en-US"/>
    </w:rPr>
  </w:style>
  <w:style w:type="character" w:styleId="Hipervnculo">
    <w:name w:val="Hyperlink"/>
    <w:rsid w:val="00486A87"/>
    <w:rPr>
      <w:color w:val="0000FF"/>
      <w:u w:val="single"/>
    </w:rPr>
  </w:style>
  <w:style w:type="character" w:styleId="Textoennegrita">
    <w:name w:val="Strong"/>
    <w:qFormat/>
    <w:rsid w:val="00486A87"/>
    <w:rPr>
      <w:b/>
      <w:bCs/>
    </w:rPr>
  </w:style>
  <w:style w:type="character" w:customStyle="1" w:styleId="ROMANOSCar">
    <w:name w:val="ROMANOS Car"/>
    <w:link w:val="ROMANOS"/>
    <w:locked/>
    <w:rsid w:val="00486A87"/>
    <w:rPr>
      <w:rFonts w:ascii="Arial" w:hAnsi="Arial" w:cs="Arial"/>
      <w:i/>
      <w:sz w:val="18"/>
      <w:lang w:val="es-ES_tradnl"/>
    </w:rPr>
  </w:style>
  <w:style w:type="paragraph" w:customStyle="1" w:styleId="ROMANOS">
    <w:name w:val="ROMANOS"/>
    <w:basedOn w:val="Normal"/>
    <w:link w:val="ROMANOSCar"/>
    <w:rsid w:val="00486A87"/>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486A87"/>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486A87"/>
    <w:pPr>
      <w:spacing w:before="100" w:beforeAutospacing="1"/>
    </w:pPr>
    <w:rPr>
      <w:rFonts w:ascii="Arial" w:hAnsi="Arial" w:cs="Arial"/>
      <w:color w:val="000000"/>
      <w:sz w:val="16"/>
      <w:szCs w:val="16"/>
      <w:lang w:val="es-MX" w:eastAsia="es-MX"/>
    </w:rPr>
  </w:style>
  <w:style w:type="paragraph" w:customStyle="1" w:styleId="texto0">
    <w:name w:val="texto"/>
    <w:basedOn w:val="Normal"/>
    <w:rsid w:val="00486A87"/>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486A87"/>
    <w:pPr>
      <w:ind w:left="720"/>
      <w:contextualSpacing/>
    </w:pPr>
  </w:style>
  <w:style w:type="paragraph" w:styleId="Textonotapie">
    <w:name w:val="footnote text"/>
    <w:aliases w:val="Texto nota pie solta"/>
    <w:basedOn w:val="Normal"/>
    <w:link w:val="TextonotapieCar"/>
    <w:semiHidden/>
    <w:rsid w:val="00486A87"/>
    <w:rPr>
      <w:sz w:val="20"/>
      <w:szCs w:val="20"/>
      <w:lang w:val="es-ES_tradnl"/>
    </w:rPr>
  </w:style>
  <w:style w:type="character" w:customStyle="1" w:styleId="TextonotapieCar">
    <w:name w:val="Texto nota pie Car"/>
    <w:aliases w:val="Texto nota pie solta Car"/>
    <w:basedOn w:val="Fuentedeprrafopredeter"/>
    <w:link w:val="Textonotapie"/>
    <w:semiHidden/>
    <w:rsid w:val="00486A87"/>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486A87"/>
    <w:pPr>
      <w:jc w:val="both"/>
    </w:pPr>
    <w:rPr>
      <w:rFonts w:ascii="Arial" w:hAnsi="Arial"/>
      <w:sz w:val="18"/>
      <w:szCs w:val="20"/>
    </w:rPr>
  </w:style>
  <w:style w:type="paragraph" w:customStyle="1" w:styleId="BodyText21">
    <w:name w:val="Body Text 21"/>
    <w:basedOn w:val="Normal"/>
    <w:rsid w:val="00486A87"/>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486A87"/>
    <w:rPr>
      <w:rFonts w:ascii="Arial" w:eastAsia="Arial" w:hAnsi="Arial" w:cs="Arial"/>
      <w:shd w:val="clear" w:color="auto" w:fill="FFFFFF"/>
    </w:rPr>
  </w:style>
  <w:style w:type="paragraph" w:customStyle="1" w:styleId="Cuerpodeltexto20">
    <w:name w:val="Cuerpo del texto (2)"/>
    <w:basedOn w:val="Normal"/>
    <w:link w:val="Cuerpodeltexto2"/>
    <w:rsid w:val="00486A87"/>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486A87"/>
    <w:rPr>
      <w:rFonts w:ascii="Courier New" w:hAnsi="Courier New"/>
      <w:sz w:val="20"/>
      <w:szCs w:val="20"/>
    </w:rPr>
  </w:style>
  <w:style w:type="character" w:customStyle="1" w:styleId="TextosinformatoCar">
    <w:name w:val="Texto sin formato Car"/>
    <w:basedOn w:val="Fuentedeprrafopredeter"/>
    <w:link w:val="Textosinformato"/>
    <w:rsid w:val="00486A87"/>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486A87"/>
    <w:rPr>
      <w:rFonts w:ascii="Arial" w:eastAsia="Arial" w:hAnsi="Arial" w:cs="Arial"/>
      <w:b/>
      <w:bCs/>
      <w:shd w:val="clear" w:color="auto" w:fill="FFFFFF"/>
    </w:rPr>
  </w:style>
  <w:style w:type="paragraph" w:customStyle="1" w:styleId="Cuerpodeltexto50">
    <w:name w:val="Cuerpo del texto (5)"/>
    <w:basedOn w:val="Normal"/>
    <w:link w:val="Cuerpodeltexto5"/>
    <w:rsid w:val="00486A87"/>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486A87"/>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486A87"/>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486A87"/>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486A87"/>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486A87"/>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7143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72</Pages>
  <Words>31440</Words>
  <Characters>172923</Characters>
  <Application>Microsoft Office Word</Application>
  <DocSecurity>0</DocSecurity>
  <Lines>1441</Lines>
  <Paragraphs>407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ALEJANDRA</dc:creator>
  <cp:keywords/>
  <dc:description/>
  <cp:lastModifiedBy>W7</cp:lastModifiedBy>
  <cp:revision>51</cp:revision>
  <cp:lastPrinted>2022-11-23T21:19:00Z</cp:lastPrinted>
  <dcterms:created xsi:type="dcterms:W3CDTF">2023-07-18T17:42:00Z</dcterms:created>
  <dcterms:modified xsi:type="dcterms:W3CDTF">2023-08-16T17:16:00Z</dcterms:modified>
</cp:coreProperties>
</file>