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151823">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r w:rsidR="001666E9" w:rsidRPr="007231B4">
              <w:rPr>
                <w:rFonts w:cs="Arial"/>
                <w:b/>
                <w:i w:val="0"/>
              </w:rPr>
              <w:t>INCLUIR CONSTANCIA DE NO INHABILITACIÓN POR PARTE DE LA SECRETARIA DE LA FUNCIÓN PÚBLICA</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w:t>
            </w:r>
            <w:r w:rsidRPr="008652AE">
              <w:rPr>
                <w:rFonts w:cs="Arial"/>
                <w:b/>
                <w:i w:val="0"/>
              </w:rPr>
              <w:lastRenderedPageBreak/>
              <w:t>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Pr="008652AE" w:rsidRDefault="00936971" w:rsidP="00681224">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r w:rsidR="001666E9" w:rsidRPr="007231B4">
        <w:rPr>
          <w:rFonts w:cs="Arial"/>
          <w:b/>
          <w:i w:val="0"/>
        </w:rPr>
        <w:t>INCLUIR CONSTANCIA DE NO INHABILITACIÓN POR PARTE DE LA SECRETARIA DE LA FUNCIÓN PÚBLICA</w:t>
      </w: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CC534F"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CC534F"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0350217"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xml:space="preserve">$ </w:t>
      </w:r>
      <w:r w:rsidR="000B03B0">
        <w:rPr>
          <w:rFonts w:cs="Arial"/>
          <w:b/>
          <w:i w:val="0"/>
          <w:color w:val="FF0000"/>
          <w:lang w:eastAsia="es-MX"/>
        </w:rPr>
        <w:t>6</w:t>
      </w:r>
      <w:r>
        <w:rPr>
          <w:rFonts w:cs="Arial"/>
          <w:b/>
          <w:i w:val="0"/>
          <w:color w:val="FF0000"/>
          <w:lang w:eastAsia="es-MX"/>
        </w:rPr>
        <w:t>´</w:t>
      </w:r>
      <w:r w:rsidR="000B03B0">
        <w:rPr>
          <w:rFonts w:cs="Arial"/>
          <w:b/>
          <w:i w:val="0"/>
          <w:color w:val="FF0000"/>
          <w:lang w:eastAsia="es-MX"/>
        </w:rPr>
        <w:t>5</w:t>
      </w:r>
      <w:r>
        <w:rPr>
          <w:rFonts w:cs="Arial"/>
          <w:b/>
          <w:i w:val="0"/>
          <w:color w:val="FF0000"/>
          <w:lang w:eastAsia="es-MX"/>
        </w:rPr>
        <w:t>00</w:t>
      </w:r>
      <w:r w:rsidRPr="00091C3C">
        <w:rPr>
          <w:rFonts w:cs="Arial"/>
          <w:b/>
          <w:i w:val="0"/>
          <w:color w:val="FF0000"/>
          <w:lang w:eastAsia="es-MX"/>
        </w:rPr>
        <w:t>,000.00 (</w:t>
      </w:r>
      <w:r w:rsidR="000B03B0">
        <w:rPr>
          <w:rFonts w:cs="Arial"/>
          <w:b/>
          <w:i w:val="0"/>
          <w:color w:val="FF0000"/>
          <w:lang w:eastAsia="es-MX"/>
        </w:rPr>
        <w:t>SEIS</w:t>
      </w:r>
      <w:r>
        <w:rPr>
          <w:rFonts w:cs="Arial"/>
          <w:b/>
          <w:i w:val="0"/>
          <w:color w:val="FF0000"/>
          <w:lang w:eastAsia="es-MX"/>
        </w:rPr>
        <w:t xml:space="preserve"> MILLONES </w:t>
      </w:r>
      <w:r w:rsidR="000B03B0">
        <w:rPr>
          <w:rFonts w:cs="Arial"/>
          <w:b/>
          <w:i w:val="0"/>
          <w:color w:val="FF0000"/>
          <w:lang w:eastAsia="es-MX"/>
        </w:rPr>
        <w:t xml:space="preserve">QUINIENTOS </w:t>
      </w:r>
      <w:r>
        <w:rPr>
          <w:rFonts w:cs="Arial"/>
          <w:b/>
          <w:i w:val="0"/>
          <w:color w:val="FF0000"/>
          <w:lang w:eastAsia="es-MX"/>
        </w:rPr>
        <w:t xml:space="preserve">MIL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542087" w:rsidRDefault="00542087" w:rsidP="00542087">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w:t>
            </w:r>
            <w:bookmarkStart w:id="0" w:name="_GoBack"/>
            <w:bookmarkEnd w:id="0"/>
            <w:r w:rsidRPr="00542087">
              <w:rPr>
                <w:rFonts w:cs="Arial"/>
                <w:i w:val="0"/>
                <w:lang w:eastAsia="es-MX"/>
              </w:rPr>
              <w:t xml:space="preserve">DE CONTRATACIÓN PERSONAS FÍSICAS O MORALES QUE SE ENCUENTREN INHABILITADAS POR RESOLUCIÓN DE LA SECRETARIA DE LA FUNCIÓN PÚBLICA </w:t>
            </w:r>
            <w:r w:rsidR="001666E9" w:rsidRPr="001666E9">
              <w:rPr>
                <w:rFonts w:cs="Arial"/>
                <w:i w:val="0"/>
                <w:lang w:eastAsia="es-MX"/>
              </w:rPr>
              <w:t>INCLUIR CONSTANCIA DE NO INHABILITACIÓN POR PARTE DE LA SECRETARIA DE LA FUNCIÓN PÚBLICA</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34F" w:rsidRDefault="00CC534F">
      <w:r>
        <w:separator/>
      </w:r>
    </w:p>
  </w:endnote>
  <w:endnote w:type="continuationSeparator" w:id="0">
    <w:p w:rsidR="00CC534F" w:rsidRDefault="00CC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34F" w:rsidRDefault="00CC534F">
      <w:r>
        <w:separator/>
      </w:r>
    </w:p>
  </w:footnote>
  <w:footnote w:type="continuationSeparator" w:id="0">
    <w:p w:rsidR="00CC534F" w:rsidRDefault="00CC5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3BA51713"/>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18A19D-DFFE-42C9-B688-A581FC7CA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Pages>
  <Words>20136</Words>
  <Characters>110749</Characters>
  <Application>Microsoft Office Word</Application>
  <DocSecurity>0</DocSecurity>
  <Lines>922</Lines>
  <Paragraphs>261</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208</cp:revision>
  <cp:lastPrinted>2020-06-24T18:49:00Z</cp:lastPrinted>
  <dcterms:created xsi:type="dcterms:W3CDTF">2013-05-02T19:47:00Z</dcterms:created>
  <dcterms:modified xsi:type="dcterms:W3CDTF">2023-11-01T19:24:00Z</dcterms:modified>
</cp:coreProperties>
</file>