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655084">
        <w:rPr>
          <w:rFonts w:ascii="Montserrat Light" w:hAnsi="Montserrat Light"/>
          <w:b/>
          <w:sz w:val="20"/>
          <w:szCs w:val="20"/>
          <w:highlight w:val="yellow"/>
        </w:rPr>
        <w:t>EO-932060991-SEDUVOT016-2023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w:t>
      </w:r>
      <w:r w:rsidR="00754671">
        <w:rPr>
          <w:rFonts w:ascii="Montserrat Light" w:hAnsi="Montserrat Light"/>
          <w:b/>
          <w:sz w:val="20"/>
          <w:szCs w:val="20"/>
        </w:rPr>
        <w:t>TECHO FIRME (DE LOSA) EN LA CABECERA Y VARIAS LOCALIDADES DEL MUNICIPIO DE GUADALUPE</w:t>
      </w:r>
      <w:r>
        <w:rPr>
          <w:rFonts w:ascii="Montserrat Light" w:hAnsi="Montserrat Light"/>
          <w:b/>
          <w:sz w:val="20"/>
          <w:szCs w:val="20"/>
        </w:rPr>
        <w:t xml:space="preserve">, ZACATECAS.  FISE </w:t>
      </w:r>
      <w:r w:rsidR="00491AC9">
        <w:rPr>
          <w:rFonts w:ascii="Montserrat Light" w:hAnsi="Montserrat Light"/>
          <w:b/>
          <w:sz w:val="20"/>
          <w:szCs w:val="20"/>
        </w:rPr>
        <w:t>DIRECTO</w:t>
      </w:r>
      <w:r>
        <w:rPr>
          <w:rFonts w:ascii="Montserrat Light" w:hAnsi="Montserrat Light"/>
          <w:b/>
          <w:sz w:val="20"/>
          <w:szCs w:val="20"/>
        </w:rPr>
        <w:t>.</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655084">
        <w:rPr>
          <w:rFonts w:ascii="Montserrat Light" w:hAnsi="Montserrat Light"/>
          <w:b/>
          <w:sz w:val="20"/>
          <w:szCs w:val="20"/>
          <w:highlight w:val="yellow"/>
        </w:rPr>
        <w:t>05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655084">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F716D3">
        <w:rPr>
          <w:rFonts w:ascii="Montserrat Light" w:hAnsi="Montserrat Light"/>
          <w:b/>
          <w:sz w:val="20"/>
          <w:szCs w:val="20"/>
          <w:highlight w:val="yellow"/>
        </w:rPr>
        <w:t xml:space="preserve">02 DE MAYO </w:t>
      </w:r>
      <w:r>
        <w:rPr>
          <w:rFonts w:ascii="Montserrat Light" w:hAnsi="Montserrat Light"/>
          <w:b/>
          <w:sz w:val="20"/>
          <w:szCs w:val="20"/>
          <w:highlight w:val="yellow"/>
        </w:rPr>
        <w:t>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B003BA">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257199">
        <w:rPr>
          <w:rFonts w:ascii="Montserrat Light" w:hAnsi="Montserrat Light"/>
          <w:b/>
          <w:sz w:val="20"/>
          <w:szCs w:val="20"/>
          <w:highlight w:val="yellow"/>
        </w:rPr>
        <w:t xml:space="preserve"> 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0" w:name="_Hlk140572540"/>
      <w:bookmarkStart w:id="1"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w:t>
      </w:r>
      <w:r w:rsidR="00754671">
        <w:rPr>
          <w:rFonts w:ascii="Montserrat Light" w:hAnsi="Montserrat Light" w:cs="Arial"/>
          <w:b/>
          <w:sz w:val="20"/>
          <w:szCs w:val="20"/>
          <w:highlight w:val="yellow"/>
        </w:rPr>
        <w:t>35</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91AC9">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491AC9">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0"/>
      <w:bookmarkEnd w:id="1"/>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lastRenderedPageBreak/>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ubicado en Edificio “F” Cuarto Piso, Colonia Ciudad Administrativa, en Circuito Cerro del </w:t>
      </w:r>
      <w:r w:rsidRPr="008B6EEF">
        <w:rPr>
          <w:rFonts w:ascii="Montserrat Light" w:hAnsi="Montserrat Light" w:cs="Arial"/>
          <w:i w:val="0"/>
          <w:sz w:val="20"/>
          <w:lang w:val="es-MX"/>
        </w:rPr>
        <w:lastRenderedPageBreak/>
        <w:t>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754671" w:rsidRDefault="00754671" w:rsidP="00DB02BA">
      <w:pPr>
        <w:jc w:val="right"/>
        <w:rPr>
          <w:rFonts w:ascii="Montserrat Light" w:hAnsi="Montserrat Light" w:cs="Arial"/>
          <w:sz w:val="20"/>
          <w:szCs w:val="20"/>
          <w:highlight w:val="yellow"/>
          <w:lang w:val="es-ES_tradnl"/>
        </w:rPr>
      </w:pPr>
    </w:p>
    <w:p w:rsidR="00754671" w:rsidRDefault="00754671" w:rsidP="00DB02BA">
      <w:pPr>
        <w:jc w:val="right"/>
        <w:rPr>
          <w:rFonts w:ascii="Montserrat Light" w:hAnsi="Montserrat Light" w:cs="Arial"/>
          <w:sz w:val="20"/>
          <w:szCs w:val="20"/>
          <w:highlight w:val="yellow"/>
          <w:lang w:val="es-ES_tradnl"/>
        </w:rPr>
      </w:pPr>
    </w:p>
    <w:p w:rsidR="00DB02BA" w:rsidRPr="008B6EEF" w:rsidRDefault="00CB5D4D"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w:t>
      </w:r>
      <w:proofErr w:type="spellStart"/>
      <w:r>
        <w:rPr>
          <w:rFonts w:ascii="Montserrat Light" w:hAnsi="Montserrat Light" w:cs="Arial"/>
          <w:sz w:val="20"/>
          <w:szCs w:val="20"/>
          <w:highlight w:val="yellow"/>
          <w:lang w:val="es-ES_tradnl"/>
        </w:rPr>
        <w:t>Zac</w:t>
      </w:r>
      <w:proofErr w:type="spellEnd"/>
      <w:r>
        <w:rPr>
          <w:rFonts w:ascii="Montserrat Light" w:hAnsi="Montserrat Light" w:cs="Arial"/>
          <w:sz w:val="20"/>
          <w:szCs w:val="20"/>
          <w:highlight w:val="yellow"/>
          <w:lang w:val="es-ES_tradnl"/>
        </w:rPr>
        <w:t xml:space="preserve">., a </w:t>
      </w:r>
      <w:r w:rsidR="00655084">
        <w:rPr>
          <w:rFonts w:ascii="Montserrat Light" w:hAnsi="Montserrat Light" w:cs="Arial"/>
          <w:sz w:val="20"/>
          <w:szCs w:val="20"/>
          <w:highlight w:val="yellow"/>
          <w:lang w:val="es-ES_tradnl"/>
        </w:rPr>
        <w:t>11</w:t>
      </w:r>
      <w:r w:rsidR="00DB02BA" w:rsidRPr="008B6EEF">
        <w:rPr>
          <w:rFonts w:ascii="Montserrat Light" w:hAnsi="Montserrat Light" w:cs="Arial"/>
          <w:sz w:val="20"/>
          <w:szCs w:val="20"/>
          <w:highlight w:val="yellow"/>
          <w:lang w:val="es-ES_tradnl"/>
        </w:rPr>
        <w:t xml:space="preserve"> de </w:t>
      </w:r>
      <w:r w:rsidR="00655084">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965A3D" w:rsidRPr="00EB4041">
        <w:rPr>
          <w:rFonts w:ascii="Montserrat Light" w:hAnsi="Montserrat Light" w:cs="Arial"/>
          <w:b/>
          <w:sz w:val="20"/>
          <w:szCs w:val="20"/>
          <w:highlight w:val="yellow"/>
        </w:rPr>
        <w:t xml:space="preserve">No. </w:t>
      </w:r>
      <w:r w:rsidR="00655084">
        <w:rPr>
          <w:rFonts w:ascii="Montserrat Light" w:hAnsi="Montserrat Light" w:cs="Arial"/>
          <w:b/>
          <w:sz w:val="20"/>
          <w:szCs w:val="20"/>
          <w:highlight w:val="yellow"/>
        </w:rPr>
        <w:t>EO-932060991-SEDUVOT016-2023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4920E0">
        <w:rPr>
          <w:rFonts w:ascii="Montserrat Light" w:hAnsi="Montserrat Light" w:cs="Arial"/>
          <w:b/>
          <w:sz w:val="20"/>
          <w:szCs w:val="20"/>
          <w:highlight w:val="yellow"/>
        </w:rPr>
        <w:t>11</w:t>
      </w:r>
      <w:r w:rsidRPr="00EB4041">
        <w:rPr>
          <w:rFonts w:ascii="Montserrat Light" w:hAnsi="Montserrat Light" w:cs="Arial"/>
          <w:b/>
          <w:sz w:val="20"/>
          <w:szCs w:val="20"/>
          <w:highlight w:val="yellow"/>
        </w:rPr>
        <w:t xml:space="preserve"> de </w:t>
      </w:r>
      <w:r w:rsidR="004920E0">
        <w:rPr>
          <w:rFonts w:ascii="Montserrat Light" w:hAnsi="Montserrat Light" w:cs="Arial"/>
          <w:b/>
          <w:sz w:val="20"/>
          <w:szCs w:val="20"/>
          <w:highlight w:val="yellow"/>
          <w:shd w:val="clear" w:color="auto" w:fill="FFE599" w:themeFill="accent4" w:themeFillTint="66"/>
        </w:rPr>
        <w:t xml:space="preserve">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965A3D" w:rsidRDefault="00AA525D" w:rsidP="00965A3D">
      <w:pPr>
        <w:jc w:val="both"/>
        <w:rPr>
          <w:rFonts w:ascii="Montserrat Light" w:hAnsi="Montserrat Light"/>
          <w:b/>
          <w:sz w:val="20"/>
          <w:szCs w:val="20"/>
        </w:rPr>
      </w:pPr>
      <w:r w:rsidRPr="00AA525D">
        <w:rPr>
          <w:rFonts w:ascii="Montserrat Light" w:hAnsi="Montserrat Light"/>
          <w:b/>
          <w:sz w:val="20"/>
          <w:szCs w:val="20"/>
        </w:rPr>
        <w:t>CONSTRUCCIÓN DE TECHO FIRME (DE LOSA) EN LA CABECERA Y VARIAS LOCALIDADES DEL MUNICIPIO DE GUADALUPE, ZACATECAS.  FISE DIRECTO</w:t>
      </w:r>
      <w:r w:rsidR="00965A3D">
        <w:rPr>
          <w:rFonts w:ascii="Montserrat Light" w:hAnsi="Montserrat Light"/>
          <w:b/>
          <w:sz w:val="20"/>
          <w:szCs w:val="20"/>
        </w:rPr>
        <w:t>.</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655084">
        <w:rPr>
          <w:rFonts w:ascii="Montserrat Light" w:hAnsi="Montserrat Light"/>
          <w:sz w:val="20"/>
          <w:szCs w:val="20"/>
          <w:highlight w:val="yellow"/>
        </w:rPr>
        <w:t>EO-932060991-SEDUVOT016-2023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655084">
        <w:rPr>
          <w:rFonts w:ascii="Montserrat Light" w:hAnsi="Montserrat Light"/>
          <w:b/>
          <w:color w:val="FF0000"/>
          <w:highlight w:val="yellow"/>
          <w:u w:val="single"/>
        </w:rPr>
        <w:t>EO-932060991-SEDUVOT016-2023</w:t>
      </w:r>
      <w:r w:rsidR="00E23901">
        <w:rPr>
          <w:rFonts w:ascii="Montserrat Light" w:hAnsi="Montserrat Light"/>
          <w:b/>
          <w:color w:val="FF0000"/>
          <w:highlight w:val="yellow"/>
          <w:u w:val="single"/>
        </w:rPr>
        <w:t>, SERÁ EL DÍA</w:t>
      </w:r>
      <w:r w:rsidR="000363F2">
        <w:rPr>
          <w:rFonts w:ascii="Montserrat Light" w:hAnsi="Montserrat Light"/>
          <w:b/>
          <w:color w:val="FF0000"/>
          <w:highlight w:val="yellow"/>
          <w:u w:val="single"/>
        </w:rPr>
        <w:t xml:space="preserve"> </w:t>
      </w:r>
      <w:r w:rsidR="00412C01">
        <w:rPr>
          <w:rFonts w:ascii="Montserrat Light" w:hAnsi="Montserrat Light"/>
          <w:b/>
          <w:color w:val="FF0000"/>
          <w:highlight w:val="yellow"/>
          <w:u w:val="single"/>
        </w:rPr>
        <w:t>19 (DIECINUEVE</w:t>
      </w:r>
      <w:r w:rsidR="00676529">
        <w:rPr>
          <w:rFonts w:ascii="Montserrat Light" w:hAnsi="Montserrat Light"/>
          <w:b/>
          <w:color w:val="FF0000"/>
          <w:highlight w:val="yellow"/>
          <w:u w:val="single"/>
        </w:rPr>
        <w:t xml:space="preserve">) </w:t>
      </w:r>
      <w:r w:rsidR="00676529" w:rsidRPr="008B6EEF">
        <w:rPr>
          <w:rFonts w:ascii="Montserrat Light" w:hAnsi="Montserrat Light"/>
          <w:b/>
          <w:color w:val="FF0000"/>
          <w:highlight w:val="yellow"/>
          <w:u w:val="single"/>
        </w:rPr>
        <w:t xml:space="preserve">DE </w:t>
      </w:r>
      <w:r w:rsidR="00412C01">
        <w:rPr>
          <w:rFonts w:ascii="Montserrat Light" w:hAnsi="Montserrat Light"/>
          <w:b/>
          <w:color w:val="FF0000"/>
          <w:highlight w:val="yellow"/>
          <w:u w:val="single"/>
        </w:rPr>
        <w:t>NOVIEMBRE</w:t>
      </w:r>
      <w:r w:rsidR="00676529">
        <w:rPr>
          <w:rFonts w:ascii="Montserrat Light" w:hAnsi="Montserrat Light"/>
          <w:b/>
          <w:color w:val="FF0000"/>
          <w:highlight w:val="yellow"/>
          <w:u w:val="single"/>
        </w:rPr>
        <w:t xml:space="preserve"> </w:t>
      </w:r>
      <w:r>
        <w:rPr>
          <w:rFonts w:ascii="Montserrat Light" w:hAnsi="Montserrat Light"/>
          <w:b/>
          <w:color w:val="FF0000"/>
          <w:highlight w:val="yellow"/>
          <w:u w:val="single"/>
        </w:rPr>
        <w:t>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3C102F" w:rsidRDefault="003C102F" w:rsidP="003C102F">
      <w:pPr>
        <w:jc w:val="both"/>
        <w:rPr>
          <w:rFonts w:ascii="Montserrat Light" w:hAnsi="Montserrat Light"/>
          <w:b/>
          <w:sz w:val="20"/>
          <w:szCs w:val="20"/>
        </w:rPr>
      </w:pPr>
      <w:r>
        <w:rPr>
          <w:rFonts w:ascii="Montserrat Light" w:hAnsi="Montserrat Light"/>
          <w:b/>
          <w:sz w:val="20"/>
          <w:szCs w:val="20"/>
        </w:rPr>
        <w:t>CONSTRUCCIÓN DE TECHO FIRME (DE LOSA) EN LA CABECERA Y VARIAS LOCALIDADES DEL MUNICIPIO DE ZACATECAS, ZACATECAS.  FISE CONVENIO.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655084" w:rsidRPr="008B6EEF" w:rsidTr="00DB02BA">
        <w:tc>
          <w:tcPr>
            <w:tcW w:w="2655" w:type="dxa"/>
            <w:shd w:val="pct20" w:color="auto" w:fill="auto"/>
          </w:tcPr>
          <w:p w:rsidR="00655084" w:rsidRPr="008B6EEF" w:rsidRDefault="00655084" w:rsidP="00655084">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655084" w:rsidRPr="008B6EEF" w:rsidRDefault="00655084" w:rsidP="00655084">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655084" w:rsidRPr="008B6EEF" w:rsidRDefault="00655084" w:rsidP="00655084">
            <w:pPr>
              <w:jc w:val="center"/>
              <w:rPr>
                <w:rFonts w:ascii="Montserrat Light" w:hAnsi="Montserrat Light"/>
                <w:b/>
                <w:sz w:val="20"/>
                <w:szCs w:val="20"/>
              </w:rPr>
            </w:pPr>
            <w:r w:rsidRPr="008B6EEF">
              <w:rPr>
                <w:rFonts w:ascii="Montserrat Light" w:hAnsi="Montserrat Light"/>
                <w:b/>
                <w:sz w:val="20"/>
                <w:szCs w:val="20"/>
              </w:rPr>
              <w:t>HORA</w:t>
            </w:r>
          </w:p>
        </w:tc>
      </w:tr>
      <w:tr w:rsidR="00655084" w:rsidRPr="008B6EEF" w:rsidTr="00DB02BA">
        <w:tc>
          <w:tcPr>
            <w:tcW w:w="2655" w:type="dxa"/>
          </w:tcPr>
          <w:p w:rsidR="00655084" w:rsidRPr="008B6EEF" w:rsidRDefault="00655084" w:rsidP="00655084">
            <w:pPr>
              <w:jc w:val="center"/>
              <w:rPr>
                <w:rFonts w:ascii="Montserrat Light" w:hAnsi="Montserrat Light"/>
                <w:b/>
                <w:sz w:val="20"/>
                <w:szCs w:val="20"/>
              </w:rPr>
            </w:pPr>
          </w:p>
          <w:p w:rsidR="00655084" w:rsidRPr="008B6EEF" w:rsidRDefault="00655084" w:rsidP="00655084">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655084" w:rsidRPr="008B6EEF" w:rsidRDefault="00655084" w:rsidP="00655084">
            <w:pPr>
              <w:jc w:val="center"/>
              <w:rPr>
                <w:rFonts w:ascii="Montserrat Light" w:hAnsi="Montserrat Light"/>
                <w:b/>
                <w:sz w:val="20"/>
                <w:szCs w:val="20"/>
              </w:rPr>
            </w:pPr>
          </w:p>
        </w:tc>
        <w:tc>
          <w:tcPr>
            <w:tcW w:w="2734" w:type="dxa"/>
          </w:tcPr>
          <w:p w:rsidR="00655084" w:rsidRPr="008B6EEF" w:rsidRDefault="00655084" w:rsidP="00655084">
            <w:pPr>
              <w:jc w:val="center"/>
              <w:rPr>
                <w:rFonts w:ascii="Montserrat Light" w:hAnsi="Montserrat Light"/>
                <w:sz w:val="20"/>
                <w:szCs w:val="20"/>
                <w:highlight w:val="yellow"/>
              </w:rPr>
            </w:pPr>
          </w:p>
          <w:p w:rsidR="00655084" w:rsidRPr="008B6EEF" w:rsidRDefault="00655084" w:rsidP="00655084">
            <w:pPr>
              <w:jc w:val="center"/>
              <w:rPr>
                <w:rFonts w:ascii="Montserrat Light" w:hAnsi="Montserrat Light"/>
                <w:sz w:val="20"/>
                <w:szCs w:val="20"/>
                <w:highlight w:val="yellow"/>
              </w:rPr>
            </w:pPr>
            <w:r>
              <w:rPr>
                <w:rFonts w:ascii="Montserrat Light" w:hAnsi="Montserrat Light"/>
                <w:sz w:val="20"/>
                <w:szCs w:val="20"/>
                <w:highlight w:val="yellow"/>
              </w:rPr>
              <w:t>15 DE NOVIEMBRE DE 2023</w:t>
            </w:r>
          </w:p>
        </w:tc>
        <w:tc>
          <w:tcPr>
            <w:tcW w:w="3419" w:type="dxa"/>
          </w:tcPr>
          <w:p w:rsidR="00655084" w:rsidRPr="008B6EEF" w:rsidRDefault="00655084" w:rsidP="00655084">
            <w:pPr>
              <w:jc w:val="center"/>
              <w:rPr>
                <w:rFonts w:ascii="Montserrat Light" w:hAnsi="Montserrat Light"/>
                <w:sz w:val="20"/>
                <w:szCs w:val="20"/>
                <w:highlight w:val="yellow"/>
              </w:rPr>
            </w:pPr>
          </w:p>
          <w:p w:rsidR="00655084" w:rsidRPr="008B6EEF" w:rsidRDefault="004B2584" w:rsidP="00655084">
            <w:pPr>
              <w:jc w:val="center"/>
              <w:rPr>
                <w:rFonts w:ascii="Montserrat Light" w:hAnsi="Montserrat Light"/>
              </w:rPr>
            </w:pPr>
            <w:r>
              <w:rPr>
                <w:rFonts w:ascii="Montserrat Light" w:hAnsi="Montserrat Light"/>
                <w:sz w:val="20"/>
                <w:szCs w:val="20"/>
                <w:highlight w:val="yellow"/>
              </w:rPr>
              <w:t>12</w:t>
            </w:r>
            <w:r w:rsidR="00655084">
              <w:rPr>
                <w:rFonts w:ascii="Montserrat Light" w:hAnsi="Montserrat Light"/>
                <w:sz w:val="20"/>
                <w:szCs w:val="20"/>
                <w:highlight w:val="yellow"/>
              </w:rPr>
              <w:t>:00</w:t>
            </w:r>
            <w:r w:rsidR="00655084" w:rsidRPr="0023737C">
              <w:rPr>
                <w:rFonts w:ascii="Montserrat Light" w:hAnsi="Montserrat Light"/>
                <w:sz w:val="20"/>
                <w:szCs w:val="20"/>
                <w:highlight w:val="yellow"/>
                <w:shd w:val="clear" w:color="auto" w:fill="FFFF00"/>
              </w:rPr>
              <w:t xml:space="preserve"> </w:t>
            </w:r>
            <w:r w:rsidR="00655084" w:rsidRPr="0023737C">
              <w:rPr>
                <w:rFonts w:ascii="Montserrat Light" w:hAnsi="Montserrat Light"/>
                <w:sz w:val="20"/>
                <w:szCs w:val="20"/>
                <w:shd w:val="clear" w:color="auto" w:fill="FFFF00"/>
              </w:rPr>
              <w:t>HORAS</w:t>
            </w:r>
          </w:p>
        </w:tc>
      </w:tr>
      <w:tr w:rsidR="00655084" w:rsidRPr="008B6EEF" w:rsidTr="00DB02BA">
        <w:tc>
          <w:tcPr>
            <w:tcW w:w="2655" w:type="dxa"/>
          </w:tcPr>
          <w:p w:rsidR="00655084" w:rsidRPr="008B6EEF" w:rsidRDefault="00655084" w:rsidP="00655084">
            <w:pPr>
              <w:jc w:val="center"/>
              <w:rPr>
                <w:rFonts w:ascii="Montserrat Light" w:hAnsi="Montserrat Light"/>
                <w:b/>
                <w:sz w:val="20"/>
                <w:szCs w:val="20"/>
              </w:rPr>
            </w:pPr>
          </w:p>
          <w:p w:rsidR="00655084" w:rsidRPr="008B6EEF" w:rsidRDefault="00655084" w:rsidP="00655084">
            <w:pPr>
              <w:jc w:val="center"/>
              <w:rPr>
                <w:rFonts w:ascii="Montserrat Light" w:hAnsi="Montserrat Light"/>
                <w:b/>
                <w:sz w:val="20"/>
                <w:szCs w:val="20"/>
              </w:rPr>
            </w:pPr>
            <w:r w:rsidRPr="008B6EEF">
              <w:rPr>
                <w:rFonts w:ascii="Montserrat Light" w:hAnsi="Montserrat Light"/>
                <w:b/>
                <w:sz w:val="20"/>
                <w:szCs w:val="20"/>
              </w:rPr>
              <w:t>Junta de Aclaraciones</w:t>
            </w:r>
          </w:p>
          <w:p w:rsidR="00655084" w:rsidRPr="008B6EEF" w:rsidRDefault="00655084" w:rsidP="00655084">
            <w:pPr>
              <w:jc w:val="center"/>
              <w:rPr>
                <w:rFonts w:ascii="Montserrat Light" w:hAnsi="Montserrat Light"/>
                <w:b/>
                <w:sz w:val="20"/>
                <w:szCs w:val="20"/>
              </w:rPr>
            </w:pPr>
          </w:p>
        </w:tc>
        <w:tc>
          <w:tcPr>
            <w:tcW w:w="2734" w:type="dxa"/>
          </w:tcPr>
          <w:p w:rsidR="00655084" w:rsidRDefault="00655084" w:rsidP="00655084">
            <w:pPr>
              <w:jc w:val="center"/>
              <w:rPr>
                <w:rFonts w:ascii="Montserrat Light" w:hAnsi="Montserrat Light"/>
                <w:sz w:val="20"/>
                <w:szCs w:val="20"/>
                <w:highlight w:val="yellow"/>
              </w:rPr>
            </w:pPr>
          </w:p>
          <w:p w:rsidR="00655084" w:rsidRDefault="00655084" w:rsidP="00655084">
            <w:pPr>
              <w:jc w:val="center"/>
            </w:pPr>
            <w:r>
              <w:rPr>
                <w:rFonts w:ascii="Montserrat Light" w:hAnsi="Montserrat Light"/>
                <w:sz w:val="20"/>
                <w:szCs w:val="20"/>
                <w:highlight w:val="yellow"/>
              </w:rPr>
              <w:t>17 DE NOVIEMBRE DE 2023</w:t>
            </w:r>
          </w:p>
        </w:tc>
        <w:tc>
          <w:tcPr>
            <w:tcW w:w="3419" w:type="dxa"/>
          </w:tcPr>
          <w:p w:rsidR="00655084" w:rsidRDefault="00655084" w:rsidP="00655084">
            <w:pPr>
              <w:jc w:val="center"/>
              <w:rPr>
                <w:rFonts w:ascii="Montserrat Light" w:hAnsi="Montserrat Light"/>
                <w:sz w:val="20"/>
                <w:szCs w:val="20"/>
                <w:highlight w:val="yellow"/>
              </w:rPr>
            </w:pPr>
          </w:p>
          <w:p w:rsidR="00655084" w:rsidRDefault="004B2584" w:rsidP="00655084">
            <w:pPr>
              <w:jc w:val="center"/>
            </w:pPr>
            <w:r>
              <w:rPr>
                <w:rFonts w:ascii="Montserrat Light" w:hAnsi="Montserrat Light"/>
                <w:sz w:val="20"/>
                <w:szCs w:val="20"/>
                <w:highlight w:val="yellow"/>
              </w:rPr>
              <w:t>12</w:t>
            </w:r>
            <w:r w:rsidR="00655084" w:rsidRPr="001C6665">
              <w:rPr>
                <w:rFonts w:ascii="Montserrat Light" w:hAnsi="Montserrat Light"/>
                <w:sz w:val="20"/>
                <w:szCs w:val="20"/>
                <w:highlight w:val="yellow"/>
              </w:rPr>
              <w:t>:00</w:t>
            </w:r>
            <w:r w:rsidR="00655084" w:rsidRPr="001C6665">
              <w:rPr>
                <w:rFonts w:ascii="Montserrat Light" w:hAnsi="Montserrat Light"/>
                <w:sz w:val="20"/>
                <w:szCs w:val="20"/>
                <w:highlight w:val="yellow"/>
                <w:shd w:val="clear" w:color="auto" w:fill="FFFF00"/>
              </w:rPr>
              <w:t xml:space="preserve"> </w:t>
            </w:r>
            <w:r w:rsidR="00655084" w:rsidRPr="001C6665">
              <w:rPr>
                <w:rFonts w:ascii="Montserrat Light" w:hAnsi="Montserrat Light"/>
                <w:sz w:val="20"/>
                <w:szCs w:val="20"/>
                <w:shd w:val="clear" w:color="auto" w:fill="FFFF00"/>
              </w:rPr>
              <w:t>HORAS</w:t>
            </w:r>
          </w:p>
        </w:tc>
      </w:tr>
      <w:tr w:rsidR="00655084" w:rsidRPr="008B6EEF" w:rsidTr="00DB02BA">
        <w:tc>
          <w:tcPr>
            <w:tcW w:w="2655" w:type="dxa"/>
          </w:tcPr>
          <w:p w:rsidR="00655084" w:rsidRPr="008B6EEF" w:rsidRDefault="00655084" w:rsidP="00655084">
            <w:pPr>
              <w:jc w:val="center"/>
              <w:rPr>
                <w:rFonts w:ascii="Montserrat Light" w:hAnsi="Montserrat Light"/>
                <w:b/>
                <w:sz w:val="20"/>
                <w:szCs w:val="20"/>
              </w:rPr>
            </w:pPr>
          </w:p>
          <w:p w:rsidR="00655084" w:rsidRDefault="00655084" w:rsidP="00655084">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655084" w:rsidRPr="008B6EEF" w:rsidRDefault="00655084" w:rsidP="00655084">
            <w:pPr>
              <w:jc w:val="center"/>
              <w:rPr>
                <w:rFonts w:ascii="Montserrat Light" w:hAnsi="Montserrat Light"/>
                <w:b/>
                <w:sz w:val="20"/>
                <w:szCs w:val="20"/>
              </w:rPr>
            </w:pPr>
          </w:p>
        </w:tc>
        <w:tc>
          <w:tcPr>
            <w:tcW w:w="2734" w:type="dxa"/>
          </w:tcPr>
          <w:p w:rsidR="00655084" w:rsidRDefault="00655084" w:rsidP="00655084">
            <w:pPr>
              <w:jc w:val="center"/>
              <w:rPr>
                <w:rFonts w:ascii="Montserrat Light" w:hAnsi="Montserrat Light"/>
                <w:sz w:val="20"/>
                <w:szCs w:val="20"/>
                <w:highlight w:val="yellow"/>
              </w:rPr>
            </w:pPr>
          </w:p>
          <w:p w:rsidR="00655084" w:rsidRDefault="00655084" w:rsidP="00655084">
            <w:pPr>
              <w:jc w:val="center"/>
            </w:pPr>
            <w:r>
              <w:rPr>
                <w:rFonts w:ascii="Montserrat Light" w:hAnsi="Montserrat Light"/>
                <w:sz w:val="20"/>
                <w:szCs w:val="20"/>
                <w:highlight w:val="yellow"/>
              </w:rPr>
              <w:t xml:space="preserve">27 </w:t>
            </w:r>
            <w:r w:rsidRPr="002A3579">
              <w:rPr>
                <w:rFonts w:ascii="Montserrat Light" w:hAnsi="Montserrat Light"/>
                <w:sz w:val="20"/>
                <w:szCs w:val="20"/>
                <w:highlight w:val="yellow"/>
              </w:rPr>
              <w:t>DE NOVIEMBRE DE 2023</w:t>
            </w:r>
          </w:p>
        </w:tc>
        <w:tc>
          <w:tcPr>
            <w:tcW w:w="3419" w:type="dxa"/>
          </w:tcPr>
          <w:p w:rsidR="00655084" w:rsidRDefault="00655084" w:rsidP="00655084">
            <w:pPr>
              <w:jc w:val="center"/>
              <w:rPr>
                <w:rFonts w:ascii="Montserrat Light" w:hAnsi="Montserrat Light"/>
                <w:sz w:val="20"/>
                <w:szCs w:val="20"/>
                <w:highlight w:val="yellow"/>
              </w:rPr>
            </w:pPr>
          </w:p>
          <w:p w:rsidR="00655084" w:rsidRDefault="004B2584" w:rsidP="00655084">
            <w:pPr>
              <w:jc w:val="center"/>
            </w:pPr>
            <w:r>
              <w:rPr>
                <w:rFonts w:ascii="Montserrat Light" w:hAnsi="Montserrat Light"/>
                <w:sz w:val="20"/>
                <w:szCs w:val="20"/>
                <w:highlight w:val="yellow"/>
              </w:rPr>
              <w:t>12</w:t>
            </w:r>
            <w:r w:rsidR="00655084" w:rsidRPr="001C6665">
              <w:rPr>
                <w:rFonts w:ascii="Montserrat Light" w:hAnsi="Montserrat Light"/>
                <w:sz w:val="20"/>
                <w:szCs w:val="20"/>
                <w:highlight w:val="yellow"/>
              </w:rPr>
              <w:t>:00</w:t>
            </w:r>
            <w:r w:rsidR="00655084" w:rsidRPr="001C6665">
              <w:rPr>
                <w:rFonts w:ascii="Montserrat Light" w:hAnsi="Montserrat Light"/>
                <w:sz w:val="20"/>
                <w:szCs w:val="20"/>
                <w:highlight w:val="yellow"/>
                <w:shd w:val="clear" w:color="auto" w:fill="FFFF00"/>
              </w:rPr>
              <w:t xml:space="preserve"> </w:t>
            </w:r>
            <w:r w:rsidR="00655084" w:rsidRPr="001C6665">
              <w:rPr>
                <w:rFonts w:ascii="Montserrat Light" w:hAnsi="Montserrat Light"/>
                <w:sz w:val="20"/>
                <w:szCs w:val="20"/>
                <w:shd w:val="clear" w:color="auto" w:fill="FFFF00"/>
              </w:rPr>
              <w:t>HORAS</w:t>
            </w:r>
          </w:p>
        </w:tc>
      </w:tr>
      <w:tr w:rsidR="00655084" w:rsidRPr="008B6EEF" w:rsidTr="00DB02BA">
        <w:tc>
          <w:tcPr>
            <w:tcW w:w="2655" w:type="dxa"/>
          </w:tcPr>
          <w:p w:rsidR="00655084" w:rsidRPr="008B6EEF" w:rsidRDefault="00655084" w:rsidP="00655084">
            <w:pPr>
              <w:jc w:val="center"/>
              <w:rPr>
                <w:rFonts w:ascii="Montserrat Light" w:hAnsi="Montserrat Light"/>
                <w:b/>
                <w:sz w:val="20"/>
                <w:szCs w:val="20"/>
              </w:rPr>
            </w:pPr>
          </w:p>
          <w:p w:rsidR="00655084" w:rsidRPr="008B6EEF" w:rsidRDefault="00655084" w:rsidP="00655084">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655084" w:rsidRDefault="00655084" w:rsidP="00655084">
            <w:pPr>
              <w:jc w:val="center"/>
              <w:rPr>
                <w:rFonts w:ascii="Montserrat Light" w:hAnsi="Montserrat Light"/>
                <w:sz w:val="20"/>
                <w:szCs w:val="20"/>
                <w:highlight w:val="yellow"/>
              </w:rPr>
            </w:pPr>
          </w:p>
          <w:p w:rsidR="00655084" w:rsidRDefault="00655084" w:rsidP="00655084">
            <w:pPr>
              <w:jc w:val="center"/>
              <w:rPr>
                <w:rFonts w:ascii="Montserrat Light" w:hAnsi="Montserrat Light"/>
                <w:sz w:val="20"/>
                <w:szCs w:val="20"/>
              </w:rPr>
            </w:pPr>
            <w:r>
              <w:rPr>
                <w:rFonts w:ascii="Montserrat Light" w:hAnsi="Montserrat Light"/>
                <w:sz w:val="20"/>
                <w:szCs w:val="20"/>
                <w:highlight w:val="yellow"/>
              </w:rPr>
              <w:t xml:space="preserve">30 </w:t>
            </w:r>
            <w:r w:rsidRPr="002A3579">
              <w:rPr>
                <w:rFonts w:ascii="Montserrat Light" w:hAnsi="Montserrat Light"/>
                <w:sz w:val="20"/>
                <w:szCs w:val="20"/>
                <w:highlight w:val="yellow"/>
              </w:rPr>
              <w:t xml:space="preserve">DE </w:t>
            </w:r>
            <w:r>
              <w:rPr>
                <w:rFonts w:ascii="Montserrat Light" w:hAnsi="Montserrat Light"/>
                <w:sz w:val="20"/>
                <w:szCs w:val="20"/>
                <w:highlight w:val="yellow"/>
              </w:rPr>
              <w:t>NOVIEMBRE</w:t>
            </w:r>
            <w:r w:rsidRPr="002A3579">
              <w:rPr>
                <w:rFonts w:ascii="Montserrat Light" w:hAnsi="Montserrat Light"/>
                <w:sz w:val="20"/>
                <w:szCs w:val="20"/>
                <w:highlight w:val="yellow"/>
              </w:rPr>
              <w:t xml:space="preserve"> DE 2023</w:t>
            </w:r>
          </w:p>
          <w:p w:rsidR="00655084" w:rsidRDefault="00655084" w:rsidP="00655084">
            <w:pPr>
              <w:jc w:val="center"/>
            </w:pPr>
          </w:p>
        </w:tc>
        <w:tc>
          <w:tcPr>
            <w:tcW w:w="3419" w:type="dxa"/>
          </w:tcPr>
          <w:p w:rsidR="00655084" w:rsidRDefault="00655084" w:rsidP="00655084">
            <w:pPr>
              <w:jc w:val="center"/>
              <w:rPr>
                <w:rFonts w:ascii="Montserrat Light" w:hAnsi="Montserrat Light"/>
                <w:sz w:val="20"/>
                <w:szCs w:val="20"/>
                <w:highlight w:val="yellow"/>
              </w:rPr>
            </w:pPr>
          </w:p>
          <w:p w:rsidR="00655084" w:rsidRDefault="004B2584" w:rsidP="00655084">
            <w:pPr>
              <w:jc w:val="center"/>
            </w:pPr>
            <w:r>
              <w:rPr>
                <w:rFonts w:ascii="Montserrat Light" w:hAnsi="Montserrat Light"/>
                <w:sz w:val="20"/>
                <w:szCs w:val="20"/>
                <w:highlight w:val="yellow"/>
              </w:rPr>
              <w:t>12</w:t>
            </w:r>
            <w:r w:rsidR="00655084" w:rsidRPr="001C6665">
              <w:rPr>
                <w:rFonts w:ascii="Montserrat Light" w:hAnsi="Montserrat Light"/>
                <w:sz w:val="20"/>
                <w:szCs w:val="20"/>
                <w:highlight w:val="yellow"/>
              </w:rPr>
              <w:t>:00</w:t>
            </w:r>
            <w:r w:rsidR="00655084" w:rsidRPr="001C6665">
              <w:rPr>
                <w:rFonts w:ascii="Montserrat Light" w:hAnsi="Montserrat Light"/>
                <w:sz w:val="20"/>
                <w:szCs w:val="20"/>
                <w:highlight w:val="yellow"/>
                <w:shd w:val="clear" w:color="auto" w:fill="FFFF00"/>
              </w:rPr>
              <w:t xml:space="preserve"> </w:t>
            </w:r>
            <w:r w:rsidR="00655084"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F71F26" w:rsidRDefault="00F71F26" w:rsidP="00F71F26">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F71F26" w:rsidRDefault="00F71F26"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w:t>
      </w:r>
      <w:r w:rsidRPr="008B6EEF">
        <w:rPr>
          <w:rFonts w:ascii="Montserrat Light" w:hAnsi="Montserrat Light" w:cs="Arial"/>
          <w:sz w:val="20"/>
          <w:szCs w:val="20"/>
        </w:rPr>
        <w:lastRenderedPageBreak/>
        <w:t xml:space="preserve">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AD14A3"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AD14A3" w:rsidRDefault="00655084" w:rsidP="00DB02BA">
            <w:pPr>
              <w:pStyle w:val="Sangra3detindependiente"/>
              <w:tabs>
                <w:tab w:val="left" w:pos="0"/>
                <w:tab w:val="left" w:pos="851"/>
              </w:tabs>
              <w:ind w:left="0"/>
              <w:jc w:val="center"/>
              <w:rPr>
                <w:rFonts w:ascii="Montserrat Light" w:hAnsi="Montserrat Light"/>
                <w:b/>
                <w:sz w:val="20"/>
                <w:szCs w:val="20"/>
              </w:rPr>
            </w:pPr>
            <w:r w:rsidRPr="00AD14A3">
              <w:rPr>
                <w:rFonts w:ascii="Montserrat Light" w:hAnsi="Montserrat Light"/>
                <w:b/>
                <w:sz w:val="20"/>
                <w:szCs w:val="20"/>
              </w:rPr>
              <w:t>EO-932060991-SEDUVOT016-2023</w:t>
            </w:r>
            <w:r w:rsidR="00DB02BA" w:rsidRPr="00AD14A3">
              <w:rPr>
                <w:rFonts w:ascii="Montserrat Light" w:hAnsi="Montserrat Light"/>
                <w:b/>
                <w:sz w:val="20"/>
                <w:szCs w:val="20"/>
              </w:rPr>
              <w:t xml:space="preserve"> </w:t>
            </w:r>
          </w:p>
          <w:p w:rsidR="00EB4041" w:rsidRPr="00AD14A3"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AD14A3"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AD14A3" w:rsidRDefault="00DB02BA" w:rsidP="00655084">
            <w:pPr>
              <w:pStyle w:val="Sangra3detindependiente"/>
              <w:tabs>
                <w:tab w:val="left" w:pos="0"/>
                <w:tab w:val="left" w:pos="851"/>
              </w:tabs>
              <w:ind w:left="0"/>
              <w:jc w:val="center"/>
              <w:rPr>
                <w:rFonts w:ascii="Montserrat Light" w:hAnsi="Montserrat Light"/>
                <w:b/>
                <w:sz w:val="20"/>
                <w:szCs w:val="20"/>
              </w:rPr>
            </w:pPr>
            <w:r w:rsidRPr="00AD14A3">
              <w:rPr>
                <w:rFonts w:ascii="Montserrat Light" w:hAnsi="Montserrat Light"/>
                <w:b/>
                <w:sz w:val="20"/>
                <w:szCs w:val="20"/>
              </w:rPr>
              <w:t xml:space="preserve"> </w:t>
            </w:r>
            <w:r w:rsidR="00655084" w:rsidRPr="00AD14A3">
              <w:rPr>
                <w:rFonts w:ascii="Montserrat Light" w:hAnsi="Montserrat Light"/>
                <w:b/>
                <w:sz w:val="20"/>
                <w:szCs w:val="20"/>
              </w:rPr>
              <w:t>05</w:t>
            </w:r>
            <w:r w:rsidR="009413B2" w:rsidRPr="00AD14A3">
              <w:rPr>
                <w:rFonts w:ascii="Montserrat Light" w:hAnsi="Montserrat Light"/>
                <w:b/>
                <w:sz w:val="20"/>
                <w:szCs w:val="20"/>
              </w:rPr>
              <w:t xml:space="preserve"> DE </w:t>
            </w:r>
            <w:r w:rsidR="00655084" w:rsidRPr="00AD14A3">
              <w:rPr>
                <w:rFonts w:ascii="Montserrat Light" w:hAnsi="Montserrat Light"/>
                <w:b/>
                <w:sz w:val="20"/>
                <w:szCs w:val="20"/>
              </w:rPr>
              <w:t xml:space="preserve">DICIEMBRE </w:t>
            </w:r>
            <w:r w:rsidRPr="00AD14A3">
              <w:rPr>
                <w:rFonts w:ascii="Montserrat Light" w:hAnsi="Montserrat Light"/>
                <w:b/>
                <w:sz w:val="20"/>
                <w:szCs w:val="20"/>
              </w:rPr>
              <w:t>DE 2023</w:t>
            </w:r>
          </w:p>
        </w:tc>
        <w:tc>
          <w:tcPr>
            <w:tcW w:w="2041" w:type="dxa"/>
          </w:tcPr>
          <w:p w:rsidR="00DB02BA" w:rsidRPr="00AD14A3"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AD14A3" w:rsidRDefault="00655084" w:rsidP="00655084">
            <w:pPr>
              <w:pStyle w:val="Sangra3detindependiente"/>
              <w:tabs>
                <w:tab w:val="left" w:pos="0"/>
                <w:tab w:val="left" w:pos="851"/>
              </w:tabs>
              <w:ind w:left="0"/>
              <w:jc w:val="center"/>
              <w:rPr>
                <w:rFonts w:ascii="Montserrat Light" w:hAnsi="Montserrat Light"/>
                <w:b/>
                <w:sz w:val="20"/>
                <w:szCs w:val="20"/>
              </w:rPr>
            </w:pPr>
            <w:r w:rsidRPr="00AD14A3">
              <w:rPr>
                <w:rFonts w:ascii="Montserrat Light" w:hAnsi="Montserrat Light"/>
                <w:b/>
                <w:sz w:val="20"/>
                <w:szCs w:val="20"/>
              </w:rPr>
              <w:t>0</w:t>
            </w:r>
            <w:r w:rsidR="00030DE6" w:rsidRPr="00AD14A3">
              <w:rPr>
                <w:rFonts w:ascii="Montserrat Light" w:hAnsi="Montserrat Light"/>
                <w:b/>
                <w:sz w:val="20"/>
                <w:szCs w:val="20"/>
              </w:rPr>
              <w:t>2</w:t>
            </w:r>
            <w:r w:rsidR="00DB02BA" w:rsidRPr="00AD14A3">
              <w:rPr>
                <w:rFonts w:ascii="Montserrat Light" w:hAnsi="Montserrat Light"/>
                <w:b/>
                <w:sz w:val="20"/>
                <w:szCs w:val="20"/>
              </w:rPr>
              <w:t xml:space="preserve"> DE </w:t>
            </w:r>
            <w:r w:rsidR="00C31C8A" w:rsidRPr="00AD14A3">
              <w:rPr>
                <w:rFonts w:ascii="Montserrat Light" w:hAnsi="Montserrat Light"/>
                <w:b/>
                <w:sz w:val="20"/>
                <w:szCs w:val="20"/>
              </w:rPr>
              <w:t>MAYO</w:t>
            </w:r>
            <w:r w:rsidR="004439F9" w:rsidRPr="00AD14A3">
              <w:rPr>
                <w:rFonts w:ascii="Montserrat Light" w:hAnsi="Montserrat Light"/>
                <w:b/>
                <w:sz w:val="20"/>
                <w:szCs w:val="20"/>
              </w:rPr>
              <w:t xml:space="preserve"> </w:t>
            </w:r>
            <w:r w:rsidR="00DB02BA" w:rsidRPr="00AD14A3">
              <w:rPr>
                <w:rFonts w:ascii="Montserrat Light" w:hAnsi="Montserrat Light"/>
                <w:b/>
                <w:sz w:val="20"/>
                <w:szCs w:val="20"/>
              </w:rPr>
              <w:t>DE 2024</w:t>
            </w:r>
          </w:p>
        </w:tc>
        <w:tc>
          <w:tcPr>
            <w:tcW w:w="1947" w:type="dxa"/>
          </w:tcPr>
          <w:p w:rsidR="00DB02BA" w:rsidRPr="00AD14A3"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AD14A3" w:rsidRDefault="00DB02BA" w:rsidP="00DB02BA">
            <w:pPr>
              <w:pStyle w:val="Sangra3detindependiente"/>
              <w:tabs>
                <w:tab w:val="left" w:pos="0"/>
                <w:tab w:val="left" w:pos="851"/>
              </w:tabs>
              <w:ind w:left="0"/>
              <w:jc w:val="center"/>
              <w:rPr>
                <w:rFonts w:ascii="Montserrat Light" w:hAnsi="Montserrat Light"/>
                <w:b/>
                <w:sz w:val="20"/>
                <w:szCs w:val="20"/>
              </w:rPr>
            </w:pPr>
            <w:r w:rsidRPr="00AD14A3">
              <w:rPr>
                <w:rFonts w:ascii="Montserrat Light" w:hAnsi="Montserrat Light"/>
                <w:b/>
                <w:sz w:val="20"/>
                <w:szCs w:val="20"/>
              </w:rPr>
              <w:t>1</w:t>
            </w:r>
            <w:r w:rsidR="004439F9" w:rsidRPr="00AD14A3">
              <w:rPr>
                <w:rFonts w:ascii="Montserrat Light" w:hAnsi="Montserrat Light"/>
                <w:b/>
                <w:sz w:val="20"/>
                <w:szCs w:val="20"/>
              </w:rPr>
              <w:t>5</w:t>
            </w:r>
            <w:r w:rsidRPr="00AD14A3">
              <w:rPr>
                <w:rFonts w:ascii="Montserrat Light" w:hAnsi="Montserrat Light"/>
                <w:b/>
                <w:sz w:val="20"/>
                <w:szCs w:val="20"/>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w:t>
      </w:r>
      <w:r w:rsidRPr="008B6EEF">
        <w:rPr>
          <w:rFonts w:ascii="Montserrat Light" w:hAnsi="Montserrat Light" w:cs="Arial"/>
          <w:i w:val="0"/>
          <w:sz w:val="20"/>
        </w:rPr>
        <w:lastRenderedPageBreak/>
        <w:t xml:space="preserve">Vivienda y Ordenamiento Territorial ubicada en: Circuito Cerro del Gato, Edificio “F”, cuarto piso, Ciudad Administrativa, C.P. 98160, Zacatecas, </w:t>
      </w:r>
      <w:proofErr w:type="spellStart"/>
      <w:r w:rsidRPr="008B6EEF">
        <w:rPr>
          <w:rFonts w:ascii="Montserrat Light" w:hAnsi="Montserrat Light" w:cs="Arial"/>
          <w:i w:val="0"/>
          <w:sz w:val="20"/>
        </w:rPr>
        <w:t>Zac</w:t>
      </w:r>
      <w:proofErr w:type="spellEnd"/>
      <w:r w:rsidRPr="008B6EEF">
        <w:rPr>
          <w:rFonts w:ascii="Montserrat Light" w:hAnsi="Montserrat Light" w:cs="Arial"/>
          <w:i w:val="0"/>
          <w:sz w:val="20"/>
        </w:rPr>
        <w:t xml:space="preserve">.,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E4160E" w:rsidRDefault="00E4160E" w:rsidP="00E4160E">
      <w:pPr>
        <w:tabs>
          <w:tab w:val="left" w:pos="9356"/>
        </w:tabs>
        <w:jc w:val="both"/>
        <w:rPr>
          <w:rFonts w:ascii="Montserrat Light" w:hAnsi="Montserrat Light" w:cs="Arial"/>
          <w:b/>
          <w:i/>
          <w:sz w:val="20"/>
          <w:szCs w:val="20"/>
        </w:rPr>
      </w:pPr>
      <w:r>
        <w:rPr>
          <w:rFonts w:ascii="Montserrat Light" w:hAnsi="Montserrat Light" w:cs="Arial"/>
          <w:sz w:val="20"/>
          <w:szCs w:val="20"/>
        </w:rPr>
        <w:t xml:space="preserve">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w:t>
      </w:r>
      <w:proofErr w:type="spellStart"/>
      <w:r>
        <w:rPr>
          <w:rFonts w:ascii="Montserrat Light" w:hAnsi="Montserrat Light" w:cs="Arial"/>
          <w:sz w:val="20"/>
          <w:szCs w:val="20"/>
        </w:rPr>
        <w:t>Zac</w:t>
      </w:r>
      <w:proofErr w:type="spellEnd"/>
      <w:r>
        <w:rPr>
          <w:rFonts w:ascii="Montserrat Light" w:hAnsi="Montserrat Light" w:cs="Arial"/>
          <w:sz w:val="20"/>
          <w:szCs w:val="20"/>
        </w:rPr>
        <w:t>., siendo optativa la asistencia a las reuniones por parte de los interesados en participar en este procedimiento de contratación.</w:t>
      </w:r>
    </w:p>
    <w:p w:rsidR="00E4160E" w:rsidRDefault="00E4160E" w:rsidP="00E4160E">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w:t>
      </w:r>
      <w:r w:rsidRPr="008B6EEF">
        <w:rPr>
          <w:rFonts w:ascii="Montserrat Light" w:hAnsi="Montserrat Light" w:cs="Arial"/>
          <w:sz w:val="20"/>
          <w:szCs w:val="20"/>
        </w:rPr>
        <w:lastRenderedPageBreak/>
        <w:t xml:space="preserve">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lastRenderedPageBreak/>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041E31">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041E31">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lastRenderedPageBreak/>
        <w:t>La</w:t>
      </w:r>
      <w:r w:rsidR="00041E31">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041E31">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Se podrán utilizar el número de hojas que se requiera para el llenado de cada uno de los anexos que integran su proposición, inclusive, podrán ser elaborados y llenados en forma electrónica, siempre y cuando contengan todos los datos indicados en los formatos, y se </w:t>
      </w:r>
      <w:r w:rsidRPr="004B1689">
        <w:rPr>
          <w:rFonts w:ascii="Montserrat Light" w:hAnsi="Montserrat Light" w:cs="Arial"/>
          <w:sz w:val="20"/>
          <w:szCs w:val="20"/>
        </w:rPr>
        <w:lastRenderedPageBreak/>
        <w:t>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w:t>
      </w:r>
      <w:r w:rsidRPr="008B6EEF">
        <w:rPr>
          <w:rFonts w:ascii="Montserrat Light" w:hAnsi="Montserrat Light" w:cs="Arial"/>
          <w:bCs/>
          <w:sz w:val="20"/>
          <w:szCs w:val="20"/>
        </w:rPr>
        <w:lastRenderedPageBreak/>
        <w:t xml:space="preserve">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701804">
        <w:tc>
          <w:tcPr>
            <w:tcW w:w="1377" w:type="dxa"/>
            <w:shd w:val="clear" w:color="auto" w:fill="auto"/>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701804">
              <w:rPr>
                <w:rFonts w:ascii="Montserrat Light" w:hAnsi="Montserrat Light" w:cs="Arial"/>
                <w:b/>
                <w:sz w:val="20"/>
                <w:szCs w:val="20"/>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shd w:val="clear" w:color="auto" w:fill="auto"/>
          </w:tcPr>
          <w:p w:rsidR="00DB02BA" w:rsidRDefault="00DB02BA" w:rsidP="00DB02BA">
            <w:pPr>
              <w:jc w:val="both"/>
              <w:rPr>
                <w:rFonts w:ascii="Montserrat Light" w:hAnsi="Montserrat Light" w:cs="Arial"/>
                <w:sz w:val="20"/>
                <w:szCs w:val="20"/>
                <w:lang w:val="es-MX"/>
              </w:rPr>
            </w:pPr>
          </w:p>
          <w:p w:rsidR="009C0755" w:rsidRPr="00701804" w:rsidRDefault="009C0755" w:rsidP="009C0755">
            <w:pPr>
              <w:jc w:val="both"/>
              <w:rPr>
                <w:rFonts w:ascii="Montserrat Light" w:hAnsi="Montserrat Light" w:cs="Arial"/>
                <w:sz w:val="20"/>
                <w:szCs w:val="20"/>
                <w:lang w:val="es-MX"/>
              </w:rPr>
            </w:pPr>
            <w:r w:rsidRPr="00701804">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701804">
              <w:t xml:space="preserve"> </w:t>
            </w:r>
            <w:r w:rsidRPr="00701804">
              <w:rPr>
                <w:rFonts w:ascii="Montserrat Light" w:hAnsi="Montserrat Light" w:cs="Arial"/>
                <w:sz w:val="20"/>
                <w:szCs w:val="20"/>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701804" w:rsidRDefault="00DB02BA" w:rsidP="00DB02BA">
            <w:pPr>
              <w:jc w:val="center"/>
              <w:rPr>
                <w:rFonts w:ascii="Montserrat Light" w:hAnsi="Montserrat Light"/>
                <w:sz w:val="20"/>
                <w:szCs w:val="20"/>
              </w:rPr>
            </w:pPr>
          </w:p>
          <w:p w:rsidR="00DB02BA" w:rsidRPr="00701804" w:rsidRDefault="00DB02BA" w:rsidP="00DB02BA">
            <w:pPr>
              <w:jc w:val="center"/>
              <w:rPr>
                <w:rFonts w:ascii="Montserrat Light" w:hAnsi="Montserrat Light"/>
                <w:b/>
                <w:sz w:val="20"/>
                <w:szCs w:val="20"/>
              </w:rPr>
            </w:pPr>
            <w:r w:rsidRPr="00701804">
              <w:rPr>
                <w:rFonts w:ascii="Montserrat Light" w:hAnsi="Montserrat Light"/>
                <w:b/>
                <w:sz w:val="20"/>
                <w:szCs w:val="20"/>
              </w:rPr>
              <w:t>DD V</w:t>
            </w:r>
          </w:p>
          <w:p w:rsidR="00DB02BA" w:rsidRPr="00701804" w:rsidRDefault="00DB02BA" w:rsidP="00DB02BA">
            <w:pPr>
              <w:jc w:val="both"/>
              <w:rPr>
                <w:rFonts w:ascii="Montserrat Light" w:hAnsi="Montserrat Light"/>
                <w:sz w:val="20"/>
                <w:szCs w:val="20"/>
              </w:rPr>
            </w:pPr>
          </w:p>
        </w:tc>
        <w:tc>
          <w:tcPr>
            <w:tcW w:w="7323" w:type="dxa"/>
          </w:tcPr>
          <w:p w:rsidR="00DB02BA" w:rsidRPr="00701804" w:rsidRDefault="00DB02BA" w:rsidP="00DB02BA">
            <w:pPr>
              <w:jc w:val="both"/>
              <w:rPr>
                <w:rFonts w:ascii="Montserrat Light" w:hAnsi="Montserrat Light"/>
                <w:sz w:val="20"/>
                <w:szCs w:val="20"/>
              </w:rPr>
            </w:pPr>
          </w:p>
          <w:p w:rsidR="00DB02BA" w:rsidRPr="00701804" w:rsidRDefault="000F7B78" w:rsidP="00DB02BA">
            <w:pPr>
              <w:jc w:val="both"/>
              <w:rPr>
                <w:rFonts w:ascii="Montserrat Light" w:hAnsi="Montserrat Light"/>
                <w:sz w:val="20"/>
                <w:szCs w:val="20"/>
              </w:rPr>
            </w:pPr>
            <w:r w:rsidRPr="00701804">
              <w:rPr>
                <w:rFonts w:ascii="Montserrat Light" w:hAnsi="Montserrat Light"/>
                <w:sz w:val="20"/>
                <w:szCs w:val="20"/>
              </w:rPr>
              <w:t>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w:t>
            </w:r>
          </w:p>
          <w:p w:rsidR="000F7B78" w:rsidRPr="00701804" w:rsidRDefault="000F7B78"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701804">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0F7B78" w:rsidRPr="00701804" w:rsidRDefault="000F7B78" w:rsidP="000F7B78">
            <w:pPr>
              <w:jc w:val="both"/>
              <w:rPr>
                <w:rFonts w:ascii="Montserrat Light" w:hAnsi="Montserrat Light" w:cs="Arial"/>
                <w:sz w:val="20"/>
                <w:szCs w:val="20"/>
                <w:lang w:val="es-MX"/>
              </w:rPr>
            </w:pPr>
            <w:r w:rsidRPr="00701804">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Pr="00701804">
              <w:rPr>
                <w:rFonts w:ascii="Montserrat Light" w:hAnsi="Montserrat Light" w:cs="Arial"/>
                <w:sz w:val="20"/>
                <w:szCs w:val="20"/>
                <w:lang w:val="es-MX"/>
              </w:rPr>
              <w:t>del Reglamento de la Ley de Obra Pública y Servicios</w:t>
            </w:r>
            <w:r w:rsidRPr="00701804">
              <w:t xml:space="preserve"> </w:t>
            </w:r>
            <w:r w:rsidRPr="00701804">
              <w:rPr>
                <w:rFonts w:ascii="Montserrat Light" w:hAnsi="Montserrat Light" w:cs="Arial"/>
                <w:sz w:val="20"/>
                <w:szCs w:val="20"/>
                <w:lang w:val="es-MX"/>
              </w:rPr>
              <w:t>Relacionados con las mismas para el estado de Zacatecas”.</w:t>
            </w:r>
          </w:p>
          <w:p w:rsidR="00DB02BA" w:rsidRPr="00A506FF" w:rsidRDefault="00DB02BA" w:rsidP="00DB02BA">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701804">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0F7B78" w:rsidRPr="00701804" w:rsidRDefault="00DB02BA" w:rsidP="000F7B78">
            <w:pPr>
              <w:jc w:val="both"/>
              <w:rPr>
                <w:rFonts w:ascii="Montserrat Light" w:hAnsi="Montserrat Light" w:cs="Arial"/>
                <w:sz w:val="20"/>
                <w:szCs w:val="20"/>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0F7B78" w:rsidRPr="00701804">
              <w:rPr>
                <w:rFonts w:ascii="Montserrat Light" w:hAnsi="Montserrat Light"/>
                <w:sz w:val="20"/>
                <w:szCs w:val="20"/>
              </w:rPr>
              <w:t xml:space="preserve">Artículo 28, fracción XI </w:t>
            </w:r>
            <w:r w:rsidR="000F7B78" w:rsidRPr="00701804">
              <w:rPr>
                <w:rFonts w:ascii="Montserrat Light" w:hAnsi="Montserrat Light" w:cs="Arial"/>
                <w:sz w:val="20"/>
                <w:szCs w:val="20"/>
                <w:lang w:val="es-MX"/>
              </w:rPr>
              <w:t>del Reglamento de la Ley de Obra Pública y Servicios</w:t>
            </w:r>
            <w:r w:rsidR="000F7B78" w:rsidRPr="00701804">
              <w:t xml:space="preserve"> </w:t>
            </w:r>
            <w:r w:rsidR="000F7B78" w:rsidRPr="00701804">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701804" w:rsidRDefault="00DB02BA" w:rsidP="00DB02BA">
            <w:pPr>
              <w:rPr>
                <w:rFonts w:ascii="Montserrat Light" w:hAnsi="Montserrat Light" w:cs="Arial"/>
                <w:bCs/>
                <w:sz w:val="20"/>
                <w:szCs w:val="20"/>
              </w:rPr>
            </w:pPr>
          </w:p>
          <w:p w:rsidR="00DB02BA" w:rsidRPr="00701804" w:rsidRDefault="00DB02BA" w:rsidP="00DB02BA">
            <w:pPr>
              <w:jc w:val="center"/>
              <w:rPr>
                <w:rFonts w:ascii="Montserrat Light" w:hAnsi="Montserrat Light" w:cs="Arial"/>
                <w:b/>
                <w:bCs/>
                <w:sz w:val="20"/>
                <w:szCs w:val="20"/>
              </w:rPr>
            </w:pPr>
            <w:r w:rsidRPr="00701804">
              <w:rPr>
                <w:rFonts w:ascii="Montserrat Light" w:hAnsi="Montserrat Light" w:cs="Arial"/>
                <w:b/>
                <w:bCs/>
                <w:sz w:val="20"/>
                <w:szCs w:val="20"/>
              </w:rPr>
              <w:t>DD IX</w:t>
            </w:r>
          </w:p>
          <w:p w:rsidR="00DB02BA" w:rsidRPr="00701804" w:rsidRDefault="00DB02BA" w:rsidP="00DB02BA">
            <w:pPr>
              <w:rPr>
                <w:rFonts w:ascii="Montserrat Light" w:hAnsi="Montserrat Light" w:cs="Arial"/>
                <w:bCs/>
                <w:sz w:val="20"/>
                <w:szCs w:val="20"/>
              </w:rPr>
            </w:pPr>
          </w:p>
          <w:p w:rsidR="00DB02BA" w:rsidRPr="00701804" w:rsidRDefault="00DB02BA" w:rsidP="00DB02BA">
            <w:pPr>
              <w:rPr>
                <w:rFonts w:ascii="Montserrat Light" w:hAnsi="Montserrat Light" w:cs="Arial"/>
                <w:bCs/>
                <w:sz w:val="20"/>
                <w:szCs w:val="20"/>
              </w:rPr>
            </w:pPr>
          </w:p>
          <w:p w:rsidR="00DB02BA" w:rsidRPr="00701804" w:rsidRDefault="00DB02BA" w:rsidP="00DB02BA">
            <w:pPr>
              <w:rPr>
                <w:rFonts w:ascii="Montserrat Light" w:hAnsi="Montserrat Light" w:cs="Arial"/>
                <w:bCs/>
                <w:sz w:val="20"/>
                <w:szCs w:val="20"/>
              </w:rPr>
            </w:pPr>
          </w:p>
        </w:tc>
        <w:tc>
          <w:tcPr>
            <w:tcW w:w="7323" w:type="dxa"/>
          </w:tcPr>
          <w:p w:rsidR="00DB02BA" w:rsidRPr="00701804" w:rsidRDefault="00DB02BA" w:rsidP="00DB02BA">
            <w:pPr>
              <w:jc w:val="both"/>
              <w:rPr>
                <w:rFonts w:ascii="Montserrat Light" w:hAnsi="Montserrat Light" w:cs="Arial"/>
                <w:bCs/>
                <w:sz w:val="20"/>
                <w:szCs w:val="20"/>
              </w:rPr>
            </w:pPr>
          </w:p>
          <w:p w:rsidR="000F7B78" w:rsidRPr="00701804" w:rsidRDefault="000F7B78" w:rsidP="000F7B78">
            <w:pPr>
              <w:jc w:val="both"/>
              <w:rPr>
                <w:rFonts w:ascii="Montserrat Light" w:hAnsi="Montserrat Light" w:cs="Arial"/>
                <w:bCs/>
                <w:sz w:val="20"/>
                <w:szCs w:val="20"/>
              </w:rPr>
            </w:pPr>
            <w:r w:rsidRPr="00701804">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701804"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lastRenderedPageBreak/>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lastRenderedPageBreak/>
              <w:t xml:space="preserve">Anexar el formato de la Constancia de la Recepción de Documentos Adicionales, Técnicos y Económicos de la Propuesta debidamente </w:t>
            </w:r>
            <w:proofErr w:type="spellStart"/>
            <w:proofErr w:type="gramStart"/>
            <w:r w:rsidRPr="00D65EA4">
              <w:rPr>
                <w:rFonts w:ascii="Montserrat Light" w:hAnsi="Montserrat Light" w:cs="Arial"/>
                <w:sz w:val="20"/>
                <w:szCs w:val="20"/>
              </w:rPr>
              <w:t>requisitado</w:t>
            </w:r>
            <w:proofErr w:type="spellEnd"/>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lastRenderedPageBreak/>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701804" w:rsidRDefault="00DB02BA" w:rsidP="00DB02BA">
            <w:pPr>
              <w:pStyle w:val="Encabezado"/>
              <w:jc w:val="both"/>
              <w:rPr>
                <w:rFonts w:ascii="Montserrat Light" w:hAnsi="Montserrat Light" w:cs="Arial"/>
                <w:sz w:val="20"/>
                <w:szCs w:val="20"/>
              </w:rPr>
            </w:pPr>
          </w:p>
          <w:p w:rsidR="00DB02BA" w:rsidRPr="00701804" w:rsidRDefault="00DB02BA" w:rsidP="00DB02BA">
            <w:pPr>
              <w:pStyle w:val="Encabezado"/>
              <w:jc w:val="both"/>
              <w:rPr>
                <w:rFonts w:ascii="Montserrat Light" w:hAnsi="Montserrat Light" w:cs="Arial"/>
                <w:sz w:val="20"/>
                <w:szCs w:val="20"/>
              </w:rPr>
            </w:pPr>
            <w:r w:rsidRPr="00701804">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701804">
              <w:rPr>
                <w:rFonts w:ascii="Montserrat Light" w:hAnsi="Montserrat Light" w:cs="Arial"/>
                <w:sz w:val="20"/>
                <w:szCs w:val="20"/>
                <w:u w:val="single"/>
              </w:rPr>
              <w:t>formalizados</w:t>
            </w:r>
            <w:r w:rsidRPr="00701804">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701804" w:rsidRDefault="00DB02BA" w:rsidP="00DB02BA">
            <w:pPr>
              <w:pStyle w:val="Encabezado"/>
              <w:jc w:val="both"/>
              <w:rPr>
                <w:rFonts w:ascii="Montserrat Light" w:hAnsi="Montserrat Light" w:cs="Arial"/>
                <w:sz w:val="20"/>
                <w:szCs w:val="20"/>
              </w:rPr>
            </w:pPr>
          </w:p>
          <w:p w:rsidR="00DB02BA" w:rsidRPr="00701804" w:rsidRDefault="00DB02BA" w:rsidP="00DB02BA">
            <w:pPr>
              <w:pStyle w:val="Encabezado"/>
              <w:jc w:val="both"/>
              <w:rPr>
                <w:rFonts w:ascii="Montserrat Light" w:hAnsi="Montserrat Light" w:cs="Arial"/>
                <w:b/>
                <w:sz w:val="20"/>
                <w:szCs w:val="20"/>
              </w:rPr>
            </w:pPr>
            <w:r w:rsidRPr="00701804">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701804" w:rsidRDefault="00DB02BA" w:rsidP="00DB02BA">
            <w:pPr>
              <w:pStyle w:val="Encabezado"/>
              <w:jc w:val="both"/>
              <w:rPr>
                <w:rFonts w:ascii="Montserrat Light" w:hAnsi="Montserrat Light" w:cs="Arial"/>
                <w:b/>
                <w:sz w:val="20"/>
                <w:szCs w:val="20"/>
              </w:rPr>
            </w:pPr>
          </w:p>
          <w:p w:rsidR="00DB02BA" w:rsidRPr="00701804" w:rsidRDefault="00DB02BA" w:rsidP="00DB02BA">
            <w:pPr>
              <w:pStyle w:val="Textoindependiente21"/>
              <w:rPr>
                <w:rFonts w:ascii="Montserrat Light" w:hAnsi="Montserrat Light" w:cs="Arial"/>
                <w:b w:val="0"/>
                <w:sz w:val="20"/>
                <w:lang w:val="es-ES"/>
              </w:rPr>
            </w:pPr>
            <w:r w:rsidRPr="00701804">
              <w:rPr>
                <w:rFonts w:ascii="Montserrat Light" w:hAnsi="Montserrat Light" w:cs="Arial"/>
                <w:sz w:val="20"/>
                <w:lang w:val="es-ES"/>
              </w:rPr>
              <w:t>b)</w:t>
            </w:r>
            <w:r w:rsidRPr="00701804">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701804" w:rsidRDefault="00DB02BA" w:rsidP="00DB02BA">
            <w:pPr>
              <w:pStyle w:val="Textoindependiente21"/>
              <w:rPr>
                <w:rFonts w:ascii="Montserrat Light" w:hAnsi="Montserrat Light" w:cs="Arial"/>
                <w:b w:val="0"/>
                <w:sz w:val="20"/>
                <w:lang w:val="es-ES"/>
              </w:rPr>
            </w:pPr>
          </w:p>
          <w:p w:rsidR="00DB02BA" w:rsidRPr="00701804" w:rsidRDefault="00DB02BA" w:rsidP="00DB02BA">
            <w:pPr>
              <w:pStyle w:val="Textoindependiente21"/>
              <w:rPr>
                <w:rFonts w:ascii="Montserrat Light" w:hAnsi="Montserrat Light" w:cs="Arial"/>
                <w:sz w:val="20"/>
                <w:lang w:val="es-ES"/>
              </w:rPr>
            </w:pPr>
            <w:r w:rsidRPr="00701804">
              <w:rPr>
                <w:rFonts w:ascii="Montserrat Light" w:hAnsi="Montserrat Light" w:cs="Arial"/>
                <w:sz w:val="20"/>
                <w:lang w:val="es-ES"/>
              </w:rPr>
              <w:t>“NOTA” en el caso de no existir, señalar que a la fecha no se cuenta con contratos en proceso de contratación.</w:t>
            </w:r>
          </w:p>
          <w:p w:rsidR="00DB02BA" w:rsidRPr="00701804" w:rsidRDefault="00DB02BA" w:rsidP="00DB02BA">
            <w:pPr>
              <w:pStyle w:val="Textoindependiente21"/>
              <w:rPr>
                <w:rFonts w:ascii="Montserrat Light" w:hAnsi="Montserrat Light" w:cs="Arial"/>
                <w:sz w:val="20"/>
                <w:lang w:val="es-ES"/>
              </w:rPr>
            </w:pPr>
          </w:p>
          <w:p w:rsidR="00DB02BA" w:rsidRPr="00701804" w:rsidRDefault="00DB02BA" w:rsidP="00DB02BA">
            <w:pPr>
              <w:spacing w:line="0" w:lineRule="atLeast"/>
              <w:jc w:val="both"/>
              <w:rPr>
                <w:rFonts w:ascii="Montserrat Light" w:hAnsi="Montserrat Light"/>
                <w:sz w:val="20"/>
                <w:szCs w:val="20"/>
              </w:rPr>
            </w:pPr>
            <w:r w:rsidRPr="00701804">
              <w:rPr>
                <w:rFonts w:ascii="Montserrat Light" w:hAnsi="Montserrat Light"/>
                <w:b/>
                <w:sz w:val="20"/>
                <w:szCs w:val="20"/>
              </w:rPr>
              <w:t xml:space="preserve">c) </w:t>
            </w:r>
            <w:r w:rsidRPr="00701804">
              <w:rPr>
                <w:rFonts w:ascii="Montserrat Light" w:hAnsi="Montserrat Light"/>
                <w:sz w:val="20"/>
                <w:szCs w:val="20"/>
              </w:rPr>
              <w:t>Relación de obras en proceso de ejecución, incluyendo copia de los contratos celebrados, y</w:t>
            </w:r>
          </w:p>
          <w:p w:rsidR="00DB02BA" w:rsidRPr="00701804" w:rsidRDefault="00DB02BA" w:rsidP="00DB02BA">
            <w:pPr>
              <w:spacing w:line="0" w:lineRule="atLeast"/>
              <w:jc w:val="both"/>
              <w:rPr>
                <w:rFonts w:ascii="Montserrat Light" w:hAnsi="Montserrat Light"/>
                <w:color w:val="FF0000"/>
                <w:sz w:val="20"/>
                <w:szCs w:val="20"/>
              </w:rPr>
            </w:pPr>
          </w:p>
          <w:p w:rsidR="00DB02BA" w:rsidRPr="00701804" w:rsidRDefault="00DB02BA" w:rsidP="00DB02BA">
            <w:pPr>
              <w:spacing w:line="0" w:lineRule="atLeast"/>
              <w:jc w:val="both"/>
              <w:rPr>
                <w:rFonts w:ascii="Montserrat Light" w:hAnsi="Montserrat Light"/>
                <w:sz w:val="20"/>
                <w:szCs w:val="20"/>
              </w:rPr>
            </w:pPr>
            <w:r w:rsidRPr="00701804">
              <w:rPr>
                <w:rFonts w:ascii="Montserrat Light" w:hAnsi="Montserrat Light"/>
                <w:b/>
                <w:sz w:val="20"/>
                <w:szCs w:val="20"/>
              </w:rPr>
              <w:t xml:space="preserve">d) </w:t>
            </w:r>
            <w:r w:rsidRPr="00701804">
              <w:rPr>
                <w:rFonts w:ascii="Montserrat Light" w:hAnsi="Montserrat Light"/>
                <w:sz w:val="20"/>
                <w:szCs w:val="20"/>
              </w:rPr>
              <w:t>Ficha curricular de la persona moral o física interesada en participar.</w:t>
            </w:r>
          </w:p>
          <w:p w:rsidR="00DB02BA" w:rsidRPr="00701804" w:rsidRDefault="00DB02BA" w:rsidP="00DB02BA">
            <w:pPr>
              <w:pStyle w:val="Encabezado"/>
              <w:jc w:val="both"/>
              <w:rPr>
                <w:rFonts w:ascii="Montserrat Light" w:hAnsi="Montserrat Light" w:cs="Arial"/>
                <w:sz w:val="20"/>
                <w:szCs w:val="20"/>
              </w:rPr>
            </w:pPr>
          </w:p>
          <w:p w:rsidR="00DB02BA" w:rsidRPr="00701804" w:rsidRDefault="00DB02BA" w:rsidP="00DB02BA">
            <w:pPr>
              <w:pStyle w:val="Textoindependiente21"/>
              <w:rPr>
                <w:rFonts w:ascii="Montserrat Light" w:hAnsi="Montserrat Light" w:cs="Arial"/>
                <w:i/>
                <w:sz w:val="20"/>
              </w:rPr>
            </w:pPr>
            <w:r w:rsidRPr="00701804">
              <w:rPr>
                <w:rFonts w:ascii="Montserrat Light" w:hAnsi="Montserrat Light" w:cs="Arial"/>
                <w:sz w:val="20"/>
                <w:lang w:val="es-ES"/>
              </w:rPr>
              <w:t>NOTA” EN EL CASO DE NO EXISTIR, SEÑALAR QUE A LA FECHA NO SE CUENTA CON CONTRATOS EN PROCESO DE CONTRATACIÓN.</w:t>
            </w:r>
          </w:p>
          <w:p w:rsidR="00DB02BA" w:rsidRPr="00701804" w:rsidRDefault="00DB02BA" w:rsidP="00DB02BA">
            <w:pPr>
              <w:pStyle w:val="Encabezado"/>
              <w:jc w:val="both"/>
              <w:rPr>
                <w:rFonts w:ascii="Montserrat Light" w:hAnsi="Montserrat Light" w:cs="Arial"/>
                <w:sz w:val="20"/>
                <w:szCs w:val="20"/>
              </w:rPr>
            </w:pPr>
          </w:p>
          <w:p w:rsidR="00DB02BA" w:rsidRPr="00701804" w:rsidRDefault="00DB02BA" w:rsidP="00DB02BA">
            <w:pPr>
              <w:pStyle w:val="Encabezado"/>
              <w:jc w:val="both"/>
              <w:rPr>
                <w:rFonts w:ascii="Montserrat Light" w:hAnsi="Montserrat Light" w:cs="Arial"/>
                <w:b/>
                <w:sz w:val="20"/>
                <w:szCs w:val="20"/>
              </w:rPr>
            </w:pPr>
            <w:r w:rsidRPr="00701804">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701804"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lastRenderedPageBreak/>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29270C" w:rsidRDefault="00DB02BA" w:rsidP="00DB02BA">
            <w:pPr>
              <w:spacing w:line="0" w:lineRule="atLeast"/>
              <w:jc w:val="both"/>
              <w:rPr>
                <w:rFonts w:ascii="Montserrat Light" w:hAnsi="Montserrat Light" w:cstheme="minorHAnsi"/>
                <w:b/>
                <w:sz w:val="20"/>
                <w:szCs w:val="20"/>
              </w:rPr>
            </w:pPr>
            <w:r w:rsidRPr="0029270C">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29270C" w:rsidRDefault="00DB02BA" w:rsidP="00DB02BA">
            <w:pPr>
              <w:jc w:val="both"/>
              <w:rPr>
                <w:rFonts w:ascii="Montserrat Light" w:hAnsi="Montserrat Light" w:cs="Arial"/>
                <w:bCs/>
                <w:sz w:val="20"/>
                <w:szCs w:val="20"/>
              </w:rPr>
            </w:pPr>
            <w:r w:rsidRPr="0029270C">
              <w:rPr>
                <w:rFonts w:ascii="Montserrat Light" w:hAnsi="Montserrat Light" w:cs="Arial"/>
                <w:bCs/>
                <w:sz w:val="20"/>
                <w:szCs w:val="20"/>
              </w:rPr>
              <w:t xml:space="preserve">Cargos adicionales  </w:t>
            </w:r>
          </w:p>
          <w:p w:rsidR="00DB02BA" w:rsidRPr="0029270C" w:rsidRDefault="00DB02BA" w:rsidP="00DB02BA">
            <w:pPr>
              <w:pStyle w:val="Default"/>
              <w:jc w:val="both"/>
              <w:rPr>
                <w:rFonts w:ascii="Montserrat Light" w:hAnsi="Montserrat Light"/>
                <w:b/>
                <w:color w:val="auto"/>
              </w:rPr>
            </w:pPr>
            <w:r w:rsidRPr="0029270C">
              <w:rPr>
                <w:rFonts w:ascii="Montserrat Light" w:hAnsi="Montserrat Light"/>
                <w:b/>
                <w:color w:val="auto"/>
              </w:rPr>
              <w:t xml:space="preserve">“No aplica el cinco al millar” </w:t>
            </w:r>
          </w:p>
          <w:p w:rsidR="00DB02BA" w:rsidRPr="0029270C" w:rsidRDefault="00DB02BA" w:rsidP="00DB02BA">
            <w:pPr>
              <w:pStyle w:val="Default"/>
              <w:jc w:val="both"/>
              <w:rPr>
                <w:rFonts w:ascii="Montserrat Light" w:hAnsi="Montserrat Light"/>
                <w:color w:val="auto"/>
              </w:rPr>
            </w:pPr>
          </w:p>
          <w:p w:rsidR="00DB02BA" w:rsidRPr="0029270C" w:rsidRDefault="00DB02BA" w:rsidP="00DB02BA">
            <w:pPr>
              <w:jc w:val="both"/>
              <w:rPr>
                <w:rFonts w:ascii="Montserrat Light" w:hAnsi="Montserrat Light" w:cs="Arial"/>
                <w:bCs/>
                <w:sz w:val="20"/>
                <w:szCs w:val="20"/>
              </w:rPr>
            </w:pPr>
            <w:r w:rsidRPr="0029270C">
              <w:rPr>
                <w:rFonts w:ascii="Montserrat Light" w:hAnsi="Montserrat Light" w:cs="Arial"/>
                <w:lang w:val="es-MX" w:eastAsia="es-MX"/>
              </w:rPr>
              <w:t>E</w:t>
            </w:r>
            <w:r w:rsidRPr="0029270C">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w:t>
            </w:r>
            <w:proofErr w:type="spellStart"/>
            <w:r w:rsidRPr="008B6EEF">
              <w:rPr>
                <w:rFonts w:ascii="Montserrat Light" w:hAnsi="Montserrat Light" w:cs="Arial"/>
                <w:bCs/>
                <w:sz w:val="20"/>
                <w:szCs w:val="20"/>
              </w:rPr>
              <w:t>subpartida</w:t>
            </w:r>
            <w:proofErr w:type="spellEnd"/>
            <w:r w:rsidRPr="008B6EEF">
              <w:rPr>
                <w:rFonts w:ascii="Montserrat Light" w:hAnsi="Montserrat Light" w:cs="Arial"/>
                <w:bCs/>
                <w:sz w:val="20"/>
                <w:szCs w:val="20"/>
              </w:rPr>
              <w:t xml:space="preserve">,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lastRenderedPageBreak/>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 xml:space="preserve">tificados en partidas y </w:t>
            </w:r>
            <w:proofErr w:type="spellStart"/>
            <w:r w:rsidRPr="008B6EEF">
              <w:rPr>
                <w:rFonts w:ascii="Montserrat Light" w:hAnsi="Montserrat Light" w:cs="Arial"/>
                <w:bCs/>
                <w:sz w:val="20"/>
                <w:szCs w:val="20"/>
              </w:rPr>
              <w:t>subpartidas</w:t>
            </w:r>
            <w:proofErr w:type="spellEnd"/>
            <w:r w:rsidRPr="008B6EEF">
              <w:rPr>
                <w:rFonts w:ascii="Montserrat Light" w:hAnsi="Montserrat Light" w:cs="Arial"/>
                <w:bCs/>
                <w:sz w:val="20"/>
                <w:szCs w:val="20"/>
              </w:rPr>
              <w:t xml:space="preserve">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w:t>
            </w:r>
            <w:proofErr w:type="spellStart"/>
            <w:r w:rsidRPr="008B6EEF">
              <w:rPr>
                <w:rFonts w:ascii="Montserrat Light" w:hAnsi="Montserrat Light"/>
                <w:sz w:val="20"/>
                <w:szCs w:val="20"/>
              </w:rPr>
              <w:t>subpartida</w:t>
            </w:r>
            <w:proofErr w:type="spellEnd"/>
            <w:r w:rsidRPr="008B6EEF">
              <w:rPr>
                <w:rFonts w:ascii="Montserrat Light" w:hAnsi="Montserrat Light"/>
                <w:sz w:val="20"/>
                <w:szCs w:val="20"/>
              </w:rPr>
              <w:t>,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w:t>
      </w:r>
      <w:proofErr w:type="spellStart"/>
      <w:r w:rsidRPr="008B6EEF">
        <w:rPr>
          <w:rFonts w:ascii="Montserrat Light" w:hAnsi="Montserrat Light" w:cs="Arial"/>
          <w:sz w:val="20"/>
          <w:szCs w:val="20"/>
        </w:rPr>
        <w:t>precluye</w:t>
      </w:r>
      <w:proofErr w:type="spellEnd"/>
      <w:r w:rsidRPr="008B6EEF">
        <w:rPr>
          <w:rFonts w:ascii="Montserrat Light" w:hAnsi="Montserrat Light" w:cs="Arial"/>
          <w:sz w:val="20"/>
          <w:szCs w:val="20"/>
        </w:rPr>
        <w:t xml:space="preserv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 xml:space="preserve">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La falta de firma de algún licitante no restará valor al contenido del acta o efectos y al finalizar el acto se procederá a fijar un ejemplar del acta en los estrados de la Secretaría,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lastRenderedPageBreak/>
        <w:t xml:space="preserve">a los que se desprendan de la investigación de mercado que se realice para la </w:t>
      </w:r>
      <w:proofErr w:type="spellStart"/>
      <w:r w:rsidRPr="008B6EEF">
        <w:rPr>
          <w:rFonts w:ascii="Montserrat Light" w:hAnsi="Montserrat Light" w:cs="Arial"/>
          <w:sz w:val="20"/>
          <w:szCs w:val="20"/>
        </w:rPr>
        <w:t>presupuestación</w:t>
      </w:r>
      <w:proofErr w:type="spellEnd"/>
      <w:r w:rsidRPr="008B6EEF">
        <w:rPr>
          <w:rFonts w:ascii="Montserrat Light" w:hAnsi="Montserrat Light" w:cs="Arial"/>
          <w:sz w:val="20"/>
          <w:szCs w:val="20"/>
        </w:rPr>
        <w:t xml:space="preserve">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920C38" w:rsidRDefault="00920C38" w:rsidP="00DB02BA">
      <w:pPr>
        <w:autoSpaceDE w:val="0"/>
        <w:autoSpaceDN w:val="0"/>
        <w:adjustRightInd w:val="0"/>
        <w:jc w:val="both"/>
        <w:rPr>
          <w:rFonts w:ascii="Montserrat Light" w:eastAsiaTheme="minorHAnsi" w:hAnsi="Montserrat Light" w:cs="Arial"/>
          <w:sz w:val="20"/>
          <w:szCs w:val="20"/>
          <w:lang w:val="es-MX" w:eastAsia="en-US"/>
        </w:rPr>
      </w:pPr>
      <w:bookmarkStart w:id="6" w:name="_GoBack"/>
      <w:bookmarkEnd w:id="6"/>
    </w:p>
    <w:p w:rsidR="00920C38" w:rsidRPr="00E812E9" w:rsidRDefault="00920C38" w:rsidP="00920C38">
      <w:pPr>
        <w:autoSpaceDE w:val="0"/>
        <w:autoSpaceDN w:val="0"/>
        <w:adjustRightInd w:val="0"/>
        <w:jc w:val="both"/>
        <w:rPr>
          <w:rFonts w:ascii="Montserrat Light" w:eastAsiaTheme="minorHAnsi" w:hAnsi="Montserrat Light" w:cs="Arial"/>
          <w:sz w:val="20"/>
          <w:szCs w:val="20"/>
          <w:lang w:val="es-MX" w:eastAsia="en-US"/>
        </w:rPr>
      </w:pPr>
      <w:r w:rsidRPr="00E812E9">
        <w:rPr>
          <w:rFonts w:ascii="Montserrat Light" w:eastAsiaTheme="minorHAnsi" w:hAnsi="Montserrat Light" w:cs="Arial"/>
          <w:sz w:val="20"/>
          <w:szCs w:val="20"/>
          <w:lang w:val="es-MX" w:eastAsia="en-US"/>
        </w:rPr>
        <w:t>IV. Las dependencias y entidades se abstendrán de recibir propuestas o celebrar contrato algun</w:t>
      </w:r>
      <w:r>
        <w:rPr>
          <w:rFonts w:ascii="Montserrat Light" w:eastAsiaTheme="minorHAnsi" w:hAnsi="Montserrat Light" w:cs="Arial"/>
          <w:sz w:val="20"/>
          <w:szCs w:val="20"/>
          <w:lang w:val="es-MX" w:eastAsia="en-US"/>
        </w:rPr>
        <w:t>o, respecto de los licitantes que se encuentren en el supuesto del artículo 52 de la Ley de Obra Pública y Servicios Relacionados para el Estado y los Municipios de Zacatecas.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 xml:space="preserve">los artículos 74, 75 y 76 de la Ley de Obra Pública y Servicios relacionados para el Estado </w:t>
      </w:r>
      <w:r w:rsidRPr="008B6EEF">
        <w:rPr>
          <w:rFonts w:ascii="Montserrat Light" w:hAnsi="Montserrat Light" w:cs="Arial"/>
          <w:sz w:val="20"/>
          <w:szCs w:val="20"/>
        </w:rPr>
        <w:lastRenderedPageBreak/>
        <w:t>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w:t>
      </w:r>
      <w:r w:rsidRPr="008B6EEF">
        <w:rPr>
          <w:rFonts w:ascii="Montserrat Light" w:hAnsi="Montserrat Light" w:cs="Arial"/>
          <w:sz w:val="20"/>
          <w:szCs w:val="20"/>
        </w:rPr>
        <w:lastRenderedPageBreak/>
        <w:t xml:space="preserve">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DB02BA" w:rsidRPr="00FA47C1" w:rsidRDefault="00655084"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EO-932060991-SEDUVOT016-2023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29270C">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29270C">
        <w:rPr>
          <w:rFonts w:ascii="Montserrat Light" w:eastAsia="MS Mincho" w:hAnsi="Montserrat Light"/>
          <w:b/>
          <w:bCs/>
          <w:sz w:val="14"/>
          <w:szCs w:val="14"/>
        </w:rPr>
        <w:t>Luz Eugenia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29270C">
        <w:rPr>
          <w:rFonts w:ascii="Montserrat Light" w:eastAsia="MS Mincho" w:hAnsi="Montserrat Light"/>
          <w:bCs/>
          <w:sz w:val="14"/>
          <w:szCs w:val="14"/>
        </w:rPr>
        <w:t xml:space="preserve">Su representante </w:t>
      </w:r>
      <w:r>
        <w:rPr>
          <w:rFonts w:ascii="Montserrat Light" w:eastAsia="MS Mincho" w:hAnsi="Montserrat Light"/>
          <w:b/>
          <w:bCs/>
          <w:sz w:val="14"/>
          <w:szCs w:val="14"/>
        </w:rPr>
        <w:t xml:space="preserve">Arq. </w:t>
      </w:r>
      <w:r w:rsidR="0029270C">
        <w:rPr>
          <w:rFonts w:ascii="Montserrat Light" w:eastAsia="MS Mincho" w:hAnsi="Montserrat Light"/>
          <w:b/>
          <w:bCs/>
          <w:sz w:val="14"/>
          <w:szCs w:val="14"/>
        </w:rPr>
        <w:t>Luis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292632" w:rsidRPr="00FA47C1" w:rsidRDefault="00292632" w:rsidP="00292632">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655084">
        <w:rPr>
          <w:rFonts w:ascii="Montserrat Light" w:hAnsi="Montserrat Light" w:cs="Arial"/>
          <w:b/>
          <w:sz w:val="14"/>
          <w:szCs w:val="14"/>
          <w:highlight w:val="yellow"/>
          <w:lang w:val="es-MX"/>
        </w:rPr>
        <w:t>EO-932060991-SEDUVOT016-2023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 xml:space="preserve">Circuito cerro del gato edificio F Cuarto piso, Col. Ciudad Gobierno en Zacatecas, </w:t>
      </w:r>
      <w:proofErr w:type="spellStart"/>
      <w:r w:rsidRPr="00FA47C1">
        <w:rPr>
          <w:rFonts w:ascii="Montserrat Light" w:hAnsi="Montserrat Light"/>
          <w:b/>
          <w:sz w:val="14"/>
          <w:szCs w:val="14"/>
        </w:rPr>
        <w:t>Zac</w:t>
      </w:r>
      <w:proofErr w:type="spellEnd"/>
      <w:r w:rsidRPr="00FA47C1">
        <w:rPr>
          <w:rFonts w:ascii="Montserrat Light" w:hAnsi="Montserrat Light"/>
          <w:b/>
          <w:sz w:val="14"/>
          <w:szCs w:val="14"/>
        </w:rPr>
        <w:t>.</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xml:space="preserve">, expedida por el C. Oficial del Registro Civil de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w:t>
      </w:r>
      <w:proofErr w:type="spellStart"/>
      <w:r w:rsidRPr="00FA47C1">
        <w:rPr>
          <w:rFonts w:ascii="Montserrat Light" w:hAnsi="Montserrat Light" w:cs="Arial"/>
          <w:bCs/>
          <w:sz w:val="14"/>
          <w:szCs w:val="14"/>
        </w:rPr>
        <w:t>precluya</w:t>
      </w:r>
      <w:proofErr w:type="spellEnd"/>
      <w:r w:rsidRPr="00FA47C1">
        <w:rPr>
          <w:rFonts w:ascii="Montserrat Light" w:hAnsi="Montserrat Light" w:cs="Arial"/>
          <w:bCs/>
          <w:sz w:val="14"/>
          <w:szCs w:val="14"/>
        </w:rPr>
        <w:t xml:space="preserve">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w:t>
      </w:r>
      <w:proofErr w:type="spellStart"/>
      <w:r w:rsidRPr="00FA47C1">
        <w:rPr>
          <w:rFonts w:ascii="Montserrat Light" w:hAnsi="Montserrat Light"/>
          <w:sz w:val="14"/>
          <w:szCs w:val="14"/>
        </w:rPr>
        <w:t>Zac</w:t>
      </w:r>
      <w:proofErr w:type="spellEnd"/>
      <w:r w:rsidRPr="00FA47C1">
        <w:rPr>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xml:space="preserve">.,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F422C9"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r w:rsidR="00DB02BA">
              <w:rPr>
                <w:rFonts w:ascii="Montserrat Light" w:eastAsia="MS Mincho" w:hAnsi="Montserrat Light" w:cs="Arial"/>
                <w:b/>
                <w:sz w:val="14"/>
                <w:szCs w:val="14"/>
              </w:rPr>
              <w:t>.</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003E00">
        <w:rPr>
          <w:rFonts w:ascii="Montserrat Light" w:hAnsi="Montserrat Light" w:cs="Arial"/>
          <w:b/>
          <w:sz w:val="20"/>
          <w:szCs w:val="20"/>
          <w:highlight w:val="yellow"/>
        </w:rPr>
        <w:t>04 DE 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w:t>
      </w:r>
      <w:proofErr w:type="spellStart"/>
      <w:r>
        <w:rPr>
          <w:rFonts w:ascii="Montserrat Light" w:hAnsi="Montserrat Light"/>
          <w:sz w:val="20"/>
          <w:szCs w:val="20"/>
        </w:rPr>
        <w:t>DE</w:t>
      </w:r>
      <w:proofErr w:type="spellEnd"/>
      <w:r>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 xml:space="preserve">del gato, edificio “F” cuarto piso, Ciudad Gobierno Zacatecas, </w:t>
      </w:r>
      <w:proofErr w:type="spellStart"/>
      <w:r w:rsidRPr="003C102F">
        <w:rPr>
          <w:rFonts w:ascii="Montserrat Light" w:hAnsi="Montserrat Light" w:cs="Arial"/>
          <w:sz w:val="20"/>
          <w:szCs w:val="20"/>
        </w:rPr>
        <w:t>Zac</w:t>
      </w:r>
      <w:proofErr w:type="spellEnd"/>
      <w:r w:rsidRPr="003C102F">
        <w:rPr>
          <w:rFonts w:ascii="Montserrat Light" w:hAnsi="Montserrat Light" w:cs="Arial"/>
          <w:sz w:val="20"/>
          <w:szCs w:val="20"/>
        </w:rPr>
        <w:t>.;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A12A3B" w:rsidRPr="008B6EEF" w:rsidRDefault="00A12A3B" w:rsidP="00A12A3B">
      <w:pPr>
        <w:autoSpaceDE w:val="0"/>
        <w:autoSpaceDN w:val="0"/>
        <w:adjustRightInd w:val="0"/>
        <w:jc w:val="both"/>
        <w:rPr>
          <w:rFonts w:ascii="Montserrat Light" w:hAnsi="Montserrat Light" w:cs="Arial"/>
          <w:color w:val="000000"/>
          <w:sz w:val="20"/>
          <w:szCs w:val="20"/>
          <w:lang w:val="es-MX" w:eastAsia="es-MX"/>
        </w:rPr>
      </w:pPr>
      <w:r w:rsidRPr="00261872">
        <w:rPr>
          <w:rFonts w:ascii="Montserrat Light" w:hAnsi="Montserrat Light" w:cs="Arial"/>
          <w:b/>
          <w:color w:val="000000"/>
          <w:sz w:val="20"/>
          <w:szCs w:val="20"/>
          <w:lang w:val="es-MX" w:eastAsia="es-MX"/>
        </w:rPr>
        <w:t>I.</w:t>
      </w:r>
      <w:r w:rsidRPr="00261872">
        <w:rPr>
          <w:rFonts w:ascii="Montserrat Light" w:hAnsi="Montserrat Light" w:cs="Arial"/>
          <w:color w:val="000000"/>
          <w:sz w:val="20"/>
          <w:szCs w:val="20"/>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 xml:space="preserve">Transcurridos los términos correspondientes a cada uno de los actos a que se refiere el artículo 189 de la Ley de Obra Pública y Servicios relacionados para el Estado y los Municipios de Zacatecas, se tendrá por </w:t>
      </w:r>
      <w:proofErr w:type="spellStart"/>
      <w:r w:rsidRPr="008B6EEF">
        <w:rPr>
          <w:rFonts w:ascii="Montserrat Light" w:hAnsi="Montserrat Light" w:cs="Arial"/>
          <w:b w:val="0"/>
          <w:sz w:val="20"/>
          <w:lang w:val="es-MX"/>
        </w:rPr>
        <w:t>precluido</w:t>
      </w:r>
      <w:proofErr w:type="spellEnd"/>
      <w:r w:rsidRPr="008B6EEF">
        <w:rPr>
          <w:rFonts w:ascii="Montserrat Light" w:hAnsi="Montserrat Light" w:cs="Arial"/>
          <w:b w:val="0"/>
          <w:sz w:val="20"/>
          <w:lang w:val="es-MX"/>
        </w:rPr>
        <w:t xml:space="preserve">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CF4" w:rsidRDefault="006B1CF4" w:rsidP="003C102F">
      <w:r>
        <w:separator/>
      </w:r>
    </w:p>
  </w:endnote>
  <w:endnote w:type="continuationSeparator" w:id="0">
    <w:p w:rsidR="006B1CF4" w:rsidRDefault="006B1CF4"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9C0755" w:rsidRDefault="009C0755">
        <w:pPr>
          <w:pStyle w:val="Piedepgina"/>
          <w:jc w:val="right"/>
        </w:pPr>
        <w:r>
          <w:fldChar w:fldCharType="begin"/>
        </w:r>
        <w:r>
          <w:instrText>PAGE   \* MERGEFORMAT</w:instrText>
        </w:r>
        <w:r>
          <w:fldChar w:fldCharType="separate"/>
        </w:r>
        <w:r w:rsidR="00920C38">
          <w:rPr>
            <w:noProof/>
          </w:rPr>
          <w:t>45</w:t>
        </w:r>
        <w:r>
          <w:fldChar w:fldCharType="end"/>
        </w:r>
      </w:p>
    </w:sdtContent>
  </w:sdt>
  <w:p w:rsidR="009C0755" w:rsidRDefault="009C0755">
    <w:pPr>
      <w:pStyle w:val="Piedepgina"/>
    </w:pPr>
  </w:p>
  <w:p w:rsidR="009C0755" w:rsidRDefault="009C075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CF4" w:rsidRDefault="006B1CF4" w:rsidP="003C102F">
      <w:r>
        <w:separator/>
      </w:r>
    </w:p>
  </w:footnote>
  <w:footnote w:type="continuationSeparator" w:id="0">
    <w:p w:rsidR="006B1CF4" w:rsidRDefault="006B1CF4"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9C0755" w:rsidRPr="008B6EEF" w:rsidRDefault="009C0755"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9C0755" w:rsidRPr="008B6EEF" w:rsidRDefault="009C0755" w:rsidP="00DB02BA">
    <w:pPr>
      <w:spacing w:line="0" w:lineRule="atLeast"/>
      <w:ind w:left="3738" w:right="2300" w:hanging="562"/>
      <w:jc w:val="center"/>
      <w:rPr>
        <w:rFonts w:ascii="Montserrat Light" w:hAnsi="Montserrat Light"/>
        <w:b/>
        <w:sz w:val="20"/>
        <w:szCs w:val="20"/>
      </w:rPr>
    </w:pPr>
  </w:p>
  <w:p w:rsidR="009C0755" w:rsidRPr="008B6EEF" w:rsidRDefault="009C0755"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9C0755" w:rsidRPr="008B6EEF" w:rsidRDefault="00D317FA"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EO-932060991-SEDUVOT016</w:t>
    </w:r>
    <w:r w:rsidR="00655084">
      <w:rPr>
        <w:rFonts w:ascii="Montserrat Light" w:hAnsi="Montserrat Light"/>
        <w:b/>
        <w:sz w:val="20"/>
        <w:szCs w:val="20"/>
      </w:rPr>
      <w:t>-2023</w:t>
    </w:r>
  </w:p>
  <w:p w:rsidR="009C0755" w:rsidRDefault="009C0755">
    <w:pPr>
      <w:pStyle w:val="Encabezado"/>
    </w:pPr>
  </w:p>
  <w:p w:rsidR="009C0755" w:rsidRDefault="009C075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03E00"/>
    <w:rsid w:val="00030DE6"/>
    <w:rsid w:val="000363F2"/>
    <w:rsid w:val="00041E31"/>
    <w:rsid w:val="00055AF1"/>
    <w:rsid w:val="000F7B78"/>
    <w:rsid w:val="001226AE"/>
    <w:rsid w:val="001261C7"/>
    <w:rsid w:val="001C5D63"/>
    <w:rsid w:val="001D43B3"/>
    <w:rsid w:val="00243741"/>
    <w:rsid w:val="00257199"/>
    <w:rsid w:val="00261872"/>
    <w:rsid w:val="00292632"/>
    <w:rsid w:val="0029270C"/>
    <w:rsid w:val="002E1661"/>
    <w:rsid w:val="002F1FE0"/>
    <w:rsid w:val="00335134"/>
    <w:rsid w:val="0036478D"/>
    <w:rsid w:val="0037417E"/>
    <w:rsid w:val="003C102F"/>
    <w:rsid w:val="003D2F4B"/>
    <w:rsid w:val="003F572B"/>
    <w:rsid w:val="00412C01"/>
    <w:rsid w:val="004439F9"/>
    <w:rsid w:val="00457386"/>
    <w:rsid w:val="0046623E"/>
    <w:rsid w:val="00491AC9"/>
    <w:rsid w:val="004920E0"/>
    <w:rsid w:val="0049389C"/>
    <w:rsid w:val="004B2584"/>
    <w:rsid w:val="004F21B2"/>
    <w:rsid w:val="004F49CA"/>
    <w:rsid w:val="00506BF6"/>
    <w:rsid w:val="00515438"/>
    <w:rsid w:val="00532A08"/>
    <w:rsid w:val="00553B01"/>
    <w:rsid w:val="00572406"/>
    <w:rsid w:val="00576F55"/>
    <w:rsid w:val="00655084"/>
    <w:rsid w:val="006730EF"/>
    <w:rsid w:val="00675B39"/>
    <w:rsid w:val="00676529"/>
    <w:rsid w:val="00680889"/>
    <w:rsid w:val="0068747B"/>
    <w:rsid w:val="006B1CF4"/>
    <w:rsid w:val="006C65FD"/>
    <w:rsid w:val="006D1C0A"/>
    <w:rsid w:val="006D5DDF"/>
    <w:rsid w:val="00701804"/>
    <w:rsid w:val="00713E52"/>
    <w:rsid w:val="00754671"/>
    <w:rsid w:val="00830C2D"/>
    <w:rsid w:val="00850248"/>
    <w:rsid w:val="00853989"/>
    <w:rsid w:val="008A5B1C"/>
    <w:rsid w:val="008E0F31"/>
    <w:rsid w:val="00920C38"/>
    <w:rsid w:val="00933CAE"/>
    <w:rsid w:val="009413B2"/>
    <w:rsid w:val="00965A3D"/>
    <w:rsid w:val="00992BB4"/>
    <w:rsid w:val="009A70AC"/>
    <w:rsid w:val="009C0755"/>
    <w:rsid w:val="00A05C40"/>
    <w:rsid w:val="00A12A3B"/>
    <w:rsid w:val="00AA525D"/>
    <w:rsid w:val="00AC4FD1"/>
    <w:rsid w:val="00AD14A3"/>
    <w:rsid w:val="00B003BA"/>
    <w:rsid w:val="00C16DC8"/>
    <w:rsid w:val="00C31C8A"/>
    <w:rsid w:val="00CB5D4D"/>
    <w:rsid w:val="00CD5049"/>
    <w:rsid w:val="00D02F45"/>
    <w:rsid w:val="00D317FA"/>
    <w:rsid w:val="00DB02BA"/>
    <w:rsid w:val="00DC1174"/>
    <w:rsid w:val="00DD5A97"/>
    <w:rsid w:val="00E03CE1"/>
    <w:rsid w:val="00E20525"/>
    <w:rsid w:val="00E23901"/>
    <w:rsid w:val="00E40536"/>
    <w:rsid w:val="00E4160E"/>
    <w:rsid w:val="00E95DB2"/>
    <w:rsid w:val="00EB4041"/>
    <w:rsid w:val="00ED070E"/>
    <w:rsid w:val="00F30466"/>
    <w:rsid w:val="00F422C9"/>
    <w:rsid w:val="00F716D3"/>
    <w:rsid w:val="00F71F26"/>
    <w:rsid w:val="00FC5E6F"/>
    <w:rsid w:val="00FF2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FCD8"/>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138235">
      <w:bodyDiv w:val="1"/>
      <w:marLeft w:val="0"/>
      <w:marRight w:val="0"/>
      <w:marTop w:val="0"/>
      <w:marBottom w:val="0"/>
      <w:divBdr>
        <w:top w:val="none" w:sz="0" w:space="0" w:color="auto"/>
        <w:left w:val="none" w:sz="0" w:space="0" w:color="auto"/>
        <w:bottom w:val="none" w:sz="0" w:space="0" w:color="auto"/>
        <w:right w:val="none" w:sz="0" w:space="0" w:color="auto"/>
      </w:divBdr>
    </w:div>
    <w:div w:id="787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71</Pages>
  <Words>30943</Words>
  <Characters>170189</Characters>
  <Application>Microsoft Office Word</Application>
  <DocSecurity>0</DocSecurity>
  <Lines>1418</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39</cp:revision>
  <dcterms:created xsi:type="dcterms:W3CDTF">2023-09-12T13:16:00Z</dcterms:created>
  <dcterms:modified xsi:type="dcterms:W3CDTF">2023-11-10T15:37:00Z</dcterms:modified>
</cp:coreProperties>
</file>