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C92DD" w14:textId="5E3D27B8" w:rsidR="00555713" w:rsidRDefault="00555713" w:rsidP="00B31491">
      <w:pPr>
        <w:autoSpaceDE w:val="0"/>
        <w:autoSpaceDN w:val="0"/>
        <w:adjustRightInd w:val="0"/>
        <w:spacing w:after="0" w:line="240" w:lineRule="auto"/>
        <w:ind w:left="708" w:hanging="708"/>
        <w:jc w:val="both"/>
        <w:rPr>
          <w:rFonts w:ascii="Arial" w:hAnsi="Arial" w:cs="Arial"/>
          <w:sz w:val="14"/>
          <w:szCs w:val="14"/>
        </w:rPr>
      </w:pPr>
    </w:p>
    <w:p w14:paraId="6B29B1D5" w14:textId="3998191D" w:rsidR="005809A7" w:rsidRDefault="005809A7" w:rsidP="00B31491">
      <w:pPr>
        <w:autoSpaceDE w:val="0"/>
        <w:autoSpaceDN w:val="0"/>
        <w:adjustRightInd w:val="0"/>
        <w:spacing w:after="0" w:line="240" w:lineRule="auto"/>
        <w:ind w:left="708" w:hanging="708"/>
        <w:jc w:val="both"/>
        <w:rPr>
          <w:rFonts w:ascii="Arial" w:hAnsi="Arial" w:cs="Arial"/>
          <w:sz w:val="14"/>
          <w:szCs w:val="14"/>
        </w:rPr>
      </w:pPr>
    </w:p>
    <w:p w14:paraId="1B083432" w14:textId="24C720A8" w:rsidR="005809A7" w:rsidRDefault="005809A7" w:rsidP="00B31491">
      <w:pPr>
        <w:autoSpaceDE w:val="0"/>
        <w:autoSpaceDN w:val="0"/>
        <w:adjustRightInd w:val="0"/>
        <w:spacing w:after="0" w:line="240" w:lineRule="auto"/>
        <w:ind w:left="708" w:hanging="708"/>
        <w:jc w:val="both"/>
        <w:rPr>
          <w:rFonts w:ascii="Arial" w:hAnsi="Arial" w:cs="Arial"/>
          <w:sz w:val="14"/>
          <w:szCs w:val="14"/>
        </w:rPr>
      </w:pPr>
    </w:p>
    <w:p w14:paraId="063C933E" w14:textId="756DA0D4" w:rsidR="005809A7" w:rsidRDefault="005809A7" w:rsidP="00B31491">
      <w:pPr>
        <w:autoSpaceDE w:val="0"/>
        <w:autoSpaceDN w:val="0"/>
        <w:adjustRightInd w:val="0"/>
        <w:spacing w:after="0" w:line="240" w:lineRule="auto"/>
        <w:ind w:left="708" w:hanging="708"/>
        <w:jc w:val="both"/>
        <w:rPr>
          <w:rFonts w:ascii="Arial" w:hAnsi="Arial" w:cs="Arial"/>
          <w:sz w:val="14"/>
          <w:szCs w:val="14"/>
        </w:rPr>
      </w:pPr>
    </w:p>
    <w:p w14:paraId="09BFD916" w14:textId="1FF7D2F9" w:rsidR="00E801F6" w:rsidRDefault="00E801F6" w:rsidP="00B31491">
      <w:pPr>
        <w:autoSpaceDE w:val="0"/>
        <w:autoSpaceDN w:val="0"/>
        <w:adjustRightInd w:val="0"/>
        <w:spacing w:after="0" w:line="240" w:lineRule="auto"/>
        <w:ind w:left="708" w:hanging="708"/>
        <w:jc w:val="both"/>
        <w:rPr>
          <w:rFonts w:ascii="Arial" w:hAnsi="Arial" w:cs="Arial"/>
          <w:sz w:val="14"/>
          <w:szCs w:val="14"/>
        </w:rPr>
      </w:pPr>
    </w:p>
    <w:p w14:paraId="016553DB" w14:textId="274EB148" w:rsidR="00E801F6" w:rsidRDefault="00E801F6" w:rsidP="00B31491">
      <w:pPr>
        <w:autoSpaceDE w:val="0"/>
        <w:autoSpaceDN w:val="0"/>
        <w:adjustRightInd w:val="0"/>
        <w:spacing w:after="0" w:line="240" w:lineRule="auto"/>
        <w:ind w:left="708" w:hanging="708"/>
        <w:jc w:val="both"/>
        <w:rPr>
          <w:rFonts w:ascii="Arial" w:hAnsi="Arial" w:cs="Arial"/>
          <w:sz w:val="14"/>
          <w:szCs w:val="14"/>
        </w:rPr>
      </w:pPr>
    </w:p>
    <w:p w14:paraId="10F3DDE5" w14:textId="77777777" w:rsidR="00E801F6" w:rsidRDefault="00E801F6" w:rsidP="00B31491">
      <w:pPr>
        <w:autoSpaceDE w:val="0"/>
        <w:autoSpaceDN w:val="0"/>
        <w:adjustRightInd w:val="0"/>
        <w:spacing w:after="0" w:line="240" w:lineRule="auto"/>
        <w:ind w:left="708" w:hanging="708"/>
        <w:jc w:val="both"/>
        <w:rPr>
          <w:rFonts w:ascii="Arial" w:hAnsi="Arial" w:cs="Arial"/>
          <w:sz w:val="14"/>
          <w:szCs w:val="14"/>
        </w:rPr>
      </w:pPr>
    </w:p>
    <w:p w14:paraId="44BB0BA4" w14:textId="77777777" w:rsidR="00555713" w:rsidRDefault="00555713" w:rsidP="00555713">
      <w:pPr>
        <w:autoSpaceDE w:val="0"/>
        <w:autoSpaceDN w:val="0"/>
        <w:adjustRightInd w:val="0"/>
        <w:spacing w:after="0" w:line="240" w:lineRule="auto"/>
        <w:jc w:val="both"/>
        <w:rPr>
          <w:rFonts w:ascii="Arial" w:hAnsi="Arial" w:cs="Arial"/>
          <w:sz w:val="14"/>
          <w:szCs w:val="14"/>
        </w:rPr>
      </w:pPr>
    </w:p>
    <w:p w14:paraId="56BA66DF" w14:textId="77777777" w:rsidR="00555713" w:rsidRPr="005815E5" w:rsidRDefault="00555713" w:rsidP="00555713">
      <w:pPr>
        <w:autoSpaceDE w:val="0"/>
        <w:autoSpaceDN w:val="0"/>
        <w:adjustRightInd w:val="0"/>
        <w:spacing w:after="0" w:line="240" w:lineRule="auto"/>
        <w:jc w:val="both"/>
        <w:rPr>
          <w:rFonts w:ascii="Arial" w:hAnsi="Arial" w:cs="Arial"/>
          <w:sz w:val="14"/>
          <w:szCs w:val="14"/>
        </w:rPr>
      </w:pPr>
    </w:p>
    <w:p w14:paraId="7DBB90FC" w14:textId="77777777" w:rsidR="00555713" w:rsidRDefault="00555713" w:rsidP="00555713">
      <w:pPr>
        <w:autoSpaceDE w:val="0"/>
        <w:autoSpaceDN w:val="0"/>
        <w:adjustRightInd w:val="0"/>
        <w:spacing w:after="0" w:line="240" w:lineRule="auto"/>
        <w:jc w:val="both"/>
        <w:rPr>
          <w:rFonts w:ascii="Arial" w:hAnsi="Arial" w:cs="Arial"/>
          <w:sz w:val="14"/>
          <w:szCs w:val="14"/>
        </w:rPr>
      </w:pPr>
    </w:p>
    <w:p w14:paraId="1FB60344" w14:textId="77777777" w:rsidR="00555713" w:rsidRDefault="00555713" w:rsidP="00555713">
      <w:pPr>
        <w:autoSpaceDE w:val="0"/>
        <w:autoSpaceDN w:val="0"/>
        <w:adjustRightInd w:val="0"/>
        <w:spacing w:after="0" w:line="240" w:lineRule="auto"/>
        <w:jc w:val="both"/>
        <w:rPr>
          <w:rFonts w:ascii="Arial" w:hAnsi="Arial" w:cs="Arial"/>
          <w:sz w:val="14"/>
          <w:szCs w:val="14"/>
        </w:rPr>
      </w:pPr>
    </w:p>
    <w:p w14:paraId="24A81AF3" w14:textId="77777777" w:rsidR="00555713" w:rsidRDefault="00555713" w:rsidP="00555713">
      <w:pPr>
        <w:autoSpaceDE w:val="0"/>
        <w:autoSpaceDN w:val="0"/>
        <w:adjustRightInd w:val="0"/>
        <w:spacing w:after="0" w:line="240" w:lineRule="auto"/>
        <w:jc w:val="both"/>
        <w:rPr>
          <w:rFonts w:ascii="Arial" w:hAnsi="Arial" w:cs="Arial"/>
          <w:sz w:val="14"/>
          <w:szCs w:val="14"/>
        </w:rPr>
      </w:pPr>
    </w:p>
    <w:p w14:paraId="601EAE8C" w14:textId="77777777" w:rsidR="00555713" w:rsidRDefault="00555713" w:rsidP="00555713">
      <w:pPr>
        <w:autoSpaceDE w:val="0"/>
        <w:autoSpaceDN w:val="0"/>
        <w:adjustRightInd w:val="0"/>
        <w:spacing w:after="0" w:line="240" w:lineRule="auto"/>
        <w:jc w:val="both"/>
        <w:rPr>
          <w:rFonts w:ascii="Arial" w:hAnsi="Arial" w:cs="Arial"/>
          <w:sz w:val="14"/>
          <w:szCs w:val="14"/>
        </w:rPr>
      </w:pPr>
    </w:p>
    <w:p w14:paraId="141B1BA3" w14:textId="7D1AD46C" w:rsidR="00555713" w:rsidRPr="00B3062F" w:rsidRDefault="00CA4ADB" w:rsidP="00555713">
      <w:pPr>
        <w:autoSpaceDE w:val="0"/>
        <w:autoSpaceDN w:val="0"/>
        <w:adjustRightInd w:val="0"/>
        <w:spacing w:after="0" w:line="240" w:lineRule="auto"/>
        <w:jc w:val="center"/>
        <w:rPr>
          <w:rFonts w:ascii="Montserrat" w:hAnsi="Montserrat" w:cs="Arial"/>
          <w:b/>
          <w:sz w:val="24"/>
          <w:szCs w:val="24"/>
        </w:rPr>
      </w:pPr>
      <w:r w:rsidRPr="00B3062F">
        <w:rPr>
          <w:rFonts w:ascii="Montserrat" w:hAnsi="Montserrat" w:cs="Arial"/>
          <w:b/>
          <w:sz w:val="24"/>
          <w:szCs w:val="24"/>
        </w:rPr>
        <w:t>SISTEMA ESTATAL PARA EL DESARROLLO INTEGRAL DE LA FAMILIA</w:t>
      </w:r>
    </w:p>
    <w:p w14:paraId="6EFFE978"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6AAC95B4"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79F816FE" w14:textId="77777777" w:rsidR="00555713" w:rsidRPr="00B3062F" w:rsidRDefault="00555713" w:rsidP="00555713">
      <w:pPr>
        <w:autoSpaceDE w:val="0"/>
        <w:autoSpaceDN w:val="0"/>
        <w:adjustRightInd w:val="0"/>
        <w:spacing w:after="0" w:line="240" w:lineRule="auto"/>
        <w:rPr>
          <w:rFonts w:ascii="Montserrat" w:hAnsi="Montserrat" w:cs="Arial"/>
          <w:b/>
          <w:sz w:val="24"/>
          <w:szCs w:val="24"/>
        </w:rPr>
      </w:pPr>
    </w:p>
    <w:p w14:paraId="3D971119"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6777CB9D"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79CB3693" w14:textId="7DAAE86A" w:rsidR="00555713" w:rsidRPr="00B3062F" w:rsidRDefault="00CA4ADB" w:rsidP="00555713">
      <w:pPr>
        <w:autoSpaceDE w:val="0"/>
        <w:autoSpaceDN w:val="0"/>
        <w:adjustRightInd w:val="0"/>
        <w:spacing w:after="0" w:line="240" w:lineRule="auto"/>
        <w:jc w:val="center"/>
        <w:rPr>
          <w:rFonts w:ascii="Montserrat" w:hAnsi="Montserrat" w:cs="Arial"/>
          <w:b/>
          <w:sz w:val="24"/>
          <w:szCs w:val="24"/>
        </w:rPr>
      </w:pPr>
      <w:r w:rsidRPr="00B3062F">
        <w:rPr>
          <w:rFonts w:ascii="Montserrat" w:hAnsi="Montserrat" w:cs="Arial"/>
          <w:b/>
          <w:sz w:val="24"/>
          <w:szCs w:val="24"/>
        </w:rPr>
        <w:t xml:space="preserve">SUBDIRECCIÓN DE RECURSOS MATERIALES ÁREA DE ADQUISICIONES Y LICITACIONES </w:t>
      </w:r>
    </w:p>
    <w:p w14:paraId="03F99EDD"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1A5048B3"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1501A849" w14:textId="2E7F3BBB" w:rsidR="00555713" w:rsidRPr="00B3062F" w:rsidRDefault="00CA4ADB" w:rsidP="00555713">
      <w:pPr>
        <w:autoSpaceDE w:val="0"/>
        <w:autoSpaceDN w:val="0"/>
        <w:adjustRightInd w:val="0"/>
        <w:spacing w:after="0" w:line="240" w:lineRule="auto"/>
        <w:jc w:val="center"/>
        <w:rPr>
          <w:rFonts w:ascii="Montserrat" w:hAnsi="Montserrat" w:cs="Arial"/>
          <w:b/>
          <w:sz w:val="24"/>
          <w:szCs w:val="24"/>
        </w:rPr>
      </w:pPr>
      <w:r w:rsidRPr="00B3062F">
        <w:rPr>
          <w:rFonts w:ascii="Montserrat" w:hAnsi="Montserrat" w:cs="Arial"/>
          <w:b/>
          <w:sz w:val="24"/>
          <w:szCs w:val="24"/>
        </w:rPr>
        <w:t xml:space="preserve">PROCEDIMIENTO PRESENCIAL </w:t>
      </w:r>
    </w:p>
    <w:p w14:paraId="7BA1C744" w14:textId="77777777" w:rsidR="00555713" w:rsidRPr="00B3062F" w:rsidRDefault="00555713" w:rsidP="00555713">
      <w:pPr>
        <w:autoSpaceDE w:val="0"/>
        <w:autoSpaceDN w:val="0"/>
        <w:adjustRightInd w:val="0"/>
        <w:spacing w:after="0" w:line="240" w:lineRule="auto"/>
        <w:jc w:val="center"/>
        <w:rPr>
          <w:rFonts w:ascii="Montserrat" w:hAnsi="Montserrat" w:cs="Arial"/>
          <w:b/>
          <w:sz w:val="24"/>
          <w:szCs w:val="24"/>
        </w:rPr>
      </w:pPr>
    </w:p>
    <w:p w14:paraId="0866783D" w14:textId="77777777" w:rsidR="00555713" w:rsidRPr="00B3062F" w:rsidRDefault="00555713" w:rsidP="00555713">
      <w:pPr>
        <w:autoSpaceDE w:val="0"/>
        <w:autoSpaceDN w:val="0"/>
        <w:adjustRightInd w:val="0"/>
        <w:spacing w:after="0" w:line="240" w:lineRule="auto"/>
        <w:jc w:val="center"/>
        <w:rPr>
          <w:rFonts w:ascii="Montserrat" w:hAnsi="Montserrat" w:cs="Arial"/>
          <w:sz w:val="24"/>
          <w:szCs w:val="24"/>
        </w:rPr>
      </w:pPr>
    </w:p>
    <w:p w14:paraId="5E1F6B70" w14:textId="77777777" w:rsidR="00555713" w:rsidRPr="00B3062F" w:rsidRDefault="00555713" w:rsidP="00555713">
      <w:pPr>
        <w:autoSpaceDE w:val="0"/>
        <w:autoSpaceDN w:val="0"/>
        <w:adjustRightInd w:val="0"/>
        <w:spacing w:after="0" w:line="240" w:lineRule="auto"/>
        <w:jc w:val="center"/>
        <w:rPr>
          <w:rFonts w:ascii="Montserrat" w:hAnsi="Montserrat" w:cs="Arial"/>
          <w:sz w:val="24"/>
          <w:szCs w:val="24"/>
        </w:rPr>
      </w:pPr>
    </w:p>
    <w:p w14:paraId="76699920"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4C2460FA"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2AA93681"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389CCAFB"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7223CA09"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620AA6B7"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4DAAA69A"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26C63FE8" w14:textId="77777777" w:rsidR="00555713" w:rsidRPr="00B3062F" w:rsidRDefault="00555713" w:rsidP="00555713">
      <w:pPr>
        <w:autoSpaceDE w:val="0"/>
        <w:autoSpaceDN w:val="0"/>
        <w:adjustRightInd w:val="0"/>
        <w:spacing w:after="0" w:line="240" w:lineRule="auto"/>
        <w:jc w:val="both"/>
        <w:rPr>
          <w:rFonts w:ascii="Montserrat" w:hAnsi="Montserrat" w:cs="Arial"/>
          <w:sz w:val="14"/>
          <w:szCs w:val="14"/>
        </w:rPr>
      </w:pPr>
    </w:p>
    <w:p w14:paraId="1E8E7895" w14:textId="49DE4692" w:rsidR="00555713" w:rsidRPr="00B3062F" w:rsidRDefault="00CA4ADB" w:rsidP="00555713">
      <w:pPr>
        <w:autoSpaceDE w:val="0"/>
        <w:autoSpaceDN w:val="0"/>
        <w:adjustRightInd w:val="0"/>
        <w:spacing w:after="0" w:line="240" w:lineRule="auto"/>
        <w:jc w:val="both"/>
        <w:rPr>
          <w:rFonts w:ascii="Montserrat" w:hAnsi="Montserrat" w:cs="Arial"/>
          <w:sz w:val="24"/>
          <w:szCs w:val="24"/>
        </w:rPr>
      </w:pPr>
      <w:r w:rsidRPr="00B3062F">
        <w:rPr>
          <w:rFonts w:ascii="Montserrat" w:hAnsi="Montserrat" w:cs="Arial"/>
          <w:b/>
          <w:sz w:val="24"/>
          <w:szCs w:val="24"/>
        </w:rPr>
        <w:t>BASES DE LA LICITACIÓN PÚBLICA ESTATAL CON CARÁ</w:t>
      </w:r>
      <w:r w:rsidR="00DD5A9F">
        <w:rPr>
          <w:rFonts w:ascii="Montserrat" w:hAnsi="Montserrat" w:cs="Arial"/>
          <w:b/>
          <w:sz w:val="24"/>
          <w:szCs w:val="24"/>
        </w:rPr>
        <w:t>CTER NACIONAL NO. LP-SEDIF.ZAC-</w:t>
      </w:r>
      <w:r w:rsidR="008918B8">
        <w:rPr>
          <w:rFonts w:ascii="Montserrat" w:hAnsi="Montserrat" w:cs="Arial"/>
          <w:b/>
          <w:sz w:val="24"/>
          <w:szCs w:val="24"/>
        </w:rPr>
        <w:t>EA-</w:t>
      </w:r>
      <w:bookmarkStart w:id="0" w:name="_GoBack"/>
      <w:bookmarkEnd w:id="0"/>
      <w:r w:rsidR="00DD5A9F">
        <w:rPr>
          <w:rFonts w:ascii="Montserrat" w:hAnsi="Montserrat" w:cs="Arial"/>
          <w:b/>
          <w:sz w:val="24"/>
          <w:szCs w:val="24"/>
        </w:rPr>
        <w:t>1-2024</w:t>
      </w:r>
      <w:r w:rsidRPr="00B3062F">
        <w:rPr>
          <w:rFonts w:ascii="Montserrat" w:hAnsi="Montserrat" w:cs="Arial"/>
          <w:b/>
          <w:sz w:val="24"/>
          <w:szCs w:val="24"/>
        </w:rPr>
        <w:t xml:space="preserve">, </w:t>
      </w:r>
      <w:r w:rsidRPr="00D6658C">
        <w:rPr>
          <w:rFonts w:ascii="Montserrat" w:hAnsi="Montserrat" w:cs="Arial"/>
          <w:b/>
          <w:sz w:val="24"/>
          <w:szCs w:val="24"/>
        </w:rPr>
        <w:t>RELATIVA A LA</w:t>
      </w:r>
      <w:r w:rsidR="00DD5A9F" w:rsidRPr="00D6658C">
        <w:rPr>
          <w:rFonts w:ascii="Montserrat" w:hAnsi="Montserrat" w:cs="Arial"/>
          <w:b/>
          <w:sz w:val="24"/>
          <w:szCs w:val="24"/>
        </w:rPr>
        <w:t xml:space="preserve"> ADQUISICIÓN Y</w:t>
      </w:r>
      <w:r w:rsidRPr="00D6658C">
        <w:rPr>
          <w:rFonts w:ascii="Montserrat" w:hAnsi="Montserrat" w:cs="Arial"/>
          <w:b/>
          <w:sz w:val="24"/>
          <w:szCs w:val="24"/>
        </w:rPr>
        <w:t xml:space="preserve"> CONTRATACIÓN DEL SUMINISTRO Y DISTRIBUCIÓN EN FORMA MENSUAL DE PRODUCTOS ALIMENTICIOS, CON ENTREGAS EN  PUNTOS, UBICADOS EN LOS 58 MUNICIPIOS DEL ESTADO DE ZACATECAS</w:t>
      </w:r>
      <w:r w:rsidRPr="00B3062F">
        <w:rPr>
          <w:rFonts w:ascii="Montserrat" w:hAnsi="Montserrat" w:cs="Arial"/>
          <w:b/>
          <w:sz w:val="24"/>
          <w:szCs w:val="24"/>
        </w:rPr>
        <w:t>, SOLICITADOS POR LA SUBDIRECCIÓN DE ALIMENTACIÓN Y DESARROLLO COMUNITARIO DEL SISTEMA ESTATAL PARA EL DESARROLLO INTEGRAL DE LA FAMILIA.</w:t>
      </w:r>
    </w:p>
    <w:p w14:paraId="5AB4A2AD" w14:textId="77777777" w:rsidR="00555713" w:rsidRPr="00B3062F" w:rsidRDefault="00555713" w:rsidP="00555713">
      <w:pPr>
        <w:autoSpaceDE w:val="0"/>
        <w:autoSpaceDN w:val="0"/>
        <w:adjustRightInd w:val="0"/>
        <w:spacing w:after="0" w:line="240" w:lineRule="auto"/>
        <w:jc w:val="both"/>
        <w:rPr>
          <w:rFonts w:ascii="Montserrat" w:hAnsi="Montserrat" w:cs="Arial"/>
          <w:sz w:val="24"/>
          <w:szCs w:val="24"/>
        </w:rPr>
      </w:pPr>
    </w:p>
    <w:p w14:paraId="5ED1A9AD" w14:textId="77777777" w:rsidR="00555713" w:rsidRPr="00B3062F" w:rsidRDefault="00555713" w:rsidP="00555713">
      <w:pPr>
        <w:autoSpaceDE w:val="0"/>
        <w:autoSpaceDN w:val="0"/>
        <w:adjustRightInd w:val="0"/>
        <w:spacing w:after="0" w:line="240" w:lineRule="auto"/>
        <w:jc w:val="both"/>
        <w:rPr>
          <w:rFonts w:ascii="Arial" w:hAnsi="Arial" w:cs="Arial"/>
          <w:sz w:val="24"/>
          <w:szCs w:val="24"/>
        </w:rPr>
      </w:pPr>
    </w:p>
    <w:p w14:paraId="2C674217" w14:textId="77777777" w:rsidR="00555713" w:rsidRPr="00B3062F" w:rsidRDefault="00555713" w:rsidP="00555713">
      <w:pPr>
        <w:autoSpaceDE w:val="0"/>
        <w:autoSpaceDN w:val="0"/>
        <w:adjustRightInd w:val="0"/>
        <w:spacing w:after="0" w:line="240" w:lineRule="auto"/>
        <w:jc w:val="both"/>
        <w:rPr>
          <w:rFonts w:ascii="Arial" w:hAnsi="Arial" w:cs="Arial"/>
          <w:sz w:val="14"/>
          <w:szCs w:val="14"/>
        </w:rPr>
      </w:pPr>
    </w:p>
    <w:p w14:paraId="105F49F2" w14:textId="77777777" w:rsidR="00555713" w:rsidRPr="00B3062F" w:rsidRDefault="00555713" w:rsidP="00555713">
      <w:pPr>
        <w:autoSpaceDE w:val="0"/>
        <w:autoSpaceDN w:val="0"/>
        <w:adjustRightInd w:val="0"/>
        <w:spacing w:after="0" w:line="240" w:lineRule="auto"/>
        <w:jc w:val="both"/>
        <w:rPr>
          <w:rFonts w:ascii="Arial" w:hAnsi="Arial" w:cs="Arial"/>
          <w:sz w:val="14"/>
          <w:szCs w:val="14"/>
        </w:rPr>
      </w:pPr>
    </w:p>
    <w:p w14:paraId="2FCCDD31" w14:textId="77777777" w:rsidR="00555713" w:rsidRPr="00B3062F" w:rsidRDefault="00555713" w:rsidP="00555713">
      <w:pPr>
        <w:autoSpaceDE w:val="0"/>
        <w:autoSpaceDN w:val="0"/>
        <w:adjustRightInd w:val="0"/>
        <w:spacing w:after="0" w:line="240" w:lineRule="auto"/>
        <w:rPr>
          <w:rFonts w:ascii="Arial" w:hAnsi="Arial" w:cs="Arial"/>
          <w:sz w:val="14"/>
          <w:szCs w:val="14"/>
        </w:rPr>
      </w:pPr>
    </w:p>
    <w:tbl>
      <w:tblPr>
        <w:tblpPr w:leftFromText="141" w:rightFromText="141" w:vertAnchor="page" w:horzAnchor="margin" w:tblpY="128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6623"/>
        <w:gridCol w:w="1137"/>
      </w:tblGrid>
      <w:tr w:rsidR="0086416E" w:rsidRPr="00B3062F" w14:paraId="1ECEB409" w14:textId="77777777" w:rsidTr="000C4280">
        <w:trPr>
          <w:trHeight w:val="564"/>
        </w:trPr>
        <w:tc>
          <w:tcPr>
            <w:tcW w:w="605" w:type="pct"/>
          </w:tcPr>
          <w:p w14:paraId="446B5E57" w14:textId="4B63B3A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lastRenderedPageBreak/>
              <w:t xml:space="preserve">NUMERAL </w:t>
            </w:r>
          </w:p>
        </w:tc>
        <w:tc>
          <w:tcPr>
            <w:tcW w:w="3751" w:type="pct"/>
            <w:vAlign w:val="center"/>
          </w:tcPr>
          <w:p w14:paraId="660EFF67" w14:textId="7CDFAA2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CONTENIDO</w:t>
            </w:r>
          </w:p>
        </w:tc>
        <w:tc>
          <w:tcPr>
            <w:tcW w:w="644" w:type="pct"/>
          </w:tcPr>
          <w:p w14:paraId="6868FD6A" w14:textId="4097AF7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PAGINA</w:t>
            </w:r>
          </w:p>
        </w:tc>
      </w:tr>
      <w:tr w:rsidR="0086416E" w:rsidRPr="00B3062F" w14:paraId="2E57DF8E" w14:textId="77777777" w:rsidTr="0086416E">
        <w:trPr>
          <w:trHeight w:val="495"/>
        </w:trPr>
        <w:tc>
          <w:tcPr>
            <w:tcW w:w="605" w:type="pct"/>
          </w:tcPr>
          <w:p w14:paraId="7ADD7FA7" w14:textId="2BE99BB5"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I</w:t>
            </w:r>
          </w:p>
        </w:tc>
        <w:tc>
          <w:tcPr>
            <w:tcW w:w="3751" w:type="pct"/>
            <w:vAlign w:val="center"/>
          </w:tcPr>
          <w:p w14:paraId="1E772753" w14:textId="7CCC742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PRESENTACIÓN.</w:t>
            </w:r>
          </w:p>
        </w:tc>
        <w:tc>
          <w:tcPr>
            <w:tcW w:w="644" w:type="pct"/>
          </w:tcPr>
          <w:p w14:paraId="5C2C6627" w14:textId="3CE5B85B"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4</w:t>
            </w:r>
          </w:p>
        </w:tc>
      </w:tr>
      <w:tr w:rsidR="0086416E" w:rsidRPr="00B3062F" w14:paraId="5C00CC6B" w14:textId="77777777" w:rsidTr="0086416E">
        <w:trPr>
          <w:trHeight w:val="262"/>
        </w:trPr>
        <w:tc>
          <w:tcPr>
            <w:tcW w:w="605" w:type="pct"/>
          </w:tcPr>
          <w:p w14:paraId="7C2807F3" w14:textId="1534D8AB"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II</w:t>
            </w:r>
          </w:p>
        </w:tc>
        <w:tc>
          <w:tcPr>
            <w:tcW w:w="3751" w:type="pct"/>
            <w:vAlign w:val="center"/>
          </w:tcPr>
          <w:p w14:paraId="26C5EC6A" w14:textId="79D06454"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BASES</w:t>
            </w:r>
          </w:p>
        </w:tc>
        <w:tc>
          <w:tcPr>
            <w:tcW w:w="644" w:type="pct"/>
          </w:tcPr>
          <w:p w14:paraId="120B7128" w14:textId="5A610435"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4</w:t>
            </w:r>
          </w:p>
        </w:tc>
      </w:tr>
      <w:tr w:rsidR="0086416E" w:rsidRPr="00B3062F" w14:paraId="0B2F0A1D" w14:textId="77777777" w:rsidTr="0086416E">
        <w:trPr>
          <w:trHeight w:val="279"/>
        </w:trPr>
        <w:tc>
          <w:tcPr>
            <w:tcW w:w="605" w:type="pct"/>
          </w:tcPr>
          <w:p w14:paraId="25AF0A40" w14:textId="1BA958D5"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III</w:t>
            </w:r>
          </w:p>
        </w:tc>
        <w:tc>
          <w:tcPr>
            <w:tcW w:w="3751" w:type="pct"/>
            <w:vAlign w:val="center"/>
          </w:tcPr>
          <w:p w14:paraId="472909DF" w14:textId="7F3E074E"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GLOSARIO DE TÉRMINOS </w:t>
            </w:r>
          </w:p>
          <w:p w14:paraId="0C6C9AF0" w14:textId="77777777" w:rsidR="0086416E" w:rsidRPr="00B3062F" w:rsidRDefault="0086416E" w:rsidP="0086416E">
            <w:pPr>
              <w:spacing w:after="0" w:line="240" w:lineRule="auto"/>
              <w:rPr>
                <w:rFonts w:ascii="Montserrat" w:hAnsi="Montserrat" w:cs="Arial"/>
                <w:b/>
                <w:bCs/>
                <w:sz w:val="16"/>
                <w:szCs w:val="16"/>
              </w:rPr>
            </w:pPr>
          </w:p>
        </w:tc>
        <w:tc>
          <w:tcPr>
            <w:tcW w:w="644" w:type="pct"/>
          </w:tcPr>
          <w:p w14:paraId="3D80A462" w14:textId="094E8C8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w:t>
            </w:r>
          </w:p>
        </w:tc>
      </w:tr>
      <w:tr w:rsidR="0086416E" w:rsidRPr="00B3062F" w14:paraId="072AC1E8" w14:textId="77777777" w:rsidTr="0086416E">
        <w:trPr>
          <w:trHeight w:val="235"/>
        </w:trPr>
        <w:tc>
          <w:tcPr>
            <w:tcW w:w="605" w:type="pct"/>
          </w:tcPr>
          <w:p w14:paraId="26A3AB17" w14:textId="72FDFCE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IV</w:t>
            </w:r>
          </w:p>
        </w:tc>
        <w:tc>
          <w:tcPr>
            <w:tcW w:w="3751" w:type="pct"/>
            <w:vAlign w:val="center"/>
          </w:tcPr>
          <w:p w14:paraId="6FE75FCE" w14:textId="7F4011B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CUADRO DE CONTROL DE INFORMACIÓN DE PROCEDIMIENTO </w:t>
            </w:r>
          </w:p>
        </w:tc>
        <w:tc>
          <w:tcPr>
            <w:tcW w:w="644" w:type="pct"/>
          </w:tcPr>
          <w:p w14:paraId="1A53427F" w14:textId="63AEFBB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6</w:t>
            </w:r>
          </w:p>
        </w:tc>
      </w:tr>
      <w:tr w:rsidR="0086416E" w:rsidRPr="00B3062F" w14:paraId="226EB764" w14:textId="77777777" w:rsidTr="0086416E">
        <w:trPr>
          <w:trHeight w:val="235"/>
        </w:trPr>
        <w:tc>
          <w:tcPr>
            <w:tcW w:w="605" w:type="pct"/>
          </w:tcPr>
          <w:p w14:paraId="0E5D8480" w14:textId="3919237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V</w:t>
            </w:r>
          </w:p>
        </w:tc>
        <w:tc>
          <w:tcPr>
            <w:tcW w:w="3751" w:type="pct"/>
            <w:vAlign w:val="center"/>
          </w:tcPr>
          <w:p w14:paraId="34B0E437" w14:textId="23CFDC6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INFORMACIÓN </w:t>
            </w:r>
            <w:r w:rsidR="00BC20A4">
              <w:rPr>
                <w:rFonts w:ascii="Montserrat" w:hAnsi="Montserrat" w:cs="Arial"/>
                <w:b/>
                <w:bCs/>
                <w:sz w:val="16"/>
                <w:szCs w:val="16"/>
              </w:rPr>
              <w:t xml:space="preserve">DE BIENES Y ASPECTOS GENERALES </w:t>
            </w:r>
          </w:p>
        </w:tc>
        <w:tc>
          <w:tcPr>
            <w:tcW w:w="644" w:type="pct"/>
          </w:tcPr>
          <w:p w14:paraId="012FD0ED" w14:textId="129AF83E"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5A74292F" w14:textId="77777777" w:rsidTr="0086416E">
        <w:trPr>
          <w:trHeight w:val="235"/>
        </w:trPr>
        <w:tc>
          <w:tcPr>
            <w:tcW w:w="605" w:type="pct"/>
          </w:tcPr>
          <w:p w14:paraId="0C7E4003" w14:textId="4235332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VI</w:t>
            </w:r>
          </w:p>
        </w:tc>
        <w:tc>
          <w:tcPr>
            <w:tcW w:w="3751" w:type="pct"/>
            <w:vAlign w:val="center"/>
          </w:tcPr>
          <w:p w14:paraId="626A7969" w14:textId="78480D5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LUGAR DE CONSULTA </w:t>
            </w:r>
            <w:r w:rsidR="00BC20A4">
              <w:rPr>
                <w:rFonts w:ascii="Montserrat" w:hAnsi="Montserrat" w:cs="Arial"/>
                <w:b/>
                <w:bCs/>
                <w:sz w:val="16"/>
                <w:szCs w:val="16"/>
              </w:rPr>
              <w:t xml:space="preserve">Y COSTO </w:t>
            </w:r>
            <w:r w:rsidRPr="00B3062F">
              <w:rPr>
                <w:rFonts w:ascii="Montserrat" w:hAnsi="Montserrat" w:cs="Arial"/>
                <w:b/>
                <w:bCs/>
                <w:sz w:val="16"/>
                <w:szCs w:val="16"/>
              </w:rPr>
              <w:t>DE BASES</w:t>
            </w:r>
          </w:p>
        </w:tc>
        <w:tc>
          <w:tcPr>
            <w:tcW w:w="644" w:type="pct"/>
          </w:tcPr>
          <w:p w14:paraId="29C089D3" w14:textId="2B19448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BC20A4" w:rsidRPr="00B3062F" w14:paraId="74CC10E2" w14:textId="77777777" w:rsidTr="0086416E">
        <w:trPr>
          <w:trHeight w:val="235"/>
        </w:trPr>
        <w:tc>
          <w:tcPr>
            <w:tcW w:w="605" w:type="pct"/>
          </w:tcPr>
          <w:p w14:paraId="7AAE4F6A" w14:textId="53B09161" w:rsidR="00BC20A4"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1.</w:t>
            </w:r>
          </w:p>
        </w:tc>
        <w:tc>
          <w:tcPr>
            <w:tcW w:w="3751" w:type="pct"/>
            <w:vAlign w:val="center"/>
          </w:tcPr>
          <w:p w14:paraId="0C2983BB" w14:textId="48463431" w:rsidR="00BC20A4"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 xml:space="preserve">INFORMACIÓN DE LOS BIENES OBJETO DE ESTE LICITACION </w:t>
            </w:r>
          </w:p>
        </w:tc>
        <w:tc>
          <w:tcPr>
            <w:tcW w:w="644" w:type="pct"/>
          </w:tcPr>
          <w:p w14:paraId="2FAF57E7" w14:textId="484D0EBF" w:rsidR="00BC20A4"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7</w:t>
            </w:r>
          </w:p>
        </w:tc>
      </w:tr>
      <w:tr w:rsidR="0086416E" w:rsidRPr="00B3062F" w14:paraId="78743790" w14:textId="77777777" w:rsidTr="0086416E">
        <w:trPr>
          <w:trHeight w:val="235"/>
        </w:trPr>
        <w:tc>
          <w:tcPr>
            <w:tcW w:w="605" w:type="pct"/>
          </w:tcPr>
          <w:p w14:paraId="355CDF7E" w14:textId="1E2EBE7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1.1</w:t>
            </w:r>
          </w:p>
        </w:tc>
        <w:tc>
          <w:tcPr>
            <w:tcW w:w="3751" w:type="pct"/>
            <w:vAlign w:val="center"/>
          </w:tcPr>
          <w:p w14:paraId="46F6C26F" w14:textId="137481D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COSTOS DE LAS BASES Y FORMA DE PAGO</w:t>
            </w:r>
          </w:p>
        </w:tc>
        <w:tc>
          <w:tcPr>
            <w:tcW w:w="644" w:type="pct"/>
          </w:tcPr>
          <w:p w14:paraId="038DF81E" w14:textId="339BC4C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2BC4E759" w14:textId="77777777" w:rsidTr="0086416E">
        <w:trPr>
          <w:trHeight w:val="235"/>
        </w:trPr>
        <w:tc>
          <w:tcPr>
            <w:tcW w:w="605" w:type="pct"/>
          </w:tcPr>
          <w:p w14:paraId="1D849703" w14:textId="1EED9F5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1.2</w:t>
            </w:r>
          </w:p>
        </w:tc>
        <w:tc>
          <w:tcPr>
            <w:tcW w:w="3751" w:type="pct"/>
            <w:vAlign w:val="center"/>
          </w:tcPr>
          <w:p w14:paraId="02A1FFC5" w14:textId="7C0D77A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DESCRIPCIÓN, UNIDAD Y CANTIDAD</w:t>
            </w:r>
          </w:p>
        </w:tc>
        <w:tc>
          <w:tcPr>
            <w:tcW w:w="644" w:type="pct"/>
          </w:tcPr>
          <w:p w14:paraId="1BDDEC74" w14:textId="3EBA097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55D22A06" w14:textId="77777777" w:rsidTr="0086416E">
        <w:trPr>
          <w:trHeight w:val="235"/>
        </w:trPr>
        <w:tc>
          <w:tcPr>
            <w:tcW w:w="605" w:type="pct"/>
          </w:tcPr>
          <w:p w14:paraId="3BEC1D92" w14:textId="50CBA065"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1.3</w:t>
            </w:r>
          </w:p>
        </w:tc>
        <w:tc>
          <w:tcPr>
            <w:tcW w:w="3751" w:type="pct"/>
            <w:vAlign w:val="center"/>
          </w:tcPr>
          <w:p w14:paraId="6C373484" w14:textId="4124910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NORMAS DE CALIDAD </w:t>
            </w:r>
          </w:p>
        </w:tc>
        <w:tc>
          <w:tcPr>
            <w:tcW w:w="644" w:type="pct"/>
          </w:tcPr>
          <w:p w14:paraId="1CE69AED" w14:textId="61CA3E9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2B4A50CC" w14:textId="77777777" w:rsidTr="0086416E">
        <w:trPr>
          <w:trHeight w:val="235"/>
        </w:trPr>
        <w:tc>
          <w:tcPr>
            <w:tcW w:w="605" w:type="pct"/>
          </w:tcPr>
          <w:p w14:paraId="7AA2FD4C" w14:textId="2081B68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1.4</w:t>
            </w:r>
          </w:p>
        </w:tc>
        <w:tc>
          <w:tcPr>
            <w:tcW w:w="3751" w:type="pct"/>
            <w:vAlign w:val="center"/>
          </w:tcPr>
          <w:p w14:paraId="59DC33A2" w14:textId="0A7F43F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CARTA GARANTÍA DE LOS BIENES</w:t>
            </w:r>
          </w:p>
        </w:tc>
        <w:tc>
          <w:tcPr>
            <w:tcW w:w="644" w:type="pct"/>
          </w:tcPr>
          <w:p w14:paraId="6FB5C4C3" w14:textId="2AD9BD8F"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5C92380C" w14:textId="77777777" w:rsidTr="0086416E">
        <w:trPr>
          <w:trHeight w:val="235"/>
        </w:trPr>
        <w:tc>
          <w:tcPr>
            <w:tcW w:w="605" w:type="pct"/>
          </w:tcPr>
          <w:p w14:paraId="5D0A6192" w14:textId="72826B4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1.5</w:t>
            </w:r>
          </w:p>
        </w:tc>
        <w:tc>
          <w:tcPr>
            <w:tcW w:w="3751" w:type="pct"/>
            <w:vAlign w:val="center"/>
          </w:tcPr>
          <w:p w14:paraId="724E1878" w14:textId="4CF6148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PÓLIZA DE GARANTÍA</w:t>
            </w:r>
          </w:p>
        </w:tc>
        <w:tc>
          <w:tcPr>
            <w:tcW w:w="644" w:type="pct"/>
          </w:tcPr>
          <w:p w14:paraId="390DAC27" w14:textId="44977EB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r>
      <w:tr w:rsidR="0086416E" w:rsidRPr="00B3062F" w14:paraId="6DA247A5" w14:textId="77777777" w:rsidTr="0086416E">
        <w:trPr>
          <w:trHeight w:val="235"/>
        </w:trPr>
        <w:tc>
          <w:tcPr>
            <w:tcW w:w="605" w:type="pct"/>
          </w:tcPr>
          <w:p w14:paraId="707D0311" w14:textId="022B4C3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1.6</w:t>
            </w:r>
          </w:p>
        </w:tc>
        <w:tc>
          <w:tcPr>
            <w:tcW w:w="3751" w:type="pct"/>
            <w:vAlign w:val="center"/>
          </w:tcPr>
          <w:p w14:paraId="06EB93CC" w14:textId="4F55F526" w:rsidR="0086416E"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 xml:space="preserve">LUGAR Y FECHA DE ENTREGA DE LOS BIENES </w:t>
            </w:r>
          </w:p>
        </w:tc>
        <w:tc>
          <w:tcPr>
            <w:tcW w:w="644" w:type="pct"/>
          </w:tcPr>
          <w:p w14:paraId="1691ACE3" w14:textId="3D556271" w:rsidR="0086416E"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8</w:t>
            </w:r>
          </w:p>
        </w:tc>
      </w:tr>
      <w:tr w:rsidR="00BC20A4" w:rsidRPr="00B3062F" w14:paraId="7DD9581B" w14:textId="77777777" w:rsidTr="0086416E">
        <w:trPr>
          <w:trHeight w:val="235"/>
        </w:trPr>
        <w:tc>
          <w:tcPr>
            <w:tcW w:w="605" w:type="pct"/>
          </w:tcPr>
          <w:p w14:paraId="0AA9CA05" w14:textId="1615EC43" w:rsidR="00BC20A4"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1.7</w:t>
            </w:r>
          </w:p>
        </w:tc>
        <w:tc>
          <w:tcPr>
            <w:tcW w:w="3751" w:type="pct"/>
            <w:vAlign w:val="center"/>
          </w:tcPr>
          <w:p w14:paraId="2EB7DA8A" w14:textId="621581E8" w:rsidR="00BC20A4" w:rsidRDefault="00BC20A4" w:rsidP="0086416E">
            <w:pPr>
              <w:spacing w:after="0" w:line="240" w:lineRule="auto"/>
              <w:rPr>
                <w:rFonts w:ascii="Montserrat" w:hAnsi="Montserrat" w:cs="Arial"/>
                <w:b/>
                <w:bCs/>
                <w:sz w:val="16"/>
                <w:szCs w:val="16"/>
              </w:rPr>
            </w:pPr>
            <w:r>
              <w:rPr>
                <w:rFonts w:ascii="Montserrat" w:hAnsi="Montserrat" w:cs="Arial"/>
                <w:b/>
                <w:bCs/>
                <w:sz w:val="16"/>
                <w:szCs w:val="16"/>
              </w:rPr>
              <w:t>TRANSPORTE Y MEDIDAS DE SEGURIDAD</w:t>
            </w:r>
          </w:p>
        </w:tc>
        <w:tc>
          <w:tcPr>
            <w:tcW w:w="644" w:type="pct"/>
          </w:tcPr>
          <w:p w14:paraId="5E47A6DD" w14:textId="6E258AA1" w:rsidR="00BC20A4" w:rsidRDefault="00BC20A4" w:rsidP="0086416E">
            <w:pPr>
              <w:spacing w:after="0" w:line="240" w:lineRule="auto"/>
              <w:rPr>
                <w:rFonts w:ascii="Montserrat" w:hAnsi="Montserrat" w:cs="Arial"/>
                <w:b/>
                <w:bCs/>
                <w:sz w:val="16"/>
                <w:szCs w:val="16"/>
              </w:rPr>
            </w:pPr>
            <w:r>
              <w:rPr>
                <w:rFonts w:ascii="Montserrat" w:hAnsi="Montserrat" w:cs="Arial"/>
                <w:b/>
                <w:bCs/>
                <w:sz w:val="16"/>
                <w:szCs w:val="16"/>
              </w:rPr>
              <w:t>8</w:t>
            </w:r>
          </w:p>
        </w:tc>
      </w:tr>
      <w:tr w:rsidR="00BC20A4" w:rsidRPr="00B3062F" w14:paraId="7494EE02" w14:textId="77777777" w:rsidTr="0086416E">
        <w:trPr>
          <w:trHeight w:val="235"/>
        </w:trPr>
        <w:tc>
          <w:tcPr>
            <w:tcW w:w="605" w:type="pct"/>
          </w:tcPr>
          <w:p w14:paraId="472BDB47" w14:textId="107BCB19" w:rsidR="00BC20A4" w:rsidRDefault="00BC20A4" w:rsidP="0086416E">
            <w:pPr>
              <w:spacing w:after="0" w:line="240" w:lineRule="auto"/>
              <w:rPr>
                <w:rFonts w:ascii="Montserrat" w:hAnsi="Montserrat" w:cs="Arial"/>
                <w:b/>
                <w:bCs/>
                <w:sz w:val="16"/>
                <w:szCs w:val="16"/>
              </w:rPr>
            </w:pPr>
            <w:r>
              <w:rPr>
                <w:rFonts w:ascii="Montserrat" w:hAnsi="Montserrat" w:cs="Arial"/>
                <w:b/>
                <w:bCs/>
                <w:sz w:val="16"/>
                <w:szCs w:val="16"/>
              </w:rPr>
              <w:t>1.8</w:t>
            </w:r>
          </w:p>
        </w:tc>
        <w:tc>
          <w:tcPr>
            <w:tcW w:w="3751" w:type="pct"/>
            <w:vAlign w:val="center"/>
          </w:tcPr>
          <w:p w14:paraId="78881E89" w14:textId="782B4808" w:rsidR="00BC20A4" w:rsidRDefault="00BC20A4" w:rsidP="0086416E">
            <w:pPr>
              <w:spacing w:after="0" w:line="240" w:lineRule="auto"/>
              <w:rPr>
                <w:rFonts w:ascii="Montserrat" w:hAnsi="Montserrat" w:cs="Arial"/>
                <w:b/>
                <w:bCs/>
                <w:sz w:val="16"/>
                <w:szCs w:val="16"/>
              </w:rPr>
            </w:pPr>
            <w:r>
              <w:rPr>
                <w:rFonts w:ascii="Montserrat" w:hAnsi="Montserrat" w:cs="Arial"/>
                <w:b/>
                <w:bCs/>
                <w:sz w:val="16"/>
                <w:szCs w:val="16"/>
              </w:rPr>
              <w:t xml:space="preserve">CANJE O DEVOLUCION </w:t>
            </w:r>
          </w:p>
        </w:tc>
        <w:tc>
          <w:tcPr>
            <w:tcW w:w="644" w:type="pct"/>
          </w:tcPr>
          <w:p w14:paraId="1908759E" w14:textId="2F7765D3" w:rsidR="00BC20A4" w:rsidRDefault="00BC20A4" w:rsidP="0086416E">
            <w:pPr>
              <w:spacing w:after="0" w:line="240" w:lineRule="auto"/>
              <w:rPr>
                <w:rFonts w:ascii="Montserrat" w:hAnsi="Montserrat" w:cs="Arial"/>
                <w:b/>
                <w:bCs/>
                <w:sz w:val="16"/>
                <w:szCs w:val="16"/>
              </w:rPr>
            </w:pPr>
            <w:r>
              <w:rPr>
                <w:rFonts w:ascii="Montserrat" w:hAnsi="Montserrat" w:cs="Arial"/>
                <w:b/>
                <w:bCs/>
                <w:sz w:val="16"/>
                <w:szCs w:val="16"/>
              </w:rPr>
              <w:t>9</w:t>
            </w:r>
          </w:p>
        </w:tc>
      </w:tr>
      <w:tr w:rsidR="0086416E" w:rsidRPr="00B3062F" w14:paraId="30CA5964" w14:textId="77777777" w:rsidTr="0086416E">
        <w:trPr>
          <w:trHeight w:val="235"/>
        </w:trPr>
        <w:tc>
          <w:tcPr>
            <w:tcW w:w="605" w:type="pct"/>
          </w:tcPr>
          <w:p w14:paraId="05A37437" w14:textId="70994E9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2</w:t>
            </w:r>
          </w:p>
        </w:tc>
        <w:tc>
          <w:tcPr>
            <w:tcW w:w="3751" w:type="pct"/>
            <w:vAlign w:val="center"/>
          </w:tcPr>
          <w:p w14:paraId="6AAE0B6A" w14:textId="0C75AE3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MUESTRAS</w:t>
            </w:r>
          </w:p>
        </w:tc>
        <w:tc>
          <w:tcPr>
            <w:tcW w:w="644" w:type="pct"/>
          </w:tcPr>
          <w:p w14:paraId="31F8CC82" w14:textId="580DA7F7" w:rsidR="0086416E" w:rsidRPr="00B3062F" w:rsidRDefault="00BC20A4" w:rsidP="0086416E">
            <w:pPr>
              <w:spacing w:after="0" w:line="240" w:lineRule="auto"/>
              <w:rPr>
                <w:rFonts w:ascii="Montserrat" w:hAnsi="Montserrat" w:cs="Arial"/>
                <w:b/>
                <w:bCs/>
                <w:sz w:val="16"/>
                <w:szCs w:val="16"/>
              </w:rPr>
            </w:pPr>
            <w:r>
              <w:rPr>
                <w:rFonts w:ascii="Montserrat" w:hAnsi="Montserrat" w:cs="Arial"/>
                <w:b/>
                <w:bCs/>
                <w:sz w:val="16"/>
                <w:szCs w:val="16"/>
              </w:rPr>
              <w:t>9</w:t>
            </w:r>
          </w:p>
        </w:tc>
      </w:tr>
      <w:tr w:rsidR="0086416E" w:rsidRPr="00B3062F" w14:paraId="7D2E9BF8" w14:textId="77777777" w:rsidTr="0086416E">
        <w:trPr>
          <w:trHeight w:val="235"/>
        </w:trPr>
        <w:tc>
          <w:tcPr>
            <w:tcW w:w="605" w:type="pct"/>
          </w:tcPr>
          <w:p w14:paraId="5DD413B7" w14:textId="26772B8E"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3</w:t>
            </w:r>
          </w:p>
        </w:tc>
        <w:tc>
          <w:tcPr>
            <w:tcW w:w="3751" w:type="pct"/>
            <w:vAlign w:val="center"/>
          </w:tcPr>
          <w:p w14:paraId="2C052AC6" w14:textId="4A9388F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PROPUESTAS</w:t>
            </w:r>
          </w:p>
        </w:tc>
        <w:tc>
          <w:tcPr>
            <w:tcW w:w="644" w:type="pct"/>
          </w:tcPr>
          <w:p w14:paraId="5D46B8DB" w14:textId="10B97825"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12</w:t>
            </w:r>
          </w:p>
        </w:tc>
      </w:tr>
      <w:tr w:rsidR="0086416E" w:rsidRPr="00B3062F" w14:paraId="148C722C" w14:textId="77777777" w:rsidTr="0086416E">
        <w:trPr>
          <w:trHeight w:val="235"/>
        </w:trPr>
        <w:tc>
          <w:tcPr>
            <w:tcW w:w="605" w:type="pct"/>
          </w:tcPr>
          <w:p w14:paraId="00228750" w14:textId="2FF8C02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3.1</w:t>
            </w:r>
          </w:p>
        </w:tc>
        <w:tc>
          <w:tcPr>
            <w:tcW w:w="3751" w:type="pct"/>
            <w:vAlign w:val="center"/>
          </w:tcPr>
          <w:p w14:paraId="47ADB23F" w14:textId="27FBD15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INSTRUCCIONES PARA ELABORAR LAS PROPUESTAS </w:t>
            </w:r>
          </w:p>
        </w:tc>
        <w:tc>
          <w:tcPr>
            <w:tcW w:w="644" w:type="pct"/>
          </w:tcPr>
          <w:p w14:paraId="6D9BFED7" w14:textId="3FA2EB5E"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12</w:t>
            </w:r>
          </w:p>
        </w:tc>
      </w:tr>
      <w:tr w:rsidR="0086416E" w:rsidRPr="00B3062F" w14:paraId="18BD3C9F" w14:textId="77777777" w:rsidTr="0086416E">
        <w:trPr>
          <w:trHeight w:val="235"/>
        </w:trPr>
        <w:tc>
          <w:tcPr>
            <w:tcW w:w="605" w:type="pct"/>
          </w:tcPr>
          <w:p w14:paraId="6B04C365" w14:textId="6373F02F"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3.2</w:t>
            </w:r>
          </w:p>
        </w:tc>
        <w:tc>
          <w:tcPr>
            <w:tcW w:w="3751" w:type="pct"/>
            <w:vAlign w:val="center"/>
          </w:tcPr>
          <w:p w14:paraId="30C8E97C" w14:textId="26CC006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PROPUESTA TÉCNICA</w:t>
            </w:r>
          </w:p>
        </w:tc>
        <w:tc>
          <w:tcPr>
            <w:tcW w:w="644" w:type="pct"/>
          </w:tcPr>
          <w:p w14:paraId="26B21430" w14:textId="06DF1196"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13</w:t>
            </w:r>
          </w:p>
        </w:tc>
      </w:tr>
      <w:tr w:rsidR="0086416E" w:rsidRPr="00B3062F" w14:paraId="48A16A08" w14:textId="77777777" w:rsidTr="0086416E">
        <w:trPr>
          <w:trHeight w:val="235"/>
        </w:trPr>
        <w:tc>
          <w:tcPr>
            <w:tcW w:w="605" w:type="pct"/>
          </w:tcPr>
          <w:p w14:paraId="2ECB68AB" w14:textId="621CE61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3.3</w:t>
            </w:r>
          </w:p>
        </w:tc>
        <w:tc>
          <w:tcPr>
            <w:tcW w:w="3751" w:type="pct"/>
            <w:vAlign w:val="center"/>
          </w:tcPr>
          <w:p w14:paraId="4C7B37D8" w14:textId="5525320F"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PROPUESTA ECONÓMICA</w:t>
            </w:r>
          </w:p>
        </w:tc>
        <w:tc>
          <w:tcPr>
            <w:tcW w:w="644" w:type="pct"/>
          </w:tcPr>
          <w:p w14:paraId="2E1A3D80" w14:textId="73476E8A"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17</w:t>
            </w:r>
          </w:p>
          <w:p w14:paraId="3FB61DC8" w14:textId="77777777" w:rsidR="0086416E" w:rsidRPr="00B3062F" w:rsidRDefault="0086416E" w:rsidP="0086416E">
            <w:pPr>
              <w:spacing w:after="0" w:line="240" w:lineRule="auto"/>
              <w:rPr>
                <w:rFonts w:ascii="Montserrat" w:hAnsi="Montserrat" w:cs="Arial"/>
                <w:b/>
                <w:bCs/>
                <w:sz w:val="16"/>
                <w:szCs w:val="16"/>
              </w:rPr>
            </w:pPr>
          </w:p>
        </w:tc>
      </w:tr>
      <w:tr w:rsidR="0086416E" w:rsidRPr="00B3062F" w14:paraId="75262FD6" w14:textId="77777777" w:rsidTr="0086416E">
        <w:trPr>
          <w:trHeight w:val="235"/>
        </w:trPr>
        <w:tc>
          <w:tcPr>
            <w:tcW w:w="605" w:type="pct"/>
          </w:tcPr>
          <w:p w14:paraId="736D8FB7" w14:textId="6DD18FE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4</w:t>
            </w:r>
          </w:p>
        </w:tc>
        <w:tc>
          <w:tcPr>
            <w:tcW w:w="3751" w:type="pct"/>
            <w:vAlign w:val="center"/>
          </w:tcPr>
          <w:p w14:paraId="4D2F6560" w14:textId="067EEA34"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VISITA A INSTALACIONES</w:t>
            </w:r>
          </w:p>
        </w:tc>
        <w:tc>
          <w:tcPr>
            <w:tcW w:w="644" w:type="pct"/>
          </w:tcPr>
          <w:p w14:paraId="2E51047E" w14:textId="4558E14D"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18</w:t>
            </w:r>
          </w:p>
        </w:tc>
      </w:tr>
      <w:tr w:rsidR="0086416E" w:rsidRPr="00B3062F" w14:paraId="1DF248E0" w14:textId="77777777" w:rsidTr="0086416E">
        <w:trPr>
          <w:trHeight w:val="235"/>
        </w:trPr>
        <w:tc>
          <w:tcPr>
            <w:tcW w:w="605" w:type="pct"/>
          </w:tcPr>
          <w:p w14:paraId="55060B51" w14:textId="6D040AA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w:t>
            </w:r>
          </w:p>
        </w:tc>
        <w:tc>
          <w:tcPr>
            <w:tcW w:w="3751" w:type="pct"/>
            <w:vAlign w:val="center"/>
          </w:tcPr>
          <w:p w14:paraId="63ED15E3" w14:textId="219F1C5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DESARROLLO DE LOS EVENTOS DE ESTA LICITACIÓN </w:t>
            </w:r>
          </w:p>
        </w:tc>
        <w:tc>
          <w:tcPr>
            <w:tcW w:w="644" w:type="pct"/>
          </w:tcPr>
          <w:p w14:paraId="196DA226" w14:textId="03B9250E"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18</w:t>
            </w:r>
          </w:p>
        </w:tc>
      </w:tr>
      <w:tr w:rsidR="0086416E" w:rsidRPr="00B3062F" w14:paraId="27FE7FA8" w14:textId="77777777" w:rsidTr="0086416E">
        <w:trPr>
          <w:trHeight w:val="235"/>
        </w:trPr>
        <w:tc>
          <w:tcPr>
            <w:tcW w:w="605" w:type="pct"/>
          </w:tcPr>
          <w:p w14:paraId="72E26E46" w14:textId="10997F34"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5.1</w:t>
            </w:r>
          </w:p>
        </w:tc>
        <w:tc>
          <w:tcPr>
            <w:tcW w:w="3751" w:type="pct"/>
            <w:vAlign w:val="center"/>
          </w:tcPr>
          <w:p w14:paraId="73AD5668" w14:textId="18D8E134"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JUNTA DE ACLARACIONES A LAS BASES</w:t>
            </w:r>
          </w:p>
        </w:tc>
        <w:tc>
          <w:tcPr>
            <w:tcW w:w="644" w:type="pct"/>
          </w:tcPr>
          <w:p w14:paraId="5BD8D209" w14:textId="58E9D573"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18</w:t>
            </w:r>
          </w:p>
        </w:tc>
      </w:tr>
      <w:tr w:rsidR="0086416E" w:rsidRPr="00B3062F" w14:paraId="5E4B511A" w14:textId="77777777" w:rsidTr="0086416E">
        <w:trPr>
          <w:trHeight w:val="235"/>
        </w:trPr>
        <w:tc>
          <w:tcPr>
            <w:tcW w:w="605" w:type="pct"/>
          </w:tcPr>
          <w:p w14:paraId="69742872" w14:textId="00FB52E5"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5.2</w:t>
            </w:r>
          </w:p>
        </w:tc>
        <w:tc>
          <w:tcPr>
            <w:tcW w:w="3751" w:type="pct"/>
            <w:vAlign w:val="center"/>
          </w:tcPr>
          <w:p w14:paraId="28408424" w14:textId="721845A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ACTO DE PRESENTACIÓN Y APERTURA DE PROPUESTA TÉCNICAS Y ECONÓMICAS</w:t>
            </w:r>
          </w:p>
        </w:tc>
        <w:tc>
          <w:tcPr>
            <w:tcW w:w="644" w:type="pct"/>
          </w:tcPr>
          <w:p w14:paraId="4E1A340A" w14:textId="4B1A4546"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19</w:t>
            </w:r>
          </w:p>
        </w:tc>
      </w:tr>
      <w:tr w:rsidR="0086416E" w:rsidRPr="00B3062F" w14:paraId="6DB99829" w14:textId="77777777" w:rsidTr="0086416E">
        <w:trPr>
          <w:trHeight w:val="235"/>
        </w:trPr>
        <w:tc>
          <w:tcPr>
            <w:tcW w:w="605" w:type="pct"/>
          </w:tcPr>
          <w:p w14:paraId="0A733AC0" w14:textId="1E51D6D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5.3</w:t>
            </w:r>
          </w:p>
        </w:tc>
        <w:tc>
          <w:tcPr>
            <w:tcW w:w="3751" w:type="pct"/>
            <w:vAlign w:val="center"/>
          </w:tcPr>
          <w:p w14:paraId="01A1853C" w14:textId="0D94B14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ACTO DE FALLO DE LA LICITACIÓN.</w:t>
            </w:r>
          </w:p>
        </w:tc>
        <w:tc>
          <w:tcPr>
            <w:tcW w:w="644" w:type="pct"/>
          </w:tcPr>
          <w:p w14:paraId="2C810C17" w14:textId="4254A1FF"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19</w:t>
            </w:r>
          </w:p>
        </w:tc>
      </w:tr>
      <w:tr w:rsidR="0086416E" w:rsidRPr="00B3062F" w14:paraId="1DC400A0" w14:textId="77777777" w:rsidTr="0086416E">
        <w:trPr>
          <w:trHeight w:val="235"/>
        </w:trPr>
        <w:tc>
          <w:tcPr>
            <w:tcW w:w="605" w:type="pct"/>
          </w:tcPr>
          <w:p w14:paraId="040F3F04" w14:textId="72D9AD4F"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5.4</w:t>
            </w:r>
          </w:p>
        </w:tc>
        <w:tc>
          <w:tcPr>
            <w:tcW w:w="3751" w:type="pct"/>
            <w:vAlign w:val="center"/>
          </w:tcPr>
          <w:p w14:paraId="57F13DB7" w14:textId="1719A89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sz w:val="16"/>
                <w:szCs w:val="16"/>
              </w:rPr>
              <w:t>DE LA NOTIFICACIÓN DE LAS ACTAS DE LOS EVENTOS</w:t>
            </w:r>
          </w:p>
        </w:tc>
        <w:tc>
          <w:tcPr>
            <w:tcW w:w="644" w:type="pct"/>
          </w:tcPr>
          <w:p w14:paraId="5CD97756" w14:textId="3DDFE410" w:rsidR="0086416E"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19</w:t>
            </w:r>
          </w:p>
        </w:tc>
      </w:tr>
      <w:tr w:rsidR="0086416E" w:rsidRPr="00B3062F" w14:paraId="3EE2330F" w14:textId="77777777" w:rsidTr="0086416E">
        <w:trPr>
          <w:trHeight w:val="235"/>
        </w:trPr>
        <w:tc>
          <w:tcPr>
            <w:tcW w:w="605" w:type="pct"/>
          </w:tcPr>
          <w:p w14:paraId="0358C090" w14:textId="31485DCF"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6</w:t>
            </w:r>
          </w:p>
        </w:tc>
        <w:tc>
          <w:tcPr>
            <w:tcW w:w="3751" w:type="pct"/>
            <w:vAlign w:val="center"/>
          </w:tcPr>
          <w:p w14:paraId="7EDFFDE5" w14:textId="569B3AAB"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CRITERIOS QUE SE APLICARAN  PARA EVALUACIÓN DE LAS PROPUESTAS</w:t>
            </w:r>
          </w:p>
        </w:tc>
        <w:tc>
          <w:tcPr>
            <w:tcW w:w="644" w:type="pct"/>
          </w:tcPr>
          <w:p w14:paraId="721C331F" w14:textId="2FEF9829" w:rsidR="005356C3" w:rsidRPr="00B3062F" w:rsidRDefault="009E477C" w:rsidP="0086416E">
            <w:pPr>
              <w:spacing w:after="0" w:line="240" w:lineRule="auto"/>
              <w:rPr>
                <w:rFonts w:ascii="Montserrat" w:hAnsi="Montserrat" w:cs="Arial"/>
                <w:b/>
                <w:bCs/>
                <w:sz w:val="16"/>
                <w:szCs w:val="16"/>
              </w:rPr>
            </w:pPr>
            <w:r>
              <w:rPr>
                <w:rFonts w:ascii="Montserrat" w:hAnsi="Montserrat" w:cs="Arial"/>
                <w:b/>
                <w:bCs/>
                <w:sz w:val="16"/>
                <w:szCs w:val="16"/>
              </w:rPr>
              <w:t>20</w:t>
            </w:r>
          </w:p>
        </w:tc>
      </w:tr>
      <w:tr w:rsidR="0086416E" w:rsidRPr="00B3062F" w14:paraId="33D4D587" w14:textId="77777777" w:rsidTr="0086416E">
        <w:trPr>
          <w:trHeight w:val="235"/>
        </w:trPr>
        <w:tc>
          <w:tcPr>
            <w:tcW w:w="605" w:type="pct"/>
          </w:tcPr>
          <w:p w14:paraId="06CD979A" w14:textId="70E2F6E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6.1</w:t>
            </w:r>
          </w:p>
        </w:tc>
        <w:tc>
          <w:tcPr>
            <w:tcW w:w="3751" w:type="pct"/>
            <w:vAlign w:val="center"/>
          </w:tcPr>
          <w:p w14:paraId="183D978F" w14:textId="2F9EA326"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EVALUACIÓN DE LAS PROPUESTAS TÉCNICAS Y ECONÓMICAS</w:t>
            </w:r>
          </w:p>
        </w:tc>
        <w:tc>
          <w:tcPr>
            <w:tcW w:w="644" w:type="pct"/>
          </w:tcPr>
          <w:p w14:paraId="0DEC0DA9" w14:textId="2E95B8F0" w:rsidR="0086416E" w:rsidRPr="00B3062F" w:rsidRDefault="005356C3" w:rsidP="0086416E">
            <w:pPr>
              <w:spacing w:after="0" w:line="240" w:lineRule="auto"/>
              <w:rPr>
                <w:rFonts w:ascii="Montserrat" w:hAnsi="Montserrat" w:cs="Arial"/>
                <w:b/>
                <w:bCs/>
                <w:sz w:val="16"/>
                <w:szCs w:val="16"/>
              </w:rPr>
            </w:pPr>
            <w:r>
              <w:rPr>
                <w:rFonts w:ascii="Montserrat" w:hAnsi="Montserrat" w:cs="Arial"/>
                <w:b/>
                <w:bCs/>
                <w:sz w:val="16"/>
                <w:szCs w:val="16"/>
              </w:rPr>
              <w:t>20</w:t>
            </w:r>
          </w:p>
        </w:tc>
      </w:tr>
      <w:tr w:rsidR="0086416E" w:rsidRPr="00B3062F" w14:paraId="592ACE65" w14:textId="77777777" w:rsidTr="0086416E">
        <w:trPr>
          <w:trHeight w:val="235"/>
        </w:trPr>
        <w:tc>
          <w:tcPr>
            <w:tcW w:w="605" w:type="pct"/>
          </w:tcPr>
          <w:p w14:paraId="07105A50" w14:textId="01518D66"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w:t>
            </w:r>
          </w:p>
        </w:tc>
        <w:tc>
          <w:tcPr>
            <w:tcW w:w="3751" w:type="pct"/>
            <w:vAlign w:val="center"/>
          </w:tcPr>
          <w:p w14:paraId="1965605E" w14:textId="0B6484A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sz w:val="16"/>
                <w:szCs w:val="16"/>
              </w:rPr>
              <w:t>PLAZO, LUGARES Y CONDICIONES PARA LA ENTREGA DEL BIEN</w:t>
            </w:r>
          </w:p>
        </w:tc>
        <w:tc>
          <w:tcPr>
            <w:tcW w:w="644" w:type="pct"/>
          </w:tcPr>
          <w:p w14:paraId="612EBD8E" w14:textId="48690B91"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20</w:t>
            </w:r>
          </w:p>
        </w:tc>
      </w:tr>
      <w:tr w:rsidR="0086416E" w:rsidRPr="00B3062F" w14:paraId="3F220351" w14:textId="77777777" w:rsidTr="0086416E">
        <w:trPr>
          <w:trHeight w:val="235"/>
        </w:trPr>
        <w:tc>
          <w:tcPr>
            <w:tcW w:w="605" w:type="pct"/>
          </w:tcPr>
          <w:p w14:paraId="5A3CE26A" w14:textId="5BD0070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7.1</w:t>
            </w:r>
          </w:p>
        </w:tc>
        <w:tc>
          <w:tcPr>
            <w:tcW w:w="3751" w:type="pct"/>
            <w:vAlign w:val="center"/>
          </w:tcPr>
          <w:p w14:paraId="6CC6E1A9" w14:textId="4BE4C19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PLAZO Y LUGAR DE ENTREGA</w:t>
            </w:r>
          </w:p>
        </w:tc>
        <w:tc>
          <w:tcPr>
            <w:tcW w:w="644" w:type="pct"/>
          </w:tcPr>
          <w:p w14:paraId="24CBF27A" w14:textId="3685DD7A"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20</w:t>
            </w:r>
          </w:p>
        </w:tc>
      </w:tr>
      <w:tr w:rsidR="0086416E" w:rsidRPr="00B3062F" w14:paraId="418175A1" w14:textId="77777777" w:rsidTr="0086416E">
        <w:trPr>
          <w:trHeight w:val="235"/>
        </w:trPr>
        <w:tc>
          <w:tcPr>
            <w:tcW w:w="605" w:type="pct"/>
          </w:tcPr>
          <w:p w14:paraId="16E621D4" w14:textId="1C9478E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7.2</w:t>
            </w:r>
          </w:p>
        </w:tc>
        <w:tc>
          <w:tcPr>
            <w:tcW w:w="3751" w:type="pct"/>
            <w:vAlign w:val="center"/>
          </w:tcPr>
          <w:p w14:paraId="15AC8EF8" w14:textId="348B9F2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CONDICIONES DE ENTREGA</w:t>
            </w:r>
          </w:p>
        </w:tc>
        <w:tc>
          <w:tcPr>
            <w:tcW w:w="644" w:type="pct"/>
          </w:tcPr>
          <w:p w14:paraId="17F5887A" w14:textId="18A0F8D4"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20</w:t>
            </w:r>
          </w:p>
        </w:tc>
      </w:tr>
      <w:tr w:rsidR="0086416E" w:rsidRPr="00B3062F" w14:paraId="53261611" w14:textId="77777777" w:rsidTr="0086416E">
        <w:trPr>
          <w:trHeight w:val="235"/>
        </w:trPr>
        <w:tc>
          <w:tcPr>
            <w:tcW w:w="605" w:type="pct"/>
          </w:tcPr>
          <w:p w14:paraId="1E8A7C01" w14:textId="18F2B7EC"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w:t>
            </w:r>
          </w:p>
        </w:tc>
        <w:tc>
          <w:tcPr>
            <w:tcW w:w="3751" w:type="pct"/>
            <w:vAlign w:val="center"/>
          </w:tcPr>
          <w:p w14:paraId="41C3F606" w14:textId="7347110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ASPECTOS ECONÓMICOS</w:t>
            </w:r>
          </w:p>
        </w:tc>
        <w:tc>
          <w:tcPr>
            <w:tcW w:w="644" w:type="pct"/>
          </w:tcPr>
          <w:p w14:paraId="15C21ED9" w14:textId="4CB3FF5D"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21</w:t>
            </w:r>
          </w:p>
        </w:tc>
      </w:tr>
      <w:tr w:rsidR="0086416E" w:rsidRPr="00B3062F" w14:paraId="58EB2B79" w14:textId="77777777" w:rsidTr="0086416E">
        <w:trPr>
          <w:trHeight w:val="235"/>
        </w:trPr>
        <w:tc>
          <w:tcPr>
            <w:tcW w:w="605" w:type="pct"/>
          </w:tcPr>
          <w:p w14:paraId="77295C98" w14:textId="253F6B1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8.1</w:t>
            </w:r>
          </w:p>
        </w:tc>
        <w:tc>
          <w:tcPr>
            <w:tcW w:w="3751" w:type="pct"/>
            <w:vAlign w:val="center"/>
          </w:tcPr>
          <w:p w14:paraId="08D22BEF" w14:textId="409C1423"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sz w:val="16"/>
                <w:szCs w:val="16"/>
              </w:rPr>
              <w:t>CONDICIONES DE PRECIO</w:t>
            </w:r>
          </w:p>
        </w:tc>
        <w:tc>
          <w:tcPr>
            <w:tcW w:w="644" w:type="pct"/>
          </w:tcPr>
          <w:p w14:paraId="01EC14EB" w14:textId="4B68C681"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21</w:t>
            </w:r>
          </w:p>
        </w:tc>
      </w:tr>
      <w:tr w:rsidR="0086416E" w:rsidRPr="00B3062F" w14:paraId="0BF9FDB1" w14:textId="77777777" w:rsidTr="0086416E">
        <w:trPr>
          <w:trHeight w:val="235"/>
        </w:trPr>
        <w:tc>
          <w:tcPr>
            <w:tcW w:w="605" w:type="pct"/>
          </w:tcPr>
          <w:p w14:paraId="50EFB253" w14:textId="0823F32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8.2</w:t>
            </w:r>
          </w:p>
        </w:tc>
        <w:tc>
          <w:tcPr>
            <w:tcW w:w="3751" w:type="pct"/>
            <w:vAlign w:val="center"/>
          </w:tcPr>
          <w:p w14:paraId="1699042E" w14:textId="517174A9"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sz w:val="16"/>
                <w:szCs w:val="16"/>
              </w:rPr>
              <w:t xml:space="preserve">CONDICIONES DE PAGO </w:t>
            </w:r>
          </w:p>
        </w:tc>
        <w:tc>
          <w:tcPr>
            <w:tcW w:w="644" w:type="pct"/>
          </w:tcPr>
          <w:p w14:paraId="07420D04" w14:textId="059F7CC2"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21</w:t>
            </w:r>
          </w:p>
        </w:tc>
      </w:tr>
      <w:tr w:rsidR="0086416E" w:rsidRPr="00B3062F" w14:paraId="2B795D6A" w14:textId="77777777" w:rsidTr="0086416E">
        <w:trPr>
          <w:trHeight w:val="235"/>
        </w:trPr>
        <w:tc>
          <w:tcPr>
            <w:tcW w:w="605" w:type="pct"/>
          </w:tcPr>
          <w:p w14:paraId="10861B5D" w14:textId="69B66191"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8.3</w:t>
            </w:r>
          </w:p>
        </w:tc>
        <w:tc>
          <w:tcPr>
            <w:tcW w:w="3751" w:type="pct"/>
            <w:vAlign w:val="center"/>
          </w:tcPr>
          <w:p w14:paraId="03D46AC6" w14:textId="21A1F6A6"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IMPUESTOS Y DERECHOS </w:t>
            </w:r>
          </w:p>
        </w:tc>
        <w:tc>
          <w:tcPr>
            <w:tcW w:w="644" w:type="pct"/>
          </w:tcPr>
          <w:p w14:paraId="0710D2F3" w14:textId="57BCA231"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22</w:t>
            </w:r>
          </w:p>
        </w:tc>
      </w:tr>
      <w:tr w:rsidR="0086416E" w:rsidRPr="00B3062F" w14:paraId="551C9158" w14:textId="77777777" w:rsidTr="0086416E">
        <w:trPr>
          <w:trHeight w:val="235"/>
        </w:trPr>
        <w:tc>
          <w:tcPr>
            <w:tcW w:w="605" w:type="pct"/>
          </w:tcPr>
          <w:p w14:paraId="6A017AA1" w14:textId="29FAD28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8.4</w:t>
            </w:r>
          </w:p>
        </w:tc>
        <w:tc>
          <w:tcPr>
            <w:tcW w:w="3751" w:type="pct"/>
            <w:vAlign w:val="center"/>
          </w:tcPr>
          <w:p w14:paraId="55CA6B7F" w14:textId="03DDB3B6"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PATENTES Y MARCAS</w:t>
            </w:r>
          </w:p>
        </w:tc>
        <w:tc>
          <w:tcPr>
            <w:tcW w:w="644" w:type="pct"/>
          </w:tcPr>
          <w:p w14:paraId="518ACE63" w14:textId="795337C2"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22</w:t>
            </w:r>
          </w:p>
        </w:tc>
      </w:tr>
      <w:tr w:rsidR="0086416E" w:rsidRPr="00B3062F" w14:paraId="03F4FCB5" w14:textId="77777777" w:rsidTr="0086416E">
        <w:trPr>
          <w:trHeight w:val="235"/>
        </w:trPr>
        <w:tc>
          <w:tcPr>
            <w:tcW w:w="605" w:type="pct"/>
          </w:tcPr>
          <w:p w14:paraId="4400AD97" w14:textId="38FF200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8.5</w:t>
            </w:r>
          </w:p>
        </w:tc>
        <w:tc>
          <w:tcPr>
            <w:tcW w:w="3751" w:type="pct"/>
            <w:vAlign w:val="center"/>
          </w:tcPr>
          <w:p w14:paraId="691064C7" w14:textId="5AE2985A"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MONEDA QUE DEBERÁ UTILIZARSE</w:t>
            </w:r>
          </w:p>
        </w:tc>
        <w:tc>
          <w:tcPr>
            <w:tcW w:w="644" w:type="pct"/>
          </w:tcPr>
          <w:p w14:paraId="34F707DA" w14:textId="73461B5E"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22</w:t>
            </w:r>
          </w:p>
        </w:tc>
      </w:tr>
      <w:tr w:rsidR="0086416E" w:rsidRPr="00B3062F" w14:paraId="2460F7D9" w14:textId="77777777" w:rsidTr="0086416E">
        <w:trPr>
          <w:trHeight w:val="235"/>
        </w:trPr>
        <w:tc>
          <w:tcPr>
            <w:tcW w:w="605" w:type="pct"/>
          </w:tcPr>
          <w:p w14:paraId="688F5C4E" w14:textId="76A6A2F2"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8.6</w:t>
            </w:r>
          </w:p>
        </w:tc>
        <w:tc>
          <w:tcPr>
            <w:tcW w:w="3751" w:type="pct"/>
            <w:vAlign w:val="center"/>
          </w:tcPr>
          <w:p w14:paraId="5ED51126" w14:textId="57A98037"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ANTICIPOS</w:t>
            </w:r>
          </w:p>
        </w:tc>
        <w:tc>
          <w:tcPr>
            <w:tcW w:w="644" w:type="pct"/>
          </w:tcPr>
          <w:p w14:paraId="2EFFBF77" w14:textId="624F1E18"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22</w:t>
            </w:r>
          </w:p>
        </w:tc>
      </w:tr>
      <w:tr w:rsidR="0086416E" w:rsidRPr="00B3062F" w14:paraId="4D32DA3F" w14:textId="77777777" w:rsidTr="0086416E">
        <w:trPr>
          <w:trHeight w:val="235"/>
        </w:trPr>
        <w:tc>
          <w:tcPr>
            <w:tcW w:w="605" w:type="pct"/>
          </w:tcPr>
          <w:p w14:paraId="3710FB7A" w14:textId="62A5AF45"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9</w:t>
            </w:r>
          </w:p>
        </w:tc>
        <w:tc>
          <w:tcPr>
            <w:tcW w:w="3751" w:type="pct"/>
            <w:vAlign w:val="center"/>
          </w:tcPr>
          <w:p w14:paraId="218C4147" w14:textId="406EEE9E"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ADJUDICACIÓN Y FIRMA DEL CONTRATO</w:t>
            </w:r>
          </w:p>
        </w:tc>
        <w:tc>
          <w:tcPr>
            <w:tcW w:w="644" w:type="pct"/>
          </w:tcPr>
          <w:p w14:paraId="1CB0FEFC" w14:textId="5D464C5E" w:rsidR="0086416E" w:rsidRPr="00B3062F" w:rsidRDefault="00D10A2D" w:rsidP="0086416E">
            <w:pPr>
              <w:spacing w:after="0" w:line="240" w:lineRule="auto"/>
              <w:rPr>
                <w:rFonts w:ascii="Montserrat" w:hAnsi="Montserrat" w:cs="Arial"/>
                <w:b/>
                <w:bCs/>
                <w:sz w:val="16"/>
                <w:szCs w:val="16"/>
              </w:rPr>
            </w:pPr>
            <w:r>
              <w:rPr>
                <w:rFonts w:ascii="Montserrat" w:hAnsi="Montserrat" w:cs="Arial"/>
                <w:b/>
                <w:bCs/>
                <w:sz w:val="16"/>
                <w:szCs w:val="16"/>
              </w:rPr>
              <w:t>22</w:t>
            </w:r>
          </w:p>
        </w:tc>
      </w:tr>
      <w:tr w:rsidR="0086416E" w:rsidRPr="00B3062F" w14:paraId="5D962481" w14:textId="77777777" w:rsidTr="0086416E">
        <w:trPr>
          <w:trHeight w:val="227"/>
        </w:trPr>
        <w:tc>
          <w:tcPr>
            <w:tcW w:w="605" w:type="pct"/>
          </w:tcPr>
          <w:p w14:paraId="32EB6E6A" w14:textId="1B5C6B82"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9.1</w:t>
            </w:r>
          </w:p>
        </w:tc>
        <w:tc>
          <w:tcPr>
            <w:tcW w:w="3751" w:type="pct"/>
            <w:vAlign w:val="center"/>
          </w:tcPr>
          <w:p w14:paraId="0CF7B5F2" w14:textId="4C2C76AB"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 ADJUDICACIÓN DEL CONTRATO</w:t>
            </w:r>
          </w:p>
        </w:tc>
        <w:tc>
          <w:tcPr>
            <w:tcW w:w="644" w:type="pct"/>
          </w:tcPr>
          <w:p w14:paraId="160BCBCD" w14:textId="4D74F009"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22</w:t>
            </w:r>
          </w:p>
        </w:tc>
      </w:tr>
      <w:tr w:rsidR="0086416E" w:rsidRPr="00B3062F" w14:paraId="590CCA80" w14:textId="77777777" w:rsidTr="0086416E">
        <w:trPr>
          <w:trHeight w:val="227"/>
        </w:trPr>
        <w:tc>
          <w:tcPr>
            <w:tcW w:w="605" w:type="pct"/>
          </w:tcPr>
          <w:p w14:paraId="64034912" w14:textId="2CF790CF"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9.2</w:t>
            </w:r>
          </w:p>
        </w:tc>
        <w:tc>
          <w:tcPr>
            <w:tcW w:w="3751" w:type="pct"/>
            <w:vAlign w:val="center"/>
          </w:tcPr>
          <w:p w14:paraId="6D171A11" w14:textId="7CE2F12D"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ACREDITACIÓN DE LOS LICITANTES QUE RESULTEN ADJUDICADOS </w:t>
            </w:r>
          </w:p>
        </w:tc>
        <w:tc>
          <w:tcPr>
            <w:tcW w:w="644" w:type="pct"/>
          </w:tcPr>
          <w:p w14:paraId="2A4FF8E9" w14:textId="3EC6921F"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22</w:t>
            </w:r>
          </w:p>
        </w:tc>
      </w:tr>
      <w:tr w:rsidR="0086416E" w:rsidRPr="00B3062F" w14:paraId="37404B60" w14:textId="77777777" w:rsidTr="0086416E">
        <w:trPr>
          <w:trHeight w:val="227"/>
        </w:trPr>
        <w:tc>
          <w:tcPr>
            <w:tcW w:w="605" w:type="pct"/>
          </w:tcPr>
          <w:p w14:paraId="5AC171C1" w14:textId="72ADFC82"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9.3</w:t>
            </w:r>
          </w:p>
        </w:tc>
        <w:tc>
          <w:tcPr>
            <w:tcW w:w="3751" w:type="pct"/>
            <w:vAlign w:val="center"/>
          </w:tcPr>
          <w:p w14:paraId="4A35F079" w14:textId="459169A6"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FIRMA DEL CONTRATO</w:t>
            </w:r>
          </w:p>
        </w:tc>
        <w:tc>
          <w:tcPr>
            <w:tcW w:w="644" w:type="pct"/>
          </w:tcPr>
          <w:p w14:paraId="1257395C" w14:textId="5CD5A6A6"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23</w:t>
            </w:r>
          </w:p>
        </w:tc>
      </w:tr>
      <w:tr w:rsidR="0086416E" w:rsidRPr="00B3062F" w14:paraId="1D2E9EEF" w14:textId="77777777" w:rsidTr="0086416E">
        <w:trPr>
          <w:trHeight w:val="227"/>
        </w:trPr>
        <w:tc>
          <w:tcPr>
            <w:tcW w:w="605" w:type="pct"/>
          </w:tcPr>
          <w:p w14:paraId="38986A42" w14:textId="7432702B"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9.4</w:t>
            </w:r>
          </w:p>
        </w:tc>
        <w:tc>
          <w:tcPr>
            <w:tcW w:w="3751" w:type="pct"/>
            <w:vAlign w:val="center"/>
          </w:tcPr>
          <w:p w14:paraId="4A312B49" w14:textId="59D409D9"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DE LA AMPLIACIÓN DEL CONTRATO</w:t>
            </w:r>
          </w:p>
        </w:tc>
        <w:tc>
          <w:tcPr>
            <w:tcW w:w="644" w:type="pct"/>
          </w:tcPr>
          <w:p w14:paraId="5B566A08" w14:textId="0B963AC5"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23</w:t>
            </w:r>
          </w:p>
        </w:tc>
      </w:tr>
      <w:tr w:rsidR="0086416E" w:rsidRPr="00B3062F" w14:paraId="65DB6955" w14:textId="77777777" w:rsidTr="0086416E">
        <w:trPr>
          <w:trHeight w:val="227"/>
        </w:trPr>
        <w:tc>
          <w:tcPr>
            <w:tcW w:w="605" w:type="pct"/>
          </w:tcPr>
          <w:p w14:paraId="2093EB20" w14:textId="7909914B"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9.5</w:t>
            </w:r>
          </w:p>
        </w:tc>
        <w:tc>
          <w:tcPr>
            <w:tcW w:w="3751" w:type="pct"/>
            <w:vAlign w:val="center"/>
          </w:tcPr>
          <w:p w14:paraId="65AFFC38" w14:textId="52FD35EF"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CASOS EN DONDE SE PODRÁ OTORGAR PRORROGA</w:t>
            </w:r>
          </w:p>
        </w:tc>
        <w:tc>
          <w:tcPr>
            <w:tcW w:w="644" w:type="pct"/>
          </w:tcPr>
          <w:p w14:paraId="2B6BE921" w14:textId="07E55C8C"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23</w:t>
            </w:r>
          </w:p>
        </w:tc>
      </w:tr>
      <w:tr w:rsidR="0086416E" w:rsidRPr="00B3062F" w14:paraId="608C96E0" w14:textId="77777777" w:rsidTr="0086416E">
        <w:trPr>
          <w:trHeight w:val="227"/>
        </w:trPr>
        <w:tc>
          <w:tcPr>
            <w:tcW w:w="605" w:type="pct"/>
          </w:tcPr>
          <w:p w14:paraId="2D64D39F" w14:textId="58D1A5FE"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10</w:t>
            </w:r>
          </w:p>
        </w:tc>
        <w:tc>
          <w:tcPr>
            <w:tcW w:w="3751" w:type="pct"/>
            <w:vAlign w:val="center"/>
          </w:tcPr>
          <w:p w14:paraId="10174A44" w14:textId="2D4FA6D4"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GARANTÍA DE CUMPLIMIENTO DEL CONTRATO </w:t>
            </w:r>
          </w:p>
        </w:tc>
        <w:tc>
          <w:tcPr>
            <w:tcW w:w="644" w:type="pct"/>
          </w:tcPr>
          <w:p w14:paraId="6888BB76" w14:textId="23D493C7"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24</w:t>
            </w:r>
          </w:p>
        </w:tc>
      </w:tr>
      <w:tr w:rsidR="0086416E" w:rsidRPr="00B3062F" w14:paraId="05A9D5F9" w14:textId="77777777" w:rsidTr="0086416E">
        <w:trPr>
          <w:trHeight w:val="227"/>
        </w:trPr>
        <w:tc>
          <w:tcPr>
            <w:tcW w:w="605" w:type="pct"/>
          </w:tcPr>
          <w:p w14:paraId="0C84F6A1" w14:textId="1DAD5366"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10.1</w:t>
            </w:r>
          </w:p>
        </w:tc>
        <w:tc>
          <w:tcPr>
            <w:tcW w:w="3751" w:type="pct"/>
            <w:vAlign w:val="center"/>
          </w:tcPr>
          <w:p w14:paraId="63F63D80" w14:textId="50CDF380"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DEVOLUCIÓN DE LA GARANTÍA</w:t>
            </w:r>
          </w:p>
        </w:tc>
        <w:tc>
          <w:tcPr>
            <w:tcW w:w="644" w:type="pct"/>
          </w:tcPr>
          <w:p w14:paraId="78A24E7C" w14:textId="094D4D4B"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24</w:t>
            </w:r>
          </w:p>
        </w:tc>
      </w:tr>
      <w:tr w:rsidR="0086416E" w:rsidRPr="00B3062F" w14:paraId="4E91815B" w14:textId="77777777" w:rsidTr="0086416E">
        <w:trPr>
          <w:trHeight w:val="227"/>
        </w:trPr>
        <w:tc>
          <w:tcPr>
            <w:tcW w:w="605" w:type="pct"/>
          </w:tcPr>
          <w:p w14:paraId="5F826CB9" w14:textId="6118046D"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11</w:t>
            </w:r>
          </w:p>
        </w:tc>
        <w:tc>
          <w:tcPr>
            <w:tcW w:w="3751" w:type="pct"/>
            <w:vAlign w:val="center"/>
          </w:tcPr>
          <w:p w14:paraId="2991E90C" w14:textId="410A1D1D"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DESCALIFICACIÓN DE LOS LICITANTES </w:t>
            </w:r>
          </w:p>
        </w:tc>
        <w:tc>
          <w:tcPr>
            <w:tcW w:w="644" w:type="pct"/>
          </w:tcPr>
          <w:p w14:paraId="5DA64427" w14:textId="534A2CC6"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24</w:t>
            </w:r>
          </w:p>
        </w:tc>
      </w:tr>
      <w:tr w:rsidR="0086416E" w:rsidRPr="00B3062F" w14:paraId="29A67604" w14:textId="77777777" w:rsidTr="0086416E">
        <w:trPr>
          <w:trHeight w:val="227"/>
        </w:trPr>
        <w:tc>
          <w:tcPr>
            <w:tcW w:w="605" w:type="pct"/>
          </w:tcPr>
          <w:p w14:paraId="3F1C5D32" w14:textId="6EE9BA4C"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11.1</w:t>
            </w:r>
          </w:p>
        </w:tc>
        <w:tc>
          <w:tcPr>
            <w:tcW w:w="3751" w:type="pct"/>
            <w:vAlign w:val="center"/>
          </w:tcPr>
          <w:p w14:paraId="3E301889" w14:textId="79FC9069"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MOTIVOS DE DESCALIFICACIÓN DE LOS LICITANTES EN LA LICITACIÓN </w:t>
            </w:r>
          </w:p>
        </w:tc>
        <w:tc>
          <w:tcPr>
            <w:tcW w:w="644" w:type="pct"/>
          </w:tcPr>
          <w:p w14:paraId="562A23A6" w14:textId="477498D2"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24</w:t>
            </w:r>
          </w:p>
        </w:tc>
      </w:tr>
      <w:tr w:rsidR="0086416E" w:rsidRPr="00B3062F" w14:paraId="76B8FFA1" w14:textId="77777777" w:rsidTr="0086416E">
        <w:trPr>
          <w:trHeight w:val="227"/>
        </w:trPr>
        <w:tc>
          <w:tcPr>
            <w:tcW w:w="605" w:type="pct"/>
          </w:tcPr>
          <w:p w14:paraId="720A41B4" w14:textId="2CD15AD1"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lastRenderedPageBreak/>
              <w:t>11.2</w:t>
            </w:r>
          </w:p>
        </w:tc>
        <w:tc>
          <w:tcPr>
            <w:tcW w:w="3751" w:type="pct"/>
            <w:vAlign w:val="center"/>
          </w:tcPr>
          <w:p w14:paraId="0E8796D2" w14:textId="56428606"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DESCALIFICACIÓN DE LOS LICITANTES  EN UNA O MÁS </w:t>
            </w:r>
            <w:r w:rsidR="0034642F">
              <w:rPr>
                <w:rFonts w:ascii="Montserrat" w:hAnsi="Montserrat" w:cs="Arial"/>
                <w:b/>
                <w:sz w:val="16"/>
                <w:szCs w:val="16"/>
              </w:rPr>
              <w:t>PARTIDA UNICA</w:t>
            </w:r>
            <w:r w:rsidRPr="00B3062F">
              <w:rPr>
                <w:rFonts w:ascii="Montserrat" w:hAnsi="Montserrat" w:cs="Arial"/>
                <w:b/>
                <w:sz w:val="16"/>
                <w:szCs w:val="16"/>
              </w:rPr>
              <w:t>S EN PARTICULAR</w:t>
            </w:r>
          </w:p>
        </w:tc>
        <w:tc>
          <w:tcPr>
            <w:tcW w:w="644" w:type="pct"/>
          </w:tcPr>
          <w:p w14:paraId="02B1B6A8" w14:textId="26571770"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25</w:t>
            </w:r>
          </w:p>
        </w:tc>
      </w:tr>
      <w:tr w:rsidR="0086416E" w:rsidRPr="00B3062F" w14:paraId="5EDFFFCC" w14:textId="77777777" w:rsidTr="0086416E">
        <w:trPr>
          <w:trHeight w:val="227"/>
        </w:trPr>
        <w:tc>
          <w:tcPr>
            <w:tcW w:w="605" w:type="pct"/>
          </w:tcPr>
          <w:p w14:paraId="3233B0F6" w14:textId="0B0030B2"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12</w:t>
            </w:r>
          </w:p>
        </w:tc>
        <w:tc>
          <w:tcPr>
            <w:tcW w:w="3751" w:type="pct"/>
            <w:vAlign w:val="center"/>
          </w:tcPr>
          <w:p w14:paraId="0418A650" w14:textId="665E3073"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SUSPENSIÓN TEMPORAL DE LA LICITACIÓN</w:t>
            </w:r>
          </w:p>
        </w:tc>
        <w:tc>
          <w:tcPr>
            <w:tcW w:w="644" w:type="pct"/>
          </w:tcPr>
          <w:p w14:paraId="40B0EF7A" w14:textId="658A2C8C"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26</w:t>
            </w:r>
          </w:p>
        </w:tc>
      </w:tr>
      <w:tr w:rsidR="0086416E" w:rsidRPr="00B3062F" w14:paraId="6FA66A91" w14:textId="77777777" w:rsidTr="0086416E">
        <w:trPr>
          <w:trHeight w:val="227"/>
        </w:trPr>
        <w:tc>
          <w:tcPr>
            <w:tcW w:w="605" w:type="pct"/>
          </w:tcPr>
          <w:p w14:paraId="52652534" w14:textId="5BF17C59"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12.1</w:t>
            </w:r>
          </w:p>
        </w:tc>
        <w:tc>
          <w:tcPr>
            <w:tcW w:w="3751" w:type="pct"/>
            <w:vAlign w:val="center"/>
          </w:tcPr>
          <w:p w14:paraId="0D510B8B" w14:textId="41386E99"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DIFERIMIENTO DE LOS ACTOS O DE LA LICITACIÓN</w:t>
            </w:r>
          </w:p>
        </w:tc>
        <w:tc>
          <w:tcPr>
            <w:tcW w:w="644" w:type="pct"/>
          </w:tcPr>
          <w:p w14:paraId="79348A31" w14:textId="0EFB9102"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26</w:t>
            </w:r>
          </w:p>
        </w:tc>
      </w:tr>
      <w:tr w:rsidR="0086416E" w:rsidRPr="00B3062F" w14:paraId="3719BC98" w14:textId="77777777" w:rsidTr="0086416E">
        <w:trPr>
          <w:trHeight w:val="227"/>
        </w:trPr>
        <w:tc>
          <w:tcPr>
            <w:tcW w:w="605" w:type="pct"/>
          </w:tcPr>
          <w:p w14:paraId="5E5324C0" w14:textId="46185BB0"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13</w:t>
            </w:r>
          </w:p>
        </w:tc>
        <w:tc>
          <w:tcPr>
            <w:tcW w:w="3751" w:type="pct"/>
            <w:vAlign w:val="center"/>
          </w:tcPr>
          <w:p w14:paraId="36B5BF21" w14:textId="32CA5C01"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 xml:space="preserve">CANCELACIÓN DE LA LICITACIÓN </w:t>
            </w:r>
          </w:p>
        </w:tc>
        <w:tc>
          <w:tcPr>
            <w:tcW w:w="644" w:type="pct"/>
          </w:tcPr>
          <w:p w14:paraId="7572259C" w14:textId="0B53AA91"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26</w:t>
            </w:r>
          </w:p>
        </w:tc>
      </w:tr>
      <w:tr w:rsidR="0086416E" w:rsidRPr="00B3062F" w14:paraId="54BCE9B9" w14:textId="77777777" w:rsidTr="0086416E">
        <w:trPr>
          <w:trHeight w:val="227"/>
        </w:trPr>
        <w:tc>
          <w:tcPr>
            <w:tcW w:w="605" w:type="pct"/>
          </w:tcPr>
          <w:p w14:paraId="7164F4D9" w14:textId="732510D5"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14</w:t>
            </w:r>
          </w:p>
        </w:tc>
        <w:tc>
          <w:tcPr>
            <w:tcW w:w="3751" w:type="pct"/>
            <w:vAlign w:val="center"/>
          </w:tcPr>
          <w:p w14:paraId="49121CAC" w14:textId="49E0D10F"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bCs/>
                <w:sz w:val="16"/>
                <w:szCs w:val="16"/>
              </w:rPr>
              <w:t xml:space="preserve">DECLARAR DESIERTA LA LICITACIÓN Y/O LA </w:t>
            </w:r>
            <w:r w:rsidR="0034642F">
              <w:rPr>
                <w:rFonts w:ascii="Montserrat" w:hAnsi="Montserrat" w:cs="Arial"/>
                <w:b/>
                <w:bCs/>
                <w:sz w:val="16"/>
                <w:szCs w:val="16"/>
              </w:rPr>
              <w:t>PARTIDA UNICA</w:t>
            </w:r>
          </w:p>
        </w:tc>
        <w:tc>
          <w:tcPr>
            <w:tcW w:w="644" w:type="pct"/>
          </w:tcPr>
          <w:p w14:paraId="56E2C56E" w14:textId="1040CF2F" w:rsidR="0086416E" w:rsidRPr="00B3062F" w:rsidRDefault="00D10A2D" w:rsidP="0086416E">
            <w:pPr>
              <w:spacing w:after="0" w:line="240" w:lineRule="auto"/>
              <w:rPr>
                <w:rFonts w:ascii="Montserrat" w:hAnsi="Montserrat" w:cs="Arial"/>
                <w:b/>
                <w:sz w:val="16"/>
                <w:szCs w:val="16"/>
              </w:rPr>
            </w:pPr>
            <w:r>
              <w:rPr>
                <w:rFonts w:ascii="Montserrat" w:hAnsi="Montserrat" w:cs="Arial"/>
                <w:b/>
                <w:sz w:val="16"/>
                <w:szCs w:val="16"/>
              </w:rPr>
              <w:t>26</w:t>
            </w:r>
          </w:p>
        </w:tc>
      </w:tr>
      <w:tr w:rsidR="0086416E" w:rsidRPr="00B3062F" w14:paraId="4A0A0674" w14:textId="77777777" w:rsidTr="0086416E">
        <w:trPr>
          <w:trHeight w:val="227"/>
        </w:trPr>
        <w:tc>
          <w:tcPr>
            <w:tcW w:w="605" w:type="pct"/>
          </w:tcPr>
          <w:p w14:paraId="6E5F3319" w14:textId="57227158"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15</w:t>
            </w:r>
          </w:p>
        </w:tc>
        <w:tc>
          <w:tcPr>
            <w:tcW w:w="3751" w:type="pct"/>
            <w:vAlign w:val="center"/>
          </w:tcPr>
          <w:p w14:paraId="55383E91" w14:textId="762CE35A"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INCONFORMIDADES, CONTROVERSIAS Y SANCIONES</w:t>
            </w:r>
          </w:p>
        </w:tc>
        <w:tc>
          <w:tcPr>
            <w:tcW w:w="644" w:type="pct"/>
          </w:tcPr>
          <w:p w14:paraId="69C51D82" w14:textId="0F4BE638"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27</w:t>
            </w:r>
          </w:p>
        </w:tc>
      </w:tr>
      <w:tr w:rsidR="0086416E" w:rsidRPr="00B3062F" w14:paraId="6200E58A" w14:textId="77777777" w:rsidTr="0086416E">
        <w:trPr>
          <w:trHeight w:val="227"/>
        </w:trPr>
        <w:tc>
          <w:tcPr>
            <w:tcW w:w="605" w:type="pct"/>
          </w:tcPr>
          <w:p w14:paraId="7DA65E23" w14:textId="42133B03"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15.1</w:t>
            </w:r>
          </w:p>
        </w:tc>
        <w:tc>
          <w:tcPr>
            <w:tcW w:w="3751" w:type="pct"/>
            <w:vAlign w:val="center"/>
          </w:tcPr>
          <w:p w14:paraId="72766849" w14:textId="7F601D5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INCONFORMIDADES</w:t>
            </w:r>
          </w:p>
        </w:tc>
        <w:tc>
          <w:tcPr>
            <w:tcW w:w="644" w:type="pct"/>
          </w:tcPr>
          <w:p w14:paraId="438BB739" w14:textId="3BF534CF"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27</w:t>
            </w:r>
          </w:p>
        </w:tc>
      </w:tr>
      <w:tr w:rsidR="0086416E" w:rsidRPr="00B3062F" w14:paraId="66BF7183" w14:textId="77777777" w:rsidTr="0086416E">
        <w:trPr>
          <w:trHeight w:val="227"/>
        </w:trPr>
        <w:tc>
          <w:tcPr>
            <w:tcW w:w="605" w:type="pct"/>
          </w:tcPr>
          <w:p w14:paraId="5772C52F" w14:textId="30FF98A1"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15.2</w:t>
            </w:r>
          </w:p>
        </w:tc>
        <w:tc>
          <w:tcPr>
            <w:tcW w:w="3751" w:type="pct"/>
            <w:vAlign w:val="center"/>
          </w:tcPr>
          <w:p w14:paraId="6903850C" w14:textId="0409E60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CONTROVERSIAS</w:t>
            </w:r>
          </w:p>
        </w:tc>
        <w:tc>
          <w:tcPr>
            <w:tcW w:w="644" w:type="pct"/>
          </w:tcPr>
          <w:p w14:paraId="4714098E" w14:textId="65BCD463"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27</w:t>
            </w:r>
          </w:p>
        </w:tc>
      </w:tr>
      <w:tr w:rsidR="0086416E" w:rsidRPr="00B3062F" w14:paraId="15E94B4D" w14:textId="77777777" w:rsidTr="0086416E">
        <w:trPr>
          <w:trHeight w:val="227"/>
        </w:trPr>
        <w:tc>
          <w:tcPr>
            <w:tcW w:w="605" w:type="pct"/>
          </w:tcPr>
          <w:p w14:paraId="5972A221" w14:textId="23CC6F4A"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15.3</w:t>
            </w:r>
          </w:p>
        </w:tc>
        <w:tc>
          <w:tcPr>
            <w:tcW w:w="3751" w:type="pct"/>
            <w:vAlign w:val="center"/>
          </w:tcPr>
          <w:p w14:paraId="1DC2A947" w14:textId="58AC3C0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SANCIONES</w:t>
            </w:r>
          </w:p>
        </w:tc>
        <w:tc>
          <w:tcPr>
            <w:tcW w:w="644" w:type="pct"/>
          </w:tcPr>
          <w:p w14:paraId="4FE4C1BD" w14:textId="088A1A06"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27</w:t>
            </w:r>
          </w:p>
        </w:tc>
      </w:tr>
      <w:tr w:rsidR="0086416E" w:rsidRPr="00B3062F" w14:paraId="6F70010D" w14:textId="77777777" w:rsidTr="0086416E">
        <w:trPr>
          <w:trHeight w:val="227"/>
        </w:trPr>
        <w:tc>
          <w:tcPr>
            <w:tcW w:w="605" w:type="pct"/>
          </w:tcPr>
          <w:p w14:paraId="31FA8212" w14:textId="4181B82C"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16</w:t>
            </w:r>
          </w:p>
        </w:tc>
        <w:tc>
          <w:tcPr>
            <w:tcW w:w="3751" w:type="pct"/>
            <w:vAlign w:val="center"/>
          </w:tcPr>
          <w:p w14:paraId="725CAFBF" w14:textId="518B601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 xml:space="preserve">PENA CONVENCIONAL </w:t>
            </w:r>
          </w:p>
        </w:tc>
        <w:tc>
          <w:tcPr>
            <w:tcW w:w="644" w:type="pct"/>
          </w:tcPr>
          <w:p w14:paraId="68CF2FF7" w14:textId="06471CDC"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27</w:t>
            </w:r>
          </w:p>
        </w:tc>
      </w:tr>
      <w:tr w:rsidR="0086416E" w:rsidRPr="00B3062F" w14:paraId="3E885CDB" w14:textId="77777777" w:rsidTr="0086416E">
        <w:trPr>
          <w:trHeight w:val="227"/>
        </w:trPr>
        <w:tc>
          <w:tcPr>
            <w:tcW w:w="605" w:type="pct"/>
          </w:tcPr>
          <w:p w14:paraId="36E54643" w14:textId="6B0B1E00"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17</w:t>
            </w:r>
          </w:p>
        </w:tc>
        <w:tc>
          <w:tcPr>
            <w:tcW w:w="3751" w:type="pct"/>
            <w:vAlign w:val="center"/>
          </w:tcPr>
          <w:p w14:paraId="14C5399B" w14:textId="7B08202D"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RESCISIÓN DE CONTRATO</w:t>
            </w:r>
          </w:p>
        </w:tc>
        <w:tc>
          <w:tcPr>
            <w:tcW w:w="644" w:type="pct"/>
          </w:tcPr>
          <w:p w14:paraId="6D3FAACD" w14:textId="11E14963"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28</w:t>
            </w:r>
          </w:p>
        </w:tc>
      </w:tr>
      <w:tr w:rsidR="0086416E" w:rsidRPr="00B3062F" w14:paraId="30798C48" w14:textId="77777777" w:rsidTr="0086416E">
        <w:trPr>
          <w:trHeight w:val="227"/>
        </w:trPr>
        <w:tc>
          <w:tcPr>
            <w:tcW w:w="605" w:type="pct"/>
          </w:tcPr>
          <w:p w14:paraId="105F0412" w14:textId="4F99FE40"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18</w:t>
            </w:r>
          </w:p>
        </w:tc>
        <w:tc>
          <w:tcPr>
            <w:tcW w:w="3751" w:type="pct"/>
            <w:vAlign w:val="center"/>
          </w:tcPr>
          <w:p w14:paraId="282BD718" w14:textId="7A8B3217"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TERMINACIÓN ANTICIPADA DEL CONTRATO</w:t>
            </w:r>
          </w:p>
        </w:tc>
        <w:tc>
          <w:tcPr>
            <w:tcW w:w="644" w:type="pct"/>
          </w:tcPr>
          <w:p w14:paraId="34E7822B" w14:textId="60134183"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28</w:t>
            </w:r>
          </w:p>
        </w:tc>
      </w:tr>
      <w:tr w:rsidR="0086416E" w:rsidRPr="00B3062F" w14:paraId="6D294C9C" w14:textId="77777777" w:rsidTr="0086416E">
        <w:trPr>
          <w:trHeight w:val="227"/>
        </w:trPr>
        <w:tc>
          <w:tcPr>
            <w:tcW w:w="605" w:type="pct"/>
          </w:tcPr>
          <w:p w14:paraId="420765C5" w14:textId="3173E5D5"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19</w:t>
            </w:r>
          </w:p>
        </w:tc>
        <w:tc>
          <w:tcPr>
            <w:tcW w:w="3751" w:type="pct"/>
            <w:vAlign w:val="center"/>
          </w:tcPr>
          <w:p w14:paraId="30D81893" w14:textId="5F16AEF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NO NEGOCIACIÓN DE CONDICIONES</w:t>
            </w:r>
          </w:p>
        </w:tc>
        <w:tc>
          <w:tcPr>
            <w:tcW w:w="644" w:type="pct"/>
          </w:tcPr>
          <w:p w14:paraId="6D33895B" w14:textId="6F692D0F"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28</w:t>
            </w:r>
          </w:p>
        </w:tc>
      </w:tr>
      <w:tr w:rsidR="0086416E" w:rsidRPr="00B3062F" w14:paraId="40FDFD89" w14:textId="77777777" w:rsidTr="0086416E">
        <w:trPr>
          <w:trHeight w:val="316"/>
        </w:trPr>
        <w:tc>
          <w:tcPr>
            <w:tcW w:w="605" w:type="pct"/>
          </w:tcPr>
          <w:p w14:paraId="646CF3E2" w14:textId="29A93834"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20</w:t>
            </w:r>
          </w:p>
        </w:tc>
        <w:tc>
          <w:tcPr>
            <w:tcW w:w="3751" w:type="pct"/>
            <w:vAlign w:val="center"/>
          </w:tcPr>
          <w:p w14:paraId="42D4FEA4" w14:textId="68F70000"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SITUACIONES NO PREVISTAS EN LAS BASES</w:t>
            </w:r>
          </w:p>
        </w:tc>
        <w:tc>
          <w:tcPr>
            <w:tcW w:w="644" w:type="pct"/>
          </w:tcPr>
          <w:p w14:paraId="0039B5BF" w14:textId="636A2C59"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29</w:t>
            </w:r>
          </w:p>
        </w:tc>
      </w:tr>
      <w:tr w:rsidR="0086416E" w:rsidRPr="00B3062F" w14:paraId="0978080B" w14:textId="77777777" w:rsidTr="0086416E">
        <w:trPr>
          <w:trHeight w:val="264"/>
        </w:trPr>
        <w:tc>
          <w:tcPr>
            <w:tcW w:w="605" w:type="pct"/>
          </w:tcPr>
          <w:p w14:paraId="6AF43D7F" w14:textId="1F0634D2" w:rsidR="0086416E" w:rsidRPr="00B3062F" w:rsidRDefault="00CA4ADB" w:rsidP="0086416E">
            <w:pPr>
              <w:spacing w:after="0" w:line="240" w:lineRule="auto"/>
              <w:rPr>
                <w:rFonts w:ascii="Montserrat" w:hAnsi="Montserrat" w:cs="Arial"/>
                <w:b/>
                <w:sz w:val="16"/>
                <w:szCs w:val="16"/>
              </w:rPr>
            </w:pPr>
            <w:r w:rsidRPr="00B3062F">
              <w:rPr>
                <w:rFonts w:ascii="Montserrat" w:hAnsi="Montserrat" w:cs="Arial"/>
                <w:b/>
                <w:sz w:val="16"/>
                <w:szCs w:val="16"/>
              </w:rPr>
              <w:t>VII</w:t>
            </w:r>
          </w:p>
        </w:tc>
        <w:tc>
          <w:tcPr>
            <w:tcW w:w="3751" w:type="pct"/>
            <w:vAlign w:val="center"/>
          </w:tcPr>
          <w:p w14:paraId="36E8195D" w14:textId="470B2AA8" w:rsidR="0086416E" w:rsidRPr="00B3062F" w:rsidRDefault="00CA4ADB" w:rsidP="0086416E">
            <w:pPr>
              <w:spacing w:after="0" w:line="240" w:lineRule="auto"/>
              <w:rPr>
                <w:rFonts w:ascii="Montserrat" w:hAnsi="Montserrat" w:cs="Arial"/>
                <w:b/>
                <w:bCs/>
                <w:sz w:val="16"/>
                <w:szCs w:val="16"/>
              </w:rPr>
            </w:pPr>
            <w:r w:rsidRPr="00B3062F">
              <w:rPr>
                <w:rFonts w:ascii="Montserrat" w:hAnsi="Montserrat" w:cs="Arial"/>
                <w:b/>
                <w:bCs/>
                <w:sz w:val="16"/>
                <w:szCs w:val="16"/>
              </w:rPr>
              <w:t>ANEXOS</w:t>
            </w:r>
          </w:p>
        </w:tc>
        <w:tc>
          <w:tcPr>
            <w:tcW w:w="644" w:type="pct"/>
          </w:tcPr>
          <w:p w14:paraId="0121D1BE" w14:textId="1DB46CF5" w:rsidR="0086416E" w:rsidRPr="00B3062F" w:rsidRDefault="008C7C45" w:rsidP="0086416E">
            <w:pPr>
              <w:spacing w:after="0" w:line="240" w:lineRule="auto"/>
              <w:rPr>
                <w:rFonts w:ascii="Montserrat" w:hAnsi="Montserrat" w:cs="Arial"/>
                <w:b/>
                <w:sz w:val="16"/>
                <w:szCs w:val="16"/>
              </w:rPr>
            </w:pPr>
            <w:r>
              <w:rPr>
                <w:rFonts w:ascii="Montserrat" w:hAnsi="Montserrat" w:cs="Arial"/>
                <w:b/>
                <w:sz w:val="16"/>
                <w:szCs w:val="16"/>
              </w:rPr>
              <w:t>30</w:t>
            </w:r>
          </w:p>
        </w:tc>
      </w:tr>
    </w:tbl>
    <w:p w14:paraId="1DD64DB6" w14:textId="77777777" w:rsidR="0086416E" w:rsidRPr="00B3062F" w:rsidRDefault="0086416E" w:rsidP="00555713">
      <w:pPr>
        <w:autoSpaceDE w:val="0"/>
        <w:autoSpaceDN w:val="0"/>
        <w:adjustRightInd w:val="0"/>
        <w:spacing w:after="0" w:line="240" w:lineRule="auto"/>
        <w:rPr>
          <w:rFonts w:ascii="Arial" w:hAnsi="Arial" w:cs="Arial"/>
          <w:sz w:val="14"/>
          <w:szCs w:val="14"/>
        </w:rPr>
      </w:pPr>
    </w:p>
    <w:p w14:paraId="222B941E" w14:textId="77777777" w:rsidR="0086416E" w:rsidRPr="00B3062F" w:rsidRDefault="0086416E" w:rsidP="00555713">
      <w:pPr>
        <w:autoSpaceDE w:val="0"/>
        <w:autoSpaceDN w:val="0"/>
        <w:adjustRightInd w:val="0"/>
        <w:spacing w:after="0" w:line="240" w:lineRule="auto"/>
        <w:rPr>
          <w:rFonts w:ascii="Arial" w:hAnsi="Arial" w:cs="Arial"/>
          <w:sz w:val="14"/>
          <w:szCs w:val="14"/>
        </w:rPr>
      </w:pPr>
    </w:p>
    <w:p w14:paraId="72B3CF8C" w14:textId="77777777" w:rsidR="00555713" w:rsidRPr="00B3062F" w:rsidRDefault="00555713" w:rsidP="00555713">
      <w:pPr>
        <w:rPr>
          <w:rFonts w:ascii="Montserrat" w:hAnsi="Montserrat" w:cs="Arial"/>
          <w:sz w:val="14"/>
          <w:szCs w:val="14"/>
        </w:rPr>
      </w:pPr>
    </w:p>
    <w:p w14:paraId="54641068" w14:textId="77777777" w:rsidR="0086416E" w:rsidRPr="00B3062F" w:rsidRDefault="0086416E" w:rsidP="00555713">
      <w:pPr>
        <w:rPr>
          <w:rFonts w:ascii="Arial" w:hAnsi="Arial" w:cs="Arial"/>
          <w:b/>
          <w:bCs/>
          <w:sz w:val="14"/>
          <w:szCs w:val="14"/>
        </w:rPr>
      </w:pPr>
    </w:p>
    <w:p w14:paraId="54169087" w14:textId="77777777" w:rsidR="0086416E" w:rsidRPr="00B3062F" w:rsidRDefault="0086416E" w:rsidP="00555713">
      <w:pPr>
        <w:rPr>
          <w:rFonts w:ascii="Arial" w:hAnsi="Arial" w:cs="Arial"/>
          <w:b/>
          <w:bCs/>
          <w:sz w:val="14"/>
          <w:szCs w:val="14"/>
        </w:rPr>
      </w:pPr>
    </w:p>
    <w:p w14:paraId="00B37658" w14:textId="77777777" w:rsidR="0086416E" w:rsidRPr="00B3062F" w:rsidRDefault="0086416E" w:rsidP="00555713">
      <w:pPr>
        <w:rPr>
          <w:rFonts w:ascii="Arial" w:hAnsi="Arial" w:cs="Arial"/>
          <w:b/>
          <w:bCs/>
          <w:sz w:val="14"/>
          <w:szCs w:val="14"/>
        </w:rPr>
      </w:pPr>
    </w:p>
    <w:p w14:paraId="7FCFC5A3" w14:textId="77777777" w:rsidR="0086416E" w:rsidRPr="00B3062F" w:rsidRDefault="0086416E" w:rsidP="00555713">
      <w:pPr>
        <w:rPr>
          <w:rFonts w:ascii="Arial" w:hAnsi="Arial" w:cs="Arial"/>
          <w:b/>
          <w:bCs/>
          <w:sz w:val="14"/>
          <w:szCs w:val="14"/>
        </w:rPr>
      </w:pPr>
    </w:p>
    <w:p w14:paraId="60DDFCD8" w14:textId="77777777" w:rsidR="0086416E" w:rsidRPr="00B3062F" w:rsidRDefault="0086416E" w:rsidP="00555713">
      <w:pPr>
        <w:rPr>
          <w:rFonts w:ascii="Arial" w:hAnsi="Arial" w:cs="Arial"/>
          <w:b/>
          <w:bCs/>
          <w:sz w:val="14"/>
          <w:szCs w:val="14"/>
        </w:rPr>
      </w:pPr>
    </w:p>
    <w:p w14:paraId="3F39CECC" w14:textId="77777777" w:rsidR="0086416E" w:rsidRPr="00B3062F" w:rsidRDefault="0086416E" w:rsidP="00555713">
      <w:pPr>
        <w:rPr>
          <w:rFonts w:ascii="Arial" w:hAnsi="Arial" w:cs="Arial"/>
          <w:b/>
          <w:bCs/>
          <w:sz w:val="14"/>
          <w:szCs w:val="14"/>
        </w:rPr>
      </w:pPr>
    </w:p>
    <w:p w14:paraId="27BF4A44" w14:textId="77777777" w:rsidR="0086416E" w:rsidRPr="00B3062F" w:rsidRDefault="0086416E" w:rsidP="00555713">
      <w:pPr>
        <w:rPr>
          <w:rFonts w:ascii="Arial" w:hAnsi="Arial" w:cs="Arial"/>
          <w:b/>
          <w:bCs/>
          <w:sz w:val="14"/>
          <w:szCs w:val="14"/>
        </w:rPr>
      </w:pPr>
    </w:p>
    <w:p w14:paraId="5027853B" w14:textId="77777777" w:rsidR="0086416E" w:rsidRPr="00B3062F" w:rsidRDefault="0086416E" w:rsidP="00555713">
      <w:pPr>
        <w:jc w:val="center"/>
        <w:rPr>
          <w:rFonts w:ascii="Montserrat" w:hAnsi="Montserrat" w:cs="Arial"/>
          <w:b/>
          <w:bCs/>
          <w:sz w:val="16"/>
          <w:szCs w:val="16"/>
          <w:u w:val="single"/>
        </w:rPr>
      </w:pPr>
    </w:p>
    <w:p w14:paraId="172F1070" w14:textId="77777777" w:rsidR="0086416E" w:rsidRPr="00B3062F" w:rsidRDefault="0086416E" w:rsidP="00555713">
      <w:pPr>
        <w:jc w:val="center"/>
        <w:rPr>
          <w:rFonts w:ascii="Montserrat" w:hAnsi="Montserrat" w:cs="Arial"/>
          <w:b/>
          <w:bCs/>
          <w:sz w:val="16"/>
          <w:szCs w:val="16"/>
          <w:u w:val="single"/>
        </w:rPr>
      </w:pPr>
    </w:p>
    <w:p w14:paraId="039650AA" w14:textId="77777777" w:rsidR="0086416E" w:rsidRPr="00B3062F" w:rsidRDefault="0086416E" w:rsidP="00555713">
      <w:pPr>
        <w:jc w:val="center"/>
        <w:rPr>
          <w:rFonts w:ascii="Montserrat" w:hAnsi="Montserrat" w:cs="Arial"/>
          <w:b/>
          <w:bCs/>
          <w:sz w:val="16"/>
          <w:szCs w:val="16"/>
          <w:u w:val="single"/>
        </w:rPr>
      </w:pPr>
    </w:p>
    <w:p w14:paraId="38A1312C" w14:textId="77777777" w:rsidR="0086416E" w:rsidRPr="00B3062F" w:rsidRDefault="0086416E" w:rsidP="00555713">
      <w:pPr>
        <w:jc w:val="center"/>
        <w:rPr>
          <w:rFonts w:ascii="Montserrat" w:hAnsi="Montserrat" w:cs="Arial"/>
          <w:b/>
          <w:bCs/>
          <w:sz w:val="16"/>
          <w:szCs w:val="16"/>
          <w:u w:val="single"/>
        </w:rPr>
      </w:pPr>
    </w:p>
    <w:p w14:paraId="1AE82D4B" w14:textId="77777777" w:rsidR="0086416E" w:rsidRPr="00B3062F" w:rsidRDefault="0086416E" w:rsidP="00555713">
      <w:pPr>
        <w:jc w:val="center"/>
        <w:rPr>
          <w:rFonts w:ascii="Montserrat" w:hAnsi="Montserrat" w:cs="Arial"/>
          <w:b/>
          <w:bCs/>
          <w:sz w:val="16"/>
          <w:szCs w:val="16"/>
          <w:u w:val="single"/>
        </w:rPr>
      </w:pPr>
    </w:p>
    <w:p w14:paraId="581E5496" w14:textId="77777777" w:rsidR="0086416E" w:rsidRPr="00B3062F" w:rsidRDefault="0086416E" w:rsidP="00555713">
      <w:pPr>
        <w:jc w:val="center"/>
        <w:rPr>
          <w:rFonts w:ascii="Montserrat" w:hAnsi="Montserrat" w:cs="Arial"/>
          <w:b/>
          <w:bCs/>
          <w:sz w:val="16"/>
          <w:szCs w:val="16"/>
          <w:u w:val="single"/>
        </w:rPr>
      </w:pPr>
    </w:p>
    <w:p w14:paraId="1E9FDD21" w14:textId="77777777" w:rsidR="0086416E" w:rsidRPr="00B3062F" w:rsidRDefault="0086416E" w:rsidP="00555713">
      <w:pPr>
        <w:jc w:val="center"/>
        <w:rPr>
          <w:rFonts w:ascii="Montserrat" w:hAnsi="Montserrat" w:cs="Arial"/>
          <w:b/>
          <w:bCs/>
          <w:sz w:val="16"/>
          <w:szCs w:val="16"/>
          <w:u w:val="single"/>
        </w:rPr>
      </w:pPr>
    </w:p>
    <w:p w14:paraId="75F2FE45" w14:textId="07F519D6" w:rsidR="0086416E" w:rsidRDefault="0086416E" w:rsidP="00555713">
      <w:pPr>
        <w:jc w:val="center"/>
        <w:rPr>
          <w:rFonts w:ascii="Montserrat" w:hAnsi="Montserrat" w:cs="Arial"/>
          <w:b/>
          <w:bCs/>
          <w:sz w:val="16"/>
          <w:szCs w:val="16"/>
          <w:u w:val="single"/>
        </w:rPr>
      </w:pPr>
    </w:p>
    <w:p w14:paraId="60ECD3FF" w14:textId="788DD2BF" w:rsidR="00A52AD8" w:rsidRDefault="00A52AD8" w:rsidP="00555713">
      <w:pPr>
        <w:jc w:val="center"/>
        <w:rPr>
          <w:rFonts w:ascii="Montserrat" w:hAnsi="Montserrat" w:cs="Arial"/>
          <w:b/>
          <w:bCs/>
          <w:sz w:val="16"/>
          <w:szCs w:val="16"/>
          <w:u w:val="single"/>
        </w:rPr>
      </w:pPr>
    </w:p>
    <w:p w14:paraId="73DAE5EA" w14:textId="2FB33E04" w:rsidR="00A52AD8" w:rsidRDefault="00A52AD8" w:rsidP="00555713">
      <w:pPr>
        <w:jc w:val="center"/>
        <w:rPr>
          <w:rFonts w:ascii="Montserrat" w:hAnsi="Montserrat" w:cs="Arial"/>
          <w:b/>
          <w:bCs/>
          <w:sz w:val="16"/>
          <w:szCs w:val="16"/>
          <w:u w:val="single"/>
        </w:rPr>
      </w:pPr>
    </w:p>
    <w:p w14:paraId="0A5EEA9C" w14:textId="765B1D43" w:rsidR="00A52AD8" w:rsidRDefault="00A52AD8" w:rsidP="00555713">
      <w:pPr>
        <w:jc w:val="center"/>
        <w:rPr>
          <w:rFonts w:ascii="Montserrat" w:hAnsi="Montserrat" w:cs="Arial"/>
          <w:b/>
          <w:bCs/>
          <w:sz w:val="16"/>
          <w:szCs w:val="16"/>
          <w:u w:val="single"/>
        </w:rPr>
      </w:pPr>
    </w:p>
    <w:p w14:paraId="00983CB8" w14:textId="389C9FCE" w:rsidR="004178A5" w:rsidRDefault="004178A5" w:rsidP="0086416E">
      <w:pPr>
        <w:rPr>
          <w:rFonts w:ascii="Montserrat" w:hAnsi="Montserrat" w:cs="Arial"/>
          <w:b/>
          <w:bCs/>
          <w:sz w:val="16"/>
          <w:szCs w:val="16"/>
          <w:u w:val="single"/>
        </w:rPr>
      </w:pPr>
    </w:p>
    <w:p w14:paraId="6BAB64AB" w14:textId="77777777" w:rsidR="000F6A7C" w:rsidRPr="00B3062F" w:rsidRDefault="000F6A7C" w:rsidP="0086416E">
      <w:pPr>
        <w:rPr>
          <w:rFonts w:ascii="Montserrat" w:hAnsi="Montserrat" w:cs="Arial"/>
          <w:b/>
          <w:bCs/>
          <w:sz w:val="16"/>
          <w:szCs w:val="16"/>
          <w:u w:val="single"/>
        </w:rPr>
      </w:pPr>
    </w:p>
    <w:p w14:paraId="772E2CEF" w14:textId="345C745D" w:rsidR="00555713" w:rsidRPr="00B3062F" w:rsidRDefault="00CA4ADB" w:rsidP="00555713">
      <w:pPr>
        <w:jc w:val="center"/>
        <w:rPr>
          <w:rFonts w:ascii="Montserrat" w:hAnsi="Montserrat" w:cs="Arial"/>
          <w:b/>
          <w:bCs/>
          <w:sz w:val="16"/>
          <w:szCs w:val="16"/>
          <w:u w:val="single"/>
        </w:rPr>
      </w:pPr>
      <w:r w:rsidRPr="00B3062F">
        <w:rPr>
          <w:rFonts w:ascii="Montserrat" w:hAnsi="Montserrat" w:cs="Arial"/>
          <w:b/>
          <w:bCs/>
          <w:sz w:val="16"/>
          <w:szCs w:val="16"/>
          <w:u w:val="single"/>
        </w:rPr>
        <w:t xml:space="preserve">I. PRESENTACIÓN </w:t>
      </w:r>
    </w:p>
    <w:p w14:paraId="417ECF6D" w14:textId="2250CBA2" w:rsidR="00555713" w:rsidRPr="00D6658C" w:rsidRDefault="00CA4ADB" w:rsidP="00555713">
      <w:pPr>
        <w:pStyle w:val="Textoindependiente3"/>
        <w:spacing w:before="0" w:line="240" w:lineRule="auto"/>
        <w:rPr>
          <w:rFonts w:ascii="Montserrat" w:hAnsi="Montserrat"/>
          <w:sz w:val="16"/>
          <w:szCs w:val="16"/>
        </w:rPr>
      </w:pPr>
      <w:r w:rsidRPr="00B3062F">
        <w:rPr>
          <w:rFonts w:ascii="Montserrat" w:hAnsi="Montserrat"/>
          <w:sz w:val="16"/>
          <w:szCs w:val="16"/>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LICITACIÓN PÚBLICA ESTATAL NO. </w:t>
      </w:r>
      <w:r w:rsidRPr="00B3062F">
        <w:rPr>
          <w:rFonts w:ascii="Montserrat" w:hAnsi="Montserrat"/>
          <w:b/>
          <w:sz w:val="16"/>
          <w:szCs w:val="16"/>
        </w:rPr>
        <w:t>LP-SEDIF.ZAC-</w:t>
      </w:r>
      <w:r w:rsidR="007837D7">
        <w:rPr>
          <w:rFonts w:ascii="Montserrat" w:hAnsi="Montserrat"/>
          <w:b/>
          <w:sz w:val="16"/>
          <w:szCs w:val="16"/>
        </w:rPr>
        <w:t>EA-</w:t>
      </w:r>
      <w:r w:rsidR="00DD5A9F">
        <w:rPr>
          <w:rFonts w:ascii="Montserrat" w:hAnsi="Montserrat"/>
          <w:b/>
          <w:sz w:val="16"/>
          <w:szCs w:val="16"/>
        </w:rPr>
        <w:t>1-2024</w:t>
      </w:r>
      <w:r w:rsidRPr="00B3062F">
        <w:rPr>
          <w:rFonts w:ascii="Montserrat" w:hAnsi="Montserrat"/>
          <w:sz w:val="16"/>
          <w:szCs w:val="16"/>
        </w:rPr>
        <w:t xml:space="preserve">, </w:t>
      </w:r>
      <w:r w:rsidR="00753B6C" w:rsidRPr="00D6658C">
        <w:rPr>
          <w:rFonts w:ascii="Montserrat" w:hAnsi="Montserrat"/>
          <w:b/>
          <w:sz w:val="16"/>
          <w:szCs w:val="16"/>
        </w:rPr>
        <w:t xml:space="preserve">RELATIVA LA </w:t>
      </w:r>
      <w:r w:rsidRPr="00D6658C">
        <w:rPr>
          <w:rFonts w:ascii="Montserrat" w:hAnsi="Montserrat"/>
          <w:b/>
          <w:sz w:val="16"/>
          <w:szCs w:val="16"/>
        </w:rPr>
        <w:t xml:space="preserve"> A LA</w:t>
      </w:r>
      <w:r w:rsidR="00DD5A9F" w:rsidRPr="00D6658C">
        <w:rPr>
          <w:rFonts w:ascii="Montserrat" w:hAnsi="Montserrat"/>
          <w:b/>
          <w:sz w:val="16"/>
          <w:szCs w:val="16"/>
        </w:rPr>
        <w:t xml:space="preserve"> ADQUISICIÓN Y </w:t>
      </w:r>
      <w:r w:rsidRPr="00D6658C">
        <w:rPr>
          <w:rFonts w:ascii="Montserrat" w:hAnsi="Montserrat"/>
          <w:b/>
          <w:sz w:val="16"/>
          <w:szCs w:val="16"/>
        </w:rPr>
        <w:t xml:space="preserve"> CONTRATACIÓN DEL SUMINISTRO Y DISTRIBUCIÓN EN FORMA MENSUAL DE PRODUCTOS ALIME</w:t>
      </w:r>
      <w:r w:rsidR="000C4280" w:rsidRPr="00D6658C">
        <w:rPr>
          <w:rFonts w:ascii="Montserrat" w:hAnsi="Montserrat"/>
          <w:b/>
          <w:sz w:val="16"/>
          <w:szCs w:val="16"/>
        </w:rPr>
        <w:t xml:space="preserve">NTICIOS, CON ENTREGAS EN  </w:t>
      </w:r>
      <w:r w:rsidR="007837D7" w:rsidRPr="00D6658C">
        <w:rPr>
          <w:rFonts w:ascii="Montserrat" w:hAnsi="Montserrat"/>
          <w:b/>
          <w:sz w:val="16"/>
          <w:szCs w:val="16"/>
        </w:rPr>
        <w:t>PUNTOS</w:t>
      </w:r>
      <w:r w:rsidRPr="00D6658C">
        <w:rPr>
          <w:rFonts w:ascii="Montserrat" w:hAnsi="Montserrat"/>
          <w:b/>
          <w:sz w:val="16"/>
          <w:szCs w:val="16"/>
        </w:rPr>
        <w:t xml:space="preserve"> UBICADOS EN LOS 58 MUNICIPIOS DEL ESTADO DE ZACATECAS</w:t>
      </w:r>
      <w:r w:rsidR="007837D7" w:rsidRPr="00D6658C">
        <w:rPr>
          <w:rFonts w:ascii="Montserrat" w:hAnsi="Montserrat"/>
          <w:b/>
          <w:sz w:val="16"/>
          <w:szCs w:val="16"/>
        </w:rPr>
        <w:t>.</w:t>
      </w:r>
    </w:p>
    <w:p w14:paraId="38E85327" w14:textId="77777777" w:rsidR="00555713" w:rsidRPr="00480072" w:rsidRDefault="00555713" w:rsidP="00555713">
      <w:pPr>
        <w:pStyle w:val="Textoindependiente3"/>
        <w:spacing w:before="0" w:line="240" w:lineRule="auto"/>
        <w:jc w:val="center"/>
        <w:rPr>
          <w:rFonts w:ascii="Montserrat" w:hAnsi="Montserrat"/>
          <w:b/>
          <w:color w:val="FF0000"/>
          <w:sz w:val="16"/>
          <w:szCs w:val="16"/>
          <w:u w:val="single"/>
        </w:rPr>
      </w:pPr>
    </w:p>
    <w:p w14:paraId="43CACEBE" w14:textId="54CC0C8B" w:rsidR="00555713" w:rsidRPr="00B3062F" w:rsidRDefault="00CA4ADB" w:rsidP="00555713">
      <w:pPr>
        <w:pStyle w:val="Textoindependiente3"/>
        <w:spacing w:before="0" w:line="240" w:lineRule="auto"/>
        <w:jc w:val="center"/>
        <w:rPr>
          <w:rFonts w:ascii="Montserrat" w:hAnsi="Montserrat"/>
          <w:b/>
          <w:bCs/>
          <w:sz w:val="16"/>
          <w:szCs w:val="16"/>
          <w:u w:val="single"/>
        </w:rPr>
      </w:pPr>
      <w:r w:rsidRPr="00B3062F">
        <w:rPr>
          <w:rFonts w:ascii="Montserrat" w:hAnsi="Montserrat"/>
          <w:b/>
          <w:sz w:val="16"/>
          <w:szCs w:val="16"/>
          <w:u w:val="single"/>
        </w:rPr>
        <w:t>II. BASES</w:t>
      </w:r>
    </w:p>
    <w:p w14:paraId="566A251D"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411EBE6C" w14:textId="0E4BE7D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p>
    <w:p w14:paraId="537C1CD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B6C05C7" w14:textId="0A5831EE"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lastRenderedPageBreak/>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5A2685A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12E30449" w14:textId="1AC0DD76"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EN VIRTUD A QUE ES APLICABLE EN LA PRESENTE LICITACIÓN LA LEY DE ADQUISICIONES, ARRENDAMIENTOS Y SERVICIOS DEL ESTADO DE ZACATECAS Y SUS MUNICIPIOS, ES RESPONSABILIDAD DE LOS LICITANTES CONOCER EL CONTENIDO DE LA MISMA. </w:t>
      </w:r>
    </w:p>
    <w:p w14:paraId="2A280E1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DB1F461" w14:textId="6091D3D7"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EF90D86"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38890D2" w14:textId="720FD038"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t>LOS COLEGIOS, ASOCIACIONES PROFESIONALES U OTRAS ORGANIZACIONES NO GUBERNAMENTALES PODRÁN ASISTIR A LOS ACTOS PÚBLICOS DE LA PRESENTE LICITACIÓN, ASÍ COMO CUALQUIER PERSONA FÍSICA O MORAL QUE MANIFIESTE SU INTERÉS DE ESTAR PRESENTE EN LOS ACTOS</w:t>
      </w:r>
      <w:r w:rsidR="00AB1907">
        <w:rPr>
          <w:rFonts w:ascii="Montserrat" w:hAnsi="Montserrat" w:cs="Arial"/>
          <w:sz w:val="16"/>
          <w:szCs w:val="16"/>
        </w:rPr>
        <w:t xml:space="preserve"> EN CALIDAD DE OBSERVADOR</w:t>
      </w:r>
      <w:r w:rsidRPr="00B3062F">
        <w:rPr>
          <w:rFonts w:ascii="Montserrat" w:hAnsi="Montserrat" w:cs="Arial"/>
          <w:sz w:val="16"/>
          <w:szCs w:val="16"/>
        </w:rPr>
        <w:t xml:space="preserve">; CON LA CONDICIÓN DE QUE DEBERÁN REGISTRAR PUNTUALMENTE SU ASISTENCIA Y ABSTENERSE DE INTERVENIR EN CUALQUIER FORMA EN LOS EVENTOS, YA QUE DE LO CONTRARIO SE LES RETIRARÁ DE LOS ACTOS. </w:t>
      </w:r>
    </w:p>
    <w:p w14:paraId="2928722D" w14:textId="77777777" w:rsidR="00555713" w:rsidRPr="00B3062F" w:rsidRDefault="00555713" w:rsidP="00555713">
      <w:pPr>
        <w:pStyle w:val="Sinespaciado"/>
        <w:jc w:val="both"/>
        <w:rPr>
          <w:rFonts w:ascii="Montserrat" w:hAnsi="Montserrat" w:cs="Arial"/>
          <w:sz w:val="16"/>
          <w:szCs w:val="16"/>
        </w:rPr>
      </w:pPr>
    </w:p>
    <w:p w14:paraId="0FB0F06F" w14:textId="48A07F99" w:rsidR="00555713" w:rsidRPr="00B3062F" w:rsidRDefault="00CA4ADB" w:rsidP="00555713">
      <w:pPr>
        <w:pStyle w:val="Sinespaciado"/>
        <w:jc w:val="both"/>
        <w:rPr>
          <w:rFonts w:ascii="Montserrat" w:hAnsi="Montserrat" w:cs="Arial"/>
          <w:bCs/>
          <w:sz w:val="16"/>
          <w:szCs w:val="16"/>
        </w:rPr>
      </w:pPr>
      <w:r w:rsidRPr="00B3062F">
        <w:rPr>
          <w:rFonts w:ascii="Montserrat" w:hAnsi="Montserrat" w:cs="Arial"/>
          <w:bCs/>
          <w:sz w:val="16"/>
          <w:szCs w:val="16"/>
        </w:rPr>
        <w:t>NINGUNA DE LAS CONDICIONES ESTABLECIDAS EN LA CONVOCATORIA DE ESTA LICITACIÓN, ASÍ COMO LAS PROPOSICIONES PRESENTADAS POR LOS LICITANTES, PODRÁN SER NEGOCIADAS.</w:t>
      </w:r>
    </w:p>
    <w:p w14:paraId="12047BC3" w14:textId="77777777" w:rsidR="00555713" w:rsidRPr="00B3062F" w:rsidRDefault="00555713" w:rsidP="00555713">
      <w:pPr>
        <w:pStyle w:val="Sinespaciado"/>
        <w:jc w:val="both"/>
        <w:rPr>
          <w:rFonts w:ascii="Montserrat" w:hAnsi="Montserrat" w:cs="Arial"/>
          <w:bCs/>
          <w:sz w:val="16"/>
          <w:szCs w:val="16"/>
        </w:rPr>
      </w:pPr>
    </w:p>
    <w:p w14:paraId="510CAC79" w14:textId="77777777" w:rsidR="00555713" w:rsidRPr="00B3062F" w:rsidRDefault="00555713" w:rsidP="00555713">
      <w:pPr>
        <w:pStyle w:val="Sinespaciado"/>
        <w:jc w:val="both"/>
        <w:rPr>
          <w:rFonts w:ascii="Arial" w:hAnsi="Arial" w:cs="Arial"/>
          <w:bCs/>
          <w:sz w:val="14"/>
          <w:szCs w:val="14"/>
        </w:rPr>
      </w:pPr>
    </w:p>
    <w:p w14:paraId="6E41867B" w14:textId="77777777" w:rsidR="00555713" w:rsidRPr="00B3062F" w:rsidRDefault="00555713" w:rsidP="00555713">
      <w:pPr>
        <w:pStyle w:val="Sinespaciado"/>
        <w:jc w:val="both"/>
        <w:rPr>
          <w:rFonts w:ascii="Arial" w:hAnsi="Arial" w:cs="Arial"/>
          <w:bCs/>
          <w:sz w:val="14"/>
          <w:szCs w:val="14"/>
        </w:rPr>
      </w:pPr>
    </w:p>
    <w:p w14:paraId="62D1056E" w14:textId="77777777" w:rsidR="00555713" w:rsidRPr="00B3062F" w:rsidRDefault="00555713" w:rsidP="00555713">
      <w:pPr>
        <w:pStyle w:val="Sinespaciado"/>
        <w:jc w:val="both"/>
        <w:rPr>
          <w:rFonts w:ascii="Arial" w:hAnsi="Arial" w:cs="Arial"/>
          <w:bCs/>
          <w:sz w:val="14"/>
          <w:szCs w:val="14"/>
        </w:rPr>
      </w:pPr>
    </w:p>
    <w:p w14:paraId="07CA4AC5" w14:textId="77777777" w:rsidR="00555713" w:rsidRPr="00B3062F" w:rsidRDefault="00555713" w:rsidP="00555713">
      <w:pPr>
        <w:pStyle w:val="Sinespaciado"/>
        <w:jc w:val="both"/>
        <w:rPr>
          <w:rFonts w:ascii="Arial" w:hAnsi="Arial" w:cs="Arial"/>
          <w:bCs/>
          <w:sz w:val="14"/>
          <w:szCs w:val="14"/>
        </w:rPr>
      </w:pPr>
    </w:p>
    <w:p w14:paraId="76A31A11" w14:textId="77777777" w:rsidR="00555713" w:rsidRPr="00B3062F" w:rsidRDefault="00555713" w:rsidP="00555713">
      <w:pPr>
        <w:pStyle w:val="Sinespaciado"/>
        <w:jc w:val="both"/>
        <w:rPr>
          <w:rFonts w:ascii="Arial" w:hAnsi="Arial" w:cs="Arial"/>
          <w:bCs/>
          <w:sz w:val="14"/>
          <w:szCs w:val="14"/>
        </w:rPr>
      </w:pPr>
    </w:p>
    <w:p w14:paraId="6A2BE859" w14:textId="77777777" w:rsidR="00555713" w:rsidRPr="00B3062F" w:rsidRDefault="00555713" w:rsidP="00555713">
      <w:pPr>
        <w:pStyle w:val="Sinespaciado"/>
        <w:jc w:val="both"/>
        <w:rPr>
          <w:rFonts w:ascii="Arial" w:hAnsi="Arial" w:cs="Arial"/>
          <w:bCs/>
          <w:sz w:val="14"/>
          <w:szCs w:val="14"/>
        </w:rPr>
      </w:pPr>
    </w:p>
    <w:p w14:paraId="317D8702" w14:textId="77777777" w:rsidR="00555713" w:rsidRPr="00B3062F" w:rsidRDefault="00555713" w:rsidP="00555713">
      <w:pPr>
        <w:pStyle w:val="Sinespaciado"/>
        <w:jc w:val="both"/>
        <w:rPr>
          <w:rFonts w:ascii="Arial" w:hAnsi="Arial" w:cs="Arial"/>
          <w:bCs/>
          <w:sz w:val="14"/>
          <w:szCs w:val="14"/>
        </w:rPr>
      </w:pPr>
    </w:p>
    <w:p w14:paraId="37B1280D" w14:textId="77777777" w:rsidR="00555713" w:rsidRPr="00B3062F" w:rsidRDefault="00555713" w:rsidP="00555713">
      <w:pPr>
        <w:pStyle w:val="Sinespaciado"/>
        <w:jc w:val="both"/>
        <w:rPr>
          <w:rFonts w:ascii="Arial" w:hAnsi="Arial" w:cs="Arial"/>
          <w:bCs/>
          <w:sz w:val="14"/>
          <w:szCs w:val="14"/>
        </w:rPr>
      </w:pPr>
    </w:p>
    <w:p w14:paraId="225A49C6" w14:textId="77777777" w:rsidR="00555713" w:rsidRPr="00B3062F" w:rsidRDefault="00555713" w:rsidP="00555713">
      <w:pPr>
        <w:pStyle w:val="Sinespaciado"/>
        <w:jc w:val="both"/>
        <w:rPr>
          <w:rFonts w:ascii="Arial" w:hAnsi="Arial" w:cs="Arial"/>
          <w:bCs/>
          <w:sz w:val="14"/>
          <w:szCs w:val="14"/>
        </w:rPr>
      </w:pPr>
    </w:p>
    <w:p w14:paraId="2BA01A2F" w14:textId="381947EE" w:rsidR="0024595E" w:rsidRDefault="0024595E" w:rsidP="00555713">
      <w:pPr>
        <w:pStyle w:val="Sinespaciado"/>
        <w:jc w:val="both"/>
        <w:rPr>
          <w:rFonts w:ascii="Arial" w:hAnsi="Arial" w:cs="Arial"/>
          <w:bCs/>
          <w:sz w:val="14"/>
          <w:szCs w:val="14"/>
        </w:rPr>
      </w:pPr>
    </w:p>
    <w:p w14:paraId="3CE93A8C" w14:textId="3EAE9C5A" w:rsidR="0024595E" w:rsidRDefault="0024595E" w:rsidP="00555713">
      <w:pPr>
        <w:pStyle w:val="Sinespaciado"/>
        <w:jc w:val="both"/>
        <w:rPr>
          <w:rFonts w:ascii="Arial" w:hAnsi="Arial" w:cs="Arial"/>
          <w:bCs/>
          <w:sz w:val="14"/>
          <w:szCs w:val="14"/>
        </w:rPr>
      </w:pPr>
    </w:p>
    <w:p w14:paraId="4BB0EDA1" w14:textId="5D991786" w:rsidR="00A52AD8" w:rsidRDefault="00A52AD8" w:rsidP="00555713">
      <w:pPr>
        <w:pStyle w:val="Sinespaciado"/>
        <w:jc w:val="both"/>
        <w:rPr>
          <w:rFonts w:ascii="Arial" w:hAnsi="Arial" w:cs="Arial"/>
          <w:bCs/>
          <w:sz w:val="14"/>
          <w:szCs w:val="14"/>
        </w:rPr>
      </w:pPr>
    </w:p>
    <w:p w14:paraId="552847F2" w14:textId="055CE7B5" w:rsidR="00A52AD8" w:rsidRDefault="00A52AD8" w:rsidP="00555713">
      <w:pPr>
        <w:pStyle w:val="Sinespaciado"/>
        <w:jc w:val="both"/>
        <w:rPr>
          <w:rFonts w:ascii="Arial" w:hAnsi="Arial" w:cs="Arial"/>
          <w:bCs/>
          <w:sz w:val="14"/>
          <w:szCs w:val="14"/>
        </w:rPr>
      </w:pPr>
    </w:p>
    <w:p w14:paraId="5831C798" w14:textId="08C2FEF2" w:rsidR="00A52AD8" w:rsidRDefault="00A52AD8" w:rsidP="00555713">
      <w:pPr>
        <w:pStyle w:val="Sinespaciado"/>
        <w:jc w:val="both"/>
        <w:rPr>
          <w:rFonts w:ascii="Arial" w:hAnsi="Arial" w:cs="Arial"/>
          <w:bCs/>
          <w:sz w:val="14"/>
          <w:szCs w:val="14"/>
        </w:rPr>
      </w:pPr>
    </w:p>
    <w:p w14:paraId="3BBB2C88" w14:textId="16A8341A" w:rsidR="00A52AD8" w:rsidRDefault="00A52AD8" w:rsidP="00555713">
      <w:pPr>
        <w:pStyle w:val="Sinespaciado"/>
        <w:jc w:val="both"/>
        <w:rPr>
          <w:rFonts w:ascii="Arial" w:hAnsi="Arial" w:cs="Arial"/>
          <w:bCs/>
          <w:sz w:val="14"/>
          <w:szCs w:val="14"/>
        </w:rPr>
      </w:pPr>
    </w:p>
    <w:p w14:paraId="4DE382FD" w14:textId="2C2510EF" w:rsidR="00A52AD8" w:rsidRDefault="00A52AD8" w:rsidP="00555713">
      <w:pPr>
        <w:pStyle w:val="Sinespaciado"/>
        <w:jc w:val="both"/>
        <w:rPr>
          <w:rFonts w:ascii="Arial" w:hAnsi="Arial" w:cs="Arial"/>
          <w:bCs/>
          <w:sz w:val="14"/>
          <w:szCs w:val="14"/>
        </w:rPr>
      </w:pPr>
    </w:p>
    <w:p w14:paraId="25075F51" w14:textId="26E06CA3" w:rsidR="00A52AD8" w:rsidRDefault="00A52AD8" w:rsidP="00555713">
      <w:pPr>
        <w:pStyle w:val="Sinespaciado"/>
        <w:jc w:val="both"/>
        <w:rPr>
          <w:rFonts w:ascii="Arial" w:hAnsi="Arial" w:cs="Arial"/>
          <w:bCs/>
          <w:sz w:val="14"/>
          <w:szCs w:val="14"/>
        </w:rPr>
      </w:pPr>
    </w:p>
    <w:p w14:paraId="0AB46443" w14:textId="457716E9" w:rsidR="00A52AD8" w:rsidRDefault="00A52AD8" w:rsidP="00555713">
      <w:pPr>
        <w:pStyle w:val="Sinespaciado"/>
        <w:jc w:val="both"/>
        <w:rPr>
          <w:rFonts w:ascii="Arial" w:hAnsi="Arial" w:cs="Arial"/>
          <w:bCs/>
          <w:sz w:val="14"/>
          <w:szCs w:val="14"/>
        </w:rPr>
      </w:pPr>
    </w:p>
    <w:p w14:paraId="04B6C7CF" w14:textId="731BF789" w:rsidR="00A52AD8" w:rsidRDefault="00A52AD8" w:rsidP="00555713">
      <w:pPr>
        <w:pStyle w:val="Sinespaciado"/>
        <w:jc w:val="both"/>
        <w:rPr>
          <w:rFonts w:ascii="Arial" w:hAnsi="Arial" w:cs="Arial"/>
          <w:bCs/>
          <w:sz w:val="14"/>
          <w:szCs w:val="14"/>
        </w:rPr>
      </w:pPr>
    </w:p>
    <w:p w14:paraId="12F42A79" w14:textId="3C0E266B" w:rsidR="00A52AD8" w:rsidRDefault="00A52AD8" w:rsidP="00555713">
      <w:pPr>
        <w:pStyle w:val="Sinespaciado"/>
        <w:jc w:val="both"/>
        <w:rPr>
          <w:rFonts w:ascii="Arial" w:hAnsi="Arial" w:cs="Arial"/>
          <w:bCs/>
          <w:sz w:val="14"/>
          <w:szCs w:val="14"/>
        </w:rPr>
      </w:pPr>
    </w:p>
    <w:p w14:paraId="05E4B522" w14:textId="3205A029" w:rsidR="00A52AD8" w:rsidRDefault="00A52AD8" w:rsidP="00555713">
      <w:pPr>
        <w:pStyle w:val="Sinespaciado"/>
        <w:jc w:val="both"/>
        <w:rPr>
          <w:rFonts w:ascii="Arial" w:hAnsi="Arial" w:cs="Arial"/>
          <w:bCs/>
          <w:sz w:val="14"/>
          <w:szCs w:val="14"/>
        </w:rPr>
      </w:pPr>
    </w:p>
    <w:p w14:paraId="1CDE1153" w14:textId="6620F0E4" w:rsidR="00A52AD8" w:rsidRDefault="00A52AD8" w:rsidP="00555713">
      <w:pPr>
        <w:pStyle w:val="Sinespaciado"/>
        <w:jc w:val="both"/>
        <w:rPr>
          <w:rFonts w:ascii="Arial" w:hAnsi="Arial" w:cs="Arial"/>
          <w:bCs/>
          <w:sz w:val="14"/>
          <w:szCs w:val="14"/>
        </w:rPr>
      </w:pPr>
    </w:p>
    <w:p w14:paraId="18C6545D" w14:textId="77441DE2" w:rsidR="00420C17" w:rsidRDefault="00420C17" w:rsidP="00555713">
      <w:pPr>
        <w:pStyle w:val="Sinespaciado"/>
        <w:jc w:val="both"/>
        <w:rPr>
          <w:rFonts w:ascii="Arial" w:hAnsi="Arial" w:cs="Arial"/>
          <w:bCs/>
          <w:sz w:val="14"/>
          <w:szCs w:val="14"/>
        </w:rPr>
      </w:pPr>
    </w:p>
    <w:p w14:paraId="0B3B60B7" w14:textId="7FF9F876" w:rsidR="00420C17" w:rsidRDefault="00420C17" w:rsidP="00555713">
      <w:pPr>
        <w:pStyle w:val="Sinespaciado"/>
        <w:jc w:val="both"/>
        <w:rPr>
          <w:rFonts w:ascii="Arial" w:hAnsi="Arial" w:cs="Arial"/>
          <w:bCs/>
          <w:sz w:val="14"/>
          <w:szCs w:val="14"/>
        </w:rPr>
      </w:pPr>
    </w:p>
    <w:p w14:paraId="6EB77FEA" w14:textId="37AB9970" w:rsidR="00E801F6" w:rsidRDefault="00E801F6" w:rsidP="00555713">
      <w:pPr>
        <w:pStyle w:val="Sinespaciado"/>
        <w:jc w:val="both"/>
        <w:rPr>
          <w:rFonts w:ascii="Arial" w:hAnsi="Arial" w:cs="Arial"/>
          <w:bCs/>
          <w:sz w:val="14"/>
          <w:szCs w:val="14"/>
        </w:rPr>
      </w:pPr>
    </w:p>
    <w:p w14:paraId="4D2A2FE2" w14:textId="667BD4E7" w:rsidR="000F6A7C" w:rsidRDefault="000F6A7C" w:rsidP="00555713">
      <w:pPr>
        <w:pStyle w:val="Sinespaciado"/>
        <w:jc w:val="both"/>
        <w:rPr>
          <w:rFonts w:ascii="Arial" w:hAnsi="Arial" w:cs="Arial"/>
          <w:bCs/>
          <w:sz w:val="14"/>
          <w:szCs w:val="14"/>
        </w:rPr>
      </w:pPr>
    </w:p>
    <w:p w14:paraId="37A3A006" w14:textId="77777777" w:rsidR="000F6A7C" w:rsidRPr="00B3062F" w:rsidRDefault="000F6A7C" w:rsidP="00555713">
      <w:pPr>
        <w:pStyle w:val="Sinespaciado"/>
        <w:jc w:val="both"/>
        <w:rPr>
          <w:rFonts w:ascii="Arial" w:hAnsi="Arial" w:cs="Arial"/>
          <w:bCs/>
          <w:sz w:val="14"/>
          <w:szCs w:val="14"/>
        </w:rPr>
      </w:pPr>
    </w:p>
    <w:p w14:paraId="61CA8444" w14:textId="0B67432B" w:rsidR="00555713" w:rsidRPr="00B3062F" w:rsidRDefault="00CA4ADB" w:rsidP="00555713">
      <w:pPr>
        <w:shd w:val="clear" w:color="auto" w:fill="BFBFBF"/>
        <w:autoSpaceDE w:val="0"/>
        <w:autoSpaceDN w:val="0"/>
        <w:adjustRightInd w:val="0"/>
        <w:spacing w:after="0" w:line="240" w:lineRule="auto"/>
        <w:jc w:val="center"/>
        <w:rPr>
          <w:rFonts w:ascii="Montserrat" w:hAnsi="Montserrat" w:cs="Arial"/>
          <w:b/>
          <w:bCs/>
          <w:sz w:val="16"/>
          <w:szCs w:val="16"/>
        </w:rPr>
      </w:pPr>
      <w:r w:rsidRPr="00B3062F">
        <w:rPr>
          <w:rFonts w:ascii="Montserrat" w:hAnsi="Montserrat" w:cs="Arial"/>
          <w:b/>
          <w:bCs/>
          <w:sz w:val="16"/>
          <w:szCs w:val="16"/>
        </w:rPr>
        <w:t>III. GLOSARIO:</w:t>
      </w:r>
    </w:p>
    <w:p w14:paraId="31411FA9" w14:textId="77388F4D"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PARA LOS EFECTOS DE ESTA LICITACIÓN, SE ENTENDERÁ POR:</w:t>
      </w:r>
    </w:p>
    <w:p w14:paraId="2A687302"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410DAB0" w14:textId="46A4967B"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sz w:val="16"/>
          <w:szCs w:val="16"/>
        </w:rPr>
        <w:t xml:space="preserve">ACUERDO ADMINISTRATIVO: </w:t>
      </w:r>
      <w:r w:rsidRPr="00B3062F">
        <w:rPr>
          <w:rFonts w:ascii="Montserrat" w:hAnsi="Montserrat" w:cs="Arial"/>
          <w:sz w:val="16"/>
          <w:szCs w:val="16"/>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14:paraId="15A245F1" w14:textId="2B3C6F0A" w:rsidR="00555713" w:rsidRPr="00B3062F" w:rsidRDefault="00CA4ADB" w:rsidP="00555713">
      <w:pPr>
        <w:pStyle w:val="Prrafodelista"/>
        <w:numPr>
          <w:ilvl w:val="0"/>
          <w:numId w:val="3"/>
        </w:numPr>
        <w:jc w:val="both"/>
        <w:rPr>
          <w:rFonts w:ascii="Montserrat" w:hAnsi="Montserrat" w:cs="Arial"/>
          <w:sz w:val="16"/>
          <w:szCs w:val="16"/>
        </w:rPr>
      </w:pPr>
      <w:r w:rsidRPr="00B3062F">
        <w:rPr>
          <w:rFonts w:ascii="Montserrat" w:hAnsi="Montserrat" w:cs="Arial"/>
          <w:b/>
          <w:bCs/>
          <w:sz w:val="16"/>
          <w:szCs w:val="16"/>
        </w:rPr>
        <w:t xml:space="preserve">SFP: </w:t>
      </w:r>
      <w:r w:rsidRPr="00B3062F">
        <w:rPr>
          <w:rFonts w:ascii="Montserrat" w:hAnsi="Montserrat" w:cs="Arial"/>
          <w:sz w:val="16"/>
          <w:szCs w:val="16"/>
        </w:rPr>
        <w:t>SECRETARÍA DE LA FUNCIÓN PÚBLICA.</w:t>
      </w:r>
    </w:p>
    <w:p w14:paraId="0D61E447" w14:textId="56F9E865"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LEY ESTATAL.- </w:t>
      </w:r>
      <w:r w:rsidRPr="00B3062F">
        <w:rPr>
          <w:rFonts w:ascii="Montserrat" w:hAnsi="Montserrat" w:cs="Arial"/>
          <w:sz w:val="16"/>
          <w:szCs w:val="16"/>
        </w:rPr>
        <w:t>LEY DE ADQUISICIONES, ARRENDAMIENTOS Y SERVICIOS DEL ESTADO DE ZACATECAS Y SUS MUNICIPIOS, EN VIGOR.</w:t>
      </w:r>
    </w:p>
    <w:p w14:paraId="7F7F3455" w14:textId="190FB47B"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REGLAMETO.</w:t>
      </w:r>
      <w:r w:rsidRPr="00B3062F">
        <w:rPr>
          <w:rFonts w:ascii="Montserrat" w:hAnsi="Montserrat" w:cs="Arial"/>
          <w:sz w:val="16"/>
          <w:szCs w:val="16"/>
        </w:rPr>
        <w:t>- REGLAMENTO DE LA LEY DE ADQUISICIONES, ARRENDAMIENTOS Y SERVICIOS DEL ESTADO DE ZACATECAS Y SUS MUNICIPIOS, EN VIGOR.</w:t>
      </w:r>
    </w:p>
    <w:p w14:paraId="4E079817" w14:textId="167C0A2A"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POLÍTICAS:</w:t>
      </w:r>
      <w:r w:rsidRPr="00B3062F">
        <w:rPr>
          <w:rFonts w:ascii="Montserrat" w:hAnsi="Montserrat" w:cs="Arial"/>
          <w:sz w:val="16"/>
          <w:szCs w:val="16"/>
        </w:rPr>
        <w:t xml:space="preserve"> MANUAL DE NORMAS Y POLÍTICAS DEL EJERCICIO DEL PRESUPUESTO DE EGRESOS EN VIGOR </w:t>
      </w:r>
    </w:p>
    <w:p w14:paraId="146283E6" w14:textId="5A6D50F7"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bCs/>
          <w:iCs/>
          <w:sz w:val="16"/>
          <w:szCs w:val="16"/>
        </w:rPr>
        <w:t>BASES DE LA LICITACIÓN:</w:t>
      </w:r>
      <w:r w:rsidRPr="00B3062F">
        <w:rPr>
          <w:rFonts w:ascii="Montserrat" w:hAnsi="Montserrat" w:cs="Arial"/>
          <w:bCs/>
          <w:iCs/>
          <w:sz w:val="16"/>
          <w:szCs w:val="16"/>
        </w:rPr>
        <w:t xml:space="preserve"> </w:t>
      </w:r>
      <w:r w:rsidRPr="00B3062F">
        <w:rPr>
          <w:rFonts w:ascii="Montserrat" w:hAnsi="Montserrat" w:cs="Arial"/>
          <w:sz w:val="16"/>
          <w:szCs w:val="16"/>
        </w:rPr>
        <w:t>EL DOCUMENTO NORMATIVO QUE CONTIENE LAS CONDICIONES, CONCEPTOS Y CRITERIOS  QUE RIGEN  A LA PRESENTE LICITACIÓN.</w:t>
      </w:r>
    </w:p>
    <w:p w14:paraId="226AC45B" w14:textId="1ABA5E84"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INTERNET: </w:t>
      </w:r>
      <w:r w:rsidRPr="00B3062F">
        <w:rPr>
          <w:rFonts w:ascii="Montserrat" w:hAnsi="Montserrat" w:cs="Arial"/>
          <w:sz w:val="16"/>
          <w:szCs w:val="16"/>
        </w:rPr>
        <w:t>RED MUNDIAL DE COMUNICACIÓN INFORMÁTICA.</w:t>
      </w:r>
    </w:p>
    <w:p w14:paraId="74FB9A91" w14:textId="212D06C9"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 xml:space="preserve">MEDIOS REMOTOS DE COMUNICACIÓN ELECTRÓNICA: </w:t>
      </w:r>
      <w:r w:rsidRPr="00B3062F">
        <w:rPr>
          <w:rFonts w:ascii="Montserrat" w:hAnsi="Montserrat" w:cs="Arial"/>
          <w:sz w:val="16"/>
          <w:szCs w:val="16"/>
        </w:rPr>
        <w:t>LOS DISPOSITIVOS TECNOLÓGICOS PARA EFECTUAR TRANSMISIÓN DE DATOS E INFORMACION A TRAVÉS DE COMPUTADORAS Y  LÍNEAS TELEFÓNICAS.</w:t>
      </w:r>
    </w:p>
    <w:p w14:paraId="73659FC3" w14:textId="569E7FD0"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sz w:val="16"/>
          <w:szCs w:val="16"/>
        </w:rPr>
        <w:t xml:space="preserve">PERIÓDICO: </w:t>
      </w:r>
      <w:r w:rsidRPr="00B3062F">
        <w:rPr>
          <w:rFonts w:ascii="Montserrat" w:hAnsi="Montserrat" w:cs="Arial"/>
          <w:sz w:val="16"/>
          <w:szCs w:val="16"/>
        </w:rPr>
        <w:t>PERIÓDICO OFICIAL DE GOBIERNO DEL ESTADO DE ZACATECAS</w:t>
      </w:r>
    </w:p>
    <w:p w14:paraId="1CAEFC0B" w14:textId="32175182"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sz w:val="16"/>
          <w:szCs w:val="16"/>
        </w:rPr>
        <w:lastRenderedPageBreak/>
        <w:t>CONTRATO:</w:t>
      </w:r>
      <w:r w:rsidRPr="00B3062F">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00803BF" w14:textId="753F7E85"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sz w:val="16"/>
          <w:szCs w:val="16"/>
        </w:rPr>
        <w:t>PROPUESTA O PROPOSICIÓN</w:t>
      </w:r>
      <w:r w:rsidRPr="00B3062F">
        <w:rPr>
          <w:rFonts w:ascii="Montserrat" w:hAnsi="Montserrat" w:cs="Arial"/>
          <w:sz w:val="16"/>
          <w:szCs w:val="16"/>
        </w:rPr>
        <w:t>: LAS PROPUESTAS TÉCNICAS Y ECONÓMICAS QUE PRESENTEN LOS LICITANTES</w:t>
      </w:r>
    </w:p>
    <w:p w14:paraId="4E847061" w14:textId="03B85238"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PROVEEDOR(ES) O LICITANTE(S) GANADOR(ES): </w:t>
      </w:r>
      <w:r w:rsidRPr="00B3062F">
        <w:rPr>
          <w:rFonts w:ascii="Montserrat" w:hAnsi="Montserrat" w:cs="Arial"/>
          <w:sz w:val="16"/>
          <w:szCs w:val="16"/>
        </w:rPr>
        <w:t>LA(S) PERSONA(S) FÍSICA(S) Y/O MORAL(ES) MEXICANA A QUIEN(ES) SE LE(S) ADJUDIQUE(N) EL (LOS) CONTRATO (S).</w:t>
      </w:r>
    </w:p>
    <w:p w14:paraId="49D829B5" w14:textId="032F895D" w:rsidR="00555713" w:rsidRPr="00B3062F" w:rsidRDefault="00CA4ADB" w:rsidP="006357D5">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ÁREA TÉCNICA: </w:t>
      </w:r>
      <w:r w:rsidRPr="00B3062F">
        <w:rPr>
          <w:rFonts w:ascii="Montserrat" w:hAnsi="Montserrat" w:cs="Arial"/>
          <w:sz w:val="16"/>
          <w:szCs w:val="16"/>
        </w:rPr>
        <w:t>EL ÁREA ENCARGADA DE DEFINIR LOS REQUISITOS DE LOS BIENES SOLICITADOS, ASISTIR A LAS JUNTAS DE ACLARACIONES, RESOLVER EN FORMA CLARA Y PRECISA LA DUDAS Y PLANTEAMIENTOS DE LOS LICITANTES RELACIONADOS CON LOS ASPECTOS TÉCNICOS CONTENIDOS EN LA CONVOCATORIA Y DE EVALUAR LAS CARACTERÍSTICAS O ESPECIFICACIONES TÉCNICAS DE LOS BIENES OFERTADOS, ADEMÁS DE EMITIR EL RESULTADO DE LA EVALUACIÓN.</w:t>
      </w:r>
    </w:p>
    <w:p w14:paraId="04C4DE86" w14:textId="416A2E32"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bCs/>
          <w:sz w:val="16"/>
          <w:szCs w:val="16"/>
        </w:rPr>
        <w:t>ÁREA O DEPARTAMENTO SOLICITANTE:</w:t>
      </w:r>
      <w:r w:rsidRPr="00B3062F">
        <w:rPr>
          <w:rFonts w:ascii="Montserrat" w:hAnsi="Montserrat" w:cs="Arial"/>
          <w:sz w:val="16"/>
          <w:szCs w:val="16"/>
        </w:rPr>
        <w:t xml:space="preserve"> SUBDIRECCIÓN DE ALIMENTACIÓN Y DESARROLLO COMUNITARIO </w:t>
      </w:r>
    </w:p>
    <w:p w14:paraId="0F995F06" w14:textId="3263AF84" w:rsidR="00555713" w:rsidRPr="00B3062F" w:rsidRDefault="00CA4ADB" w:rsidP="00555713">
      <w:pPr>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 xml:space="preserve">ADQUISICIÓN: </w:t>
      </w:r>
      <w:r w:rsidR="00DD5A9F">
        <w:rPr>
          <w:rFonts w:ascii="Montserrat" w:hAnsi="Montserrat" w:cs="Arial"/>
          <w:sz w:val="16"/>
          <w:szCs w:val="16"/>
        </w:rPr>
        <w:t>PRODUCTOS ALIMENTARIOS</w:t>
      </w:r>
      <w:r w:rsidRPr="00B3062F">
        <w:rPr>
          <w:rFonts w:ascii="Montserrat" w:hAnsi="Montserrat" w:cs="Arial"/>
          <w:sz w:val="16"/>
          <w:szCs w:val="16"/>
        </w:rPr>
        <w:t>.</w:t>
      </w:r>
    </w:p>
    <w:p w14:paraId="09DF2055" w14:textId="17BF1AB2" w:rsidR="00555713" w:rsidRPr="00B3062F" w:rsidRDefault="0034642F" w:rsidP="00555713">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PARTIDA UNICA</w:t>
      </w:r>
      <w:r w:rsidR="00CA4ADB" w:rsidRPr="00B3062F">
        <w:rPr>
          <w:rFonts w:ascii="Montserrat" w:hAnsi="Montserrat" w:cs="Arial"/>
          <w:b/>
          <w:sz w:val="16"/>
          <w:szCs w:val="16"/>
        </w:rPr>
        <w:t xml:space="preserve"> O RENGLÓN: </w:t>
      </w:r>
      <w:r w:rsidR="00CA4ADB" w:rsidRPr="00B3062F">
        <w:rPr>
          <w:rFonts w:ascii="Montserrat" w:hAnsi="Montserrat" w:cs="Arial"/>
          <w:sz w:val="16"/>
          <w:szCs w:val="16"/>
        </w:rPr>
        <w:t>LA DESCRIPCIÓN Y CLASIFICACIÓN ESPECÍFICA DE CADA UNO DE LOS BIENES Y/O  SERVICIOS</w:t>
      </w:r>
    </w:p>
    <w:p w14:paraId="4FE8045E" w14:textId="30850C01"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sz w:val="16"/>
          <w:szCs w:val="16"/>
        </w:rPr>
        <w:t xml:space="preserve">IDENTIFICACIÓN OFICIAL VIGENTE: </w:t>
      </w:r>
      <w:r w:rsidRPr="00B3062F">
        <w:rPr>
          <w:rFonts w:ascii="Montserrat" w:hAnsi="Montserrat" w:cs="Arial"/>
          <w:sz w:val="16"/>
          <w:szCs w:val="16"/>
        </w:rPr>
        <w:t>CREDENCIAL PARA VOTAR (INE), PASAPORTE O CARTILLA DEL SERVICIO MILITAR NACIONAL</w:t>
      </w:r>
    </w:p>
    <w:p w14:paraId="12FC596D" w14:textId="43A115ED"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sz w:val="16"/>
          <w:szCs w:val="16"/>
        </w:rPr>
        <w:t xml:space="preserve">LICITACIÓN: </w:t>
      </w:r>
      <w:r w:rsidRPr="00B3062F">
        <w:rPr>
          <w:rFonts w:ascii="Montserrat" w:hAnsi="Montserrat" w:cs="Arial"/>
          <w:sz w:val="16"/>
          <w:szCs w:val="16"/>
        </w:rPr>
        <w:t>PROCEDIMIENTO PARA LA ADJUDICACIÓN DEL CONTRATO BAJO LA COBERTURA DE LOS CAPÍTULOS DE COMPRAS DEL SECTOR PUBLICO</w:t>
      </w:r>
      <w:r w:rsidRPr="00B3062F">
        <w:rPr>
          <w:rFonts w:ascii="Montserrat" w:hAnsi="Montserrat" w:cs="Arial"/>
          <w:b/>
          <w:sz w:val="16"/>
          <w:szCs w:val="16"/>
        </w:rPr>
        <w:t xml:space="preserve"> </w:t>
      </w:r>
    </w:p>
    <w:p w14:paraId="75FF64D0" w14:textId="56CB9ADB"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sz w:val="16"/>
          <w:szCs w:val="16"/>
        </w:rPr>
        <w:t xml:space="preserve">ADMINISTRADOR DEL CONTRATO: </w:t>
      </w:r>
      <w:r w:rsidRPr="00B3062F">
        <w:rPr>
          <w:rFonts w:ascii="Montserrat" w:hAnsi="Montserrat" w:cs="Arial"/>
          <w:sz w:val="16"/>
          <w:szCs w:val="16"/>
        </w:rPr>
        <w:t>SERVIDOR(ES) PUBLICO(S) EN QUIEN RECAE LA RESPONSABILIDAD DE DAR SEGUIMIENTO AL CUMPLIMIENTO DE LAS OBLIGACIONES ESTABLECIDAS EN EL CONTRATO</w:t>
      </w:r>
      <w:r w:rsidRPr="00B3062F">
        <w:rPr>
          <w:rFonts w:ascii="Montserrat" w:hAnsi="Montserrat" w:cs="Arial"/>
          <w:b/>
          <w:sz w:val="16"/>
          <w:szCs w:val="16"/>
        </w:rPr>
        <w:t xml:space="preserve"> </w:t>
      </w:r>
    </w:p>
    <w:p w14:paraId="61CB84EF" w14:textId="42EA8FAE"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CONVOCANTE: </w:t>
      </w:r>
      <w:r w:rsidRPr="00B3062F">
        <w:rPr>
          <w:rFonts w:ascii="Montserrat" w:hAnsi="Montserrat" w:cs="Arial"/>
          <w:sz w:val="16"/>
          <w:szCs w:val="16"/>
        </w:rPr>
        <w:t>EL SISTEMA ESTATAL PARA EL DESARROLLO INTEGRAL DE LA FAMILIA DEL ESTADO DE ZACATECAS.</w:t>
      </w:r>
    </w:p>
    <w:p w14:paraId="57B7AAF3" w14:textId="542BDBE1"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bCs/>
          <w:sz w:val="16"/>
          <w:szCs w:val="16"/>
        </w:rPr>
        <w:t>CANJE O DEVOLUCIÓN:</w:t>
      </w:r>
      <w:r w:rsidRPr="00B3062F">
        <w:rPr>
          <w:rFonts w:ascii="Montserrat" w:hAnsi="Montserrat" w:cs="Arial"/>
          <w:bCs/>
          <w:sz w:val="16"/>
          <w:szCs w:val="16"/>
        </w:rPr>
        <w:t xml:space="preserve"> LA SOLICITUD DE REPOSICIÓN A LOS LICITANTE(S) GANADOR(ES)DE LOS BIENES ADQUIRIDOS QUE NO CUMPLEN CON LOS REQUISITOS ESTABLECIDOS EN BASES, PRESENTEN DEFECTOS A SIMPLE VISTA O DE FABRICACIÓN, ESPECIFICACIONES DISTINTAS A LAS ESTABLECIDAS EN EL CONTRATO O CALIDAD INFERIOR A LA PROPUESTA O EN SU CASO VICIOS OCULTOS.</w:t>
      </w:r>
    </w:p>
    <w:p w14:paraId="3C261C39" w14:textId="480095F5"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 xml:space="preserve">C.F.F.: </w:t>
      </w:r>
      <w:r w:rsidRPr="00B3062F">
        <w:rPr>
          <w:rFonts w:ascii="Montserrat" w:hAnsi="Montserrat" w:cs="Arial"/>
          <w:bCs/>
          <w:sz w:val="16"/>
          <w:szCs w:val="16"/>
        </w:rPr>
        <w:t>CÓDIGO FISCAL DE LA FEDERACIÓN</w:t>
      </w:r>
      <w:r w:rsidRPr="00B3062F">
        <w:rPr>
          <w:rFonts w:ascii="Montserrat" w:hAnsi="Montserrat" w:cs="Arial"/>
          <w:b/>
          <w:bCs/>
          <w:sz w:val="16"/>
          <w:szCs w:val="16"/>
        </w:rPr>
        <w:t xml:space="preserve"> </w:t>
      </w:r>
    </w:p>
    <w:p w14:paraId="1D15786C" w14:textId="653128A0"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ENTREGA-RECEPCIÓN: </w:t>
      </w:r>
      <w:r w:rsidRPr="00B3062F">
        <w:rPr>
          <w:rFonts w:ascii="Montserrat" w:hAnsi="Montserrat" w:cs="Arial"/>
          <w:sz w:val="16"/>
          <w:szCs w:val="16"/>
        </w:rPr>
        <w:t>ES LA CONCLUSIÓN DE LOS COMPROMISOS DEL PROVEEDOR EN RELACIÓN A LA ENTREGA DE LOS BIENES A ENTERA SATISFACCIÓN DE LA DEPENDENCIA SOLICITANTE, FORMALIZADO CON LA FIRMA DEL ACTA ADMINISTRATIVA QUE SE LEVANTA DE LA APLICACIÓN DEL PROCEDIMIENTO DE ENTREGA-RECEPCIÓN, QUEDANDO A SALVO LO RELATIVO A LA GARANTÍA DE LA CALIDAD DEL SERVICIO.</w:t>
      </w:r>
    </w:p>
    <w:p w14:paraId="5BB9862C" w14:textId="27EDCC6C" w:rsidR="00555713" w:rsidRPr="00B3062F" w:rsidRDefault="00CA4ADB" w:rsidP="00555713">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IVA: </w:t>
      </w:r>
      <w:r w:rsidRPr="00B3062F">
        <w:rPr>
          <w:rFonts w:ascii="Montserrat" w:hAnsi="Montserrat" w:cs="Arial"/>
          <w:sz w:val="16"/>
          <w:szCs w:val="16"/>
        </w:rPr>
        <w:t>IMPUESTO AL VALOR AGREGADO.</w:t>
      </w:r>
    </w:p>
    <w:p w14:paraId="775D3600" w14:textId="35BEC931" w:rsidR="00555713" w:rsidRPr="00B3062F" w:rsidRDefault="00CA4ADB" w:rsidP="00555713">
      <w:pPr>
        <w:numPr>
          <w:ilvl w:val="0"/>
          <w:numId w:val="3"/>
        </w:numPr>
        <w:spacing w:after="0" w:line="240" w:lineRule="auto"/>
        <w:jc w:val="both"/>
        <w:rPr>
          <w:rFonts w:ascii="Montserrat" w:hAnsi="Montserrat" w:cs="Arial"/>
          <w:sz w:val="16"/>
          <w:szCs w:val="16"/>
        </w:rPr>
      </w:pPr>
      <w:r w:rsidRPr="00B3062F">
        <w:rPr>
          <w:rFonts w:ascii="Montserrat" w:hAnsi="Montserrat" w:cs="Arial"/>
          <w:b/>
          <w:sz w:val="16"/>
          <w:szCs w:val="16"/>
        </w:rPr>
        <w:t>PROCEDENCIA DE LOS RECURSOS:</w:t>
      </w:r>
      <w:r w:rsidR="00DD5A9F">
        <w:rPr>
          <w:rFonts w:ascii="Montserrat" w:hAnsi="Montserrat" w:cs="Arial"/>
          <w:sz w:val="16"/>
          <w:szCs w:val="16"/>
        </w:rPr>
        <w:t xml:space="preserve"> FEDERAL (FAM)</w:t>
      </w:r>
    </w:p>
    <w:p w14:paraId="4DED8D0B" w14:textId="3C2859A5" w:rsidR="00555713" w:rsidRPr="00B3062F"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sz w:val="16"/>
          <w:szCs w:val="16"/>
        </w:rPr>
        <w:t xml:space="preserve">SAT: </w:t>
      </w:r>
      <w:r w:rsidRPr="00B3062F">
        <w:rPr>
          <w:rFonts w:ascii="Montserrat" w:hAnsi="Montserrat" w:cs="Arial"/>
          <w:sz w:val="16"/>
          <w:szCs w:val="16"/>
        </w:rPr>
        <w:t>SERVICIO DE ADMINISTRACIÓN TRIBUTARIA</w:t>
      </w:r>
      <w:r w:rsidRPr="00B3062F">
        <w:rPr>
          <w:rFonts w:ascii="Montserrat" w:hAnsi="Montserrat" w:cs="Arial"/>
          <w:b/>
          <w:sz w:val="16"/>
          <w:szCs w:val="16"/>
        </w:rPr>
        <w:t xml:space="preserve"> </w:t>
      </w:r>
    </w:p>
    <w:p w14:paraId="44B3FD16" w14:textId="506F5636" w:rsidR="00420C17" w:rsidRPr="000F6A7C" w:rsidRDefault="00CA4ADB" w:rsidP="00555713">
      <w:pPr>
        <w:numPr>
          <w:ilvl w:val="0"/>
          <w:numId w:val="3"/>
        </w:numPr>
        <w:spacing w:after="0" w:line="240" w:lineRule="auto"/>
        <w:jc w:val="both"/>
        <w:rPr>
          <w:rFonts w:ascii="Montserrat" w:hAnsi="Montserrat" w:cs="Arial"/>
          <w:b/>
          <w:sz w:val="16"/>
          <w:szCs w:val="16"/>
        </w:rPr>
      </w:pPr>
      <w:r w:rsidRPr="00B3062F">
        <w:rPr>
          <w:rFonts w:ascii="Montserrat" w:hAnsi="Montserrat" w:cs="Arial"/>
          <w:b/>
          <w:sz w:val="16"/>
          <w:szCs w:val="16"/>
        </w:rPr>
        <w:t xml:space="preserve">SOBRE CERRADO: </w:t>
      </w:r>
      <w:r w:rsidRPr="00B3062F">
        <w:rPr>
          <w:rFonts w:ascii="Montserrat" w:hAnsi="Montserrat" w:cs="Arial"/>
          <w:sz w:val="16"/>
          <w:szCs w:val="16"/>
        </w:rPr>
        <w:t>CUALQUIER MEDIO QUE CONTENGA LA PROPOSICIÓN, CUYO CONTENIDO PUEDE SER CONSULTADO HASTA EL INICIO DEL ACTO DE PRESENTACIÓN Y APERTURA DE PROPOSICIONES, EN TÉRMINOS DE LA LEY</w:t>
      </w:r>
      <w:r w:rsidR="00A52AD8">
        <w:rPr>
          <w:rFonts w:ascii="Montserrat" w:hAnsi="Montserrat" w:cs="Arial"/>
          <w:sz w:val="16"/>
          <w:szCs w:val="16"/>
        </w:rPr>
        <w:t>.</w:t>
      </w:r>
    </w:p>
    <w:p w14:paraId="6C270D19" w14:textId="77777777" w:rsidR="00420C17" w:rsidRPr="00B3062F" w:rsidRDefault="00420C17" w:rsidP="00555713">
      <w:pPr>
        <w:spacing w:after="0" w:line="240" w:lineRule="auto"/>
        <w:jc w:val="both"/>
        <w:rPr>
          <w:rFonts w:ascii="Arial" w:hAnsi="Arial" w:cs="Arial"/>
          <w:b/>
          <w:sz w:val="14"/>
          <w:szCs w:val="14"/>
        </w:rPr>
      </w:pPr>
    </w:p>
    <w:p w14:paraId="33315C0F" w14:textId="2DED339A" w:rsidR="00555713" w:rsidRPr="00B3062F" w:rsidRDefault="00CA4ADB" w:rsidP="00555713">
      <w:pPr>
        <w:spacing w:after="0" w:line="240" w:lineRule="auto"/>
        <w:jc w:val="center"/>
        <w:rPr>
          <w:rFonts w:ascii="Montserrat" w:hAnsi="Montserrat" w:cs="Arial"/>
          <w:b/>
          <w:sz w:val="16"/>
          <w:szCs w:val="16"/>
        </w:rPr>
      </w:pPr>
      <w:r w:rsidRPr="00B3062F">
        <w:rPr>
          <w:rFonts w:ascii="Montserrat" w:hAnsi="Montserrat" w:cs="Arial"/>
          <w:b/>
          <w:sz w:val="16"/>
          <w:szCs w:val="16"/>
        </w:rPr>
        <w:t>IV.CUADRO DE CONTROL DE INFORMACIÓN DEL PROCEDIMIENTO</w:t>
      </w:r>
    </w:p>
    <w:p w14:paraId="07A57050" w14:textId="77777777" w:rsidR="00555713" w:rsidRPr="00B3062F" w:rsidRDefault="00555713" w:rsidP="00555713">
      <w:pPr>
        <w:spacing w:after="0" w:line="240" w:lineRule="auto"/>
        <w:jc w:val="center"/>
        <w:rPr>
          <w:rFonts w:ascii="Montserrat" w:hAnsi="Montserrat" w:cs="Arial"/>
          <w:b/>
          <w:sz w:val="16"/>
          <w:szCs w:val="16"/>
        </w:rPr>
      </w:pPr>
    </w:p>
    <w:tbl>
      <w:tblPr>
        <w:tblStyle w:val="Tablaconcuadrcula1"/>
        <w:tblW w:w="0" w:type="auto"/>
        <w:tblLook w:val="04A0" w:firstRow="1" w:lastRow="0" w:firstColumn="1" w:lastColumn="0" w:noHBand="0" w:noVBand="1"/>
      </w:tblPr>
      <w:tblGrid>
        <w:gridCol w:w="726"/>
        <w:gridCol w:w="3513"/>
        <w:gridCol w:w="4589"/>
      </w:tblGrid>
      <w:tr w:rsidR="00555713" w:rsidRPr="00B3062F" w14:paraId="51640497" w14:textId="77777777" w:rsidTr="00A92B18">
        <w:tc>
          <w:tcPr>
            <w:tcW w:w="9962" w:type="dxa"/>
            <w:gridSpan w:val="3"/>
          </w:tcPr>
          <w:p w14:paraId="70D25DC3" w14:textId="064A4035"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ID                                                  CUADRO DE CONTROL DE INFORMACIÓN DEL PROCEDIMIENTO</w:t>
            </w:r>
          </w:p>
        </w:tc>
      </w:tr>
      <w:tr w:rsidR="00555713" w:rsidRPr="00B3062F" w14:paraId="03555182" w14:textId="77777777" w:rsidTr="00A92B18">
        <w:tc>
          <w:tcPr>
            <w:tcW w:w="846" w:type="dxa"/>
          </w:tcPr>
          <w:p w14:paraId="0510ED5A" w14:textId="00F7895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w:t>
            </w:r>
          </w:p>
        </w:tc>
        <w:tc>
          <w:tcPr>
            <w:tcW w:w="4252" w:type="dxa"/>
          </w:tcPr>
          <w:p w14:paraId="756E36A9" w14:textId="1435BC9F"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TIPO DE PROCEDIMIENTO </w:t>
            </w:r>
          </w:p>
        </w:tc>
        <w:tc>
          <w:tcPr>
            <w:tcW w:w="4864" w:type="dxa"/>
          </w:tcPr>
          <w:p w14:paraId="2033EE9A" w14:textId="31A529C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PRESENCIAL </w:t>
            </w:r>
          </w:p>
        </w:tc>
      </w:tr>
      <w:tr w:rsidR="00555713" w:rsidRPr="00B3062F" w14:paraId="1BF5D70F" w14:textId="77777777" w:rsidTr="00A92B18">
        <w:tc>
          <w:tcPr>
            <w:tcW w:w="846" w:type="dxa"/>
          </w:tcPr>
          <w:p w14:paraId="7B24873E" w14:textId="66D7D07D"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w:t>
            </w:r>
          </w:p>
        </w:tc>
        <w:tc>
          <w:tcPr>
            <w:tcW w:w="4252" w:type="dxa"/>
          </w:tcPr>
          <w:p w14:paraId="43655D5F" w14:textId="6EFC9CE1"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METODO DE EVALUACION </w:t>
            </w:r>
          </w:p>
        </w:tc>
        <w:tc>
          <w:tcPr>
            <w:tcW w:w="4864" w:type="dxa"/>
          </w:tcPr>
          <w:p w14:paraId="22BBDC0E" w14:textId="6DB9E404"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BINARIO </w:t>
            </w:r>
          </w:p>
        </w:tc>
      </w:tr>
      <w:tr w:rsidR="00555713" w:rsidRPr="00B3062F" w14:paraId="34E85371" w14:textId="77777777" w:rsidTr="00A92B18">
        <w:tc>
          <w:tcPr>
            <w:tcW w:w="846" w:type="dxa"/>
          </w:tcPr>
          <w:p w14:paraId="41482959" w14:textId="706B81F0"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3</w:t>
            </w:r>
          </w:p>
        </w:tc>
        <w:tc>
          <w:tcPr>
            <w:tcW w:w="4252" w:type="dxa"/>
          </w:tcPr>
          <w:p w14:paraId="08671F71" w14:textId="1D8BE7A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PRESENTACIÓN DE PROPUESTAS </w:t>
            </w:r>
          </w:p>
        </w:tc>
        <w:tc>
          <w:tcPr>
            <w:tcW w:w="4864" w:type="dxa"/>
          </w:tcPr>
          <w:p w14:paraId="772DD8EF" w14:textId="06C97D6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DOS SOBRES CERRADOS CONTENIENDO UNO LA PROPUESTA TÉCNICA Y OTRO LA ECONÓMICA </w:t>
            </w:r>
          </w:p>
        </w:tc>
      </w:tr>
      <w:tr w:rsidR="00555713" w:rsidRPr="00B3062F" w14:paraId="3492B738" w14:textId="77777777" w:rsidTr="00A92B18">
        <w:tc>
          <w:tcPr>
            <w:tcW w:w="846" w:type="dxa"/>
          </w:tcPr>
          <w:p w14:paraId="4FD5F163" w14:textId="03DF8F6A"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4</w:t>
            </w:r>
          </w:p>
        </w:tc>
        <w:tc>
          <w:tcPr>
            <w:tcW w:w="4252" w:type="dxa"/>
          </w:tcPr>
          <w:p w14:paraId="5D9A4CE9" w14:textId="5090CBEF"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ADQUISICON DE BIENES A LICITAR </w:t>
            </w:r>
          </w:p>
        </w:tc>
        <w:tc>
          <w:tcPr>
            <w:tcW w:w="4864" w:type="dxa"/>
          </w:tcPr>
          <w:p w14:paraId="038580B5" w14:textId="3755234A" w:rsidR="00555713" w:rsidRPr="00B3062F" w:rsidRDefault="00CA4ADB" w:rsidP="00A92B18">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ADQUI</w:t>
            </w:r>
            <w:r w:rsidR="00DD5A9F">
              <w:rPr>
                <w:rFonts w:ascii="Montserrat" w:hAnsi="Montserrat" w:cs="Arial"/>
                <w:b/>
                <w:sz w:val="16"/>
                <w:szCs w:val="16"/>
              </w:rPr>
              <w:t>SICIÓN DE PRODUCTOS ALIMENTARIOS</w:t>
            </w:r>
            <w:r w:rsidRPr="00B3062F">
              <w:rPr>
                <w:rFonts w:ascii="Montserrat" w:hAnsi="Montserrat" w:cs="Arial"/>
                <w:b/>
                <w:sz w:val="16"/>
                <w:szCs w:val="16"/>
              </w:rPr>
              <w:t>.</w:t>
            </w:r>
          </w:p>
          <w:p w14:paraId="33A74F1C" w14:textId="77777777" w:rsidR="00555713" w:rsidRPr="00B3062F" w:rsidRDefault="00555713" w:rsidP="00A92B18">
            <w:pPr>
              <w:spacing w:after="0" w:line="240" w:lineRule="auto"/>
              <w:jc w:val="both"/>
              <w:rPr>
                <w:rFonts w:ascii="Montserrat" w:hAnsi="Montserrat" w:cs="Arial"/>
                <w:b/>
                <w:sz w:val="16"/>
                <w:szCs w:val="16"/>
              </w:rPr>
            </w:pPr>
          </w:p>
        </w:tc>
      </w:tr>
      <w:tr w:rsidR="00555713" w:rsidRPr="00B3062F" w14:paraId="0F87D6A5" w14:textId="77777777" w:rsidTr="00A92B18">
        <w:tc>
          <w:tcPr>
            <w:tcW w:w="846" w:type="dxa"/>
          </w:tcPr>
          <w:p w14:paraId="7B8BB535" w14:textId="0320A4DD"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5</w:t>
            </w:r>
          </w:p>
        </w:tc>
        <w:tc>
          <w:tcPr>
            <w:tcW w:w="4252" w:type="dxa"/>
          </w:tcPr>
          <w:p w14:paraId="39B3B89A" w14:textId="3380C4E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DEPENDENCIAS U ORGANISMO SOLICITANTE</w:t>
            </w:r>
          </w:p>
        </w:tc>
        <w:tc>
          <w:tcPr>
            <w:tcW w:w="4864" w:type="dxa"/>
          </w:tcPr>
          <w:p w14:paraId="3EBDB9A5" w14:textId="3C3E0926"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SISTEMA ESTATAL PARA EL DESARROLLO INTEGRAL DE LA FAMILIA</w:t>
            </w:r>
          </w:p>
        </w:tc>
      </w:tr>
      <w:tr w:rsidR="00555713" w:rsidRPr="00B3062F" w14:paraId="7733553D" w14:textId="77777777" w:rsidTr="00A92B18">
        <w:tc>
          <w:tcPr>
            <w:tcW w:w="846" w:type="dxa"/>
          </w:tcPr>
          <w:p w14:paraId="69423A67" w14:textId="03C6C5A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6</w:t>
            </w:r>
          </w:p>
        </w:tc>
        <w:tc>
          <w:tcPr>
            <w:tcW w:w="4252" w:type="dxa"/>
          </w:tcPr>
          <w:p w14:paraId="2CC75FAE" w14:textId="2493794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PROCEDENCIA DE LOS RECURSOS</w:t>
            </w:r>
          </w:p>
        </w:tc>
        <w:tc>
          <w:tcPr>
            <w:tcW w:w="4864" w:type="dxa"/>
          </w:tcPr>
          <w:p w14:paraId="77AE5D04" w14:textId="57E15AC5" w:rsidR="00555713" w:rsidRPr="00B3062F" w:rsidRDefault="0034642F" w:rsidP="00A92B18">
            <w:pPr>
              <w:spacing w:after="0" w:line="240" w:lineRule="auto"/>
              <w:jc w:val="both"/>
              <w:rPr>
                <w:rFonts w:ascii="Montserrat" w:hAnsi="Montserrat" w:cs="Arial"/>
                <w:b/>
                <w:sz w:val="16"/>
                <w:szCs w:val="16"/>
              </w:rPr>
            </w:pPr>
            <w:r>
              <w:rPr>
                <w:rFonts w:ascii="Montserrat" w:hAnsi="Montserrat" w:cs="Arial"/>
                <w:b/>
                <w:sz w:val="16"/>
                <w:szCs w:val="16"/>
              </w:rPr>
              <w:t xml:space="preserve">FEDERAL RAMO 33 </w:t>
            </w:r>
            <w:r w:rsidRPr="0034642F">
              <w:rPr>
                <w:rFonts w:ascii="Montserrat" w:hAnsi="Montserrat"/>
                <w:b/>
                <w:sz w:val="18"/>
                <w:szCs w:val="18"/>
              </w:rPr>
              <w:t>(FAM-AS)</w:t>
            </w:r>
          </w:p>
        </w:tc>
      </w:tr>
      <w:tr w:rsidR="00555713" w:rsidRPr="00B3062F" w14:paraId="52C944B2" w14:textId="77777777" w:rsidTr="00A92B18">
        <w:tc>
          <w:tcPr>
            <w:tcW w:w="846" w:type="dxa"/>
          </w:tcPr>
          <w:p w14:paraId="075A0FDB" w14:textId="45AAAB46"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7</w:t>
            </w:r>
          </w:p>
        </w:tc>
        <w:tc>
          <w:tcPr>
            <w:tcW w:w="4252" w:type="dxa"/>
          </w:tcPr>
          <w:p w14:paraId="251F006E" w14:textId="7450248E" w:rsidR="00555713" w:rsidRPr="00B3062F" w:rsidRDefault="0034642F" w:rsidP="00A92B18">
            <w:pPr>
              <w:spacing w:after="0" w:line="240" w:lineRule="auto"/>
              <w:jc w:val="both"/>
              <w:rPr>
                <w:rFonts w:ascii="Montserrat" w:hAnsi="Montserrat" w:cs="Arial"/>
                <w:b/>
                <w:sz w:val="16"/>
                <w:szCs w:val="16"/>
              </w:rPr>
            </w:pPr>
            <w:r>
              <w:rPr>
                <w:rFonts w:ascii="Montserrat" w:hAnsi="Montserrat" w:cs="Arial"/>
                <w:b/>
                <w:sz w:val="16"/>
                <w:szCs w:val="16"/>
              </w:rPr>
              <w:t>PARTIDA UNICA</w:t>
            </w:r>
            <w:r w:rsidR="00CA4ADB" w:rsidRPr="00B3062F">
              <w:rPr>
                <w:rFonts w:ascii="Montserrat" w:hAnsi="Montserrat" w:cs="Arial"/>
                <w:b/>
                <w:sz w:val="16"/>
                <w:szCs w:val="16"/>
              </w:rPr>
              <w:t xml:space="preserve"> PRESUSPUESTAL </w:t>
            </w:r>
          </w:p>
        </w:tc>
        <w:tc>
          <w:tcPr>
            <w:tcW w:w="4864" w:type="dxa"/>
          </w:tcPr>
          <w:p w14:paraId="31603475" w14:textId="6430C294" w:rsidR="00555713" w:rsidRPr="00B3062F" w:rsidRDefault="0034642F" w:rsidP="00A92B18">
            <w:pPr>
              <w:spacing w:after="0" w:line="240" w:lineRule="auto"/>
              <w:jc w:val="both"/>
              <w:rPr>
                <w:rFonts w:ascii="Montserrat" w:hAnsi="Montserrat" w:cs="Arial"/>
                <w:b/>
                <w:sz w:val="16"/>
                <w:szCs w:val="16"/>
              </w:rPr>
            </w:pPr>
            <w:r w:rsidRPr="00DD5A9F">
              <w:rPr>
                <w:rFonts w:ascii="Montserrat" w:hAnsi="Montserrat" w:cs="Arial"/>
                <w:b/>
                <w:sz w:val="16"/>
                <w:szCs w:val="16"/>
                <w:highlight w:val="yellow"/>
              </w:rPr>
              <w:t>PARTIDA UNICA</w:t>
            </w:r>
            <w:r w:rsidR="000C4280" w:rsidRPr="00DD5A9F">
              <w:rPr>
                <w:rFonts w:ascii="Montserrat" w:hAnsi="Montserrat" w:cs="Arial"/>
                <w:b/>
                <w:sz w:val="16"/>
                <w:szCs w:val="16"/>
                <w:highlight w:val="yellow"/>
              </w:rPr>
              <w:t xml:space="preserve"> 4000</w:t>
            </w:r>
          </w:p>
        </w:tc>
      </w:tr>
      <w:tr w:rsidR="00555713" w:rsidRPr="00B3062F" w14:paraId="5721A26C" w14:textId="77777777" w:rsidTr="009A547D">
        <w:trPr>
          <w:trHeight w:val="500"/>
        </w:trPr>
        <w:tc>
          <w:tcPr>
            <w:tcW w:w="846" w:type="dxa"/>
          </w:tcPr>
          <w:p w14:paraId="0E5D327D" w14:textId="5B0AE9AE"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8</w:t>
            </w:r>
          </w:p>
        </w:tc>
        <w:tc>
          <w:tcPr>
            <w:tcW w:w="4252" w:type="dxa"/>
          </w:tcPr>
          <w:p w14:paraId="2866A660" w14:textId="7A96FE2B" w:rsidR="009A547D" w:rsidRPr="009A547D" w:rsidRDefault="00CA4ADB" w:rsidP="009A547D">
            <w:pPr>
              <w:spacing w:after="0" w:line="240" w:lineRule="auto"/>
              <w:jc w:val="both"/>
              <w:rPr>
                <w:rFonts w:ascii="Montserrat" w:hAnsi="Montserrat" w:cs="Arial"/>
                <w:b/>
                <w:sz w:val="16"/>
                <w:szCs w:val="16"/>
              </w:rPr>
            </w:pPr>
            <w:r w:rsidRPr="00B3062F">
              <w:rPr>
                <w:rFonts w:ascii="Montserrat" w:hAnsi="Montserrat" w:cs="Arial"/>
                <w:b/>
                <w:sz w:val="16"/>
                <w:szCs w:val="16"/>
              </w:rPr>
              <w:t xml:space="preserve">OFICIO DE SUFICIENCIA PRESUPUESTAL </w:t>
            </w:r>
          </w:p>
        </w:tc>
        <w:tc>
          <w:tcPr>
            <w:tcW w:w="4864" w:type="dxa"/>
          </w:tcPr>
          <w:p w14:paraId="3E18BED8" w14:textId="77777777" w:rsidR="00555713" w:rsidRDefault="00555713" w:rsidP="00F71EF7">
            <w:pPr>
              <w:spacing w:after="0" w:line="240" w:lineRule="auto"/>
              <w:jc w:val="both"/>
              <w:rPr>
                <w:rFonts w:ascii="Montserrat" w:hAnsi="Montserrat" w:cs="Arial"/>
                <w:b/>
                <w:sz w:val="16"/>
                <w:szCs w:val="16"/>
              </w:rPr>
            </w:pPr>
          </w:p>
          <w:p w14:paraId="65F48FBE" w14:textId="7DC9CFB7" w:rsidR="00AF1EFC" w:rsidRDefault="00E801F6" w:rsidP="00AF1EFC">
            <w:pPr>
              <w:spacing w:after="0" w:line="240" w:lineRule="auto"/>
              <w:jc w:val="both"/>
              <w:rPr>
                <w:rFonts w:ascii="Montserrat" w:hAnsi="Montserrat" w:cs="Arial"/>
                <w:b/>
                <w:sz w:val="16"/>
                <w:szCs w:val="16"/>
              </w:rPr>
            </w:pPr>
            <w:r>
              <w:rPr>
                <w:rFonts w:ascii="Montserrat" w:hAnsi="Montserrat" w:cs="Arial"/>
                <w:b/>
                <w:sz w:val="16"/>
                <w:szCs w:val="16"/>
              </w:rPr>
              <w:t>COEPLA-OE/61-001/24, COEPLA-OE/61-002/24</w:t>
            </w:r>
            <w:r w:rsidR="00AF1EFC">
              <w:rPr>
                <w:rFonts w:ascii="Montserrat" w:hAnsi="Montserrat" w:cs="Arial"/>
                <w:b/>
                <w:sz w:val="16"/>
                <w:szCs w:val="16"/>
              </w:rPr>
              <w:t>,</w:t>
            </w:r>
            <w:r>
              <w:rPr>
                <w:rFonts w:ascii="Montserrat" w:hAnsi="Montserrat" w:cs="Arial"/>
                <w:b/>
                <w:sz w:val="16"/>
                <w:szCs w:val="16"/>
              </w:rPr>
              <w:t xml:space="preserve"> </w:t>
            </w:r>
            <w:r w:rsidR="00AF1EFC">
              <w:rPr>
                <w:rFonts w:ascii="Montserrat" w:hAnsi="Montserrat" w:cs="Arial"/>
                <w:b/>
                <w:sz w:val="16"/>
                <w:szCs w:val="16"/>
              </w:rPr>
              <w:t>COEPLA-OE/61-003</w:t>
            </w:r>
            <w:r>
              <w:rPr>
                <w:rFonts w:ascii="Montserrat" w:hAnsi="Montserrat" w:cs="Arial"/>
                <w:b/>
                <w:sz w:val="16"/>
                <w:szCs w:val="16"/>
              </w:rPr>
              <w:t>/24</w:t>
            </w:r>
            <w:r w:rsidR="00AF1EFC">
              <w:rPr>
                <w:rFonts w:ascii="Montserrat" w:hAnsi="Montserrat" w:cs="Arial"/>
                <w:b/>
                <w:sz w:val="16"/>
                <w:szCs w:val="16"/>
              </w:rPr>
              <w:t xml:space="preserve"> Y  COEPLA-OE/61-004/24</w:t>
            </w:r>
          </w:p>
          <w:p w14:paraId="050976DD" w14:textId="28E5E830" w:rsidR="00CD09B4" w:rsidRPr="00B3062F" w:rsidRDefault="00CD09B4" w:rsidP="00F71EF7">
            <w:pPr>
              <w:spacing w:after="0" w:line="240" w:lineRule="auto"/>
              <w:jc w:val="both"/>
              <w:rPr>
                <w:rFonts w:ascii="Montserrat" w:hAnsi="Montserrat" w:cs="Arial"/>
                <w:b/>
                <w:sz w:val="16"/>
                <w:szCs w:val="16"/>
              </w:rPr>
            </w:pPr>
          </w:p>
        </w:tc>
      </w:tr>
      <w:tr w:rsidR="00555713" w:rsidRPr="00B3062F" w14:paraId="56968237" w14:textId="77777777" w:rsidTr="00A92B18">
        <w:tc>
          <w:tcPr>
            <w:tcW w:w="846" w:type="dxa"/>
          </w:tcPr>
          <w:p w14:paraId="4060F488" w14:textId="3C28CABE"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9</w:t>
            </w:r>
          </w:p>
        </w:tc>
        <w:tc>
          <w:tcPr>
            <w:tcW w:w="4252" w:type="dxa"/>
          </w:tcPr>
          <w:p w14:paraId="6291E371" w14:textId="2C7F3D3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DICTAMEN DE LA COORDINACIÓN DE ESTRATEGIA DIGITAL</w:t>
            </w:r>
          </w:p>
        </w:tc>
        <w:tc>
          <w:tcPr>
            <w:tcW w:w="4864" w:type="dxa"/>
          </w:tcPr>
          <w:p w14:paraId="11CF3E52" w14:textId="59E98F9A"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NO APLICA</w:t>
            </w:r>
          </w:p>
        </w:tc>
      </w:tr>
      <w:tr w:rsidR="00555713" w:rsidRPr="00B3062F" w14:paraId="6DBA0E0C" w14:textId="77777777" w:rsidTr="00A92B18">
        <w:tc>
          <w:tcPr>
            <w:tcW w:w="846" w:type="dxa"/>
          </w:tcPr>
          <w:p w14:paraId="670E5B2F" w14:textId="0717B124"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10</w:t>
            </w:r>
          </w:p>
        </w:tc>
        <w:tc>
          <w:tcPr>
            <w:tcW w:w="4252" w:type="dxa"/>
          </w:tcPr>
          <w:p w14:paraId="2CCD06CC" w14:textId="3D49D8BE"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DE ENTREGA DE LOS BIENES </w:t>
            </w:r>
          </w:p>
        </w:tc>
        <w:tc>
          <w:tcPr>
            <w:tcW w:w="4864" w:type="dxa"/>
          </w:tcPr>
          <w:p w14:paraId="508A8917" w14:textId="66EC10A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DE CONFORMIDAD CON EL ANEXO 12</w:t>
            </w:r>
          </w:p>
        </w:tc>
      </w:tr>
      <w:tr w:rsidR="00555713" w:rsidRPr="00B3062F" w14:paraId="6B042105" w14:textId="77777777" w:rsidTr="00A92B18">
        <w:tc>
          <w:tcPr>
            <w:tcW w:w="846" w:type="dxa"/>
          </w:tcPr>
          <w:p w14:paraId="15B9C245" w14:textId="2F0BFBF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11</w:t>
            </w:r>
          </w:p>
        </w:tc>
        <w:tc>
          <w:tcPr>
            <w:tcW w:w="4252" w:type="dxa"/>
          </w:tcPr>
          <w:p w14:paraId="125E97BA" w14:textId="5262ACAA"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LUGAR DE ENTREGA DE LOS BIENES</w:t>
            </w:r>
          </w:p>
        </w:tc>
        <w:tc>
          <w:tcPr>
            <w:tcW w:w="4864" w:type="dxa"/>
          </w:tcPr>
          <w:p w14:paraId="51EF790F" w14:textId="08B3C5C5"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DE CONFORMIDAD CON EL ANEXO 12</w:t>
            </w:r>
          </w:p>
        </w:tc>
      </w:tr>
      <w:tr w:rsidR="00555713" w:rsidRPr="00B3062F" w14:paraId="77B6115C" w14:textId="77777777" w:rsidTr="00A92B18">
        <w:tc>
          <w:tcPr>
            <w:tcW w:w="846" w:type="dxa"/>
          </w:tcPr>
          <w:p w14:paraId="18739E3A" w14:textId="46A59757"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12</w:t>
            </w:r>
          </w:p>
        </w:tc>
        <w:tc>
          <w:tcPr>
            <w:tcW w:w="4252" w:type="dxa"/>
          </w:tcPr>
          <w:p w14:paraId="2689CFA5" w14:textId="2D066977"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HORA DE ENTREGA DE LOS BIENES</w:t>
            </w:r>
          </w:p>
        </w:tc>
        <w:tc>
          <w:tcPr>
            <w:tcW w:w="4864" w:type="dxa"/>
          </w:tcPr>
          <w:p w14:paraId="0FEFA5BE" w14:textId="1361EC9D" w:rsidR="00555713" w:rsidRPr="00B3062F" w:rsidRDefault="0044149B" w:rsidP="00A92B18">
            <w:pPr>
              <w:spacing w:after="0" w:line="240" w:lineRule="auto"/>
              <w:jc w:val="both"/>
              <w:rPr>
                <w:rFonts w:ascii="Montserrat" w:hAnsi="Montserrat" w:cs="Arial"/>
                <w:b/>
                <w:sz w:val="16"/>
                <w:szCs w:val="16"/>
              </w:rPr>
            </w:pPr>
            <w:r>
              <w:rPr>
                <w:rFonts w:ascii="Montserrat" w:hAnsi="Montserrat" w:cs="Arial"/>
                <w:b/>
                <w:sz w:val="16"/>
                <w:szCs w:val="16"/>
              </w:rPr>
              <w:t>DE 8:00 HORAS A 15</w:t>
            </w:r>
            <w:r w:rsidR="00CA4ADB" w:rsidRPr="00B3062F">
              <w:rPr>
                <w:rFonts w:ascii="Montserrat" w:hAnsi="Montserrat" w:cs="Arial"/>
                <w:b/>
                <w:sz w:val="16"/>
                <w:szCs w:val="16"/>
              </w:rPr>
              <w:t xml:space="preserve">:00 HORAS </w:t>
            </w:r>
          </w:p>
        </w:tc>
      </w:tr>
      <w:tr w:rsidR="00555713" w:rsidRPr="00B3062F" w14:paraId="60189A6C" w14:textId="77777777" w:rsidTr="00A92B18">
        <w:tc>
          <w:tcPr>
            <w:tcW w:w="846" w:type="dxa"/>
          </w:tcPr>
          <w:p w14:paraId="1EC4DE20" w14:textId="732034B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13</w:t>
            </w:r>
          </w:p>
        </w:tc>
        <w:tc>
          <w:tcPr>
            <w:tcW w:w="4252" w:type="dxa"/>
          </w:tcPr>
          <w:p w14:paraId="018A3417" w14:textId="08C338D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COSTO DE LAS BASES </w:t>
            </w:r>
          </w:p>
        </w:tc>
        <w:tc>
          <w:tcPr>
            <w:tcW w:w="4864" w:type="dxa"/>
          </w:tcPr>
          <w:p w14:paraId="2DFD0E41" w14:textId="30ED02A1" w:rsidR="00555713" w:rsidRPr="00B3062F" w:rsidRDefault="0034642F" w:rsidP="00A92B18">
            <w:pPr>
              <w:spacing w:after="0" w:line="240" w:lineRule="auto"/>
              <w:jc w:val="both"/>
              <w:rPr>
                <w:rFonts w:ascii="Montserrat" w:hAnsi="Montserrat" w:cs="Arial"/>
                <w:b/>
                <w:sz w:val="16"/>
                <w:szCs w:val="16"/>
              </w:rPr>
            </w:pPr>
            <w:r>
              <w:rPr>
                <w:rFonts w:ascii="Montserrat" w:hAnsi="Montserrat" w:cs="Arial"/>
                <w:b/>
                <w:sz w:val="16"/>
                <w:szCs w:val="16"/>
              </w:rPr>
              <w:t xml:space="preserve">$2,000 </w:t>
            </w:r>
          </w:p>
        </w:tc>
      </w:tr>
      <w:tr w:rsidR="00555713" w:rsidRPr="00B3062F" w14:paraId="3A4CC8DB" w14:textId="77777777" w:rsidTr="00A92B18">
        <w:tc>
          <w:tcPr>
            <w:tcW w:w="846" w:type="dxa"/>
          </w:tcPr>
          <w:p w14:paraId="2AE8F92A" w14:textId="23C00241"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14</w:t>
            </w:r>
          </w:p>
        </w:tc>
        <w:tc>
          <w:tcPr>
            <w:tcW w:w="4252" w:type="dxa"/>
          </w:tcPr>
          <w:p w14:paraId="46AB8CD6" w14:textId="1A07AE35"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CONSULTA DE LAS BASES </w:t>
            </w:r>
          </w:p>
        </w:tc>
        <w:tc>
          <w:tcPr>
            <w:tcW w:w="4864" w:type="dxa"/>
          </w:tcPr>
          <w:p w14:paraId="17686AD0" w14:textId="77777777" w:rsidR="00555713" w:rsidRDefault="00F637F8" w:rsidP="00A92B18">
            <w:pPr>
              <w:spacing w:after="0" w:line="240" w:lineRule="auto"/>
              <w:jc w:val="both"/>
              <w:rPr>
                <w:rFonts w:ascii="Montserrat" w:hAnsi="Montserrat" w:cs="Arial"/>
                <w:b/>
                <w:sz w:val="16"/>
                <w:szCs w:val="16"/>
              </w:rPr>
            </w:pPr>
            <w:hyperlink r:id="rId8" w:history="1">
              <w:r w:rsidR="00CA4ADB" w:rsidRPr="00B3062F">
                <w:rPr>
                  <w:rStyle w:val="Hipervnculo"/>
                  <w:rFonts w:ascii="Montserrat" w:hAnsi="Montserrat" w:cs="Arial"/>
                  <w:b/>
                  <w:sz w:val="16"/>
                  <w:szCs w:val="16"/>
                </w:rPr>
                <w:t>HTTP://FUNCIÓNPÚBLICA.ZACATECAS.GOB.MX</w:t>
              </w:r>
            </w:hyperlink>
            <w:r w:rsidR="00CA4ADB" w:rsidRPr="00B3062F">
              <w:rPr>
                <w:rFonts w:ascii="Montserrat" w:hAnsi="Montserrat" w:cs="Arial"/>
                <w:b/>
                <w:sz w:val="16"/>
                <w:szCs w:val="16"/>
              </w:rPr>
              <w:t xml:space="preserve"> O EN EL DEPARTAMENTO DE ADQUISICIONES Y LICITACIONES DEL SEDIF  UBICADOS EN AVENIDA PASEO DE LA </w:t>
            </w:r>
            <w:r w:rsidR="00CA4ADB" w:rsidRPr="00B3062F">
              <w:rPr>
                <w:rFonts w:ascii="Montserrat" w:hAnsi="Montserrat" w:cs="Arial"/>
                <w:b/>
                <w:sz w:val="16"/>
                <w:szCs w:val="16"/>
              </w:rPr>
              <w:lastRenderedPageBreak/>
              <w:t>ENCANTADA NO 102 COLONIA LA ENCANTADA ZACATECAS, ZAC. CP.98088</w:t>
            </w:r>
          </w:p>
          <w:p w14:paraId="5C86EF0A" w14:textId="77777777" w:rsidR="0044149B" w:rsidRPr="0044149B" w:rsidRDefault="0044149B" w:rsidP="0044149B">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r w:rsidRPr="0044149B">
              <w:rPr>
                <w:rFonts w:ascii="Montserrat" w:hAnsi="Montserrat" w:cs="Arial"/>
                <w:b/>
                <w:sz w:val="16"/>
                <w:szCs w:val="16"/>
              </w:rPr>
              <w:t xml:space="preserve">INTERNET, A TRAVÉS DE LA PÁGINA DEL SISTEMA ESTATAL PARA EL DESARROLLO INTEGRAL DE LA FAMILIA, CON DIRECCIÓN ELECTRÓNICA  </w:t>
            </w:r>
            <w:hyperlink r:id="rId9" w:history="1">
              <w:r w:rsidRPr="0044149B">
                <w:rPr>
                  <w:rStyle w:val="Hipervnculo"/>
                  <w:rFonts w:ascii="Montserrat" w:hAnsi="Montserrat" w:cs="Arial"/>
                  <w:b/>
                  <w:sz w:val="16"/>
                  <w:szCs w:val="16"/>
                </w:rPr>
                <w:t>HTTP://DIF.ZACATECAS.GOB.MX</w:t>
              </w:r>
            </w:hyperlink>
            <w:r w:rsidRPr="0044149B">
              <w:rPr>
                <w:rFonts w:ascii="Montserrat" w:hAnsi="Montserrat" w:cs="Arial"/>
                <w:b/>
                <w:color w:val="FF0000"/>
                <w:sz w:val="16"/>
                <w:szCs w:val="16"/>
              </w:rPr>
              <w:t xml:space="preserve"> </w:t>
            </w:r>
          </w:p>
          <w:p w14:paraId="3F8D49D8" w14:textId="77777777" w:rsidR="0044149B" w:rsidRPr="0044149B" w:rsidRDefault="0044149B" w:rsidP="0044149B">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p>
          <w:p w14:paraId="3E46B9A5" w14:textId="3281D13C" w:rsidR="0044149B" w:rsidRPr="00B3062F" w:rsidRDefault="0044149B" w:rsidP="00A92B18">
            <w:pPr>
              <w:spacing w:after="0" w:line="240" w:lineRule="auto"/>
              <w:jc w:val="both"/>
              <w:rPr>
                <w:rFonts w:ascii="Montserrat" w:hAnsi="Montserrat" w:cs="Arial"/>
                <w:b/>
                <w:sz w:val="16"/>
                <w:szCs w:val="16"/>
              </w:rPr>
            </w:pPr>
          </w:p>
        </w:tc>
      </w:tr>
      <w:tr w:rsidR="00555713" w:rsidRPr="00B3062F" w14:paraId="616D896C" w14:textId="77777777" w:rsidTr="00A92B18">
        <w:tc>
          <w:tcPr>
            <w:tcW w:w="846" w:type="dxa"/>
          </w:tcPr>
          <w:p w14:paraId="2EC25233" w14:textId="1E7A8FEA"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lastRenderedPageBreak/>
              <w:t>15</w:t>
            </w:r>
          </w:p>
        </w:tc>
        <w:tc>
          <w:tcPr>
            <w:tcW w:w="4252" w:type="dxa"/>
          </w:tcPr>
          <w:p w14:paraId="6FD843CB" w14:textId="6D67B6C1"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LIMITE DE PAGO DE BASES </w:t>
            </w:r>
          </w:p>
        </w:tc>
        <w:tc>
          <w:tcPr>
            <w:tcW w:w="4864" w:type="dxa"/>
          </w:tcPr>
          <w:p w14:paraId="56ADB7B5" w14:textId="375D5DFD" w:rsidR="00555713" w:rsidRPr="00B3062F" w:rsidRDefault="003267A6" w:rsidP="00A92B18">
            <w:pPr>
              <w:spacing w:after="0" w:line="240" w:lineRule="auto"/>
              <w:jc w:val="both"/>
              <w:rPr>
                <w:rFonts w:ascii="Montserrat" w:hAnsi="Montserrat" w:cs="Arial"/>
                <w:b/>
                <w:sz w:val="16"/>
                <w:szCs w:val="16"/>
              </w:rPr>
            </w:pPr>
            <w:r>
              <w:rPr>
                <w:rFonts w:ascii="Montserrat" w:hAnsi="Montserrat" w:cs="Arial"/>
                <w:b/>
                <w:sz w:val="16"/>
                <w:szCs w:val="16"/>
              </w:rPr>
              <w:t>21</w:t>
            </w:r>
            <w:r w:rsidR="00D6658C">
              <w:rPr>
                <w:rFonts w:ascii="Montserrat" w:hAnsi="Montserrat" w:cs="Arial"/>
                <w:b/>
                <w:sz w:val="16"/>
                <w:szCs w:val="16"/>
              </w:rPr>
              <w:t xml:space="preserve"> DE MARZO </w:t>
            </w:r>
            <w:r w:rsidR="00DD5A9F">
              <w:rPr>
                <w:rFonts w:ascii="Montserrat" w:hAnsi="Montserrat" w:cs="Arial"/>
                <w:b/>
                <w:sz w:val="16"/>
                <w:szCs w:val="16"/>
              </w:rPr>
              <w:t>DE 2024</w:t>
            </w:r>
            <w:r w:rsidR="00D6658C">
              <w:rPr>
                <w:rFonts w:ascii="Montserrat" w:hAnsi="Montserrat" w:cs="Arial"/>
                <w:b/>
                <w:sz w:val="16"/>
                <w:szCs w:val="16"/>
              </w:rPr>
              <w:t xml:space="preserve"> A LAS 14:00 HORAS</w:t>
            </w:r>
          </w:p>
        </w:tc>
      </w:tr>
      <w:tr w:rsidR="00555713" w:rsidRPr="00B3062F" w14:paraId="06438760" w14:textId="77777777" w:rsidTr="00A92B18">
        <w:tc>
          <w:tcPr>
            <w:tcW w:w="846" w:type="dxa"/>
          </w:tcPr>
          <w:p w14:paraId="423DD8F0" w14:textId="525D23D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16</w:t>
            </w:r>
          </w:p>
        </w:tc>
        <w:tc>
          <w:tcPr>
            <w:tcW w:w="4252" w:type="dxa"/>
          </w:tcPr>
          <w:p w14:paraId="59B84DD2" w14:textId="5114A64C"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DE PUBLICACION </w:t>
            </w:r>
          </w:p>
        </w:tc>
        <w:tc>
          <w:tcPr>
            <w:tcW w:w="4864" w:type="dxa"/>
          </w:tcPr>
          <w:p w14:paraId="0E8E5AF1" w14:textId="76467ED0" w:rsidR="00555713" w:rsidRPr="00B3062F" w:rsidRDefault="00D6658C" w:rsidP="00A92B18">
            <w:pPr>
              <w:spacing w:after="0" w:line="240" w:lineRule="auto"/>
              <w:jc w:val="both"/>
              <w:rPr>
                <w:rFonts w:ascii="Montserrat" w:hAnsi="Montserrat" w:cs="Arial"/>
                <w:b/>
                <w:sz w:val="16"/>
                <w:szCs w:val="16"/>
              </w:rPr>
            </w:pPr>
            <w:r>
              <w:rPr>
                <w:rFonts w:ascii="Montserrat" w:hAnsi="Montserrat" w:cs="Arial"/>
                <w:b/>
                <w:sz w:val="16"/>
                <w:szCs w:val="16"/>
              </w:rPr>
              <w:t xml:space="preserve">15 DE MARZO </w:t>
            </w:r>
            <w:r w:rsidR="00CA4ADB" w:rsidRPr="00B3062F">
              <w:rPr>
                <w:rFonts w:ascii="Montserrat" w:hAnsi="Montserrat" w:cs="Arial"/>
                <w:b/>
                <w:sz w:val="16"/>
                <w:szCs w:val="16"/>
              </w:rPr>
              <w:t xml:space="preserve">DE </w:t>
            </w:r>
            <w:r w:rsidR="00DD5A9F">
              <w:rPr>
                <w:rFonts w:ascii="Montserrat" w:hAnsi="Montserrat" w:cs="Arial"/>
                <w:b/>
                <w:sz w:val="16"/>
                <w:szCs w:val="16"/>
              </w:rPr>
              <w:t>2024</w:t>
            </w:r>
          </w:p>
        </w:tc>
      </w:tr>
      <w:tr w:rsidR="00555713" w:rsidRPr="00B3062F" w14:paraId="73FAE3F6" w14:textId="77777777" w:rsidTr="00A92B18">
        <w:tc>
          <w:tcPr>
            <w:tcW w:w="846" w:type="dxa"/>
          </w:tcPr>
          <w:p w14:paraId="67AD2DB6" w14:textId="72FEE6EF"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17</w:t>
            </w:r>
          </w:p>
        </w:tc>
        <w:tc>
          <w:tcPr>
            <w:tcW w:w="4252" w:type="dxa"/>
          </w:tcPr>
          <w:p w14:paraId="79BF9606" w14:textId="4F363BE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LUGAR DONDE SE LLEVARAN A CABO LOS ACTOS O EVENTOS DE LA LICITACION </w:t>
            </w:r>
          </w:p>
        </w:tc>
        <w:tc>
          <w:tcPr>
            <w:tcW w:w="4864" w:type="dxa"/>
          </w:tcPr>
          <w:p w14:paraId="45EB6E7F" w14:textId="61D56392" w:rsidR="00555713" w:rsidRPr="00B3062F" w:rsidRDefault="00CA4ADB" w:rsidP="003267A6">
            <w:pPr>
              <w:spacing w:after="0" w:line="240" w:lineRule="auto"/>
              <w:jc w:val="both"/>
              <w:rPr>
                <w:rFonts w:ascii="Montserrat" w:hAnsi="Montserrat" w:cs="Arial"/>
                <w:b/>
                <w:sz w:val="16"/>
                <w:szCs w:val="16"/>
              </w:rPr>
            </w:pPr>
            <w:r w:rsidRPr="00B3062F">
              <w:rPr>
                <w:rFonts w:ascii="Montserrat" w:hAnsi="Montserrat" w:cs="Arial"/>
                <w:b/>
                <w:sz w:val="16"/>
                <w:szCs w:val="16"/>
              </w:rPr>
              <w:t>SALA DE JUNTAS DE LA SUBDIRECCIÓN DE RECURSOS MATERIALES DEL SEDIF UBICADO EN AVENIDA PASEO DE LA ENCANTADA NO. 102, LA ENCANTADA, DE ESTA CIUDAD CAPITAL</w:t>
            </w:r>
            <w:r w:rsidR="003267A6">
              <w:rPr>
                <w:rFonts w:ascii="Montserrat" w:hAnsi="Montserrat" w:cs="Arial"/>
                <w:b/>
                <w:sz w:val="16"/>
                <w:szCs w:val="16"/>
              </w:rPr>
              <w:t>.</w:t>
            </w:r>
          </w:p>
        </w:tc>
      </w:tr>
      <w:tr w:rsidR="00555713" w:rsidRPr="00B3062F" w14:paraId="2A5A867E" w14:textId="77777777" w:rsidTr="00A92B18">
        <w:tc>
          <w:tcPr>
            <w:tcW w:w="846" w:type="dxa"/>
          </w:tcPr>
          <w:p w14:paraId="7B084ECC" w14:textId="2B202408"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18</w:t>
            </w:r>
          </w:p>
        </w:tc>
        <w:tc>
          <w:tcPr>
            <w:tcW w:w="4252" w:type="dxa"/>
          </w:tcPr>
          <w:p w14:paraId="08C3E0D3" w14:textId="7615E57D"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Y HORA DEL ACTO DE LA JUNTA DE ACLARACIONES </w:t>
            </w:r>
          </w:p>
        </w:tc>
        <w:tc>
          <w:tcPr>
            <w:tcW w:w="4864" w:type="dxa"/>
          </w:tcPr>
          <w:p w14:paraId="5D94A3BE" w14:textId="61157987" w:rsidR="00555713" w:rsidRPr="00B3062F" w:rsidRDefault="007659D3" w:rsidP="007659D3">
            <w:pPr>
              <w:spacing w:after="0" w:line="240" w:lineRule="auto"/>
              <w:jc w:val="both"/>
              <w:rPr>
                <w:rFonts w:ascii="Montserrat" w:hAnsi="Montserrat" w:cs="Arial"/>
                <w:b/>
                <w:sz w:val="16"/>
                <w:szCs w:val="16"/>
              </w:rPr>
            </w:pPr>
            <w:r>
              <w:rPr>
                <w:rFonts w:ascii="Montserrat" w:hAnsi="Montserrat" w:cs="Arial"/>
                <w:b/>
                <w:sz w:val="16"/>
                <w:szCs w:val="16"/>
              </w:rPr>
              <w:t xml:space="preserve"> </w:t>
            </w:r>
            <w:r w:rsidR="003267A6">
              <w:rPr>
                <w:rFonts w:ascii="Montserrat" w:hAnsi="Montserrat" w:cs="Arial"/>
                <w:b/>
                <w:sz w:val="16"/>
                <w:szCs w:val="16"/>
              </w:rPr>
              <w:t>22</w:t>
            </w:r>
            <w:r w:rsidR="00D6658C">
              <w:rPr>
                <w:rFonts w:ascii="Montserrat" w:hAnsi="Montserrat" w:cs="Arial"/>
                <w:b/>
                <w:sz w:val="16"/>
                <w:szCs w:val="16"/>
              </w:rPr>
              <w:t xml:space="preserve"> DE MARZO </w:t>
            </w:r>
            <w:r w:rsidR="00DD5A9F">
              <w:rPr>
                <w:rFonts w:ascii="Montserrat" w:hAnsi="Montserrat" w:cs="Arial"/>
                <w:b/>
                <w:sz w:val="16"/>
                <w:szCs w:val="16"/>
              </w:rPr>
              <w:t>DE 2024</w:t>
            </w:r>
            <w:r w:rsidR="00CA4ADB" w:rsidRPr="00B3062F">
              <w:rPr>
                <w:rFonts w:ascii="Montserrat" w:hAnsi="Montserrat" w:cs="Arial"/>
                <w:b/>
                <w:sz w:val="16"/>
                <w:szCs w:val="16"/>
              </w:rPr>
              <w:t xml:space="preserve"> A LAS 12:00 HORAS </w:t>
            </w:r>
            <w:r w:rsidR="0049767A">
              <w:rPr>
                <w:rFonts w:ascii="Montserrat" w:hAnsi="Montserrat" w:cs="Arial"/>
                <w:b/>
                <w:sz w:val="16"/>
                <w:szCs w:val="16"/>
              </w:rPr>
              <w:t xml:space="preserve">EN </w:t>
            </w:r>
            <w:r w:rsidR="0049767A" w:rsidRPr="00B3062F">
              <w:rPr>
                <w:rFonts w:ascii="Montserrat" w:hAnsi="Montserrat" w:cs="Arial"/>
                <w:b/>
                <w:sz w:val="16"/>
                <w:szCs w:val="16"/>
              </w:rPr>
              <w:t>SALA DE JUNTAS DE LA SUBDIRECCIÓN DE RECURSOS MATERIALES DEL SEDIF UBICADO EN AVENIDA PASEO DE LA ENCANTADA NO. 102, LA ENCANTADA, DE ESTA CIUDAD CAPITAL</w:t>
            </w:r>
          </w:p>
        </w:tc>
      </w:tr>
      <w:tr w:rsidR="00555713" w:rsidRPr="00B3062F" w14:paraId="5990EB84" w14:textId="77777777" w:rsidTr="00A92B18">
        <w:tc>
          <w:tcPr>
            <w:tcW w:w="846" w:type="dxa"/>
          </w:tcPr>
          <w:p w14:paraId="6DE65AC6" w14:textId="790C019F"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19</w:t>
            </w:r>
          </w:p>
        </w:tc>
        <w:tc>
          <w:tcPr>
            <w:tcW w:w="4252" w:type="dxa"/>
          </w:tcPr>
          <w:p w14:paraId="39355750" w14:textId="15E5DBD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Y HORA DEL ACTO DE PRESENTACIÓN Y APERTURA DE PROPUESTAS TÉCNICAS Y ECONÓMICAS </w:t>
            </w:r>
          </w:p>
        </w:tc>
        <w:tc>
          <w:tcPr>
            <w:tcW w:w="4864" w:type="dxa"/>
          </w:tcPr>
          <w:p w14:paraId="4E637BCB" w14:textId="6EB825CE" w:rsidR="00555713" w:rsidRPr="00B3062F" w:rsidRDefault="00DD5A9F" w:rsidP="00A92B18">
            <w:pPr>
              <w:spacing w:after="0" w:line="240" w:lineRule="auto"/>
              <w:jc w:val="both"/>
              <w:rPr>
                <w:rFonts w:ascii="Montserrat" w:hAnsi="Montserrat" w:cs="Arial"/>
                <w:b/>
                <w:sz w:val="16"/>
                <w:szCs w:val="16"/>
              </w:rPr>
            </w:pPr>
            <w:r>
              <w:rPr>
                <w:rFonts w:ascii="Montserrat" w:hAnsi="Montserrat" w:cs="Arial"/>
                <w:b/>
                <w:sz w:val="16"/>
                <w:szCs w:val="16"/>
              </w:rPr>
              <w:t xml:space="preserve"> </w:t>
            </w:r>
            <w:r w:rsidR="003267A6">
              <w:rPr>
                <w:rFonts w:ascii="Montserrat" w:hAnsi="Montserrat" w:cs="Arial"/>
                <w:b/>
                <w:sz w:val="16"/>
                <w:szCs w:val="16"/>
              </w:rPr>
              <w:t>03</w:t>
            </w:r>
            <w:r w:rsidR="00D6658C">
              <w:rPr>
                <w:rFonts w:ascii="Montserrat" w:hAnsi="Montserrat" w:cs="Arial"/>
                <w:b/>
                <w:sz w:val="16"/>
                <w:szCs w:val="16"/>
              </w:rPr>
              <w:t xml:space="preserve"> DE ABRIL </w:t>
            </w:r>
            <w:r>
              <w:rPr>
                <w:rFonts w:ascii="Montserrat" w:hAnsi="Montserrat" w:cs="Arial"/>
                <w:b/>
                <w:sz w:val="16"/>
                <w:szCs w:val="16"/>
              </w:rPr>
              <w:t>DE 2024</w:t>
            </w:r>
            <w:r w:rsidR="00CA4ADB" w:rsidRPr="00B3062F">
              <w:rPr>
                <w:rFonts w:ascii="Montserrat" w:hAnsi="Montserrat" w:cs="Arial"/>
                <w:b/>
                <w:sz w:val="16"/>
                <w:szCs w:val="16"/>
              </w:rPr>
              <w:t xml:space="preserve"> A LAS 12:00 HORAS </w:t>
            </w:r>
            <w:r w:rsidR="0049767A">
              <w:rPr>
                <w:rFonts w:ascii="Montserrat" w:hAnsi="Montserrat" w:cs="Arial"/>
                <w:b/>
                <w:sz w:val="16"/>
                <w:szCs w:val="16"/>
              </w:rPr>
              <w:t xml:space="preserve">EN </w:t>
            </w:r>
            <w:r w:rsidR="0049767A" w:rsidRPr="00B3062F">
              <w:rPr>
                <w:rFonts w:ascii="Montserrat" w:hAnsi="Montserrat" w:cs="Arial"/>
                <w:b/>
                <w:sz w:val="16"/>
                <w:szCs w:val="16"/>
              </w:rPr>
              <w:t>SALA DE JUNTAS DE LA SUBDIRECCIÓN DE RECURSOS MATERIALES DEL SEDIF UBICADO EN AVENIDA PASEO DE LA ENCANTADA NO. 102, LA ENCANTADA, DE ESTA CIUDAD CAPITAL</w:t>
            </w:r>
          </w:p>
        </w:tc>
      </w:tr>
      <w:tr w:rsidR="00555713" w:rsidRPr="00B3062F" w14:paraId="5DCE8B95" w14:textId="77777777" w:rsidTr="00A92B18">
        <w:tc>
          <w:tcPr>
            <w:tcW w:w="846" w:type="dxa"/>
          </w:tcPr>
          <w:p w14:paraId="27A81FD0" w14:textId="5002CD77"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20</w:t>
            </w:r>
          </w:p>
        </w:tc>
        <w:tc>
          <w:tcPr>
            <w:tcW w:w="4252" w:type="dxa"/>
          </w:tcPr>
          <w:p w14:paraId="77D947E0" w14:textId="5A958261"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Y HORA DE FALLO DE LA LICITACIÓN </w:t>
            </w:r>
          </w:p>
        </w:tc>
        <w:tc>
          <w:tcPr>
            <w:tcW w:w="4864" w:type="dxa"/>
          </w:tcPr>
          <w:p w14:paraId="65A749FE" w14:textId="1E170EFB" w:rsidR="00555713" w:rsidRPr="00B3062F" w:rsidRDefault="00DD5A9F" w:rsidP="007659D3">
            <w:pPr>
              <w:spacing w:after="0" w:line="240" w:lineRule="auto"/>
              <w:jc w:val="both"/>
              <w:rPr>
                <w:rFonts w:ascii="Montserrat" w:hAnsi="Montserrat" w:cs="Arial"/>
                <w:b/>
                <w:sz w:val="16"/>
                <w:szCs w:val="16"/>
              </w:rPr>
            </w:pPr>
            <w:r>
              <w:rPr>
                <w:rFonts w:ascii="Montserrat" w:hAnsi="Montserrat" w:cs="Arial"/>
                <w:b/>
                <w:sz w:val="16"/>
                <w:szCs w:val="16"/>
              </w:rPr>
              <w:t xml:space="preserve"> </w:t>
            </w:r>
            <w:r w:rsidR="003C5737">
              <w:rPr>
                <w:rFonts w:ascii="Montserrat" w:hAnsi="Montserrat" w:cs="Arial"/>
                <w:b/>
                <w:sz w:val="16"/>
                <w:szCs w:val="16"/>
              </w:rPr>
              <w:t>12</w:t>
            </w:r>
            <w:r w:rsidR="00D6658C">
              <w:rPr>
                <w:rFonts w:ascii="Montserrat" w:hAnsi="Montserrat" w:cs="Arial"/>
                <w:b/>
                <w:sz w:val="16"/>
                <w:szCs w:val="16"/>
              </w:rPr>
              <w:t xml:space="preserve"> DE ABRIL </w:t>
            </w:r>
            <w:r>
              <w:rPr>
                <w:rFonts w:ascii="Montserrat" w:hAnsi="Montserrat" w:cs="Arial"/>
                <w:b/>
                <w:sz w:val="16"/>
                <w:szCs w:val="16"/>
              </w:rPr>
              <w:t>DE 2024</w:t>
            </w:r>
            <w:r w:rsidR="00CA4ADB" w:rsidRPr="00B3062F">
              <w:rPr>
                <w:rFonts w:ascii="Montserrat" w:hAnsi="Montserrat" w:cs="Arial"/>
                <w:b/>
                <w:sz w:val="16"/>
                <w:szCs w:val="16"/>
              </w:rPr>
              <w:t xml:space="preserve"> A LAS 12:00 HORAS </w:t>
            </w:r>
            <w:r w:rsidR="0049767A">
              <w:rPr>
                <w:rFonts w:ascii="Montserrat" w:hAnsi="Montserrat" w:cs="Arial"/>
                <w:b/>
                <w:sz w:val="16"/>
                <w:szCs w:val="16"/>
              </w:rPr>
              <w:t xml:space="preserve">EN </w:t>
            </w:r>
            <w:r w:rsidR="0049767A" w:rsidRPr="00B3062F">
              <w:rPr>
                <w:rFonts w:ascii="Montserrat" w:hAnsi="Montserrat" w:cs="Arial"/>
                <w:b/>
                <w:sz w:val="16"/>
                <w:szCs w:val="16"/>
              </w:rPr>
              <w:t>SALA DE JUNTAS DE LA SUBDIRECCIÓN DE RECURSOS MATERIALES DEL SEDIF UBICADO EN AVENIDA PASEO DE LA ENCANTADA NO. 102, LA ENCANTADA, DE ESTA CIUDAD CAPITAL</w:t>
            </w:r>
            <w:r w:rsidR="003C5737">
              <w:rPr>
                <w:rFonts w:ascii="Montserrat" w:hAnsi="Montserrat" w:cs="Arial"/>
                <w:b/>
                <w:sz w:val="16"/>
                <w:szCs w:val="16"/>
              </w:rPr>
              <w:t>.</w:t>
            </w:r>
          </w:p>
        </w:tc>
      </w:tr>
      <w:tr w:rsidR="00555713" w:rsidRPr="00B3062F" w14:paraId="45716098" w14:textId="77777777" w:rsidTr="00A92B18">
        <w:tc>
          <w:tcPr>
            <w:tcW w:w="846" w:type="dxa"/>
          </w:tcPr>
          <w:p w14:paraId="57CDCC10" w14:textId="32DD5B0A"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21</w:t>
            </w:r>
          </w:p>
        </w:tc>
        <w:tc>
          <w:tcPr>
            <w:tcW w:w="4252" w:type="dxa"/>
          </w:tcPr>
          <w:p w14:paraId="0D1A6219" w14:textId="50504998"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FECHA FIRMA DEL CONTRATO </w:t>
            </w:r>
          </w:p>
        </w:tc>
        <w:tc>
          <w:tcPr>
            <w:tcW w:w="4864" w:type="dxa"/>
          </w:tcPr>
          <w:p w14:paraId="48321C38" w14:textId="0031ABE8" w:rsidR="00555713" w:rsidRPr="00772FB4" w:rsidRDefault="0049767A" w:rsidP="00A92B18">
            <w:pPr>
              <w:spacing w:after="0" w:line="240" w:lineRule="auto"/>
              <w:jc w:val="both"/>
              <w:rPr>
                <w:rFonts w:ascii="Montserrat" w:hAnsi="Montserrat" w:cs="Arial"/>
                <w:b/>
                <w:sz w:val="16"/>
                <w:szCs w:val="16"/>
              </w:rPr>
            </w:pPr>
            <w:r w:rsidRPr="00772FB4">
              <w:rPr>
                <w:rFonts w:ascii="Montserrat" w:hAnsi="Montserrat" w:cs="Arial"/>
                <w:b/>
                <w:sz w:val="16"/>
                <w:szCs w:val="16"/>
              </w:rPr>
              <w:t>EN UN PLAZO NO MENOR A CINCO NI MAYOR A DIEZ DIAS CONTADOS A PARTIR DEL DIA SIGUIENTE EN QUE SE NOTIFIQUE EL FALLO.</w:t>
            </w:r>
          </w:p>
        </w:tc>
      </w:tr>
      <w:tr w:rsidR="00555713" w:rsidRPr="00B3062F" w14:paraId="689938D6" w14:textId="77777777" w:rsidTr="00A92B18">
        <w:tc>
          <w:tcPr>
            <w:tcW w:w="846" w:type="dxa"/>
          </w:tcPr>
          <w:p w14:paraId="29936F4D" w14:textId="6867A87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22</w:t>
            </w:r>
          </w:p>
        </w:tc>
        <w:tc>
          <w:tcPr>
            <w:tcW w:w="4252" w:type="dxa"/>
          </w:tcPr>
          <w:p w14:paraId="1821ACC6" w14:textId="44C90600"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LUGAR DE FIRMA DEL CONTRATO </w:t>
            </w:r>
          </w:p>
        </w:tc>
        <w:tc>
          <w:tcPr>
            <w:tcW w:w="4864" w:type="dxa"/>
          </w:tcPr>
          <w:p w14:paraId="5EEDEC90" w14:textId="19641522"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EN LA UNIDAD JURÍDICA DEL SEDIF </w:t>
            </w:r>
            <w:r w:rsidR="0044149B">
              <w:rPr>
                <w:rFonts w:ascii="Montserrat" w:hAnsi="Montserrat" w:cs="Arial"/>
                <w:b/>
                <w:sz w:val="16"/>
                <w:szCs w:val="16"/>
              </w:rPr>
              <w:t xml:space="preserve">EN AVENIDA PASEO DE LA ENCANTADA 102, LA ENCANTADA ZACATECAS,ZAC. </w:t>
            </w:r>
          </w:p>
        </w:tc>
      </w:tr>
      <w:tr w:rsidR="00555713" w:rsidRPr="00B3062F" w14:paraId="38DA4DDD" w14:textId="77777777" w:rsidTr="00A92B18">
        <w:tc>
          <w:tcPr>
            <w:tcW w:w="846" w:type="dxa"/>
          </w:tcPr>
          <w:p w14:paraId="5926527E" w14:textId="1F1BF6EE"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23</w:t>
            </w:r>
          </w:p>
        </w:tc>
        <w:tc>
          <w:tcPr>
            <w:tcW w:w="4252" w:type="dxa"/>
          </w:tcPr>
          <w:p w14:paraId="2E378311" w14:textId="486A121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VIGENCIA DEL CONTRATO</w:t>
            </w:r>
          </w:p>
        </w:tc>
        <w:tc>
          <w:tcPr>
            <w:tcW w:w="4864" w:type="dxa"/>
          </w:tcPr>
          <w:p w14:paraId="22ABEE1B" w14:textId="02C10AAB" w:rsidR="00555713" w:rsidRPr="00B3062F" w:rsidRDefault="001327E7" w:rsidP="00A92B18">
            <w:pPr>
              <w:spacing w:after="0" w:line="240" w:lineRule="auto"/>
              <w:jc w:val="both"/>
              <w:rPr>
                <w:rFonts w:ascii="Montserrat" w:hAnsi="Montserrat" w:cs="Arial"/>
                <w:b/>
                <w:sz w:val="16"/>
                <w:szCs w:val="16"/>
              </w:rPr>
            </w:pPr>
            <w:r>
              <w:rPr>
                <w:rFonts w:ascii="Montserrat" w:hAnsi="Montserrat" w:cs="Arial"/>
                <w:b/>
                <w:sz w:val="16"/>
                <w:szCs w:val="16"/>
              </w:rPr>
              <w:t>31 DE DICIEMBRE DEL 2024</w:t>
            </w:r>
          </w:p>
        </w:tc>
      </w:tr>
      <w:tr w:rsidR="00ED7217" w:rsidRPr="00B3062F" w14:paraId="11C4AB00" w14:textId="77777777" w:rsidTr="00A92B18">
        <w:tc>
          <w:tcPr>
            <w:tcW w:w="846" w:type="dxa"/>
          </w:tcPr>
          <w:p w14:paraId="3754D832" w14:textId="7B7E82F2" w:rsidR="00ED7217"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24</w:t>
            </w:r>
          </w:p>
        </w:tc>
        <w:tc>
          <w:tcPr>
            <w:tcW w:w="4252" w:type="dxa"/>
          </w:tcPr>
          <w:p w14:paraId="4CF6C211" w14:textId="24324FAF" w:rsidR="00ED7217"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EJERCICIO FISCAL DEL CONTRATO</w:t>
            </w:r>
          </w:p>
        </w:tc>
        <w:tc>
          <w:tcPr>
            <w:tcW w:w="4864" w:type="dxa"/>
          </w:tcPr>
          <w:p w14:paraId="317FE017" w14:textId="5B6E2FD2" w:rsidR="00ED7217" w:rsidRPr="00B3062F" w:rsidRDefault="001327E7" w:rsidP="00A92B18">
            <w:pPr>
              <w:spacing w:after="0" w:line="240" w:lineRule="auto"/>
              <w:jc w:val="both"/>
              <w:rPr>
                <w:rFonts w:ascii="Montserrat" w:hAnsi="Montserrat" w:cs="Arial"/>
                <w:b/>
                <w:sz w:val="16"/>
                <w:szCs w:val="16"/>
              </w:rPr>
            </w:pPr>
            <w:r>
              <w:rPr>
                <w:rFonts w:ascii="Montserrat" w:hAnsi="Montserrat" w:cs="Arial"/>
                <w:b/>
                <w:sz w:val="16"/>
                <w:szCs w:val="16"/>
              </w:rPr>
              <w:t>2024</w:t>
            </w:r>
          </w:p>
        </w:tc>
      </w:tr>
      <w:tr w:rsidR="00ED7217" w:rsidRPr="00B3062F" w14:paraId="39C3F522" w14:textId="77777777" w:rsidTr="00A92B18">
        <w:tc>
          <w:tcPr>
            <w:tcW w:w="846" w:type="dxa"/>
          </w:tcPr>
          <w:p w14:paraId="125F4347" w14:textId="7D85FC92" w:rsidR="00ED7217"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25</w:t>
            </w:r>
          </w:p>
        </w:tc>
        <w:tc>
          <w:tcPr>
            <w:tcW w:w="4252" w:type="dxa"/>
          </w:tcPr>
          <w:p w14:paraId="6BA4A6C6" w14:textId="1F97EA2B" w:rsidR="00ED7217"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MODALIDAD DEL CONTRATO </w:t>
            </w:r>
          </w:p>
        </w:tc>
        <w:tc>
          <w:tcPr>
            <w:tcW w:w="4864" w:type="dxa"/>
          </w:tcPr>
          <w:p w14:paraId="269EEBAC" w14:textId="584330F2" w:rsidR="00ED7217"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CONTRATO CERRADO </w:t>
            </w:r>
          </w:p>
        </w:tc>
      </w:tr>
      <w:tr w:rsidR="00555713" w:rsidRPr="00B3062F" w14:paraId="799E1F53" w14:textId="77777777" w:rsidTr="00A92B18">
        <w:tc>
          <w:tcPr>
            <w:tcW w:w="846" w:type="dxa"/>
          </w:tcPr>
          <w:p w14:paraId="29E9D8C6" w14:textId="7FFB3A33"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26</w:t>
            </w:r>
          </w:p>
        </w:tc>
        <w:tc>
          <w:tcPr>
            <w:tcW w:w="4252" w:type="dxa"/>
          </w:tcPr>
          <w:p w14:paraId="0B2DF455" w14:textId="3F800555"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ANTICIPOS Y SU PORCENTAJE </w:t>
            </w:r>
          </w:p>
        </w:tc>
        <w:tc>
          <w:tcPr>
            <w:tcW w:w="4864" w:type="dxa"/>
          </w:tcPr>
          <w:p w14:paraId="7D031088" w14:textId="584082C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NO APLICA</w:t>
            </w:r>
          </w:p>
        </w:tc>
      </w:tr>
      <w:tr w:rsidR="00555713" w:rsidRPr="00B3062F" w14:paraId="5236071D" w14:textId="77777777" w:rsidTr="00A92B18">
        <w:tc>
          <w:tcPr>
            <w:tcW w:w="846" w:type="dxa"/>
          </w:tcPr>
          <w:p w14:paraId="42249EF9" w14:textId="433153F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27</w:t>
            </w:r>
          </w:p>
        </w:tc>
        <w:tc>
          <w:tcPr>
            <w:tcW w:w="4252" w:type="dxa"/>
          </w:tcPr>
          <w:p w14:paraId="11F39EFC" w14:textId="14D7294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MUESTRAS </w:t>
            </w:r>
          </w:p>
        </w:tc>
        <w:tc>
          <w:tcPr>
            <w:tcW w:w="4864" w:type="dxa"/>
          </w:tcPr>
          <w:p w14:paraId="4A26EBEF" w14:textId="56250E11" w:rsidR="00555713" w:rsidRPr="00B3062F" w:rsidRDefault="007659D3" w:rsidP="00A92B18">
            <w:pPr>
              <w:spacing w:after="0" w:line="240" w:lineRule="auto"/>
              <w:jc w:val="both"/>
              <w:rPr>
                <w:rFonts w:ascii="Montserrat" w:hAnsi="Montserrat" w:cs="Arial"/>
                <w:b/>
                <w:sz w:val="16"/>
                <w:szCs w:val="16"/>
              </w:rPr>
            </w:pPr>
            <w:r>
              <w:rPr>
                <w:rFonts w:ascii="Montserrat" w:hAnsi="Montserrat" w:cs="Arial"/>
                <w:b/>
                <w:sz w:val="16"/>
                <w:szCs w:val="16"/>
              </w:rPr>
              <w:t xml:space="preserve"> </w:t>
            </w:r>
            <w:r w:rsidR="003C5737">
              <w:rPr>
                <w:rFonts w:ascii="Montserrat" w:hAnsi="Montserrat" w:cs="Arial"/>
                <w:b/>
                <w:sz w:val="16"/>
                <w:szCs w:val="16"/>
              </w:rPr>
              <w:t>25</w:t>
            </w:r>
            <w:r w:rsidR="00D6658C">
              <w:rPr>
                <w:rFonts w:ascii="Montserrat" w:hAnsi="Montserrat" w:cs="Arial"/>
                <w:b/>
                <w:sz w:val="16"/>
                <w:szCs w:val="16"/>
              </w:rPr>
              <w:t xml:space="preserve"> DE MARZO</w:t>
            </w:r>
            <w:r w:rsidR="001327E7">
              <w:rPr>
                <w:rFonts w:ascii="Montserrat" w:hAnsi="Montserrat" w:cs="Arial"/>
                <w:b/>
                <w:sz w:val="16"/>
                <w:szCs w:val="16"/>
              </w:rPr>
              <w:t xml:space="preserve"> DEL 2024</w:t>
            </w:r>
            <w:r w:rsidR="00CA4ADB" w:rsidRPr="00B3062F">
              <w:rPr>
                <w:rFonts w:ascii="Montserrat" w:hAnsi="Montserrat" w:cs="Arial"/>
                <w:b/>
                <w:sz w:val="16"/>
                <w:szCs w:val="16"/>
              </w:rPr>
              <w:t xml:space="preserve"> DE 10:00 HORAS A 14:00 HORAS</w:t>
            </w:r>
          </w:p>
        </w:tc>
      </w:tr>
      <w:tr w:rsidR="00555713" w:rsidRPr="00B3062F" w14:paraId="153BDDD1" w14:textId="77777777" w:rsidTr="00A92B18">
        <w:tc>
          <w:tcPr>
            <w:tcW w:w="846" w:type="dxa"/>
          </w:tcPr>
          <w:p w14:paraId="7DBBD4D3" w14:textId="7A9864A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28</w:t>
            </w:r>
          </w:p>
        </w:tc>
        <w:tc>
          <w:tcPr>
            <w:tcW w:w="4252" w:type="dxa"/>
          </w:tcPr>
          <w:p w14:paraId="29E09512" w14:textId="12B80D5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 xml:space="preserve">LUGAR DE ENTREGA DE MUESTRAS </w:t>
            </w:r>
          </w:p>
        </w:tc>
        <w:tc>
          <w:tcPr>
            <w:tcW w:w="4864" w:type="dxa"/>
          </w:tcPr>
          <w:p w14:paraId="27C3951A" w14:textId="1ACCD173"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SALA DE JUNTAS DE LA SUBDIRECCIÓN DE RECURSOS MATERIALES DEL SEDIF</w:t>
            </w:r>
          </w:p>
        </w:tc>
      </w:tr>
      <w:tr w:rsidR="00555713" w:rsidRPr="00B3062F" w14:paraId="3858061F" w14:textId="77777777" w:rsidTr="00C43003">
        <w:tc>
          <w:tcPr>
            <w:tcW w:w="846" w:type="dxa"/>
          </w:tcPr>
          <w:p w14:paraId="34B94676" w14:textId="15E3E2EB"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29</w:t>
            </w:r>
          </w:p>
        </w:tc>
        <w:tc>
          <w:tcPr>
            <w:tcW w:w="4252" w:type="dxa"/>
          </w:tcPr>
          <w:p w14:paraId="42D0E4CC" w14:textId="25F7D4E9" w:rsidR="00555713" w:rsidRPr="00B3062F" w:rsidRDefault="00CA4ADB" w:rsidP="00A92B18">
            <w:pPr>
              <w:spacing w:after="0" w:line="240" w:lineRule="auto"/>
              <w:jc w:val="both"/>
              <w:rPr>
                <w:rFonts w:ascii="Montserrat" w:hAnsi="Montserrat" w:cs="Arial"/>
                <w:b/>
                <w:sz w:val="16"/>
                <w:szCs w:val="16"/>
              </w:rPr>
            </w:pPr>
            <w:r w:rsidRPr="00B3062F">
              <w:rPr>
                <w:rFonts w:ascii="Montserrat" w:hAnsi="Montserrat" w:cs="Arial"/>
                <w:b/>
                <w:sz w:val="16"/>
                <w:szCs w:val="16"/>
              </w:rPr>
              <w:t>FECHA DE AUTORIZACIÓN DEL COMITÉ DE ADQUISICIONES, ARRENDAMIENTOS Y SERVICIOS DEL ESTADO DE ZACATECAS</w:t>
            </w:r>
          </w:p>
        </w:tc>
        <w:tc>
          <w:tcPr>
            <w:tcW w:w="4864" w:type="dxa"/>
            <w:vAlign w:val="center"/>
          </w:tcPr>
          <w:p w14:paraId="62E64E55" w14:textId="199C04E8" w:rsidR="00555713" w:rsidRPr="00B3062F" w:rsidRDefault="00CA4ADB" w:rsidP="00C43003">
            <w:pPr>
              <w:spacing w:after="0" w:line="240" w:lineRule="auto"/>
              <w:rPr>
                <w:rFonts w:ascii="Montserrat" w:hAnsi="Montserrat" w:cs="Arial"/>
                <w:b/>
                <w:sz w:val="16"/>
                <w:szCs w:val="16"/>
              </w:rPr>
            </w:pPr>
            <w:r w:rsidRPr="00B3062F">
              <w:rPr>
                <w:rFonts w:ascii="Montserrat" w:hAnsi="Montserrat" w:cs="Arial"/>
                <w:b/>
                <w:sz w:val="16"/>
                <w:szCs w:val="16"/>
              </w:rPr>
              <w:t>PRIMERA SESIÓN EXT</w:t>
            </w:r>
            <w:r w:rsidR="007659D3">
              <w:rPr>
                <w:rFonts w:ascii="Montserrat" w:hAnsi="Montserrat" w:cs="Arial"/>
                <w:b/>
                <w:sz w:val="16"/>
                <w:szCs w:val="16"/>
              </w:rPr>
              <w:t>RAORDINARIA CELEBRADA EL DIA</w:t>
            </w:r>
            <w:r w:rsidR="001327E7">
              <w:rPr>
                <w:rFonts w:ascii="Montserrat" w:hAnsi="Montserrat" w:cs="Arial"/>
                <w:b/>
                <w:sz w:val="16"/>
                <w:szCs w:val="16"/>
              </w:rPr>
              <w:t xml:space="preserve"> </w:t>
            </w:r>
            <w:r w:rsidR="00D6658C">
              <w:rPr>
                <w:rFonts w:ascii="Montserrat" w:hAnsi="Montserrat" w:cs="Arial"/>
                <w:b/>
                <w:sz w:val="16"/>
                <w:szCs w:val="16"/>
              </w:rPr>
              <w:t>13</w:t>
            </w:r>
            <w:r w:rsidR="001327E7">
              <w:rPr>
                <w:rFonts w:ascii="Montserrat" w:hAnsi="Montserrat" w:cs="Arial"/>
                <w:b/>
                <w:sz w:val="16"/>
                <w:szCs w:val="16"/>
              </w:rPr>
              <w:t>/</w:t>
            </w:r>
            <w:r w:rsidR="00D6658C">
              <w:rPr>
                <w:rFonts w:ascii="Montserrat" w:hAnsi="Montserrat" w:cs="Arial"/>
                <w:b/>
                <w:sz w:val="16"/>
                <w:szCs w:val="16"/>
              </w:rPr>
              <w:t>03</w:t>
            </w:r>
            <w:r w:rsidR="001327E7">
              <w:rPr>
                <w:rFonts w:ascii="Montserrat" w:hAnsi="Montserrat" w:cs="Arial"/>
                <w:b/>
                <w:sz w:val="16"/>
                <w:szCs w:val="16"/>
              </w:rPr>
              <w:t>/2024</w:t>
            </w:r>
          </w:p>
        </w:tc>
      </w:tr>
    </w:tbl>
    <w:p w14:paraId="618CC17B" w14:textId="50BF424E" w:rsidR="0024595E" w:rsidRDefault="0024595E" w:rsidP="00555713">
      <w:pPr>
        <w:spacing w:after="0" w:line="240" w:lineRule="auto"/>
        <w:jc w:val="both"/>
        <w:rPr>
          <w:rFonts w:ascii="Montserrat" w:hAnsi="Montserrat" w:cs="Arial"/>
          <w:b/>
          <w:sz w:val="16"/>
          <w:szCs w:val="16"/>
        </w:rPr>
      </w:pPr>
    </w:p>
    <w:p w14:paraId="0A4B81DA" w14:textId="7BC92552" w:rsidR="0035137E" w:rsidRDefault="003267A6" w:rsidP="003267A6">
      <w:pPr>
        <w:spacing w:after="0" w:line="240" w:lineRule="auto"/>
        <w:ind w:firstLine="708"/>
        <w:jc w:val="center"/>
        <w:rPr>
          <w:rFonts w:ascii="Montserrat" w:hAnsi="Montserrat" w:cs="Arial"/>
          <w:b/>
          <w:sz w:val="16"/>
          <w:szCs w:val="16"/>
        </w:rPr>
      </w:pPr>
      <w:r>
        <w:rPr>
          <w:rFonts w:ascii="Montserrat" w:hAnsi="Montserrat" w:cs="Arial"/>
          <w:b/>
          <w:sz w:val="16"/>
          <w:szCs w:val="16"/>
        </w:rPr>
        <w:t>SEDE ALTERNA</w:t>
      </w:r>
    </w:p>
    <w:p w14:paraId="6F917340" w14:textId="0D5D8EC7" w:rsidR="00A52AD8" w:rsidRPr="000F6A7C" w:rsidRDefault="003267A6" w:rsidP="000F6A7C">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Pr>
          <w:rFonts w:ascii="Montserrat" w:hAnsi="Montserrat" w:cs="Arial"/>
          <w:b/>
          <w:sz w:val="16"/>
          <w:szCs w:val="16"/>
        </w:rPr>
        <w:t>EN CASO DE FUERZA MAYOR O ACTOS IMPREVISTOS AL ÁREA CONVOCANTE, LOS ACTOS DE LICITACIÓN FIJAN COMO SEDE ALTERNA LAS INSTALACIONES DEL CENTRO DE FERIAS UBICADAS EN ANTIGUA CARRETERA PANAMERICANA COLONIA HIDRAULICA, ZACATECAS,</w:t>
      </w:r>
      <w:r w:rsidR="00772FB4">
        <w:rPr>
          <w:rFonts w:ascii="Montserrat" w:hAnsi="Montserrat" w:cs="Arial"/>
          <w:b/>
          <w:sz w:val="16"/>
          <w:szCs w:val="16"/>
        </w:rPr>
        <w:t xml:space="preserve">ZAC., CON TRES HORAS </w:t>
      </w:r>
      <w:r>
        <w:rPr>
          <w:rFonts w:ascii="Montserrat" w:hAnsi="Montserrat" w:cs="Arial"/>
          <w:b/>
          <w:sz w:val="16"/>
          <w:szCs w:val="16"/>
        </w:rPr>
        <w:t xml:space="preserve">DE POSTERIORIDAD A LA ORIGINALMENTE PACTADA EN LAS PRESENTES BASES, EN TAL CIRCUNSTANCIA LA NOTIFICACIÓN SE REALIZARA EN LA PAGINA ELECTRONICA DE LA CONVOCANTE </w:t>
      </w:r>
      <w:hyperlink r:id="rId10" w:history="1">
        <w:r w:rsidRPr="001327E7">
          <w:rPr>
            <w:rStyle w:val="Hipervnculo"/>
            <w:rFonts w:ascii="Montserrat" w:hAnsi="Montserrat" w:cs="Arial"/>
            <w:sz w:val="18"/>
            <w:szCs w:val="18"/>
          </w:rPr>
          <w:t>HTTP://DIF.ZACATECAS.GOB.MX</w:t>
        </w:r>
      </w:hyperlink>
      <w:r>
        <w:rPr>
          <w:rStyle w:val="Hipervnculo"/>
          <w:rFonts w:ascii="Montserrat" w:hAnsi="Montserrat" w:cs="Arial"/>
          <w:sz w:val="18"/>
          <w:szCs w:val="18"/>
        </w:rPr>
        <w:t xml:space="preserve">. </w:t>
      </w:r>
      <w:r w:rsidRPr="001327E7">
        <w:rPr>
          <w:rFonts w:ascii="Montserrat" w:hAnsi="Montserrat" w:cs="Arial"/>
          <w:color w:val="FF0000"/>
          <w:sz w:val="18"/>
          <w:szCs w:val="18"/>
        </w:rPr>
        <w:t xml:space="preserve"> </w:t>
      </w:r>
      <w:r>
        <w:rPr>
          <w:rFonts w:ascii="Montserrat" w:hAnsi="Montserrat" w:cs="Arial"/>
          <w:sz w:val="16"/>
          <w:szCs w:val="16"/>
        </w:rPr>
        <w:t xml:space="preserve">Y EN LA PAGINA ELECTRINICA DE LA SECRETARIA DE LA FUNCIÓN PÚBLICA </w:t>
      </w:r>
      <w:hyperlink r:id="rId11" w:history="1">
        <w:r w:rsidRPr="00B3062F">
          <w:rPr>
            <w:rStyle w:val="Hipervnculo"/>
            <w:rFonts w:ascii="Montserrat" w:hAnsi="Montserrat" w:cs="Arial"/>
            <w:sz w:val="16"/>
            <w:szCs w:val="16"/>
          </w:rPr>
          <w:t>HTTP://FUNCIÓNPÚBLICA.ZACATECAS.GOB.MX</w:t>
        </w:r>
      </w:hyperlink>
    </w:p>
    <w:p w14:paraId="0E79B0E2" w14:textId="0CF27AFB" w:rsidR="00A52AD8" w:rsidRPr="00B3062F" w:rsidRDefault="00A52AD8" w:rsidP="00555713">
      <w:pPr>
        <w:spacing w:after="0" w:line="240" w:lineRule="auto"/>
        <w:jc w:val="both"/>
        <w:rPr>
          <w:rFonts w:ascii="Montserrat" w:hAnsi="Montserrat" w:cs="Arial"/>
          <w:b/>
          <w:sz w:val="16"/>
          <w:szCs w:val="16"/>
        </w:rPr>
      </w:pPr>
    </w:p>
    <w:p w14:paraId="7A57CB01" w14:textId="3E49211E" w:rsidR="00555713" w:rsidRPr="00B3062F" w:rsidRDefault="00CA4ADB" w:rsidP="00555713">
      <w:pPr>
        <w:shd w:val="clear" w:color="auto" w:fill="BFBFBF"/>
        <w:autoSpaceDE w:val="0"/>
        <w:autoSpaceDN w:val="0"/>
        <w:adjustRightInd w:val="0"/>
        <w:spacing w:after="0" w:line="240" w:lineRule="auto"/>
        <w:rPr>
          <w:rFonts w:ascii="Montserrat" w:hAnsi="Montserrat" w:cs="Arial"/>
          <w:b/>
          <w:bCs/>
          <w:sz w:val="16"/>
          <w:szCs w:val="16"/>
        </w:rPr>
      </w:pPr>
      <w:r w:rsidRPr="00B3062F">
        <w:rPr>
          <w:rFonts w:ascii="Montserrat" w:hAnsi="Montserrat" w:cs="Arial"/>
          <w:b/>
          <w:bCs/>
          <w:sz w:val="16"/>
          <w:szCs w:val="16"/>
        </w:rPr>
        <w:t>V. INFORMACIÓN DE LOS BIENES  Y ASPECTOS GENERALES.</w:t>
      </w:r>
    </w:p>
    <w:p w14:paraId="34D11AA7" w14:textId="593B291B"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4F83D4D" w14:textId="6076E965"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12DE3FE4" w14:textId="4DA4CF38"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345BEC1" w14:textId="7E6B3E28" w:rsidR="00555713" w:rsidRPr="00B3062F" w:rsidRDefault="00CA4ADB" w:rsidP="00555713">
      <w:pPr>
        <w:shd w:val="pct20" w:color="auto" w:fill="auto"/>
        <w:tabs>
          <w:tab w:val="left" w:pos="-709"/>
          <w:tab w:val="left" w:pos="-567"/>
        </w:tabs>
        <w:ind w:left="567" w:hanging="567"/>
        <w:rPr>
          <w:rFonts w:ascii="Montserrat" w:hAnsi="Montserrat" w:cs="Arial"/>
          <w:b/>
          <w:sz w:val="16"/>
          <w:szCs w:val="16"/>
        </w:rPr>
      </w:pPr>
      <w:r w:rsidRPr="00B3062F">
        <w:rPr>
          <w:rFonts w:ascii="Montserrat" w:hAnsi="Montserrat" w:cs="Arial"/>
          <w:b/>
          <w:sz w:val="16"/>
          <w:szCs w:val="16"/>
        </w:rPr>
        <w:t xml:space="preserve">VI. </w:t>
      </w:r>
      <w:r w:rsidRPr="00B3062F">
        <w:rPr>
          <w:rFonts w:ascii="Montserrat" w:hAnsi="Montserrat" w:cs="Arial"/>
          <w:b/>
          <w:sz w:val="16"/>
          <w:szCs w:val="16"/>
        </w:rPr>
        <w:tab/>
        <w:t>LUGARES DE CONSULTA, COSTO DE LAS BASES.</w:t>
      </w:r>
    </w:p>
    <w:p w14:paraId="55B3E367" w14:textId="70FF9199" w:rsidR="00555713" w:rsidRPr="00B3062F" w:rsidRDefault="00CA4ADB" w:rsidP="00555713">
      <w:pPr>
        <w:ind w:left="540" w:hanging="180"/>
        <w:rPr>
          <w:rFonts w:ascii="Montserrat" w:hAnsi="Montserrat" w:cs="Arial"/>
          <w:b/>
          <w:sz w:val="16"/>
          <w:szCs w:val="16"/>
        </w:rPr>
      </w:pPr>
      <w:r w:rsidRPr="00B3062F">
        <w:rPr>
          <w:rFonts w:ascii="Montserrat" w:hAnsi="Montserrat" w:cs="Arial"/>
          <w:b/>
          <w:sz w:val="16"/>
          <w:szCs w:val="16"/>
        </w:rPr>
        <w:t>LOS LICITANTES PODRÁN CONSULTAR LAS BASES EN:</w:t>
      </w:r>
    </w:p>
    <w:p w14:paraId="26CF6A73" w14:textId="4CB05193" w:rsidR="001327E7" w:rsidRPr="001327E7" w:rsidRDefault="00CA4ADB" w:rsidP="001327E7">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6"/>
          <w:szCs w:val="16"/>
          <w:u w:val="none"/>
        </w:rPr>
      </w:pPr>
      <w:r w:rsidRPr="00B3062F">
        <w:rPr>
          <w:rFonts w:ascii="Montserrat" w:hAnsi="Montserrat" w:cs="Arial"/>
          <w:sz w:val="16"/>
          <w:szCs w:val="16"/>
        </w:rPr>
        <w:t xml:space="preserve">INTERNET, A TRAVÉS DE LA PAGINA DE LA FUNCIÓN PÚBLICA DEL ESTADO DE ZACATECAS, CON DIRECCIÓN ELECTRÓNICA </w:t>
      </w:r>
      <w:hyperlink r:id="rId12" w:history="1">
        <w:r w:rsidRPr="00B3062F">
          <w:rPr>
            <w:rStyle w:val="Hipervnculo"/>
            <w:rFonts w:ascii="Montserrat" w:hAnsi="Montserrat" w:cs="Arial"/>
            <w:sz w:val="16"/>
            <w:szCs w:val="16"/>
          </w:rPr>
          <w:t>HTTP://FUNCIÓNPÚBLICA.ZACATECAS.GOB.MX</w:t>
        </w:r>
      </w:hyperlink>
    </w:p>
    <w:p w14:paraId="23365CB4" w14:textId="77777777" w:rsidR="001327E7" w:rsidRDefault="001327E7" w:rsidP="001327E7">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6"/>
          <w:szCs w:val="16"/>
          <w:u w:val="none"/>
        </w:rPr>
      </w:pPr>
    </w:p>
    <w:p w14:paraId="32E4900C" w14:textId="0359CB0D" w:rsidR="001327E7" w:rsidRPr="001327E7" w:rsidRDefault="001327E7" w:rsidP="001327E7">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1327E7">
        <w:rPr>
          <w:rFonts w:ascii="Montserrat" w:hAnsi="Montserrat" w:cs="Arial"/>
          <w:sz w:val="18"/>
          <w:szCs w:val="18"/>
        </w:rPr>
        <w:lastRenderedPageBreak/>
        <w:t xml:space="preserve">INTERNET, A TRAVÉS DE LA PÁGINA DEL SISTEMA ESTATAL PARA EL DESARROLLO INTEGRAL DE LA FAMILIA, CON DIRECCIÓN ELECTRÓNICA  </w:t>
      </w:r>
      <w:hyperlink r:id="rId13" w:history="1">
        <w:r w:rsidRPr="001327E7">
          <w:rPr>
            <w:rStyle w:val="Hipervnculo"/>
            <w:rFonts w:ascii="Montserrat" w:hAnsi="Montserrat" w:cs="Arial"/>
            <w:sz w:val="18"/>
            <w:szCs w:val="18"/>
          </w:rPr>
          <w:t>HTTP://DIF.ZACATECAS.GOB.MX</w:t>
        </w:r>
      </w:hyperlink>
      <w:r w:rsidRPr="001327E7">
        <w:rPr>
          <w:rFonts w:ascii="Montserrat" w:hAnsi="Montserrat" w:cs="Arial"/>
          <w:color w:val="FF0000"/>
          <w:sz w:val="18"/>
          <w:szCs w:val="18"/>
        </w:rPr>
        <w:t xml:space="preserve"> </w:t>
      </w:r>
    </w:p>
    <w:p w14:paraId="20B64B3B" w14:textId="28B8B524" w:rsidR="00555713" w:rsidRPr="00B3062F" w:rsidRDefault="00555713" w:rsidP="001327E7">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625A0F23" w14:textId="3FB0EB98" w:rsidR="00555713" w:rsidRDefault="00CA4ADB" w:rsidP="001327E7">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LA CONVOCANTE, UBICADO EN AVENIDA PASEO DE LA ENCANTADA NO. 102, LA ENCANTADA, DE ESTA CIUDAD CAPITAL, CON TELÉFONOS NO. (492) 925-68-13 Y (492) 925-68-00 EXT. 1046 Y 1047 EN DÍAS HÁBILES DE LUNES A VIERNES DE 9:00 A 14:30 HORAS</w:t>
      </w:r>
    </w:p>
    <w:p w14:paraId="014B0827" w14:textId="0ABB15AA" w:rsidR="001327E7" w:rsidRPr="001327E7" w:rsidRDefault="001327E7" w:rsidP="001327E7">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34039765" w14:textId="257F6619"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 xml:space="preserve">SE DETALLA EN EL CUADRO DE CONTROL DE INFORMACIÓN DE PROCEDIMIENTO FECHAS Y HORARIOS DE CONSULTA Y FECHA LÍMITE PARA COMPRAR BASES </w:t>
      </w:r>
    </w:p>
    <w:p w14:paraId="08D3C3D4"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3F0C5017" w14:textId="7E4232BE"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r w:rsidRPr="00B3062F">
        <w:rPr>
          <w:rFonts w:ascii="Montserrat" w:hAnsi="Montserrat" w:cs="Arial"/>
          <w:b/>
          <w:sz w:val="16"/>
          <w:szCs w:val="16"/>
        </w:rPr>
        <w:t>1.- INFORMACIÓN SOBRE LOS BIENES OBJETO DE ESTA LICITACIÓN</w:t>
      </w:r>
    </w:p>
    <w:p w14:paraId="56696569"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24644BEE" w14:textId="42FA8E82"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EL SISTEMA ESTATAL PARA EL DESARROLLO INTEGRAL DE LA FAMILIA LLEVARÁ A CABO LA ADQUISICIÓN QUE SE DETALLAN EN EL CUADRO DE CONTROL DE INFORMACIÓN DE PROCEDIMIENTO Y EN EL ANEXO 1.</w:t>
      </w:r>
    </w:p>
    <w:p w14:paraId="36C1BAAF"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4123A184" w14:textId="43B1573B" w:rsidR="00555713" w:rsidRPr="00B3062F" w:rsidRDefault="00CA4ADB" w:rsidP="00555713">
      <w:pPr>
        <w:pStyle w:val="Ttulo3"/>
        <w:ind w:hanging="540"/>
        <w:rPr>
          <w:rFonts w:ascii="Montserrat" w:hAnsi="Montserrat"/>
          <w:sz w:val="16"/>
          <w:szCs w:val="16"/>
        </w:rPr>
      </w:pPr>
      <w:r w:rsidRPr="00B3062F">
        <w:rPr>
          <w:rFonts w:ascii="Montserrat" w:hAnsi="Montserrat"/>
          <w:sz w:val="16"/>
          <w:szCs w:val="16"/>
        </w:rPr>
        <w:t>1.1 COSTO DE LAS BASES Y FORMA DE PAGO:</w:t>
      </w:r>
    </w:p>
    <w:p w14:paraId="0EF82BE8"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61B92CC9" w14:textId="070C4E72"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 xml:space="preserve">LAS BASES TIENEN UN COSTO DE </w:t>
      </w:r>
      <w:r w:rsidR="0034642F">
        <w:rPr>
          <w:rFonts w:ascii="Montserrat" w:hAnsi="Montserrat" w:cs="Arial"/>
          <w:b/>
          <w:i/>
          <w:sz w:val="16"/>
          <w:szCs w:val="16"/>
        </w:rPr>
        <w:t>$2,000.00 ( DOS MIL</w:t>
      </w:r>
      <w:r w:rsidRPr="00B3062F">
        <w:rPr>
          <w:rFonts w:ascii="Montserrat" w:hAnsi="Montserrat" w:cs="Arial"/>
          <w:b/>
          <w:i/>
          <w:sz w:val="16"/>
          <w:szCs w:val="16"/>
        </w:rPr>
        <w:t xml:space="preserve"> PESOS 00/100 M.N.</w:t>
      </w:r>
      <w:r w:rsidRPr="00B3062F">
        <w:rPr>
          <w:rFonts w:ascii="Montserrat" w:hAnsi="Montserrat" w:cs="Arial"/>
          <w:i/>
          <w:sz w:val="16"/>
          <w:szCs w:val="16"/>
        </w:rPr>
        <w:t>),</w:t>
      </w:r>
      <w:r w:rsidRPr="00B3062F">
        <w:rPr>
          <w:rFonts w:ascii="Montserrat" w:hAnsi="Montserrat" w:cs="Arial"/>
          <w:sz w:val="16"/>
          <w:szCs w:val="16"/>
        </w:rPr>
        <w:t xml:space="preserve"> Y SU PAGO PODRÁ HACERSE EN EFECTIVO, CHEQUE CERTIFICADO O DE CAJA, A FAVOR DEL SISTEMA ESTATAL PARA EL DESARROLLO INTEGRAL DE LA FAMILIA, EN LAS OFICINAS DE LA SUBDIRECCIÓN DE RECURSOS FINANCIEROS, UBICADAS EN AVENIDA PASEO DE LA ENCANTADA NO. 102, LA ENCANTADA, ZACATECAS, ZAC, O BIEN MEDIANTE DEPOSITO O TRANSFERENCIA ELECTRÓNICA A LA SIGUIENTE CUENTA: SIST DESARR INTEGRAL FAM ZAC, CUENTA NO. 170395434, CLAVE 072930001703954343, BANCO BANORTE, SUCURSAL CENTRO ZACATECAS, PLAZA 0821, CASO EN EL QUE EL LICITANTE PRESENTARÁ SU COMPROBANTE DE PAGO EN LA SUBDIRECCIÓN DE RECURSOS FINANCIEROS Y A SU VEZ RECABARÁ EL RECIBO CORRESPONDIENTE.</w:t>
      </w:r>
    </w:p>
    <w:p w14:paraId="17F7FC21"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p>
    <w:p w14:paraId="1F90410D" w14:textId="47BE9FCC"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r w:rsidRPr="00B3062F">
        <w:rPr>
          <w:rFonts w:ascii="Montserrat" w:hAnsi="Montserrat" w:cs="Arial"/>
          <w:b/>
          <w:sz w:val="16"/>
          <w:szCs w:val="16"/>
        </w:rPr>
        <w:t>1.2 DESCRIPCIÓN, UNIDAD Y CANTIDAD.</w:t>
      </w:r>
    </w:p>
    <w:p w14:paraId="7C1C5900"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668F4790" w14:textId="20205BC4"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LAS ESPECIFICACIONES TÉCNICAS DE LOS BIENES OBJETO DE ESTA LICITACIÓN, SE PRESENTAN EN EL ANEXO 1 DE LAS BASES.</w:t>
      </w:r>
    </w:p>
    <w:p w14:paraId="21B9552D"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5E056E78" w14:textId="3EBF67B0"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PARA LA PRESENTACIÓN DE SUS PROPUESTAS, LOS LICITANTES DEBERÁN SUJETARSE ESTRICTAMENTE A LOS REQUISITOS Y ESPECIFICACIONES TÉCNICAS PREVISTAS EN ESTAS BASES Y LOS QUE DERIVEN DE LA JUNTA DE ACLARACIONES A LA MISMA.</w:t>
      </w:r>
    </w:p>
    <w:p w14:paraId="116BEA9B"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0632EDF7" w14:textId="352DCF3F" w:rsidR="00A9412F"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b/>
          <w:sz w:val="16"/>
          <w:szCs w:val="16"/>
        </w:rPr>
      </w:pPr>
      <w:r w:rsidRPr="00B3062F">
        <w:rPr>
          <w:rFonts w:ascii="Montserrat" w:hAnsi="Montserrat" w:cs="Arial"/>
          <w:b/>
          <w:sz w:val="16"/>
          <w:szCs w:val="16"/>
        </w:rPr>
        <w:t xml:space="preserve">1.3 NORMAS DE CALIDAD </w:t>
      </w:r>
    </w:p>
    <w:p w14:paraId="3DE54C8B" w14:textId="69D7E1E5"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 xml:space="preserve">LOS LICITANTES DEBERÁN PRESENTAR POR </w:t>
      </w:r>
      <w:r w:rsidR="001327E7">
        <w:rPr>
          <w:rFonts w:ascii="Montserrat" w:hAnsi="Montserrat" w:cs="Arial"/>
          <w:sz w:val="16"/>
          <w:szCs w:val="16"/>
        </w:rPr>
        <w:t xml:space="preserve">PARTIDA </w:t>
      </w:r>
      <w:r w:rsidRPr="00B3062F">
        <w:rPr>
          <w:rFonts w:ascii="Montserrat" w:hAnsi="Montserrat" w:cs="Arial"/>
          <w:sz w:val="16"/>
          <w:szCs w:val="16"/>
        </w:rPr>
        <w:t>ÚNICA, Y DE SER SOLICITADO EN EL ANEXO 1 DE LAS BASES, CERTIFICADO(S)</w:t>
      </w:r>
      <w:r w:rsidR="00B7095E">
        <w:rPr>
          <w:rFonts w:ascii="Montserrat" w:hAnsi="Montserrat" w:cs="Arial"/>
          <w:sz w:val="16"/>
          <w:szCs w:val="16"/>
        </w:rPr>
        <w:t xml:space="preserve"> ISO EXPEDIDOS </w:t>
      </w:r>
      <w:r w:rsidRPr="00B3062F">
        <w:rPr>
          <w:rFonts w:ascii="Montserrat" w:hAnsi="Montserrat" w:cs="Arial"/>
          <w:sz w:val="16"/>
          <w:szCs w:val="16"/>
        </w:rPr>
        <w:t xml:space="preserve"> POR INSTITUCIONES RECONOCIDAS POR EL GOBIERNO MEXICANO (ISO 9000, ETC...) ASÍ MISMO,</w:t>
      </w:r>
      <w:r w:rsidR="00226255">
        <w:rPr>
          <w:rFonts w:ascii="Montserrat" w:hAnsi="Montserrat" w:cs="Arial"/>
          <w:sz w:val="16"/>
          <w:szCs w:val="16"/>
        </w:rPr>
        <w:t xml:space="preserve"> ESTAS CERTIFICACIONES DEBERÁN EN SU CASO ESTAR VIGENTE A LA FECHA DE PRESENTACIÓN DE PROPUESTAS</w:t>
      </w:r>
      <w:r w:rsidRPr="00B3062F">
        <w:rPr>
          <w:rFonts w:ascii="Montserrat" w:hAnsi="Montserrat" w:cs="Arial"/>
          <w:sz w:val="16"/>
          <w:szCs w:val="16"/>
        </w:rPr>
        <w:t>.</w:t>
      </w:r>
    </w:p>
    <w:p w14:paraId="20B64132"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0AEFE6B2" w14:textId="7A5835E4" w:rsidR="00555713" w:rsidRPr="00B3062F" w:rsidRDefault="00CA4ADB"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b/>
          <w:sz w:val="16"/>
          <w:szCs w:val="16"/>
        </w:rPr>
        <w:t>1.4 CARTA GARANTÍA DE LOS</w:t>
      </w:r>
      <w:r w:rsidRPr="00B3062F">
        <w:rPr>
          <w:rFonts w:ascii="Montserrat" w:hAnsi="Montserrat" w:cs="Arial"/>
          <w:sz w:val="16"/>
          <w:szCs w:val="16"/>
        </w:rPr>
        <w:t xml:space="preserve"> </w:t>
      </w:r>
      <w:r w:rsidRPr="00B3062F">
        <w:rPr>
          <w:rFonts w:ascii="Montserrat" w:hAnsi="Montserrat" w:cs="Arial"/>
          <w:b/>
          <w:sz w:val="16"/>
          <w:szCs w:val="16"/>
        </w:rPr>
        <w:t>BIENES</w:t>
      </w:r>
    </w:p>
    <w:p w14:paraId="3071F1BD" w14:textId="77777777" w:rsidR="00555713" w:rsidRPr="00B3062F" w:rsidRDefault="00555713" w:rsidP="00555713">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1E53A68B" w14:textId="50E41B9D" w:rsidR="00555713" w:rsidRPr="00B3062F" w:rsidRDefault="00CA4ADB" w:rsidP="00555713">
      <w:pPr>
        <w:tabs>
          <w:tab w:val="left" w:pos="-1843"/>
          <w:tab w:val="left" w:pos="-1786"/>
          <w:tab w:val="left" w:pos="-1701"/>
          <w:tab w:val="left" w:pos="-1560"/>
          <w:tab w:val="left" w:pos="-1276"/>
          <w:tab w:val="left" w:pos="567"/>
        </w:tabs>
        <w:spacing w:after="0" w:line="240" w:lineRule="auto"/>
        <w:jc w:val="both"/>
        <w:rPr>
          <w:rFonts w:ascii="Montserrat" w:hAnsi="Montserrat" w:cs="Arial"/>
          <w:sz w:val="16"/>
          <w:szCs w:val="16"/>
        </w:rPr>
      </w:pPr>
      <w:r w:rsidRPr="00B3062F">
        <w:rPr>
          <w:rFonts w:ascii="Montserrat" w:hAnsi="Montserrat" w:cs="Arial"/>
          <w:sz w:val="16"/>
          <w:szCs w:val="16"/>
        </w:rPr>
        <w:t xml:space="preserve">EL LICITANTE DEBERÁ PRESENTAR EN PAPEL MEMBRETADO, ESCRITO EN EL QUE MANIFIESTEN </w:t>
      </w:r>
      <w:r w:rsidRPr="00B3062F">
        <w:rPr>
          <w:rFonts w:ascii="Montserrat" w:hAnsi="Montserrat" w:cs="Arial"/>
          <w:b/>
          <w:sz w:val="16"/>
          <w:szCs w:val="16"/>
        </w:rPr>
        <w:t xml:space="preserve">“BAJO PROTESTA DE DECIR VERDAD”, </w:t>
      </w:r>
      <w:r w:rsidRPr="00B3062F">
        <w:rPr>
          <w:rFonts w:ascii="Montserrat" w:hAnsi="Montserrat" w:cs="Arial"/>
          <w:sz w:val="16"/>
          <w:szCs w:val="16"/>
        </w:rPr>
        <w:t>QUE LOS BIENES Y SERVICIOS QUE OFERTA Y ENTREGARÁ SON DE LA MAS ALTA CALIDAD, QUE CUMPLE CON LAS CARACTERÍSTICAS Y ESPECIFICACIONES TÉCNICAS SEÑALADAS EN EL ANEXO 1 DE ESTAS BASES.</w:t>
      </w:r>
    </w:p>
    <w:p w14:paraId="0A28F5E5"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
          <w:bCs/>
          <w:sz w:val="16"/>
          <w:szCs w:val="16"/>
        </w:rPr>
      </w:pPr>
    </w:p>
    <w:p w14:paraId="606E0C09" w14:textId="7056B765"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bCs/>
          <w:sz w:val="16"/>
          <w:szCs w:val="16"/>
        </w:rPr>
      </w:pPr>
      <w:r w:rsidRPr="00B3062F">
        <w:rPr>
          <w:rFonts w:ascii="Montserrat" w:hAnsi="Montserrat"/>
          <w:b/>
          <w:bCs/>
          <w:sz w:val="16"/>
          <w:szCs w:val="16"/>
        </w:rPr>
        <w:t xml:space="preserve">1.5  PÓLIZA DE GARANTÍA </w:t>
      </w:r>
    </w:p>
    <w:p w14:paraId="78D097CC"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755C67D7" w14:textId="58FDDA93"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PROVEEDOR ENTREGARÁ UNA FIANZA DE GARANTÍA, MISMA QUE ESTARÁ VIGENTE DURANTE UN PLAZO DE 12 MESES</w:t>
      </w:r>
      <w:r w:rsidR="009368B0">
        <w:rPr>
          <w:rFonts w:ascii="Montserrat" w:hAnsi="Montserrat"/>
          <w:bCs/>
          <w:sz w:val="16"/>
          <w:szCs w:val="16"/>
        </w:rPr>
        <w:t xml:space="preserve"> </w:t>
      </w:r>
      <w:r w:rsidRPr="00B3062F">
        <w:rPr>
          <w:rFonts w:ascii="Montserrat" w:hAnsi="Montserrat"/>
          <w:bCs/>
          <w:sz w:val="16"/>
          <w:szCs w:val="16"/>
        </w:rPr>
        <w:t>CONTADOS A PARTIR DE LA FECHA DE ENTREGA DE LOS BIENES Y/O SERVICIOS</w:t>
      </w:r>
      <w:r w:rsidR="009368B0">
        <w:rPr>
          <w:rFonts w:ascii="Montserrat" w:hAnsi="Montserrat"/>
          <w:bCs/>
          <w:sz w:val="16"/>
          <w:szCs w:val="16"/>
        </w:rPr>
        <w:t>,</w:t>
      </w:r>
      <w:r w:rsidRPr="00B3062F">
        <w:rPr>
          <w:rFonts w:ascii="Montserrat" w:hAnsi="Montserrat"/>
          <w:bCs/>
          <w:sz w:val="16"/>
          <w:szCs w:val="16"/>
        </w:rPr>
        <w:t xml:space="preserve"> QUE DEBERÁ INDICAR: </w:t>
      </w:r>
    </w:p>
    <w:p w14:paraId="75089152"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64BBFE7B" w14:textId="42419263"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 xml:space="preserve">QUE EL PROVEEDOR SE HARÁ RESPONSABLE DE LA CALIDAD QUE PRESENTEN LOS BIENES, QUEDANDO OBLIGADO A SUSTITUIR EL 100% DEL VOLUMEN DEVUELTO EN UN PLAZO MÁXIMO QUE NO EXCEDERÁ DE 5 DÍAS, CONTADOS A PARTIR DE LA FECHA DE DEVOLUCIÓN </w:t>
      </w:r>
    </w:p>
    <w:p w14:paraId="1B1EB317"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03C93D3F" w14:textId="1E6A5DDB" w:rsidR="00555713" w:rsidRPr="00B3062F" w:rsidRDefault="00334DDC" w:rsidP="00555713">
      <w:pPr>
        <w:shd w:val="pct10" w:color="auto" w:fill="auto"/>
        <w:ind w:left="851" w:hanging="851"/>
        <w:jc w:val="both"/>
        <w:rPr>
          <w:rFonts w:ascii="Montserrat" w:hAnsi="Montserrat" w:cs="Arial"/>
          <w:b/>
          <w:sz w:val="16"/>
          <w:szCs w:val="16"/>
        </w:rPr>
      </w:pPr>
      <w:r>
        <w:rPr>
          <w:rFonts w:ascii="Montserrat" w:hAnsi="Montserrat" w:cs="Arial"/>
          <w:b/>
          <w:sz w:val="16"/>
          <w:szCs w:val="16"/>
        </w:rPr>
        <w:t>1.6</w:t>
      </w:r>
      <w:r w:rsidR="00CA4ADB" w:rsidRPr="00B3062F">
        <w:rPr>
          <w:rFonts w:ascii="Montserrat" w:hAnsi="Montserrat" w:cs="Arial"/>
          <w:b/>
          <w:sz w:val="16"/>
          <w:szCs w:val="16"/>
        </w:rPr>
        <w:t xml:space="preserve"> LUGAR Y FECHA DE ENTREGA DE LOS BIENES. </w:t>
      </w:r>
    </w:p>
    <w:p w14:paraId="5A3F3CBA" w14:textId="4FAC60C6"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LA ENTREGA DE LOS BIENES, DEBERÁ REALIZARSE CONFORME A LO ESTABLECIDO EN EL CALENDARIO DEL </w:t>
      </w:r>
      <w:r w:rsidRPr="00B3062F">
        <w:rPr>
          <w:rFonts w:ascii="Montserrat" w:hAnsi="Montserrat" w:cs="Arial"/>
          <w:b/>
          <w:sz w:val="16"/>
          <w:szCs w:val="16"/>
        </w:rPr>
        <w:t>ANEXO</w:t>
      </w:r>
      <w:r w:rsidRPr="00B3062F">
        <w:rPr>
          <w:rFonts w:ascii="Montserrat" w:hAnsi="Montserrat" w:cs="Arial"/>
          <w:sz w:val="16"/>
          <w:szCs w:val="16"/>
        </w:rPr>
        <w:t xml:space="preserve"> </w:t>
      </w:r>
      <w:r w:rsidRPr="00B3062F">
        <w:rPr>
          <w:rFonts w:ascii="Montserrat" w:hAnsi="Montserrat" w:cs="Arial"/>
          <w:b/>
          <w:sz w:val="16"/>
          <w:szCs w:val="16"/>
        </w:rPr>
        <w:t xml:space="preserve">12 </w:t>
      </w:r>
      <w:r w:rsidRPr="00B3062F">
        <w:rPr>
          <w:rFonts w:ascii="Montserrat" w:hAnsi="Montserrat" w:cs="Arial"/>
          <w:sz w:val="16"/>
          <w:szCs w:val="16"/>
        </w:rPr>
        <w:t xml:space="preserve">EL CUAL FORMA PARTE DE LAS PRESENTES BASES, CON HORARIO A PARTIR DE </w:t>
      </w:r>
      <w:r w:rsidRPr="004178A5">
        <w:rPr>
          <w:rFonts w:ascii="Montserrat" w:hAnsi="Montserrat" w:cs="Arial"/>
          <w:sz w:val="16"/>
          <w:szCs w:val="16"/>
        </w:rPr>
        <w:t>LAS 08:00 A LAS 15:00</w:t>
      </w:r>
      <w:r w:rsidRPr="00B3062F">
        <w:rPr>
          <w:rFonts w:ascii="Montserrat" w:hAnsi="Montserrat" w:cs="Arial"/>
          <w:sz w:val="16"/>
          <w:szCs w:val="16"/>
        </w:rPr>
        <w:t xml:space="preserve"> HORAS, EN LOS ALMACENES MUNICIPALES D.I.F. Y EN EL ALMACÉN GENERAL DEL SISTEMA ESTATAL PARA EL DESARROLLO INTEGRAL DE LA FAMILIA, UBICADO EN CALLE RIO LERMA NO. 100, COLONIA HIDRÁULICA, ZACATECAS, ZACATECAS. </w:t>
      </w:r>
    </w:p>
    <w:p w14:paraId="2DE279DE" w14:textId="51522B00" w:rsidR="008D2C86" w:rsidRPr="00B3062F" w:rsidRDefault="00CA4ADB" w:rsidP="00555713">
      <w:pPr>
        <w:jc w:val="both"/>
        <w:rPr>
          <w:rFonts w:ascii="Montserrat" w:hAnsi="Montserrat" w:cs="Arial"/>
          <w:sz w:val="16"/>
          <w:szCs w:val="16"/>
        </w:rPr>
      </w:pPr>
      <w:r w:rsidRPr="00B3062F">
        <w:rPr>
          <w:rFonts w:ascii="Montserrat" w:hAnsi="Montserrat" w:cs="Arial"/>
          <w:sz w:val="16"/>
          <w:szCs w:val="16"/>
        </w:rPr>
        <w:lastRenderedPageBreak/>
        <w:t xml:space="preserve">ES RESPONSABILIDAD DEL LICITANTE GANADOR QUE TODOS Y CADA UNO DE LOS PRODUCTOS OFERTADOS SEAN ENTREGADOS CON </w:t>
      </w:r>
      <w:r w:rsidRPr="00B3062F">
        <w:rPr>
          <w:rFonts w:ascii="Montserrat" w:hAnsi="Montserrat" w:cs="Arial"/>
          <w:bCs/>
          <w:sz w:val="16"/>
          <w:szCs w:val="16"/>
        </w:rPr>
        <w:t xml:space="preserve">IMPRESIÓN DE LAS LEYENDAS OFICIALES Y LOGOTIPOS ESTABLECIDOS EN EL ANEXO 13 DE LAS PRESENTES BASES </w:t>
      </w:r>
      <w:r w:rsidRPr="00B3062F">
        <w:rPr>
          <w:rFonts w:ascii="Montserrat" w:hAnsi="Montserrat" w:cs="Arial"/>
          <w:sz w:val="16"/>
          <w:szCs w:val="16"/>
        </w:rPr>
        <w:t>DIRECTAMENTE SOBRE EL ENVASE PRIMARIO CON TINTA DE GRADO ALIMENTICIO.</w:t>
      </w:r>
    </w:p>
    <w:p w14:paraId="087EA7A4" w14:textId="7BACD69B" w:rsidR="009B16A4"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 xml:space="preserve">POR RAZONES JUSTIFICADAS, SIEMPRE Y CUANDO SE PRESENTE POR ESCRITO EL PLAZO QUE EL PROVEEDOR REQUIERE PARA LA ELABORACIÓN DEL DISEÑO DE LA BOBINA DE IMPRESIÓN DE LAS LEYENDAS OFICIALES Y LOGOTIPOS ESTABLECIDOS EN EL ANEXO 13 DE LAS PRESENTES BASES, EL LICITANTE QUE RESULTE GANADOR PODRÁ REALIZAR LAS DOS PRIMERAS </w:t>
      </w:r>
      <w:r w:rsidRPr="004178A5">
        <w:rPr>
          <w:rFonts w:ascii="Montserrat" w:hAnsi="Montserrat" w:cs="Arial"/>
          <w:bCs/>
          <w:sz w:val="16"/>
          <w:szCs w:val="16"/>
        </w:rPr>
        <w:t>ENTREGAS</w:t>
      </w:r>
      <w:r w:rsidRPr="00B3062F">
        <w:rPr>
          <w:rFonts w:ascii="Montserrat" w:hAnsi="Montserrat" w:cs="Arial"/>
          <w:bCs/>
          <w:sz w:val="16"/>
          <w:szCs w:val="16"/>
        </w:rPr>
        <w:t xml:space="preserve"> EN PRESENTACIÓN COMERCIAL.</w:t>
      </w:r>
    </w:p>
    <w:p w14:paraId="4709972B" w14:textId="0C66C88F" w:rsidR="00555713" w:rsidRPr="00B3062F" w:rsidRDefault="00334DDC" w:rsidP="00FC60A0">
      <w:pPr>
        <w:shd w:val="pct10" w:color="auto" w:fill="auto"/>
        <w:ind w:left="851" w:hanging="851"/>
        <w:jc w:val="both"/>
        <w:rPr>
          <w:rFonts w:ascii="Montserrat" w:hAnsi="Montserrat" w:cs="Arial"/>
          <w:b/>
          <w:sz w:val="16"/>
          <w:szCs w:val="16"/>
        </w:rPr>
      </w:pPr>
      <w:r>
        <w:rPr>
          <w:rFonts w:ascii="Montserrat" w:hAnsi="Montserrat" w:cs="Arial"/>
          <w:b/>
          <w:sz w:val="16"/>
          <w:szCs w:val="16"/>
        </w:rPr>
        <w:t>1.7</w:t>
      </w:r>
      <w:r w:rsidR="00CA4ADB" w:rsidRPr="00B3062F">
        <w:rPr>
          <w:rFonts w:ascii="Montserrat" w:hAnsi="Montserrat" w:cs="Arial"/>
          <w:b/>
          <w:sz w:val="16"/>
          <w:szCs w:val="16"/>
        </w:rPr>
        <w:t xml:space="preserve"> TRANSPORTE Y MEDIDAS DE SEGURIDAD. </w:t>
      </w:r>
    </w:p>
    <w:p w14:paraId="55F9202A" w14:textId="75DEA609" w:rsidR="00555713" w:rsidRPr="00B3062F" w:rsidRDefault="00CA4ADB" w:rsidP="00555713">
      <w:pPr>
        <w:pStyle w:val="Sangra2detindependiente1"/>
        <w:spacing w:before="0"/>
        <w:ind w:left="0"/>
        <w:rPr>
          <w:rFonts w:ascii="Montserrat" w:hAnsi="Montserrat" w:cs="Arial"/>
          <w:sz w:val="16"/>
          <w:szCs w:val="16"/>
        </w:rPr>
      </w:pPr>
      <w:r w:rsidRPr="00B3062F">
        <w:rPr>
          <w:rFonts w:ascii="Montserrat" w:hAnsi="Montserrat" w:cs="Arial"/>
          <w:sz w:val="16"/>
          <w:szCs w:val="16"/>
        </w:rPr>
        <w:t xml:space="preserve">ES RESPONSABILIDAD DEL(LOS) LICITANTE(S) GANADOR(ES) TRANSPORTAR Y ENTREGAR LOS BIENES EN LOS LUGARES INDICADOS EN EL CALENDARIO DEL </w:t>
      </w:r>
      <w:r w:rsidRPr="00B3062F">
        <w:rPr>
          <w:rFonts w:ascii="Montserrat" w:hAnsi="Montserrat" w:cs="Arial"/>
          <w:b/>
          <w:sz w:val="16"/>
          <w:szCs w:val="16"/>
        </w:rPr>
        <w:t>ANEXO 12</w:t>
      </w:r>
      <w:r w:rsidRPr="00B3062F">
        <w:rPr>
          <w:rFonts w:ascii="Montserrat" w:hAnsi="Montserrat" w:cs="Arial"/>
          <w:sz w:val="16"/>
          <w:szCs w:val="16"/>
        </w:rPr>
        <w:t xml:space="preserve"> DE LAS PRESENTES BASES, POR LO QUE DEBERÁN TOMAR LAS MEDIDAS DE SEGURIDAD NECESARIAS PARA EVITAR QUE DURANTE SU TRASLADO SUFRAN ALGÚN INCIDENTE, DAÑO O DETERIORO QUE PROVOQUEN DAÑOS A LA SALUD. </w:t>
      </w:r>
    </w:p>
    <w:p w14:paraId="5153D967" w14:textId="77777777" w:rsidR="00555713" w:rsidRPr="00B3062F" w:rsidRDefault="00555713" w:rsidP="00555713">
      <w:pPr>
        <w:pStyle w:val="Sangra2detindependiente1"/>
        <w:spacing w:before="0"/>
        <w:ind w:left="0"/>
        <w:rPr>
          <w:rFonts w:ascii="Montserrat" w:hAnsi="Montserrat" w:cs="Arial"/>
          <w:sz w:val="16"/>
          <w:szCs w:val="16"/>
        </w:rPr>
      </w:pPr>
    </w:p>
    <w:p w14:paraId="18C81EB6" w14:textId="16AA2A6A"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 xml:space="preserve">LA TOTALIDAD DE LOS BIENES OFERTADOS DEBERÁN CONSERVAR SU EMPAQUE ORIGINAL, ASÍ COMO EN LOS EMBALAJES, ES DE OBSERVANCIA OBLIGATORIA IMPRIMIR LA SIGUIENTE LEYENDA PRECAUTORIA: </w:t>
      </w:r>
    </w:p>
    <w:p w14:paraId="504EDADF" w14:textId="7D8B8D3C" w:rsidR="00555713" w:rsidRPr="00753B6C" w:rsidRDefault="00CA4ADB" w:rsidP="00555713">
      <w:pPr>
        <w:jc w:val="both"/>
        <w:rPr>
          <w:rFonts w:ascii="Montserrat" w:hAnsi="Montserrat" w:cs="Arial"/>
          <w:bCs/>
          <w:sz w:val="16"/>
          <w:szCs w:val="16"/>
        </w:rPr>
      </w:pPr>
      <w:r w:rsidRPr="00753B6C">
        <w:rPr>
          <w:rFonts w:ascii="Montserrat" w:hAnsi="Montserrat" w:cs="Arial"/>
          <w:bCs/>
          <w:sz w:val="16"/>
          <w:szCs w:val="16"/>
        </w:rPr>
        <w:t>“ESTE PROGRAMA ES PÚBLICO, AJENO A CUALQUIER PARTIDO POLITICO. QUEDA PROHIBIDO EL USO PARA FINES DISTINTOS A LOS ESTABLECIDOS EN EL PROGRAMA”.</w:t>
      </w:r>
    </w:p>
    <w:p w14:paraId="7C2F8409" w14:textId="36F0C15A"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 xml:space="preserve">EL LICITANTE QUE RESULTE GANADOR, DEBERÁ ENTREGAR EMBALADOS LOS PRODUCTOS CORRESPONDIENTES EN CAJAS DEBIDAMENTE   </w:t>
      </w:r>
      <w:r w:rsidRPr="00B3062F">
        <w:rPr>
          <w:rFonts w:ascii="Montserrat" w:hAnsi="Montserrat" w:cs="Arial"/>
          <w:bCs/>
          <w:sz w:val="16"/>
          <w:szCs w:val="16"/>
          <w:u w:val="single"/>
        </w:rPr>
        <w:t xml:space="preserve">IDENTIFICADAS CON IMPRESIÓN </w:t>
      </w:r>
      <w:r w:rsidRPr="00B3062F">
        <w:rPr>
          <w:rFonts w:ascii="Montserrat" w:hAnsi="Montserrat" w:cs="Arial"/>
          <w:sz w:val="16"/>
          <w:szCs w:val="16"/>
        </w:rPr>
        <w:t xml:space="preserve">DIRECTA SOBRE EL EMPAQUE CON TINTA DE GRADO ALIMENTICIO, </w:t>
      </w:r>
      <w:r w:rsidRPr="00B3062F">
        <w:rPr>
          <w:rFonts w:ascii="Montserrat" w:hAnsi="Montserrat" w:cs="Arial"/>
          <w:bCs/>
          <w:sz w:val="16"/>
          <w:szCs w:val="16"/>
        </w:rPr>
        <w:t xml:space="preserve">QUE CONTENGAN LOS LOGOTIPOS Y LAS LEYENDAS SEÑALADAS EN EL ANEXO 13 DE LAS PRESENTES BASES </w:t>
      </w:r>
    </w:p>
    <w:p w14:paraId="45E9441B" w14:textId="3A8DE05D" w:rsidR="00555713" w:rsidRPr="00B3062F" w:rsidRDefault="00CA4ADB" w:rsidP="00555713">
      <w:pPr>
        <w:pStyle w:val="Sangra2detindependiente1"/>
        <w:spacing w:before="0"/>
        <w:ind w:left="0"/>
        <w:rPr>
          <w:rFonts w:ascii="Montserrat" w:hAnsi="Montserrat" w:cs="Arial"/>
          <w:sz w:val="16"/>
          <w:szCs w:val="16"/>
        </w:rPr>
      </w:pPr>
      <w:r w:rsidRPr="00B3062F">
        <w:rPr>
          <w:rFonts w:ascii="Montserrat" w:hAnsi="Montserrat" w:cs="Arial"/>
          <w:sz w:val="16"/>
          <w:szCs w:val="16"/>
        </w:rPr>
        <w:t>ASÍ MISMO EL EMPAQUE DEBERÁ SER RESISTENTE A MANIPULACIONES BRUSCAS, CAMBIOS DE TEMPERATURA O CUALQUIER OTRO FACTOR QUE PUDIERA DAÑARLOS.</w:t>
      </w:r>
    </w:p>
    <w:p w14:paraId="20E69CF2" w14:textId="77777777" w:rsidR="00555713" w:rsidRPr="00B3062F" w:rsidRDefault="00555713" w:rsidP="00555713">
      <w:pPr>
        <w:pStyle w:val="Sangra2detindependiente1"/>
        <w:spacing w:before="0"/>
        <w:ind w:left="0"/>
        <w:rPr>
          <w:rFonts w:ascii="Montserrat" w:hAnsi="Montserrat" w:cs="Arial"/>
          <w:sz w:val="16"/>
          <w:szCs w:val="16"/>
        </w:rPr>
      </w:pPr>
    </w:p>
    <w:p w14:paraId="4A1FC149" w14:textId="01E3C54E" w:rsidR="00555713" w:rsidRPr="00B3062F" w:rsidRDefault="00CA4ADB" w:rsidP="00555713">
      <w:pPr>
        <w:pStyle w:val="Sangra2detindependiente1"/>
        <w:spacing w:before="0"/>
        <w:ind w:left="0"/>
        <w:rPr>
          <w:rFonts w:ascii="Montserrat" w:hAnsi="Montserrat" w:cs="Arial"/>
          <w:sz w:val="16"/>
          <w:szCs w:val="16"/>
        </w:rPr>
      </w:pPr>
      <w:r w:rsidRPr="00B3062F">
        <w:rPr>
          <w:rFonts w:ascii="Montserrat" w:hAnsi="Montserrat" w:cs="Arial"/>
          <w:sz w:val="16"/>
          <w:szCs w:val="16"/>
        </w:rPr>
        <w:t>ES</w:t>
      </w:r>
      <w:r w:rsidR="001327E7">
        <w:rPr>
          <w:rFonts w:ascii="Montserrat" w:hAnsi="Montserrat" w:cs="Arial"/>
          <w:sz w:val="16"/>
          <w:szCs w:val="16"/>
        </w:rPr>
        <w:t xml:space="preserve"> RESPONSABILIDAD DEL LICITANTE </w:t>
      </w:r>
      <w:r w:rsidRPr="00B3062F">
        <w:rPr>
          <w:rFonts w:ascii="Montserrat" w:hAnsi="Montserrat" w:cs="Arial"/>
          <w:sz w:val="16"/>
          <w:szCs w:val="16"/>
        </w:rPr>
        <w:t>GANADOR, PROTEGER Y RESGUARDAR LOS BIENES, TOMANDO LAS MEDIDAS DE SEGURIDAD NECESARIAS QUE GARANTICEN LA ADECUADA TRANSPORTACIÓN.</w:t>
      </w:r>
    </w:p>
    <w:p w14:paraId="3F46F166" w14:textId="77777777" w:rsidR="00555713" w:rsidRPr="00B3062F" w:rsidRDefault="00555713" w:rsidP="00555713">
      <w:pPr>
        <w:pStyle w:val="Sangra2detindependiente1"/>
        <w:spacing w:before="0"/>
        <w:ind w:left="0"/>
        <w:rPr>
          <w:rFonts w:ascii="Montserrat" w:hAnsi="Montserrat" w:cs="Arial"/>
          <w:sz w:val="16"/>
          <w:szCs w:val="16"/>
        </w:rPr>
      </w:pPr>
    </w:p>
    <w:p w14:paraId="1FA7B4C4" w14:textId="35DE5727" w:rsidR="00555713" w:rsidRPr="00B3062F" w:rsidRDefault="00CA4ADB" w:rsidP="00555713">
      <w:pPr>
        <w:tabs>
          <w:tab w:val="left" w:pos="-284"/>
          <w:tab w:val="num" w:pos="1985"/>
          <w:tab w:val="left" w:pos="9498"/>
        </w:tabs>
        <w:overflowPunct w:val="0"/>
        <w:autoSpaceDE w:val="0"/>
        <w:autoSpaceDN w:val="0"/>
        <w:adjustRightInd w:val="0"/>
        <w:jc w:val="both"/>
        <w:textAlignment w:val="baseline"/>
        <w:rPr>
          <w:rFonts w:ascii="Montserrat" w:hAnsi="Montserrat" w:cs="Arial"/>
          <w:bCs/>
          <w:sz w:val="16"/>
          <w:szCs w:val="16"/>
        </w:rPr>
      </w:pPr>
      <w:r w:rsidRPr="00B3062F">
        <w:rPr>
          <w:rFonts w:ascii="Montserrat" w:hAnsi="Montserrat" w:cs="Arial"/>
          <w:sz w:val="16"/>
          <w:szCs w:val="16"/>
        </w:rPr>
        <w:t>LA TRANSPORTACIÓN DE LOS BIENES, LAS MANIOBRAS DE CARGA Y DESCARGA EN EL ANDÉN DEL LUGAR DE ENTREGA SERÁN A CARGO DE LOS LICITANTES GANADORES, ASÍ COMO EL ASEGURAMIENTO DE LOS BIENES, HASTA QUE ESTOS SEAN RECIBIDOS DE CONFORMIDAD POR EL ÁREA SOLICITANTE.</w:t>
      </w:r>
    </w:p>
    <w:p w14:paraId="7FCE8D74" w14:textId="63CEB9F7" w:rsidR="00555713" w:rsidRPr="00B3062F" w:rsidRDefault="00CA4ADB" w:rsidP="00555713">
      <w:pPr>
        <w:ind w:right="12"/>
        <w:jc w:val="both"/>
        <w:rPr>
          <w:rFonts w:ascii="Montserrat" w:hAnsi="Montserrat" w:cs="Arial"/>
          <w:sz w:val="16"/>
          <w:szCs w:val="16"/>
        </w:rPr>
      </w:pPr>
      <w:r w:rsidRPr="00B3062F">
        <w:rPr>
          <w:rFonts w:ascii="Montserrat" w:hAnsi="Montserrat" w:cs="Arial"/>
          <w:sz w:val="16"/>
          <w:szCs w:val="16"/>
        </w:rPr>
        <w:t>CABE RESALTAR QUE MIENTRAS NO SE CUMPLA CON LAS CONDICIONES DE ENTREGA ESTABLECIDAS EN LAS PRESENTES BASES, EL ÁREA SOLICITANTE NO DARÁ POR RECIBIDOS Y ACEPTADOS LOS BIENES.</w:t>
      </w:r>
    </w:p>
    <w:p w14:paraId="32159B92" w14:textId="67D806DA"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LOS BIENES DEBERÁN SER ENTREGADOS POR LOS PROVEEDORES LIBRE EN PISO BAJO EL ESQUEMA “DDP” ENTREGA DERECHOS PAGADOS DESTINO FINAL EN EL LUGAR CONVENIDO.</w:t>
      </w:r>
    </w:p>
    <w:p w14:paraId="01FDF068" w14:textId="0BA4D5D0" w:rsidR="00555713" w:rsidRPr="00B3062F" w:rsidRDefault="00CA4ADB" w:rsidP="00555713">
      <w:pPr>
        <w:numPr>
          <w:ilvl w:val="12"/>
          <w:numId w:val="0"/>
        </w:numPr>
        <w:tabs>
          <w:tab w:val="left" w:pos="-284"/>
          <w:tab w:val="left" w:pos="9498"/>
        </w:tabs>
        <w:jc w:val="both"/>
        <w:rPr>
          <w:rFonts w:ascii="Montserrat" w:hAnsi="Montserrat" w:cs="Arial"/>
          <w:sz w:val="16"/>
          <w:szCs w:val="16"/>
        </w:rPr>
      </w:pPr>
      <w:r w:rsidRPr="00B3062F">
        <w:rPr>
          <w:rFonts w:ascii="Montserrat" w:hAnsi="Montserrat" w:cs="Arial"/>
          <w:sz w:val="16"/>
          <w:szCs w:val="16"/>
        </w:rPr>
        <w:t xml:space="preserve">LOS BIENES </w:t>
      </w:r>
      <w:r w:rsidRPr="00B3062F">
        <w:rPr>
          <w:rFonts w:ascii="Montserrat" w:hAnsi="Montserrat" w:cs="Arial"/>
          <w:bCs/>
          <w:sz w:val="16"/>
          <w:szCs w:val="16"/>
        </w:rPr>
        <w:t xml:space="preserve">QUE SE ENTREGUEN DEBERÁN APEGARSE ESTRICTAMENTE A LAS ESPECIFICACIONES, DESCRIPCIONES, PRESENTACIONES Y DEMÁS CARACTERÍSTICAS QUE SE INDICAN EN EL </w:t>
      </w:r>
      <w:r w:rsidRPr="00B3062F">
        <w:rPr>
          <w:rFonts w:ascii="Montserrat" w:hAnsi="Montserrat" w:cs="Arial"/>
          <w:b/>
          <w:bCs/>
          <w:sz w:val="16"/>
          <w:szCs w:val="16"/>
        </w:rPr>
        <w:t xml:space="preserve">ANEXO 1, </w:t>
      </w:r>
      <w:r w:rsidRPr="00B3062F">
        <w:rPr>
          <w:rFonts w:ascii="Montserrat" w:hAnsi="Montserrat" w:cs="Arial"/>
          <w:sz w:val="16"/>
          <w:szCs w:val="16"/>
        </w:rPr>
        <w:t>EL CUAL FORMA PARTE DE LAS PRESENTES BASES.</w:t>
      </w:r>
    </w:p>
    <w:p w14:paraId="05FC7A63" w14:textId="617EFB97" w:rsidR="00555713" w:rsidRPr="00B3062F" w:rsidRDefault="00CA4ADB" w:rsidP="00555713">
      <w:pPr>
        <w:numPr>
          <w:ilvl w:val="12"/>
          <w:numId w:val="0"/>
        </w:numPr>
        <w:tabs>
          <w:tab w:val="left" w:pos="-284"/>
          <w:tab w:val="left" w:pos="9498"/>
        </w:tabs>
        <w:jc w:val="both"/>
        <w:rPr>
          <w:rFonts w:ascii="Montserrat" w:hAnsi="Montserrat" w:cs="Arial"/>
          <w:sz w:val="16"/>
          <w:szCs w:val="16"/>
        </w:rPr>
      </w:pPr>
      <w:r w:rsidRPr="00B3062F">
        <w:rPr>
          <w:rFonts w:ascii="Montserrat" w:hAnsi="Montserrat" w:cs="Arial"/>
          <w:sz w:val="16"/>
          <w:szCs w:val="16"/>
        </w:rPr>
        <w:t>POR NECESIDADES DEL ÁREA SOLICITANTE, SIN OBLIGACIÓN ADICIONAL PARA ÉSTOS, AL MISMO PRECIO PACTADO Y PREVIO ACUERDO DE LAS PARTES, SE PODRÁ MODIFICAR EL LUGAR DE ENTREGA DE LOS BIENES, SIN QUE ESTO SIGNIFIQUE INCREMENTO EN EL COSTO DE LOS BIENES.</w:t>
      </w:r>
    </w:p>
    <w:p w14:paraId="41EFC8B6" w14:textId="4ABF5C14" w:rsidR="00555713" w:rsidRDefault="00CA4ADB" w:rsidP="00555713">
      <w:pPr>
        <w:pStyle w:val="Textoindependiente3"/>
        <w:widowControl/>
        <w:tabs>
          <w:tab w:val="clear" w:pos="1418"/>
          <w:tab w:val="clear" w:pos="2127"/>
          <w:tab w:val="clear" w:pos="2835"/>
        </w:tabs>
        <w:spacing w:before="0" w:line="240" w:lineRule="auto"/>
        <w:rPr>
          <w:rFonts w:ascii="Montserrat" w:hAnsi="Montserrat"/>
          <w:bCs/>
          <w:iCs/>
          <w:sz w:val="16"/>
          <w:szCs w:val="16"/>
        </w:rPr>
      </w:pPr>
      <w:r w:rsidRPr="00B3062F">
        <w:rPr>
          <w:rFonts w:ascii="Montserrat" w:hAnsi="Montserrat"/>
          <w:bCs/>
          <w:iCs/>
          <w:sz w:val="16"/>
          <w:szCs w:val="16"/>
        </w:rPr>
        <w:t>LA CONVOCANTE, A TRAVÉS DEL ÁREA O DEPARTAMENTO SOLICITANTE, PODRÁ EN CUALQUIER MOMENTO VERIFICAR EL CUMPLIMIENTO DE LOS REQUISITOS DE CALIDAD</w:t>
      </w:r>
      <w:r w:rsidR="000C5748">
        <w:rPr>
          <w:rFonts w:ascii="Montserrat" w:hAnsi="Montserrat"/>
          <w:bCs/>
          <w:iCs/>
          <w:sz w:val="16"/>
          <w:szCs w:val="16"/>
        </w:rPr>
        <w:t>.</w:t>
      </w:r>
    </w:p>
    <w:p w14:paraId="26F3C70D" w14:textId="17300F9A"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
          <w:bCs/>
          <w:sz w:val="16"/>
          <w:szCs w:val="16"/>
        </w:rPr>
      </w:pPr>
    </w:p>
    <w:p w14:paraId="137FCFC5" w14:textId="5EAA21EC" w:rsidR="00281B0B" w:rsidRPr="00B3062F" w:rsidRDefault="00334DDC" w:rsidP="00555713">
      <w:pPr>
        <w:pStyle w:val="Textoindependiente3"/>
        <w:widowControl/>
        <w:tabs>
          <w:tab w:val="clear" w:pos="1418"/>
          <w:tab w:val="clear" w:pos="2127"/>
          <w:tab w:val="clear" w:pos="2835"/>
        </w:tabs>
        <w:spacing w:before="0" w:line="240" w:lineRule="auto"/>
        <w:rPr>
          <w:rFonts w:ascii="Montserrat" w:hAnsi="Montserrat"/>
          <w:b/>
          <w:bCs/>
          <w:sz w:val="16"/>
          <w:szCs w:val="16"/>
        </w:rPr>
      </w:pPr>
      <w:r>
        <w:rPr>
          <w:rFonts w:ascii="Montserrat" w:hAnsi="Montserrat"/>
          <w:b/>
          <w:bCs/>
          <w:sz w:val="16"/>
          <w:szCs w:val="16"/>
        </w:rPr>
        <w:t>1.8</w:t>
      </w:r>
      <w:r w:rsidR="00CA4ADB" w:rsidRPr="00B3062F">
        <w:rPr>
          <w:rFonts w:ascii="Montserrat" w:hAnsi="Montserrat"/>
          <w:b/>
          <w:bCs/>
          <w:sz w:val="16"/>
          <w:szCs w:val="16"/>
        </w:rPr>
        <w:t xml:space="preserve">  CANJE O DEVOLUCIÓN </w:t>
      </w:r>
    </w:p>
    <w:p w14:paraId="2590955D" w14:textId="41348894"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LA CONVOCANTE POR CONDUCTO DE LA DEPENDENCIA SOLICITANTE, PODRÁ SOLICITAR AL LICITANTE GANADOR, EL CANJE O DEVOLUCIÓN DE LOS BIENES QUE</w:t>
      </w:r>
      <w:r w:rsidR="0044149B">
        <w:rPr>
          <w:rFonts w:ascii="Montserrat" w:hAnsi="Montserrat"/>
          <w:bCs/>
          <w:sz w:val="16"/>
          <w:szCs w:val="16"/>
        </w:rPr>
        <w:t xml:space="preserve"> PRESENTEN PROBLEMAS DE CALIDAD, VICIOS OCULTOS O CUMPLIMIENTO DE ESPECIFICACIONES ORIGINALMENTE CONVENIDAS, SIN QUE LAS SUSTITUCIONES IMPLIQUEN SU MODIFICACIÒN,</w:t>
      </w:r>
      <w:r w:rsidRPr="00B3062F">
        <w:rPr>
          <w:rFonts w:ascii="Montserrat" w:hAnsi="Montserrat"/>
          <w:bCs/>
          <w:sz w:val="16"/>
          <w:szCs w:val="16"/>
        </w:rPr>
        <w:t xml:space="preserve"> DEBIENDO NOTIFICAR AL LICITANTE GANADOR DENTRO DEL PERIODO DE 5 (CINCO) DÍAS HÁBILES SIGUIENTES AL MOMENTO EN QUE SE HAYA PERCATADO EL PROBLEMA DE CALIDAD.</w:t>
      </w:r>
    </w:p>
    <w:p w14:paraId="36BED74B"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52562F2A" w14:textId="31972B85"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LICITANTE GANADOR DEBERÁ ADEMÁS DE VERIFICAR SI OTROS BIENES PREVIAMENTE YA ENTREGADOS, PRESENTAN EL DEFECTO DE CALIDAD INICIALMENTE DETECTADO, DE SER ASÍ SOLICITARÁ A LA DEPENDENCIA SOLICITANTE SU DEVOLUCIÓN PARA SU REPOSICIÓN.</w:t>
      </w:r>
    </w:p>
    <w:p w14:paraId="4F5C2CB5"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1E2BFC6A" w14:textId="60442572"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lastRenderedPageBreak/>
        <w:t>EL LICITANTE GANADOR DEBERÁ REPONER LOS BIENES SUJETOS A CANJE, EN UN PLAZO QUE NO EXCEDERÁ DE DIEZ DÍAS HÁBILES, CONTADOS A PARTIR DE LA FECHA DE SU NOTIFICACIÓN.</w:t>
      </w:r>
    </w:p>
    <w:p w14:paraId="187F2E20"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62193D44" w14:textId="7EBEE274"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LICITANTE GANADOR SE OBLIGA A RESPONDER POR SU CUENTA Y RIESGO DE LOS DAÑOS Y/O PERJUICIOS QUE POR INOBSERVANCIA O NEGLIGENCIA DE SU PARTE, LLEGUE A CAUSAR A LA CONVOCANTE, A LA DEPENDENCIA SOLICITANTE Y/O A TERCEROS</w:t>
      </w:r>
    </w:p>
    <w:p w14:paraId="7D504A04"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0C348660" w14:textId="03722FDD"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TODOS LOS GASTOS QUE SE GENEREN POR MOTIVO DEL CANJE O DEVOLUCIÓN, CORRERÁN POR CUENTA DEL LICITANTE GANADOR.</w:t>
      </w:r>
    </w:p>
    <w:p w14:paraId="4E0791E3"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137486A9" w14:textId="577CFD8C"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bCs/>
          <w:sz w:val="16"/>
          <w:szCs w:val="16"/>
          <w:u w:val="single"/>
        </w:rPr>
      </w:pPr>
      <w:r w:rsidRPr="00B3062F">
        <w:rPr>
          <w:rFonts w:ascii="Montserrat" w:hAnsi="Montserrat"/>
          <w:b/>
          <w:bCs/>
          <w:sz w:val="16"/>
          <w:szCs w:val="16"/>
          <w:u w:val="single"/>
        </w:rPr>
        <w:t xml:space="preserve">2. MUESTRAS </w:t>
      </w:r>
    </w:p>
    <w:p w14:paraId="785EC906"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6752DDE5" w14:textId="7791F076"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 xml:space="preserve">EL ÁREA TÉCNICA, SOLICITARÁ MUESTRAS DE LOS BIENES OBJETO DE ESTA LICITACIÓN, A TRAVÉS DEL ÁREA CONVOCANTE, TALES MUESTRAS DEBERÁN APEGARSE ESTRICTAMENTE A LAS ESPECIFICACIONES, DESCRIPCIONES Y DE MÁS CARACTERÍSTICAS QUE SE INDICAN EN EL ANEXO 1 Y ACUERDOS DERIVADOS DE LA JUNTA DE ACLARACIONES. </w:t>
      </w:r>
    </w:p>
    <w:p w14:paraId="711777A0"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z w:val="16"/>
          <w:szCs w:val="16"/>
        </w:rPr>
      </w:pPr>
    </w:p>
    <w:p w14:paraId="11837FB3" w14:textId="77777777" w:rsidR="001A3072" w:rsidRDefault="00CA4ADB" w:rsidP="001A3072">
      <w:pPr>
        <w:jc w:val="both"/>
        <w:rPr>
          <w:rFonts w:ascii="Montserrat" w:hAnsi="Montserrat" w:cs="Arial"/>
          <w:sz w:val="16"/>
          <w:szCs w:val="16"/>
        </w:rPr>
      </w:pPr>
      <w:r w:rsidRPr="00B3062F">
        <w:rPr>
          <w:rFonts w:ascii="Montserrat" w:hAnsi="Montserrat" w:cs="Arial"/>
          <w:sz w:val="16"/>
          <w:szCs w:val="16"/>
        </w:rPr>
        <w:t xml:space="preserve">LOS LICITANTES DEBERÁN PRESENTAR MUESTRAS FÍSICAS  DE LOS PRODUCTOS, DICHAS MUESTRAS DEBERÁN CUMPLIR CON TODOS Y CADA UNO DE LOS PARÁMETROS FISICO-QUIMICOS INDICADOS EN EL </w:t>
      </w:r>
      <w:r w:rsidRPr="00B3062F">
        <w:rPr>
          <w:rFonts w:ascii="Montserrat" w:hAnsi="Montserrat" w:cs="Arial"/>
          <w:b/>
          <w:sz w:val="16"/>
          <w:szCs w:val="16"/>
        </w:rPr>
        <w:t>ANEXO 1</w:t>
      </w:r>
      <w:r w:rsidRPr="00B3062F">
        <w:rPr>
          <w:rFonts w:ascii="Montserrat" w:hAnsi="Montserrat" w:cs="Arial"/>
          <w:sz w:val="16"/>
          <w:szCs w:val="16"/>
        </w:rPr>
        <w:t xml:space="preserve"> DE LAS PRESENTES BASES, LO ESTIPULADO EN ESTE PUNTO Y LOS ACUERDOS DERIVADOS DE LA JUNTA DE ACLARACIONES; ASIMISMO LAS MUESTRAS DEBERÁN PRESENTARSE DEBIDAMENTE IDENTIFICADAS CON LA DESCRIPCIÓN COMPLETA, CANTIDAD, MARCA, NOMBRE DEL LICITANTE, NÚMERO DE LICITACIÓN, NÚMERO DE </w:t>
      </w:r>
      <w:r w:rsidR="0034642F">
        <w:rPr>
          <w:rFonts w:ascii="Montserrat" w:hAnsi="Montserrat" w:cs="Arial"/>
          <w:sz w:val="16"/>
          <w:szCs w:val="16"/>
        </w:rPr>
        <w:t>PARTIDA UNICA</w:t>
      </w:r>
      <w:r w:rsidRPr="00B3062F">
        <w:rPr>
          <w:rFonts w:ascii="Montserrat" w:hAnsi="Montserrat" w:cs="Arial"/>
          <w:sz w:val="16"/>
          <w:szCs w:val="16"/>
        </w:rPr>
        <w:t xml:space="preserve"> Y NÚMERO DE LOTE EN PRESENTACIÓN COMERCIAL, EL NO PRESENTARLAS DE ESTA FORMA SERÁ MOTIVO DE DESCALIFICACIÓN, EN LAS CANTIDADES QUE A CONTINUACIÓN SE INDICAN:</w:t>
      </w:r>
      <w:r w:rsidR="00E57B99">
        <w:rPr>
          <w:rFonts w:ascii="Montserrat" w:hAnsi="Montserrat" w:cs="Arial"/>
          <w:sz w:val="16"/>
          <w:szCs w:val="16"/>
        </w:rPr>
        <w:t xml:space="preserve"> </w:t>
      </w:r>
    </w:p>
    <w:p w14:paraId="65763A82" w14:textId="365FBA86" w:rsidR="0024595E" w:rsidRPr="0024595E" w:rsidRDefault="000C5748" w:rsidP="001A3072">
      <w:pPr>
        <w:jc w:val="center"/>
        <w:rPr>
          <w:rFonts w:ascii="Montserrat" w:hAnsi="Montserrat" w:cs="Arial"/>
          <w:b/>
          <w:sz w:val="16"/>
          <w:szCs w:val="16"/>
        </w:rPr>
      </w:pPr>
      <w:r>
        <w:rPr>
          <w:rFonts w:ascii="Montserrat" w:hAnsi="Montserrat" w:cs="Arial"/>
          <w:b/>
          <w:sz w:val="16"/>
          <w:szCs w:val="16"/>
        </w:rPr>
        <w:t xml:space="preserve">PARTIDA </w:t>
      </w:r>
      <w:r w:rsidR="006F34E8">
        <w:rPr>
          <w:rFonts w:ascii="Montserrat" w:hAnsi="Montserrat" w:cs="Arial"/>
          <w:b/>
          <w:sz w:val="16"/>
          <w:szCs w:val="16"/>
        </w:rPr>
        <w:t>Ú</w:t>
      </w:r>
      <w:r w:rsidR="006F34E8" w:rsidRPr="00412862">
        <w:rPr>
          <w:rFonts w:ascii="Montserrat" w:hAnsi="Montserrat" w:cs="Arial"/>
          <w:b/>
          <w:sz w:val="16"/>
          <w:szCs w:val="16"/>
        </w:rPr>
        <w:t>NICA:</w:t>
      </w:r>
    </w:p>
    <w:tbl>
      <w:tblPr>
        <w:tblW w:w="9117" w:type="dxa"/>
        <w:jc w:val="center"/>
        <w:tblCellMar>
          <w:left w:w="70" w:type="dxa"/>
          <w:right w:w="70" w:type="dxa"/>
        </w:tblCellMar>
        <w:tblLook w:val="04A0" w:firstRow="1" w:lastRow="0" w:firstColumn="1" w:lastColumn="0" w:noHBand="0" w:noVBand="1"/>
      </w:tblPr>
      <w:tblGrid>
        <w:gridCol w:w="562"/>
        <w:gridCol w:w="3067"/>
        <w:gridCol w:w="1293"/>
        <w:gridCol w:w="2067"/>
        <w:gridCol w:w="2128"/>
      </w:tblGrid>
      <w:tr w:rsidR="00A51707" w:rsidRPr="009E50BD" w14:paraId="5BB7FA15" w14:textId="7A77B335" w:rsidTr="001A3072">
        <w:trPr>
          <w:trHeight w:val="51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F6EB6" w14:textId="77777777" w:rsidR="00A51707" w:rsidRPr="00A51707" w:rsidRDefault="00A51707" w:rsidP="00A51707">
            <w:pPr>
              <w:spacing w:after="0"/>
              <w:jc w:val="center"/>
              <w:rPr>
                <w:rFonts w:ascii="Montserrat" w:hAnsi="Montserrat"/>
                <w:b/>
                <w:bCs/>
                <w:sz w:val="16"/>
                <w:szCs w:val="16"/>
              </w:rPr>
            </w:pPr>
            <w:r w:rsidRPr="00A51707">
              <w:rPr>
                <w:rFonts w:ascii="Montserrat" w:hAnsi="Montserrat"/>
                <w:b/>
                <w:bCs/>
                <w:sz w:val="16"/>
                <w:szCs w:val="16"/>
              </w:rPr>
              <w:t>Nº</w:t>
            </w:r>
          </w:p>
        </w:tc>
        <w:tc>
          <w:tcPr>
            <w:tcW w:w="3116" w:type="dxa"/>
            <w:tcBorders>
              <w:top w:val="single" w:sz="4" w:space="0" w:color="auto"/>
              <w:left w:val="nil"/>
              <w:bottom w:val="single" w:sz="4" w:space="0" w:color="auto"/>
              <w:right w:val="single" w:sz="4" w:space="0" w:color="auto"/>
            </w:tcBorders>
            <w:shd w:val="clear" w:color="auto" w:fill="auto"/>
            <w:vAlign w:val="center"/>
            <w:hideMark/>
          </w:tcPr>
          <w:p w14:paraId="7C36FBA7" w14:textId="77777777" w:rsidR="00A51707" w:rsidRPr="00A51707" w:rsidRDefault="00A51707" w:rsidP="00A51707">
            <w:pPr>
              <w:spacing w:after="0"/>
              <w:jc w:val="center"/>
              <w:rPr>
                <w:rFonts w:ascii="Montserrat" w:hAnsi="Montserrat"/>
                <w:b/>
                <w:bCs/>
                <w:sz w:val="16"/>
                <w:szCs w:val="16"/>
              </w:rPr>
            </w:pPr>
            <w:r w:rsidRPr="00A51707">
              <w:rPr>
                <w:rFonts w:ascii="Montserrat" w:hAnsi="Montserrat"/>
                <w:b/>
                <w:bCs/>
                <w:sz w:val="16"/>
                <w:szCs w:val="16"/>
              </w:rPr>
              <w:t>PRODUCTO</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14:paraId="64613711" w14:textId="77777777" w:rsidR="00A51707" w:rsidRPr="00A51707" w:rsidRDefault="00A51707" w:rsidP="00A51707">
            <w:pPr>
              <w:spacing w:after="0"/>
              <w:jc w:val="center"/>
              <w:rPr>
                <w:rFonts w:ascii="Montserrat" w:hAnsi="Montserrat"/>
                <w:b/>
                <w:bCs/>
                <w:sz w:val="16"/>
                <w:szCs w:val="16"/>
              </w:rPr>
            </w:pPr>
            <w:r w:rsidRPr="00A51707">
              <w:rPr>
                <w:rFonts w:ascii="Montserrat" w:hAnsi="Montserrat"/>
                <w:b/>
                <w:bCs/>
                <w:sz w:val="16"/>
                <w:szCs w:val="16"/>
              </w:rPr>
              <w:t>MARCA</w:t>
            </w:r>
          </w:p>
        </w:tc>
        <w:tc>
          <w:tcPr>
            <w:tcW w:w="2111" w:type="dxa"/>
            <w:tcBorders>
              <w:top w:val="single" w:sz="4" w:space="0" w:color="auto"/>
              <w:left w:val="nil"/>
              <w:bottom w:val="single" w:sz="4" w:space="0" w:color="auto"/>
              <w:right w:val="single" w:sz="4" w:space="0" w:color="auto"/>
            </w:tcBorders>
            <w:shd w:val="clear" w:color="auto" w:fill="auto"/>
            <w:vAlign w:val="center"/>
            <w:hideMark/>
          </w:tcPr>
          <w:p w14:paraId="008A7BB2" w14:textId="77777777" w:rsidR="00A51707" w:rsidRPr="00A51707" w:rsidRDefault="00A51707" w:rsidP="00A51707">
            <w:pPr>
              <w:spacing w:after="0"/>
              <w:jc w:val="center"/>
              <w:rPr>
                <w:rFonts w:ascii="Montserrat" w:hAnsi="Montserrat"/>
                <w:b/>
                <w:bCs/>
                <w:sz w:val="16"/>
                <w:szCs w:val="16"/>
              </w:rPr>
            </w:pPr>
            <w:r w:rsidRPr="00A51707">
              <w:rPr>
                <w:rFonts w:ascii="Montserrat" w:hAnsi="Montserrat"/>
                <w:b/>
                <w:bCs/>
                <w:sz w:val="16"/>
                <w:szCs w:val="16"/>
              </w:rPr>
              <w:t>CANTIDAD DE MUESTRA</w:t>
            </w:r>
          </w:p>
        </w:tc>
        <w:tc>
          <w:tcPr>
            <w:tcW w:w="2170" w:type="dxa"/>
            <w:tcBorders>
              <w:top w:val="single" w:sz="4" w:space="0" w:color="auto"/>
              <w:left w:val="nil"/>
              <w:bottom w:val="single" w:sz="4" w:space="0" w:color="auto"/>
              <w:right w:val="single" w:sz="4" w:space="0" w:color="auto"/>
            </w:tcBorders>
            <w:vAlign w:val="center"/>
          </w:tcPr>
          <w:p w14:paraId="5D22F336" w14:textId="6A3391B3" w:rsidR="00A51707" w:rsidRPr="00A51707" w:rsidRDefault="00A51707" w:rsidP="00A51707">
            <w:pPr>
              <w:spacing w:after="0"/>
              <w:jc w:val="center"/>
              <w:rPr>
                <w:rFonts w:ascii="Montserrat" w:hAnsi="Montserrat"/>
                <w:b/>
                <w:bCs/>
                <w:sz w:val="16"/>
                <w:szCs w:val="16"/>
              </w:rPr>
            </w:pPr>
            <w:r w:rsidRPr="00A51707">
              <w:rPr>
                <w:rFonts w:ascii="Montserrat" w:hAnsi="Montserrat"/>
                <w:b/>
                <w:bCs/>
                <w:sz w:val="16"/>
                <w:szCs w:val="16"/>
              </w:rPr>
              <w:t>CANTIDAD A ADQUIRIR</w:t>
            </w:r>
          </w:p>
        </w:tc>
      </w:tr>
      <w:tr w:rsidR="00A51707" w:rsidRPr="009E50BD" w14:paraId="172A6EB0" w14:textId="20D93B4E" w:rsidTr="001A3072">
        <w:trPr>
          <w:trHeight w:val="719"/>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C01EE18" w14:textId="77777777" w:rsidR="00A51707" w:rsidRPr="009E50BD" w:rsidRDefault="00A51707" w:rsidP="0024595E">
            <w:pPr>
              <w:jc w:val="center"/>
              <w:rPr>
                <w:rFonts w:ascii="Montserrat" w:hAnsi="Montserrat"/>
                <w:sz w:val="16"/>
                <w:szCs w:val="16"/>
                <w:highlight w:val="yellow"/>
              </w:rPr>
            </w:pPr>
            <w:r w:rsidRPr="009E50BD">
              <w:rPr>
                <w:rFonts w:ascii="Montserrat" w:hAnsi="Montserrat"/>
                <w:sz w:val="16"/>
                <w:szCs w:val="16"/>
              </w:rPr>
              <w:t>1</w:t>
            </w:r>
          </w:p>
        </w:tc>
        <w:tc>
          <w:tcPr>
            <w:tcW w:w="3116" w:type="dxa"/>
            <w:tcBorders>
              <w:top w:val="nil"/>
              <w:left w:val="nil"/>
              <w:bottom w:val="single" w:sz="4" w:space="0" w:color="auto"/>
              <w:right w:val="single" w:sz="4" w:space="0" w:color="auto"/>
            </w:tcBorders>
            <w:shd w:val="clear" w:color="auto" w:fill="auto"/>
            <w:vAlign w:val="center"/>
            <w:hideMark/>
          </w:tcPr>
          <w:p w14:paraId="3117D454" w14:textId="77777777" w:rsidR="00A51707" w:rsidRPr="009E50BD" w:rsidRDefault="00A51707" w:rsidP="00A51707">
            <w:pPr>
              <w:pStyle w:val="TableParagraph"/>
              <w:ind w:left="0"/>
              <w:rPr>
                <w:rFonts w:ascii="Montserrat" w:hAnsi="Montserrat"/>
                <w:sz w:val="16"/>
                <w:szCs w:val="16"/>
              </w:rPr>
            </w:pPr>
            <w:r w:rsidRPr="009E50BD">
              <w:rPr>
                <w:rFonts w:ascii="Montserrat" w:hAnsi="Montserrat"/>
                <w:sz w:val="16"/>
                <w:szCs w:val="16"/>
              </w:rPr>
              <w:t>LECHE LÍQUIDA</w:t>
            </w:r>
            <w:bookmarkStart w:id="1" w:name="quitar"/>
            <w:r w:rsidRPr="009E50BD">
              <w:rPr>
                <w:rFonts w:ascii="Montserrat" w:hAnsi="Montserrat"/>
                <w:sz w:val="16"/>
                <w:szCs w:val="16"/>
              </w:rPr>
              <w:t xml:space="preserve"> DESCREMADA ULTRAPASTEURIZADA SABOR NATURAL</w:t>
            </w:r>
            <w:bookmarkEnd w:id="1"/>
            <w:r w:rsidRPr="009E50BD">
              <w:rPr>
                <w:rFonts w:ascii="Montserrat" w:hAnsi="Montserrat"/>
                <w:sz w:val="16"/>
                <w:szCs w:val="16"/>
              </w:rPr>
              <w:t xml:space="preserve"> (BRICK 250 ML)</w:t>
            </w:r>
          </w:p>
          <w:p w14:paraId="7A396A89" w14:textId="77777777" w:rsidR="00A51707" w:rsidRPr="009E50BD" w:rsidRDefault="00A51707" w:rsidP="00A51707">
            <w:pPr>
              <w:rPr>
                <w:rFonts w:ascii="Montserrat" w:hAnsi="Montserrat"/>
                <w:sz w:val="16"/>
                <w:szCs w:val="16"/>
              </w:rPr>
            </w:pPr>
          </w:p>
        </w:tc>
        <w:tc>
          <w:tcPr>
            <w:tcW w:w="1158" w:type="dxa"/>
            <w:tcBorders>
              <w:top w:val="nil"/>
              <w:left w:val="nil"/>
              <w:bottom w:val="single" w:sz="4" w:space="0" w:color="auto"/>
              <w:right w:val="single" w:sz="4" w:space="0" w:color="auto"/>
            </w:tcBorders>
            <w:shd w:val="clear" w:color="auto" w:fill="auto"/>
            <w:vAlign w:val="center"/>
            <w:hideMark/>
          </w:tcPr>
          <w:p w14:paraId="07B909AD"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INDISTINTA  </w:t>
            </w:r>
          </w:p>
        </w:tc>
        <w:tc>
          <w:tcPr>
            <w:tcW w:w="2111" w:type="dxa"/>
            <w:tcBorders>
              <w:top w:val="nil"/>
              <w:left w:val="nil"/>
              <w:bottom w:val="single" w:sz="4" w:space="0" w:color="auto"/>
              <w:right w:val="single" w:sz="4" w:space="0" w:color="auto"/>
            </w:tcBorders>
            <w:shd w:val="clear" w:color="auto" w:fill="auto"/>
            <w:vAlign w:val="center"/>
            <w:hideMark/>
          </w:tcPr>
          <w:p w14:paraId="60B4E7B8"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12 PZS</w:t>
            </w:r>
          </w:p>
        </w:tc>
        <w:tc>
          <w:tcPr>
            <w:tcW w:w="2170" w:type="dxa"/>
            <w:tcBorders>
              <w:top w:val="nil"/>
              <w:left w:val="nil"/>
              <w:bottom w:val="single" w:sz="4" w:space="0" w:color="auto"/>
              <w:right w:val="single" w:sz="4" w:space="0" w:color="auto"/>
            </w:tcBorders>
            <w:vAlign w:val="center"/>
          </w:tcPr>
          <w:p w14:paraId="48C4ED43" w14:textId="37ACA16F" w:rsidR="00A51707" w:rsidRPr="009E50BD" w:rsidRDefault="00A51707" w:rsidP="00A51707">
            <w:pPr>
              <w:jc w:val="center"/>
              <w:rPr>
                <w:rFonts w:ascii="Montserrat" w:hAnsi="Montserrat"/>
                <w:sz w:val="16"/>
                <w:szCs w:val="16"/>
              </w:rPr>
            </w:pPr>
            <w:r>
              <w:rPr>
                <w:rFonts w:ascii="Montserrat" w:hAnsi="Montserrat"/>
                <w:sz w:val="16"/>
                <w:szCs w:val="16"/>
              </w:rPr>
              <w:t>585,000 PZS</w:t>
            </w:r>
          </w:p>
        </w:tc>
      </w:tr>
      <w:tr w:rsidR="00A51707" w:rsidRPr="009E50BD" w14:paraId="4287E24B" w14:textId="45CEF995"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E51E8B" w14:textId="77777777" w:rsidR="00A51707" w:rsidRPr="009E50BD" w:rsidRDefault="00A51707" w:rsidP="0024595E">
            <w:pPr>
              <w:jc w:val="center"/>
              <w:rPr>
                <w:rFonts w:ascii="Montserrat" w:hAnsi="Montserrat"/>
                <w:sz w:val="16"/>
                <w:szCs w:val="16"/>
                <w:highlight w:val="yellow"/>
              </w:rPr>
            </w:pPr>
            <w:r w:rsidRPr="009E50BD">
              <w:rPr>
                <w:rFonts w:ascii="Montserrat" w:hAnsi="Montserrat"/>
                <w:sz w:val="16"/>
                <w:szCs w:val="16"/>
              </w:rPr>
              <w:t>2</w:t>
            </w:r>
          </w:p>
        </w:tc>
        <w:tc>
          <w:tcPr>
            <w:tcW w:w="3116" w:type="dxa"/>
            <w:tcBorders>
              <w:top w:val="nil"/>
              <w:left w:val="nil"/>
              <w:bottom w:val="single" w:sz="4" w:space="0" w:color="auto"/>
              <w:right w:val="single" w:sz="4" w:space="0" w:color="auto"/>
            </w:tcBorders>
            <w:shd w:val="clear" w:color="auto" w:fill="auto"/>
            <w:vAlign w:val="center"/>
            <w:hideMark/>
          </w:tcPr>
          <w:p w14:paraId="5DD194B5" w14:textId="77777777" w:rsidR="00A51707" w:rsidRPr="009E50BD" w:rsidRDefault="00A51707" w:rsidP="00A51707">
            <w:pPr>
              <w:rPr>
                <w:rFonts w:ascii="Montserrat" w:hAnsi="Montserrat"/>
                <w:sz w:val="16"/>
                <w:szCs w:val="16"/>
              </w:rPr>
            </w:pPr>
            <w:r w:rsidRPr="009E50BD">
              <w:rPr>
                <w:rFonts w:ascii="Montserrat" w:hAnsi="Montserrat"/>
                <w:sz w:val="16"/>
                <w:szCs w:val="16"/>
              </w:rPr>
              <w:t>MINI GALLETA INTEGRAL CON AVENA Y CANELA TIPO LETRAS (30 G).</w:t>
            </w:r>
          </w:p>
        </w:tc>
        <w:tc>
          <w:tcPr>
            <w:tcW w:w="1158" w:type="dxa"/>
            <w:tcBorders>
              <w:top w:val="nil"/>
              <w:left w:val="nil"/>
              <w:bottom w:val="single" w:sz="4" w:space="0" w:color="auto"/>
              <w:right w:val="single" w:sz="4" w:space="0" w:color="auto"/>
            </w:tcBorders>
            <w:shd w:val="clear" w:color="auto" w:fill="auto"/>
            <w:vAlign w:val="center"/>
            <w:hideMark/>
          </w:tcPr>
          <w:p w14:paraId="4C42D844"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 INDISTINTA</w:t>
            </w:r>
          </w:p>
        </w:tc>
        <w:tc>
          <w:tcPr>
            <w:tcW w:w="2111" w:type="dxa"/>
            <w:tcBorders>
              <w:top w:val="nil"/>
              <w:left w:val="nil"/>
              <w:bottom w:val="single" w:sz="4" w:space="0" w:color="auto"/>
              <w:right w:val="single" w:sz="4" w:space="0" w:color="auto"/>
            </w:tcBorders>
            <w:shd w:val="clear" w:color="auto" w:fill="auto"/>
            <w:vAlign w:val="center"/>
          </w:tcPr>
          <w:p w14:paraId="3B6F93DA"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3049A597" w14:textId="1FA4D6F9" w:rsidR="00A51707" w:rsidRPr="009E50BD" w:rsidRDefault="00A51707" w:rsidP="00A51707">
            <w:pPr>
              <w:jc w:val="center"/>
              <w:rPr>
                <w:rFonts w:ascii="Montserrat" w:hAnsi="Montserrat"/>
                <w:sz w:val="16"/>
                <w:szCs w:val="16"/>
              </w:rPr>
            </w:pPr>
            <w:r>
              <w:rPr>
                <w:rFonts w:ascii="Montserrat" w:hAnsi="Montserrat"/>
                <w:sz w:val="16"/>
                <w:szCs w:val="16"/>
              </w:rPr>
              <w:t>157,000 PZS</w:t>
            </w:r>
          </w:p>
        </w:tc>
      </w:tr>
      <w:tr w:rsidR="00A51707" w:rsidRPr="009E50BD" w14:paraId="27FE8564" w14:textId="1462713E"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20137C0" w14:textId="77777777" w:rsidR="00A51707" w:rsidRPr="009E50BD" w:rsidRDefault="00A51707" w:rsidP="0024595E">
            <w:pPr>
              <w:jc w:val="center"/>
              <w:rPr>
                <w:rFonts w:ascii="Montserrat" w:hAnsi="Montserrat"/>
                <w:sz w:val="16"/>
                <w:szCs w:val="16"/>
                <w:highlight w:val="yellow"/>
              </w:rPr>
            </w:pPr>
            <w:r w:rsidRPr="009E50BD">
              <w:rPr>
                <w:rFonts w:ascii="Montserrat" w:hAnsi="Montserrat"/>
                <w:sz w:val="16"/>
                <w:szCs w:val="16"/>
              </w:rPr>
              <w:t>3</w:t>
            </w:r>
          </w:p>
        </w:tc>
        <w:tc>
          <w:tcPr>
            <w:tcW w:w="3116" w:type="dxa"/>
            <w:tcBorders>
              <w:top w:val="nil"/>
              <w:left w:val="nil"/>
              <w:bottom w:val="single" w:sz="4" w:space="0" w:color="auto"/>
              <w:right w:val="single" w:sz="4" w:space="0" w:color="auto"/>
            </w:tcBorders>
            <w:shd w:val="clear" w:color="auto" w:fill="auto"/>
            <w:vAlign w:val="center"/>
          </w:tcPr>
          <w:p w14:paraId="33C4BF28" w14:textId="77777777" w:rsidR="00A51707" w:rsidRPr="009E50BD" w:rsidRDefault="00A51707" w:rsidP="00A51707">
            <w:pPr>
              <w:rPr>
                <w:rFonts w:ascii="Montserrat" w:hAnsi="Montserrat"/>
                <w:sz w:val="16"/>
                <w:szCs w:val="16"/>
              </w:rPr>
            </w:pPr>
            <w:r w:rsidRPr="009E50BD">
              <w:rPr>
                <w:rFonts w:ascii="Montserrat" w:hAnsi="Montserrat"/>
                <w:sz w:val="16"/>
                <w:szCs w:val="16"/>
              </w:rPr>
              <w:t>MINI GALLETA INTEGRAL CON AVENA SABOR NUEZ EN FORMA DE ANIMALITOS (30 G).</w:t>
            </w:r>
          </w:p>
        </w:tc>
        <w:tc>
          <w:tcPr>
            <w:tcW w:w="1158" w:type="dxa"/>
            <w:tcBorders>
              <w:top w:val="nil"/>
              <w:left w:val="nil"/>
              <w:bottom w:val="single" w:sz="4" w:space="0" w:color="auto"/>
              <w:right w:val="single" w:sz="4" w:space="0" w:color="auto"/>
            </w:tcBorders>
            <w:shd w:val="clear" w:color="auto" w:fill="auto"/>
            <w:vAlign w:val="center"/>
            <w:hideMark/>
          </w:tcPr>
          <w:p w14:paraId="1DE6257E"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 INDISTINTA</w:t>
            </w:r>
          </w:p>
        </w:tc>
        <w:tc>
          <w:tcPr>
            <w:tcW w:w="2111" w:type="dxa"/>
            <w:tcBorders>
              <w:top w:val="nil"/>
              <w:left w:val="nil"/>
              <w:bottom w:val="single" w:sz="4" w:space="0" w:color="auto"/>
              <w:right w:val="single" w:sz="4" w:space="0" w:color="auto"/>
            </w:tcBorders>
            <w:shd w:val="clear" w:color="auto" w:fill="auto"/>
            <w:vAlign w:val="center"/>
          </w:tcPr>
          <w:p w14:paraId="213922F3"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1F9F13C5" w14:textId="186EF720" w:rsidR="00A51707" w:rsidRPr="009E50BD" w:rsidRDefault="00A51707" w:rsidP="00A51707">
            <w:pPr>
              <w:jc w:val="center"/>
              <w:rPr>
                <w:rFonts w:ascii="Montserrat" w:hAnsi="Montserrat"/>
                <w:sz w:val="16"/>
                <w:szCs w:val="16"/>
              </w:rPr>
            </w:pPr>
            <w:r>
              <w:rPr>
                <w:rFonts w:ascii="Montserrat" w:hAnsi="Montserrat"/>
                <w:sz w:val="16"/>
                <w:szCs w:val="16"/>
              </w:rPr>
              <w:t>117,000 PZS</w:t>
            </w:r>
          </w:p>
        </w:tc>
      </w:tr>
      <w:tr w:rsidR="00A51707" w:rsidRPr="009E50BD" w14:paraId="22C41FA8" w14:textId="34C6218B"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A50213F" w14:textId="77777777" w:rsidR="00A51707" w:rsidRPr="009E50BD" w:rsidRDefault="00A51707" w:rsidP="0024595E">
            <w:pPr>
              <w:jc w:val="center"/>
              <w:rPr>
                <w:rFonts w:ascii="Montserrat" w:hAnsi="Montserrat"/>
                <w:sz w:val="16"/>
                <w:szCs w:val="16"/>
                <w:highlight w:val="yellow"/>
              </w:rPr>
            </w:pPr>
            <w:r w:rsidRPr="009E50BD">
              <w:rPr>
                <w:rFonts w:ascii="Montserrat" w:hAnsi="Montserrat"/>
                <w:sz w:val="16"/>
                <w:szCs w:val="16"/>
              </w:rPr>
              <w:t>4</w:t>
            </w:r>
          </w:p>
        </w:tc>
        <w:tc>
          <w:tcPr>
            <w:tcW w:w="3116" w:type="dxa"/>
            <w:tcBorders>
              <w:top w:val="nil"/>
              <w:left w:val="nil"/>
              <w:bottom w:val="single" w:sz="4" w:space="0" w:color="auto"/>
              <w:right w:val="single" w:sz="4" w:space="0" w:color="auto"/>
            </w:tcBorders>
            <w:shd w:val="clear" w:color="auto" w:fill="auto"/>
            <w:vAlign w:val="center"/>
          </w:tcPr>
          <w:p w14:paraId="1F185883" w14:textId="77777777" w:rsidR="00A51707" w:rsidRPr="009E50BD" w:rsidRDefault="00A51707" w:rsidP="00A51707">
            <w:pPr>
              <w:rPr>
                <w:rFonts w:ascii="Montserrat" w:hAnsi="Montserrat"/>
                <w:sz w:val="16"/>
                <w:szCs w:val="16"/>
              </w:rPr>
            </w:pPr>
            <w:r w:rsidRPr="009E50BD">
              <w:rPr>
                <w:rFonts w:ascii="Montserrat" w:hAnsi="Montserrat"/>
                <w:sz w:val="16"/>
                <w:szCs w:val="16"/>
              </w:rPr>
              <w:t>MINI GALLETA INTEGRAL CON AVENA SABOR VAINILLA EN FORMA DE ANIMALITOS (30 G.)</w:t>
            </w:r>
          </w:p>
        </w:tc>
        <w:tc>
          <w:tcPr>
            <w:tcW w:w="1158" w:type="dxa"/>
            <w:tcBorders>
              <w:top w:val="nil"/>
              <w:left w:val="nil"/>
              <w:bottom w:val="single" w:sz="4" w:space="0" w:color="auto"/>
              <w:right w:val="single" w:sz="4" w:space="0" w:color="auto"/>
            </w:tcBorders>
            <w:shd w:val="clear" w:color="auto" w:fill="auto"/>
            <w:vAlign w:val="center"/>
            <w:hideMark/>
          </w:tcPr>
          <w:p w14:paraId="04085F47"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 INDISTINTA</w:t>
            </w:r>
          </w:p>
        </w:tc>
        <w:tc>
          <w:tcPr>
            <w:tcW w:w="2111" w:type="dxa"/>
            <w:tcBorders>
              <w:top w:val="nil"/>
              <w:left w:val="nil"/>
              <w:bottom w:val="single" w:sz="4" w:space="0" w:color="auto"/>
              <w:right w:val="single" w:sz="4" w:space="0" w:color="auto"/>
            </w:tcBorders>
            <w:shd w:val="clear" w:color="auto" w:fill="auto"/>
            <w:vAlign w:val="center"/>
          </w:tcPr>
          <w:p w14:paraId="503BD76C"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30019515" w14:textId="4CA0AB43" w:rsidR="00A51707" w:rsidRPr="009E50BD" w:rsidRDefault="00A51707" w:rsidP="00A51707">
            <w:pPr>
              <w:jc w:val="center"/>
              <w:rPr>
                <w:rFonts w:ascii="Montserrat" w:hAnsi="Montserrat"/>
                <w:sz w:val="16"/>
                <w:szCs w:val="16"/>
              </w:rPr>
            </w:pPr>
            <w:r>
              <w:rPr>
                <w:rFonts w:ascii="Montserrat" w:hAnsi="Montserrat"/>
                <w:sz w:val="16"/>
                <w:szCs w:val="16"/>
              </w:rPr>
              <w:t>117,000 PZS</w:t>
            </w:r>
          </w:p>
        </w:tc>
      </w:tr>
      <w:tr w:rsidR="00A51707" w:rsidRPr="009E50BD" w14:paraId="3FC7E31D" w14:textId="47C11A53"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8FF2634" w14:textId="77777777" w:rsidR="00A51707" w:rsidRPr="009E50BD" w:rsidRDefault="00A51707" w:rsidP="0024595E">
            <w:pPr>
              <w:jc w:val="center"/>
              <w:rPr>
                <w:rFonts w:ascii="Montserrat" w:hAnsi="Montserrat"/>
                <w:sz w:val="16"/>
                <w:szCs w:val="16"/>
                <w:highlight w:val="yellow"/>
              </w:rPr>
            </w:pPr>
            <w:r w:rsidRPr="009E50BD">
              <w:rPr>
                <w:rFonts w:ascii="Montserrat" w:hAnsi="Montserrat"/>
                <w:sz w:val="16"/>
                <w:szCs w:val="16"/>
              </w:rPr>
              <w:t>5</w:t>
            </w:r>
          </w:p>
        </w:tc>
        <w:tc>
          <w:tcPr>
            <w:tcW w:w="3116" w:type="dxa"/>
            <w:tcBorders>
              <w:top w:val="nil"/>
              <w:left w:val="nil"/>
              <w:bottom w:val="single" w:sz="4" w:space="0" w:color="auto"/>
              <w:right w:val="single" w:sz="4" w:space="0" w:color="auto"/>
            </w:tcBorders>
            <w:shd w:val="clear" w:color="auto" w:fill="auto"/>
            <w:vAlign w:val="center"/>
          </w:tcPr>
          <w:p w14:paraId="4F697F3E" w14:textId="77777777" w:rsidR="00A51707" w:rsidRPr="009E50BD" w:rsidRDefault="00A51707" w:rsidP="00A51707">
            <w:pPr>
              <w:rPr>
                <w:rFonts w:ascii="Montserrat" w:hAnsi="Montserrat"/>
                <w:sz w:val="16"/>
                <w:szCs w:val="16"/>
              </w:rPr>
            </w:pPr>
            <w:r w:rsidRPr="009E50BD">
              <w:rPr>
                <w:rFonts w:ascii="Montserrat" w:hAnsi="Montserrat"/>
                <w:sz w:val="16"/>
                <w:szCs w:val="16"/>
              </w:rPr>
              <w:t>MINI GALLETA INTEGRAL CON AVENA SABOR NARANJA EN FORMA DE OSITOS (30 G.)</w:t>
            </w:r>
          </w:p>
        </w:tc>
        <w:tc>
          <w:tcPr>
            <w:tcW w:w="1158" w:type="dxa"/>
            <w:tcBorders>
              <w:top w:val="nil"/>
              <w:left w:val="nil"/>
              <w:bottom w:val="single" w:sz="4" w:space="0" w:color="auto"/>
              <w:right w:val="single" w:sz="4" w:space="0" w:color="auto"/>
            </w:tcBorders>
            <w:shd w:val="clear" w:color="auto" w:fill="auto"/>
            <w:vAlign w:val="center"/>
            <w:hideMark/>
          </w:tcPr>
          <w:p w14:paraId="1D434C03"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INDISTINTA </w:t>
            </w:r>
          </w:p>
        </w:tc>
        <w:tc>
          <w:tcPr>
            <w:tcW w:w="2111" w:type="dxa"/>
            <w:tcBorders>
              <w:top w:val="nil"/>
              <w:left w:val="nil"/>
              <w:bottom w:val="single" w:sz="4" w:space="0" w:color="auto"/>
              <w:right w:val="single" w:sz="4" w:space="0" w:color="auto"/>
            </w:tcBorders>
            <w:shd w:val="clear" w:color="auto" w:fill="auto"/>
            <w:vAlign w:val="center"/>
          </w:tcPr>
          <w:p w14:paraId="39C7C471" w14:textId="77777777" w:rsidR="00A51707" w:rsidRPr="009E50BD" w:rsidRDefault="00A51707" w:rsidP="0024595E">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561BB7DF" w14:textId="0F921C23" w:rsidR="00A51707" w:rsidRPr="009E50BD" w:rsidRDefault="00A51707" w:rsidP="00A51707">
            <w:pPr>
              <w:jc w:val="center"/>
              <w:rPr>
                <w:rFonts w:ascii="Montserrat" w:hAnsi="Montserrat"/>
                <w:sz w:val="16"/>
                <w:szCs w:val="16"/>
              </w:rPr>
            </w:pPr>
            <w:r>
              <w:rPr>
                <w:rFonts w:ascii="Montserrat" w:hAnsi="Montserrat"/>
                <w:sz w:val="16"/>
                <w:szCs w:val="16"/>
              </w:rPr>
              <w:t>234,000 PZS</w:t>
            </w:r>
          </w:p>
        </w:tc>
      </w:tr>
      <w:tr w:rsidR="00A51707" w:rsidRPr="009E50BD" w14:paraId="330D1D27" w14:textId="0069B810"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7260B4FC"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6</w:t>
            </w:r>
          </w:p>
        </w:tc>
        <w:tc>
          <w:tcPr>
            <w:tcW w:w="3116" w:type="dxa"/>
            <w:tcBorders>
              <w:top w:val="nil"/>
              <w:left w:val="nil"/>
              <w:bottom w:val="single" w:sz="4" w:space="0" w:color="auto"/>
              <w:right w:val="single" w:sz="4" w:space="0" w:color="auto"/>
            </w:tcBorders>
            <w:shd w:val="clear" w:color="auto" w:fill="auto"/>
            <w:vAlign w:val="center"/>
          </w:tcPr>
          <w:p w14:paraId="030C2581" w14:textId="60366F9B" w:rsidR="00A51707" w:rsidRPr="009E50BD" w:rsidRDefault="00A51707" w:rsidP="00A51707">
            <w:pPr>
              <w:rPr>
                <w:rFonts w:ascii="Montserrat" w:hAnsi="Montserrat"/>
                <w:sz w:val="16"/>
                <w:szCs w:val="16"/>
              </w:rPr>
            </w:pPr>
            <w:r w:rsidRPr="009E50BD">
              <w:rPr>
                <w:rFonts w:ascii="Montserrat" w:hAnsi="Montserrat"/>
                <w:sz w:val="16"/>
                <w:szCs w:val="16"/>
              </w:rPr>
              <w:t>MIX DE CACAHUATE Y UVA PASA DESHIDRATADA (BOLSA DE 30 G)</w:t>
            </w:r>
          </w:p>
        </w:tc>
        <w:tc>
          <w:tcPr>
            <w:tcW w:w="1158" w:type="dxa"/>
            <w:tcBorders>
              <w:top w:val="nil"/>
              <w:left w:val="nil"/>
              <w:bottom w:val="single" w:sz="4" w:space="0" w:color="auto"/>
              <w:right w:val="single" w:sz="4" w:space="0" w:color="auto"/>
            </w:tcBorders>
            <w:shd w:val="clear" w:color="auto" w:fill="auto"/>
            <w:vAlign w:val="center"/>
          </w:tcPr>
          <w:p w14:paraId="04078661" w14:textId="60C42CB9" w:rsidR="00A51707" w:rsidRPr="009E50BD" w:rsidRDefault="00A51707" w:rsidP="00E57B99">
            <w:pPr>
              <w:jc w:val="center"/>
              <w:rPr>
                <w:rFonts w:ascii="Montserrat" w:hAnsi="Montserrat"/>
                <w:sz w:val="16"/>
                <w:szCs w:val="16"/>
              </w:rPr>
            </w:pPr>
            <w:r w:rsidRPr="009E50BD">
              <w:rPr>
                <w:rFonts w:ascii="Montserrat" w:hAnsi="Montserrat"/>
                <w:sz w:val="16"/>
                <w:szCs w:val="16"/>
              </w:rPr>
              <w:t>INDISTINTA </w:t>
            </w:r>
          </w:p>
        </w:tc>
        <w:tc>
          <w:tcPr>
            <w:tcW w:w="2111" w:type="dxa"/>
            <w:tcBorders>
              <w:top w:val="nil"/>
              <w:left w:val="nil"/>
              <w:bottom w:val="single" w:sz="4" w:space="0" w:color="auto"/>
              <w:right w:val="single" w:sz="4" w:space="0" w:color="auto"/>
            </w:tcBorders>
            <w:shd w:val="clear" w:color="auto" w:fill="auto"/>
            <w:vAlign w:val="center"/>
          </w:tcPr>
          <w:p w14:paraId="2FBAF9C7" w14:textId="20D8B444" w:rsidR="00A51707" w:rsidRPr="009E50BD" w:rsidRDefault="00A51707" w:rsidP="00E57B99">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72C6ED50" w14:textId="2827B093" w:rsidR="00A51707" w:rsidRPr="009E50BD" w:rsidRDefault="00A51707" w:rsidP="00A51707">
            <w:pPr>
              <w:jc w:val="center"/>
              <w:rPr>
                <w:rFonts w:ascii="Montserrat" w:hAnsi="Montserrat"/>
                <w:sz w:val="16"/>
                <w:szCs w:val="16"/>
              </w:rPr>
            </w:pPr>
            <w:r>
              <w:rPr>
                <w:rFonts w:ascii="Montserrat" w:hAnsi="Montserrat"/>
                <w:sz w:val="16"/>
                <w:szCs w:val="16"/>
              </w:rPr>
              <w:t>234,000 PZS</w:t>
            </w:r>
          </w:p>
        </w:tc>
      </w:tr>
      <w:tr w:rsidR="00A51707" w:rsidRPr="009E50BD" w14:paraId="26901200" w14:textId="548B1C69" w:rsidTr="001A3072">
        <w:trPr>
          <w:trHeight w:val="51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92431E8"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7</w:t>
            </w:r>
          </w:p>
        </w:tc>
        <w:tc>
          <w:tcPr>
            <w:tcW w:w="3116" w:type="dxa"/>
            <w:tcBorders>
              <w:top w:val="nil"/>
              <w:left w:val="nil"/>
              <w:bottom w:val="single" w:sz="4" w:space="0" w:color="auto"/>
              <w:right w:val="single" w:sz="4" w:space="0" w:color="auto"/>
            </w:tcBorders>
            <w:shd w:val="clear" w:color="auto" w:fill="auto"/>
            <w:vAlign w:val="center"/>
          </w:tcPr>
          <w:p w14:paraId="1C9B4D1D" w14:textId="34886208" w:rsidR="00A51707" w:rsidRPr="009E50BD" w:rsidRDefault="00A51707" w:rsidP="00A51707">
            <w:pPr>
              <w:rPr>
                <w:rFonts w:ascii="Montserrat" w:hAnsi="Montserrat"/>
                <w:sz w:val="16"/>
                <w:szCs w:val="16"/>
              </w:rPr>
            </w:pPr>
            <w:r w:rsidRPr="009E50BD">
              <w:rPr>
                <w:rFonts w:ascii="Montserrat" w:hAnsi="Montserrat"/>
                <w:sz w:val="16"/>
                <w:szCs w:val="16"/>
              </w:rPr>
              <w:t>MIX DE CACAHUATE Y ARÁNDANO DESHIDRATADO (BOLSA DE 30 G)</w:t>
            </w:r>
          </w:p>
        </w:tc>
        <w:tc>
          <w:tcPr>
            <w:tcW w:w="1158" w:type="dxa"/>
            <w:tcBorders>
              <w:top w:val="nil"/>
              <w:left w:val="nil"/>
              <w:bottom w:val="single" w:sz="4" w:space="0" w:color="auto"/>
              <w:right w:val="single" w:sz="4" w:space="0" w:color="auto"/>
            </w:tcBorders>
            <w:shd w:val="clear" w:color="auto" w:fill="auto"/>
            <w:vAlign w:val="center"/>
          </w:tcPr>
          <w:p w14:paraId="0CEA19BB" w14:textId="6F2591C3" w:rsidR="00A51707" w:rsidRPr="009E50BD" w:rsidRDefault="00A51707" w:rsidP="00E57B99">
            <w:pPr>
              <w:jc w:val="center"/>
              <w:rPr>
                <w:rFonts w:ascii="Montserrat" w:hAnsi="Montserrat"/>
                <w:sz w:val="16"/>
                <w:szCs w:val="16"/>
              </w:rPr>
            </w:pPr>
            <w:r w:rsidRPr="009E50BD">
              <w:rPr>
                <w:rFonts w:ascii="Montserrat" w:hAnsi="Montserrat"/>
                <w:sz w:val="16"/>
                <w:szCs w:val="16"/>
              </w:rPr>
              <w:t>INDISTINTA </w:t>
            </w:r>
          </w:p>
        </w:tc>
        <w:tc>
          <w:tcPr>
            <w:tcW w:w="2111" w:type="dxa"/>
            <w:tcBorders>
              <w:top w:val="nil"/>
              <w:left w:val="nil"/>
              <w:bottom w:val="single" w:sz="4" w:space="0" w:color="auto"/>
              <w:right w:val="single" w:sz="4" w:space="0" w:color="auto"/>
            </w:tcBorders>
            <w:shd w:val="clear" w:color="auto" w:fill="auto"/>
            <w:vAlign w:val="center"/>
          </w:tcPr>
          <w:p w14:paraId="0BE9E202" w14:textId="0F55E346" w:rsidR="00A51707" w:rsidRPr="009E50BD" w:rsidRDefault="00A51707" w:rsidP="00E57B99">
            <w:pPr>
              <w:jc w:val="center"/>
              <w:rPr>
                <w:rFonts w:ascii="Montserrat" w:hAnsi="Montserrat"/>
                <w:sz w:val="16"/>
                <w:szCs w:val="16"/>
              </w:rPr>
            </w:pPr>
            <w:r w:rsidRPr="009E50BD">
              <w:rPr>
                <w:rFonts w:ascii="Montserrat" w:hAnsi="Montserrat"/>
                <w:sz w:val="16"/>
                <w:szCs w:val="16"/>
              </w:rPr>
              <w:t>100 PZS</w:t>
            </w:r>
          </w:p>
        </w:tc>
        <w:tc>
          <w:tcPr>
            <w:tcW w:w="2170" w:type="dxa"/>
            <w:tcBorders>
              <w:top w:val="nil"/>
              <w:left w:val="nil"/>
              <w:bottom w:val="single" w:sz="4" w:space="0" w:color="auto"/>
              <w:right w:val="single" w:sz="4" w:space="0" w:color="auto"/>
            </w:tcBorders>
            <w:vAlign w:val="center"/>
          </w:tcPr>
          <w:p w14:paraId="77CDC43A" w14:textId="66629F2C" w:rsidR="00A51707" w:rsidRPr="009E50BD" w:rsidRDefault="00A51707" w:rsidP="00A51707">
            <w:pPr>
              <w:jc w:val="center"/>
              <w:rPr>
                <w:rFonts w:ascii="Montserrat" w:hAnsi="Montserrat"/>
                <w:sz w:val="16"/>
                <w:szCs w:val="16"/>
              </w:rPr>
            </w:pPr>
            <w:r>
              <w:rPr>
                <w:rFonts w:ascii="Montserrat" w:hAnsi="Montserrat"/>
                <w:sz w:val="16"/>
                <w:szCs w:val="16"/>
              </w:rPr>
              <w:t>1,755,025 PZS</w:t>
            </w:r>
          </w:p>
        </w:tc>
      </w:tr>
      <w:tr w:rsidR="00A51707" w:rsidRPr="009E50BD" w14:paraId="71A96149" w14:textId="2BEDEE57" w:rsidTr="001A3072">
        <w:trPr>
          <w:trHeight w:val="76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00F4CBA"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8</w:t>
            </w:r>
          </w:p>
        </w:tc>
        <w:tc>
          <w:tcPr>
            <w:tcW w:w="3116" w:type="dxa"/>
            <w:tcBorders>
              <w:top w:val="nil"/>
              <w:left w:val="nil"/>
              <w:bottom w:val="single" w:sz="4" w:space="0" w:color="auto"/>
              <w:right w:val="single" w:sz="4" w:space="0" w:color="auto"/>
            </w:tcBorders>
            <w:shd w:val="clear" w:color="auto" w:fill="auto"/>
            <w:vAlign w:val="center"/>
          </w:tcPr>
          <w:p w14:paraId="65FF38AC" w14:textId="6CFCAA9A" w:rsidR="00A51707" w:rsidRPr="009E50BD" w:rsidRDefault="00A51707" w:rsidP="00A51707">
            <w:pPr>
              <w:rPr>
                <w:rFonts w:ascii="Montserrat" w:hAnsi="Montserrat"/>
                <w:sz w:val="16"/>
                <w:szCs w:val="16"/>
              </w:rPr>
            </w:pPr>
            <w:r w:rsidRPr="009E50BD">
              <w:rPr>
                <w:rFonts w:ascii="Montserrat" w:hAnsi="Montserrat"/>
                <w:sz w:val="16"/>
                <w:szCs w:val="16"/>
              </w:rPr>
              <w:t>ACEITE VEGETAL COMESTIBLE PURO DE SOYA (BOTELLA DE 500 ML)</w:t>
            </w:r>
          </w:p>
        </w:tc>
        <w:tc>
          <w:tcPr>
            <w:tcW w:w="1158" w:type="dxa"/>
            <w:tcBorders>
              <w:top w:val="nil"/>
              <w:left w:val="nil"/>
              <w:bottom w:val="single" w:sz="4" w:space="0" w:color="auto"/>
              <w:right w:val="single" w:sz="4" w:space="0" w:color="auto"/>
            </w:tcBorders>
            <w:shd w:val="clear" w:color="auto" w:fill="auto"/>
            <w:vAlign w:val="center"/>
          </w:tcPr>
          <w:p w14:paraId="0B2E106B" w14:textId="3429BC4C" w:rsidR="00A51707" w:rsidRPr="009E50BD" w:rsidRDefault="00A51707" w:rsidP="00E57B99">
            <w:pPr>
              <w:jc w:val="center"/>
              <w:rPr>
                <w:rFonts w:ascii="Montserrat" w:hAnsi="Montserrat"/>
                <w:sz w:val="16"/>
                <w:szCs w:val="16"/>
              </w:rPr>
            </w:pPr>
            <w:r w:rsidRPr="009E50BD">
              <w:rPr>
                <w:rFonts w:ascii="Montserrat" w:hAnsi="Montserrat"/>
                <w:sz w:val="16"/>
                <w:szCs w:val="16"/>
              </w:rPr>
              <w:t> INDISTINTA</w:t>
            </w:r>
          </w:p>
        </w:tc>
        <w:tc>
          <w:tcPr>
            <w:tcW w:w="2111" w:type="dxa"/>
            <w:tcBorders>
              <w:top w:val="nil"/>
              <w:left w:val="nil"/>
              <w:bottom w:val="single" w:sz="4" w:space="0" w:color="auto"/>
              <w:right w:val="single" w:sz="4" w:space="0" w:color="auto"/>
            </w:tcBorders>
            <w:shd w:val="clear" w:color="auto" w:fill="auto"/>
            <w:vAlign w:val="center"/>
          </w:tcPr>
          <w:p w14:paraId="01388DED" w14:textId="40298E3E" w:rsidR="00A51707" w:rsidRPr="009E50BD" w:rsidRDefault="00A51707" w:rsidP="00E57B99">
            <w:pPr>
              <w:jc w:val="center"/>
              <w:rPr>
                <w:rFonts w:ascii="Montserrat" w:hAnsi="Montserrat"/>
                <w:sz w:val="16"/>
                <w:szCs w:val="16"/>
              </w:rPr>
            </w:pPr>
            <w:r w:rsidRPr="009E50BD">
              <w:rPr>
                <w:rFonts w:ascii="Montserrat" w:hAnsi="Montserrat"/>
                <w:sz w:val="16"/>
                <w:szCs w:val="16"/>
              </w:rPr>
              <w:t>6 PZS</w:t>
            </w:r>
          </w:p>
        </w:tc>
        <w:tc>
          <w:tcPr>
            <w:tcW w:w="2170" w:type="dxa"/>
            <w:tcBorders>
              <w:top w:val="nil"/>
              <w:left w:val="nil"/>
              <w:bottom w:val="single" w:sz="4" w:space="0" w:color="auto"/>
              <w:right w:val="single" w:sz="4" w:space="0" w:color="auto"/>
            </w:tcBorders>
            <w:vAlign w:val="center"/>
          </w:tcPr>
          <w:p w14:paraId="61DD5074" w14:textId="03D20714" w:rsidR="00A51707" w:rsidRPr="009E50BD" w:rsidRDefault="00A51707" w:rsidP="00A51707">
            <w:pPr>
              <w:jc w:val="center"/>
              <w:rPr>
                <w:rFonts w:ascii="Montserrat" w:hAnsi="Montserrat"/>
                <w:sz w:val="16"/>
                <w:szCs w:val="16"/>
              </w:rPr>
            </w:pPr>
            <w:r>
              <w:rPr>
                <w:rFonts w:ascii="Montserrat" w:hAnsi="Montserrat"/>
                <w:sz w:val="16"/>
                <w:szCs w:val="16"/>
              </w:rPr>
              <w:t>640,805 PZS</w:t>
            </w:r>
          </w:p>
        </w:tc>
      </w:tr>
      <w:tr w:rsidR="00A51707" w:rsidRPr="009E50BD" w14:paraId="273A0F7C" w14:textId="02644B9C" w:rsidTr="001A3072">
        <w:trPr>
          <w:trHeight w:val="61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A062376" w14:textId="77777777" w:rsidR="00A51707" w:rsidRPr="009E50BD" w:rsidRDefault="00A51707" w:rsidP="00E57B99">
            <w:pPr>
              <w:jc w:val="center"/>
              <w:rPr>
                <w:rFonts w:ascii="Montserrat" w:hAnsi="Montserrat"/>
                <w:sz w:val="16"/>
                <w:szCs w:val="16"/>
                <w:highlight w:val="yellow"/>
              </w:rPr>
            </w:pPr>
            <w:r w:rsidRPr="009E50BD">
              <w:rPr>
                <w:rFonts w:ascii="Montserrat" w:hAnsi="Montserrat"/>
                <w:sz w:val="16"/>
                <w:szCs w:val="16"/>
              </w:rPr>
              <w:t>9</w:t>
            </w:r>
          </w:p>
        </w:tc>
        <w:tc>
          <w:tcPr>
            <w:tcW w:w="3116" w:type="dxa"/>
            <w:tcBorders>
              <w:top w:val="nil"/>
              <w:left w:val="nil"/>
              <w:bottom w:val="single" w:sz="4" w:space="0" w:color="auto"/>
              <w:right w:val="single" w:sz="4" w:space="0" w:color="auto"/>
            </w:tcBorders>
            <w:shd w:val="clear" w:color="auto" w:fill="auto"/>
            <w:vAlign w:val="center"/>
          </w:tcPr>
          <w:p w14:paraId="288B2123" w14:textId="5D1928C2" w:rsidR="00A51707" w:rsidRPr="009E50BD" w:rsidRDefault="00A51707" w:rsidP="00A51707">
            <w:pPr>
              <w:rPr>
                <w:rFonts w:ascii="Montserrat" w:hAnsi="Montserrat"/>
                <w:sz w:val="16"/>
                <w:szCs w:val="16"/>
                <w:highlight w:val="yellow"/>
              </w:rPr>
            </w:pPr>
            <w:r w:rsidRPr="009E50BD">
              <w:rPr>
                <w:rFonts w:ascii="Montserrat" w:hAnsi="Montserrat"/>
                <w:sz w:val="16"/>
                <w:szCs w:val="16"/>
              </w:rPr>
              <w:t>PASTA PARA S</w:t>
            </w:r>
            <w:r w:rsidR="009B16A4">
              <w:rPr>
                <w:rFonts w:ascii="Montserrat" w:hAnsi="Montserrat"/>
                <w:sz w:val="16"/>
                <w:szCs w:val="16"/>
              </w:rPr>
              <w:t>OPA INTEGRAL VARIEDAD</w:t>
            </w:r>
            <w:r w:rsidRPr="009E50BD">
              <w:rPr>
                <w:rFonts w:ascii="Montserrat" w:hAnsi="Montserrat"/>
                <w:sz w:val="16"/>
                <w:szCs w:val="16"/>
              </w:rPr>
              <w:t xml:space="preserve"> CODO (200 G)</w:t>
            </w:r>
          </w:p>
        </w:tc>
        <w:tc>
          <w:tcPr>
            <w:tcW w:w="1158" w:type="dxa"/>
            <w:tcBorders>
              <w:top w:val="nil"/>
              <w:left w:val="nil"/>
              <w:bottom w:val="single" w:sz="4" w:space="0" w:color="auto"/>
              <w:right w:val="single" w:sz="4" w:space="0" w:color="auto"/>
            </w:tcBorders>
            <w:shd w:val="clear" w:color="auto" w:fill="auto"/>
            <w:vAlign w:val="center"/>
          </w:tcPr>
          <w:p w14:paraId="7C830930" w14:textId="3E52D82B" w:rsidR="00A51707" w:rsidRPr="009E50BD" w:rsidRDefault="00A51707" w:rsidP="00E57B99">
            <w:pPr>
              <w:jc w:val="center"/>
              <w:rPr>
                <w:rFonts w:ascii="Montserrat" w:hAnsi="Montserrat"/>
                <w:sz w:val="16"/>
                <w:szCs w:val="16"/>
              </w:rPr>
            </w:pPr>
            <w:r w:rsidRPr="009E50BD">
              <w:rPr>
                <w:rFonts w:ascii="Montserrat" w:hAnsi="Montserrat"/>
                <w:sz w:val="16"/>
                <w:szCs w:val="16"/>
              </w:rPr>
              <w:t> INDISTINTA</w:t>
            </w:r>
          </w:p>
        </w:tc>
        <w:tc>
          <w:tcPr>
            <w:tcW w:w="2111" w:type="dxa"/>
            <w:tcBorders>
              <w:top w:val="nil"/>
              <w:left w:val="nil"/>
              <w:bottom w:val="single" w:sz="4" w:space="0" w:color="auto"/>
              <w:right w:val="single" w:sz="4" w:space="0" w:color="auto"/>
            </w:tcBorders>
            <w:shd w:val="clear" w:color="auto" w:fill="auto"/>
            <w:vAlign w:val="center"/>
          </w:tcPr>
          <w:p w14:paraId="4A046F99" w14:textId="0B3BCFD4" w:rsidR="00A51707" w:rsidRPr="009E50BD" w:rsidRDefault="00A51707" w:rsidP="00E57B99">
            <w:pPr>
              <w:jc w:val="center"/>
              <w:rPr>
                <w:rFonts w:ascii="Montserrat" w:hAnsi="Montserrat"/>
                <w:sz w:val="16"/>
                <w:szCs w:val="16"/>
              </w:rPr>
            </w:pPr>
            <w:r w:rsidRPr="009E50BD">
              <w:rPr>
                <w:rFonts w:ascii="Montserrat" w:hAnsi="Montserrat"/>
                <w:sz w:val="16"/>
                <w:szCs w:val="16"/>
              </w:rPr>
              <w:t>15 PZS</w:t>
            </w:r>
          </w:p>
        </w:tc>
        <w:tc>
          <w:tcPr>
            <w:tcW w:w="2170" w:type="dxa"/>
            <w:tcBorders>
              <w:top w:val="nil"/>
              <w:left w:val="nil"/>
              <w:bottom w:val="single" w:sz="4" w:space="0" w:color="auto"/>
              <w:right w:val="single" w:sz="4" w:space="0" w:color="auto"/>
            </w:tcBorders>
            <w:vAlign w:val="center"/>
          </w:tcPr>
          <w:p w14:paraId="5CB54E80" w14:textId="2F852722" w:rsidR="00A51707" w:rsidRPr="009E50BD" w:rsidRDefault="00A51707" w:rsidP="00A51707">
            <w:pPr>
              <w:jc w:val="center"/>
              <w:rPr>
                <w:rFonts w:ascii="Montserrat" w:hAnsi="Montserrat"/>
                <w:sz w:val="16"/>
                <w:szCs w:val="16"/>
              </w:rPr>
            </w:pPr>
            <w:r>
              <w:rPr>
                <w:rFonts w:ascii="Montserrat" w:hAnsi="Montserrat"/>
                <w:sz w:val="16"/>
                <w:szCs w:val="16"/>
              </w:rPr>
              <w:t>680,805 PZS</w:t>
            </w:r>
          </w:p>
        </w:tc>
      </w:tr>
      <w:tr w:rsidR="00A51707" w:rsidRPr="009E50BD" w14:paraId="5EECDC7C" w14:textId="32917280"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70C5C9"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lastRenderedPageBreak/>
              <w:t>10</w:t>
            </w:r>
          </w:p>
        </w:tc>
        <w:tc>
          <w:tcPr>
            <w:tcW w:w="3116" w:type="dxa"/>
            <w:tcBorders>
              <w:top w:val="single" w:sz="4" w:space="0" w:color="auto"/>
              <w:left w:val="nil"/>
              <w:bottom w:val="single" w:sz="4" w:space="0" w:color="auto"/>
              <w:right w:val="single" w:sz="4" w:space="0" w:color="auto"/>
            </w:tcBorders>
            <w:shd w:val="clear" w:color="auto" w:fill="auto"/>
            <w:vAlign w:val="center"/>
          </w:tcPr>
          <w:p w14:paraId="7660A3A2" w14:textId="2B7386B0" w:rsidR="00A51707" w:rsidRPr="009E50BD" w:rsidRDefault="00A51707" w:rsidP="00A51707">
            <w:pPr>
              <w:pStyle w:val="Ttulo21"/>
              <w:spacing w:before="67"/>
              <w:ind w:left="71" w:firstLine="0"/>
              <w:rPr>
                <w:rFonts w:ascii="Montserrat" w:hAnsi="Montserrat"/>
                <w:b w:val="0"/>
                <w:bCs w:val="0"/>
                <w:sz w:val="16"/>
                <w:szCs w:val="16"/>
              </w:rPr>
            </w:pPr>
            <w:r w:rsidRPr="009E50BD">
              <w:rPr>
                <w:rFonts w:ascii="Montserrat" w:hAnsi="Montserrat"/>
                <w:b w:val="0"/>
                <w:bCs w:val="0"/>
                <w:sz w:val="16"/>
                <w:szCs w:val="16"/>
              </w:rPr>
              <w:t>PASTA PARA SOPA VARIEDAD DE ESPAGUETI Nº 5 (200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7472622D" w14:textId="7D7B627A" w:rsidR="00A51707" w:rsidRPr="009E50BD" w:rsidRDefault="00A51707" w:rsidP="00E57B99">
            <w:pPr>
              <w:jc w:val="center"/>
              <w:rPr>
                <w:rFonts w:ascii="Montserrat" w:hAnsi="Montserrat"/>
                <w:sz w:val="16"/>
                <w:szCs w:val="16"/>
              </w:rPr>
            </w:pPr>
            <w:r w:rsidRPr="009E50BD">
              <w:rPr>
                <w:rFonts w:ascii="Montserrat" w:hAnsi="Montserrat"/>
                <w:sz w:val="16"/>
                <w:szCs w:val="16"/>
              </w:rPr>
              <w:t>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632D60F1" w14:textId="017DEE5E" w:rsidR="00A51707" w:rsidRPr="009E50BD" w:rsidRDefault="00A51707" w:rsidP="00E57B99">
            <w:pPr>
              <w:jc w:val="center"/>
              <w:rPr>
                <w:rFonts w:ascii="Montserrat" w:hAnsi="Montserrat"/>
                <w:sz w:val="16"/>
                <w:szCs w:val="16"/>
              </w:rPr>
            </w:pPr>
            <w:r w:rsidRPr="009E50BD">
              <w:rPr>
                <w:rFonts w:ascii="Montserrat" w:hAnsi="Montserrat"/>
                <w:sz w:val="16"/>
                <w:szCs w:val="16"/>
              </w:rPr>
              <w:t>15 PZS</w:t>
            </w:r>
          </w:p>
        </w:tc>
        <w:tc>
          <w:tcPr>
            <w:tcW w:w="2170" w:type="dxa"/>
            <w:tcBorders>
              <w:top w:val="single" w:sz="4" w:space="0" w:color="auto"/>
              <w:left w:val="nil"/>
              <w:bottom w:val="single" w:sz="4" w:space="0" w:color="auto"/>
              <w:right w:val="single" w:sz="4" w:space="0" w:color="auto"/>
            </w:tcBorders>
            <w:vAlign w:val="center"/>
          </w:tcPr>
          <w:p w14:paraId="10E2557F" w14:textId="1E083A65" w:rsidR="00A51707" w:rsidRPr="009E50BD" w:rsidRDefault="00A51707" w:rsidP="00A51707">
            <w:pPr>
              <w:jc w:val="center"/>
              <w:rPr>
                <w:rFonts w:ascii="Montserrat" w:hAnsi="Montserrat"/>
                <w:sz w:val="16"/>
                <w:szCs w:val="16"/>
              </w:rPr>
            </w:pPr>
            <w:r>
              <w:rPr>
                <w:rFonts w:ascii="Montserrat" w:hAnsi="Montserrat"/>
                <w:sz w:val="16"/>
                <w:szCs w:val="16"/>
              </w:rPr>
              <w:t>680,805 PZS</w:t>
            </w:r>
          </w:p>
        </w:tc>
      </w:tr>
      <w:tr w:rsidR="00A51707" w:rsidRPr="009E50BD" w14:paraId="286C5B84" w14:textId="55F69711"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36035"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11</w:t>
            </w:r>
          </w:p>
        </w:tc>
        <w:tc>
          <w:tcPr>
            <w:tcW w:w="3116" w:type="dxa"/>
            <w:tcBorders>
              <w:top w:val="single" w:sz="4" w:space="0" w:color="auto"/>
              <w:left w:val="nil"/>
              <w:bottom w:val="single" w:sz="4" w:space="0" w:color="auto"/>
              <w:right w:val="single" w:sz="4" w:space="0" w:color="auto"/>
            </w:tcBorders>
            <w:shd w:val="clear" w:color="auto" w:fill="auto"/>
            <w:vAlign w:val="center"/>
          </w:tcPr>
          <w:p w14:paraId="50C4DE57" w14:textId="572E2BFE" w:rsidR="00A51707" w:rsidRPr="009E50BD" w:rsidRDefault="00A51707" w:rsidP="00A51707">
            <w:pPr>
              <w:ind w:left="71"/>
              <w:rPr>
                <w:rFonts w:ascii="Montserrat" w:hAnsi="Montserrat"/>
                <w:sz w:val="16"/>
                <w:szCs w:val="16"/>
              </w:rPr>
            </w:pPr>
            <w:r w:rsidRPr="009E50BD">
              <w:rPr>
                <w:rFonts w:ascii="Montserrat" w:hAnsi="Montserrat"/>
                <w:sz w:val="16"/>
                <w:szCs w:val="16"/>
              </w:rPr>
              <w:t>AVENA PRECOCIDA EN HOJUELAS (BOLSA DE 400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2B92986F" w14:textId="215A90AF" w:rsidR="00A51707" w:rsidRPr="009E50BD" w:rsidRDefault="00A51707" w:rsidP="00E57B99">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31EE9239" w14:textId="2A6D4D9C" w:rsidR="00A51707" w:rsidRPr="009E50BD" w:rsidRDefault="00A51707" w:rsidP="00E57B99">
            <w:pPr>
              <w:jc w:val="center"/>
              <w:rPr>
                <w:rFonts w:ascii="Montserrat" w:hAnsi="Montserrat"/>
                <w:sz w:val="16"/>
                <w:szCs w:val="16"/>
              </w:rPr>
            </w:pPr>
            <w:r w:rsidRPr="009E50BD">
              <w:rPr>
                <w:rFonts w:ascii="Montserrat" w:hAnsi="Montserrat"/>
                <w:sz w:val="16"/>
                <w:szCs w:val="16"/>
              </w:rPr>
              <w:t>8 PZS</w:t>
            </w:r>
          </w:p>
        </w:tc>
        <w:tc>
          <w:tcPr>
            <w:tcW w:w="2170" w:type="dxa"/>
            <w:tcBorders>
              <w:top w:val="single" w:sz="4" w:space="0" w:color="auto"/>
              <w:left w:val="nil"/>
              <w:bottom w:val="single" w:sz="4" w:space="0" w:color="auto"/>
              <w:right w:val="single" w:sz="4" w:space="0" w:color="auto"/>
            </w:tcBorders>
            <w:vAlign w:val="center"/>
          </w:tcPr>
          <w:p w14:paraId="700E4E46" w14:textId="3B4049EA" w:rsidR="00A51707" w:rsidRPr="009E50BD" w:rsidRDefault="00A51707" w:rsidP="00A51707">
            <w:pPr>
              <w:jc w:val="center"/>
              <w:rPr>
                <w:rFonts w:ascii="Montserrat" w:hAnsi="Montserrat"/>
                <w:sz w:val="16"/>
                <w:szCs w:val="16"/>
              </w:rPr>
            </w:pPr>
            <w:r>
              <w:rPr>
                <w:rFonts w:ascii="Montserrat" w:hAnsi="Montserrat"/>
                <w:sz w:val="16"/>
                <w:szCs w:val="16"/>
              </w:rPr>
              <w:t>680,805 PZS</w:t>
            </w:r>
          </w:p>
        </w:tc>
      </w:tr>
      <w:tr w:rsidR="00A51707" w:rsidRPr="009E50BD" w14:paraId="44A47A1F" w14:textId="6FDDD13B"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FFA361"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12</w:t>
            </w:r>
          </w:p>
        </w:tc>
        <w:tc>
          <w:tcPr>
            <w:tcW w:w="3116" w:type="dxa"/>
            <w:tcBorders>
              <w:top w:val="single" w:sz="4" w:space="0" w:color="auto"/>
              <w:left w:val="nil"/>
              <w:bottom w:val="single" w:sz="4" w:space="0" w:color="auto"/>
              <w:right w:val="single" w:sz="4" w:space="0" w:color="auto"/>
            </w:tcBorders>
            <w:shd w:val="clear" w:color="auto" w:fill="auto"/>
            <w:vAlign w:val="center"/>
          </w:tcPr>
          <w:p w14:paraId="6D2BA491" w14:textId="3E4730D0" w:rsidR="00A51707" w:rsidRPr="009E50BD" w:rsidRDefault="00A51707" w:rsidP="00A51707">
            <w:pPr>
              <w:jc w:val="both"/>
              <w:rPr>
                <w:rFonts w:ascii="Montserrat" w:hAnsi="Montserrat"/>
                <w:sz w:val="16"/>
                <w:szCs w:val="16"/>
              </w:rPr>
            </w:pPr>
            <w:r w:rsidRPr="009E50BD">
              <w:rPr>
                <w:rFonts w:ascii="Montserrat" w:hAnsi="Montserrat"/>
                <w:sz w:val="16"/>
                <w:szCs w:val="16"/>
              </w:rPr>
              <w:t>ARROZ GRANO LARGO PULIDO, CALIDAD SÚPER EXTRA, ÚLTIMA COSECHA (1 KG)</w:t>
            </w:r>
          </w:p>
        </w:tc>
        <w:tc>
          <w:tcPr>
            <w:tcW w:w="1158" w:type="dxa"/>
            <w:tcBorders>
              <w:top w:val="single" w:sz="4" w:space="0" w:color="auto"/>
              <w:left w:val="nil"/>
              <w:bottom w:val="single" w:sz="4" w:space="0" w:color="auto"/>
              <w:right w:val="single" w:sz="4" w:space="0" w:color="auto"/>
            </w:tcBorders>
            <w:shd w:val="clear" w:color="auto" w:fill="auto"/>
            <w:vAlign w:val="center"/>
          </w:tcPr>
          <w:p w14:paraId="3E5530D5" w14:textId="4C287EEB" w:rsidR="00A51707" w:rsidRPr="009E50BD" w:rsidRDefault="00A51707" w:rsidP="00E57B99">
            <w:pPr>
              <w:jc w:val="center"/>
              <w:rPr>
                <w:rFonts w:ascii="Montserrat" w:hAnsi="Montserrat"/>
                <w:sz w:val="16"/>
                <w:szCs w:val="16"/>
              </w:rPr>
            </w:pPr>
            <w:r w:rsidRPr="009E50BD">
              <w:rPr>
                <w:rFonts w:ascii="Montserrat" w:hAnsi="Montserrat"/>
                <w:sz w:val="16"/>
                <w:szCs w:val="16"/>
              </w:rPr>
              <w:t>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653F336B" w14:textId="4899D1AA" w:rsidR="00A51707" w:rsidRPr="009E50BD" w:rsidRDefault="00A51707" w:rsidP="00E57B99">
            <w:pPr>
              <w:jc w:val="center"/>
              <w:rPr>
                <w:rFonts w:ascii="Montserrat" w:hAnsi="Montserrat"/>
                <w:sz w:val="16"/>
                <w:szCs w:val="16"/>
              </w:rPr>
            </w:pPr>
            <w:r w:rsidRPr="009E50BD">
              <w:rPr>
                <w:rFonts w:ascii="Montserrat" w:hAnsi="Montserrat"/>
                <w:sz w:val="16"/>
                <w:szCs w:val="16"/>
              </w:rPr>
              <w:t>3 PZS</w:t>
            </w:r>
          </w:p>
        </w:tc>
        <w:tc>
          <w:tcPr>
            <w:tcW w:w="2170" w:type="dxa"/>
            <w:tcBorders>
              <w:top w:val="single" w:sz="4" w:space="0" w:color="auto"/>
              <w:left w:val="nil"/>
              <w:bottom w:val="single" w:sz="4" w:space="0" w:color="auto"/>
              <w:right w:val="single" w:sz="4" w:space="0" w:color="auto"/>
            </w:tcBorders>
            <w:vAlign w:val="center"/>
          </w:tcPr>
          <w:p w14:paraId="2BB0C3BD" w14:textId="2C607265" w:rsidR="00A51707" w:rsidRPr="009E50BD" w:rsidRDefault="00A51707" w:rsidP="00A51707">
            <w:pPr>
              <w:jc w:val="center"/>
              <w:rPr>
                <w:rFonts w:ascii="Montserrat" w:hAnsi="Montserrat"/>
                <w:sz w:val="16"/>
                <w:szCs w:val="16"/>
              </w:rPr>
            </w:pPr>
            <w:r>
              <w:rPr>
                <w:rFonts w:ascii="Montserrat" w:hAnsi="Montserrat"/>
                <w:sz w:val="16"/>
                <w:szCs w:val="16"/>
              </w:rPr>
              <w:t>680,805 PZS</w:t>
            </w:r>
          </w:p>
        </w:tc>
      </w:tr>
      <w:tr w:rsidR="00A51707" w:rsidRPr="009E50BD" w14:paraId="2662B702" w14:textId="3751F484"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DC077"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13</w:t>
            </w:r>
          </w:p>
        </w:tc>
        <w:tc>
          <w:tcPr>
            <w:tcW w:w="3116" w:type="dxa"/>
            <w:tcBorders>
              <w:top w:val="single" w:sz="4" w:space="0" w:color="auto"/>
              <w:left w:val="nil"/>
              <w:bottom w:val="single" w:sz="4" w:space="0" w:color="auto"/>
              <w:right w:val="single" w:sz="4" w:space="0" w:color="auto"/>
            </w:tcBorders>
            <w:shd w:val="clear" w:color="auto" w:fill="auto"/>
            <w:vAlign w:val="center"/>
          </w:tcPr>
          <w:p w14:paraId="5FFD80D3" w14:textId="500D4DDC" w:rsidR="00A51707" w:rsidRPr="009E50BD" w:rsidRDefault="00A51707" w:rsidP="00A51707">
            <w:pPr>
              <w:jc w:val="both"/>
              <w:rPr>
                <w:rFonts w:ascii="Montserrat" w:hAnsi="Montserrat"/>
                <w:sz w:val="16"/>
                <w:szCs w:val="16"/>
              </w:rPr>
            </w:pPr>
            <w:r w:rsidRPr="009E50BD">
              <w:rPr>
                <w:rFonts w:ascii="Montserrat" w:hAnsi="Montserrat"/>
                <w:sz w:val="16"/>
                <w:szCs w:val="16"/>
              </w:rPr>
              <w:t>HARINA DE MAÍZ NIXTAMALIZADO ( 1 KG)</w:t>
            </w:r>
          </w:p>
        </w:tc>
        <w:tc>
          <w:tcPr>
            <w:tcW w:w="1158" w:type="dxa"/>
            <w:tcBorders>
              <w:top w:val="single" w:sz="4" w:space="0" w:color="auto"/>
              <w:left w:val="nil"/>
              <w:bottom w:val="single" w:sz="4" w:space="0" w:color="auto"/>
              <w:right w:val="single" w:sz="4" w:space="0" w:color="auto"/>
            </w:tcBorders>
            <w:shd w:val="clear" w:color="auto" w:fill="auto"/>
            <w:vAlign w:val="center"/>
          </w:tcPr>
          <w:p w14:paraId="1B441890" w14:textId="2970C85D" w:rsidR="00A51707" w:rsidRPr="009E50BD" w:rsidRDefault="00A51707" w:rsidP="00E57B99">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1E6F1419" w14:textId="66C370A6" w:rsidR="00A51707" w:rsidRPr="009E50BD" w:rsidRDefault="00A51707" w:rsidP="00E57B99">
            <w:pPr>
              <w:jc w:val="center"/>
              <w:rPr>
                <w:rFonts w:ascii="Montserrat" w:hAnsi="Montserrat"/>
                <w:sz w:val="16"/>
                <w:szCs w:val="16"/>
              </w:rPr>
            </w:pPr>
            <w:r w:rsidRPr="009E50BD">
              <w:rPr>
                <w:rFonts w:ascii="Montserrat" w:hAnsi="Montserrat"/>
                <w:sz w:val="16"/>
                <w:szCs w:val="16"/>
              </w:rPr>
              <w:t>3 PZS</w:t>
            </w:r>
          </w:p>
        </w:tc>
        <w:tc>
          <w:tcPr>
            <w:tcW w:w="2170" w:type="dxa"/>
            <w:tcBorders>
              <w:top w:val="single" w:sz="4" w:space="0" w:color="auto"/>
              <w:left w:val="nil"/>
              <w:bottom w:val="single" w:sz="4" w:space="0" w:color="auto"/>
              <w:right w:val="single" w:sz="4" w:space="0" w:color="auto"/>
            </w:tcBorders>
            <w:vAlign w:val="center"/>
          </w:tcPr>
          <w:p w14:paraId="5E1E3109" w14:textId="13A5C487" w:rsidR="00A51707" w:rsidRPr="009E50BD" w:rsidRDefault="00A51707" w:rsidP="00A51707">
            <w:pPr>
              <w:jc w:val="center"/>
              <w:rPr>
                <w:rFonts w:ascii="Montserrat" w:hAnsi="Montserrat"/>
                <w:sz w:val="16"/>
                <w:szCs w:val="16"/>
              </w:rPr>
            </w:pPr>
            <w:r>
              <w:rPr>
                <w:rFonts w:ascii="Montserrat" w:hAnsi="Montserrat"/>
                <w:sz w:val="16"/>
                <w:szCs w:val="16"/>
              </w:rPr>
              <w:t>660,805 PZS</w:t>
            </w:r>
          </w:p>
        </w:tc>
      </w:tr>
      <w:tr w:rsidR="00A51707" w:rsidRPr="009E50BD" w14:paraId="7B6D4CA5" w14:textId="474C123E"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39CD9" w14:textId="77777777" w:rsidR="00A51707" w:rsidRPr="009E50BD" w:rsidRDefault="00A51707" w:rsidP="00E57B99">
            <w:pPr>
              <w:jc w:val="center"/>
              <w:rPr>
                <w:rFonts w:ascii="Montserrat" w:hAnsi="Montserrat"/>
                <w:sz w:val="16"/>
                <w:szCs w:val="16"/>
              </w:rPr>
            </w:pPr>
            <w:r w:rsidRPr="009E50BD">
              <w:rPr>
                <w:rFonts w:ascii="Montserrat" w:hAnsi="Montserrat"/>
                <w:sz w:val="16"/>
                <w:szCs w:val="16"/>
              </w:rPr>
              <w:t>14</w:t>
            </w:r>
          </w:p>
        </w:tc>
        <w:tc>
          <w:tcPr>
            <w:tcW w:w="3116" w:type="dxa"/>
            <w:tcBorders>
              <w:top w:val="single" w:sz="4" w:space="0" w:color="auto"/>
              <w:left w:val="nil"/>
              <w:bottom w:val="single" w:sz="4" w:space="0" w:color="auto"/>
              <w:right w:val="single" w:sz="4" w:space="0" w:color="auto"/>
            </w:tcBorders>
            <w:shd w:val="clear" w:color="auto" w:fill="auto"/>
            <w:vAlign w:val="center"/>
          </w:tcPr>
          <w:p w14:paraId="6F74F17E" w14:textId="29C2EBC8" w:rsidR="00A51707" w:rsidRPr="009E50BD" w:rsidRDefault="00A51707" w:rsidP="00A51707">
            <w:pPr>
              <w:jc w:val="both"/>
              <w:rPr>
                <w:rFonts w:ascii="Montserrat" w:hAnsi="Montserrat"/>
                <w:sz w:val="16"/>
                <w:szCs w:val="16"/>
              </w:rPr>
            </w:pPr>
            <w:r w:rsidRPr="009E50BD">
              <w:rPr>
                <w:rFonts w:ascii="Montserrat" w:hAnsi="Montserrat"/>
                <w:sz w:val="16"/>
                <w:szCs w:val="16"/>
              </w:rPr>
              <w:t>FRIJOL CLARO (1 KG)</w:t>
            </w:r>
          </w:p>
        </w:tc>
        <w:tc>
          <w:tcPr>
            <w:tcW w:w="1158" w:type="dxa"/>
            <w:tcBorders>
              <w:top w:val="single" w:sz="4" w:space="0" w:color="auto"/>
              <w:left w:val="nil"/>
              <w:bottom w:val="single" w:sz="4" w:space="0" w:color="auto"/>
              <w:right w:val="single" w:sz="4" w:space="0" w:color="auto"/>
            </w:tcBorders>
            <w:shd w:val="clear" w:color="auto" w:fill="auto"/>
            <w:vAlign w:val="center"/>
          </w:tcPr>
          <w:p w14:paraId="7461659B" w14:textId="35DC14CC" w:rsidR="00A51707" w:rsidRPr="009E50BD" w:rsidRDefault="00A51707" w:rsidP="00E57B99">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5783EECE" w14:textId="5716B857" w:rsidR="00A51707" w:rsidRPr="009E50BD" w:rsidRDefault="00A51707" w:rsidP="00E57B99">
            <w:pPr>
              <w:jc w:val="center"/>
              <w:rPr>
                <w:rFonts w:ascii="Montserrat" w:hAnsi="Montserrat"/>
                <w:sz w:val="16"/>
                <w:szCs w:val="16"/>
              </w:rPr>
            </w:pPr>
            <w:r w:rsidRPr="009E50BD">
              <w:rPr>
                <w:rFonts w:ascii="Montserrat" w:hAnsi="Montserrat"/>
                <w:sz w:val="16"/>
                <w:szCs w:val="16"/>
              </w:rPr>
              <w:t>3 PZS</w:t>
            </w:r>
          </w:p>
        </w:tc>
        <w:tc>
          <w:tcPr>
            <w:tcW w:w="2170" w:type="dxa"/>
            <w:tcBorders>
              <w:top w:val="single" w:sz="4" w:space="0" w:color="auto"/>
              <w:left w:val="nil"/>
              <w:bottom w:val="single" w:sz="4" w:space="0" w:color="auto"/>
              <w:right w:val="single" w:sz="4" w:space="0" w:color="auto"/>
            </w:tcBorders>
            <w:vAlign w:val="center"/>
          </w:tcPr>
          <w:p w14:paraId="4C64A48C" w14:textId="16E00B46" w:rsidR="00A51707" w:rsidRPr="009E50BD" w:rsidRDefault="001A3072" w:rsidP="001A3072">
            <w:pPr>
              <w:jc w:val="center"/>
              <w:rPr>
                <w:rFonts w:ascii="Montserrat" w:hAnsi="Montserrat"/>
                <w:sz w:val="16"/>
                <w:szCs w:val="16"/>
              </w:rPr>
            </w:pPr>
            <w:r>
              <w:rPr>
                <w:rFonts w:ascii="Montserrat" w:hAnsi="Montserrat"/>
                <w:sz w:val="16"/>
                <w:szCs w:val="16"/>
              </w:rPr>
              <w:t>680,805 PZS</w:t>
            </w:r>
          </w:p>
        </w:tc>
      </w:tr>
      <w:tr w:rsidR="001A3072" w:rsidRPr="009E50BD" w14:paraId="1CAE6226" w14:textId="4C096866" w:rsidTr="004178A5">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240CA" w14:textId="3CC95EA2" w:rsidR="001A3072" w:rsidRPr="009E50BD" w:rsidRDefault="001A3072" w:rsidP="001A3072">
            <w:pPr>
              <w:spacing w:after="0"/>
              <w:jc w:val="center"/>
              <w:rPr>
                <w:rFonts w:ascii="Montserrat" w:hAnsi="Montserrat"/>
                <w:b/>
                <w:bCs/>
                <w:sz w:val="16"/>
                <w:szCs w:val="16"/>
              </w:rPr>
            </w:pPr>
            <w:r w:rsidRPr="009E50BD">
              <w:rPr>
                <w:rFonts w:ascii="Montserrat" w:hAnsi="Montserrat"/>
                <w:b/>
                <w:bCs/>
                <w:sz w:val="16"/>
                <w:szCs w:val="16"/>
              </w:rPr>
              <w:t>Nº</w:t>
            </w:r>
          </w:p>
        </w:tc>
        <w:tc>
          <w:tcPr>
            <w:tcW w:w="3116" w:type="dxa"/>
            <w:tcBorders>
              <w:top w:val="single" w:sz="4" w:space="0" w:color="auto"/>
              <w:left w:val="nil"/>
              <w:bottom w:val="single" w:sz="4" w:space="0" w:color="auto"/>
              <w:right w:val="single" w:sz="4" w:space="0" w:color="auto"/>
            </w:tcBorders>
            <w:shd w:val="clear" w:color="auto" w:fill="auto"/>
            <w:vAlign w:val="center"/>
          </w:tcPr>
          <w:p w14:paraId="5C1C601F" w14:textId="14404951" w:rsidR="001A3072" w:rsidRPr="009E50BD" w:rsidRDefault="001A3072" w:rsidP="001A3072">
            <w:pPr>
              <w:spacing w:after="0"/>
              <w:jc w:val="center"/>
              <w:rPr>
                <w:rFonts w:ascii="Montserrat" w:hAnsi="Montserrat"/>
                <w:b/>
                <w:bCs/>
                <w:sz w:val="16"/>
                <w:szCs w:val="16"/>
              </w:rPr>
            </w:pPr>
            <w:r w:rsidRPr="009E50BD">
              <w:rPr>
                <w:rFonts w:ascii="Montserrat" w:hAnsi="Montserrat"/>
                <w:b/>
                <w:bCs/>
                <w:sz w:val="16"/>
                <w:szCs w:val="16"/>
              </w:rPr>
              <w:t>PRODUCTO</w:t>
            </w:r>
          </w:p>
        </w:tc>
        <w:tc>
          <w:tcPr>
            <w:tcW w:w="1158" w:type="dxa"/>
            <w:tcBorders>
              <w:top w:val="single" w:sz="4" w:space="0" w:color="auto"/>
              <w:left w:val="nil"/>
              <w:bottom w:val="single" w:sz="4" w:space="0" w:color="auto"/>
              <w:right w:val="single" w:sz="4" w:space="0" w:color="auto"/>
            </w:tcBorders>
            <w:shd w:val="clear" w:color="auto" w:fill="auto"/>
            <w:vAlign w:val="center"/>
          </w:tcPr>
          <w:p w14:paraId="47A05DD4" w14:textId="01496173" w:rsidR="001A3072" w:rsidRPr="009E50BD" w:rsidRDefault="001A3072" w:rsidP="001A3072">
            <w:pPr>
              <w:spacing w:after="0"/>
              <w:jc w:val="center"/>
              <w:rPr>
                <w:rFonts w:ascii="Montserrat" w:hAnsi="Montserrat"/>
                <w:b/>
                <w:bCs/>
                <w:sz w:val="16"/>
                <w:szCs w:val="16"/>
              </w:rPr>
            </w:pPr>
            <w:r w:rsidRPr="009E50BD">
              <w:rPr>
                <w:rFonts w:ascii="Montserrat" w:hAnsi="Montserrat"/>
                <w:b/>
                <w:bCs/>
                <w:sz w:val="16"/>
                <w:szCs w:val="16"/>
              </w:rPr>
              <w:t>MARCA</w:t>
            </w:r>
          </w:p>
        </w:tc>
        <w:tc>
          <w:tcPr>
            <w:tcW w:w="2111" w:type="dxa"/>
            <w:tcBorders>
              <w:top w:val="single" w:sz="4" w:space="0" w:color="auto"/>
              <w:left w:val="nil"/>
              <w:bottom w:val="single" w:sz="4" w:space="0" w:color="auto"/>
              <w:right w:val="single" w:sz="4" w:space="0" w:color="auto"/>
            </w:tcBorders>
            <w:shd w:val="clear" w:color="auto" w:fill="auto"/>
            <w:vAlign w:val="center"/>
          </w:tcPr>
          <w:p w14:paraId="6E3C5C50" w14:textId="772C3504" w:rsidR="001A3072" w:rsidRPr="009E50BD" w:rsidRDefault="001A3072" w:rsidP="001A3072">
            <w:pPr>
              <w:spacing w:after="0"/>
              <w:jc w:val="center"/>
              <w:rPr>
                <w:rFonts w:ascii="Montserrat" w:hAnsi="Montserrat"/>
                <w:b/>
                <w:bCs/>
                <w:sz w:val="16"/>
                <w:szCs w:val="16"/>
              </w:rPr>
            </w:pPr>
            <w:r w:rsidRPr="009E50BD">
              <w:rPr>
                <w:rFonts w:ascii="Montserrat" w:hAnsi="Montserrat"/>
                <w:b/>
                <w:bCs/>
                <w:sz w:val="16"/>
                <w:szCs w:val="16"/>
              </w:rPr>
              <w:t>CANTIDAD DE MUESTRA</w:t>
            </w:r>
          </w:p>
        </w:tc>
        <w:tc>
          <w:tcPr>
            <w:tcW w:w="2170" w:type="dxa"/>
            <w:tcBorders>
              <w:top w:val="single" w:sz="4" w:space="0" w:color="auto"/>
              <w:left w:val="nil"/>
              <w:bottom w:val="single" w:sz="4" w:space="0" w:color="auto"/>
              <w:right w:val="single" w:sz="4" w:space="0" w:color="auto"/>
            </w:tcBorders>
            <w:vAlign w:val="center"/>
          </w:tcPr>
          <w:p w14:paraId="1FF6ED38" w14:textId="5D79A08B" w:rsidR="001A3072" w:rsidRPr="009E50BD" w:rsidRDefault="001A3072" w:rsidP="001A3072">
            <w:pPr>
              <w:spacing w:after="0"/>
              <w:jc w:val="center"/>
              <w:rPr>
                <w:rFonts w:ascii="Montserrat" w:hAnsi="Montserrat"/>
                <w:b/>
                <w:bCs/>
                <w:sz w:val="16"/>
                <w:szCs w:val="16"/>
              </w:rPr>
            </w:pPr>
            <w:r w:rsidRPr="00A51707">
              <w:rPr>
                <w:rFonts w:ascii="Montserrat" w:hAnsi="Montserrat"/>
                <w:b/>
                <w:bCs/>
                <w:sz w:val="16"/>
                <w:szCs w:val="16"/>
              </w:rPr>
              <w:t>CANTIDAD A ADQUIRIR</w:t>
            </w:r>
          </w:p>
        </w:tc>
      </w:tr>
      <w:tr w:rsidR="001A3072" w:rsidRPr="009E50BD" w14:paraId="726684D8" w14:textId="5EF740DA"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F813A9" w14:textId="5F21A1CD" w:rsidR="001A3072" w:rsidRPr="009E50BD" w:rsidRDefault="001A3072" w:rsidP="001A3072">
            <w:pPr>
              <w:jc w:val="center"/>
              <w:rPr>
                <w:rFonts w:ascii="Montserrat" w:hAnsi="Montserrat"/>
                <w:sz w:val="16"/>
                <w:szCs w:val="16"/>
              </w:rPr>
            </w:pPr>
            <w:r w:rsidRPr="009E50BD">
              <w:rPr>
                <w:rFonts w:ascii="Montserrat" w:hAnsi="Montserrat"/>
                <w:sz w:val="16"/>
                <w:szCs w:val="16"/>
              </w:rPr>
              <w:t>15</w:t>
            </w:r>
          </w:p>
        </w:tc>
        <w:tc>
          <w:tcPr>
            <w:tcW w:w="3116" w:type="dxa"/>
            <w:tcBorders>
              <w:top w:val="single" w:sz="4" w:space="0" w:color="auto"/>
              <w:left w:val="nil"/>
              <w:bottom w:val="single" w:sz="4" w:space="0" w:color="auto"/>
              <w:right w:val="single" w:sz="4" w:space="0" w:color="auto"/>
            </w:tcBorders>
            <w:shd w:val="clear" w:color="auto" w:fill="auto"/>
            <w:vAlign w:val="center"/>
          </w:tcPr>
          <w:p w14:paraId="10171BA8" w14:textId="77777777" w:rsidR="001A3072" w:rsidRPr="009E50BD" w:rsidRDefault="001A3072" w:rsidP="001A3072">
            <w:pPr>
              <w:rPr>
                <w:rFonts w:ascii="Montserrat" w:hAnsi="Montserrat"/>
                <w:sz w:val="16"/>
                <w:szCs w:val="16"/>
                <w:highlight w:val="yellow"/>
              </w:rPr>
            </w:pPr>
            <w:r w:rsidRPr="009E50BD">
              <w:rPr>
                <w:rFonts w:ascii="Montserrat" w:hAnsi="Montserrat"/>
                <w:sz w:val="16"/>
                <w:szCs w:val="16"/>
              </w:rPr>
              <w:t>LENTEJA (BOLSA DE 500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618CA6AA"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6BE2AF28"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6 PZS</w:t>
            </w:r>
          </w:p>
        </w:tc>
        <w:tc>
          <w:tcPr>
            <w:tcW w:w="2170" w:type="dxa"/>
            <w:tcBorders>
              <w:top w:val="single" w:sz="4" w:space="0" w:color="auto"/>
              <w:left w:val="nil"/>
              <w:bottom w:val="single" w:sz="4" w:space="0" w:color="auto"/>
              <w:right w:val="single" w:sz="4" w:space="0" w:color="auto"/>
            </w:tcBorders>
            <w:vAlign w:val="center"/>
          </w:tcPr>
          <w:p w14:paraId="4E7FDE49" w14:textId="13C47452" w:rsidR="001A3072" w:rsidRPr="009E50BD" w:rsidRDefault="001A3072" w:rsidP="001A3072">
            <w:pPr>
              <w:jc w:val="center"/>
              <w:rPr>
                <w:rFonts w:ascii="Montserrat" w:hAnsi="Montserrat"/>
                <w:sz w:val="16"/>
                <w:szCs w:val="16"/>
              </w:rPr>
            </w:pPr>
            <w:r>
              <w:rPr>
                <w:rFonts w:ascii="Montserrat" w:hAnsi="Montserrat"/>
                <w:sz w:val="16"/>
                <w:szCs w:val="16"/>
              </w:rPr>
              <w:t>680,805 PZS</w:t>
            </w:r>
          </w:p>
        </w:tc>
      </w:tr>
      <w:tr w:rsidR="001A3072" w:rsidRPr="009E50BD" w14:paraId="485723B7" w14:textId="1A7F705C"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34149" w14:textId="17643026" w:rsidR="001A3072" w:rsidRPr="009E50BD" w:rsidRDefault="001A3072" w:rsidP="001A3072">
            <w:pPr>
              <w:jc w:val="center"/>
              <w:rPr>
                <w:rFonts w:ascii="Montserrat" w:hAnsi="Montserrat"/>
                <w:sz w:val="16"/>
                <w:szCs w:val="16"/>
              </w:rPr>
            </w:pPr>
            <w:r w:rsidRPr="009E50BD">
              <w:rPr>
                <w:rFonts w:ascii="Montserrat" w:hAnsi="Montserrat"/>
                <w:sz w:val="16"/>
                <w:szCs w:val="16"/>
              </w:rPr>
              <w:t>16</w:t>
            </w:r>
          </w:p>
        </w:tc>
        <w:tc>
          <w:tcPr>
            <w:tcW w:w="3116" w:type="dxa"/>
            <w:tcBorders>
              <w:top w:val="single" w:sz="4" w:space="0" w:color="auto"/>
              <w:left w:val="nil"/>
              <w:bottom w:val="single" w:sz="4" w:space="0" w:color="auto"/>
              <w:right w:val="single" w:sz="4" w:space="0" w:color="auto"/>
            </w:tcBorders>
            <w:shd w:val="clear" w:color="auto" w:fill="auto"/>
            <w:vAlign w:val="center"/>
          </w:tcPr>
          <w:p w14:paraId="31EC803C" w14:textId="77777777" w:rsidR="001A3072" w:rsidRPr="009E50BD" w:rsidRDefault="001A3072" w:rsidP="001A3072">
            <w:pPr>
              <w:rPr>
                <w:rFonts w:ascii="Montserrat" w:hAnsi="Montserrat"/>
                <w:sz w:val="16"/>
                <w:szCs w:val="16"/>
              </w:rPr>
            </w:pPr>
            <w:r w:rsidRPr="009E50BD">
              <w:rPr>
                <w:rFonts w:ascii="Montserrat" w:hAnsi="Montserrat"/>
                <w:sz w:val="16"/>
                <w:szCs w:val="16"/>
              </w:rPr>
              <w:t>GARBANZO SECO (BOLSA DE 500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59005B28"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7DB5F3CE"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6 PZS</w:t>
            </w:r>
          </w:p>
        </w:tc>
        <w:tc>
          <w:tcPr>
            <w:tcW w:w="2170" w:type="dxa"/>
            <w:tcBorders>
              <w:top w:val="single" w:sz="4" w:space="0" w:color="auto"/>
              <w:left w:val="nil"/>
              <w:bottom w:val="single" w:sz="4" w:space="0" w:color="auto"/>
              <w:right w:val="single" w:sz="4" w:space="0" w:color="auto"/>
            </w:tcBorders>
            <w:vAlign w:val="center"/>
          </w:tcPr>
          <w:p w14:paraId="26064B18" w14:textId="5A3C6FAB" w:rsidR="001A3072" w:rsidRPr="009E50BD" w:rsidRDefault="001A3072" w:rsidP="001A3072">
            <w:pPr>
              <w:jc w:val="center"/>
              <w:rPr>
                <w:rFonts w:ascii="Montserrat" w:hAnsi="Montserrat"/>
                <w:sz w:val="16"/>
                <w:szCs w:val="16"/>
              </w:rPr>
            </w:pPr>
            <w:r>
              <w:rPr>
                <w:rFonts w:ascii="Montserrat" w:hAnsi="Montserrat"/>
                <w:sz w:val="16"/>
                <w:szCs w:val="16"/>
              </w:rPr>
              <w:t>640,805 PZS</w:t>
            </w:r>
          </w:p>
        </w:tc>
      </w:tr>
      <w:tr w:rsidR="001A3072" w:rsidRPr="009E50BD" w14:paraId="76636A29" w14:textId="5A7BB11B"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20350" w14:textId="530BA3BD" w:rsidR="001A3072" w:rsidRPr="009E50BD" w:rsidRDefault="001A3072" w:rsidP="001A3072">
            <w:pPr>
              <w:jc w:val="center"/>
              <w:rPr>
                <w:rFonts w:ascii="Montserrat" w:hAnsi="Montserrat"/>
                <w:sz w:val="16"/>
                <w:szCs w:val="16"/>
              </w:rPr>
            </w:pPr>
            <w:r w:rsidRPr="009E50BD">
              <w:rPr>
                <w:rFonts w:ascii="Montserrat" w:hAnsi="Montserrat"/>
                <w:sz w:val="16"/>
                <w:szCs w:val="16"/>
              </w:rPr>
              <w:t>17</w:t>
            </w:r>
          </w:p>
        </w:tc>
        <w:tc>
          <w:tcPr>
            <w:tcW w:w="3116" w:type="dxa"/>
            <w:tcBorders>
              <w:top w:val="single" w:sz="4" w:space="0" w:color="auto"/>
              <w:left w:val="nil"/>
              <w:bottom w:val="single" w:sz="4" w:space="0" w:color="auto"/>
              <w:right w:val="single" w:sz="4" w:space="0" w:color="auto"/>
            </w:tcBorders>
            <w:shd w:val="clear" w:color="auto" w:fill="auto"/>
            <w:vAlign w:val="center"/>
          </w:tcPr>
          <w:p w14:paraId="3245FA1E" w14:textId="77777777" w:rsidR="001A3072" w:rsidRPr="009E50BD" w:rsidRDefault="001A3072" w:rsidP="001A3072">
            <w:pPr>
              <w:rPr>
                <w:rFonts w:ascii="Montserrat" w:hAnsi="Montserrat"/>
                <w:sz w:val="16"/>
                <w:szCs w:val="16"/>
                <w:highlight w:val="yellow"/>
              </w:rPr>
            </w:pPr>
            <w:r w:rsidRPr="009E50BD">
              <w:rPr>
                <w:rFonts w:ascii="Montserrat" w:hAnsi="Montserrat"/>
                <w:sz w:val="16"/>
                <w:szCs w:val="16"/>
              </w:rPr>
              <w:t>ATÚN EN AGUA, ALETA AMARILLA EN HOJUELAS (LATA DE 140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41991383"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288E4E6D"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30 PZS</w:t>
            </w:r>
          </w:p>
        </w:tc>
        <w:tc>
          <w:tcPr>
            <w:tcW w:w="2170" w:type="dxa"/>
            <w:tcBorders>
              <w:top w:val="single" w:sz="4" w:space="0" w:color="auto"/>
              <w:left w:val="nil"/>
              <w:bottom w:val="single" w:sz="4" w:space="0" w:color="auto"/>
              <w:right w:val="single" w:sz="4" w:space="0" w:color="auto"/>
            </w:tcBorders>
            <w:vAlign w:val="center"/>
          </w:tcPr>
          <w:p w14:paraId="56464D65" w14:textId="3BACA4D2" w:rsidR="001A3072" w:rsidRPr="009E50BD" w:rsidRDefault="001A3072" w:rsidP="001A3072">
            <w:pPr>
              <w:jc w:val="center"/>
              <w:rPr>
                <w:rFonts w:ascii="Montserrat" w:hAnsi="Montserrat"/>
                <w:sz w:val="16"/>
                <w:szCs w:val="16"/>
              </w:rPr>
            </w:pPr>
            <w:r>
              <w:rPr>
                <w:rFonts w:ascii="Montserrat" w:hAnsi="Montserrat"/>
                <w:sz w:val="16"/>
                <w:szCs w:val="16"/>
              </w:rPr>
              <w:t>280,805 PZS</w:t>
            </w:r>
          </w:p>
        </w:tc>
      </w:tr>
      <w:tr w:rsidR="001A3072" w:rsidRPr="009E50BD" w14:paraId="44CE3C3A" w14:textId="62140DCE"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EC9A6F" w14:textId="7EF16D57" w:rsidR="001A3072" w:rsidRPr="009E50BD" w:rsidRDefault="001A3072" w:rsidP="001A3072">
            <w:pPr>
              <w:jc w:val="center"/>
              <w:rPr>
                <w:rFonts w:ascii="Montserrat" w:hAnsi="Montserrat"/>
                <w:sz w:val="16"/>
                <w:szCs w:val="16"/>
              </w:rPr>
            </w:pPr>
            <w:r w:rsidRPr="009E50BD">
              <w:rPr>
                <w:rFonts w:ascii="Montserrat" w:hAnsi="Montserrat"/>
                <w:sz w:val="16"/>
                <w:szCs w:val="16"/>
              </w:rPr>
              <w:t>18</w:t>
            </w:r>
          </w:p>
        </w:tc>
        <w:tc>
          <w:tcPr>
            <w:tcW w:w="3116" w:type="dxa"/>
            <w:tcBorders>
              <w:top w:val="single" w:sz="4" w:space="0" w:color="auto"/>
              <w:left w:val="nil"/>
              <w:bottom w:val="single" w:sz="4" w:space="0" w:color="auto"/>
              <w:right w:val="single" w:sz="4" w:space="0" w:color="auto"/>
            </w:tcBorders>
            <w:shd w:val="clear" w:color="auto" w:fill="auto"/>
            <w:vAlign w:val="center"/>
          </w:tcPr>
          <w:p w14:paraId="35ED71C3" w14:textId="77777777" w:rsidR="001A3072" w:rsidRPr="009E50BD" w:rsidRDefault="001A3072" w:rsidP="001A3072">
            <w:pPr>
              <w:rPr>
                <w:rFonts w:ascii="Montserrat" w:hAnsi="Montserrat"/>
                <w:sz w:val="16"/>
                <w:szCs w:val="16"/>
              </w:rPr>
            </w:pPr>
            <w:r w:rsidRPr="009E50BD">
              <w:rPr>
                <w:rFonts w:ascii="Montserrat" w:hAnsi="Montserrat"/>
                <w:sz w:val="16"/>
                <w:szCs w:val="16"/>
              </w:rPr>
              <w:t>CARNE DE POLLO (LATA DE 125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71320CB8"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281EE89B"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25 PZS</w:t>
            </w:r>
          </w:p>
        </w:tc>
        <w:tc>
          <w:tcPr>
            <w:tcW w:w="2170" w:type="dxa"/>
            <w:tcBorders>
              <w:top w:val="single" w:sz="4" w:space="0" w:color="auto"/>
              <w:left w:val="nil"/>
              <w:bottom w:val="single" w:sz="4" w:space="0" w:color="auto"/>
              <w:right w:val="single" w:sz="4" w:space="0" w:color="auto"/>
            </w:tcBorders>
            <w:vAlign w:val="center"/>
          </w:tcPr>
          <w:p w14:paraId="36628A2D" w14:textId="70C2323F" w:rsidR="001A3072" w:rsidRPr="009E50BD" w:rsidRDefault="001A3072" w:rsidP="001A3072">
            <w:pPr>
              <w:jc w:val="center"/>
              <w:rPr>
                <w:rFonts w:ascii="Montserrat" w:hAnsi="Montserrat"/>
                <w:sz w:val="16"/>
                <w:szCs w:val="16"/>
              </w:rPr>
            </w:pPr>
            <w:r>
              <w:rPr>
                <w:rFonts w:ascii="Montserrat" w:hAnsi="Montserrat"/>
                <w:sz w:val="16"/>
                <w:szCs w:val="16"/>
              </w:rPr>
              <w:t>680,805 PZS</w:t>
            </w:r>
          </w:p>
        </w:tc>
      </w:tr>
      <w:tr w:rsidR="001A3072" w:rsidRPr="009E50BD" w14:paraId="69BBD60A" w14:textId="7D5BC13A"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96692" w14:textId="00B90C73" w:rsidR="001A3072" w:rsidRPr="009E50BD" w:rsidRDefault="001A3072" w:rsidP="001A3072">
            <w:pPr>
              <w:jc w:val="center"/>
              <w:rPr>
                <w:rFonts w:ascii="Montserrat" w:hAnsi="Montserrat"/>
                <w:sz w:val="16"/>
                <w:szCs w:val="16"/>
              </w:rPr>
            </w:pPr>
            <w:r w:rsidRPr="009E50BD">
              <w:rPr>
                <w:rFonts w:ascii="Montserrat" w:hAnsi="Montserrat"/>
                <w:sz w:val="16"/>
                <w:szCs w:val="16"/>
              </w:rPr>
              <w:t>19</w:t>
            </w:r>
          </w:p>
        </w:tc>
        <w:tc>
          <w:tcPr>
            <w:tcW w:w="3116" w:type="dxa"/>
            <w:tcBorders>
              <w:top w:val="single" w:sz="4" w:space="0" w:color="auto"/>
              <w:left w:val="nil"/>
              <w:bottom w:val="single" w:sz="4" w:space="0" w:color="auto"/>
              <w:right w:val="single" w:sz="4" w:space="0" w:color="auto"/>
            </w:tcBorders>
            <w:shd w:val="clear" w:color="auto" w:fill="auto"/>
            <w:vAlign w:val="center"/>
          </w:tcPr>
          <w:p w14:paraId="3310BF4A" w14:textId="77777777" w:rsidR="001A3072" w:rsidRPr="009E50BD" w:rsidRDefault="001A3072" w:rsidP="001A3072">
            <w:pPr>
              <w:rPr>
                <w:rFonts w:ascii="Montserrat" w:hAnsi="Montserrat"/>
                <w:sz w:val="16"/>
                <w:szCs w:val="16"/>
              </w:rPr>
            </w:pPr>
            <w:r w:rsidRPr="009E50BD">
              <w:rPr>
                <w:rFonts w:ascii="Montserrat" w:hAnsi="Montserrat"/>
                <w:sz w:val="16"/>
                <w:szCs w:val="16"/>
              </w:rPr>
              <w:t>CARNE DE CERDO (LATA DE 125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248741F7"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73FA7087"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25 PZS</w:t>
            </w:r>
          </w:p>
        </w:tc>
        <w:tc>
          <w:tcPr>
            <w:tcW w:w="2170" w:type="dxa"/>
            <w:tcBorders>
              <w:top w:val="single" w:sz="4" w:space="0" w:color="auto"/>
              <w:left w:val="nil"/>
              <w:bottom w:val="single" w:sz="4" w:space="0" w:color="auto"/>
              <w:right w:val="single" w:sz="4" w:space="0" w:color="auto"/>
            </w:tcBorders>
            <w:vAlign w:val="center"/>
          </w:tcPr>
          <w:p w14:paraId="4410C8F4" w14:textId="1EEC0F21" w:rsidR="001A3072" w:rsidRPr="009E50BD" w:rsidRDefault="001A3072" w:rsidP="001A3072">
            <w:pPr>
              <w:jc w:val="center"/>
              <w:rPr>
                <w:rFonts w:ascii="Montserrat" w:hAnsi="Montserrat"/>
                <w:sz w:val="16"/>
                <w:szCs w:val="16"/>
              </w:rPr>
            </w:pPr>
            <w:r>
              <w:rPr>
                <w:rFonts w:ascii="Montserrat" w:hAnsi="Montserrat"/>
                <w:sz w:val="16"/>
                <w:szCs w:val="16"/>
              </w:rPr>
              <w:t>260,805 PZS</w:t>
            </w:r>
          </w:p>
        </w:tc>
      </w:tr>
      <w:tr w:rsidR="001A3072" w:rsidRPr="009E50BD" w14:paraId="5349C406" w14:textId="52FA0E48"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12F93" w14:textId="0BEF9343" w:rsidR="001A3072" w:rsidRPr="009E50BD" w:rsidRDefault="001A3072" w:rsidP="001A3072">
            <w:pPr>
              <w:jc w:val="center"/>
              <w:rPr>
                <w:rFonts w:ascii="Montserrat" w:hAnsi="Montserrat"/>
                <w:sz w:val="16"/>
                <w:szCs w:val="16"/>
              </w:rPr>
            </w:pPr>
            <w:r w:rsidRPr="009E50BD">
              <w:rPr>
                <w:rFonts w:ascii="Montserrat" w:hAnsi="Montserrat"/>
                <w:sz w:val="16"/>
                <w:szCs w:val="16"/>
              </w:rPr>
              <w:t>20</w:t>
            </w:r>
          </w:p>
        </w:tc>
        <w:tc>
          <w:tcPr>
            <w:tcW w:w="3116" w:type="dxa"/>
            <w:tcBorders>
              <w:top w:val="single" w:sz="4" w:space="0" w:color="auto"/>
              <w:left w:val="nil"/>
              <w:bottom w:val="single" w:sz="4" w:space="0" w:color="auto"/>
              <w:right w:val="single" w:sz="4" w:space="0" w:color="auto"/>
            </w:tcBorders>
            <w:shd w:val="clear" w:color="auto" w:fill="auto"/>
            <w:vAlign w:val="center"/>
          </w:tcPr>
          <w:p w14:paraId="436B118A" w14:textId="73B93C26" w:rsidR="001A3072" w:rsidRPr="009E50BD" w:rsidRDefault="001A3072" w:rsidP="001A3072">
            <w:pPr>
              <w:rPr>
                <w:rFonts w:ascii="Montserrat" w:hAnsi="Montserrat"/>
                <w:sz w:val="16"/>
                <w:szCs w:val="16"/>
              </w:rPr>
            </w:pPr>
            <w:r w:rsidRPr="009E50BD">
              <w:rPr>
                <w:rFonts w:ascii="Montserrat" w:hAnsi="Montserrat"/>
                <w:sz w:val="16"/>
                <w:szCs w:val="16"/>
              </w:rPr>
              <w:t>SARDINA EN SALSA DE TOMATE</w:t>
            </w:r>
            <w:r w:rsidR="006D3DF2">
              <w:rPr>
                <w:rFonts w:ascii="Montserrat" w:hAnsi="Montserrat"/>
                <w:sz w:val="16"/>
                <w:szCs w:val="16"/>
              </w:rPr>
              <w:t xml:space="preserve"> 425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7D8CADC6"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18F3928C"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12 PZS</w:t>
            </w:r>
          </w:p>
        </w:tc>
        <w:tc>
          <w:tcPr>
            <w:tcW w:w="2170" w:type="dxa"/>
            <w:tcBorders>
              <w:top w:val="single" w:sz="4" w:space="0" w:color="auto"/>
              <w:left w:val="nil"/>
              <w:bottom w:val="single" w:sz="4" w:space="0" w:color="auto"/>
              <w:right w:val="single" w:sz="4" w:space="0" w:color="auto"/>
            </w:tcBorders>
            <w:vAlign w:val="center"/>
          </w:tcPr>
          <w:p w14:paraId="5E02D199" w14:textId="51B64BD7" w:rsidR="001A3072" w:rsidRPr="009E50BD" w:rsidRDefault="001A3072" w:rsidP="001A3072">
            <w:pPr>
              <w:jc w:val="center"/>
              <w:rPr>
                <w:rFonts w:ascii="Montserrat" w:hAnsi="Montserrat"/>
                <w:sz w:val="16"/>
                <w:szCs w:val="16"/>
              </w:rPr>
            </w:pPr>
            <w:r>
              <w:rPr>
                <w:rFonts w:ascii="Montserrat" w:hAnsi="Montserrat"/>
                <w:sz w:val="16"/>
                <w:szCs w:val="16"/>
              </w:rPr>
              <w:t>260,805 PZS</w:t>
            </w:r>
          </w:p>
        </w:tc>
      </w:tr>
      <w:tr w:rsidR="001A3072" w:rsidRPr="009E50BD" w14:paraId="5ABF8A06" w14:textId="2D2FB493"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1F8BD" w14:textId="3D2CC276" w:rsidR="001A3072" w:rsidRPr="009E50BD" w:rsidRDefault="001A3072" w:rsidP="001A3072">
            <w:pPr>
              <w:jc w:val="center"/>
              <w:rPr>
                <w:rFonts w:ascii="Montserrat" w:hAnsi="Montserrat"/>
                <w:sz w:val="16"/>
                <w:szCs w:val="16"/>
              </w:rPr>
            </w:pPr>
            <w:r w:rsidRPr="009E50BD">
              <w:rPr>
                <w:rFonts w:ascii="Montserrat" w:hAnsi="Montserrat"/>
                <w:sz w:val="16"/>
                <w:szCs w:val="16"/>
              </w:rPr>
              <w:t>21</w:t>
            </w:r>
          </w:p>
        </w:tc>
        <w:tc>
          <w:tcPr>
            <w:tcW w:w="3116" w:type="dxa"/>
            <w:tcBorders>
              <w:top w:val="single" w:sz="4" w:space="0" w:color="auto"/>
              <w:left w:val="nil"/>
              <w:bottom w:val="single" w:sz="4" w:space="0" w:color="auto"/>
              <w:right w:val="single" w:sz="4" w:space="0" w:color="auto"/>
            </w:tcBorders>
            <w:shd w:val="clear" w:color="auto" w:fill="auto"/>
            <w:vAlign w:val="center"/>
          </w:tcPr>
          <w:p w14:paraId="10E04D58" w14:textId="221D0450" w:rsidR="001A3072" w:rsidRPr="009E50BD" w:rsidRDefault="001A3072" w:rsidP="007803D7">
            <w:pPr>
              <w:rPr>
                <w:rFonts w:ascii="Montserrat" w:hAnsi="Montserrat"/>
                <w:sz w:val="16"/>
                <w:szCs w:val="16"/>
              </w:rPr>
            </w:pPr>
            <w:r w:rsidRPr="009E50BD">
              <w:rPr>
                <w:rFonts w:ascii="Montserrat" w:hAnsi="Montserrat"/>
                <w:sz w:val="16"/>
                <w:szCs w:val="16"/>
              </w:rPr>
              <w:t>ENSALADA DE VERDURAS CHÍCHARO, ZANAHORIA Y EJOTE (LATA DE 220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0803E4EA"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1871A47A"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25 PZS</w:t>
            </w:r>
          </w:p>
        </w:tc>
        <w:tc>
          <w:tcPr>
            <w:tcW w:w="2170" w:type="dxa"/>
            <w:tcBorders>
              <w:top w:val="single" w:sz="4" w:space="0" w:color="auto"/>
              <w:left w:val="nil"/>
              <w:bottom w:val="single" w:sz="4" w:space="0" w:color="auto"/>
              <w:right w:val="single" w:sz="4" w:space="0" w:color="auto"/>
            </w:tcBorders>
            <w:vAlign w:val="center"/>
          </w:tcPr>
          <w:p w14:paraId="1A2F24A6" w14:textId="14203BAE" w:rsidR="001A3072" w:rsidRPr="009E50BD" w:rsidRDefault="001A3072" w:rsidP="001A3072">
            <w:pPr>
              <w:jc w:val="center"/>
              <w:rPr>
                <w:rFonts w:ascii="Montserrat" w:hAnsi="Montserrat"/>
                <w:sz w:val="16"/>
                <w:szCs w:val="16"/>
              </w:rPr>
            </w:pPr>
            <w:r>
              <w:rPr>
                <w:rFonts w:ascii="Montserrat" w:hAnsi="Montserrat"/>
                <w:sz w:val="16"/>
                <w:szCs w:val="16"/>
              </w:rPr>
              <w:t>680,805 PZS</w:t>
            </w:r>
          </w:p>
        </w:tc>
      </w:tr>
      <w:tr w:rsidR="001A3072" w:rsidRPr="009E50BD" w14:paraId="51ED012E" w14:textId="1D9DC574"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F00BE" w14:textId="4EDEF61D" w:rsidR="001A3072" w:rsidRPr="009E50BD" w:rsidRDefault="001A3072" w:rsidP="001A3072">
            <w:pPr>
              <w:jc w:val="center"/>
              <w:rPr>
                <w:rFonts w:ascii="Montserrat" w:hAnsi="Montserrat"/>
                <w:sz w:val="16"/>
                <w:szCs w:val="16"/>
              </w:rPr>
            </w:pPr>
            <w:r w:rsidRPr="009E50BD">
              <w:rPr>
                <w:rFonts w:ascii="Montserrat" w:hAnsi="Montserrat"/>
                <w:sz w:val="16"/>
                <w:szCs w:val="16"/>
              </w:rPr>
              <w:t>22</w:t>
            </w:r>
          </w:p>
        </w:tc>
        <w:tc>
          <w:tcPr>
            <w:tcW w:w="3116" w:type="dxa"/>
            <w:tcBorders>
              <w:top w:val="single" w:sz="4" w:space="0" w:color="auto"/>
              <w:left w:val="nil"/>
              <w:bottom w:val="single" w:sz="4" w:space="0" w:color="auto"/>
              <w:right w:val="single" w:sz="4" w:space="0" w:color="auto"/>
            </w:tcBorders>
            <w:shd w:val="clear" w:color="auto" w:fill="auto"/>
            <w:vAlign w:val="center"/>
          </w:tcPr>
          <w:p w14:paraId="1D6C3678" w14:textId="77777777" w:rsidR="001A3072" w:rsidRPr="009E50BD" w:rsidRDefault="001A3072" w:rsidP="001A3072">
            <w:pPr>
              <w:rPr>
                <w:rFonts w:ascii="Montserrat" w:hAnsi="Montserrat"/>
                <w:sz w:val="16"/>
                <w:szCs w:val="16"/>
                <w:highlight w:val="yellow"/>
              </w:rPr>
            </w:pPr>
            <w:r w:rsidRPr="009E50BD">
              <w:rPr>
                <w:rFonts w:ascii="Montserrat" w:hAnsi="Montserrat"/>
                <w:sz w:val="16"/>
                <w:szCs w:val="16"/>
              </w:rPr>
              <w:t>LECHE ENTERA EN POLVO SABOR NATURAL (240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5B724AF9"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4AB30C55"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13 PZS</w:t>
            </w:r>
          </w:p>
        </w:tc>
        <w:tc>
          <w:tcPr>
            <w:tcW w:w="2170" w:type="dxa"/>
            <w:tcBorders>
              <w:top w:val="single" w:sz="4" w:space="0" w:color="auto"/>
              <w:left w:val="nil"/>
              <w:bottom w:val="single" w:sz="4" w:space="0" w:color="auto"/>
              <w:right w:val="single" w:sz="4" w:space="0" w:color="auto"/>
            </w:tcBorders>
            <w:vAlign w:val="center"/>
          </w:tcPr>
          <w:p w14:paraId="48ACC21D" w14:textId="619CD732" w:rsidR="001A3072" w:rsidRPr="009E50BD" w:rsidRDefault="001A3072" w:rsidP="001A3072">
            <w:pPr>
              <w:jc w:val="center"/>
              <w:rPr>
                <w:rFonts w:ascii="Montserrat" w:hAnsi="Montserrat"/>
                <w:sz w:val="16"/>
                <w:szCs w:val="16"/>
              </w:rPr>
            </w:pPr>
            <w:r>
              <w:rPr>
                <w:rFonts w:ascii="Montserrat" w:hAnsi="Montserrat"/>
                <w:sz w:val="16"/>
                <w:szCs w:val="16"/>
              </w:rPr>
              <w:t>280,805 PZS</w:t>
            </w:r>
          </w:p>
        </w:tc>
      </w:tr>
      <w:tr w:rsidR="001A3072" w:rsidRPr="009E50BD" w14:paraId="7E203A4A" w14:textId="269FBD9C" w:rsidTr="001A3072">
        <w:trPr>
          <w:trHeight w:val="615"/>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3158F" w14:textId="113CBB7F" w:rsidR="001A3072" w:rsidRPr="009E50BD" w:rsidRDefault="001A3072" w:rsidP="001A3072">
            <w:pPr>
              <w:jc w:val="center"/>
              <w:rPr>
                <w:rFonts w:ascii="Montserrat" w:hAnsi="Montserrat"/>
                <w:sz w:val="16"/>
                <w:szCs w:val="16"/>
              </w:rPr>
            </w:pPr>
            <w:r w:rsidRPr="009E50BD">
              <w:rPr>
                <w:rFonts w:ascii="Montserrat" w:hAnsi="Montserrat"/>
                <w:sz w:val="16"/>
                <w:szCs w:val="16"/>
              </w:rPr>
              <w:t>23</w:t>
            </w:r>
          </w:p>
        </w:tc>
        <w:tc>
          <w:tcPr>
            <w:tcW w:w="3116" w:type="dxa"/>
            <w:tcBorders>
              <w:top w:val="single" w:sz="4" w:space="0" w:color="auto"/>
              <w:left w:val="nil"/>
              <w:bottom w:val="single" w:sz="4" w:space="0" w:color="auto"/>
              <w:right w:val="single" w:sz="4" w:space="0" w:color="auto"/>
            </w:tcBorders>
            <w:shd w:val="clear" w:color="auto" w:fill="auto"/>
            <w:vAlign w:val="center"/>
          </w:tcPr>
          <w:p w14:paraId="6A6ECC3D" w14:textId="77777777" w:rsidR="001A3072" w:rsidRPr="009E50BD" w:rsidRDefault="001A3072" w:rsidP="001A3072">
            <w:pPr>
              <w:rPr>
                <w:rFonts w:ascii="Montserrat" w:hAnsi="Montserrat"/>
                <w:sz w:val="16"/>
                <w:szCs w:val="16"/>
                <w:highlight w:val="yellow"/>
              </w:rPr>
            </w:pPr>
            <w:r w:rsidRPr="009E50BD">
              <w:rPr>
                <w:rFonts w:ascii="Montserrat" w:hAnsi="Montserrat"/>
                <w:sz w:val="16"/>
                <w:szCs w:val="16"/>
              </w:rPr>
              <w:t>LECHE DESCREMADA EN POLVO SABOR NATURAL (240 G)</w:t>
            </w:r>
          </w:p>
        </w:tc>
        <w:tc>
          <w:tcPr>
            <w:tcW w:w="1158" w:type="dxa"/>
            <w:tcBorders>
              <w:top w:val="single" w:sz="4" w:space="0" w:color="auto"/>
              <w:left w:val="nil"/>
              <w:bottom w:val="single" w:sz="4" w:space="0" w:color="auto"/>
              <w:right w:val="single" w:sz="4" w:space="0" w:color="auto"/>
            </w:tcBorders>
            <w:shd w:val="clear" w:color="auto" w:fill="auto"/>
            <w:vAlign w:val="center"/>
          </w:tcPr>
          <w:p w14:paraId="379E3054"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 INDISTINTA</w:t>
            </w:r>
          </w:p>
        </w:tc>
        <w:tc>
          <w:tcPr>
            <w:tcW w:w="2111" w:type="dxa"/>
            <w:tcBorders>
              <w:top w:val="single" w:sz="4" w:space="0" w:color="auto"/>
              <w:left w:val="nil"/>
              <w:bottom w:val="single" w:sz="4" w:space="0" w:color="auto"/>
              <w:right w:val="single" w:sz="4" w:space="0" w:color="auto"/>
            </w:tcBorders>
            <w:shd w:val="clear" w:color="auto" w:fill="auto"/>
            <w:vAlign w:val="center"/>
          </w:tcPr>
          <w:p w14:paraId="4AB0DD22" w14:textId="77777777" w:rsidR="001A3072" w:rsidRPr="009E50BD" w:rsidRDefault="001A3072" w:rsidP="001A3072">
            <w:pPr>
              <w:jc w:val="center"/>
              <w:rPr>
                <w:rFonts w:ascii="Montserrat" w:hAnsi="Montserrat"/>
                <w:sz w:val="16"/>
                <w:szCs w:val="16"/>
              </w:rPr>
            </w:pPr>
            <w:r w:rsidRPr="009E50BD">
              <w:rPr>
                <w:rFonts w:ascii="Montserrat" w:hAnsi="Montserrat"/>
                <w:sz w:val="16"/>
                <w:szCs w:val="16"/>
              </w:rPr>
              <w:t>PZS</w:t>
            </w:r>
          </w:p>
        </w:tc>
        <w:tc>
          <w:tcPr>
            <w:tcW w:w="2170" w:type="dxa"/>
            <w:tcBorders>
              <w:top w:val="single" w:sz="4" w:space="0" w:color="auto"/>
              <w:left w:val="nil"/>
              <w:bottom w:val="single" w:sz="4" w:space="0" w:color="auto"/>
              <w:right w:val="single" w:sz="4" w:space="0" w:color="auto"/>
            </w:tcBorders>
            <w:vAlign w:val="center"/>
          </w:tcPr>
          <w:p w14:paraId="5939D2CD" w14:textId="4D2D0F85" w:rsidR="001A3072" w:rsidRPr="009E50BD" w:rsidRDefault="001A3072" w:rsidP="001A3072">
            <w:pPr>
              <w:jc w:val="center"/>
              <w:rPr>
                <w:rFonts w:ascii="Montserrat" w:hAnsi="Montserrat"/>
                <w:sz w:val="16"/>
                <w:szCs w:val="16"/>
              </w:rPr>
            </w:pPr>
            <w:r>
              <w:rPr>
                <w:rFonts w:ascii="Montserrat" w:hAnsi="Montserrat"/>
                <w:sz w:val="16"/>
                <w:szCs w:val="16"/>
              </w:rPr>
              <w:t>380,000 PZS</w:t>
            </w:r>
          </w:p>
        </w:tc>
      </w:tr>
    </w:tbl>
    <w:p w14:paraId="5C4C5F45" w14:textId="77777777" w:rsidR="003C5737" w:rsidRDefault="00F71EF7" w:rsidP="00E57B99">
      <w:pPr>
        <w:jc w:val="both"/>
        <w:rPr>
          <w:rFonts w:ascii="Montserrat" w:eastAsia="Arial" w:hAnsi="Montserrat"/>
          <w:color w:val="000000"/>
          <w:sz w:val="16"/>
          <w:szCs w:val="16"/>
        </w:rPr>
      </w:pPr>
      <w:r w:rsidRPr="00B3062F">
        <w:rPr>
          <w:rFonts w:ascii="Montserrat" w:eastAsia="Arial" w:hAnsi="Montserrat"/>
          <w:color w:val="000000"/>
          <w:sz w:val="16"/>
          <w:szCs w:val="16"/>
        </w:rPr>
        <w:t xml:space="preserve"> </w:t>
      </w:r>
    </w:p>
    <w:p w14:paraId="51506C9C" w14:textId="6BA2B6D1" w:rsidR="00555713" w:rsidRPr="00B3062F" w:rsidRDefault="00CA4ADB" w:rsidP="00E57B99">
      <w:pPr>
        <w:jc w:val="both"/>
        <w:rPr>
          <w:rFonts w:ascii="Montserrat" w:hAnsi="Montserrat"/>
          <w:sz w:val="16"/>
          <w:szCs w:val="16"/>
        </w:rPr>
      </w:pPr>
      <w:r w:rsidRPr="00B3062F">
        <w:rPr>
          <w:rFonts w:ascii="Montserrat" w:eastAsia="Arial" w:hAnsi="Montserrat"/>
          <w:color w:val="000000"/>
          <w:sz w:val="16"/>
          <w:szCs w:val="16"/>
        </w:rPr>
        <w:t>LOS PARTICIPANTES DEBERÁN PRESENTAR LAS MUESTRAS FÍSICAS DE LOS BIENES OFERTADOS DE ACUERDO CON LO SIGUIENTE:</w:t>
      </w:r>
    </w:p>
    <w:p w14:paraId="15638DAB" w14:textId="7B90A076" w:rsidR="00555713" w:rsidRPr="00B3062F" w:rsidRDefault="009A547D" w:rsidP="009A547D">
      <w:pPr>
        <w:spacing w:after="120"/>
        <w:jc w:val="both"/>
        <w:rPr>
          <w:rFonts w:ascii="Montserrat" w:hAnsi="Montserrat"/>
          <w:sz w:val="16"/>
          <w:szCs w:val="16"/>
        </w:rPr>
      </w:pPr>
      <w:r w:rsidRPr="009A547D">
        <w:rPr>
          <w:rFonts w:ascii="Montserrat" w:eastAsia="Arial" w:hAnsi="Montserrat"/>
          <w:color w:val="000000"/>
          <w:sz w:val="16"/>
          <w:szCs w:val="16"/>
        </w:rPr>
        <w:t xml:space="preserve">LAS MUESTRAS DEBERÁN PRESENTARSE DENTRO DE UNA BOLSA DE PLÁSTICO RESISTENTE, PREFERENTEMENTE DE CALIBRE 300 TRANSPARENTE </w:t>
      </w:r>
      <w:r w:rsidRPr="00A52AD8">
        <w:rPr>
          <w:rFonts w:ascii="Montserrat" w:eastAsia="Arial" w:hAnsi="Montserrat"/>
          <w:color w:val="000000"/>
          <w:sz w:val="16"/>
          <w:szCs w:val="16"/>
        </w:rPr>
        <w:t>O CAJA DE CARTON DE DOBLE CORRUGADO.</w:t>
      </w:r>
      <w:r w:rsidRPr="009A547D">
        <w:rPr>
          <w:rFonts w:ascii="Montserrat" w:eastAsia="Arial" w:hAnsi="Montserrat"/>
          <w:color w:val="000000"/>
          <w:sz w:val="16"/>
          <w:szCs w:val="16"/>
        </w:rPr>
        <w:t xml:space="preserve"> </w:t>
      </w:r>
      <w:r w:rsidR="00CA4ADB" w:rsidRPr="00B3062F">
        <w:rPr>
          <w:rFonts w:ascii="Montserrat" w:eastAsia="Arial" w:hAnsi="Montserrat"/>
          <w:color w:val="000000"/>
          <w:sz w:val="16"/>
          <w:szCs w:val="16"/>
        </w:rPr>
        <w:t>EL EMPAQUE DE DICHAS MUESTRAS DEBERAN CUMPLIR CON LAS ESPECIFICACIONES TÉCNICAS DE LA NOM-051-SCFI/SSA1-2010, ESPECIFICACIONES GENERALES DE ETIQUETADO PARA ALIMENTOS Y BEBIDAS NO ALCOHÓLICAS PREENVASADOS-INFORMACIÓN COMERCIAL Y SANITARIA, EXCEPTO PARA EL CASO DE LAS GALLETAS INTEGRALES Y EL MIX DE FRUTA, MENCIONADOS ANTERIORMENTE.</w:t>
      </w:r>
    </w:p>
    <w:p w14:paraId="273E894D" w14:textId="7ADE7A0C" w:rsidR="00555713" w:rsidRPr="00B3062F" w:rsidRDefault="00CA4ADB" w:rsidP="00555713">
      <w:pPr>
        <w:pStyle w:val="Textoindependiente"/>
        <w:jc w:val="both"/>
        <w:rPr>
          <w:rFonts w:ascii="Montserrat" w:hAnsi="Montserrat" w:cs="Arial"/>
          <w:bCs/>
          <w:sz w:val="16"/>
          <w:szCs w:val="16"/>
        </w:rPr>
      </w:pPr>
      <w:r w:rsidRPr="00B3062F">
        <w:rPr>
          <w:rFonts w:ascii="Montserrat" w:hAnsi="Montserrat" w:cs="Arial"/>
          <w:bCs/>
          <w:sz w:val="16"/>
          <w:szCs w:val="16"/>
        </w:rPr>
        <w:t xml:space="preserve">CONTRA LA ENTREGA DE LAS MUESTRAS, EL DEPARTAMENTO DE ADQUISICIONES DE LA SUBDIRECCIÓN DE RECURSOS MATERIALES DEL SISTEMA ESTATAL PARA EL DESARROLLO INTEGRAL DE LA FAMILIA, EXPEDIRÁ </w:t>
      </w:r>
      <w:r w:rsidRPr="00B3062F">
        <w:rPr>
          <w:rFonts w:ascii="Montserrat" w:hAnsi="Montserrat" w:cs="Arial"/>
          <w:bCs/>
          <w:sz w:val="16"/>
          <w:szCs w:val="16"/>
        </w:rPr>
        <w:lastRenderedPageBreak/>
        <w:t>UN RECIBO, EL CUAL LOS LICITANTES DEBERÁN INCLUIR DENTRO DEL SOBRE DE SU PROPUESTA TÉCNICA, DE LO CONTRARIO SERÁ MOTIVO DE DESCALIFICACIÓN.</w:t>
      </w:r>
    </w:p>
    <w:p w14:paraId="53DFB788" w14:textId="5ABA53C9" w:rsidR="001D0019" w:rsidRPr="000C5748" w:rsidRDefault="00CA4ADB" w:rsidP="003C5737">
      <w:pPr>
        <w:pStyle w:val="Textoindependiente"/>
        <w:jc w:val="both"/>
        <w:rPr>
          <w:rFonts w:ascii="Montserrat" w:hAnsi="Montserrat" w:cs="Arial"/>
          <w:bCs/>
          <w:sz w:val="16"/>
          <w:szCs w:val="16"/>
        </w:rPr>
      </w:pPr>
      <w:r w:rsidRPr="00B3062F">
        <w:rPr>
          <w:rFonts w:ascii="Montserrat" w:hAnsi="Montserrat" w:cs="Arial"/>
          <w:bCs/>
          <w:sz w:val="16"/>
          <w:szCs w:val="16"/>
        </w:rPr>
        <w:t>LAS MUES</w:t>
      </w:r>
      <w:r w:rsidR="00F63560">
        <w:rPr>
          <w:rFonts w:ascii="Montserrat" w:hAnsi="Montserrat" w:cs="Arial"/>
          <w:bCs/>
          <w:sz w:val="16"/>
          <w:szCs w:val="16"/>
        </w:rPr>
        <w:t>TRAS QUEDARÁN EN PODER DEL AREA</w:t>
      </w:r>
      <w:r w:rsidRPr="00B3062F">
        <w:rPr>
          <w:rFonts w:ascii="Montserrat" w:hAnsi="Montserrat" w:cs="Arial"/>
          <w:bCs/>
          <w:sz w:val="16"/>
          <w:szCs w:val="16"/>
        </w:rPr>
        <w:t xml:space="preserve"> SOLICITANTE PARA SER ENVIADAS A UN LABORATORIO ACREDITADO POR LA ENTIDAD MEXICANA DE ACREDITACIÓN, A.C. (EMA) DE SU ELECCIÓN, Y SE LES REALICEN ANÁLISIS SENSORIALES, MI</w:t>
      </w:r>
      <w:r w:rsidR="003148A4">
        <w:rPr>
          <w:rFonts w:ascii="Montserrat" w:hAnsi="Montserrat" w:cs="Arial"/>
          <w:bCs/>
          <w:sz w:val="16"/>
          <w:szCs w:val="16"/>
        </w:rPr>
        <w:t xml:space="preserve">CROBIOLÓGICOS Y FISICOQUÍMICOS, </w:t>
      </w:r>
      <w:r w:rsidRPr="00B3062F">
        <w:rPr>
          <w:rFonts w:ascii="Montserrat" w:hAnsi="Montserrat" w:cs="Arial"/>
          <w:bCs/>
          <w:sz w:val="16"/>
          <w:szCs w:val="16"/>
        </w:rPr>
        <w:t xml:space="preserve">EL COSTO DE DICHOS ANÁLISIS SERÁ CUBIERTO POR LOS LICITANTES. </w:t>
      </w:r>
    </w:p>
    <w:p w14:paraId="2319EC43" w14:textId="54156805" w:rsidR="00555713" w:rsidRPr="00B3062F" w:rsidRDefault="00CA4ADB" w:rsidP="009A547D">
      <w:pPr>
        <w:spacing w:after="120"/>
        <w:jc w:val="both"/>
        <w:rPr>
          <w:rFonts w:ascii="Montserrat" w:hAnsi="Montserrat"/>
          <w:sz w:val="16"/>
          <w:szCs w:val="16"/>
        </w:rPr>
      </w:pPr>
      <w:r w:rsidRPr="00B3062F">
        <w:rPr>
          <w:rFonts w:ascii="Montserrat" w:eastAsia="Arial" w:hAnsi="Montserrat"/>
          <w:color w:val="000000"/>
          <w:sz w:val="16"/>
          <w:szCs w:val="16"/>
        </w:rPr>
        <w:t>EL SEDIF RECABARÁ DE MANERA SEMESTRAL (LAS PRIMERAS MUESTRAS SERÁN CONSIDERADAS LAS ENTREGADAS EN EL PROCESO LICITATORIO, Y LA SEGUNDA SE REALIZARÁ A LOS 06 MESES DE INICIADO LA VIGENCIA DEL CONTRATO) LAS MUESTRAS FÍSICAS DE LOS PRODUCTOS ENTREGADOS PARA EFECTO DE VERIFICAR LA CALIDAD DE LOS MISMOS.</w:t>
      </w:r>
    </w:p>
    <w:p w14:paraId="34899E3B" w14:textId="408712D1" w:rsidR="00555713" w:rsidRPr="00B3062F" w:rsidRDefault="00CA4ADB" w:rsidP="009A547D">
      <w:pPr>
        <w:spacing w:after="120"/>
        <w:jc w:val="both"/>
        <w:rPr>
          <w:rFonts w:ascii="Montserrat" w:hAnsi="Montserrat"/>
          <w:sz w:val="16"/>
          <w:szCs w:val="16"/>
        </w:rPr>
      </w:pPr>
      <w:r w:rsidRPr="00B3062F">
        <w:rPr>
          <w:rFonts w:ascii="Montserrat" w:eastAsia="Arial" w:hAnsi="Montserrat"/>
          <w:color w:val="000000"/>
          <w:sz w:val="16"/>
          <w:szCs w:val="16"/>
        </w:rPr>
        <w:t xml:space="preserve">CON EL FIN DE VERIFICAR LA CALIDAD DE LOS BIENES, EL LICITANTE GANADOR SE OBLIGA A CUBRIR LOS COSTOS QUE SE ORIGINEN CON MOTIVO DE LOS ANÁLISIS DE LABORATORIO QUE </w:t>
      </w:r>
      <w:r w:rsidR="005E70E1">
        <w:rPr>
          <w:rFonts w:ascii="Montserrat" w:eastAsia="Arial" w:hAnsi="Montserrat"/>
          <w:color w:val="000000"/>
          <w:sz w:val="16"/>
          <w:szCs w:val="16"/>
        </w:rPr>
        <w:t>SE LE PRACTIQUEN A LAS MUESTRAS,</w:t>
      </w:r>
      <w:r w:rsidRPr="00B3062F">
        <w:rPr>
          <w:rFonts w:ascii="Montserrat" w:eastAsia="Arial" w:hAnsi="Montserrat"/>
          <w:color w:val="000000"/>
          <w:sz w:val="16"/>
          <w:szCs w:val="16"/>
        </w:rPr>
        <w:t xml:space="preserve"> INCLUYENDO LOS GASTOS POR CONCEPTO DE TRASLADO Y TRANSPORTE, LOS ANÁLISIS DEBERÁN REALIZARSE DE ACUERDO A LO QUE EL SISTEMA ESTATAL PARA EL DESARROLLO INTEGRAL DE LA FAMILIA ESTABLEZCA PARA ASEGURAR LA CALIDAD DE LOS BIENES, ASÍ MISMO, SERÁN REALIZADOS POR EL LABORATORIO QUE EL SISTEMA ESTATAL DIF DETERMINE.</w:t>
      </w:r>
    </w:p>
    <w:p w14:paraId="665085D5" w14:textId="538D3956" w:rsidR="00555713" w:rsidRPr="00B3062F" w:rsidRDefault="00CA4ADB" w:rsidP="009A547D">
      <w:pPr>
        <w:spacing w:after="80"/>
        <w:jc w:val="both"/>
        <w:rPr>
          <w:rFonts w:ascii="Montserrat" w:eastAsia="Arial" w:hAnsi="Montserrat"/>
          <w:color w:val="000000"/>
          <w:sz w:val="16"/>
          <w:szCs w:val="16"/>
        </w:rPr>
      </w:pPr>
      <w:r w:rsidRPr="00B3062F">
        <w:rPr>
          <w:rFonts w:ascii="Montserrat" w:eastAsia="Arial" w:hAnsi="Montserrat"/>
          <w:color w:val="000000"/>
          <w:sz w:val="16"/>
          <w:szCs w:val="16"/>
        </w:rPr>
        <w:t>PARA LLEVAR A CABO LA RECOLECCIÓN DE LAS MUESTRAS, PARA SU CORRESPONDIENTE ANÁLISIS, ES NECESARIO QUE LA TOTALIDAD DE LOS BIENES SE ENCUENTREN EN LOS ALMACENES DE LOS DIF MUNICIPALES Y DEL SISTEMA ESTATAL PARA EL DESARROLLO INTEGRAL DE LA FAMILIA, DE ACUERDO A LO ESTABLECIDO POR EL PROGRAMA DE DISTRIBUCIÓN, DE LO CONTRARIO SE PROCEDERÁ A LA APLICACIÓN DE PENAS CONVENCIONALES.</w:t>
      </w:r>
    </w:p>
    <w:p w14:paraId="3A2B273A" w14:textId="2B2ECD21" w:rsidR="00555713" w:rsidRPr="00B3062F" w:rsidRDefault="00CA4ADB" w:rsidP="009A547D">
      <w:pPr>
        <w:spacing w:after="100"/>
        <w:jc w:val="both"/>
        <w:rPr>
          <w:rFonts w:ascii="Montserrat" w:hAnsi="Montserrat"/>
          <w:sz w:val="16"/>
          <w:szCs w:val="16"/>
        </w:rPr>
      </w:pPr>
      <w:r w:rsidRPr="00B3062F">
        <w:rPr>
          <w:rFonts w:ascii="Montserrat" w:eastAsia="Arial" w:hAnsi="Montserrat"/>
          <w:color w:val="000000"/>
          <w:sz w:val="16"/>
          <w:szCs w:val="16"/>
        </w:rPr>
        <w:t>LOS GASTOS OCASIONADOS POR EL ENVIÓ Y EL COSTO DE LAS PRUEBAS DE LABORATORIO, CORRERÁN POR CUENTA DEL LICITANTE GANADOR.</w:t>
      </w:r>
    </w:p>
    <w:p w14:paraId="248CB6A9" w14:textId="29D33ACC" w:rsidR="00555713" w:rsidRDefault="00CA4ADB" w:rsidP="009A547D">
      <w:pPr>
        <w:spacing w:after="160"/>
        <w:jc w:val="both"/>
        <w:rPr>
          <w:rFonts w:ascii="Montserrat" w:eastAsia="Arial" w:hAnsi="Montserrat"/>
          <w:color w:val="000000"/>
          <w:sz w:val="16"/>
          <w:szCs w:val="16"/>
        </w:rPr>
      </w:pPr>
      <w:r w:rsidRPr="00B3062F">
        <w:rPr>
          <w:rFonts w:ascii="Montserrat" w:eastAsia="Arial" w:hAnsi="Montserrat"/>
          <w:color w:val="000000"/>
          <w:sz w:val="16"/>
          <w:szCs w:val="16"/>
        </w:rPr>
        <w:t xml:space="preserve">EN CASO DE DETECTARSE, EN LA SEGUNDA VERIFICACIÓN MEDIANTE MUESTRAS DE LABORATORIO, ALGUN INCUMPLIMIENTO A LAS ESPECIFICACIONES TÉCNICAS DE CALIDAD ESTABLECIDAS EN EL ANEXO 1 DE LAS PRESENTES BASES, EL LICITANTE GANADOR DE LA </w:t>
      </w:r>
      <w:r w:rsidR="0034642F">
        <w:rPr>
          <w:rFonts w:ascii="Montserrat" w:eastAsia="Arial" w:hAnsi="Montserrat"/>
          <w:color w:val="000000"/>
          <w:sz w:val="16"/>
          <w:szCs w:val="16"/>
        </w:rPr>
        <w:t>PARTIDA UNICA</w:t>
      </w:r>
      <w:r w:rsidRPr="00B3062F">
        <w:rPr>
          <w:rFonts w:ascii="Montserrat" w:eastAsia="Arial" w:hAnsi="Montserrat"/>
          <w:color w:val="000000"/>
          <w:sz w:val="16"/>
          <w:szCs w:val="16"/>
        </w:rPr>
        <w:t xml:space="preserve"> A LA QUE PERTENEZCA EL BIEN O LOS BIENES A LOS QUE LES FUERON DETECTADAS DICHAS ANOMALIAS, SERA RESPONSABLE DE ATENDER Y REALIZAR LOS PROCEDIMIENTOS CORRECTIVOS DE ACUERDO A LO QUE EL SISTEMA ESTATAL PARA EL DESARROLLO INTEGRAL DE LA FAMILIA DETERMINE PARA ASEGURAR LA CALIDAD DE LOS BIENES.</w:t>
      </w:r>
    </w:p>
    <w:p w14:paraId="27837DC3" w14:textId="5AEFC2AF" w:rsidR="000D1559" w:rsidRPr="00B3062F" w:rsidRDefault="000D1559" w:rsidP="009A547D">
      <w:pPr>
        <w:spacing w:after="160"/>
        <w:jc w:val="both"/>
        <w:rPr>
          <w:rFonts w:ascii="Montserrat" w:hAnsi="Montserrat"/>
          <w:sz w:val="16"/>
          <w:szCs w:val="16"/>
        </w:rPr>
      </w:pPr>
      <w:r>
        <w:rPr>
          <w:rFonts w:ascii="Montserrat" w:eastAsia="Arial" w:hAnsi="Montserrat"/>
          <w:color w:val="000000"/>
          <w:sz w:val="16"/>
          <w:szCs w:val="16"/>
        </w:rPr>
        <w:t xml:space="preserve">LA CONVOCANTE REALIZARÁ VISITAS PERIÓDICAS AL ALMACÉN DEL LICITANTE GANADOR, A FIN DE VERIFICAR EL CUMPLIMIENTO DE LOS PARÁMETROS DE CALIDAD ESTABLECIDOS EN EL CONTRATO Y ASEGURAR QUE LAS CONDICIONES SEAN ÓPTIMAS PARA GARANTIZAR LA CALIDAD E INOCUIDAD ALIMENTARIA. </w:t>
      </w:r>
    </w:p>
    <w:p w14:paraId="45483C06" w14:textId="77777777" w:rsidR="00555713" w:rsidRPr="00B3062F" w:rsidRDefault="00555713" w:rsidP="00555713">
      <w:pPr>
        <w:autoSpaceDE w:val="0"/>
        <w:autoSpaceDN w:val="0"/>
        <w:adjustRightInd w:val="0"/>
        <w:spacing w:after="0" w:line="240" w:lineRule="auto"/>
        <w:jc w:val="both"/>
        <w:rPr>
          <w:rFonts w:ascii="Arial" w:hAnsi="Arial" w:cs="Arial"/>
          <w:sz w:val="14"/>
          <w:szCs w:val="14"/>
          <w:u w:val="single"/>
        </w:rPr>
      </w:pPr>
    </w:p>
    <w:p w14:paraId="7F3388B8" w14:textId="3B2BD353" w:rsidR="00555713" w:rsidRPr="00B3062F" w:rsidRDefault="00CA4ADB" w:rsidP="00555713">
      <w:pPr>
        <w:autoSpaceDE w:val="0"/>
        <w:autoSpaceDN w:val="0"/>
        <w:adjustRightInd w:val="0"/>
        <w:spacing w:after="0" w:line="240" w:lineRule="auto"/>
        <w:jc w:val="both"/>
        <w:rPr>
          <w:rFonts w:ascii="Montserrat" w:hAnsi="Montserrat" w:cs="Arial"/>
          <w:b/>
          <w:sz w:val="16"/>
          <w:szCs w:val="16"/>
          <w:u w:val="single"/>
        </w:rPr>
      </w:pPr>
      <w:r w:rsidRPr="00B3062F">
        <w:rPr>
          <w:rFonts w:ascii="Montserrat" w:hAnsi="Montserrat" w:cs="Arial"/>
          <w:b/>
          <w:sz w:val="16"/>
          <w:szCs w:val="16"/>
          <w:u w:val="single"/>
        </w:rPr>
        <w:t xml:space="preserve">3. PROPUESTAS </w:t>
      </w:r>
    </w:p>
    <w:p w14:paraId="7710F32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04DFAC2" w14:textId="70CCAF4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EL LICITANTE DEBERÁ PRESENTAR </w:t>
      </w:r>
      <w:r w:rsidRPr="00B3062F">
        <w:rPr>
          <w:rFonts w:ascii="Montserrat" w:hAnsi="Montserrat" w:cs="Arial"/>
          <w:b/>
          <w:sz w:val="16"/>
          <w:szCs w:val="16"/>
        </w:rPr>
        <w:t>DOS SOBRES</w:t>
      </w:r>
      <w:r w:rsidRPr="00B3062F">
        <w:rPr>
          <w:rFonts w:ascii="Montserrat" w:hAnsi="Montserrat" w:cs="Arial"/>
          <w:sz w:val="16"/>
          <w:szCs w:val="16"/>
        </w:rPr>
        <w:t xml:space="preserve"> CERRADOS, QUE CONTENDRÁN LA PROPUESTA TÉCNICA Y LA PROPUESTA ECONÓMICA, LOS CUALES DEBERÁN ESTAR DEBIDAMENTE IDENTIFICADOS CON EL NÚMERO DE LICITACIÓN Y EL NOMBRE DEL LICITANTE (PERSONA FÍSICA O MORAL).</w:t>
      </w:r>
    </w:p>
    <w:p w14:paraId="2A99D698" w14:textId="77777777" w:rsidR="00555713" w:rsidRPr="00B3062F" w:rsidRDefault="00555713" w:rsidP="00555713">
      <w:pPr>
        <w:autoSpaceDE w:val="0"/>
        <w:autoSpaceDN w:val="0"/>
        <w:adjustRightInd w:val="0"/>
        <w:spacing w:after="0" w:line="240" w:lineRule="auto"/>
        <w:jc w:val="both"/>
        <w:rPr>
          <w:rFonts w:ascii="Montserrat" w:hAnsi="Montserrat" w:cs="Arial"/>
          <w:b/>
          <w:sz w:val="16"/>
          <w:szCs w:val="16"/>
        </w:rPr>
      </w:pPr>
    </w:p>
    <w:p w14:paraId="6ACA5132" w14:textId="490852F0" w:rsidR="00555713"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3.1 INSTRUCCIONES PARA LA ELABORACIÓN DE LAS PROPUESTAS </w:t>
      </w:r>
    </w:p>
    <w:p w14:paraId="6E99CC0B" w14:textId="77777777" w:rsidR="00555713" w:rsidRPr="00B3062F" w:rsidRDefault="00555713" w:rsidP="00555713">
      <w:pPr>
        <w:autoSpaceDE w:val="0"/>
        <w:autoSpaceDN w:val="0"/>
        <w:adjustRightInd w:val="0"/>
        <w:spacing w:after="0" w:line="240" w:lineRule="auto"/>
        <w:jc w:val="both"/>
        <w:rPr>
          <w:rFonts w:ascii="Montserrat" w:hAnsi="Montserrat" w:cs="Arial"/>
          <w:b/>
          <w:sz w:val="16"/>
          <w:szCs w:val="16"/>
        </w:rPr>
      </w:pPr>
    </w:p>
    <w:p w14:paraId="1D35BCF5" w14:textId="6555280A"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LAS PROPUESTAS DEBERÁN CUMPLIR CON LOS SIGUIENTES REQUISITOS:</w:t>
      </w:r>
    </w:p>
    <w:p w14:paraId="319EB954"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31389971" w14:textId="77D112E7"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SE PRESENTARÁN POR ESCRITO EN IDIOMA ESPAÑOL</w:t>
      </w:r>
    </w:p>
    <w:p w14:paraId="63635A4B" w14:textId="6535222F" w:rsidR="00555713" w:rsidRPr="00B3062F" w:rsidRDefault="00CA4ADB" w:rsidP="00555713">
      <w:pPr>
        <w:pStyle w:val="Prrafodelista"/>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 </w:t>
      </w:r>
    </w:p>
    <w:p w14:paraId="758BCBB4" w14:textId="67ACECC0"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ABARCAR EL 100% DEL VOLUMEN REQUERIDO POR </w:t>
      </w:r>
      <w:r w:rsidR="0034642F">
        <w:rPr>
          <w:rFonts w:ascii="Montserrat" w:hAnsi="Montserrat" w:cs="Arial"/>
          <w:sz w:val="16"/>
          <w:szCs w:val="16"/>
        </w:rPr>
        <w:t>PARTIDA UNICA</w:t>
      </w:r>
      <w:r w:rsidRPr="00B3062F">
        <w:rPr>
          <w:rFonts w:ascii="Montserrat" w:hAnsi="Montserrat" w:cs="Arial"/>
          <w:sz w:val="16"/>
          <w:szCs w:val="16"/>
        </w:rPr>
        <w:t xml:space="preserve"> ÚNICA.</w:t>
      </w:r>
    </w:p>
    <w:p w14:paraId="0F12BE24" w14:textId="77777777" w:rsidR="00555713" w:rsidRPr="00B3062F" w:rsidRDefault="00555713" w:rsidP="00555713">
      <w:pPr>
        <w:pStyle w:val="Prrafodelista"/>
        <w:rPr>
          <w:rFonts w:ascii="Montserrat" w:hAnsi="Montserrat" w:cs="Arial"/>
          <w:sz w:val="16"/>
          <w:szCs w:val="16"/>
        </w:rPr>
      </w:pPr>
    </w:p>
    <w:p w14:paraId="5D152765" w14:textId="5EA69E85"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SER CLARAS Y LEGIBLES, NO ESTABLECER CONDICIÓN ALGUNA, NI EMPLEAR ABREVIATURAS O PRESENTAR RASPADURAS Y/O ENMENDADURAS </w:t>
      </w:r>
    </w:p>
    <w:p w14:paraId="0F953000" w14:textId="77777777" w:rsidR="00555713" w:rsidRPr="00B3062F" w:rsidRDefault="00555713" w:rsidP="00555713">
      <w:pPr>
        <w:pStyle w:val="Prrafodelista"/>
        <w:rPr>
          <w:rFonts w:ascii="Montserrat" w:hAnsi="Montserrat" w:cs="Arial"/>
          <w:sz w:val="16"/>
          <w:szCs w:val="16"/>
        </w:rPr>
      </w:pPr>
    </w:p>
    <w:p w14:paraId="695F2F76" w14:textId="0BF19F50"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CONTENER LA FIRMA AUTÓGRAFA DE LA PERSONA FACULTADA PARA ELLO (DEBERÁ CONTAR CON FACULTADES DE ADMINISTRACIÓN Y/O DOMINIO O PODER ESPECIAL PARA LOS ACTOS CONCURSALES)</w:t>
      </w:r>
    </w:p>
    <w:p w14:paraId="03ACBC4E" w14:textId="77777777" w:rsidR="00555713" w:rsidRPr="00B3062F" w:rsidRDefault="00555713" w:rsidP="00555713">
      <w:pPr>
        <w:pStyle w:val="Prrafodelista"/>
        <w:rPr>
          <w:rFonts w:ascii="Montserrat" w:hAnsi="Montserrat" w:cs="Arial"/>
          <w:sz w:val="16"/>
          <w:szCs w:val="16"/>
        </w:rPr>
      </w:pPr>
    </w:p>
    <w:p w14:paraId="14C0A82C" w14:textId="0C9CA572"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LAS COTIZACIONES ESTARÁN EN PRECIOS </w:t>
      </w:r>
      <w:r w:rsidR="0049767A">
        <w:rPr>
          <w:rFonts w:ascii="Montserrat" w:hAnsi="Montserrat" w:cs="Arial"/>
          <w:sz w:val="16"/>
          <w:szCs w:val="16"/>
        </w:rPr>
        <w:t xml:space="preserve">FIJOS, </w:t>
      </w:r>
      <w:r w:rsidRPr="00B3062F">
        <w:rPr>
          <w:rFonts w:ascii="Montserrat" w:hAnsi="Montserrat" w:cs="Arial"/>
          <w:sz w:val="16"/>
          <w:szCs w:val="16"/>
        </w:rPr>
        <w:t>NETOS Y FIRMES, DESGLOSANDO EL IMPUESTO AL VALOR AGREGADO, EN MONEDA NACIONAL.</w:t>
      </w:r>
    </w:p>
    <w:p w14:paraId="3E005D6D" w14:textId="77777777" w:rsidR="00555713" w:rsidRPr="00B3062F" w:rsidRDefault="00555713" w:rsidP="00555713">
      <w:pPr>
        <w:pStyle w:val="Prrafodelista"/>
        <w:rPr>
          <w:rFonts w:ascii="Montserrat" w:hAnsi="Montserrat" w:cs="Arial"/>
          <w:sz w:val="16"/>
          <w:szCs w:val="16"/>
        </w:rPr>
      </w:pPr>
    </w:p>
    <w:p w14:paraId="0B7CD01D" w14:textId="7083C8CD" w:rsidR="00555713" w:rsidRDefault="00CA4ADB" w:rsidP="006F34E8">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PREFERENTEMENTE MANEJAR PRECIOS </w:t>
      </w:r>
      <w:r w:rsidR="0049767A">
        <w:rPr>
          <w:rFonts w:ascii="Montserrat" w:hAnsi="Montserrat" w:cs="Arial"/>
          <w:sz w:val="16"/>
          <w:szCs w:val="16"/>
        </w:rPr>
        <w:t>FIJOS</w:t>
      </w:r>
      <w:r w:rsidRPr="00B3062F">
        <w:rPr>
          <w:rFonts w:ascii="Montserrat" w:hAnsi="Montserrat" w:cs="Arial"/>
          <w:sz w:val="16"/>
          <w:szCs w:val="16"/>
        </w:rPr>
        <w:t>UNITARIOS SIN DECIMALES</w:t>
      </w:r>
    </w:p>
    <w:p w14:paraId="1A74CEAD" w14:textId="77777777" w:rsidR="006F34E8" w:rsidRPr="006F34E8" w:rsidRDefault="006F34E8" w:rsidP="006F34E8">
      <w:pPr>
        <w:autoSpaceDE w:val="0"/>
        <w:autoSpaceDN w:val="0"/>
        <w:adjustRightInd w:val="0"/>
        <w:spacing w:after="0" w:line="240" w:lineRule="auto"/>
        <w:jc w:val="both"/>
        <w:rPr>
          <w:rFonts w:ascii="Montserrat" w:hAnsi="Montserrat" w:cs="Arial"/>
          <w:sz w:val="16"/>
          <w:szCs w:val="16"/>
        </w:rPr>
      </w:pPr>
    </w:p>
    <w:p w14:paraId="4E48A3CE" w14:textId="0B40DB36" w:rsidR="00555713" w:rsidRPr="0049767A" w:rsidRDefault="00CA4ADB" w:rsidP="0049767A">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ESCRITOS SOLICITADOS EN LAS PRESENTES BASES SERÁN DIRIGIDOS CON</w:t>
      </w:r>
      <w:r w:rsidRPr="00B3062F">
        <w:rPr>
          <w:rFonts w:ascii="Montserrat" w:hAnsi="Montserrat" w:cs="Arial"/>
          <w:sz w:val="18"/>
          <w:szCs w:val="18"/>
        </w:rPr>
        <w:t xml:space="preserve"> </w:t>
      </w:r>
      <w:r w:rsidRPr="00036892">
        <w:rPr>
          <w:rFonts w:ascii="Montserrat" w:hAnsi="Montserrat" w:cs="Arial"/>
          <w:b/>
          <w:sz w:val="16"/>
          <w:szCs w:val="16"/>
        </w:rPr>
        <w:t xml:space="preserve">AT’N AL </w:t>
      </w:r>
      <w:r w:rsidRPr="00036892">
        <w:rPr>
          <w:rFonts w:ascii="Montserrat" w:hAnsi="Montserrat" w:cs="Arial"/>
          <w:b/>
          <w:color w:val="000000"/>
          <w:sz w:val="16"/>
          <w:szCs w:val="16"/>
        </w:rPr>
        <w:t>L.E.VICTOR HUMBERTO DE LA TORRE DELGADO</w:t>
      </w:r>
      <w:r w:rsidRPr="00036892">
        <w:rPr>
          <w:rFonts w:ascii="Montserrat" w:hAnsi="Montserrat" w:cs="Arial"/>
          <w:sz w:val="16"/>
          <w:szCs w:val="16"/>
        </w:rPr>
        <w:t>, DIRECTOR</w:t>
      </w:r>
      <w:r w:rsidRPr="0049767A">
        <w:rPr>
          <w:rFonts w:ascii="Montserrat" w:hAnsi="Montserrat" w:cs="Arial"/>
          <w:sz w:val="16"/>
          <w:szCs w:val="16"/>
        </w:rPr>
        <w:t xml:space="preserve"> GENERAL DEL SISTEMA ESTATAL PARA EL DESARROLLO INTEGRAL DE LA FAMILIA.</w:t>
      </w:r>
    </w:p>
    <w:p w14:paraId="53C0E350" w14:textId="77777777" w:rsidR="00555713" w:rsidRPr="00B3062F" w:rsidRDefault="00555713" w:rsidP="00555713">
      <w:pPr>
        <w:pStyle w:val="Prrafodelista"/>
        <w:rPr>
          <w:rFonts w:ascii="Montserrat" w:hAnsi="Montserrat" w:cs="Arial"/>
          <w:sz w:val="16"/>
          <w:szCs w:val="16"/>
        </w:rPr>
      </w:pPr>
    </w:p>
    <w:p w14:paraId="29DD46DC" w14:textId="5279B502" w:rsidR="00555713" w:rsidRPr="00B3062F" w:rsidRDefault="00CA4ADB" w:rsidP="00555713">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DOCUMENTOS DEBERÁN PRESENTARSE EN PAPEL MEMBRETADO DEL LICITANTE, FIRMADOS POR EL REPRESENTANTE LEGAL Y CON SELLO DEL LICITANTE.</w:t>
      </w:r>
    </w:p>
    <w:p w14:paraId="28F434C0" w14:textId="77777777" w:rsidR="00555713" w:rsidRPr="00B3062F" w:rsidRDefault="00555713" w:rsidP="00555713">
      <w:pPr>
        <w:pStyle w:val="Prrafodelista"/>
        <w:rPr>
          <w:rFonts w:ascii="Montserrat" w:hAnsi="Montserrat" w:cs="Arial"/>
          <w:sz w:val="16"/>
          <w:szCs w:val="16"/>
        </w:rPr>
      </w:pPr>
    </w:p>
    <w:p w14:paraId="5FBBC60D" w14:textId="6DF88136" w:rsidR="00555713" w:rsidRDefault="00CA4ADB" w:rsidP="003C5737">
      <w:pPr>
        <w:pStyle w:val="Prrafodelista"/>
        <w:numPr>
          <w:ilvl w:val="0"/>
          <w:numId w:val="4"/>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EN LAS PRESENTES BASES SE INDICARÁ QUE DOCUMENTOS DEBERÁN PRESENTARSE EN ORIGINAL Y COPIA</w:t>
      </w:r>
    </w:p>
    <w:p w14:paraId="1CF9A352" w14:textId="77777777" w:rsidR="003C5737" w:rsidRPr="003C5737" w:rsidRDefault="003C5737" w:rsidP="003C5737">
      <w:pPr>
        <w:pStyle w:val="Prrafodelista"/>
        <w:rPr>
          <w:rFonts w:ascii="Montserrat" w:hAnsi="Montserrat" w:cs="Arial"/>
          <w:sz w:val="16"/>
          <w:szCs w:val="16"/>
        </w:rPr>
      </w:pPr>
    </w:p>
    <w:p w14:paraId="7181D5F2" w14:textId="77777777" w:rsidR="003C5737" w:rsidRPr="003C5737" w:rsidRDefault="003C5737" w:rsidP="003C5737">
      <w:pPr>
        <w:pStyle w:val="Prrafodelista"/>
        <w:autoSpaceDE w:val="0"/>
        <w:autoSpaceDN w:val="0"/>
        <w:adjustRightInd w:val="0"/>
        <w:spacing w:after="0" w:line="240" w:lineRule="auto"/>
        <w:jc w:val="both"/>
        <w:rPr>
          <w:rFonts w:ascii="Montserrat" w:hAnsi="Montserrat" w:cs="Arial"/>
          <w:sz w:val="16"/>
          <w:szCs w:val="16"/>
        </w:rPr>
      </w:pPr>
    </w:p>
    <w:p w14:paraId="41A9C49A" w14:textId="610FEE5C"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NOTA: EN VIRTUD A QUE LA PRESENTE LICITACIÓN PÚBLICA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28E826A8" w14:textId="2593A2B2"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D1FC548" w14:textId="16ABBD3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LAS PROPUESTAS SE MANTENDRÁN VIGENTES DURANTE EL PERIODO DE ENTREGA DE LOS BIENES OBJETO DE ESTA LICITACIÓN, O BIEN, HASTA QUE EL CONTRATO RESPECTIVO SE EXTINGA.</w:t>
      </w:r>
    </w:p>
    <w:p w14:paraId="76E05B95"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182649DC" w14:textId="4A035CD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LICITANTES QUE PRESENTEN PROPUESTA CONJUNTA, NO PODRÁN PRESENTAR PROPUESTAS DE MANERA INDIVIDUAL.</w:t>
      </w:r>
    </w:p>
    <w:p w14:paraId="0FEC319A"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33788A8" w14:textId="0C8969D8"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DOCUMENTOS REQUERIDOS EN LOS PUNTOS 3.2 Y 3.3 DEBERÁN ESTAR FIRMADOS AUTÓGRAFAMENTE, POR LA PERSONA QUE CUENTE CON EL PODER PARA ACTOS DE ADMINISTRACIÓN Y/O DOMINIO, O PODER ESPECIAL PARA ACTOS CONCURSALES Y DEBIDAMENTE SELLADOS, DONDE SE SOLICITE.</w:t>
      </w:r>
    </w:p>
    <w:p w14:paraId="2F0D1E47" w14:textId="254F4849" w:rsidR="006357D5" w:rsidRPr="00B3062F" w:rsidRDefault="006357D5" w:rsidP="00555713">
      <w:pPr>
        <w:autoSpaceDE w:val="0"/>
        <w:autoSpaceDN w:val="0"/>
        <w:adjustRightInd w:val="0"/>
        <w:spacing w:after="0" w:line="240" w:lineRule="auto"/>
        <w:jc w:val="both"/>
        <w:rPr>
          <w:rFonts w:ascii="Montserrat" w:hAnsi="Montserrat" w:cs="Arial"/>
          <w:sz w:val="16"/>
          <w:szCs w:val="16"/>
        </w:rPr>
      </w:pPr>
    </w:p>
    <w:p w14:paraId="02EA1C98" w14:textId="4B1483E1" w:rsidR="006357D5" w:rsidRPr="00B3062F" w:rsidRDefault="00CA4ADB" w:rsidP="006357D5">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LOS LICITANTES QUE PRESENTEN PROPUESTAS DE MANERA CONJUNTA, NO PODRÁN PRESENTAR PROPUESTAS DE MANERA INDIVIDUAL.</w:t>
      </w:r>
    </w:p>
    <w:p w14:paraId="6A579755" w14:textId="77777777" w:rsidR="006357D5" w:rsidRPr="00B3062F" w:rsidRDefault="006357D5" w:rsidP="006357D5">
      <w:pPr>
        <w:autoSpaceDE w:val="0"/>
        <w:autoSpaceDN w:val="0"/>
        <w:adjustRightInd w:val="0"/>
        <w:spacing w:after="0" w:line="240" w:lineRule="auto"/>
        <w:jc w:val="both"/>
        <w:rPr>
          <w:rFonts w:ascii="Montserrat" w:hAnsi="Montserrat" w:cs="Arial"/>
          <w:sz w:val="16"/>
          <w:szCs w:val="16"/>
        </w:rPr>
      </w:pPr>
    </w:p>
    <w:p w14:paraId="3D5586DA" w14:textId="3C67E4C7" w:rsidR="006357D5" w:rsidRPr="00B3062F" w:rsidRDefault="00CA4ADB" w:rsidP="006357D5">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PARA LA PARTICIPACIÓN EN CONJUNTO DE CONFORMIDAD CON EL ARTÍCULO 87 DEL REGLAMENTO DE LA LEY DE ADQUISICIONES, ARRENDAMIENTOS Y BIENES DEL ESTADO DE ZACATECAS Y SUS MUNICIPIOS. DEBERÁN PRESENTAR </w:t>
      </w:r>
    </w:p>
    <w:p w14:paraId="1523240D" w14:textId="77777777" w:rsidR="006357D5" w:rsidRPr="00B3062F" w:rsidRDefault="006357D5" w:rsidP="006357D5">
      <w:pPr>
        <w:autoSpaceDE w:val="0"/>
        <w:autoSpaceDN w:val="0"/>
        <w:adjustRightInd w:val="0"/>
        <w:spacing w:after="0" w:line="240" w:lineRule="auto"/>
        <w:jc w:val="both"/>
        <w:rPr>
          <w:rFonts w:ascii="Montserrat" w:hAnsi="Montserrat" w:cs="Arial"/>
          <w:sz w:val="16"/>
          <w:szCs w:val="16"/>
        </w:rPr>
      </w:pPr>
    </w:p>
    <w:p w14:paraId="002ACBD0" w14:textId="2116A118"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04D989D0" w14:textId="3B6FF403"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28889A3A" w14:textId="5A2C6036"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1B91649F" w14:textId="1960A915"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33CDE83D" w14:textId="0DDCBFA0"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 Y</w:t>
      </w:r>
    </w:p>
    <w:p w14:paraId="7D533E64" w14:textId="309C3479"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7D8D7CCC" w14:textId="137149E3"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37F98716" w14:textId="74ECA5BE"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III. EN CASO DE QUE LA PROPUESTA CONJUNTA RESULTE ADJUDICADA, EL CONVENIO, FORMARÁ PARTE INTEGRAL DEL CONTRATO; </w:t>
      </w:r>
    </w:p>
    <w:p w14:paraId="7AC01CE6" w14:textId="676A0D73"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37218F74" w14:textId="09AC06A0"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1D891E33" w14:textId="7D558116" w:rsidR="006357D5" w:rsidRPr="00B3062F" w:rsidRDefault="00CA4ADB" w:rsidP="006357D5">
      <w:pPr>
        <w:autoSpaceDE w:val="0"/>
        <w:autoSpaceDN w:val="0"/>
        <w:adjustRightInd w:val="0"/>
        <w:spacing w:after="0" w:line="240" w:lineRule="auto"/>
        <w:jc w:val="both"/>
        <w:rPr>
          <w:rFonts w:ascii="Montserrat" w:hAnsi="Montserrat"/>
          <w:sz w:val="16"/>
          <w:szCs w:val="16"/>
        </w:rPr>
      </w:pPr>
      <w:r w:rsidRPr="00B3062F">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305841D3" w14:textId="7303B66D" w:rsidR="006357D5" w:rsidRPr="00B3062F" w:rsidRDefault="00CA4ADB" w:rsidP="006357D5">
      <w:pPr>
        <w:autoSpaceDE w:val="0"/>
        <w:autoSpaceDN w:val="0"/>
        <w:adjustRightInd w:val="0"/>
        <w:spacing w:after="0" w:line="240" w:lineRule="auto"/>
        <w:jc w:val="both"/>
        <w:rPr>
          <w:rFonts w:ascii="Montserrat" w:hAnsi="Montserrat" w:cs="Arial"/>
          <w:sz w:val="16"/>
          <w:szCs w:val="16"/>
        </w:rPr>
      </w:pPr>
      <w:r w:rsidRPr="00B3062F">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44E21771" w14:textId="77777777" w:rsidR="006357D5" w:rsidRPr="00B3062F" w:rsidRDefault="006357D5" w:rsidP="006357D5">
      <w:pPr>
        <w:autoSpaceDE w:val="0"/>
        <w:autoSpaceDN w:val="0"/>
        <w:adjustRightInd w:val="0"/>
        <w:spacing w:after="0" w:line="240" w:lineRule="auto"/>
        <w:jc w:val="both"/>
        <w:rPr>
          <w:rFonts w:ascii="Montserrat" w:hAnsi="Montserrat" w:cs="Arial"/>
          <w:sz w:val="16"/>
          <w:szCs w:val="16"/>
        </w:rPr>
      </w:pPr>
    </w:p>
    <w:p w14:paraId="30AA1116" w14:textId="4B0A5BB6" w:rsidR="006357D5" w:rsidRPr="00B3062F" w:rsidRDefault="00CA4ADB" w:rsidP="006357D5">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lastRenderedPageBreak/>
        <w:t>SI LOS PARTICIPANTES TIENEN CONTEMPLADO SUBCONTRATAR, LO DEBERÁN INDICAR EN SU PROPUESTA Y PRESENTAR JUSTIFICACIÓN POR ESCRITO MANIFESTANDO LA IMPOSIBILIDAD DE PRESENTAR PROPUESTAS SIN REALIZAR UNA SUBCONTRATACIÓN.</w:t>
      </w:r>
    </w:p>
    <w:p w14:paraId="075E33F7" w14:textId="77777777" w:rsidR="006357D5" w:rsidRPr="00B3062F" w:rsidRDefault="006357D5" w:rsidP="006357D5">
      <w:pPr>
        <w:autoSpaceDE w:val="0"/>
        <w:autoSpaceDN w:val="0"/>
        <w:adjustRightInd w:val="0"/>
        <w:spacing w:after="0" w:line="240" w:lineRule="auto"/>
        <w:jc w:val="both"/>
        <w:rPr>
          <w:rFonts w:ascii="Montserrat" w:hAnsi="Montserrat" w:cs="Arial"/>
          <w:sz w:val="16"/>
          <w:szCs w:val="16"/>
        </w:rPr>
      </w:pPr>
    </w:p>
    <w:p w14:paraId="24664823" w14:textId="26E32545" w:rsidR="006357D5"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NO PODRÁN PARTICIPAR LAS PERSONAS QUE SE ENCUENTREN IMPEDIDAS LEGALMENTE PARA PARTICIPAR, DE CONFORMIDAD CON LO PREVISTO EN EL  ARTÍCULO 44 DE LA LEY.</w:t>
      </w:r>
    </w:p>
    <w:p w14:paraId="34827936"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353D2D1" w14:textId="57ED8E62" w:rsidR="00202135"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3.2 PROPUESTA TÉCNICA </w:t>
      </w:r>
    </w:p>
    <w:p w14:paraId="617131BF" w14:textId="3651574F"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EL SOBRE DE LA PROPUESTA TÉCNICA, DEBERÁ DE CONTENER, SIN EXCEPCIÓN, LA SIGUIENTE DOCUMENTACIÓN: </w:t>
      </w:r>
    </w:p>
    <w:p w14:paraId="6BC1FF89" w14:textId="083A2C9A" w:rsidR="00EA1F35" w:rsidRPr="00B3062F" w:rsidRDefault="00EA1F35" w:rsidP="00EA1F35">
      <w:pPr>
        <w:autoSpaceDE w:val="0"/>
        <w:autoSpaceDN w:val="0"/>
        <w:adjustRightInd w:val="0"/>
        <w:spacing w:after="0" w:line="240" w:lineRule="auto"/>
        <w:jc w:val="both"/>
        <w:rPr>
          <w:rFonts w:ascii="Montserrat" w:hAnsi="Montserrat" w:cs="Arial"/>
          <w:sz w:val="16"/>
          <w:szCs w:val="16"/>
        </w:rPr>
      </w:pPr>
    </w:p>
    <w:p w14:paraId="0C75208F" w14:textId="101B4588" w:rsidR="00EA1F35" w:rsidRPr="00C62197" w:rsidRDefault="00EA1F35" w:rsidP="00EA1F35">
      <w:pPr>
        <w:numPr>
          <w:ilvl w:val="1"/>
          <w:numId w:val="2"/>
        </w:numPr>
        <w:tabs>
          <w:tab w:val="clear" w:pos="1440"/>
          <w:tab w:val="num" w:pos="360"/>
        </w:tabs>
        <w:spacing w:after="0" w:line="240" w:lineRule="auto"/>
        <w:ind w:left="720"/>
        <w:jc w:val="both"/>
        <w:rPr>
          <w:rFonts w:ascii="Montserrat" w:hAnsi="Montserrat" w:cs="Arial"/>
          <w:sz w:val="16"/>
          <w:szCs w:val="16"/>
        </w:rPr>
      </w:pPr>
      <w:r w:rsidRPr="00C62197">
        <w:rPr>
          <w:rFonts w:ascii="Montserrat" w:hAnsi="Montserrat" w:cs="Arial"/>
          <w:sz w:val="16"/>
          <w:szCs w:val="16"/>
        </w:rPr>
        <w:t>PRESENTAR IMPRESIÓN DE LA CÉDULA VIGENTE DE REGISTRO EN EL PADRÓN DE PROVEEDORES DE GOBIERNO DEL ESTADO ZACATECAS QUE SE GENERA POR MEDIO DE LA PLATAFORMA DISEÑADA PARA TAL EFECTO POR LA SECRETARÍA DE LA FUNCIÓN PÚBLICA DEL GOBIERNO DEL ESTADO DE ZACATECAS LA CUAL EN SUS GIROS COMERCIALES PREPONDERANTES DEBERÁ SER ACORDE AL PRESENTE PROCEDIMIENTO Y SU CAPITAL CONTABLE DEBERÁ ACREDITAR CUANDO MENOS EL 10% DEL MONTO TOTAL DE SU OFERTA ECONÓMICA QUE PRESENTE.</w:t>
      </w:r>
    </w:p>
    <w:p w14:paraId="01473519" w14:textId="77777777" w:rsidR="00EA1F35" w:rsidRPr="00C62197" w:rsidRDefault="00EA1F35" w:rsidP="00EA1F35">
      <w:pPr>
        <w:spacing w:after="0" w:line="240" w:lineRule="auto"/>
        <w:ind w:left="720"/>
        <w:jc w:val="both"/>
        <w:rPr>
          <w:rFonts w:ascii="Montserrat" w:hAnsi="Montserrat" w:cs="Arial"/>
          <w:sz w:val="16"/>
          <w:szCs w:val="16"/>
        </w:rPr>
      </w:pPr>
    </w:p>
    <w:p w14:paraId="2B18A094" w14:textId="0BD34513" w:rsidR="00EA1F35" w:rsidRPr="00C62197" w:rsidRDefault="00EA1F35" w:rsidP="00EA1F35">
      <w:pPr>
        <w:numPr>
          <w:ilvl w:val="1"/>
          <w:numId w:val="2"/>
        </w:numPr>
        <w:tabs>
          <w:tab w:val="clear" w:pos="1440"/>
          <w:tab w:val="num" w:pos="360"/>
        </w:tabs>
        <w:spacing w:after="0" w:line="240" w:lineRule="auto"/>
        <w:ind w:left="720"/>
        <w:jc w:val="both"/>
        <w:rPr>
          <w:rFonts w:ascii="Montserrat" w:hAnsi="Montserrat" w:cs="Arial"/>
          <w:sz w:val="16"/>
          <w:szCs w:val="16"/>
        </w:rPr>
      </w:pPr>
      <w:r w:rsidRPr="00C62197">
        <w:rPr>
          <w:rFonts w:ascii="Montserrat" w:hAnsi="Montserrat"/>
          <w:sz w:val="16"/>
          <w:szCs w:val="16"/>
        </w:rPr>
        <w:t>DEBERÁN RESPALDAR EL CAPITAL CONTABLE MENCIONADO EN SU CEDULA Y SOLICITADO EN LAS BASES, CON UN BALANCE CONTABLE GENERAL A DICIEMBRE DE 2023 ANEXANDO CEDULA PROFESIONAL DEL CONTADOR QUE LO EMITE.</w:t>
      </w:r>
    </w:p>
    <w:p w14:paraId="3615E43F" w14:textId="77777777" w:rsidR="00555713" w:rsidRPr="00B3062F" w:rsidRDefault="00555713" w:rsidP="00555713">
      <w:pPr>
        <w:spacing w:after="0" w:line="240" w:lineRule="auto"/>
        <w:ind w:left="720"/>
        <w:jc w:val="both"/>
        <w:rPr>
          <w:rFonts w:ascii="Montserrat" w:hAnsi="Montserrat" w:cs="Arial"/>
          <w:sz w:val="16"/>
          <w:szCs w:val="16"/>
        </w:rPr>
      </w:pPr>
    </w:p>
    <w:p w14:paraId="00E20E3F" w14:textId="15B1B40A"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COPIA LEGIBLE DEL RECIBO DE PAGO POR CONCEPTO DE ADQUISICIÓN DE LAS PRESENTES BASES.</w:t>
      </w:r>
    </w:p>
    <w:p w14:paraId="7B4933B1" w14:textId="77777777" w:rsidR="00555713" w:rsidRPr="00B3062F" w:rsidRDefault="00555713" w:rsidP="00555713">
      <w:pPr>
        <w:pStyle w:val="Prrafodelista"/>
        <w:rPr>
          <w:rFonts w:ascii="Montserrat" w:hAnsi="Montserrat" w:cs="Arial"/>
          <w:sz w:val="16"/>
          <w:szCs w:val="16"/>
        </w:rPr>
      </w:pPr>
    </w:p>
    <w:p w14:paraId="4250FEF8" w14:textId="331663B6"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PRESENTAR COPIA LEGIBLE DEL RECIBO QUE EXPIDE EL DEPARTAMENTO DE ADQUISICIONES DE LA SUBDIRECCIÓN DE RECURSOS MATERIALES</w:t>
      </w:r>
      <w:r w:rsidRPr="00B3062F">
        <w:rPr>
          <w:rFonts w:ascii="Montserrat" w:hAnsi="Montserrat" w:cs="Arial"/>
          <w:color w:val="FF0000"/>
          <w:sz w:val="16"/>
          <w:szCs w:val="16"/>
        </w:rPr>
        <w:t xml:space="preserve"> </w:t>
      </w:r>
      <w:r w:rsidRPr="00B3062F">
        <w:rPr>
          <w:rFonts w:ascii="Montserrat" w:hAnsi="Montserrat" w:cs="Arial"/>
          <w:sz w:val="16"/>
          <w:szCs w:val="16"/>
        </w:rPr>
        <w:t>POR CONCEPTO DE ENTREGA-RECEPCIÓN DE MUESTRAS, Y ANEXAR EL COMPROBANTE DE LA TRANSFERENCIA ELECTRÓNICA BANCARIA POR EL PAGO DE LOS ANÁLISIS DE LABORATORIO.</w:t>
      </w:r>
    </w:p>
    <w:p w14:paraId="3852443D" w14:textId="77777777" w:rsidR="00555713" w:rsidRPr="00B3062F" w:rsidRDefault="00555713" w:rsidP="00555713">
      <w:pPr>
        <w:spacing w:after="0" w:line="240" w:lineRule="auto"/>
        <w:jc w:val="both"/>
        <w:rPr>
          <w:rFonts w:ascii="Montserrat" w:hAnsi="Montserrat" w:cs="Arial"/>
          <w:sz w:val="16"/>
          <w:szCs w:val="16"/>
        </w:rPr>
      </w:pPr>
    </w:p>
    <w:p w14:paraId="4710B153" w14:textId="7CB052C1"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PRESENTAR EL FORMATO, DEBIDAMENTE REQUISITADO, </w:t>
      </w:r>
      <w:r w:rsidRPr="00B3062F">
        <w:rPr>
          <w:rFonts w:ascii="Montserrat" w:hAnsi="Montserrat" w:cs="Arial"/>
          <w:b/>
          <w:sz w:val="16"/>
          <w:szCs w:val="16"/>
        </w:rPr>
        <w:t>ANEXO 4</w:t>
      </w:r>
      <w:r w:rsidRPr="00B3062F">
        <w:rPr>
          <w:rFonts w:ascii="Montserrat" w:hAnsi="Montserrat" w:cs="Arial"/>
          <w:sz w:val="16"/>
          <w:szCs w:val="16"/>
        </w:rPr>
        <w:t xml:space="preserve">, CON LA LEYENDA </w:t>
      </w:r>
      <w:r w:rsidRPr="00B3062F">
        <w:rPr>
          <w:rFonts w:ascii="Montserrat" w:hAnsi="Montserrat" w:cs="Arial"/>
          <w:b/>
          <w:sz w:val="16"/>
          <w:szCs w:val="16"/>
        </w:rPr>
        <w:t>“ BAJO PROTESTA DE DECIR VERDAD”</w:t>
      </w:r>
      <w:r w:rsidRPr="00B3062F">
        <w:rPr>
          <w:rFonts w:ascii="Montserrat" w:hAnsi="Montserrat" w:cs="Arial"/>
          <w:sz w:val="16"/>
          <w:szCs w:val="16"/>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666F9CD5" w14:textId="77777777" w:rsidR="00555713" w:rsidRPr="00B3062F" w:rsidRDefault="00555713" w:rsidP="00555713">
      <w:pPr>
        <w:spacing w:after="0" w:line="240" w:lineRule="auto"/>
        <w:jc w:val="both"/>
        <w:rPr>
          <w:rFonts w:ascii="Montserrat" w:hAnsi="Montserrat" w:cs="Arial"/>
          <w:sz w:val="16"/>
          <w:szCs w:val="16"/>
        </w:rPr>
      </w:pPr>
    </w:p>
    <w:p w14:paraId="62E095DB" w14:textId="31E965BA"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COPIA LEGIBLE DEL ALTA ANTE EL </w:t>
      </w:r>
      <w:r w:rsidRPr="00B3062F">
        <w:rPr>
          <w:rFonts w:ascii="Montserrat" w:hAnsi="Montserrat" w:cs="Arial"/>
          <w:b/>
          <w:sz w:val="16"/>
          <w:szCs w:val="16"/>
        </w:rPr>
        <w:t>REGISTRO FEDERAL DE CONTRIBUYENTES, ADEMÁS DE LA CONSTANCIA DE SITUACIÓN FISCAL</w:t>
      </w:r>
      <w:r w:rsidRPr="00B3062F">
        <w:rPr>
          <w:rFonts w:ascii="Montserrat" w:hAnsi="Montserrat" w:cs="Arial"/>
          <w:sz w:val="16"/>
          <w:szCs w:val="16"/>
        </w:rPr>
        <w:t>.</w:t>
      </w:r>
    </w:p>
    <w:p w14:paraId="5CE1E3C6" w14:textId="77777777" w:rsidR="00555713" w:rsidRPr="00B3062F" w:rsidRDefault="00555713" w:rsidP="00555713">
      <w:pPr>
        <w:spacing w:after="0" w:line="240" w:lineRule="auto"/>
        <w:jc w:val="both"/>
        <w:rPr>
          <w:rFonts w:ascii="Montserrat" w:hAnsi="Montserrat" w:cs="Arial"/>
          <w:sz w:val="16"/>
          <w:szCs w:val="16"/>
        </w:rPr>
      </w:pPr>
    </w:p>
    <w:p w14:paraId="60EC0E60" w14:textId="4522DC9F" w:rsidR="00555713"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bCs/>
          <w:sz w:val="16"/>
          <w:szCs w:val="16"/>
        </w:rPr>
        <w:t xml:space="preserve">PRESENTAR EN ORIGINAL Y EN PAPEL MEMBRETADO, EL CURRICULUM DEL LICITANTE (ACTUALIZADO), MEDIANTE EL CUAL, MANIFIESTE BAJO PROTESTA DE DECIR VERDAD </w:t>
      </w:r>
      <w:r w:rsidRPr="00B3062F">
        <w:rPr>
          <w:rFonts w:ascii="Montserrat" w:hAnsi="Montserrat" w:cs="Arial"/>
          <w:sz w:val="16"/>
          <w:szCs w:val="16"/>
        </w:rPr>
        <w:t>CON LA LEYENDA DE “CONOCIMIENTO Y ACEPTACIÓN”,</w:t>
      </w:r>
      <w:r w:rsidRPr="00B3062F">
        <w:rPr>
          <w:rFonts w:ascii="Montserrat" w:hAnsi="Montserrat" w:cs="Arial"/>
          <w:bCs/>
          <w:sz w:val="16"/>
          <w:szCs w:val="16"/>
        </w:rPr>
        <w:t xml:space="preserve"> LA INFORMACIÓN DEL INICIO DE ACTIVIDADES, EL GIRO AUTORIZADO QUE DEBERÁ CORRESPONDER A LA(S) </w:t>
      </w:r>
      <w:r w:rsidR="0034642F">
        <w:rPr>
          <w:rFonts w:ascii="Montserrat" w:hAnsi="Montserrat" w:cs="Arial"/>
          <w:bCs/>
          <w:sz w:val="16"/>
          <w:szCs w:val="16"/>
        </w:rPr>
        <w:t>PARTIDA UNICA</w:t>
      </w:r>
      <w:r w:rsidRPr="00B3062F">
        <w:rPr>
          <w:rFonts w:ascii="Montserrat" w:hAnsi="Montserrat" w:cs="Arial"/>
          <w:bCs/>
          <w:sz w:val="16"/>
          <w:szCs w:val="16"/>
        </w:rPr>
        <w:t xml:space="preserve">(S) QUE COTICE(N), E INFORMACIÓN ADICIONAL CON RESPECTO A LA INFRAESTRUCTURA, CAPACIDAD PUNTUAL DE PRODUCCIÓN, O EN SU CASO DE DISTRIBUCIÓN Y ALMACENAJE, DOMICILIO, TELÉFONOS, NÚMERO DE EMPLEADOS Y DEMÁS INFORMACIÓN QUE CONSIDERE IMPORTANTE MENCIONAR. </w:t>
      </w:r>
      <w:r w:rsidRPr="00B3062F">
        <w:rPr>
          <w:rFonts w:ascii="Montserrat" w:hAnsi="Montserrat" w:cs="Arial"/>
          <w:sz w:val="16"/>
          <w:szCs w:val="16"/>
        </w:rPr>
        <w:t>(ESTE DOCUMENTO OBLIGATORIAMENTE REQUIERE EN AL MENOS LA ÚLTIMA DE SUS HOJAS DE LA FIRMA DEL REPRESENTANTE LEGAL Y SELLO DE LA EMPRESA, Y TRATÁNDOSE DE PERSONAS FÍSICAS, POR QUIEN LEGALMENTE TENGA FACULTADES PARA ELLO, DE OMITIRLA SERÁ MOTIVO DE DESCALIFICACIÓN).</w:t>
      </w:r>
    </w:p>
    <w:p w14:paraId="130C0DD1" w14:textId="77777777" w:rsidR="001E2348" w:rsidRDefault="001E2348" w:rsidP="001E2348">
      <w:pPr>
        <w:pStyle w:val="Prrafodelista"/>
        <w:rPr>
          <w:rFonts w:ascii="Montserrat" w:hAnsi="Montserrat" w:cs="Arial"/>
          <w:sz w:val="16"/>
          <w:szCs w:val="16"/>
        </w:rPr>
      </w:pPr>
    </w:p>
    <w:p w14:paraId="23531394" w14:textId="4234F64C" w:rsidR="001E2348" w:rsidRPr="00C62197" w:rsidRDefault="001E2348" w:rsidP="001E2348">
      <w:pPr>
        <w:numPr>
          <w:ilvl w:val="1"/>
          <w:numId w:val="2"/>
        </w:numPr>
        <w:tabs>
          <w:tab w:val="clear" w:pos="1440"/>
          <w:tab w:val="num" w:pos="709"/>
        </w:tabs>
        <w:spacing w:after="0" w:line="240" w:lineRule="auto"/>
        <w:ind w:left="720"/>
        <w:jc w:val="both"/>
        <w:rPr>
          <w:rFonts w:ascii="Montserrat" w:hAnsi="Montserrat" w:cs="Arial"/>
          <w:sz w:val="16"/>
          <w:szCs w:val="16"/>
        </w:rPr>
      </w:pPr>
      <w:r w:rsidRPr="00C62197">
        <w:rPr>
          <w:rFonts w:ascii="Montserrat" w:eastAsia="Arial" w:hAnsi="Montserrat"/>
          <w:color w:val="000000"/>
          <w:sz w:val="16"/>
          <w:szCs w:val="16"/>
        </w:rPr>
        <w:t>DEBERÁ PRESENTAR RELACIÓN QUE CONTENGA UN MÍNIMO DE 2 (DOS) DE SUS PRINCIPALES CLIENTES EN SECTOR PUBLICO DE CUALQUIER ÍNDOLE (FEDERAL, ESTATAL O MUNICIPAL) A LOS QUE HAYA REALIZADO VENTAS DE SUMINISTRO DE ALIMENTOS DENTRO DEL AÑO PRÓXIMO ANTERIOR (2023), DEBERÁ CONTENER NOMBRES PARA CONTACTO, RAZONES SOCIALES, TELÉFONOS DE LOS MISMOS, VOLÚMENES DE VENTAS, TIEMPOS DE ENTREGA Y DOCUMENTACIÓN COMPROBATORIA CONSISTENTE EN ORIGINAL Y/O COPIA CERTIFICADA PARA COTEJO Y COPIA SIMPLE DE 2 (DOS) CONTRATOS EN EL AÑO PRÓXIMO ANTERIOR (2023) Y COPIA DE FACTURA DE VENTA O IMPRESIÓN DE CFDI POR CONTRATO (A LA  COPIA DE DICHOS DOCUMENTOS SE LE PUEDEN CUBRIR ÚNICAMENTE LOS PRECIOS). CABE MENCIONAR QUE CADA UNO DE DICHOS DOCUMENTOS DEBERÁN SER DE CLIENTES CON DISTINTO R.F.C.</w:t>
      </w:r>
    </w:p>
    <w:p w14:paraId="5CD68C52" w14:textId="77777777" w:rsidR="001E2348" w:rsidRPr="00B3062F" w:rsidRDefault="001E2348" w:rsidP="001E2348">
      <w:pPr>
        <w:spacing w:after="0" w:line="240" w:lineRule="auto"/>
        <w:ind w:left="720"/>
        <w:jc w:val="both"/>
        <w:rPr>
          <w:rFonts w:ascii="Montserrat" w:hAnsi="Montserrat" w:cs="Arial"/>
          <w:sz w:val="16"/>
          <w:szCs w:val="16"/>
        </w:rPr>
      </w:pPr>
    </w:p>
    <w:p w14:paraId="5AF064D8" w14:textId="77777777" w:rsidR="00555713" w:rsidRPr="00B3062F" w:rsidRDefault="00555713" w:rsidP="00555713">
      <w:pPr>
        <w:rPr>
          <w:rFonts w:ascii="Montserrat" w:hAnsi="Montserrat" w:cs="Arial"/>
          <w:sz w:val="16"/>
          <w:szCs w:val="16"/>
        </w:rPr>
      </w:pPr>
    </w:p>
    <w:p w14:paraId="5359A8DB" w14:textId="667E720D" w:rsidR="00555713"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ESCRITO </w:t>
      </w:r>
      <w:r w:rsidRPr="00B3062F">
        <w:rPr>
          <w:rFonts w:ascii="Montserrat" w:hAnsi="Montserrat" w:cs="Arial"/>
          <w:b/>
          <w:sz w:val="16"/>
          <w:szCs w:val="16"/>
        </w:rPr>
        <w:t>“BAJO PROTESTA DE DECIR VERDAD”</w:t>
      </w:r>
      <w:r w:rsidRPr="00B3062F">
        <w:rPr>
          <w:rFonts w:ascii="Montserrat" w:hAnsi="Montserrat" w:cs="Arial"/>
          <w:sz w:val="16"/>
          <w:szCs w:val="16"/>
        </w:rPr>
        <w:t xml:space="preserve"> EN EL QUE MANIFIESTE QUE EL </w:t>
      </w:r>
      <w:r w:rsidRPr="00B3062F">
        <w:rPr>
          <w:rFonts w:ascii="Montserrat" w:hAnsi="Montserrat" w:cs="Arial"/>
          <w:b/>
          <w:sz w:val="16"/>
          <w:szCs w:val="16"/>
        </w:rPr>
        <w:t>DOMICILIO CONSIGNADO</w:t>
      </w:r>
      <w:r w:rsidRPr="00B3062F">
        <w:rPr>
          <w:rFonts w:ascii="Montserrat" w:hAnsi="Montserrat" w:cs="Arial"/>
          <w:sz w:val="16"/>
          <w:szCs w:val="16"/>
        </w:rPr>
        <w:t xml:space="preserve"> EN SU PROPUESTA SERÁ EL LUGAR DONDE EL LICITANTE RECIBIRÁ TODA CLASE DE NOTIFICACIONES QUE RESULTEN DE LOS ACTOS Y CONTRATOS QUE CELEBREN (LA OMISIÓN DE ESTA LEYENDA SERÁ MOTIVO DE DESCALIFICACIÓN).</w:t>
      </w:r>
    </w:p>
    <w:p w14:paraId="183AD302" w14:textId="77777777" w:rsidR="00AB1907" w:rsidRDefault="00AB1907" w:rsidP="00AB1907">
      <w:pPr>
        <w:pStyle w:val="Prrafodelista"/>
        <w:rPr>
          <w:rFonts w:ascii="Montserrat" w:hAnsi="Montserrat" w:cs="Arial"/>
          <w:sz w:val="16"/>
          <w:szCs w:val="16"/>
        </w:rPr>
      </w:pPr>
    </w:p>
    <w:p w14:paraId="3C764870" w14:textId="64BB57B2" w:rsidR="00AB1907" w:rsidRPr="00AB1907" w:rsidRDefault="00AB1907" w:rsidP="00AB1907">
      <w:pPr>
        <w:numPr>
          <w:ilvl w:val="1"/>
          <w:numId w:val="2"/>
        </w:numPr>
        <w:tabs>
          <w:tab w:val="clear" w:pos="1440"/>
          <w:tab w:val="num" w:pos="709"/>
        </w:tabs>
        <w:spacing w:after="0" w:line="240" w:lineRule="auto"/>
        <w:ind w:left="720"/>
        <w:jc w:val="both"/>
        <w:rPr>
          <w:rFonts w:ascii="Montserrat" w:hAnsi="Montserrat" w:cs="Arial"/>
          <w:sz w:val="16"/>
          <w:szCs w:val="16"/>
        </w:rPr>
      </w:pPr>
      <w:r w:rsidRPr="00AB1907">
        <w:rPr>
          <w:rFonts w:ascii="Montserrat" w:hAnsi="Montserrat" w:cs="Arial"/>
          <w:sz w:val="16"/>
          <w:szCs w:val="16"/>
        </w:rPr>
        <w:lastRenderedPageBreak/>
        <w:t xml:space="preserve">ESCRITO </w:t>
      </w:r>
      <w:r w:rsidRPr="00AB1907">
        <w:rPr>
          <w:rFonts w:ascii="Montserrat" w:hAnsi="Montserrat" w:cs="Arial"/>
          <w:b/>
          <w:sz w:val="16"/>
          <w:szCs w:val="16"/>
        </w:rPr>
        <w:t>“BAJO PROTESTA DE DECIR VERDAD”</w:t>
      </w:r>
      <w:r w:rsidRPr="00AB1907">
        <w:rPr>
          <w:rFonts w:ascii="Montserrat" w:hAnsi="Montserrat" w:cs="Arial"/>
          <w:sz w:val="16"/>
          <w:szCs w:val="16"/>
        </w:rPr>
        <w:t xml:space="preserve"> EN EL QUE MANIFIESTE QUE  CON LA FORMALIZACION DEL CONTRATO NO SE ACTUALIZA UN CONFLICTO DE INTERES</w:t>
      </w:r>
      <w:r w:rsidR="00FC7272">
        <w:rPr>
          <w:rFonts w:ascii="Montserrat" w:hAnsi="Montserrat" w:cs="Arial"/>
          <w:sz w:val="16"/>
          <w:szCs w:val="16"/>
        </w:rPr>
        <w:t xml:space="preserve"> </w:t>
      </w:r>
      <w:r>
        <w:rPr>
          <w:rFonts w:ascii="Montserrat" w:hAnsi="Montserrat" w:cs="Arial"/>
          <w:sz w:val="16"/>
          <w:szCs w:val="16"/>
        </w:rPr>
        <w:t>(</w:t>
      </w:r>
      <w:r w:rsidR="00FC7272">
        <w:rPr>
          <w:rFonts w:ascii="Montserrat" w:hAnsi="Montserrat" w:cs="Arial"/>
          <w:sz w:val="16"/>
          <w:szCs w:val="16"/>
        </w:rPr>
        <w:t>LA OMISIÓN DE ESTA LEYENDA</w:t>
      </w:r>
      <w:r w:rsidRPr="00AB1907">
        <w:rPr>
          <w:rFonts w:ascii="Montserrat" w:hAnsi="Montserrat" w:cs="Arial"/>
          <w:sz w:val="16"/>
          <w:szCs w:val="16"/>
        </w:rPr>
        <w:t xml:space="preserve"> SERÁ MOTIVO DE DESCALIFICACIÓN).</w:t>
      </w:r>
    </w:p>
    <w:p w14:paraId="31AFB319" w14:textId="77777777" w:rsidR="00555713" w:rsidRPr="00FC7272" w:rsidRDefault="00555713" w:rsidP="00FC7272">
      <w:pPr>
        <w:rPr>
          <w:rFonts w:ascii="Montserrat" w:hAnsi="Montserrat" w:cs="Arial"/>
          <w:sz w:val="16"/>
          <w:szCs w:val="16"/>
        </w:rPr>
      </w:pPr>
    </w:p>
    <w:p w14:paraId="3C76A23F" w14:textId="62BEB3BE"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PRESENTAR EN ESCRITO EN HOJA MEMBRETADA, Y CON SELLO DEL LICITANTE, JUSTIFICACIÓN POR ESCRITO EN CASO DE SUBCONTRATAR EN DONDE MANIFIESTEN LA IMPOSIBILIDAD DE PRESENTAR PROPUESTAS SIN REALIZAR UNA SUBCONTRATACIÓN.</w:t>
      </w:r>
    </w:p>
    <w:p w14:paraId="2E3B0E66" w14:textId="77777777" w:rsidR="00555713" w:rsidRPr="00B3062F" w:rsidRDefault="00555713" w:rsidP="00555713">
      <w:pPr>
        <w:pStyle w:val="Prrafodelista"/>
        <w:rPr>
          <w:rFonts w:ascii="Montserrat" w:hAnsi="Montserrat" w:cs="Arial"/>
          <w:sz w:val="16"/>
          <w:szCs w:val="16"/>
        </w:rPr>
      </w:pPr>
    </w:p>
    <w:p w14:paraId="2AA42BC8" w14:textId="6A04204F"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COPIA CERTIFICADA DE IDENTIFICACIÓN OFICIAL VIGENTE DE QUIEN FIRMA LAS PROPUESTAS, QUIEN DEBERÁ CONTAR CON FACULTADES DE ADMINISTRACIÓN Y/O DOMINIO, O PODER ESPECIAL PARA ACTOS CONCURSALES, LO CUAL DEBERÁ ACREDITAR CON COPIA LEGIBLE DEL PODER NOTARIAL, (PERSONAS MORALES) Y DOCUMENTO QUE ACREDITA DICHA PERSONALIDAD (PERSONAS FÍSICAS) Y ADEMÁS ADJUNTAR COPIA CERTIFICADA DE PODER QUE ACREDITE LAS FACULTADES DE REPRESENTACIÓN.</w:t>
      </w:r>
    </w:p>
    <w:p w14:paraId="7730717E" w14:textId="77777777" w:rsidR="00555713" w:rsidRPr="00B3062F" w:rsidRDefault="00555713" w:rsidP="00555713">
      <w:pPr>
        <w:pStyle w:val="Prrafodelista"/>
        <w:rPr>
          <w:rFonts w:ascii="Montserrat" w:hAnsi="Montserrat" w:cs="Arial"/>
          <w:sz w:val="16"/>
          <w:szCs w:val="16"/>
        </w:rPr>
      </w:pPr>
    </w:p>
    <w:p w14:paraId="187EE6D0" w14:textId="331B0C63"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PRESENTAR CARTA PODER SIMPLE, EN CASO DE QUE SE DESIGNE A UN TERCERO PARA ASISTIR A LOS ACTOS, DE CONFORMIDAD CON EL </w:t>
      </w:r>
      <w:r w:rsidRPr="00B3062F">
        <w:rPr>
          <w:rFonts w:ascii="Montserrat" w:hAnsi="Montserrat" w:cs="Arial"/>
          <w:b/>
          <w:sz w:val="16"/>
          <w:szCs w:val="16"/>
        </w:rPr>
        <w:t>ANEXO 11</w:t>
      </w:r>
      <w:r w:rsidRPr="00B3062F">
        <w:rPr>
          <w:rFonts w:ascii="Montserrat" w:hAnsi="Montserrat" w:cs="Arial"/>
          <w:sz w:val="16"/>
          <w:szCs w:val="16"/>
        </w:rPr>
        <w:t xml:space="preserve">, CON LA LEYENDA </w:t>
      </w:r>
      <w:r w:rsidRPr="00B3062F">
        <w:rPr>
          <w:rFonts w:ascii="Montserrat" w:hAnsi="Montserrat" w:cs="Arial"/>
          <w:b/>
          <w:sz w:val="16"/>
          <w:szCs w:val="16"/>
        </w:rPr>
        <w:t xml:space="preserve">“BAJO PROTESTA DE DECIR VERDAD”,  </w:t>
      </w:r>
      <w:r w:rsidRPr="00B3062F">
        <w:rPr>
          <w:rFonts w:ascii="Montserrat" w:hAnsi="Montserrat" w:cs="Arial"/>
          <w:sz w:val="16"/>
          <w:szCs w:val="16"/>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57696CBD" w14:textId="77777777" w:rsidR="00555713" w:rsidRPr="00B3062F" w:rsidRDefault="00555713" w:rsidP="00555713">
      <w:pPr>
        <w:pStyle w:val="Prrafodelista"/>
        <w:rPr>
          <w:rFonts w:ascii="Montserrat" w:hAnsi="Montserrat" w:cs="Arial"/>
          <w:sz w:val="16"/>
          <w:szCs w:val="16"/>
        </w:rPr>
      </w:pPr>
    </w:p>
    <w:p w14:paraId="027D6AD3" w14:textId="3981AF82"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CARTA DE CONFORMIDAD Y DE ACEPTACIÓN DEL CONOCIMIENTO DE BASES Y DE LA JUNTA DE ACLARACIONES, DE ACUERDO AL </w:t>
      </w:r>
      <w:r w:rsidRPr="00B3062F">
        <w:rPr>
          <w:rFonts w:ascii="Montserrat" w:hAnsi="Montserrat" w:cs="Arial"/>
          <w:b/>
          <w:sz w:val="16"/>
          <w:szCs w:val="16"/>
        </w:rPr>
        <w:t>ANEXO 2</w:t>
      </w:r>
      <w:r w:rsidRPr="00B3062F">
        <w:rPr>
          <w:rFonts w:ascii="Montserrat" w:hAnsi="Montserrat" w:cs="Arial"/>
          <w:sz w:val="16"/>
          <w:szCs w:val="16"/>
        </w:rPr>
        <w:t xml:space="preserve"> DE LAS PRESENTES BASES.</w:t>
      </w:r>
    </w:p>
    <w:p w14:paraId="2077E42A" w14:textId="77777777" w:rsidR="00555713" w:rsidRPr="00B3062F" w:rsidRDefault="00555713" w:rsidP="00555713">
      <w:pPr>
        <w:pStyle w:val="Prrafodelista"/>
        <w:rPr>
          <w:rFonts w:ascii="Montserrat" w:hAnsi="Montserrat" w:cs="Arial"/>
          <w:sz w:val="16"/>
          <w:szCs w:val="16"/>
        </w:rPr>
      </w:pPr>
    </w:p>
    <w:p w14:paraId="3278EBFD" w14:textId="19828950"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ESCRITO DEL LICITANTE EN EL QUE MANIFIESTE </w:t>
      </w:r>
      <w:r w:rsidRPr="00B3062F">
        <w:rPr>
          <w:rFonts w:ascii="Montserrat" w:hAnsi="Montserrat" w:cs="Arial"/>
          <w:b/>
          <w:sz w:val="16"/>
          <w:szCs w:val="16"/>
        </w:rPr>
        <w:t xml:space="preserve">“BAJO PROTESTA DE DECIR VERDAD” </w:t>
      </w:r>
      <w:r w:rsidRPr="00B3062F">
        <w:rPr>
          <w:rFonts w:ascii="Montserrat" w:hAnsi="Montserrat" w:cs="Arial"/>
          <w:sz w:val="16"/>
          <w:szCs w:val="16"/>
        </w:rPr>
        <w:t>QUE SE COMPROMETE A CUMPLIR CON LA ENTREGA DE LOS BIENES CONFORME AL PUNTO 7.1 Y 7.2 DE ESTAS BASES ( LA OMISIÓN DE ESTA LEYENDA SERÁ MOTIVO DE DESCALIFICACIÓN)</w:t>
      </w:r>
    </w:p>
    <w:p w14:paraId="64021363" w14:textId="77777777" w:rsidR="00555713" w:rsidRPr="00B3062F" w:rsidRDefault="00555713" w:rsidP="00555713">
      <w:pPr>
        <w:pStyle w:val="Prrafodelista"/>
        <w:rPr>
          <w:rFonts w:ascii="Montserrat" w:hAnsi="Montserrat" w:cs="Arial"/>
          <w:sz w:val="16"/>
          <w:szCs w:val="16"/>
        </w:rPr>
      </w:pPr>
    </w:p>
    <w:p w14:paraId="3EAEABEF" w14:textId="56D178F4" w:rsidR="00555713" w:rsidRPr="00B3062F" w:rsidRDefault="00CA4ADB" w:rsidP="00555713">
      <w:pPr>
        <w:numPr>
          <w:ilvl w:val="1"/>
          <w:numId w:val="2"/>
        </w:numPr>
        <w:tabs>
          <w:tab w:val="clear" w:pos="1440"/>
          <w:tab w:val="num" w:pos="709"/>
        </w:tabs>
        <w:spacing w:after="0" w:line="240" w:lineRule="auto"/>
        <w:ind w:left="720"/>
        <w:jc w:val="both"/>
        <w:rPr>
          <w:rFonts w:ascii="Montserrat" w:hAnsi="Montserrat" w:cs="Arial"/>
          <w:sz w:val="16"/>
          <w:szCs w:val="16"/>
        </w:rPr>
      </w:pPr>
      <w:r w:rsidRPr="00B3062F">
        <w:rPr>
          <w:rFonts w:ascii="Montserrat" w:hAnsi="Montserrat" w:cs="Arial"/>
          <w:sz w:val="16"/>
          <w:szCs w:val="16"/>
        </w:rPr>
        <w:t xml:space="preserve">PRESENTAR ESCRITO </w:t>
      </w:r>
      <w:r w:rsidRPr="00B3062F">
        <w:rPr>
          <w:rFonts w:ascii="Montserrat" w:hAnsi="Montserrat" w:cs="Arial"/>
          <w:b/>
          <w:sz w:val="16"/>
          <w:szCs w:val="16"/>
        </w:rPr>
        <w:t xml:space="preserve">“BAJO PROTESTA DE DECIR VERDAD” </w:t>
      </w:r>
      <w:r w:rsidRPr="00B3062F">
        <w:rPr>
          <w:rFonts w:ascii="Montserrat" w:hAnsi="Montserrat" w:cs="Arial"/>
          <w:sz w:val="16"/>
          <w:szCs w:val="16"/>
        </w:rPr>
        <w:t>QUE CUENTA CON LA CAPACIDAD SUFICIENTE PARA GARANTIZAR LAS ADJUDICACIONES QUE DERIVEN DE ESTA LICITACIÓN</w:t>
      </w:r>
      <w:r w:rsidRPr="00B3062F">
        <w:rPr>
          <w:rFonts w:ascii="Montserrat" w:hAnsi="Montserrat" w:cs="Arial"/>
          <w:b/>
          <w:sz w:val="16"/>
          <w:szCs w:val="16"/>
        </w:rPr>
        <w:t xml:space="preserve"> </w:t>
      </w:r>
      <w:r w:rsidRPr="00B3062F">
        <w:rPr>
          <w:rFonts w:ascii="Montserrat" w:hAnsi="Montserrat" w:cs="Arial"/>
          <w:sz w:val="16"/>
          <w:szCs w:val="16"/>
        </w:rPr>
        <w:t>( LA OMISIÓN DE ESTA LEYENDA SERÁ MOTIVO DE DESCALIFICACIÓN)</w:t>
      </w:r>
    </w:p>
    <w:p w14:paraId="152BBE26" w14:textId="77777777" w:rsidR="006357D5" w:rsidRPr="00B3062F" w:rsidRDefault="006357D5" w:rsidP="006357D5">
      <w:pPr>
        <w:pStyle w:val="Prrafodelista"/>
        <w:rPr>
          <w:rFonts w:ascii="Montserrat" w:hAnsi="Montserrat" w:cs="Arial"/>
          <w:sz w:val="16"/>
          <w:szCs w:val="16"/>
        </w:rPr>
      </w:pPr>
    </w:p>
    <w:p w14:paraId="4A2A78FE" w14:textId="31E3E520"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color w:val="000000"/>
          <w:sz w:val="16"/>
          <w:szCs w:val="16"/>
        </w:rPr>
        <w:t>PRESENTAR EN ORIGINAL LA CONSTANCIA DE NO ADEUDOS FISCALES QUE DEBERÁ EMITIR LA SECRETARIA DE FINANZAS DE GOBIERNO DEL ESTADO DONDE EL LICITANTE TENGA LA MAYORÍA DE SUS ACTIVIDADES OPERATIVAS Y SU NÓMINA (CON FECHA DE EMISIÓN DE NO MÁS DE 30 DÍAS A LA FECHA DE PRESENTACIÓN).</w:t>
      </w:r>
    </w:p>
    <w:p w14:paraId="5A708329" w14:textId="77777777" w:rsidR="006357D5" w:rsidRPr="00B3062F" w:rsidRDefault="006357D5" w:rsidP="006357D5">
      <w:pPr>
        <w:pStyle w:val="Prrafodelista"/>
        <w:rPr>
          <w:rFonts w:ascii="Montserrat" w:hAnsi="Montserrat" w:cs="Arial"/>
          <w:sz w:val="16"/>
          <w:szCs w:val="16"/>
        </w:rPr>
      </w:pPr>
    </w:p>
    <w:p w14:paraId="2964A266" w14:textId="6EFEBF8A"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PRESENTAR EN ORIGINAL LA CEDULA DE PROPUESTA TÉCNICA </w:t>
      </w:r>
      <w:r w:rsidRPr="00B3062F">
        <w:rPr>
          <w:rFonts w:ascii="Montserrat" w:hAnsi="Montserrat" w:cs="Arial"/>
          <w:b/>
          <w:sz w:val="16"/>
          <w:szCs w:val="16"/>
        </w:rPr>
        <w:t xml:space="preserve">ANEXO 3 </w:t>
      </w:r>
      <w:r w:rsidRPr="00B3062F">
        <w:rPr>
          <w:rFonts w:ascii="Montserrat" w:hAnsi="Montserrat" w:cs="Arial"/>
          <w:sz w:val="16"/>
          <w:szCs w:val="16"/>
        </w:rPr>
        <w:t>CON LA LEYENDA</w:t>
      </w:r>
      <w:r w:rsidRPr="00B3062F">
        <w:rPr>
          <w:rFonts w:ascii="Montserrat" w:hAnsi="Montserrat" w:cs="Arial"/>
          <w:b/>
          <w:sz w:val="16"/>
          <w:szCs w:val="16"/>
        </w:rPr>
        <w:t xml:space="preserve"> “BAJO PROTESTA DE DECIR VERDAD” </w:t>
      </w:r>
      <w:r w:rsidRPr="00B3062F">
        <w:rPr>
          <w:rFonts w:ascii="Montserrat" w:hAnsi="Montserrat" w:cs="Arial"/>
          <w:sz w:val="16"/>
          <w:szCs w:val="16"/>
        </w:rPr>
        <w:t xml:space="preserve">DE LAS PRESENTES BASES, UTILIZANDO INVARIABLEMENTE UNA HOJA POR </w:t>
      </w:r>
      <w:r w:rsidR="0034642F">
        <w:rPr>
          <w:rFonts w:ascii="Montserrat" w:hAnsi="Montserrat" w:cs="Arial"/>
          <w:sz w:val="16"/>
          <w:szCs w:val="16"/>
        </w:rPr>
        <w:t>PARTIDA UNICA</w:t>
      </w:r>
      <w:r w:rsidRPr="00B3062F">
        <w:rPr>
          <w:rFonts w:ascii="Montserrat" w:hAnsi="Montserrat" w:cs="Arial"/>
          <w:sz w:val="16"/>
          <w:szCs w:val="16"/>
        </w:rPr>
        <w:t xml:space="preserve"> OFERTADA, DESCRIPCIÓN AMPLIADA ( LA OMISIÓN DE ESTA LEYENDA SERÁ MOTIVO DE DESCALIFICACIÓN)</w:t>
      </w:r>
    </w:p>
    <w:p w14:paraId="14B6E91E" w14:textId="77777777" w:rsidR="006357D5" w:rsidRPr="00B3062F" w:rsidRDefault="006357D5" w:rsidP="006357D5">
      <w:pPr>
        <w:rPr>
          <w:rFonts w:ascii="Montserrat" w:hAnsi="Montserrat" w:cs="Arial"/>
          <w:sz w:val="16"/>
          <w:szCs w:val="16"/>
        </w:rPr>
      </w:pPr>
    </w:p>
    <w:p w14:paraId="4819D101" w14:textId="32EB7136"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PRESENTAR EN ORIGINAL Y EN PAPEL MEMBRETADO, ESCRITO MEDIANTE EL CUAL MANIFIESTE  </w:t>
      </w:r>
      <w:r w:rsidRPr="00B3062F">
        <w:rPr>
          <w:rFonts w:ascii="Montserrat" w:hAnsi="Montserrat" w:cs="Arial"/>
          <w:b/>
          <w:sz w:val="16"/>
          <w:szCs w:val="16"/>
        </w:rPr>
        <w:t xml:space="preserve">“BAJO PROTESTA DE DECIR VERDAD” </w:t>
      </w:r>
      <w:r w:rsidRPr="00B3062F">
        <w:rPr>
          <w:rFonts w:ascii="Montserrat" w:hAnsi="Montserrat" w:cs="Arial"/>
          <w:sz w:val="16"/>
          <w:szCs w:val="16"/>
        </w:rPr>
        <w:t>LA GARANTÍA QUE OTORGA A LOS BIENES  DE ACUERDO A LO SOLICITADO</w:t>
      </w:r>
      <w:r w:rsidRPr="00B3062F">
        <w:rPr>
          <w:rFonts w:ascii="Montserrat" w:hAnsi="Montserrat" w:cs="Arial"/>
          <w:b/>
          <w:sz w:val="16"/>
          <w:szCs w:val="16"/>
        </w:rPr>
        <w:t xml:space="preserve"> EN EL ANEXO 1, </w:t>
      </w:r>
      <w:r w:rsidRPr="00B3062F">
        <w:rPr>
          <w:rFonts w:ascii="Montserrat" w:hAnsi="Montserrat" w:cs="Arial"/>
          <w:sz w:val="16"/>
          <w:szCs w:val="16"/>
        </w:rPr>
        <w:t>SEGÚN EL PUNTO 1.4 DE LAS BASES DE LICITACIÓN. DICHA GARANTÍA COMENZARA A SURTIR EFECTOS A PARTIR DE QUE EL LICITANTE ADJUDICADO REALICE LA ENTREGA DE LOS BIENES Y SERVICIOS A ENTERA SATISFACCIÓN DE LA DEPENDENCIA SOLICITANTE (ESTE DOCUMENTO REQUIERE OBLIGATORIAMENTE DE LA FIRMA DEL REPRESENTANTE LEGAL, Y TRATÁNDOSE DE PERSONAS FÍSICAS, POR QUIEN LEGALMENTE TENGA FACULTADES PARA ELLO) ( LA OMISIÓN DE ESTA LEYENDA SERÁ MOTIVO DE DESCALIFICACIÓN)</w:t>
      </w:r>
    </w:p>
    <w:p w14:paraId="2173FA8B" w14:textId="77777777" w:rsidR="006357D5" w:rsidRPr="00B3062F" w:rsidRDefault="006357D5" w:rsidP="006357D5">
      <w:pPr>
        <w:pStyle w:val="Prrafodelista"/>
        <w:rPr>
          <w:rFonts w:ascii="Montserrat" w:hAnsi="Montserrat" w:cs="Arial"/>
          <w:sz w:val="16"/>
          <w:szCs w:val="16"/>
        </w:rPr>
      </w:pPr>
    </w:p>
    <w:p w14:paraId="08E89C93" w14:textId="77777777" w:rsidR="001E2348" w:rsidRPr="00C62197" w:rsidRDefault="001E2348" w:rsidP="001E234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PRESENTAR EN ORIGINAL Y EN PAPEL MEMBRETADO, ESCRITO MEDIANTE EL CUAL MANIFIESTE  </w:t>
      </w:r>
      <w:r w:rsidRPr="00B3062F">
        <w:rPr>
          <w:rFonts w:ascii="Montserrat" w:hAnsi="Montserrat" w:cs="Arial"/>
          <w:b/>
          <w:sz w:val="16"/>
          <w:szCs w:val="16"/>
        </w:rPr>
        <w:t xml:space="preserve"> “BAJO PROTESTA DE DECIR VERDAD” </w:t>
      </w:r>
      <w:r w:rsidRPr="00B3062F">
        <w:rPr>
          <w:rFonts w:ascii="Montserrat" w:hAnsi="Montserrat" w:cs="Arial"/>
          <w:sz w:val="16"/>
          <w:szCs w:val="16"/>
        </w:rPr>
        <w:t xml:space="preserve">QUE ES DISTRIBUIDOR AUTORIZADO DE LOS PRODUCTOS QUE OFERTA Y ADEMÁS CUENTA CON LA EXPERIENCIA, PERSONAL TÉCNICO ESPECIALIZADO, INSTALACIONES, EQUIPO Y DEMÁS NECESARIOS PARA CUMPLIR SATISFACTORIAMENTE CON EL SUMINISTRO Y CON LOS COMPROMISOS CONTRACTUALES QUE SE DERIVEN DE ESTE PROCESO, PARA EL CASO DE QUE RESULTE CON ADJUDICACIÓN DE </w:t>
      </w:r>
      <w:r w:rsidRPr="00C62197">
        <w:rPr>
          <w:rFonts w:ascii="Montserrat" w:hAnsi="Montserrat" w:cs="Arial"/>
          <w:sz w:val="16"/>
          <w:szCs w:val="16"/>
        </w:rPr>
        <w:t xml:space="preserve">CONTRATO. Y PARA ACREDITAR DICHA </w:t>
      </w:r>
      <w:r w:rsidRPr="00C62197">
        <w:rPr>
          <w:rFonts w:ascii="Montserrat" w:hAnsi="Montserrat" w:cs="Arial"/>
          <w:sz w:val="16"/>
          <w:szCs w:val="16"/>
        </w:rPr>
        <w:lastRenderedPageBreak/>
        <w:t>MANIFESTACIÓN SE DEBERÁ ANEXAR AL ESCRITO CARTAS EMITIDAS POR EL FABRICANTE QUE SUMINISTRARA DICHOS BIENES AL LICITANTE; EN CASO DE QUE EL LICITANTE SEA FABRICANTE, DEBERÁ EMITIR UNA CARTA ANEXA AL ESCRITO QUE ASÍ LO MANIFIESTE.</w:t>
      </w:r>
    </w:p>
    <w:p w14:paraId="5ABACF3D" w14:textId="77777777" w:rsidR="006357D5" w:rsidRPr="00B3062F" w:rsidRDefault="006357D5" w:rsidP="006357D5">
      <w:pPr>
        <w:pStyle w:val="Prrafodelista"/>
        <w:rPr>
          <w:rFonts w:ascii="Montserrat" w:hAnsi="Montserrat" w:cs="Arial"/>
          <w:sz w:val="16"/>
          <w:szCs w:val="16"/>
        </w:rPr>
      </w:pPr>
    </w:p>
    <w:p w14:paraId="4BAD41C8" w14:textId="71596CC3"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PRESENTAR EN ORIGINAL Y EN PAPEL MEMBRETADO, ESCRITO MEDIANTE EL CUAL MANIFIESTE  </w:t>
      </w:r>
      <w:r w:rsidRPr="00B3062F">
        <w:rPr>
          <w:rFonts w:ascii="Montserrat" w:hAnsi="Montserrat" w:cs="Arial"/>
          <w:b/>
          <w:sz w:val="16"/>
          <w:szCs w:val="16"/>
        </w:rPr>
        <w:t xml:space="preserve"> “BAJO PROTESTA DE DECIR VERDAD” </w:t>
      </w:r>
      <w:r w:rsidRPr="00B3062F">
        <w:rPr>
          <w:rFonts w:ascii="Montserrat" w:hAnsi="Montserrat" w:cs="Arial"/>
          <w:sz w:val="16"/>
          <w:szCs w:val="16"/>
        </w:rPr>
        <w:t>QUE ACEPTA QUE LAS MUESTRAS FÍSICAS QUE REQUIERAN ANÁLISIS DE ACUERDO A LAS NORMAS APLICABLES, DE LOS PRODUCTOS ALIMENTICIOS SEAN ENVIADAS A UN LABORATORIO DE CONTROL DE CALIDAD EN ALIMENTOS CON ACREDITACIÓN VIGENTE ANTE LA “ENTIDAD MEXICANA DE ACREDITACIÓN” (E.M.A.) CON LA FINALIDAD DE CORROBORAR QUE LAS MISMAS CUMPLEN CON LOS PARÁMETROS Y ESPECIFICACIONES TÉCNICAS SOLICITADAS Y QUE EL IMPORTE DE DICHOS ANÁLISIS SERÁ CUBIERTO POR EL LICITANTE.</w:t>
      </w:r>
    </w:p>
    <w:p w14:paraId="50C181B4" w14:textId="77777777" w:rsidR="006357D5" w:rsidRPr="00B3062F" w:rsidRDefault="006357D5" w:rsidP="006357D5">
      <w:pPr>
        <w:pStyle w:val="Prrafodelista"/>
        <w:rPr>
          <w:rFonts w:ascii="Montserrat" w:hAnsi="Montserrat" w:cs="Arial"/>
          <w:sz w:val="16"/>
          <w:szCs w:val="16"/>
        </w:rPr>
      </w:pPr>
    </w:p>
    <w:p w14:paraId="2A99AD62" w14:textId="594A0ED1"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PRESENTAR DOCUMENTO DE LA OPINIÓN DE CUMPLIMIENTO DE OBLIGACIONES FISCALES VIGENTE, EN SENTIDO POSITIVO, POR CONDUCTO DEL SERVICIO DE ADMINISTRACIÓN TRIBUTARIA (SAT) FORMATO 32 –D DEBIENDO PRESENTAR CÓDIGO QR COMPLETO PARA VERIFICAR LA AUTENTICIDAD DE LA OPINIÓN DE CUMPLIMIENTO. LA NO PRESENTACIÓN Y LA IMPOSIBILIDAD DE PODER VALIDAR ESTE DOCUMENTO SERÁ MOTIVO DE DESCALIFICACIÓN.</w:t>
      </w:r>
    </w:p>
    <w:p w14:paraId="649D5E05" w14:textId="77777777" w:rsidR="006357D5" w:rsidRPr="00B3062F" w:rsidRDefault="006357D5" w:rsidP="006357D5">
      <w:pPr>
        <w:pStyle w:val="Prrafodelista"/>
        <w:rPr>
          <w:rFonts w:ascii="Montserrat" w:hAnsi="Montserrat" w:cs="Arial"/>
          <w:sz w:val="16"/>
          <w:szCs w:val="16"/>
        </w:rPr>
      </w:pPr>
    </w:p>
    <w:p w14:paraId="4428DD0C" w14:textId="763F3649" w:rsidR="006357D5" w:rsidRDefault="00CA4ADB" w:rsidP="006F34E8">
      <w:pPr>
        <w:numPr>
          <w:ilvl w:val="1"/>
          <w:numId w:val="2"/>
        </w:numPr>
        <w:tabs>
          <w:tab w:val="clear" w:pos="1440"/>
          <w:tab w:val="num" w:pos="709"/>
        </w:tabs>
        <w:spacing w:after="0" w:line="240" w:lineRule="auto"/>
        <w:ind w:left="709" w:hanging="425"/>
        <w:jc w:val="both"/>
        <w:rPr>
          <w:rFonts w:ascii="Montserrat" w:hAnsi="Montserrat" w:cs="Arial"/>
          <w:color w:val="FF0000"/>
          <w:sz w:val="16"/>
          <w:szCs w:val="16"/>
        </w:rPr>
      </w:pPr>
      <w:r w:rsidRPr="006F34E8">
        <w:rPr>
          <w:rFonts w:ascii="Montserrat" w:hAnsi="Montserrat" w:cs="Arial"/>
          <w:sz w:val="16"/>
          <w:szCs w:val="16"/>
        </w:rPr>
        <w:t>DECLARACIÓN DEL IMPUESTO SOBRE LA RENTA: DEBERÁ ACREDITARSE PRESENTÁNDOSE EN ORIGINAL Y UNA COPIA SIMPLE DE LA DECLARACIÓN ANU</w:t>
      </w:r>
      <w:r w:rsidR="0033534B">
        <w:rPr>
          <w:rFonts w:ascii="Montserrat" w:hAnsi="Montserrat" w:cs="Arial"/>
          <w:sz w:val="16"/>
          <w:szCs w:val="16"/>
        </w:rPr>
        <w:t>AL PARA EL EJERCICIO FISCAL 2022</w:t>
      </w:r>
      <w:r w:rsidRPr="006F34E8">
        <w:rPr>
          <w:rFonts w:ascii="Montserrat" w:hAnsi="Montserrat" w:cs="Arial"/>
          <w:sz w:val="16"/>
          <w:szCs w:val="16"/>
        </w:rPr>
        <w:t xml:space="preserve"> ASÍ COMO DE LOS PAGOS PROVISIONALES CORRESPON</w:t>
      </w:r>
      <w:r w:rsidR="0033534B">
        <w:rPr>
          <w:rFonts w:ascii="Montserrat" w:hAnsi="Montserrat" w:cs="Arial"/>
          <w:sz w:val="16"/>
          <w:szCs w:val="16"/>
        </w:rPr>
        <w:t>DIENTES AL EJERCICIO FISCAL 2023</w:t>
      </w:r>
      <w:r w:rsidRPr="006F34E8">
        <w:rPr>
          <w:rFonts w:ascii="Montserrat" w:hAnsi="Montserrat" w:cs="Arial"/>
          <w:sz w:val="16"/>
          <w:szCs w:val="16"/>
        </w:rPr>
        <w:t>, HA</w:t>
      </w:r>
      <w:r w:rsidR="0033534B">
        <w:rPr>
          <w:rFonts w:ascii="Montserrat" w:hAnsi="Montserrat" w:cs="Arial"/>
          <w:sz w:val="16"/>
          <w:szCs w:val="16"/>
        </w:rPr>
        <w:t>STA EL MES DE DICIEMBRE  DE 2023</w:t>
      </w:r>
      <w:r w:rsidRPr="006F34E8">
        <w:rPr>
          <w:rFonts w:ascii="Montserrat" w:hAnsi="Montserrat" w:cs="Arial"/>
          <w:sz w:val="16"/>
          <w:szCs w:val="16"/>
        </w:rPr>
        <w:t xml:space="preserve">.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 </w:t>
      </w:r>
    </w:p>
    <w:p w14:paraId="2B4503C8" w14:textId="77777777" w:rsidR="006F34E8" w:rsidRPr="006F34E8" w:rsidRDefault="006F34E8" w:rsidP="006F34E8">
      <w:pPr>
        <w:spacing w:after="0" w:line="240" w:lineRule="auto"/>
        <w:jc w:val="both"/>
        <w:rPr>
          <w:rFonts w:ascii="Montserrat" w:hAnsi="Montserrat" w:cs="Arial"/>
          <w:color w:val="FF0000"/>
          <w:sz w:val="16"/>
          <w:szCs w:val="16"/>
        </w:rPr>
      </w:pPr>
    </w:p>
    <w:p w14:paraId="6EB4F3D7" w14:textId="3126F5E5"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bCs/>
          <w:sz w:val="16"/>
          <w:szCs w:val="16"/>
        </w:rPr>
        <w:t>PRESENTAR EN ORIGINAL Y EN PAPEL MEMBRETADO, ESCRITO MEDIANTE EL CUAL EL LICITANTE MANIFIESTE BAJO PROTESTA DE DECIR VERDAD, QUE CUENTA CON LA CAPACIDAD ECONÓMICA, DE PRODUCCIÓN Y/O DISTRIBUCIÓN, ASIMISMO QUE SE COMPROMETE A PROPORCIONAR LA INFORMACIÓN RELATIVA A LAS ENTRADAS Y SALIDAS E INVENTARIOS DE LOS BIENES LICITADOS, Y DEMÁS DATOS QUE PUEDAN SER DE INTERÉS Y DE UTILIDAD PARA EL SEGUIMIENTO Y CONTROL DE LA DISTRIBUCIÓN DE INSUMOS, LA CALIDAD</w:t>
      </w:r>
      <w:r w:rsidRPr="00B3062F">
        <w:rPr>
          <w:rFonts w:ascii="Montserrat" w:hAnsi="Montserrat" w:cs="Arial"/>
          <w:b/>
          <w:bCs/>
          <w:sz w:val="16"/>
          <w:szCs w:val="16"/>
        </w:rPr>
        <w:t xml:space="preserve"> </w:t>
      </w:r>
      <w:r w:rsidRPr="00B3062F">
        <w:rPr>
          <w:rFonts w:ascii="Montserrat" w:hAnsi="Montserrat" w:cs="Arial"/>
          <w:bCs/>
          <w:sz w:val="16"/>
          <w:szCs w:val="16"/>
        </w:rPr>
        <w:t xml:space="preserve">Y LA PRESENTACIÓN DE LOS MISMOS, QUEDANDO OBLIGADO A BRINDAR LAS FACILIDADES PARA RECIBIR LA SUPERVISIÓN DEL PERSONAL DEL SISTEMA ESTATAL DIF, NOMBRANDO PARA ELLO ENLACE OPERATIVO Y ADMINISTRATIVO QUE ESTÉN FACULTADOS PARA DAR ATENCIÓN Y SOLUCIÓN INMEDIATA A LOS PROBLEMAS QUE SE PRESENTEN EN EL PROCESO DE SURTIMIENTO DE LOS BIENES. </w:t>
      </w:r>
      <w:r w:rsidRPr="00B3062F">
        <w:rPr>
          <w:rFonts w:ascii="Montserrat" w:hAnsi="Montserrat" w:cs="Arial"/>
          <w:sz w:val="16"/>
          <w:szCs w:val="16"/>
        </w:rPr>
        <w:t>(ESTE DOCUMENTO OBLIGATORIAMENTE REQUIERE DE LA FIRMA DEL REPRESENTANTE LEGAL, Y TRATÁNDOSE DE PERSONAS FÍSICAS, POR QUIEN LEGALMENTE TENGA FACULTADES PARA ELLO, DE OMITIRLA SERÁ MOTIVO DE DESCALIFICACIÓN).</w:t>
      </w:r>
    </w:p>
    <w:p w14:paraId="2EFB812F" w14:textId="77777777" w:rsidR="006357D5" w:rsidRPr="00B3062F" w:rsidRDefault="006357D5" w:rsidP="006357D5">
      <w:pPr>
        <w:pStyle w:val="Prrafodelista"/>
        <w:rPr>
          <w:rFonts w:ascii="Montserrat" w:hAnsi="Montserrat" w:cs="Arial"/>
          <w:sz w:val="16"/>
          <w:szCs w:val="16"/>
        </w:rPr>
      </w:pPr>
    </w:p>
    <w:p w14:paraId="311D4537" w14:textId="59D98BC7" w:rsidR="006357D5"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LOS LICITANTES DEBERÁN PRESENTAR ESCRITO BAJO PROTESTA DE DECIR VERDAD CON LA LEYENDA DE “CONOCIMIENTO Y ACEPTACIÓN”, MEDIANTE EL CUAL MANIFIESTE(N) QUE LA FLOTILLA DE VEHÍCULOS, DE LA EMPRESA TRANSPORTISTA QUE SUBCONTRATE(N), CUMPLE CON LOS REQUERIMIENTOS DE LA </w:t>
      </w:r>
      <w:r w:rsidRPr="00B3062F">
        <w:rPr>
          <w:rFonts w:ascii="Montserrat" w:hAnsi="Montserrat" w:cs="Arial"/>
          <w:bCs/>
          <w:sz w:val="16"/>
          <w:szCs w:val="16"/>
        </w:rPr>
        <w:t>NOM-251-SSA1-2009 “</w:t>
      </w:r>
      <w:r w:rsidRPr="00B3062F">
        <w:rPr>
          <w:rFonts w:ascii="Montserrat" w:hAnsi="Montserrat" w:cs="Arial"/>
          <w:sz w:val="16"/>
          <w:szCs w:val="16"/>
        </w:rPr>
        <w:t>PRÁCTICAS DE HIGIENE PARA EL PROCESO DE ALIMENTOS, BEBIDAS O SUPLEMENTOS ALIMENTICIOS.</w:t>
      </w:r>
    </w:p>
    <w:p w14:paraId="10FDDA9D" w14:textId="6F63F179" w:rsidR="001E2348" w:rsidRPr="001E2348" w:rsidRDefault="001E2348" w:rsidP="001E2348">
      <w:pPr>
        <w:rPr>
          <w:rFonts w:ascii="Montserrat Regular" w:eastAsiaTheme="minorEastAsia" w:hAnsi="Montserrat Regular"/>
          <w:sz w:val="18"/>
        </w:rPr>
      </w:pPr>
    </w:p>
    <w:p w14:paraId="75B87AD2" w14:textId="77777777" w:rsidR="001E2348" w:rsidRPr="00C62197" w:rsidRDefault="001E2348" w:rsidP="001E234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eastAsiaTheme="minorEastAsia" w:hAnsi="Montserrat"/>
          <w:sz w:val="16"/>
          <w:szCs w:val="16"/>
        </w:rPr>
        <w:t>ACREDITACIÓN AL CUMPLIMIENTO DE LA NOM-251-SSA1-2009 “PRÁCTICAS DE HIGIENE PARA EL PROCESO DE ALIMENTOS, BEBIDAS O SUPLEMENTOS ALIMENTICIOS” DE SUS INSTALACIONES EN EL ESTADO DE ZACATECAS, REFLEJANDO UN NIVEL DE CUMPLIMIENTO DEL 100%, QUE CONSISTE EN LO SIGUIENTE:</w:t>
      </w:r>
    </w:p>
    <w:p w14:paraId="414CB690" w14:textId="77777777" w:rsidR="001E2348" w:rsidRPr="00C62197" w:rsidRDefault="001E2348" w:rsidP="001E2348">
      <w:pPr>
        <w:spacing w:after="0" w:line="240" w:lineRule="auto"/>
        <w:jc w:val="both"/>
        <w:rPr>
          <w:rFonts w:ascii="Montserrat" w:hAnsi="Montserrat" w:cs="Arial"/>
          <w:sz w:val="16"/>
          <w:szCs w:val="16"/>
          <w:lang w:val="es-ES_tradnl"/>
        </w:rPr>
      </w:pPr>
    </w:p>
    <w:p w14:paraId="370477EC" w14:textId="77777777" w:rsidR="001E2348" w:rsidRPr="00C62197" w:rsidRDefault="001E2348" w:rsidP="00BC7FD4">
      <w:pPr>
        <w:pStyle w:val="Prrafodelista"/>
        <w:numPr>
          <w:ilvl w:val="0"/>
          <w:numId w:val="66"/>
        </w:numPr>
        <w:spacing w:after="0" w:line="240" w:lineRule="auto"/>
        <w:jc w:val="both"/>
        <w:rPr>
          <w:rFonts w:ascii="Montserrat" w:hAnsi="Montserrat" w:cs="Arial"/>
          <w:sz w:val="16"/>
          <w:szCs w:val="16"/>
        </w:rPr>
      </w:pPr>
      <w:r w:rsidRPr="00C62197">
        <w:rPr>
          <w:rFonts w:ascii="Montserrat" w:hAnsi="Montserrat" w:cs="Arial"/>
          <w:sz w:val="16"/>
          <w:szCs w:val="16"/>
        </w:rPr>
        <w:t>RESULTADO DE ANÁLISIS MICROBIOLÓGICOS EN SUPERFICIES INERTES DE SUS INSTALACIONES, EL RESULTADO DE DICHOS ANÁLISIS NO DEBERÁ PRESENTAR DESVIACIONES CON RELACIÓN A LA NORMA.</w:t>
      </w:r>
    </w:p>
    <w:p w14:paraId="417968C2" w14:textId="77777777" w:rsidR="001E2348" w:rsidRPr="00C62197" w:rsidRDefault="001E2348" w:rsidP="00BC7FD4">
      <w:pPr>
        <w:pStyle w:val="Prrafodelista"/>
        <w:numPr>
          <w:ilvl w:val="0"/>
          <w:numId w:val="66"/>
        </w:numPr>
        <w:spacing w:after="0" w:line="240" w:lineRule="auto"/>
        <w:jc w:val="both"/>
        <w:rPr>
          <w:rFonts w:ascii="Montserrat" w:hAnsi="Montserrat" w:cs="Arial"/>
          <w:sz w:val="16"/>
          <w:szCs w:val="16"/>
        </w:rPr>
      </w:pPr>
      <w:r w:rsidRPr="00C62197">
        <w:rPr>
          <w:rFonts w:ascii="Montserrat" w:hAnsi="Montserrat" w:cs="Arial"/>
          <w:sz w:val="16"/>
          <w:szCs w:val="16"/>
        </w:rPr>
        <w:t>RESULTADO DE ANÁLISIS MICROBIOLÓGICOS Y FISICOQUÍMICOS DE AGUA DE SUS INSTALACIONES, QUE MÍNIMO CUENTEN Y CUMPLAN CON LOS SIGUIENTES PARÁMETROS: COLIFORMES TOTALES, COLOR, OLOR Y SABOR, EL RESULTADO DE DICHOS ANÁLISIS NO DEBERÁ PRESENTAR DESVIACIONES CON RELACIÓN A LA NORMA MENCIONADA.</w:t>
      </w:r>
    </w:p>
    <w:p w14:paraId="69B4B403" w14:textId="77777777" w:rsidR="001E2348" w:rsidRPr="00C62197" w:rsidRDefault="001E2348" w:rsidP="00BC7FD4">
      <w:pPr>
        <w:pStyle w:val="Prrafodelista"/>
        <w:numPr>
          <w:ilvl w:val="0"/>
          <w:numId w:val="66"/>
        </w:numPr>
        <w:spacing w:after="0" w:line="240" w:lineRule="auto"/>
        <w:jc w:val="both"/>
        <w:rPr>
          <w:rFonts w:ascii="Montserrat" w:hAnsi="Montserrat" w:cs="Arial"/>
          <w:sz w:val="16"/>
          <w:szCs w:val="16"/>
        </w:rPr>
      </w:pPr>
      <w:r w:rsidRPr="00C62197">
        <w:rPr>
          <w:rFonts w:ascii="Montserrat" w:hAnsi="Montserrat" w:cs="Arial"/>
          <w:sz w:val="16"/>
          <w:szCs w:val="16"/>
        </w:rPr>
        <w:t>RESULTADO DE ANÁLISIS AMBIENTALES EFECTUADOS A LAS INSTALACIONES.</w:t>
      </w:r>
    </w:p>
    <w:p w14:paraId="546AD99D" w14:textId="77777777" w:rsidR="001E2348" w:rsidRPr="00C62197" w:rsidRDefault="001E2348" w:rsidP="00BC7FD4">
      <w:pPr>
        <w:pStyle w:val="Prrafodelista"/>
        <w:numPr>
          <w:ilvl w:val="0"/>
          <w:numId w:val="66"/>
        </w:numPr>
        <w:spacing w:after="0" w:line="240" w:lineRule="auto"/>
        <w:jc w:val="both"/>
        <w:rPr>
          <w:rFonts w:ascii="Montserrat" w:hAnsi="Montserrat" w:cs="Arial"/>
          <w:sz w:val="16"/>
          <w:szCs w:val="16"/>
        </w:rPr>
      </w:pPr>
      <w:r w:rsidRPr="00C62197">
        <w:rPr>
          <w:rFonts w:ascii="Montserrat" w:hAnsi="Montserrat" w:cs="Arial"/>
          <w:sz w:val="16"/>
          <w:szCs w:val="16"/>
        </w:rPr>
        <w:t>CERTIFICADO DE CUMPLIMIENTO VIGENTE A NOMBRE DEL LICITANTE DE PRÁCTICAS DE HIGIENE PARA EL PROCESO DE ALIMENTOS, BEBIDAS, O SUPLEMENTOS ALIMENTICIOS EXPEDIDO POR UN ORGANISMO DE CERTIFICACIÓN, DE CONFORMIDAD CON LA A NORMA OFICIAL MEXICANA NOM-251-SSA1-2009.</w:t>
      </w:r>
    </w:p>
    <w:p w14:paraId="222B45E9" w14:textId="77777777" w:rsidR="001E2348" w:rsidRPr="00C62197" w:rsidRDefault="001E2348" w:rsidP="001E2348">
      <w:pPr>
        <w:spacing w:after="0" w:line="240" w:lineRule="auto"/>
        <w:jc w:val="both"/>
        <w:rPr>
          <w:rFonts w:ascii="Montserrat" w:hAnsi="Montserrat" w:cs="Arial"/>
          <w:sz w:val="16"/>
          <w:szCs w:val="16"/>
        </w:rPr>
      </w:pPr>
    </w:p>
    <w:p w14:paraId="4AF51AEC" w14:textId="1BD46841" w:rsidR="006357D5" w:rsidRDefault="001E2348" w:rsidP="001E2348">
      <w:pPr>
        <w:pStyle w:val="Prrafodelista"/>
        <w:ind w:left="559"/>
        <w:jc w:val="both"/>
        <w:rPr>
          <w:rFonts w:ascii="Montserrat" w:hAnsi="Montserrat"/>
          <w:sz w:val="16"/>
          <w:szCs w:val="16"/>
        </w:rPr>
      </w:pPr>
      <w:r w:rsidRPr="00C62197">
        <w:rPr>
          <w:rFonts w:ascii="Montserrat" w:hAnsi="Montserrat"/>
          <w:sz w:val="16"/>
          <w:szCs w:val="16"/>
        </w:rPr>
        <w:lastRenderedPageBreak/>
        <w:t>LOS ANÁLISIS MENCIONADOS EN LOS NUMEROS 1), 2) Y 3), DE ESTE APARTADO, DEBERÁN SER REALIZADOS POR UN LABORATORIO DE ALIMENTOS ACREDITADO ANTE LA ENTIDAD MEXICANA DE ACREDITACIÓN, A.C. (E.M.A.)  EN EL AÑO EN CURSO (2024), ANEXANDO COPIA SIMPLE LEGIBLE DE LA ACREDITACIÓN VIGENTE DEL LABORATORIO.</w:t>
      </w:r>
    </w:p>
    <w:p w14:paraId="3EB058EF" w14:textId="77777777" w:rsidR="001E2348" w:rsidRPr="001E2348" w:rsidRDefault="001E2348" w:rsidP="001E2348">
      <w:pPr>
        <w:pStyle w:val="Prrafodelista"/>
        <w:ind w:left="559"/>
        <w:jc w:val="both"/>
        <w:rPr>
          <w:rFonts w:ascii="Montserrat" w:hAnsi="Montserrat"/>
          <w:sz w:val="16"/>
          <w:szCs w:val="16"/>
        </w:rPr>
      </w:pPr>
    </w:p>
    <w:p w14:paraId="381699F4" w14:textId="251498F3" w:rsidR="006357D5" w:rsidRPr="00A52AD8" w:rsidRDefault="00D42F3F" w:rsidP="00D42F3F">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D03EE9">
        <w:rPr>
          <w:rFonts w:ascii="Montserrat" w:hAnsi="Montserrat" w:cs="Arial"/>
          <w:bCs/>
          <w:sz w:val="16"/>
          <w:szCs w:val="16"/>
        </w:rPr>
        <w:t>PRESENTAR EN ORIGINAL Y EN PAPEL MEMBRETADO, ESCRITO MEDIANTE EL CUAL EL LICITANTE MANIFIESTE BAJO PROTESTA DE DECIR VERDAD</w:t>
      </w:r>
      <w:r w:rsidRPr="00D03EE9">
        <w:rPr>
          <w:rFonts w:ascii="Montserrat" w:hAnsi="Montserrat" w:cs="Arial"/>
          <w:sz w:val="16"/>
          <w:szCs w:val="16"/>
        </w:rPr>
        <w:t xml:space="preserve"> QUE CUENTA A LA FECHA DE PRESENTACIÓN Y APERTURA DE PROPUESTAS CON AL MENOS UNA BODEGA OPERATIVA EN EL ESTADO DE ZACATECAS</w:t>
      </w:r>
      <w:r>
        <w:rPr>
          <w:rFonts w:ascii="Montserrat" w:hAnsi="Montserrat" w:cs="Arial"/>
          <w:sz w:val="16"/>
          <w:szCs w:val="16"/>
        </w:rPr>
        <w:t xml:space="preserve"> </w:t>
      </w:r>
      <w:r w:rsidRPr="00A52AD8">
        <w:rPr>
          <w:rFonts w:ascii="Montserrat" w:hAnsi="Montserrat" w:cs="Arial"/>
          <w:sz w:val="16"/>
          <w:szCs w:val="16"/>
        </w:rPr>
        <w:t>DE CUANDO MENOS 2,000 MTS</w:t>
      </w:r>
      <w:r w:rsidRPr="00A52AD8">
        <w:rPr>
          <w:rFonts w:ascii="Montserrat" w:hAnsi="Montserrat" w:cs="Arial"/>
          <w:sz w:val="16"/>
          <w:szCs w:val="16"/>
          <w:vertAlign w:val="superscript"/>
        </w:rPr>
        <w:t>2</w:t>
      </w:r>
      <w:r w:rsidRPr="00D03EE9">
        <w:rPr>
          <w:rFonts w:ascii="Montserrat" w:hAnsi="Montserrat" w:cs="Arial"/>
          <w:sz w:val="16"/>
          <w:szCs w:val="16"/>
        </w:rPr>
        <w:t>, ASÍ MISMO Y PARA ACREDITAR LO ANTERIOR DEBERÁ PRESENTAR ORIGINAL O COPIA CERTIFICADA PARA COTEJO DE CUANDO MENOS 01 (UN) CONTRATO DE ARRENDAMIENTO O DOCUMENTO NOTARIADO DE PROPIEDAD, EN DONDE SE ACREDITE QUE EL LICITANTE CUENTA CON CUANDO MENOS 1 (UNA) BODEGA UBICADA EN EL ESTADO DE ZACATECAS</w:t>
      </w:r>
      <w:r>
        <w:rPr>
          <w:rFonts w:ascii="Montserrat" w:hAnsi="Montserrat" w:cs="Arial"/>
          <w:sz w:val="16"/>
          <w:szCs w:val="16"/>
        </w:rPr>
        <w:t xml:space="preserve"> DE </w:t>
      </w:r>
      <w:r w:rsidRPr="00A52AD8">
        <w:rPr>
          <w:rFonts w:ascii="Montserrat" w:hAnsi="Montserrat" w:cs="Arial"/>
          <w:sz w:val="16"/>
          <w:szCs w:val="16"/>
        </w:rPr>
        <w:t>CUANDO MENOS 2,000 MTS</w:t>
      </w:r>
      <w:r w:rsidRPr="00A52AD8">
        <w:rPr>
          <w:rFonts w:ascii="Montserrat" w:hAnsi="Montserrat" w:cs="Arial"/>
          <w:sz w:val="16"/>
          <w:szCs w:val="16"/>
          <w:vertAlign w:val="superscript"/>
        </w:rPr>
        <w:t>2</w:t>
      </w:r>
      <w:r w:rsidRPr="00A52AD8">
        <w:rPr>
          <w:rFonts w:ascii="Montserrat" w:hAnsi="Montserrat" w:cs="Arial"/>
          <w:sz w:val="16"/>
          <w:szCs w:val="16"/>
        </w:rPr>
        <w:t>.</w:t>
      </w:r>
    </w:p>
    <w:p w14:paraId="2895A461" w14:textId="7D1DB29C" w:rsidR="006357D5" w:rsidRPr="00B3062F" w:rsidRDefault="006357D5" w:rsidP="006357D5">
      <w:pPr>
        <w:spacing w:after="0" w:line="240" w:lineRule="auto"/>
        <w:ind w:left="284"/>
        <w:jc w:val="both"/>
        <w:rPr>
          <w:rFonts w:ascii="Montserrat" w:hAnsi="Montserrat" w:cs="Arial"/>
          <w:sz w:val="16"/>
          <w:szCs w:val="16"/>
        </w:rPr>
      </w:pPr>
    </w:p>
    <w:p w14:paraId="77677743" w14:textId="77777777" w:rsidR="006357D5" w:rsidRPr="00B3062F" w:rsidRDefault="006357D5" w:rsidP="006357D5">
      <w:pPr>
        <w:spacing w:after="0" w:line="240" w:lineRule="auto"/>
        <w:jc w:val="both"/>
        <w:rPr>
          <w:rFonts w:ascii="Montserrat" w:hAnsi="Montserrat" w:cs="Arial"/>
          <w:sz w:val="16"/>
          <w:szCs w:val="16"/>
        </w:rPr>
      </w:pPr>
    </w:p>
    <w:p w14:paraId="57573D39" w14:textId="4B4A6D56"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LOS LICITANTES DEBERÁN PRESENTAR ESCRITO BAJO PROTESTA DE DECIR VERDAD CON LA LEYENDA DE “CONOCIMIENTO Y ACEPTACIÓN”, MEDIANTE EL CUAL MANIFIESTE(N) QUE SUS EMPLEADOS DEBERÁN </w:t>
      </w:r>
      <w:r w:rsidRPr="00753B6C">
        <w:rPr>
          <w:rFonts w:ascii="Montserrat" w:hAnsi="Montserrat" w:cs="Arial"/>
          <w:sz w:val="16"/>
          <w:szCs w:val="16"/>
        </w:rPr>
        <w:t>ESTAR</w:t>
      </w:r>
      <w:r w:rsidRPr="00B3062F">
        <w:rPr>
          <w:rFonts w:ascii="Montserrat" w:hAnsi="Montserrat" w:cs="Arial"/>
          <w:sz w:val="16"/>
          <w:szCs w:val="16"/>
        </w:rPr>
        <w:t xml:space="preserve"> DADOS DE ALTA EN EL INSTITUTO MEXICANO DEL SEGURO SOCIAL. LA CONVOCANTE PODRÁ EN CUALQUIER MOMENTO, VERIFICAR DICHA INFORMACIÓN.</w:t>
      </w:r>
    </w:p>
    <w:p w14:paraId="48D4A586" w14:textId="77777777" w:rsidR="006357D5" w:rsidRPr="00B3062F" w:rsidRDefault="006357D5" w:rsidP="006357D5">
      <w:pPr>
        <w:pStyle w:val="Prrafodelista"/>
        <w:rPr>
          <w:rFonts w:ascii="Montserrat" w:hAnsi="Montserrat" w:cs="Arial"/>
          <w:sz w:val="16"/>
          <w:szCs w:val="16"/>
        </w:rPr>
      </w:pPr>
    </w:p>
    <w:p w14:paraId="20DEDC26" w14:textId="2915CAA0" w:rsidR="006357D5" w:rsidRPr="00B3062F"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bCs/>
          <w:sz w:val="16"/>
          <w:szCs w:val="16"/>
        </w:rPr>
        <w:t xml:space="preserve">SE DEBERÁ PRESENTAR ESCRITO MEDIANTE EL CUAL MANIFIESTE, QUE EN CASO DE RESULTAR ADJUDICADO, SE COMPROMETE A REALIZAR LA TOTALIDAD DEL SUMINISTRO DENTRO DEL MES QUE CORRESPONDA CONFORME AL CALENDARIO DE ENTREGAS ESTABLECIDO EN EL </w:t>
      </w:r>
      <w:r w:rsidRPr="00B3062F">
        <w:rPr>
          <w:rFonts w:ascii="Montserrat" w:hAnsi="Montserrat" w:cs="Arial"/>
          <w:b/>
          <w:bCs/>
          <w:sz w:val="16"/>
          <w:szCs w:val="16"/>
        </w:rPr>
        <w:t>ANEXO 12</w:t>
      </w:r>
      <w:r w:rsidRPr="00B3062F">
        <w:rPr>
          <w:rFonts w:ascii="Montserrat" w:hAnsi="Montserrat" w:cs="Arial"/>
          <w:bCs/>
          <w:sz w:val="16"/>
          <w:szCs w:val="16"/>
        </w:rPr>
        <w:t xml:space="preserve">; ADEMÁS SERÁ RESPONSABLE DE SUPERVISAR LA MANIOBRA DE CARGA Y DESCARGA, </w:t>
      </w:r>
      <w:r w:rsidRPr="00753B6C">
        <w:rPr>
          <w:rFonts w:ascii="Montserrat" w:hAnsi="Montserrat" w:cs="Arial"/>
          <w:bCs/>
          <w:sz w:val="16"/>
          <w:szCs w:val="16"/>
        </w:rPr>
        <w:t>ALMACENAMIENTO DE LOS INSUMOS ALIMENTICIOS Y DE LA ROTACIÓN DE LOS MISMOS (PEPS; PRIMERAS ENTRADAS, PRIMERAS SALIDAS),</w:t>
      </w:r>
      <w:r w:rsidRPr="00753B6C">
        <w:rPr>
          <w:rFonts w:ascii="Montserrat" w:hAnsi="Montserrat" w:cs="Arial"/>
          <w:bCs/>
          <w:color w:val="FF0000"/>
          <w:sz w:val="16"/>
          <w:szCs w:val="16"/>
        </w:rPr>
        <w:t xml:space="preserve"> </w:t>
      </w:r>
      <w:r w:rsidRPr="00753B6C">
        <w:rPr>
          <w:rFonts w:ascii="Montserrat" w:hAnsi="Montserrat" w:cs="Arial"/>
          <w:bCs/>
          <w:sz w:val="16"/>
          <w:szCs w:val="16"/>
        </w:rPr>
        <w:t>EN CADA UNO DE LOS ALMACENES DESCRITOS EN EL</w:t>
      </w:r>
      <w:r w:rsidRPr="00B3062F">
        <w:rPr>
          <w:rFonts w:ascii="Montserrat" w:hAnsi="Montserrat" w:cs="Arial"/>
          <w:bCs/>
          <w:sz w:val="16"/>
          <w:szCs w:val="16"/>
        </w:rPr>
        <w:t xml:space="preserve"> ANEXO 12 DE LAS PRESENTES BASES, Y POSTERIORMENTE SE COMPROMETE A PRESENTAR LA DOCUMENTACIÓN COMPROBATORIA DE LA ENTREGA DE LOS PRODUCTOS, EN LAS OFICINAS DE LA SUBDIRECCIÓN DE ALIMENTACIÓN Y DESARROLLO COMUNITARIO DEL SISTEMA ESTATAL PARA EL DESARROLLO </w:t>
      </w:r>
      <w:r w:rsidRPr="006F34E8">
        <w:rPr>
          <w:rFonts w:ascii="Montserrat" w:hAnsi="Montserrat" w:cs="Arial"/>
          <w:bCs/>
          <w:sz w:val="16"/>
          <w:szCs w:val="16"/>
        </w:rPr>
        <w:t>INTEGRAL</w:t>
      </w:r>
      <w:r w:rsidRPr="00B3062F">
        <w:rPr>
          <w:rFonts w:ascii="Montserrat" w:hAnsi="Montserrat" w:cs="Arial"/>
          <w:bCs/>
          <w:sz w:val="16"/>
          <w:szCs w:val="16"/>
        </w:rPr>
        <w:t xml:space="preserve"> DE LA FAMILIA, DENTRO DE LOS PRIMEROS 5 DÍAS HÁBILES POSTERIORES A LA ENTREGA REALIZADA. (ESTE DOCUMENTO OBLIGATORIAMENTE REQUIERE DE LA FIRMA DEL REPRESENTANTE LEGAL, Y TRATÁNDOSE DE PERSONAS FÍSICAS, POR QUIEN LEGALMENTE TENGA FACULTADES PARA ELLO, DE OMITIRLA SERÁ MOTIVO DE DESCALIFICACIÓN).</w:t>
      </w:r>
    </w:p>
    <w:p w14:paraId="20B068CF" w14:textId="77777777" w:rsidR="006357D5" w:rsidRPr="00B3062F" w:rsidRDefault="006357D5" w:rsidP="006357D5">
      <w:pPr>
        <w:spacing w:after="0" w:line="240" w:lineRule="auto"/>
        <w:jc w:val="both"/>
        <w:rPr>
          <w:rFonts w:ascii="Montserrat" w:hAnsi="Montserrat" w:cs="Arial"/>
          <w:sz w:val="16"/>
          <w:szCs w:val="16"/>
        </w:rPr>
      </w:pPr>
    </w:p>
    <w:p w14:paraId="2AB1A039" w14:textId="7B5D2901" w:rsidR="006357D5" w:rsidRDefault="00CA4ADB" w:rsidP="006357D5">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B3062F">
        <w:rPr>
          <w:rFonts w:ascii="Montserrat" w:hAnsi="Montserrat" w:cs="Arial"/>
          <w:sz w:val="16"/>
          <w:szCs w:val="16"/>
        </w:rPr>
        <w:t xml:space="preserve">ESCRITO </w:t>
      </w:r>
      <w:r w:rsidRPr="00B3062F">
        <w:rPr>
          <w:rFonts w:ascii="Montserrat" w:hAnsi="Montserrat" w:cs="Arial"/>
          <w:b/>
          <w:sz w:val="16"/>
          <w:szCs w:val="16"/>
        </w:rPr>
        <w:t xml:space="preserve">“BAJO PROTESTA DE DECIR VERDAD” </w:t>
      </w:r>
      <w:r w:rsidRPr="00B3062F">
        <w:rPr>
          <w:rFonts w:ascii="Montserrat" w:hAnsi="Montserrat" w:cs="Arial"/>
          <w:sz w:val="16"/>
          <w:szCs w:val="16"/>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1A00AD91" w14:textId="77777777" w:rsidR="002A3CD8" w:rsidRDefault="002A3CD8" w:rsidP="002A3CD8">
      <w:pPr>
        <w:pStyle w:val="Prrafodelista"/>
        <w:rPr>
          <w:rFonts w:ascii="Montserrat" w:hAnsi="Montserrat" w:cs="Arial"/>
          <w:sz w:val="16"/>
          <w:szCs w:val="16"/>
        </w:rPr>
      </w:pPr>
    </w:p>
    <w:p w14:paraId="5DFE4DDD" w14:textId="77777777" w:rsidR="002A3CD8" w:rsidRPr="00C62197" w:rsidRDefault="002A3CD8" w:rsidP="002A3CD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hAnsi="Montserrat" w:cs="Arial"/>
          <w:sz w:val="16"/>
          <w:szCs w:val="16"/>
        </w:rPr>
        <w:t>LOS LICITANTES DEBERÁN PRESENTAR EN ORIGINAL PARA COTEJO Y COPIA LEGIBLE DEL CERTIFICADO ISO 9001:2015 NORMA EQUIVALENTE A LA NMX-CC-9001-IMNC-2015 VIGENTE, EMITIDO POR UN ORGANISMO DE CERTIFICACIÓN DE SISTEMAS DE GESTIÓN DE LA CALIDAD, CON ALCANCE A LA COMPRA, ALMACENAMIENTO, EMPAQUE, FORMACIÓN DE DESPENSAS Y ENTREGA DE PRODUCTOS ALIMENTICIOS; A NOMBRE DEL LICITANTE, EXPEDIDO POR CASA CERTIFICADORA ACREDITADA ANTE LA ENTIDAD MEXICANA DE ACREDITACIÓN A.C. (E.M.A.).</w:t>
      </w:r>
    </w:p>
    <w:p w14:paraId="7FFDFE4F" w14:textId="77777777" w:rsidR="002A3CD8" w:rsidRPr="00C62197" w:rsidRDefault="002A3CD8" w:rsidP="002A3CD8">
      <w:pPr>
        <w:pStyle w:val="Prrafodelista"/>
        <w:rPr>
          <w:rFonts w:ascii="Montserrat" w:hAnsi="Montserrat" w:cs="Arial"/>
          <w:sz w:val="16"/>
          <w:szCs w:val="16"/>
        </w:rPr>
      </w:pPr>
    </w:p>
    <w:p w14:paraId="26844BE8" w14:textId="66917587" w:rsidR="002A3CD8" w:rsidRPr="00C62197" w:rsidRDefault="002A3CD8" w:rsidP="002A3CD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hAnsi="Montserrat" w:cs="Arial"/>
          <w:sz w:val="16"/>
          <w:szCs w:val="16"/>
        </w:rPr>
        <w:t>LOS LICITANTES DEBERÁN PRESENTAR EN ORIGINAL PARA COTEJO Y COPIA LEGIBLE DEL CERTIFICADO ISO 22000:2018 NORMA EQUIVALENTE A LA NMX-F-CC-22000-NORMEX-IMNC-2019 VIGENTE, EMITIDO POR UN ORGANISMO DE CERTIFICACIÓN DE SISTEMAS DE GESTIÓN DE LA INOCUIDAD DE LOS ALIMENTOS, CON ALCANCE CON ALCANCE A LA COMPRA, ALMACENAMIENTO, EMPAQUE, FORMACIÓN DE DESPENSAS Y ENTREGA DE PRODUCTOS ALIMENTICIOS; A NOMBRE DEL LICITANTE, EXPEDIDO POR CASA CERTIFICADORA ACREDITADA ANTE LA ENTIDAD MEXICANA DE ACREDITACIÓN A.C. (E.M.A.).</w:t>
      </w:r>
    </w:p>
    <w:p w14:paraId="7556B8CC" w14:textId="5D42D65E" w:rsidR="002A3CD8" w:rsidRPr="00C62197" w:rsidRDefault="002A3CD8" w:rsidP="002A3CD8">
      <w:pPr>
        <w:spacing w:after="0" w:line="240" w:lineRule="auto"/>
        <w:jc w:val="both"/>
        <w:rPr>
          <w:rFonts w:ascii="Montserrat" w:hAnsi="Montserrat" w:cs="Arial"/>
          <w:sz w:val="16"/>
          <w:szCs w:val="16"/>
        </w:rPr>
      </w:pPr>
    </w:p>
    <w:p w14:paraId="69CAEE8C" w14:textId="6826B780" w:rsidR="002A3CD8" w:rsidRPr="00C62197" w:rsidRDefault="002A3CD8" w:rsidP="002A3CD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hAnsi="Montserrat" w:cs="Arial"/>
          <w:sz w:val="16"/>
          <w:szCs w:val="16"/>
        </w:rPr>
        <w:t>LOS LICITANTES DEBERÁN PRESENTAR EN ORIGINAL PARA COTEJO Y COPIA LEGIBLE DEL CERTIFICADO HACCP SISTEMA DE ANÁLISIS DE PELIGROS Y DE PUNTOS CRÍTICOS DE CONTROL VIGENTE, EMITIDO POR UN ORGANISMO DE CERTIFICACIÓN DE SISTEMAS DE GESTIÓN DE LA INOCUIDAD DE LOS ALIMENTOS, CON ALCANCE CON ALCANCE A LA COMPRA, ALMACENAMIENTO, EMPAQUE, FORMACIÓN DE DESPENSAS Y ENTREGA DE PRODUCTOS ALIMENTICIOS; A NOMBRE DEL LICITANTE, EXPEDIDO POR CASA CERTIFICADORA.</w:t>
      </w:r>
    </w:p>
    <w:p w14:paraId="305AA429" w14:textId="7D3F134A" w:rsidR="002A3CD8" w:rsidRPr="00D03EE9" w:rsidRDefault="002A3CD8" w:rsidP="002A3CD8">
      <w:pPr>
        <w:spacing w:after="0" w:line="240" w:lineRule="auto"/>
        <w:jc w:val="both"/>
        <w:rPr>
          <w:rFonts w:ascii="Montserrat" w:hAnsi="Montserrat" w:cs="Arial"/>
          <w:sz w:val="16"/>
          <w:szCs w:val="16"/>
          <w:highlight w:val="cyan"/>
        </w:rPr>
      </w:pPr>
    </w:p>
    <w:p w14:paraId="70AF5E4A" w14:textId="77D3FD1C" w:rsidR="002A3CD8" w:rsidRPr="00C62197" w:rsidRDefault="002A3CD8" w:rsidP="002A3CD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hAnsi="Montserrat" w:cs="Arial"/>
          <w:sz w:val="16"/>
          <w:szCs w:val="16"/>
        </w:rPr>
        <w:t xml:space="preserve">LOS LICITANTES DEBERÁN </w:t>
      </w:r>
      <w:r w:rsidRPr="00C62197">
        <w:rPr>
          <w:rFonts w:ascii="Montserrat" w:eastAsia="Arial" w:hAnsi="Montserrat" w:cs="Arial"/>
          <w:sz w:val="16"/>
          <w:szCs w:val="16"/>
        </w:rPr>
        <w:t xml:space="preserve">PRESENTAR EN ORIGINAL PARA COTEJO Y COPIA LEGIBLE DEL CERTIFICADO ISO 45001:2018 NORMA EQUIVALENTE A LA NOM-SAST-45001-IMNC-2018 VIGENTE, EMITIDO POR UN ORGANISMO DE CERTIFICACIÓN DE SISTEMAS DE GESTIÓN DE SEGURIDAD Y SALUD EN EL TRABAJO, CON ALCANCE A LA COMPRA, ALMACENAMIENTO, EMPAQUE, FORMACIÓN DE DESPENSAS </w:t>
      </w:r>
      <w:r w:rsidRPr="00C62197">
        <w:rPr>
          <w:rFonts w:ascii="Montserrat" w:eastAsia="Arial" w:hAnsi="Montserrat" w:cs="Arial"/>
          <w:sz w:val="16"/>
          <w:szCs w:val="16"/>
        </w:rPr>
        <w:lastRenderedPageBreak/>
        <w:t>Y ENTREGA DE PRODUCTOS ALIMENTICIOS; A NOMBRE DEL LICITANTE, EXPEDIDO POR CASA CERTIFICADORA ACREDITADA ANTE LA ENTIDAD MEXICANA DE ACREDITACIÓN A.C. (E.M.A.).</w:t>
      </w:r>
    </w:p>
    <w:p w14:paraId="1AA2057F" w14:textId="71A4030B" w:rsidR="002A3CD8" w:rsidRPr="00C62197" w:rsidRDefault="002A3CD8" w:rsidP="002A3CD8">
      <w:pPr>
        <w:spacing w:after="0" w:line="240" w:lineRule="auto"/>
        <w:jc w:val="both"/>
        <w:rPr>
          <w:rFonts w:ascii="Montserrat" w:hAnsi="Montserrat" w:cs="Arial"/>
          <w:sz w:val="16"/>
          <w:szCs w:val="16"/>
        </w:rPr>
      </w:pPr>
    </w:p>
    <w:p w14:paraId="76462097" w14:textId="7E0A2745" w:rsidR="002A3CD8" w:rsidRPr="00C62197" w:rsidRDefault="002A3CD8" w:rsidP="002A3CD8">
      <w:pPr>
        <w:numPr>
          <w:ilvl w:val="1"/>
          <w:numId w:val="2"/>
        </w:numPr>
        <w:tabs>
          <w:tab w:val="clear" w:pos="1440"/>
          <w:tab w:val="num" w:pos="709"/>
        </w:tabs>
        <w:spacing w:after="0" w:line="240" w:lineRule="auto"/>
        <w:ind w:left="709" w:hanging="425"/>
        <w:jc w:val="both"/>
        <w:rPr>
          <w:rFonts w:ascii="Montserrat" w:hAnsi="Montserrat" w:cs="Arial"/>
          <w:sz w:val="16"/>
          <w:szCs w:val="16"/>
        </w:rPr>
      </w:pPr>
      <w:r w:rsidRPr="00C62197">
        <w:rPr>
          <w:rFonts w:ascii="Montserrat" w:hAnsi="Montserrat" w:cs="Arial"/>
          <w:sz w:val="16"/>
          <w:szCs w:val="16"/>
        </w:rPr>
        <w:t xml:space="preserve">LOS LICITANTES DEBERÁN </w:t>
      </w:r>
      <w:r w:rsidRPr="00C62197">
        <w:rPr>
          <w:rFonts w:ascii="Montserrat" w:eastAsia="Arial" w:hAnsi="Montserrat" w:cs="Arial"/>
          <w:color w:val="000000"/>
          <w:sz w:val="16"/>
          <w:szCs w:val="16"/>
        </w:rPr>
        <w:t>PRESENTAR EN ORIGINAL PARA COTEJO Y COPIA LEGIBLE DEL CERTIFICADO ISO 14001:2015 NORMA EQUIVALENTE A LA NMX-SAA-14001-IMN-2015 VIGENTE, EMITIDO POR UN ORGANISMO DE CERTIFICACIÓN DE SISTEMAS DE GESTIÓN AMBIENTAL, CON ALCANCE CON ALCANCE A LA COMPRA, ALMACENAMIENTO, EMPAQUE, FORMACIÓN DE DESPENSAS Y ENTREGA DE PRODUCTOS ALIMENTICIOS; A NOMBRE DEL LICITANTE, EXPEDIDO POR CASA CERTIFICADORA ACREDITADA ANTE LA ENTIDAD MEXICANA DE ACREDITACIÓN A.C. (E.M.A.).</w:t>
      </w:r>
    </w:p>
    <w:p w14:paraId="7B5C6812" w14:textId="77777777" w:rsidR="006357D5" w:rsidRPr="00B3062F" w:rsidRDefault="006357D5" w:rsidP="006357D5">
      <w:pPr>
        <w:spacing w:after="0" w:line="240" w:lineRule="auto"/>
        <w:jc w:val="both"/>
        <w:rPr>
          <w:rFonts w:ascii="Montserrat" w:hAnsi="Montserrat" w:cs="Arial"/>
          <w:bCs/>
          <w:sz w:val="16"/>
          <w:szCs w:val="16"/>
        </w:rPr>
      </w:pPr>
    </w:p>
    <w:p w14:paraId="70ABE506" w14:textId="55BC1449" w:rsidR="006357D5" w:rsidRPr="00B3062F" w:rsidRDefault="00CA4ADB" w:rsidP="006357D5">
      <w:pPr>
        <w:numPr>
          <w:ilvl w:val="1"/>
          <w:numId w:val="2"/>
        </w:numPr>
        <w:tabs>
          <w:tab w:val="clear" w:pos="1440"/>
          <w:tab w:val="num" w:pos="709"/>
        </w:tabs>
        <w:spacing w:after="0" w:line="240" w:lineRule="auto"/>
        <w:ind w:left="720"/>
        <w:jc w:val="both"/>
        <w:rPr>
          <w:rFonts w:ascii="Montserrat" w:hAnsi="Montserrat" w:cs="Arial"/>
          <w:bCs/>
          <w:sz w:val="16"/>
          <w:szCs w:val="16"/>
        </w:rPr>
      </w:pPr>
      <w:r w:rsidRPr="00B3062F">
        <w:rPr>
          <w:rFonts w:ascii="Montserrat" w:hAnsi="Montserrat" w:cs="Arial"/>
          <w:bCs/>
          <w:sz w:val="16"/>
          <w:szCs w:val="16"/>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0D7DFCB6" w14:textId="77777777" w:rsidR="006357D5" w:rsidRPr="00B3062F" w:rsidRDefault="006357D5" w:rsidP="006357D5">
      <w:pPr>
        <w:spacing w:after="0" w:line="240" w:lineRule="auto"/>
        <w:ind w:left="720"/>
        <w:jc w:val="both"/>
        <w:rPr>
          <w:rFonts w:ascii="Montserrat" w:hAnsi="Montserrat" w:cs="Arial"/>
          <w:bCs/>
          <w:sz w:val="16"/>
          <w:szCs w:val="16"/>
        </w:rPr>
      </w:pPr>
    </w:p>
    <w:p w14:paraId="5367B370" w14:textId="13B696CE" w:rsidR="00555713" w:rsidRPr="00B3062F" w:rsidRDefault="00555713" w:rsidP="00555713">
      <w:pPr>
        <w:autoSpaceDE w:val="0"/>
        <w:autoSpaceDN w:val="0"/>
        <w:adjustRightInd w:val="0"/>
        <w:spacing w:after="0" w:line="240" w:lineRule="auto"/>
        <w:jc w:val="both"/>
        <w:rPr>
          <w:rFonts w:ascii="Montserrat" w:hAnsi="Montserrat" w:cs="Arial"/>
          <w:b/>
          <w:sz w:val="16"/>
          <w:szCs w:val="16"/>
        </w:rPr>
      </w:pPr>
    </w:p>
    <w:p w14:paraId="4C5BC327" w14:textId="165DC0BB" w:rsidR="00555713"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3.3 PROPUESTA ECONÓMICA </w:t>
      </w:r>
    </w:p>
    <w:p w14:paraId="775A857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6BFC97A" w14:textId="2A898F30"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EL SOBRE DE LA PROPUESTA ECONÓMICA, DEBERÁ DE CONTENER SIN EXCEPCIÓN LA SIGUIENTE DOCUMENTACIÓN:</w:t>
      </w:r>
    </w:p>
    <w:p w14:paraId="66A128A8"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4FA19EF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65CD6E2" w14:textId="4439E7C9" w:rsidR="00555713" w:rsidRPr="00B3062F" w:rsidRDefault="00CA4ADB" w:rsidP="00555713">
      <w:pPr>
        <w:pStyle w:val="Prrafodelista"/>
        <w:numPr>
          <w:ilvl w:val="0"/>
          <w:numId w:val="5"/>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RESUMEN DE COTIZACIONES, SEGÚN </w:t>
      </w:r>
      <w:r w:rsidRPr="00B3062F">
        <w:rPr>
          <w:rFonts w:ascii="Montserrat" w:hAnsi="Montserrat" w:cs="Arial"/>
          <w:b/>
          <w:sz w:val="16"/>
          <w:szCs w:val="16"/>
        </w:rPr>
        <w:t xml:space="preserve">ANEXO 5 </w:t>
      </w:r>
      <w:r w:rsidRPr="00B3062F">
        <w:rPr>
          <w:rFonts w:ascii="Montserrat" w:hAnsi="Montserrat" w:cs="Arial"/>
          <w:sz w:val="16"/>
          <w:szCs w:val="16"/>
        </w:rPr>
        <w:t>DE LAS PRESENTES BASES</w:t>
      </w:r>
    </w:p>
    <w:p w14:paraId="32AC4B75" w14:textId="77777777" w:rsidR="00555713" w:rsidRPr="00B3062F" w:rsidRDefault="00555713" w:rsidP="00555713">
      <w:pPr>
        <w:pStyle w:val="Prrafodelista"/>
        <w:autoSpaceDE w:val="0"/>
        <w:autoSpaceDN w:val="0"/>
        <w:adjustRightInd w:val="0"/>
        <w:spacing w:after="0" w:line="240" w:lineRule="auto"/>
        <w:jc w:val="both"/>
        <w:rPr>
          <w:rFonts w:ascii="Montserrat" w:hAnsi="Montserrat" w:cs="Arial"/>
          <w:sz w:val="16"/>
          <w:szCs w:val="16"/>
        </w:rPr>
      </w:pPr>
    </w:p>
    <w:p w14:paraId="16D7998E" w14:textId="2C70D8B9" w:rsidR="00555713" w:rsidRPr="00B3062F" w:rsidRDefault="00CA4ADB" w:rsidP="00555713">
      <w:pPr>
        <w:pStyle w:val="Prrafodelista"/>
        <w:numPr>
          <w:ilvl w:val="0"/>
          <w:numId w:val="5"/>
        </w:num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CÉDULA DE PROPUESTA ECONÓMICA, SEGÚN ANEXO 6 DE LAS PRESENTES BASES, UTILIZANDO INVARIABLEMENTE UNA HOJA POR CADA </w:t>
      </w:r>
      <w:r w:rsidR="0034642F">
        <w:rPr>
          <w:rFonts w:ascii="Montserrat" w:hAnsi="Montserrat" w:cs="Arial"/>
          <w:sz w:val="16"/>
          <w:szCs w:val="16"/>
        </w:rPr>
        <w:t>PARTIDA UNICA</w:t>
      </w:r>
      <w:r w:rsidRPr="00B3062F">
        <w:rPr>
          <w:rFonts w:ascii="Montserrat" w:hAnsi="Montserrat" w:cs="Arial"/>
          <w:sz w:val="16"/>
          <w:szCs w:val="16"/>
        </w:rPr>
        <w:t xml:space="preserve"> OFERTADA. </w:t>
      </w:r>
    </w:p>
    <w:p w14:paraId="6C86013A" w14:textId="191B849E" w:rsidR="00CF3C04" w:rsidRPr="00B3062F" w:rsidRDefault="00CF3C04" w:rsidP="00CF3C04">
      <w:pPr>
        <w:pStyle w:val="Prrafodelista"/>
        <w:autoSpaceDE w:val="0"/>
        <w:autoSpaceDN w:val="0"/>
        <w:adjustRightInd w:val="0"/>
        <w:spacing w:after="0" w:line="240" w:lineRule="auto"/>
        <w:jc w:val="both"/>
        <w:rPr>
          <w:rFonts w:ascii="Montserrat" w:hAnsi="Montserrat" w:cs="Arial"/>
          <w:sz w:val="16"/>
          <w:szCs w:val="16"/>
        </w:rPr>
      </w:pPr>
    </w:p>
    <w:p w14:paraId="682A8C17" w14:textId="2976E169" w:rsidR="00555713" w:rsidRPr="00B3062F" w:rsidRDefault="00CA4ADB" w:rsidP="00555713">
      <w:pPr>
        <w:numPr>
          <w:ilvl w:val="0"/>
          <w:numId w:val="5"/>
        </w:numPr>
        <w:spacing w:after="0" w:line="240" w:lineRule="auto"/>
        <w:jc w:val="both"/>
        <w:rPr>
          <w:rFonts w:ascii="Montserrat" w:hAnsi="Montserrat" w:cs="Arial"/>
          <w:bCs/>
          <w:sz w:val="16"/>
          <w:szCs w:val="16"/>
        </w:rPr>
      </w:pPr>
      <w:r w:rsidRPr="00B3062F">
        <w:rPr>
          <w:rFonts w:ascii="Montserrat" w:hAnsi="Montserrat" w:cs="Arial"/>
          <w:bCs/>
          <w:sz w:val="16"/>
          <w:szCs w:val="16"/>
        </w:rPr>
        <w:t>PRESENTAR EN LA CARPETA DE LA PROPUES</w:t>
      </w:r>
      <w:r w:rsidR="003B2929">
        <w:rPr>
          <w:rFonts w:ascii="Montserrat" w:hAnsi="Montserrat" w:cs="Arial"/>
          <w:bCs/>
          <w:sz w:val="16"/>
          <w:szCs w:val="16"/>
        </w:rPr>
        <w:t>TA ECONÓMICA</w:t>
      </w:r>
      <w:r w:rsidRPr="00B3062F">
        <w:rPr>
          <w:rFonts w:ascii="Montserrat" w:hAnsi="Montserrat" w:cs="Arial"/>
          <w:bCs/>
          <w:sz w:val="16"/>
          <w:szCs w:val="16"/>
        </w:rPr>
        <w:t xml:space="preserve"> </w:t>
      </w:r>
      <w:r w:rsidR="003B2929" w:rsidRPr="00B3062F">
        <w:rPr>
          <w:rFonts w:ascii="Montserrat" w:hAnsi="Montserrat" w:cs="Arial"/>
          <w:bCs/>
          <w:sz w:val="16"/>
          <w:szCs w:val="16"/>
        </w:rPr>
        <w:t>FIANZA A</w:t>
      </w:r>
      <w:r w:rsidRPr="00B3062F">
        <w:rPr>
          <w:rFonts w:ascii="Montserrat" w:hAnsi="Montserrat" w:cs="Arial"/>
          <w:bCs/>
          <w:sz w:val="16"/>
          <w:szCs w:val="16"/>
        </w:rPr>
        <w:t xml:space="preserve"> FAVOR DEL SISTEMA ESTATAL PARA EL DESARROLLO INTEGRAL DE LA FAMILIA, EXPEDIDA POR INSTITUCIÓN MEXICANA DEBIDAMENTE AUTORIZ</w:t>
      </w:r>
      <w:r w:rsidR="000F6A7C">
        <w:rPr>
          <w:rFonts w:ascii="Montserrat" w:hAnsi="Montserrat" w:cs="Arial"/>
          <w:bCs/>
          <w:sz w:val="16"/>
          <w:szCs w:val="16"/>
        </w:rPr>
        <w:t>ADA, POR UN IMPORTE MÍNIMO DEL 1</w:t>
      </w:r>
      <w:r w:rsidRPr="00B3062F">
        <w:rPr>
          <w:rFonts w:ascii="Montserrat" w:hAnsi="Montserrat" w:cs="Arial"/>
          <w:bCs/>
          <w:sz w:val="16"/>
          <w:szCs w:val="16"/>
        </w:rPr>
        <w:t xml:space="preserve">0% DEL MONTO DE LA OFERTA ECONÓMICA SIN INCLUIR I.V.A., MEDIANTE LA CUAL GARANTICE EL SOSTENIMIENTO DE SU OFERTA ECONÓMICA. </w:t>
      </w:r>
    </w:p>
    <w:p w14:paraId="02F78D3C" w14:textId="1962F417" w:rsidR="00555713" w:rsidRPr="00F71EF7" w:rsidRDefault="00555713" w:rsidP="00F71EF7">
      <w:pPr>
        <w:spacing w:after="0" w:line="240" w:lineRule="auto"/>
        <w:ind w:left="720"/>
        <w:jc w:val="both"/>
        <w:rPr>
          <w:rFonts w:ascii="Montserrat" w:hAnsi="Montserrat" w:cs="Arial"/>
          <w:bCs/>
          <w:sz w:val="16"/>
          <w:szCs w:val="16"/>
        </w:rPr>
      </w:pPr>
    </w:p>
    <w:p w14:paraId="6DF1F12A" w14:textId="324D2375"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LA FALTA DE PRESENTACIÓN DE CADA UNO DE LOS INCISOS SEÑALADOS CON ANTELACIÓN EN EL PRESENTE INSTRUMENTO, AFECTAN LA SOLVENCIA DE LA PROPUESTA, POR LO QUE OMITIR ALGÚN INCISO SERÁ MOTIVO DE DESCALIFICACIÓN.</w:t>
      </w:r>
    </w:p>
    <w:p w14:paraId="75BDC534"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C4350DB" w14:textId="01BBC8D3"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0D81A9DE"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425E67F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3AC8338C" w14:textId="05F31C13" w:rsidR="00555713"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4. VISITA A INSTALACIONES </w:t>
      </w:r>
    </w:p>
    <w:p w14:paraId="2D6E4525"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A5F7A9F" w14:textId="4B9481B6"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LA CONVOCANTE SE RESERVA EL DERECHO DE REALIZAR VISITAS A LAS INSTALACIONES DE LOS LICITANTES, A FIN DE VERIFICAR QUE CUENTEN CON LA INFRAESTRUCTURA Y CAPACIDAD PARA DAR CUMPLIMIENTO EN TIEMPO Y FORMA.</w:t>
      </w:r>
    </w:p>
    <w:p w14:paraId="3BF03254"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08C79111" w14:textId="0F541BE0"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ASIMISMO, PODRÁ DESIGNAR UN PERITO QUE EVALUÉ Y DICTAMINÉ RESPECTO A LA CALIDAD DE LOS BIENES O SERVICIOS OFERTADOS, ASÍ COMO SUS COSTOS DE PRODUCCIÓN, O BIEN EN RELACIÓN A LOS PRECIOS ESTABLECIDOS EN EL MERCADO NACIONAL.</w:t>
      </w:r>
    </w:p>
    <w:p w14:paraId="6B14F6C4"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sz w:val="16"/>
          <w:szCs w:val="16"/>
          <w:lang w:val="es-ES"/>
        </w:rPr>
      </w:pPr>
    </w:p>
    <w:p w14:paraId="1E4BA2E2" w14:textId="330662F4" w:rsidR="00555713"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5. DESARROLLO DE LOS EVENTOS DE ESTA LICITACIÓN.</w:t>
      </w:r>
    </w:p>
    <w:p w14:paraId="56B47E4F" w14:textId="6C7DF379"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LOS EVENTOS DE ESTA LICITACIÓN </w:t>
      </w:r>
      <w:r w:rsidR="00753B6C">
        <w:rPr>
          <w:rFonts w:ascii="Montserrat" w:hAnsi="Montserrat" w:cs="Arial"/>
          <w:sz w:val="16"/>
          <w:szCs w:val="16"/>
        </w:rPr>
        <w:t>SERÁN PRESIDIDOS POR EL COORDINADOR(A) ADMINISTRATIVO (A)</w:t>
      </w:r>
      <w:r w:rsidRPr="00B3062F">
        <w:rPr>
          <w:rFonts w:ascii="Montserrat" w:hAnsi="Montserrat" w:cs="Arial"/>
          <w:sz w:val="16"/>
          <w:szCs w:val="16"/>
        </w:rPr>
        <w:t xml:space="preserve"> DEL SEDIF O ALGÚN REPRESENTANTE, EL CUAL TENDRÁ CARGO MÍNIMO DE ENCARGADO DE ÁREA, QUIEN SERÁ ASISTIDO POR LOS REPRESENTANTES DE LAS ÁREAS TÉCNICAS REQUIRENTES Y POR LOS LICITANTES QUIENES FIRMARÁN EL REGISTRO PARA PARTICIPAR EN EL EVENTO DE LICITACIÓN. </w:t>
      </w:r>
    </w:p>
    <w:p w14:paraId="655E7E1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518B0BD" w14:textId="5A7DD4F2" w:rsidR="00555713" w:rsidRPr="00B3062F" w:rsidRDefault="00CA4ADB" w:rsidP="00555713">
      <w:pPr>
        <w:tabs>
          <w:tab w:val="num" w:pos="851"/>
        </w:tabs>
        <w:jc w:val="both"/>
        <w:rPr>
          <w:rFonts w:ascii="Montserrat" w:hAnsi="Montserrat" w:cs="Arial"/>
          <w:b/>
          <w:sz w:val="16"/>
          <w:szCs w:val="16"/>
        </w:rPr>
      </w:pPr>
      <w:r w:rsidRPr="00B3062F">
        <w:rPr>
          <w:rFonts w:ascii="Montserrat" w:hAnsi="Montserrat" w:cs="Arial"/>
          <w:b/>
          <w:sz w:val="16"/>
          <w:szCs w:val="16"/>
        </w:rPr>
        <w:t>5.1</w:t>
      </w:r>
      <w:r w:rsidRPr="00B3062F">
        <w:rPr>
          <w:rFonts w:ascii="Montserrat" w:hAnsi="Montserrat" w:cs="Arial"/>
          <w:sz w:val="16"/>
          <w:szCs w:val="16"/>
        </w:rPr>
        <w:t xml:space="preserve"> </w:t>
      </w:r>
      <w:r w:rsidRPr="00B3062F">
        <w:rPr>
          <w:rFonts w:ascii="Montserrat" w:hAnsi="Montserrat" w:cs="Arial"/>
          <w:b/>
          <w:sz w:val="16"/>
          <w:szCs w:val="16"/>
        </w:rPr>
        <w:t>JUNTA DE ACLARACIONES.</w:t>
      </w:r>
    </w:p>
    <w:p w14:paraId="4F41482F" w14:textId="019D0D64" w:rsidR="00555713" w:rsidRPr="00B3062F" w:rsidRDefault="00CA4ADB" w:rsidP="00555713">
      <w:pPr>
        <w:tabs>
          <w:tab w:val="num" w:pos="851"/>
        </w:tabs>
        <w:jc w:val="both"/>
        <w:rPr>
          <w:rFonts w:ascii="Montserrat" w:hAnsi="Montserrat" w:cs="Arial"/>
          <w:b/>
          <w:sz w:val="16"/>
          <w:szCs w:val="16"/>
        </w:rPr>
      </w:pPr>
      <w:r w:rsidRPr="00B3062F">
        <w:rPr>
          <w:rFonts w:ascii="Montserrat" w:hAnsi="Montserrat" w:cs="Arial"/>
          <w:sz w:val="16"/>
          <w:szCs w:val="16"/>
        </w:rPr>
        <w:t xml:space="preserve">EN FECHA, HORA Y LUGAR ESTABLECIDO EN EL CUADRO DE CONTROL DE INFORMACIÓN DE PROCEDIMIENTO PARA ESTE ACTO,. SE DARÁ INICIO CON EL REGISTRO Y LECTURA DE LAS PREGUNTAS RECIBIDAS </w:t>
      </w:r>
      <w:r w:rsidRPr="00B3062F">
        <w:rPr>
          <w:rFonts w:ascii="Montserrat" w:hAnsi="Montserrat" w:cs="Arial"/>
          <w:b/>
          <w:sz w:val="16"/>
          <w:szCs w:val="16"/>
        </w:rPr>
        <w:t>24 HORAS</w:t>
      </w:r>
      <w:r w:rsidR="00D055F0">
        <w:rPr>
          <w:rFonts w:ascii="Montserrat" w:hAnsi="Montserrat" w:cs="Arial"/>
          <w:b/>
          <w:sz w:val="16"/>
          <w:szCs w:val="16"/>
        </w:rPr>
        <w:t xml:space="preserve"> HABILES</w:t>
      </w:r>
      <w:r w:rsidRPr="00B3062F">
        <w:rPr>
          <w:rFonts w:ascii="Montserrat" w:hAnsi="Montserrat" w:cs="Arial"/>
          <w:b/>
          <w:sz w:val="16"/>
          <w:szCs w:val="16"/>
        </w:rPr>
        <w:t xml:space="preserve"> ANTES DE LA JUNTA DE ACLARACIONES,</w:t>
      </w:r>
      <w:r w:rsidRPr="00B3062F">
        <w:rPr>
          <w:rFonts w:ascii="Montserrat" w:hAnsi="Montserrat" w:cs="Arial"/>
          <w:sz w:val="16"/>
          <w:szCs w:val="16"/>
        </w:rPr>
        <w:t xml:space="preserve"> LO QUE SE HARÁ CONSTAR EN EL ACTA DE LA JUNTA DE ACLARACIONES, EN LA CUAL, SE DARÁ RESPUESTA A LAS PREGUNTAS QUE HUBIEREN SIDO RECIBIDAS EN TIEMPO Y FORMA. </w:t>
      </w:r>
    </w:p>
    <w:p w14:paraId="167B00ED" w14:textId="0CFC7888"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14:paraId="07DF5360" w14:textId="7EC0A2FA"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t xml:space="preserve"> </w:t>
      </w:r>
    </w:p>
    <w:p w14:paraId="7BE4F0AE" w14:textId="0EF82295"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lastRenderedPageBreak/>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LICITACIONES.SEDIF@GMAIL.COM, FAVOR DE PRESENTARLAS PREFERENTEMENTE EN MEDIOS DE ALMACENAMIENTO (MEMORIA USB, CD, ETC.). EN FORMATO WORD. UTILIZANDO </w:t>
      </w:r>
      <w:r w:rsidRPr="00B3062F">
        <w:rPr>
          <w:rFonts w:ascii="Montserrat" w:hAnsi="Montserrat" w:cs="Arial"/>
          <w:b/>
          <w:sz w:val="16"/>
          <w:szCs w:val="16"/>
        </w:rPr>
        <w:t>EL ANEXO 10</w:t>
      </w:r>
      <w:r w:rsidRPr="00B3062F">
        <w:rPr>
          <w:rFonts w:ascii="Montserrat" w:hAnsi="Montserrat" w:cs="Arial"/>
          <w:sz w:val="16"/>
          <w:szCs w:val="16"/>
        </w:rPr>
        <w:t xml:space="preserve"> DE LAS PRESENTES BASES </w:t>
      </w:r>
    </w:p>
    <w:p w14:paraId="18F23242" w14:textId="77777777" w:rsidR="00555713" w:rsidRPr="00B3062F" w:rsidRDefault="00555713" w:rsidP="00555713">
      <w:pPr>
        <w:pStyle w:val="Sinespaciado"/>
        <w:jc w:val="both"/>
        <w:rPr>
          <w:rFonts w:ascii="Montserrat" w:hAnsi="Montserrat" w:cs="Arial"/>
          <w:sz w:val="16"/>
          <w:szCs w:val="16"/>
        </w:rPr>
      </w:pPr>
    </w:p>
    <w:p w14:paraId="1E7EC8F3" w14:textId="4EA2DE85"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 xml:space="preserve">NO SE DARÁ RESPUESTA A LAS PREGUNTAS CUYA LEGIBILIDAD O REDACCIÓN NO SE PRESENTEN DE MANERA CLARA Y PRECISA, EXCEPTO SI EN EL ACTO LOS LICITANTES ACLARAN SUS CUESTIONAMIENTOS. </w:t>
      </w:r>
    </w:p>
    <w:p w14:paraId="00EFC3E2" w14:textId="77777777" w:rsidR="00555713" w:rsidRPr="00B3062F" w:rsidRDefault="00555713" w:rsidP="00555713">
      <w:pPr>
        <w:pStyle w:val="Sinespaciado"/>
        <w:rPr>
          <w:rFonts w:ascii="Montserrat" w:hAnsi="Montserrat" w:cs="Arial"/>
          <w:sz w:val="16"/>
          <w:szCs w:val="16"/>
        </w:rPr>
      </w:pPr>
    </w:p>
    <w:p w14:paraId="093A7206" w14:textId="3810E019"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LA CONVOCANTE ÚNICAMENTE DARÁ RESPUESTA A LAS PREGUNTAS DE LOS LICITANTES QUE HUBIEREN ADQUIRIDO EN TIEMPO Y FORMA LAS BASES DE LA LICITACIÓN, LO QUE DEBERÁN ACREDITAR CON LA COPIA DEL COMPROBANTE DE PAGO, Y PARA SU PRESENTACIÓN:</w:t>
      </w:r>
    </w:p>
    <w:p w14:paraId="2234F725" w14:textId="77777777" w:rsidR="00555713" w:rsidRPr="00B3062F" w:rsidRDefault="00555713" w:rsidP="00555713">
      <w:pPr>
        <w:pStyle w:val="Sinespaciado"/>
        <w:rPr>
          <w:rFonts w:ascii="Montserrat" w:hAnsi="Montserrat" w:cs="Arial"/>
          <w:sz w:val="16"/>
          <w:szCs w:val="16"/>
        </w:rPr>
      </w:pPr>
    </w:p>
    <w:p w14:paraId="64FA16CD" w14:textId="64639E8D"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t>SI LOS LICITANTES ENVÍAN LAS PREGUNTAS POR CORREO ELECTRÓNICO, DEBERÁN REMITIR SU COMPROBANTE DE PAGO A TRAVÉS DE LICITACIONES.SEDIF@GMAIL.COM SIENDO RESPONSABILIDAD DE LOS LICITANTES CONFIRMAR QUE EL DOCUMENTO SE HUBIERE RECIBIDO EN TIEMPO Y FORMA.</w:t>
      </w:r>
    </w:p>
    <w:p w14:paraId="69499C30" w14:textId="77777777" w:rsidR="00555713" w:rsidRPr="00B3062F" w:rsidRDefault="00555713" w:rsidP="00555713">
      <w:pPr>
        <w:pStyle w:val="Sinespaciado"/>
        <w:rPr>
          <w:rFonts w:ascii="Montserrat" w:hAnsi="Montserrat" w:cs="Arial"/>
          <w:sz w:val="16"/>
          <w:szCs w:val="16"/>
        </w:rPr>
      </w:pPr>
    </w:p>
    <w:p w14:paraId="47F9BA33" w14:textId="45053C5B" w:rsidR="00555713" w:rsidRPr="00B3062F" w:rsidRDefault="00CA4ADB" w:rsidP="00555713">
      <w:pPr>
        <w:pStyle w:val="Sinespaciado"/>
        <w:jc w:val="both"/>
        <w:rPr>
          <w:rFonts w:ascii="Montserrat" w:hAnsi="Montserrat" w:cs="Arial"/>
          <w:sz w:val="16"/>
          <w:szCs w:val="16"/>
        </w:rPr>
      </w:pPr>
      <w:r w:rsidRPr="00B3062F">
        <w:rPr>
          <w:rFonts w:ascii="Montserrat" w:hAnsi="Montserrat" w:cs="Arial"/>
          <w:sz w:val="16"/>
          <w:szCs w:val="16"/>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52690B6C" w14:textId="77777777" w:rsidR="00555713" w:rsidRPr="00B3062F" w:rsidRDefault="00555713" w:rsidP="00555713">
      <w:pPr>
        <w:pStyle w:val="Sinespaciado"/>
        <w:rPr>
          <w:rFonts w:ascii="Montserrat" w:hAnsi="Montserrat" w:cs="Arial"/>
          <w:sz w:val="16"/>
          <w:szCs w:val="16"/>
        </w:rPr>
      </w:pPr>
    </w:p>
    <w:p w14:paraId="22E8005C" w14:textId="1E51D70C" w:rsidR="00555713" w:rsidRPr="00B3062F" w:rsidRDefault="00CA4ADB" w:rsidP="00555713">
      <w:pPr>
        <w:shd w:val="clear" w:color="auto" w:fill="C0C0C0"/>
        <w:jc w:val="both"/>
        <w:rPr>
          <w:rFonts w:ascii="Montserrat" w:hAnsi="Montserrat" w:cs="Arial"/>
          <w:b/>
          <w:sz w:val="16"/>
          <w:szCs w:val="16"/>
        </w:rPr>
      </w:pPr>
      <w:r w:rsidRPr="00B3062F">
        <w:rPr>
          <w:rFonts w:ascii="Montserrat" w:hAnsi="Montserrat" w:cs="Arial"/>
          <w:b/>
          <w:sz w:val="16"/>
          <w:szCs w:val="16"/>
        </w:rPr>
        <w:t xml:space="preserve">5.2 </w:t>
      </w:r>
      <w:r w:rsidRPr="00B3062F">
        <w:rPr>
          <w:rFonts w:ascii="Montserrat" w:hAnsi="Montserrat" w:cs="Arial"/>
          <w:sz w:val="16"/>
          <w:szCs w:val="16"/>
        </w:rPr>
        <w:t xml:space="preserve"> </w:t>
      </w:r>
      <w:r w:rsidRPr="00B3062F">
        <w:rPr>
          <w:rFonts w:ascii="Montserrat" w:hAnsi="Montserrat" w:cs="Arial"/>
          <w:b/>
          <w:sz w:val="16"/>
          <w:szCs w:val="16"/>
        </w:rPr>
        <w:t>ACTO DE PRESENTACIÓN Y APERTURA DE PROPUESTAS TÉCNICAS Y ECONÓMICAS</w:t>
      </w:r>
    </w:p>
    <w:p w14:paraId="39627FE5" w14:textId="7187665D" w:rsidR="00555713" w:rsidRPr="00B3062F" w:rsidRDefault="00CA4ADB" w:rsidP="00555713">
      <w:pPr>
        <w:pStyle w:val="Textoindependiente"/>
        <w:jc w:val="both"/>
        <w:rPr>
          <w:rFonts w:ascii="Montserrat" w:hAnsi="Montserrat" w:cs="Arial"/>
          <w:sz w:val="16"/>
          <w:szCs w:val="16"/>
        </w:rPr>
      </w:pPr>
      <w:r w:rsidRPr="00B3062F">
        <w:rPr>
          <w:rFonts w:ascii="Montserrat" w:hAnsi="Montserrat" w:cs="Arial"/>
          <w:sz w:val="16"/>
          <w:szCs w:val="16"/>
        </w:rPr>
        <w:t xml:space="preserve">EN FECHA, HORA Y LUGAR ESTABLECIDO EN EL CUADRO DE CONTROL DE INFORMACIÓN DE PROCEDIMIENTO PARA ESTE ACTO., SE CERRARA EL RECINTO DONDE SE LLEVARÁ A CABO EL ACTO DE PRESENTACIÓN Y APERTURA DE PROPUESTAS, SE RECOMIENDA PRESENTARSE CON MEDIA HORA DE ANTICIPACIÓN AL ACTO PARA EL REGISTRO DE LOS LICITANTES. </w:t>
      </w:r>
    </w:p>
    <w:p w14:paraId="12D1500E" w14:textId="1DF5A6FE"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 xml:space="preserve">EN ESTA ETAPA, SE RECIBIRÁN LAS PROPUESTAS TÉCNICAS Y ECONÓMICAS EN DOS SOBRES SEPARADOS Y SE PROCEDERÁ INICIALMENTE A LA APERTURA DEL SOBRE QUE CONTIENE LAS CARPETAS CON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2F8F717" w14:textId="3C5459A4"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ACTO SEGUIDO, SE PROCEDERÁ A LA APERTURA DEL SOBRE QUE CONTIENE LAS PROPUESTAS ECONÓMICAS DE LOS LICITANTES CUYAS PROPUESTAS TÉCNICAS FUERON ACEPTADAS PARA REVISIÓN DETALLADA.</w:t>
      </w:r>
    </w:p>
    <w:p w14:paraId="242BE434" w14:textId="7A806363"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EN ESTA SEGUNDA ETAPA, DE IGUAL MANERA SE VERIFICARÁ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2DE773C" w14:textId="707917FF"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6B910931" w14:textId="5DF4B197"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ASÍ MISMO SE HARÁ CONSTAR EL NOMBRE DE LOS LICITANTES CUYAS PROPUESTAS TÉCNICAS Y/O ECONÓMICAS HUBIEREN SIDO DESECHADAS DE LA LICITACIÓN.</w:t>
      </w:r>
    </w:p>
    <w:p w14:paraId="361A992F" w14:textId="3A4B374A" w:rsidR="00555713" w:rsidRPr="00B3062F" w:rsidRDefault="00CA4ADB" w:rsidP="00555713">
      <w:pPr>
        <w:jc w:val="both"/>
        <w:rPr>
          <w:rFonts w:ascii="Montserrat" w:hAnsi="Montserrat" w:cs="Arial"/>
          <w:b/>
          <w:bCs/>
          <w:sz w:val="16"/>
          <w:szCs w:val="16"/>
        </w:rPr>
      </w:pPr>
      <w:r w:rsidRPr="00B3062F">
        <w:rPr>
          <w:rFonts w:ascii="Montserrat" w:hAnsi="Montserrat" w:cs="Arial"/>
          <w:b/>
          <w:bCs/>
          <w:sz w:val="16"/>
          <w:szCs w:val="16"/>
        </w:rPr>
        <w:t xml:space="preserve">5.3 ACTO DE FALLO </w:t>
      </w:r>
    </w:p>
    <w:p w14:paraId="357367A2" w14:textId="72F5F631" w:rsidR="00555713" w:rsidRPr="00B3062F" w:rsidRDefault="00CA4ADB" w:rsidP="00555713">
      <w:pPr>
        <w:pStyle w:val="Textoindependiente"/>
        <w:jc w:val="both"/>
        <w:rPr>
          <w:rFonts w:ascii="Montserrat" w:hAnsi="Montserrat" w:cs="Arial"/>
          <w:bCs/>
          <w:sz w:val="16"/>
          <w:szCs w:val="16"/>
        </w:rPr>
      </w:pPr>
      <w:r w:rsidRPr="00B3062F">
        <w:rPr>
          <w:rFonts w:ascii="Montserrat" w:hAnsi="Montserrat" w:cs="Arial"/>
          <w:sz w:val="16"/>
          <w:szCs w:val="16"/>
        </w:rPr>
        <w:t>EL ACTO DE FALLO DE LA LICITACIÓN, SE LLEVARÁ A CABO EN LOS TÉRMINOS DE LO PREVISTO EN LA LEY DE ADQUISICIONES, ARRENDAMIENTOS Y SERVICIOS DEL ESTADO DE ZACATECAS Y SUS MUNICIPIOS.</w:t>
      </w:r>
      <w:r w:rsidRPr="00B3062F">
        <w:rPr>
          <w:rFonts w:ascii="Montserrat" w:hAnsi="Montserrat" w:cs="Arial"/>
          <w:bCs/>
          <w:sz w:val="16"/>
          <w:szCs w:val="16"/>
        </w:rPr>
        <w:t xml:space="preserve"> </w:t>
      </w:r>
    </w:p>
    <w:p w14:paraId="275B773D" w14:textId="4508B99A" w:rsidR="00555713" w:rsidRPr="00B3062F" w:rsidRDefault="00CA4ADB" w:rsidP="00555713">
      <w:pPr>
        <w:jc w:val="both"/>
        <w:rPr>
          <w:rFonts w:ascii="Montserrat" w:hAnsi="Montserrat" w:cs="Arial"/>
          <w:bCs/>
          <w:sz w:val="16"/>
          <w:szCs w:val="16"/>
        </w:rPr>
      </w:pPr>
      <w:r w:rsidRPr="00B3062F">
        <w:rPr>
          <w:rFonts w:ascii="Montserrat" w:hAnsi="Montserrat" w:cs="Arial"/>
          <w:sz w:val="16"/>
          <w:szCs w:val="16"/>
        </w:rPr>
        <w:t xml:space="preserve">EN FECHA, HORA Y LUGAR ESTABLECIDO EN EL CUADRO DE CONTROL DE INFORMACIÓN DE PROCEDIMIENTO PARA ESTE ACTO, </w:t>
      </w:r>
      <w:r w:rsidRPr="00B3062F">
        <w:rPr>
          <w:rFonts w:ascii="Montserrat" w:hAnsi="Montserrat" w:cs="Arial"/>
          <w:bCs/>
          <w:sz w:val="16"/>
          <w:szCs w:val="16"/>
        </w:rPr>
        <w:t>DANDO INICIO CON LA LECTURA AL ACTA DE FALLO DE LA LICITACIÓN.</w:t>
      </w:r>
    </w:p>
    <w:p w14:paraId="7AFA1A46" w14:textId="36044FF8"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lastRenderedPageBreak/>
        <w:t>LOS LICITANTES CUYAS PROPUESTAS HAYAN SIDO DESECHADAS, SERÁN NOTIFICADOS EN EL PROPIO ACTO DE FALLO.</w:t>
      </w:r>
    </w:p>
    <w:p w14:paraId="67CEFBB1" w14:textId="5D937C80"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LA CONVOCANTE SE RESERVA EL DERECHO DE QUE UNA VEZ EMITIDO EL FALLO PODRÁ DAR POR CANCELADA O ANULADA LA COMPRA O PEDIDO, POR CAUSAS DESLEALES IMPUTABLES AL LICITANTE ADJUDICADO, TODA VEZ QUE LOS DOCUMENTOS SE PRESENTAN </w:t>
      </w:r>
      <w:r w:rsidRPr="00B3062F">
        <w:rPr>
          <w:rFonts w:ascii="Montserrat" w:hAnsi="Montserrat" w:cs="Arial"/>
          <w:b/>
          <w:sz w:val="16"/>
          <w:szCs w:val="16"/>
        </w:rPr>
        <w:t xml:space="preserve">“BAJO PROTESTA DE DECIR VERDAD” </w:t>
      </w:r>
      <w:r w:rsidRPr="00B3062F">
        <w:rPr>
          <w:rFonts w:ascii="Montserrat" w:hAnsi="Montserrat" w:cs="Arial"/>
          <w:sz w:val="16"/>
          <w:szCs w:val="16"/>
        </w:rPr>
        <w:t>Y AUN ASÍ LA INFORMACIÓN SEA FALSA.</w:t>
      </w:r>
    </w:p>
    <w:p w14:paraId="0A9AB6B5" w14:textId="0733A79F" w:rsidR="00555713" w:rsidRPr="00B3062F" w:rsidRDefault="00CA4ADB" w:rsidP="00555713">
      <w:pPr>
        <w:shd w:val="clear" w:color="auto" w:fill="C0C0C0"/>
        <w:jc w:val="both"/>
        <w:rPr>
          <w:rFonts w:ascii="Montserrat" w:hAnsi="Montserrat" w:cs="Arial"/>
          <w:b/>
          <w:sz w:val="16"/>
          <w:szCs w:val="16"/>
        </w:rPr>
      </w:pPr>
      <w:r w:rsidRPr="00B3062F">
        <w:rPr>
          <w:rFonts w:ascii="Montserrat" w:hAnsi="Montserrat" w:cs="Arial"/>
          <w:b/>
          <w:sz w:val="16"/>
          <w:szCs w:val="16"/>
        </w:rPr>
        <w:t>5.4</w:t>
      </w:r>
      <w:r w:rsidRPr="00B3062F">
        <w:rPr>
          <w:rFonts w:ascii="Montserrat" w:hAnsi="Montserrat" w:cs="Arial"/>
          <w:sz w:val="16"/>
          <w:szCs w:val="16"/>
        </w:rPr>
        <w:t xml:space="preserve"> </w:t>
      </w:r>
      <w:r w:rsidRPr="00B3062F">
        <w:rPr>
          <w:rFonts w:ascii="Montserrat" w:hAnsi="Montserrat" w:cs="Arial"/>
          <w:b/>
          <w:sz w:val="16"/>
          <w:szCs w:val="16"/>
        </w:rPr>
        <w:t>DE LA NOTIFICACIÓN DE LAS ACTAS DE JUNTA DE ACLARACIONES, PRESENTACIÓN Y APERTURA DE PROPUESTAS TÉCNICAS Y ECONÓMICAS Y FALLO DE LA LICITACIÓN.</w:t>
      </w:r>
    </w:p>
    <w:p w14:paraId="6C5FE577" w14:textId="47971050"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EL CONTENIDO DE DICHAS ACTAS PODRÁ SER CONSULTADAS EN: </w:t>
      </w:r>
    </w:p>
    <w:p w14:paraId="01178D3F" w14:textId="003123B7" w:rsidR="009F6FF7" w:rsidRDefault="00CA4ADB" w:rsidP="009F6FF7">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B3062F">
        <w:rPr>
          <w:rFonts w:ascii="Montserrat" w:hAnsi="Montserrat" w:cs="Arial"/>
          <w:sz w:val="16"/>
          <w:szCs w:val="16"/>
        </w:rPr>
        <w:t xml:space="preserve">INTERNET, A TRAVÉS DE LA PÁGINA DE LA FUNCIÓN PÚBLICA DEL ESTADO DE ZACATECAS, CON DIRECCIÓN ELECTRÓNICA </w:t>
      </w:r>
      <w:hyperlink r:id="rId14" w:history="1">
        <w:r w:rsidR="009F6FF7" w:rsidRPr="004921F3">
          <w:rPr>
            <w:rStyle w:val="Hipervnculo"/>
            <w:rFonts w:ascii="Montserrat" w:hAnsi="Montserrat" w:cs="Arial"/>
            <w:sz w:val="16"/>
            <w:szCs w:val="16"/>
          </w:rPr>
          <w:t>HTTP://FUNCIÓNPÚBLICA.ZACATECAS.GOB.MX</w:t>
        </w:r>
      </w:hyperlink>
      <w:r w:rsidR="009F6FF7">
        <w:rPr>
          <w:rFonts w:ascii="Montserrat" w:hAnsi="Montserrat" w:cs="Arial"/>
          <w:sz w:val="16"/>
          <w:szCs w:val="16"/>
        </w:rPr>
        <w:t>.</w:t>
      </w:r>
    </w:p>
    <w:p w14:paraId="7833CFC3" w14:textId="77777777" w:rsidR="009F6FF7" w:rsidRDefault="009F6FF7" w:rsidP="009F6FF7">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5DD92B59" w14:textId="6AB6C7B0" w:rsidR="009F6FF7" w:rsidRPr="009F6FF7" w:rsidRDefault="009F6FF7" w:rsidP="009F6FF7">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6"/>
          <w:szCs w:val="16"/>
        </w:rPr>
      </w:pPr>
      <w:r w:rsidRPr="009F6FF7">
        <w:rPr>
          <w:rFonts w:ascii="Montserrat" w:hAnsi="Montserrat" w:cs="Arial"/>
          <w:sz w:val="18"/>
          <w:szCs w:val="18"/>
        </w:rPr>
        <w:t xml:space="preserve">INTERNET, A TRAVÉS DE LA PÁGINA DEL SISTEMA ESTATAL PARA EL DESARROLLO INTEGRAL DE LA FAMILIA, CON DIRECCIÓN ELECTRÓNICA  </w:t>
      </w:r>
      <w:hyperlink r:id="rId15" w:history="1">
        <w:r w:rsidRPr="009F6FF7">
          <w:rPr>
            <w:rStyle w:val="Hipervnculo"/>
            <w:rFonts w:ascii="Montserrat" w:hAnsi="Montserrat" w:cs="Arial"/>
            <w:sz w:val="18"/>
            <w:szCs w:val="18"/>
          </w:rPr>
          <w:t>HTTP://DIF.ZACATECAS.GOB.MX</w:t>
        </w:r>
      </w:hyperlink>
      <w:r w:rsidRPr="009F6FF7">
        <w:rPr>
          <w:rFonts w:ascii="Montserrat" w:hAnsi="Montserrat" w:cs="Arial"/>
          <w:color w:val="FF0000"/>
          <w:sz w:val="18"/>
          <w:szCs w:val="18"/>
        </w:rPr>
        <w:t xml:space="preserve"> </w:t>
      </w:r>
    </w:p>
    <w:p w14:paraId="74C9F51D" w14:textId="32F0D3F6" w:rsidR="009F6FF7" w:rsidRPr="00B3062F" w:rsidRDefault="009F6FF7" w:rsidP="009F6FF7">
      <w:pPr>
        <w:tabs>
          <w:tab w:val="left" w:pos="-1843"/>
          <w:tab w:val="left" w:pos="-1786"/>
          <w:tab w:val="left" w:pos="-1701"/>
          <w:tab w:val="left" w:pos="-1560"/>
          <w:tab w:val="left" w:pos="-1276"/>
        </w:tabs>
        <w:spacing w:after="0" w:line="240" w:lineRule="auto"/>
        <w:jc w:val="both"/>
        <w:rPr>
          <w:rFonts w:ascii="Montserrat" w:hAnsi="Montserrat" w:cs="Arial"/>
          <w:sz w:val="16"/>
          <w:szCs w:val="16"/>
        </w:rPr>
      </w:pPr>
    </w:p>
    <w:p w14:paraId="7A59B9C9" w14:textId="3DF11C8A" w:rsidR="00555713" w:rsidRDefault="00CA4ADB" w:rsidP="00555713">
      <w:pPr>
        <w:numPr>
          <w:ilvl w:val="0"/>
          <w:numId w:val="6"/>
        </w:numPr>
        <w:overflowPunct w:val="0"/>
        <w:autoSpaceDE w:val="0"/>
        <w:autoSpaceDN w:val="0"/>
        <w:adjustRightInd w:val="0"/>
        <w:spacing w:after="0" w:line="240" w:lineRule="auto"/>
        <w:jc w:val="both"/>
        <w:textAlignment w:val="baseline"/>
        <w:rPr>
          <w:rFonts w:ascii="Montserrat" w:hAnsi="Montserrat" w:cs="Arial"/>
          <w:sz w:val="16"/>
          <w:szCs w:val="16"/>
        </w:rPr>
      </w:pPr>
      <w:r w:rsidRPr="00B3062F">
        <w:rPr>
          <w:rFonts w:ascii="Montserrat" w:hAnsi="Montserrat" w:cs="Arial"/>
          <w:sz w:val="16"/>
          <w:szCs w:val="16"/>
        </w:rPr>
        <w:t>EN EL DEPARTAMENTO DE ADQUISICIONES DE LA SUBDIRECCIÓN DE RECURSOS MATERIALES DEL SISTEMA ESTATAL PARA EL DESARROLLO INTEGRAL DE LA FAMILIA, UBICADO EN AVENIDA PASEO DE LA ENCANTADA NO. 102, LA ENCANTADA, ZACATECAS, ZAC.</w:t>
      </w:r>
    </w:p>
    <w:p w14:paraId="65E0B817" w14:textId="77777777" w:rsidR="007837D7" w:rsidRPr="007837D7" w:rsidRDefault="007837D7" w:rsidP="007837D7">
      <w:pPr>
        <w:overflowPunct w:val="0"/>
        <w:autoSpaceDE w:val="0"/>
        <w:autoSpaceDN w:val="0"/>
        <w:adjustRightInd w:val="0"/>
        <w:spacing w:after="0" w:line="240" w:lineRule="auto"/>
        <w:ind w:left="720"/>
        <w:jc w:val="both"/>
        <w:textAlignment w:val="baseline"/>
        <w:rPr>
          <w:rFonts w:ascii="Montserrat" w:hAnsi="Montserrat" w:cs="Arial"/>
          <w:sz w:val="16"/>
          <w:szCs w:val="16"/>
        </w:rPr>
      </w:pPr>
    </w:p>
    <w:p w14:paraId="5F3951D3" w14:textId="2E0D2336" w:rsidR="00555713" w:rsidRPr="00B3062F" w:rsidRDefault="00CA4ADB" w:rsidP="00555713">
      <w:pPr>
        <w:jc w:val="both"/>
        <w:rPr>
          <w:rFonts w:ascii="Montserrat" w:hAnsi="Montserrat" w:cs="Arial"/>
          <w:sz w:val="16"/>
          <w:szCs w:val="16"/>
        </w:rPr>
      </w:pPr>
      <w:r w:rsidRPr="00B3062F">
        <w:rPr>
          <w:rFonts w:ascii="Montserrat" w:hAnsi="Montserrat" w:cs="Arial"/>
          <w:bCs/>
          <w:sz w:val="16"/>
          <w:szCs w:val="16"/>
        </w:rPr>
        <w:t>SIENDO EXCLUSIVA RESPONSABILIDAD DE LOS LICITANTES ACUDIR A ENTERARSE DE SU CONTENIDO Y OBTENER COPIA DE LA MISMA, EN UN HORARIO COMPRENDIDO DE LAS 09:00 A LAS 15:00 HORAS, EN EL ENTENDIDO DE QUE ESTE PROCEDIMIENTO SUSTITUYE EL DE NOTIFICACIÓN PERSONAL</w:t>
      </w:r>
      <w:r w:rsidR="009F6FF7">
        <w:rPr>
          <w:rFonts w:ascii="Montserrat" w:hAnsi="Montserrat" w:cs="Arial"/>
          <w:bCs/>
          <w:sz w:val="16"/>
          <w:szCs w:val="16"/>
        </w:rPr>
        <w:t>.</w:t>
      </w:r>
    </w:p>
    <w:p w14:paraId="3504E498" w14:textId="14702BE5" w:rsidR="00555713" w:rsidRPr="00B3062F" w:rsidRDefault="00CA4ADB" w:rsidP="00555713">
      <w:pPr>
        <w:jc w:val="both"/>
        <w:rPr>
          <w:rFonts w:ascii="Montserrat" w:hAnsi="Montserrat" w:cs="Arial"/>
          <w:b/>
          <w:bCs/>
          <w:sz w:val="16"/>
          <w:szCs w:val="16"/>
        </w:rPr>
      </w:pPr>
      <w:r w:rsidRPr="00B3062F">
        <w:rPr>
          <w:rFonts w:ascii="Montserrat" w:hAnsi="Montserrat" w:cs="Arial"/>
          <w:b/>
          <w:bCs/>
          <w:sz w:val="16"/>
          <w:szCs w:val="16"/>
        </w:rPr>
        <w:t xml:space="preserve">6. CRITERIOS QUE SE APLICARAN PARA EVALUAR LAS PROPUESTAS </w:t>
      </w:r>
    </w:p>
    <w:p w14:paraId="17C26600" w14:textId="6C65FB68"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14:paraId="17CFCC1E" w14:textId="7E934A6C"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QUE LOS SOBRES DE LAS PROPUESTAS TÉCNICAS Y ECONÓMICAS, CONTENGAN LOS DOCUMENTOS, INFORMACIÓN Y REQUISITOS SOLICITADOS EN LAS PRESENTES BASES Y ACUERDOS DERIVADOS DEL ACTA DE LA JUNTA DE ACLARACIONES.</w:t>
      </w:r>
    </w:p>
    <w:p w14:paraId="19D664A1" w14:textId="7EF1EFF9" w:rsidR="00555713" w:rsidRPr="00B3062F" w:rsidRDefault="00CA4ADB" w:rsidP="00555713">
      <w:pPr>
        <w:spacing w:after="0" w:line="240" w:lineRule="auto"/>
        <w:jc w:val="both"/>
        <w:rPr>
          <w:rFonts w:ascii="Montserrat" w:hAnsi="Montserrat" w:cs="Arial"/>
          <w:bCs/>
          <w:sz w:val="16"/>
          <w:szCs w:val="16"/>
        </w:rPr>
      </w:pPr>
      <w:r w:rsidRPr="00B3062F">
        <w:rPr>
          <w:rFonts w:ascii="Montserrat" w:hAnsi="Montserrat" w:cs="Arial"/>
          <w:bCs/>
          <w:sz w:val="16"/>
          <w:szCs w:val="16"/>
        </w:rPr>
        <w:t>QUE LAS PROPUESTAS CUMPLAN CON LOS REQUISITOS LEGALES, TÉCNICOS Y ECONÓMICOS, SOLICITADOS EN LAS PRESENTES BASES Y ACUERDOS DERIVADOS DEL ACTA DE LA JUNTA DE ACLARACIONES.</w:t>
      </w:r>
    </w:p>
    <w:p w14:paraId="58092DEF" w14:textId="170EE935" w:rsidR="009C7754" w:rsidRPr="00B3062F" w:rsidRDefault="009C7754" w:rsidP="00555713">
      <w:pPr>
        <w:spacing w:after="0" w:line="240" w:lineRule="auto"/>
        <w:jc w:val="both"/>
        <w:rPr>
          <w:rFonts w:ascii="Montserrat" w:hAnsi="Montserrat" w:cs="Arial"/>
          <w:bCs/>
          <w:sz w:val="16"/>
          <w:szCs w:val="16"/>
        </w:rPr>
      </w:pPr>
    </w:p>
    <w:p w14:paraId="50DF4423" w14:textId="5BFFB750" w:rsidR="00555713" w:rsidRPr="00B3062F" w:rsidRDefault="00CA4ADB" w:rsidP="00555713">
      <w:pPr>
        <w:spacing w:after="0" w:line="240" w:lineRule="auto"/>
        <w:jc w:val="both"/>
        <w:rPr>
          <w:rFonts w:ascii="Montserrat" w:hAnsi="Montserrat" w:cs="Arial"/>
          <w:bCs/>
          <w:sz w:val="16"/>
          <w:szCs w:val="16"/>
        </w:rPr>
      </w:pPr>
      <w:r w:rsidRPr="00B3062F">
        <w:rPr>
          <w:rFonts w:ascii="Montserrat" w:hAnsi="Montserrat" w:cs="Arial"/>
          <w:bCs/>
          <w:sz w:val="16"/>
          <w:szCs w:val="16"/>
        </w:rPr>
        <w:t>QUE EL LICITANTE CUMPLA CON LAS CONDICIONES EN CUANTO A GARANTÍA Y TIEMPO DE ENTREGA Y EN SU CASO, INSTALACIÓN Y CAPACITACIÓN SOLICITADOS EN LAS PRESENTES BASES.</w:t>
      </w:r>
    </w:p>
    <w:p w14:paraId="2045CFC7" w14:textId="77777777" w:rsidR="00555713" w:rsidRPr="00B3062F" w:rsidRDefault="00555713" w:rsidP="00555713">
      <w:pPr>
        <w:spacing w:after="0" w:line="240" w:lineRule="auto"/>
        <w:jc w:val="both"/>
        <w:rPr>
          <w:rFonts w:ascii="Montserrat" w:hAnsi="Montserrat" w:cs="Arial"/>
          <w:b/>
          <w:bCs/>
          <w:sz w:val="16"/>
          <w:szCs w:val="16"/>
        </w:rPr>
      </w:pPr>
    </w:p>
    <w:p w14:paraId="3140CFB3" w14:textId="0E763C61" w:rsidR="00555713" w:rsidRPr="00B3062F" w:rsidRDefault="00CA4ADB" w:rsidP="00555713">
      <w:pPr>
        <w:spacing w:after="0" w:line="240" w:lineRule="auto"/>
        <w:jc w:val="both"/>
        <w:rPr>
          <w:rFonts w:ascii="Montserrat" w:hAnsi="Montserrat" w:cs="Arial"/>
          <w:b/>
          <w:bCs/>
          <w:sz w:val="16"/>
          <w:szCs w:val="16"/>
        </w:rPr>
      </w:pPr>
      <w:r w:rsidRPr="00B3062F">
        <w:rPr>
          <w:rFonts w:ascii="Montserrat" w:hAnsi="Montserrat" w:cs="Arial"/>
          <w:b/>
          <w:bCs/>
          <w:sz w:val="16"/>
          <w:szCs w:val="16"/>
        </w:rPr>
        <w:t>6.1 EVALUACIÓN DE LAS PROPUESTA TÉCNICAS Y ECONÓMICAS</w:t>
      </w:r>
    </w:p>
    <w:p w14:paraId="1E6CC7AB" w14:textId="77777777" w:rsidR="00555713" w:rsidRPr="00B3062F" w:rsidRDefault="00555713" w:rsidP="00555713">
      <w:pPr>
        <w:spacing w:after="0" w:line="240" w:lineRule="auto"/>
        <w:jc w:val="both"/>
        <w:rPr>
          <w:rFonts w:ascii="Montserrat" w:hAnsi="Montserrat" w:cs="Arial"/>
          <w:bCs/>
          <w:sz w:val="16"/>
          <w:szCs w:val="16"/>
        </w:rPr>
      </w:pPr>
    </w:p>
    <w:p w14:paraId="30176378" w14:textId="77777777" w:rsidR="009F6FF7" w:rsidRPr="009F6FF7" w:rsidRDefault="00CA4ADB" w:rsidP="009F6FF7">
      <w:pPr>
        <w:jc w:val="both"/>
        <w:rPr>
          <w:rFonts w:ascii="Montserrat" w:hAnsi="Montserrat" w:cs="Arial"/>
          <w:sz w:val="18"/>
          <w:szCs w:val="18"/>
        </w:rPr>
      </w:pPr>
      <w:r w:rsidRPr="00B3062F">
        <w:rPr>
          <w:rFonts w:ascii="Montserrat" w:hAnsi="Montserrat" w:cs="Arial"/>
          <w:sz w:val="16"/>
          <w:szCs w:val="16"/>
        </w:rPr>
        <w:t>LA EVALUACIÓN DE LAS OFERTAS RECIBIDAS SE EFECTUARÁ CON EL MÉTODO BINARIO, COMPARANDO LAS CONDICIONES LEGALES, ADMINISTRATIVAS, TÉCNICAS Y ECONÓMICAS, QUE GARANTICEN LOS REQUERIMIENTOS ESTABLECIDOS EN LAS PRESENTES BASES</w:t>
      </w:r>
      <w:r w:rsidRPr="00B3062F">
        <w:rPr>
          <w:rFonts w:ascii="Montserrat" w:hAnsi="Montserrat" w:cs="Arial"/>
          <w:b/>
          <w:sz w:val="16"/>
          <w:szCs w:val="16"/>
        </w:rPr>
        <w:t xml:space="preserve">. </w:t>
      </w:r>
      <w:r w:rsidRPr="00B3062F">
        <w:rPr>
          <w:rFonts w:ascii="Montserrat" w:hAnsi="Montserrat" w:cs="Arial"/>
          <w:sz w:val="16"/>
          <w:szCs w:val="16"/>
        </w:rPr>
        <w:t xml:space="preserve">SI RESULTARE QUE DOS O MÁS PROPOSICIONES SON SOLVENTES POR CUMPLIR CON LOS REQUISITOS ESTABLECIDOS, EL CONTRATO SE ADJUDICARÁ TENIENDO EN CONSIDERACIÓN EL PRECIO MÁS BAJO, DE CONFORMIDAD </w:t>
      </w:r>
      <w:r w:rsidR="009F6FF7" w:rsidRPr="009F6FF7">
        <w:rPr>
          <w:rFonts w:ascii="Montserrat" w:hAnsi="Montserrat" w:cs="Arial"/>
          <w:sz w:val="18"/>
          <w:szCs w:val="18"/>
        </w:rPr>
        <w:t>EN LOS ARTÍCULOS 5 FRACCIÒN XIII, 74 FRACCIÒN III Y EL 77 DE LA LEY DE ADQUISICIONES, ARRENDAMIENTOS Y SERVICIOS DEL ESTADO DE ZACATECAS Y SUS MUNICIPIOS.</w:t>
      </w:r>
    </w:p>
    <w:p w14:paraId="54619D7E" w14:textId="20B3E2FA"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LA EVALUACIÓN SE REALIZARÁ COMPARANDO ENTRE SÍ, EN FORMA EQUIVALENTE, TODAS LAS CONDICIONES OFRECIDAS EXPLÍCITAMENTE POR LOS LICITANTES.</w:t>
      </w:r>
    </w:p>
    <w:p w14:paraId="3FE3D971" w14:textId="57E8323A"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PARA EFECTOS DE LA EVALUACIÓN, SE TOMARÁN EN CONSIDERACIÓN LOS CRITERIOS SIGUIENTES: </w:t>
      </w:r>
    </w:p>
    <w:p w14:paraId="2319A8C2" w14:textId="68025A6C"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t>SE VERIFICARÁ QUE INCLUYAN LA INFORMACIÓN, LOS DOCUMENTOS Y LOS REQUISITOS SOLICITADOS EN EL PUNTO 3.2 Y 3.3 DE ESTAS BASES</w:t>
      </w:r>
    </w:p>
    <w:p w14:paraId="2A6BD2C0" w14:textId="77777777" w:rsidR="00555713" w:rsidRPr="00B3062F" w:rsidRDefault="00555713" w:rsidP="00555713">
      <w:pPr>
        <w:spacing w:after="0" w:line="240" w:lineRule="auto"/>
        <w:jc w:val="both"/>
        <w:rPr>
          <w:rFonts w:ascii="Montserrat" w:hAnsi="Montserrat" w:cs="Arial"/>
          <w:sz w:val="16"/>
          <w:szCs w:val="16"/>
        </w:rPr>
      </w:pPr>
    </w:p>
    <w:p w14:paraId="0580D30A" w14:textId="02496255"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t>SE VERIFICARÁ DOCUMENTALMENTE QUE LOS BIENES OFERTADOS, CUMPLAN CON LAS ESPECIFICACIONES TÉCNICAS Y REQUISITOS SOLICITADOS EN EL ANEXO</w:t>
      </w:r>
      <w:r w:rsidRPr="00B3062F">
        <w:rPr>
          <w:rFonts w:ascii="Montserrat" w:hAnsi="Montserrat" w:cs="Arial"/>
          <w:bCs/>
          <w:sz w:val="16"/>
          <w:szCs w:val="16"/>
        </w:rPr>
        <w:t xml:space="preserve"> 1 DE ESTAS BASES, </w:t>
      </w:r>
      <w:r w:rsidRPr="00B3062F">
        <w:rPr>
          <w:rFonts w:ascii="Montserrat" w:hAnsi="Montserrat" w:cs="Arial"/>
          <w:sz w:val="16"/>
          <w:szCs w:val="16"/>
        </w:rPr>
        <w:t>ASÍ COMO CON AQUELLOS QUE RESULTEN DE LA JUNTA DE ACLARACIONES.</w:t>
      </w:r>
    </w:p>
    <w:p w14:paraId="3A2CDE74" w14:textId="77777777" w:rsidR="00555713" w:rsidRPr="00B3062F" w:rsidRDefault="00555713" w:rsidP="00555713">
      <w:pPr>
        <w:spacing w:after="0" w:line="240" w:lineRule="auto"/>
        <w:jc w:val="both"/>
        <w:rPr>
          <w:rFonts w:ascii="Montserrat" w:hAnsi="Montserrat" w:cs="Arial"/>
          <w:sz w:val="16"/>
          <w:szCs w:val="16"/>
        </w:rPr>
      </w:pPr>
    </w:p>
    <w:p w14:paraId="665EEE57" w14:textId="5ACF3B9B" w:rsidR="00555713" w:rsidRPr="00B3062F" w:rsidRDefault="00CA4ADB" w:rsidP="00555713">
      <w:pPr>
        <w:pStyle w:val="Lista2"/>
        <w:ind w:left="0" w:firstLine="0"/>
        <w:jc w:val="both"/>
        <w:rPr>
          <w:rFonts w:ascii="Montserrat" w:eastAsia="Arial Unicode MS" w:hAnsi="Montserrat" w:cs="Arial"/>
          <w:sz w:val="16"/>
          <w:szCs w:val="16"/>
          <w:lang w:val="es-ES_tradnl"/>
        </w:rPr>
      </w:pPr>
      <w:r w:rsidRPr="00B3062F">
        <w:rPr>
          <w:rFonts w:ascii="Montserrat" w:eastAsia="Arial Unicode MS" w:hAnsi="Montserrat" w:cs="Arial"/>
          <w:sz w:val="16"/>
          <w:szCs w:val="16"/>
          <w:lang w:val="es-ES_tradnl"/>
        </w:rPr>
        <w:t xml:space="preserve">EN GENERAL, EL CUMPLIMIENTO DE LAS PROPUESTAS CONFORME A LOS REQUISITOS ESTABLECIDOS EN LAS BASES LA EVALUACIÓN SE HARÁ CONFORME A LO SEÑALADO EN LA DESCRIPCIÓN PARA CADA </w:t>
      </w:r>
      <w:r w:rsidR="0034642F">
        <w:rPr>
          <w:rFonts w:ascii="Montserrat" w:eastAsia="Arial Unicode MS" w:hAnsi="Montserrat" w:cs="Arial"/>
          <w:sz w:val="16"/>
          <w:szCs w:val="16"/>
          <w:lang w:val="es-ES_tradnl"/>
        </w:rPr>
        <w:t>PARTIDA UNICA</w:t>
      </w:r>
      <w:r w:rsidRPr="00B3062F">
        <w:rPr>
          <w:rFonts w:ascii="Montserrat" w:eastAsia="Arial Unicode MS" w:hAnsi="Montserrat" w:cs="Arial"/>
          <w:sz w:val="16"/>
          <w:szCs w:val="16"/>
          <w:lang w:val="es-ES_tradnl"/>
        </w:rPr>
        <w:t xml:space="preserve">(S) DEL ANEXO 1 DE LAS PRESENTES BASES. </w:t>
      </w:r>
    </w:p>
    <w:p w14:paraId="62EA7684" w14:textId="77777777" w:rsidR="00555713" w:rsidRPr="00B3062F" w:rsidRDefault="00555713" w:rsidP="00555713">
      <w:pPr>
        <w:pStyle w:val="Lista2"/>
        <w:ind w:left="0" w:firstLine="0"/>
        <w:jc w:val="both"/>
        <w:rPr>
          <w:rFonts w:ascii="Montserrat" w:eastAsia="Arial Unicode MS" w:hAnsi="Montserrat" w:cs="Arial"/>
          <w:sz w:val="16"/>
          <w:szCs w:val="16"/>
          <w:lang w:val="es-ES_tradnl"/>
        </w:rPr>
      </w:pPr>
    </w:p>
    <w:p w14:paraId="57D189E8" w14:textId="3F203FAB" w:rsidR="00555713" w:rsidRPr="00B3062F" w:rsidRDefault="00CA4ADB" w:rsidP="00555713">
      <w:pPr>
        <w:pStyle w:val="Lista2"/>
        <w:ind w:left="0" w:firstLine="0"/>
        <w:jc w:val="both"/>
        <w:rPr>
          <w:rFonts w:ascii="Montserrat" w:hAnsi="Montserrat" w:cs="Arial"/>
          <w:sz w:val="16"/>
          <w:szCs w:val="16"/>
        </w:rPr>
      </w:pPr>
      <w:r w:rsidRPr="00B3062F">
        <w:rPr>
          <w:rFonts w:ascii="Montserrat" w:hAnsi="Montserrat" w:cs="Arial"/>
          <w:sz w:val="16"/>
          <w:szCs w:val="16"/>
        </w:rPr>
        <w:t>SE VERIFICARÁ LA CONGRUENCIA DE LOS DOCUMENTOS QUE PRESENTEN LOS LICITANTES CON LOS BIENES OFERTADOS.</w:t>
      </w:r>
    </w:p>
    <w:p w14:paraId="1CA46EF6" w14:textId="77777777" w:rsidR="00555713" w:rsidRPr="00B3062F" w:rsidRDefault="00555713" w:rsidP="00555713">
      <w:pPr>
        <w:pStyle w:val="Lista2"/>
        <w:ind w:left="0" w:firstLine="0"/>
        <w:jc w:val="both"/>
        <w:rPr>
          <w:rFonts w:ascii="Montserrat" w:hAnsi="Montserrat" w:cs="Arial"/>
          <w:sz w:val="16"/>
          <w:szCs w:val="16"/>
        </w:rPr>
      </w:pPr>
    </w:p>
    <w:p w14:paraId="6B41997F" w14:textId="0D32A3D6"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EVALUACIÓN DE LAS PROPOSICIONES ECONÓMICAS: </w:t>
      </w:r>
    </w:p>
    <w:p w14:paraId="4EAA9DF0" w14:textId="0ABB4625"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SE VERIFICARÁ QUE LAS MISMAS CUMPLAN CON LOS REQUISITOS SOLICITADOS EN ESTAS BASES, EN EL CASO DE QUE LAS PROPOSICIONES ECONÓMICAS PRESENTAREN ERRORES DE CÁLCULO, SÓLO HABRÁ LUGAR A SU RECTIFICACIÓN POR PARTE DE LA CONVOCANTE, PREVALECIENDO LOS PRECIOS UNITARIOS </w:t>
      </w:r>
      <w:r w:rsidR="0049767A">
        <w:rPr>
          <w:rFonts w:ascii="Montserrat" w:hAnsi="Montserrat" w:cs="Arial"/>
          <w:sz w:val="16"/>
          <w:szCs w:val="16"/>
        </w:rPr>
        <w:t xml:space="preserve">FIJOS </w:t>
      </w:r>
      <w:r w:rsidRPr="00B3062F">
        <w:rPr>
          <w:rFonts w:ascii="Montserrat" w:hAnsi="Montserrat" w:cs="Arial"/>
          <w:sz w:val="16"/>
          <w:szCs w:val="16"/>
        </w:rPr>
        <w:t>SEÑALADOS POR EL LICITANTE, EN CASO DE DISCREPANCIA ENTRE LAS CANTIDADES ESCRITAS CON LETRA Y CON NÚMERO, PREVALECERÁ LA CANTIDAD CON LETRA, POR LO QUE DE PRESENTARSE ERRORES EN LAS CANTIDADES O VOLÚMENES SOLICITADOS, ÉSTOS PODRÁN CORREGIRSE.</w:t>
      </w:r>
    </w:p>
    <w:p w14:paraId="0279E352" w14:textId="270D5374"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LAS CORRECCIONES SE HARÁN CONSTAR EN EL DICTAMEN A QUE SE REFIERE EL PUNTO 5.3  DE ESTAS BASES. SI EL LICITANTE NO ACEPTA LA CORRECCIÓN DE LA PROPUESTA, ÉSTA SE DESECHARÁ, O SÓLO LA(S) </w:t>
      </w:r>
      <w:r w:rsidR="0034642F">
        <w:rPr>
          <w:rFonts w:ascii="Montserrat" w:hAnsi="Montserrat" w:cs="Arial"/>
          <w:sz w:val="16"/>
          <w:szCs w:val="16"/>
          <w:lang w:val="es-ES_tradnl"/>
        </w:rPr>
        <w:t>PARTIDA UNICA</w:t>
      </w:r>
      <w:r w:rsidRPr="00B3062F">
        <w:rPr>
          <w:rFonts w:ascii="Montserrat" w:hAnsi="Montserrat" w:cs="Arial"/>
          <w:sz w:val="16"/>
          <w:szCs w:val="16"/>
          <w:lang w:val="es-ES_tradnl"/>
        </w:rPr>
        <w:t>(S) QUE SEAN AFECTADAS POR EL ERROR.</w:t>
      </w:r>
    </w:p>
    <w:p w14:paraId="1912802E" w14:textId="610F5B03"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 xml:space="preserve">7. PLAZO, LUGAR Y CONDICIONES DE ENTREGA </w:t>
      </w:r>
    </w:p>
    <w:p w14:paraId="75CC31D0" w14:textId="591A44AA"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7.1 PLAZO Y LUGAR DE ENTREGA</w:t>
      </w:r>
    </w:p>
    <w:p w14:paraId="359FE5E2" w14:textId="4457E9AA"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EL LICITANTE GANADOR DEBERÁ ENTREGAR LOS BIENES  SEGÚN LOS PLAZOS Y HORARIOS, ASÍ COMO EL LUGAR INDICADO EN EL CUADRO DE CONTROL DE INFORMACIÓN.</w:t>
      </w:r>
    </w:p>
    <w:p w14:paraId="5242E98A" w14:textId="3105E905"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7.2 CONDICIONES DE ENTREGA</w:t>
      </w:r>
    </w:p>
    <w:p w14:paraId="6C063630" w14:textId="104A8DF4"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ES RESPONSABILIDAD DEL (LOS) LICITANTE (S) GANADOR (ES) REALIZAR LA ENTREGA EN LOS LUGARES INDICADOS EN EL CUADRO DE CONTROL DE INFORMACIÓN.</w:t>
      </w:r>
    </w:p>
    <w:p w14:paraId="4559AE39" w14:textId="070677F4"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ES RESPONSABILIDAD DEL LICITANTE GANADOR, PROTEGER Y RESGUARDAR LOS BIENES, TOMANDO EN CUENTA LAS MEDIDAS DE SEGURIDAD NECESARIAS QUE GARANTICEN LA ADECUADA EJECUCIÓN.</w:t>
      </w:r>
    </w:p>
    <w:p w14:paraId="1C7D9202" w14:textId="0F28AB15"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CABE RESALTAR QUE MIENTRAS NO SE CUMPLA CON LAS CONDICIONES DE ENTREGA ESTABLECIDAS EN LAS PRESENTES BASES, LA DEPENDENCIA SOLICITANTE NO DARÁ POR RECIBIDOS Y ACEPTADOS LOS BIENES. </w:t>
      </w:r>
    </w:p>
    <w:p w14:paraId="18570D47" w14:textId="2DE79217"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LOS BIENES QUE SE ENTREGUEN DEBERÁN APEGARSE ESTRICTAMENTE A LAS ESPECIFICACIONES, DESCRIPCIONES, PRESENTACIONES Y DE MÁS CARACTERÍSTICAS QUE SE INDICAN EN EL ANEXO 1 Y ACUERDOS DERIVADOS DE LA JUNTA DE ACLARACIONES.</w:t>
      </w:r>
    </w:p>
    <w:p w14:paraId="5EA51942" w14:textId="467CC088"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LA CONVOCANTE, A TRAVÉS DE LA DEPENDENCIA SOLICITANTE, PODRÁ EN CUALQUIER MOMENTO VERIFICAR EL CUMPLIMIENTO DE LOS REQUISITOS DE CALIDAD DE LOS BIENES AL LICITANTE QUE RESULTE ADJUDICADO.</w:t>
      </w:r>
    </w:p>
    <w:p w14:paraId="7EC6E937" w14:textId="172D2B18"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 xml:space="preserve">8. ASPECTOS ECONÓMICOS </w:t>
      </w:r>
    </w:p>
    <w:p w14:paraId="2FEDE6EE" w14:textId="7F0A05F7"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8.1 CONDICIONES DE PRECIO</w:t>
      </w:r>
    </w:p>
    <w:p w14:paraId="54C10D5B" w14:textId="793D6A9E"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A) LOS LICITANTES DEBERÁN PRESENTAR SUS PROPUESTAS ECONÓMICAS EXCLUSIVAMENTE EN MONEDA NACIONAL, A DOS DECIMALES, DE ACUERDO CON LA LEY MONETARIA EN VIGOR</w:t>
      </w:r>
    </w:p>
    <w:p w14:paraId="0D2A2E2F" w14:textId="057431BB"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B) LOS PRECIOS DEBERÁN SER FIJOS E INCONDICIONADOS DURANTE LA VIGENCIA DEL CONTRATO </w:t>
      </w:r>
    </w:p>
    <w:p w14:paraId="263A778D" w14:textId="470BA6B6"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C) SE COTIZARÁ POR PRECIO UNITARIO </w:t>
      </w:r>
    </w:p>
    <w:p w14:paraId="2C0911B9" w14:textId="5BCA4A17"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D) SUBTOTAL POR LA </w:t>
      </w:r>
      <w:r w:rsidR="0034642F">
        <w:rPr>
          <w:rFonts w:ascii="Montserrat" w:hAnsi="Montserrat" w:cs="Arial"/>
          <w:sz w:val="16"/>
          <w:szCs w:val="16"/>
          <w:lang w:val="es-ES_tradnl"/>
        </w:rPr>
        <w:t>PARTIDA UNICA</w:t>
      </w:r>
      <w:r w:rsidRPr="00B3062F">
        <w:rPr>
          <w:rFonts w:ascii="Montserrat" w:hAnsi="Montserrat" w:cs="Arial"/>
          <w:sz w:val="16"/>
          <w:szCs w:val="16"/>
          <w:lang w:val="es-ES_tradnl"/>
        </w:rPr>
        <w:t xml:space="preserve"> ÚNICA </w:t>
      </w:r>
    </w:p>
    <w:p w14:paraId="72F9B434" w14:textId="43E662AA"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E) PRECIO TOTAL DE LOS BIENES Y/O  SERVICIOS QUE OFERTEN OBJETO DE ESTA LICITACIÓN </w:t>
      </w:r>
    </w:p>
    <w:p w14:paraId="70833276" w14:textId="46162F5D" w:rsidR="00555713" w:rsidRPr="00B3062F" w:rsidRDefault="00CA4ADB" w:rsidP="00555713">
      <w:pPr>
        <w:jc w:val="both"/>
        <w:rPr>
          <w:rFonts w:ascii="Montserrat" w:hAnsi="Montserrat" w:cs="Arial"/>
          <w:sz w:val="16"/>
          <w:szCs w:val="16"/>
          <w:lang w:val="es-ES_tradnl"/>
        </w:rPr>
      </w:pPr>
      <w:r w:rsidRPr="00B3062F">
        <w:rPr>
          <w:rFonts w:ascii="Montserrat" w:hAnsi="Montserrat" w:cs="Arial"/>
          <w:sz w:val="16"/>
          <w:szCs w:val="16"/>
          <w:lang w:val="es-ES_tradnl"/>
        </w:rPr>
        <w:t xml:space="preserve">F) NO SE ACEPTARÁN PROPUESTAS CON ESCALACION DE PRECIOS </w:t>
      </w:r>
    </w:p>
    <w:p w14:paraId="7433D791" w14:textId="6491F1CA" w:rsidR="00555713" w:rsidRPr="00B3062F" w:rsidRDefault="00CA4ADB" w:rsidP="00555713">
      <w:pPr>
        <w:jc w:val="both"/>
        <w:rPr>
          <w:rFonts w:ascii="Montserrat" w:hAnsi="Montserrat" w:cs="Arial"/>
          <w:b/>
          <w:sz w:val="16"/>
          <w:szCs w:val="16"/>
          <w:lang w:val="es-ES_tradnl"/>
        </w:rPr>
      </w:pPr>
      <w:r w:rsidRPr="00B3062F">
        <w:rPr>
          <w:rFonts w:ascii="Montserrat" w:hAnsi="Montserrat" w:cs="Arial"/>
          <w:b/>
          <w:sz w:val="16"/>
          <w:szCs w:val="16"/>
          <w:lang w:val="es-ES_tradnl"/>
        </w:rPr>
        <w:t xml:space="preserve">8.2 CONDICIONES DE PAGO </w:t>
      </w:r>
    </w:p>
    <w:p w14:paraId="03E1DBE0" w14:textId="553001AC" w:rsidR="00555713" w:rsidRPr="00B3062F" w:rsidRDefault="00CA4ADB" w:rsidP="00555713">
      <w:pPr>
        <w:autoSpaceDE w:val="0"/>
        <w:autoSpaceDN w:val="0"/>
        <w:adjustRightInd w:val="0"/>
        <w:jc w:val="both"/>
        <w:rPr>
          <w:rFonts w:ascii="Montserrat" w:hAnsi="Montserrat" w:cs="Arial"/>
          <w:bCs/>
          <w:snapToGrid w:val="0"/>
          <w:sz w:val="16"/>
          <w:szCs w:val="16"/>
          <w:lang w:val="es-ES_tradnl"/>
        </w:rPr>
      </w:pPr>
      <w:r w:rsidRPr="00B3062F">
        <w:rPr>
          <w:rFonts w:ascii="Montserrat" w:hAnsi="Montserrat" w:cs="Arial"/>
          <w:bCs/>
          <w:snapToGrid w:val="0"/>
          <w:sz w:val="16"/>
          <w:szCs w:val="16"/>
          <w:lang w:val="es-ES_tradnl"/>
        </w:rPr>
        <w:lastRenderedPageBreak/>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r w:rsidR="009F6FF7">
        <w:rPr>
          <w:rFonts w:ascii="Montserrat" w:hAnsi="Montserrat" w:cs="Arial"/>
          <w:bCs/>
          <w:snapToGrid w:val="0"/>
          <w:sz w:val="16"/>
          <w:szCs w:val="16"/>
          <w:lang w:val="es-ES_tradnl"/>
        </w:rPr>
        <w:t>.</w:t>
      </w:r>
    </w:p>
    <w:p w14:paraId="0ABCE024" w14:textId="626DA891"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r w:rsidRPr="00B3062F">
        <w:rPr>
          <w:rFonts w:ascii="Montserrat" w:hAnsi="Montserrat"/>
          <w:sz w:val="16"/>
          <w:szCs w:val="16"/>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0AEF8EA9"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p>
    <w:p w14:paraId="2340AB1C" w14:textId="59723F52"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bCs/>
          <w:sz w:val="16"/>
          <w:szCs w:val="16"/>
        </w:rPr>
      </w:pPr>
      <w:r w:rsidRPr="00B3062F">
        <w:rPr>
          <w:rFonts w:ascii="Montserrat" w:hAnsi="Montserrat"/>
          <w:bCs/>
          <w:sz w:val="16"/>
          <w:szCs w:val="16"/>
        </w:rPr>
        <w:t>POSTERIOR A LA ENTREGA DE LAS FACTURAS, EL SISTEMA ESTATAL PARA EL DESARROLLO INTEGRAL DE LA FAMILIA, NO RECONOCERÁ ADEUDOS DE SURTIMIENTOS ANTERIORES.</w:t>
      </w:r>
    </w:p>
    <w:p w14:paraId="02F1101E"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bCs/>
          <w:sz w:val="16"/>
          <w:szCs w:val="16"/>
        </w:rPr>
      </w:pPr>
    </w:p>
    <w:p w14:paraId="7503F230" w14:textId="4494F5C5"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r w:rsidRPr="00B3062F">
        <w:rPr>
          <w:rFonts w:ascii="Montserrat" w:hAnsi="Montserrat"/>
          <w:sz w:val="16"/>
          <w:szCs w:val="16"/>
        </w:rPr>
        <w:t>LAS FACTURAS DEBERÁN SER EXPEDIDAS SIN ABREVIATURAS A NOMBRE DE:</w:t>
      </w:r>
    </w:p>
    <w:p w14:paraId="336F0A7C"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p>
    <w:p w14:paraId="45F208F2" w14:textId="5E486048"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bCs/>
          <w:sz w:val="16"/>
          <w:szCs w:val="16"/>
        </w:rPr>
      </w:pPr>
      <w:r w:rsidRPr="00B3062F">
        <w:rPr>
          <w:rFonts w:ascii="Montserrat" w:hAnsi="Montserrat"/>
          <w:bCs/>
          <w:sz w:val="16"/>
          <w:szCs w:val="16"/>
        </w:rPr>
        <w:t>SISTEMA ESTATAL PARA EL DESARROLLO INTEGRAL DE LA FAMILIA</w:t>
      </w:r>
    </w:p>
    <w:p w14:paraId="714DF3D8" w14:textId="357F7CB4"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sz w:val="16"/>
          <w:szCs w:val="16"/>
          <w:lang w:val="es-MX"/>
        </w:rPr>
      </w:pPr>
      <w:r w:rsidRPr="00B3062F">
        <w:rPr>
          <w:rFonts w:ascii="Montserrat" w:hAnsi="Montserrat"/>
          <w:sz w:val="16"/>
          <w:szCs w:val="16"/>
          <w:lang w:val="es-MX"/>
        </w:rPr>
        <w:t xml:space="preserve">DOMICILIO: </w:t>
      </w:r>
      <w:r w:rsidRPr="00B3062F">
        <w:rPr>
          <w:rFonts w:ascii="Montserrat" w:hAnsi="Montserrat"/>
          <w:sz w:val="16"/>
          <w:szCs w:val="16"/>
        </w:rPr>
        <w:t>AVENIDA PASEO DE LA ENCANTADA NO. 102 LA ENCANTADA.</w:t>
      </w:r>
    </w:p>
    <w:p w14:paraId="56908DB1" w14:textId="02BACC2F"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r w:rsidRPr="00B3062F">
        <w:rPr>
          <w:rFonts w:ascii="Montserrat" w:hAnsi="Montserrat"/>
          <w:sz w:val="16"/>
          <w:szCs w:val="16"/>
        </w:rPr>
        <w:t>CIUDAD: ZACATECAS, ZACATECAS, C.P. 98088</w:t>
      </w:r>
    </w:p>
    <w:p w14:paraId="0298B29F" w14:textId="1EABBD36"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r w:rsidRPr="00B3062F">
        <w:rPr>
          <w:rFonts w:ascii="Montserrat" w:hAnsi="Montserrat"/>
          <w:sz w:val="16"/>
          <w:szCs w:val="16"/>
          <w:lang w:val="es-ES"/>
        </w:rPr>
        <w:t>R.F.C. SDI 770704 BB2</w:t>
      </w:r>
    </w:p>
    <w:p w14:paraId="37091FC8"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p>
    <w:p w14:paraId="741500F7" w14:textId="6EA13A87" w:rsidR="00555713" w:rsidRPr="00B3062F" w:rsidRDefault="00CA4ADB" w:rsidP="00555713">
      <w:pPr>
        <w:autoSpaceDE w:val="0"/>
        <w:autoSpaceDN w:val="0"/>
        <w:adjustRightInd w:val="0"/>
        <w:rPr>
          <w:rFonts w:ascii="Montserrat" w:hAnsi="Montserrat" w:cs="Arial"/>
          <w:sz w:val="16"/>
          <w:szCs w:val="16"/>
        </w:rPr>
      </w:pPr>
      <w:r w:rsidRPr="00B3062F">
        <w:rPr>
          <w:rFonts w:ascii="Montserrat" w:hAnsi="Montserrat" w:cs="Arial"/>
          <w:sz w:val="16"/>
          <w:szCs w:val="16"/>
        </w:rPr>
        <w:t>DEBIENDO PRESENTAR LOS SIGUIENTES DOCUMENTOS:</w:t>
      </w:r>
    </w:p>
    <w:p w14:paraId="0C1752EC" w14:textId="03404574" w:rsidR="00555713" w:rsidRPr="00B3062F" w:rsidRDefault="00CA4ADB" w:rsidP="00555713">
      <w:pPr>
        <w:autoSpaceDE w:val="0"/>
        <w:autoSpaceDN w:val="0"/>
        <w:adjustRightInd w:val="0"/>
        <w:rPr>
          <w:rFonts w:ascii="Montserrat" w:hAnsi="Montserrat" w:cs="Arial"/>
          <w:sz w:val="16"/>
          <w:szCs w:val="16"/>
        </w:rPr>
      </w:pPr>
      <w:r w:rsidRPr="00B3062F">
        <w:rPr>
          <w:rFonts w:ascii="Montserrat" w:hAnsi="Montserrat" w:cs="Arial"/>
          <w:sz w:val="16"/>
          <w:szCs w:val="16"/>
        </w:rPr>
        <w:t>A. ORIGINAL Y COPIA DE LA FACTURA QUE REÚNA LOS REQUISITOS FISCALES RESPECTIVOS, EN LA QUE SE INDIQUE LOS BIENES ENTREGADOS, EL NÚMERO DE CONTRATO Y EL NÚMERO DE FIANZA, QUE AMPARAN DICHOS BIENES, SELLADA POR EL ÁREA SOLICITANTE.</w:t>
      </w:r>
    </w:p>
    <w:p w14:paraId="75D4E3D3" w14:textId="698B7691" w:rsidR="00555713" w:rsidRPr="00B3062F" w:rsidRDefault="00CA4ADB" w:rsidP="00555713">
      <w:pPr>
        <w:autoSpaceDE w:val="0"/>
        <w:autoSpaceDN w:val="0"/>
        <w:adjustRightInd w:val="0"/>
        <w:rPr>
          <w:rFonts w:ascii="Montserrat" w:hAnsi="Montserrat" w:cs="Arial"/>
          <w:sz w:val="16"/>
          <w:szCs w:val="16"/>
        </w:rPr>
      </w:pPr>
      <w:r w:rsidRPr="00B3062F">
        <w:rPr>
          <w:rFonts w:ascii="Montserrat" w:hAnsi="Montserrat" w:cs="Arial"/>
          <w:sz w:val="16"/>
          <w:szCs w:val="16"/>
        </w:rPr>
        <w:t>B. ORIGINAL DEL ACTA DE ENTREGA-RECEPCIÓN DE LOS BIENES.</w:t>
      </w:r>
    </w:p>
    <w:p w14:paraId="0335096C" w14:textId="1300DF6B" w:rsidR="00555713" w:rsidRPr="00B3062F" w:rsidRDefault="00CA4ADB" w:rsidP="00555713">
      <w:pPr>
        <w:autoSpaceDE w:val="0"/>
        <w:autoSpaceDN w:val="0"/>
        <w:adjustRightInd w:val="0"/>
        <w:rPr>
          <w:rFonts w:ascii="Montserrat" w:hAnsi="Montserrat" w:cs="Arial"/>
          <w:sz w:val="16"/>
          <w:szCs w:val="16"/>
        </w:rPr>
      </w:pPr>
      <w:r w:rsidRPr="00B3062F">
        <w:rPr>
          <w:rFonts w:ascii="Montserrat" w:hAnsi="Montserrat" w:cs="Arial"/>
          <w:sz w:val="16"/>
          <w:szCs w:val="16"/>
        </w:rPr>
        <w:t>C. EN SU CASO, ORIGINAL DE NOTA DE CRÉDITO QUE SE OTORGUE.</w:t>
      </w:r>
    </w:p>
    <w:p w14:paraId="24B719C7" w14:textId="29A7F95E" w:rsidR="00555713" w:rsidRPr="00B3062F" w:rsidRDefault="00CA4ADB" w:rsidP="00555713">
      <w:pPr>
        <w:autoSpaceDE w:val="0"/>
        <w:autoSpaceDN w:val="0"/>
        <w:adjustRightInd w:val="0"/>
        <w:rPr>
          <w:rFonts w:ascii="Montserrat" w:hAnsi="Montserrat" w:cs="Arial"/>
          <w:sz w:val="16"/>
          <w:szCs w:val="16"/>
        </w:rPr>
      </w:pPr>
      <w:r w:rsidRPr="00B3062F">
        <w:rPr>
          <w:rFonts w:ascii="Montserrat" w:hAnsi="Montserrat" w:cs="Arial"/>
          <w:sz w:val="16"/>
          <w:szCs w:val="16"/>
        </w:rPr>
        <w:t xml:space="preserve">D. EN CASO DE REQUERIR EL PAGO VIA TRANSFERENCIA ELECTRÓNICA, SE DEBERÁ PRESENTAR DEBIDAMENTE REQUISITADO EL </w:t>
      </w:r>
      <w:r w:rsidRPr="00B3062F">
        <w:rPr>
          <w:rFonts w:ascii="Montserrat" w:hAnsi="Montserrat" w:cs="Arial"/>
          <w:b/>
          <w:sz w:val="16"/>
          <w:szCs w:val="16"/>
        </w:rPr>
        <w:t>ANEXO 18.</w:t>
      </w:r>
    </w:p>
    <w:p w14:paraId="1F649AD9"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b/>
          <w:sz w:val="16"/>
          <w:szCs w:val="16"/>
        </w:rPr>
      </w:pPr>
    </w:p>
    <w:p w14:paraId="7195401C" w14:textId="01BF1B9F" w:rsidR="00555713" w:rsidRPr="00B3062F" w:rsidRDefault="00CA4ADB" w:rsidP="00555713">
      <w:pPr>
        <w:pStyle w:val="Textoindependiente3"/>
        <w:tabs>
          <w:tab w:val="clear" w:pos="1418"/>
          <w:tab w:val="clear" w:pos="2127"/>
          <w:tab w:val="clear" w:pos="2835"/>
          <w:tab w:val="left" w:pos="0"/>
        </w:tabs>
        <w:spacing w:before="0" w:line="240" w:lineRule="auto"/>
        <w:rPr>
          <w:rFonts w:ascii="Montserrat" w:hAnsi="Montserrat"/>
          <w:b/>
          <w:sz w:val="16"/>
          <w:szCs w:val="16"/>
        </w:rPr>
      </w:pPr>
      <w:r w:rsidRPr="00B3062F">
        <w:rPr>
          <w:rFonts w:ascii="Montserrat" w:hAnsi="Montserrat"/>
          <w:b/>
          <w:sz w:val="16"/>
          <w:szCs w:val="16"/>
        </w:rPr>
        <w:t>NOTA: EL PAGO DEL IMPORTE TOTAL DEL CONTRATO, ESTARÁ CONDICIONADO, A LA FIRMA DEL CONTRATO, ENTREGA DE LA FIANZA Y ENTREGA TOTAL DE LOS BIENES A ENTERA SATISFACCIÓN DE LA DEPENDENCIA SOLICITANTE.</w:t>
      </w:r>
    </w:p>
    <w:p w14:paraId="05C964BE" w14:textId="77777777" w:rsidR="00555713" w:rsidRPr="00B3062F" w:rsidRDefault="00555713" w:rsidP="00555713">
      <w:pPr>
        <w:pStyle w:val="Textoindependiente3"/>
        <w:tabs>
          <w:tab w:val="clear" w:pos="1418"/>
          <w:tab w:val="clear" w:pos="2127"/>
          <w:tab w:val="clear" w:pos="2835"/>
          <w:tab w:val="left" w:pos="0"/>
        </w:tabs>
        <w:spacing w:before="0" w:line="240" w:lineRule="auto"/>
        <w:rPr>
          <w:rFonts w:ascii="Montserrat" w:hAnsi="Montserrat"/>
          <w:sz w:val="16"/>
          <w:szCs w:val="16"/>
        </w:rPr>
      </w:pPr>
    </w:p>
    <w:p w14:paraId="1A2A7629" w14:textId="7F8286C5" w:rsidR="00555713" w:rsidRPr="00B3062F" w:rsidRDefault="00CA4ADB" w:rsidP="00555713">
      <w:pPr>
        <w:pStyle w:val="Textoindependiente31"/>
        <w:tabs>
          <w:tab w:val="clear" w:pos="1418"/>
          <w:tab w:val="clear" w:pos="2127"/>
          <w:tab w:val="clear" w:pos="2835"/>
          <w:tab w:val="left" w:pos="0"/>
        </w:tabs>
        <w:spacing w:before="0" w:line="240" w:lineRule="auto"/>
        <w:rPr>
          <w:rFonts w:ascii="Montserrat" w:hAnsi="Montserrat" w:cs="Arial"/>
          <w:b/>
          <w:sz w:val="16"/>
          <w:szCs w:val="16"/>
          <w:lang w:val="es-MX"/>
        </w:rPr>
      </w:pPr>
      <w:r w:rsidRPr="00B3062F">
        <w:rPr>
          <w:rFonts w:ascii="Montserrat" w:hAnsi="Montserrat" w:cs="Arial"/>
          <w:b/>
          <w:sz w:val="16"/>
          <w:szCs w:val="16"/>
          <w:lang w:val="es-MX"/>
        </w:rPr>
        <w:t>NOTA: LAS FACTURAS DEBERÁN DE INDICAR EL NO. DE PROCEDIMIENTO DE LICITACIÓN.</w:t>
      </w:r>
    </w:p>
    <w:p w14:paraId="6A03D204" w14:textId="77777777" w:rsidR="00555713" w:rsidRPr="00B3062F" w:rsidRDefault="00555713" w:rsidP="00555713">
      <w:pPr>
        <w:pStyle w:val="Textoindependiente31"/>
        <w:tabs>
          <w:tab w:val="clear" w:pos="1418"/>
          <w:tab w:val="clear" w:pos="2127"/>
          <w:tab w:val="clear" w:pos="2835"/>
          <w:tab w:val="left" w:pos="0"/>
        </w:tabs>
        <w:spacing w:before="0" w:line="240" w:lineRule="auto"/>
        <w:rPr>
          <w:rFonts w:ascii="Montserrat" w:hAnsi="Montserrat" w:cs="Arial"/>
          <w:b/>
          <w:sz w:val="16"/>
          <w:szCs w:val="16"/>
          <w:lang w:val="es-MX"/>
        </w:rPr>
      </w:pPr>
    </w:p>
    <w:p w14:paraId="3BE8E3FF" w14:textId="3C42AFA5" w:rsidR="00766A4B" w:rsidRPr="00B3062F" w:rsidRDefault="00CA4ADB" w:rsidP="00555713">
      <w:pPr>
        <w:pStyle w:val="Textoindependiente31"/>
        <w:tabs>
          <w:tab w:val="clear" w:pos="1418"/>
          <w:tab w:val="clear" w:pos="2127"/>
          <w:tab w:val="clear" w:pos="2835"/>
          <w:tab w:val="left" w:pos="0"/>
        </w:tabs>
        <w:spacing w:before="0" w:line="240" w:lineRule="auto"/>
        <w:rPr>
          <w:rFonts w:ascii="Montserrat" w:hAnsi="Montserrat" w:cs="Arial"/>
          <w:b/>
          <w:sz w:val="16"/>
          <w:szCs w:val="16"/>
          <w:lang w:val="es-MX"/>
        </w:rPr>
      </w:pPr>
      <w:r w:rsidRPr="00B3062F">
        <w:rPr>
          <w:rFonts w:ascii="Montserrat" w:hAnsi="Montserrat" w:cs="Arial"/>
          <w:b/>
          <w:sz w:val="16"/>
          <w:szCs w:val="16"/>
          <w:lang w:val="es-MX"/>
        </w:rPr>
        <w:t>8.3 IMPUESTOS Y DERECHOS</w:t>
      </w:r>
    </w:p>
    <w:p w14:paraId="2FC2821F" w14:textId="634AB827" w:rsidR="00555713" w:rsidRPr="00B3062F" w:rsidRDefault="00CA4ADB" w:rsidP="00CA2917">
      <w:pPr>
        <w:pStyle w:val="Textoindependiente31"/>
        <w:tabs>
          <w:tab w:val="clear" w:pos="1418"/>
          <w:tab w:val="clear" w:pos="2127"/>
          <w:tab w:val="clear" w:pos="2835"/>
          <w:tab w:val="left" w:pos="0"/>
        </w:tabs>
        <w:spacing w:before="0" w:line="240" w:lineRule="auto"/>
        <w:rPr>
          <w:rFonts w:ascii="Montserrat" w:hAnsi="Montserrat" w:cs="Arial"/>
          <w:b/>
          <w:sz w:val="16"/>
          <w:szCs w:val="16"/>
          <w:lang w:val="es-MX"/>
        </w:rPr>
      </w:pPr>
      <w:r w:rsidRPr="00B3062F">
        <w:rPr>
          <w:rFonts w:ascii="Montserrat" w:hAnsi="Montserrat"/>
          <w:sz w:val="16"/>
          <w:szCs w:val="16"/>
          <w:lang w:val="es-ES"/>
        </w:rPr>
        <w:t>LOS IMPUESTOS Y DERECHOS QUE PROCEDAN CON MOTIVO DE LOS BIENES Y/O SERVICIOS OBJETO DE LA PRESENTE LICITACIÓN, SERÁN PAGADOS POR EL PROVEEDOR CONFORME A LO ESTABLECIDO EN LAS DISPOSICIONES LEGALES VIGENTES EN LA MATERIA.</w:t>
      </w:r>
    </w:p>
    <w:p w14:paraId="54069E47" w14:textId="229D542C"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 xml:space="preserve"> </w:t>
      </w:r>
    </w:p>
    <w:p w14:paraId="1CF2DA6B" w14:textId="66962145"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 xml:space="preserve">LA DEPENDENCIA SOLICITANTE ÚNICAMENTE PAGARA EL IMPUESTO AL VALOR AGREGADO DE ACUERDO A LO ESTABLECIDO EN LAS DISPOSICIONES LEGALES VIGENTES EN LA MATERIA </w:t>
      </w:r>
    </w:p>
    <w:p w14:paraId="2BB1FF6F"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p>
    <w:p w14:paraId="66A10084" w14:textId="6777123E"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r w:rsidRPr="00B3062F">
        <w:rPr>
          <w:rFonts w:ascii="Montserrat" w:hAnsi="Montserrat"/>
          <w:b/>
          <w:snapToGrid/>
          <w:sz w:val="16"/>
          <w:szCs w:val="16"/>
          <w:lang w:val="es-ES"/>
        </w:rPr>
        <w:t xml:space="preserve">8.4 PATENTES Y MARCAS </w:t>
      </w:r>
    </w:p>
    <w:p w14:paraId="499DB4D3" w14:textId="05E5A408"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r w:rsidRPr="00B3062F">
        <w:rPr>
          <w:rFonts w:ascii="Montserrat" w:hAnsi="Montserrat"/>
          <w:snapToGrid/>
          <w:sz w:val="16"/>
          <w:szCs w:val="16"/>
          <w:lang w:val="es-ES"/>
        </w:rPr>
        <w:t>EL LICITANTE GANADOR, ASUMIRÁ LA RESPONSABILIDAD TOTAL SI INFRINGE DERECHOS DE TERCEROS SOBRE PATENTES Y MARCAS, QUEDANDO EL SEDIF LIBERADO DE TODA RESPONSABILIDAD DE CARÁCTER CIVIL, PENAL, FISCAL O DE CUALQUIER OTRA ÍNDOLE</w:t>
      </w:r>
      <w:r w:rsidR="009F6FF7">
        <w:rPr>
          <w:rFonts w:ascii="Montserrat" w:hAnsi="Montserrat"/>
          <w:snapToGrid/>
          <w:sz w:val="16"/>
          <w:szCs w:val="16"/>
          <w:lang w:val="es-ES"/>
        </w:rPr>
        <w:t>.</w:t>
      </w:r>
    </w:p>
    <w:p w14:paraId="422ED992"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p>
    <w:p w14:paraId="1A5D847E" w14:textId="17C97E5E"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r w:rsidRPr="00B3062F">
        <w:rPr>
          <w:rFonts w:ascii="Montserrat" w:hAnsi="Montserrat"/>
          <w:b/>
          <w:snapToGrid/>
          <w:sz w:val="16"/>
          <w:szCs w:val="16"/>
          <w:lang w:val="es-ES"/>
        </w:rPr>
        <w:t xml:space="preserve">8.5 MONEDA QUE DEBERÁ UTILIZARSE </w:t>
      </w:r>
    </w:p>
    <w:p w14:paraId="10B09012" w14:textId="62FA903D"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snapToGrid/>
          <w:sz w:val="16"/>
          <w:szCs w:val="16"/>
          <w:lang w:val="es-ES"/>
        </w:rPr>
      </w:pPr>
      <w:r w:rsidRPr="00B3062F">
        <w:rPr>
          <w:rFonts w:ascii="Montserrat" w:hAnsi="Montserrat"/>
          <w:snapToGrid/>
          <w:sz w:val="16"/>
          <w:szCs w:val="16"/>
          <w:lang w:val="es-ES"/>
        </w:rPr>
        <w:t>EL LICITANTE DEBERÁ PRESENTAR SU OFERTA ECONÓMICA, EN MONEDA NACIONAL (PESOS MEXICANOS).</w:t>
      </w:r>
    </w:p>
    <w:p w14:paraId="6093C227" w14:textId="77777777" w:rsidR="00555713" w:rsidRPr="00B3062F" w:rsidRDefault="00555713" w:rsidP="00555713">
      <w:pPr>
        <w:pStyle w:val="Sinespaciado"/>
        <w:rPr>
          <w:rFonts w:ascii="Montserrat" w:hAnsi="Montserrat"/>
          <w:sz w:val="16"/>
          <w:szCs w:val="16"/>
          <w:lang w:val="es-ES"/>
        </w:rPr>
      </w:pPr>
    </w:p>
    <w:p w14:paraId="6AD9AA86" w14:textId="24CD5937" w:rsidR="00555713" w:rsidRPr="009F6FF7" w:rsidRDefault="00CA4ADB" w:rsidP="00555713">
      <w:pPr>
        <w:pStyle w:val="Sinespaciado"/>
        <w:rPr>
          <w:rFonts w:ascii="Montserrat" w:hAnsi="Montserrat" w:cs="Arial"/>
          <w:b/>
          <w:sz w:val="16"/>
          <w:szCs w:val="16"/>
          <w:shd w:val="clear" w:color="auto" w:fill="E6E6E6"/>
        </w:rPr>
      </w:pPr>
      <w:r w:rsidRPr="00B3062F">
        <w:rPr>
          <w:rFonts w:ascii="Montserrat" w:hAnsi="Montserrat"/>
          <w:b/>
          <w:sz w:val="16"/>
          <w:szCs w:val="16"/>
          <w:lang w:val="es-ES"/>
        </w:rPr>
        <w:t>8.6</w:t>
      </w:r>
      <w:r w:rsidRPr="00B3062F">
        <w:rPr>
          <w:rFonts w:ascii="Montserrat" w:hAnsi="Montserrat"/>
          <w:b/>
          <w:sz w:val="16"/>
          <w:szCs w:val="16"/>
          <w:shd w:val="clear" w:color="auto" w:fill="E6E6E6"/>
        </w:rPr>
        <w:t xml:space="preserve"> </w:t>
      </w:r>
      <w:r w:rsidRPr="00B3062F">
        <w:rPr>
          <w:rFonts w:ascii="Montserrat" w:hAnsi="Montserrat" w:cs="Arial"/>
          <w:b/>
          <w:sz w:val="16"/>
          <w:szCs w:val="16"/>
          <w:shd w:val="clear" w:color="auto" w:fill="E6E6E6"/>
        </w:rPr>
        <w:t>ANTICIPOS</w:t>
      </w:r>
    </w:p>
    <w:p w14:paraId="3B6FCDBE" w14:textId="7AAA62C4" w:rsidR="00555713" w:rsidRPr="00B3062F" w:rsidRDefault="00CA4ADB" w:rsidP="00555713">
      <w:pPr>
        <w:pStyle w:val="Sinespaciado"/>
        <w:rPr>
          <w:rFonts w:ascii="Montserrat" w:hAnsi="Montserrat" w:cs="Arial"/>
          <w:sz w:val="16"/>
          <w:szCs w:val="16"/>
          <w:lang w:val="es-ES"/>
        </w:rPr>
      </w:pPr>
      <w:r w:rsidRPr="00B3062F">
        <w:rPr>
          <w:rFonts w:ascii="Montserrat" w:hAnsi="Montserrat" w:cs="Arial"/>
          <w:sz w:val="16"/>
          <w:szCs w:val="16"/>
          <w:lang w:val="es-ES"/>
        </w:rPr>
        <w:t>NO SE OTORGAN ANTICIPOS</w:t>
      </w:r>
    </w:p>
    <w:p w14:paraId="4B34BDA0" w14:textId="74653565" w:rsidR="00555713" w:rsidRPr="00B3062F" w:rsidRDefault="00CA4ADB" w:rsidP="00555713">
      <w:pPr>
        <w:pStyle w:val="Sinespaciado"/>
        <w:jc w:val="both"/>
        <w:rPr>
          <w:rFonts w:ascii="Montserrat" w:hAnsi="Montserrat" w:cs="Arial"/>
          <w:sz w:val="16"/>
          <w:szCs w:val="16"/>
          <w:lang w:val="es-ES"/>
        </w:rPr>
      </w:pPr>
      <w:r w:rsidRPr="00B3062F">
        <w:rPr>
          <w:rFonts w:ascii="Montserrat" w:hAnsi="Montserrat" w:cs="Arial"/>
          <w:sz w:val="16"/>
          <w:szCs w:val="16"/>
          <w:lang w:val="es-ES"/>
        </w:rPr>
        <w:t>ESTE PUNTO SE DETALLA EN EL CUADRO DE CONTROL DE INFORMACIÓN DEL PROCEDIMIENTO Y DEPENDERÁ DE LA DEPENDENCIA SOLICITANTE SU APLICACIÓN Y PORCENTAJE</w:t>
      </w:r>
      <w:r w:rsidR="009F6FF7">
        <w:rPr>
          <w:rFonts w:ascii="Montserrat" w:hAnsi="Montserrat" w:cs="Arial"/>
          <w:sz w:val="16"/>
          <w:szCs w:val="16"/>
          <w:lang w:val="es-ES"/>
        </w:rPr>
        <w:t>.</w:t>
      </w:r>
      <w:r w:rsidRPr="00B3062F">
        <w:rPr>
          <w:rFonts w:ascii="Montserrat" w:hAnsi="Montserrat" w:cs="Arial"/>
          <w:sz w:val="16"/>
          <w:szCs w:val="16"/>
          <w:lang w:val="es-ES"/>
        </w:rPr>
        <w:t xml:space="preserve"> </w:t>
      </w:r>
    </w:p>
    <w:p w14:paraId="415B8787" w14:textId="77777777" w:rsidR="00555713" w:rsidRPr="00B3062F" w:rsidRDefault="00555713" w:rsidP="00555713">
      <w:pPr>
        <w:pStyle w:val="Sinespaciado"/>
        <w:rPr>
          <w:rFonts w:ascii="Montserrat" w:hAnsi="Montserrat" w:cs="Arial"/>
          <w:sz w:val="16"/>
          <w:szCs w:val="16"/>
          <w:lang w:val="es-ES"/>
        </w:rPr>
      </w:pPr>
    </w:p>
    <w:p w14:paraId="23C31847" w14:textId="26F418A1" w:rsidR="00766A4B" w:rsidRPr="00B3062F" w:rsidRDefault="00CA4ADB" w:rsidP="00555713">
      <w:pPr>
        <w:pStyle w:val="Sinespaciado"/>
        <w:rPr>
          <w:rFonts w:ascii="Montserrat" w:hAnsi="Montserrat" w:cs="Arial"/>
          <w:b/>
          <w:sz w:val="16"/>
          <w:szCs w:val="16"/>
          <w:lang w:val="es-ES"/>
        </w:rPr>
      </w:pPr>
      <w:r w:rsidRPr="00B3062F">
        <w:rPr>
          <w:rFonts w:ascii="Montserrat" w:hAnsi="Montserrat" w:cs="Arial"/>
          <w:b/>
          <w:sz w:val="16"/>
          <w:szCs w:val="16"/>
          <w:lang w:val="es-ES"/>
        </w:rPr>
        <w:t xml:space="preserve">9. ADJUDICACIÓN Y FIRMA DEL CONTRATO </w:t>
      </w:r>
    </w:p>
    <w:p w14:paraId="6105E0F3" w14:textId="4782AA3E" w:rsidR="00766A4B" w:rsidRPr="00B3062F" w:rsidRDefault="00CA4ADB" w:rsidP="00555713">
      <w:pPr>
        <w:pStyle w:val="Sinespaciado"/>
        <w:rPr>
          <w:rFonts w:ascii="Montserrat" w:hAnsi="Montserrat" w:cs="Arial"/>
          <w:b/>
          <w:sz w:val="16"/>
          <w:szCs w:val="16"/>
          <w:lang w:val="es-ES"/>
        </w:rPr>
      </w:pPr>
      <w:r w:rsidRPr="00B3062F">
        <w:rPr>
          <w:rFonts w:ascii="Montserrat" w:hAnsi="Montserrat" w:cs="Arial"/>
          <w:b/>
          <w:sz w:val="16"/>
          <w:szCs w:val="16"/>
          <w:lang w:val="es-ES"/>
        </w:rPr>
        <w:t xml:space="preserve">9.1 ADJUDICACIÓN DEL CONTRATO </w:t>
      </w:r>
    </w:p>
    <w:p w14:paraId="5DB9DA09" w14:textId="23688737" w:rsidR="00766A4B" w:rsidRDefault="00CA4ADB" w:rsidP="00CA2917">
      <w:pPr>
        <w:pStyle w:val="Sinespaciado"/>
        <w:jc w:val="both"/>
        <w:rPr>
          <w:rFonts w:ascii="Montserrat" w:hAnsi="Montserrat" w:cs="Arial"/>
          <w:b/>
          <w:sz w:val="16"/>
          <w:szCs w:val="16"/>
          <w:lang w:val="es-ES"/>
        </w:rPr>
      </w:pPr>
      <w:r w:rsidRPr="00B3062F">
        <w:rPr>
          <w:rFonts w:ascii="Montserrat" w:hAnsi="Montserrat" w:cs="Arial"/>
          <w:sz w:val="16"/>
          <w:szCs w:val="16"/>
          <w:lang w:val="es-ES"/>
        </w:rPr>
        <w:t>EL (LOS) CONTRATO(S) SE ADJUDICARÁ(N) EN TÉRMINOS DE LO QUE MARCA LA LEY ESTATAL.</w:t>
      </w:r>
    </w:p>
    <w:p w14:paraId="7C17FDA7" w14:textId="77777777" w:rsidR="001B511F" w:rsidRPr="001B511F" w:rsidRDefault="001B511F" w:rsidP="00CA2917">
      <w:pPr>
        <w:pStyle w:val="Sinespaciado"/>
        <w:jc w:val="both"/>
        <w:rPr>
          <w:rFonts w:ascii="Montserrat" w:hAnsi="Montserrat" w:cs="Arial"/>
          <w:b/>
          <w:sz w:val="16"/>
          <w:szCs w:val="16"/>
          <w:lang w:val="es-ES"/>
        </w:rPr>
      </w:pPr>
    </w:p>
    <w:p w14:paraId="135A88B2" w14:textId="02BDC424" w:rsidR="00766A4B"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LOS CONTRATOS SERÁN ADJUDICADOS AL O LOS LICITANTES QUE REÚNAN LAS MEJORES CONDICIONES LEGALES, TÉCNICAS Y ECONÓMICAS Y QUE GARANTICEN SATISFACTORIAMENTE EL CUMPLIMIENTO DE LAS OBLIGACIONES RESPECTIVAS.</w:t>
      </w:r>
    </w:p>
    <w:p w14:paraId="451A54DF" w14:textId="77777777" w:rsidR="001B511F" w:rsidRPr="00B3062F" w:rsidRDefault="001B511F" w:rsidP="00CA2917">
      <w:pPr>
        <w:pStyle w:val="Sinespaciado"/>
        <w:jc w:val="both"/>
        <w:rPr>
          <w:rFonts w:ascii="Montserrat" w:hAnsi="Montserrat" w:cs="Arial"/>
          <w:sz w:val="16"/>
          <w:szCs w:val="16"/>
          <w:lang w:val="es-ES"/>
        </w:rPr>
      </w:pPr>
    </w:p>
    <w:p w14:paraId="72989734" w14:textId="129F387B" w:rsidR="00555713" w:rsidRPr="00B3062F"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EN CASO DE EMPATE EN EL PRECIO DE DOS O MÁS OFERTAS, EL SEDIF ADJUDICARÀ EL CONTRATO AL LICITANTE QUE RESULTE GANADOR DEL SORTEO MANUAL POR INSACULACIÒN QUE SERÁ CELEBRADO EN EL PROPIO ACTO DE FALLO, EL CUAL CONSISTIRÁ EN LA PARTICIPACIÓN DE UN BOLETO POR CADA PROPUESTA QUE RESULTE EMPATADA Y DEPOSITADOS EN UNA URNA DE LA QUE SE EXTRAERÁ EL BOLETO DEL LICITANTE GANADOR.</w:t>
      </w:r>
    </w:p>
    <w:p w14:paraId="62EDAC4F" w14:textId="77777777" w:rsidR="00555713" w:rsidRPr="00B3062F" w:rsidRDefault="00555713" w:rsidP="00CA2917">
      <w:pPr>
        <w:pStyle w:val="Sinespaciado"/>
        <w:jc w:val="both"/>
        <w:rPr>
          <w:rFonts w:ascii="Montserrat" w:hAnsi="Montserrat" w:cs="Arial"/>
          <w:sz w:val="16"/>
          <w:szCs w:val="16"/>
          <w:lang w:val="es-ES"/>
        </w:rPr>
      </w:pPr>
    </w:p>
    <w:p w14:paraId="52F84DCE" w14:textId="3AB18C30" w:rsidR="00555713" w:rsidRPr="00B3062F"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 xml:space="preserve">EL CONTRATO SE ADJUDICARÁ POR LA </w:t>
      </w:r>
      <w:r w:rsidR="0034642F">
        <w:rPr>
          <w:rFonts w:ascii="Montserrat" w:hAnsi="Montserrat" w:cs="Arial"/>
          <w:sz w:val="16"/>
          <w:szCs w:val="16"/>
          <w:lang w:val="es-ES"/>
        </w:rPr>
        <w:t>PARTIDA UNICA</w:t>
      </w:r>
      <w:r w:rsidRPr="00B3062F">
        <w:rPr>
          <w:rFonts w:ascii="Montserrat" w:hAnsi="Montserrat" w:cs="Arial"/>
          <w:sz w:val="16"/>
          <w:szCs w:val="16"/>
          <w:lang w:val="es-ES"/>
        </w:rPr>
        <w:t xml:space="preserve">, DEBIENDO COTIZARLA DE MANERA </w:t>
      </w:r>
      <w:r w:rsidR="00D055F0">
        <w:rPr>
          <w:rFonts w:ascii="Montserrat" w:hAnsi="Montserrat" w:cs="Arial"/>
          <w:sz w:val="16"/>
          <w:szCs w:val="16"/>
          <w:lang w:val="es-ES"/>
        </w:rPr>
        <w:t>COMPLETA.</w:t>
      </w:r>
    </w:p>
    <w:p w14:paraId="1ACDC263" w14:textId="77777777" w:rsidR="00555713" w:rsidRPr="00B3062F" w:rsidRDefault="00555713" w:rsidP="00CA2917">
      <w:pPr>
        <w:pStyle w:val="Sinespaciado"/>
        <w:jc w:val="both"/>
        <w:rPr>
          <w:rFonts w:ascii="Montserrat" w:hAnsi="Montserrat" w:cs="Arial"/>
          <w:sz w:val="16"/>
          <w:szCs w:val="16"/>
          <w:lang w:val="es-ES"/>
        </w:rPr>
      </w:pPr>
    </w:p>
    <w:p w14:paraId="62A70EAE" w14:textId="21ABCDED" w:rsidR="00555713" w:rsidRPr="00B3062F"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EL MODELO DEL CONTRATO QUE SERÁ EMPLEADO PARA FORMALIZAR LOS DERECHOS Y OBLIGACIONES QUE SE DERIVEN DE LA PRESENTE LICITACIÓN, SE HACE DEL CONOCIMIENTO DE LOS LICITANTES EN EL ANEXO 12, EN EL ENTENDIDO DE QUE SU CONTENIDO SERÁ ADECUADO, EN LO CONDUCENTE, CON MOTIVO DE LO DETERMINADO EN LA (S) JUNTA (S) DE ACLARACIONES Y LO OFERTADO EN LAS PROPUESTAS DEL LICITANTE AL QUE, EN SU CASO, LE SEA ADJUDICADO DICHO INSTRUMENTO JURÍDICO.</w:t>
      </w:r>
    </w:p>
    <w:p w14:paraId="3DEB0453" w14:textId="77777777" w:rsidR="00555713" w:rsidRPr="00B3062F" w:rsidRDefault="00555713" w:rsidP="00CA2917">
      <w:pPr>
        <w:pStyle w:val="Sinespaciado"/>
        <w:jc w:val="both"/>
        <w:rPr>
          <w:rFonts w:ascii="Montserrat" w:hAnsi="Montserrat" w:cs="Arial"/>
          <w:sz w:val="16"/>
          <w:szCs w:val="16"/>
          <w:lang w:val="es-ES"/>
        </w:rPr>
      </w:pPr>
    </w:p>
    <w:p w14:paraId="7C11B931" w14:textId="1840BF15" w:rsidR="00555713" w:rsidRPr="00B3062F"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 xml:space="preserve"> EN CASO DE DISCREPANCIA, EN EL CONTENIDO DEL CONTRATO EN RELACIÓN CON EL DE LAS BASES DE LICITACIÓN, PREVALECERÁ LO ESTIPULADO EN EL CUERPO GENERAL DE LAS BASES, ASÍ COMO EL RESULTADO DE LA JUNTA DE ACLARACIONES.</w:t>
      </w:r>
    </w:p>
    <w:p w14:paraId="4EFA9339" w14:textId="77777777" w:rsidR="00555713" w:rsidRPr="00B3062F" w:rsidRDefault="00555713" w:rsidP="00CA2917">
      <w:pPr>
        <w:pStyle w:val="Sinespaciado"/>
        <w:jc w:val="both"/>
        <w:rPr>
          <w:rFonts w:ascii="Montserrat" w:hAnsi="Montserrat" w:cs="Arial"/>
          <w:sz w:val="16"/>
          <w:szCs w:val="16"/>
          <w:lang w:val="es-ES"/>
        </w:rPr>
      </w:pPr>
    </w:p>
    <w:p w14:paraId="7DEEC673" w14:textId="20AA21E8" w:rsidR="00555713" w:rsidRPr="00B3062F" w:rsidRDefault="00CA4ADB" w:rsidP="00CA2917">
      <w:pPr>
        <w:pStyle w:val="Sinespaciado"/>
        <w:jc w:val="both"/>
        <w:rPr>
          <w:rFonts w:ascii="Montserrat" w:hAnsi="Montserrat" w:cs="Arial"/>
          <w:sz w:val="16"/>
          <w:szCs w:val="16"/>
          <w:lang w:val="es-ES"/>
        </w:rPr>
      </w:pPr>
      <w:r w:rsidRPr="00B3062F">
        <w:rPr>
          <w:rFonts w:ascii="Montserrat" w:hAnsi="Montserrat" w:cs="Arial"/>
          <w:sz w:val="16"/>
          <w:szCs w:val="16"/>
          <w:lang w:val="es-ES"/>
        </w:rPr>
        <w:t>LA CONVOCANTE, A TRAVÉS DE LA DEPENDENCIA SOLICITANTE, PODRÁ EN CUALQUIER MOMENTO VERIFICAR EL CUMPLIMIENTO DE LOS REQUISITOS DE CALIDAD DE LOS BIENES AL LICITANTE QUE RESULTE ADJUDICADO.</w:t>
      </w:r>
    </w:p>
    <w:p w14:paraId="4C401453" w14:textId="77777777" w:rsidR="00555713" w:rsidRPr="00B3062F" w:rsidRDefault="00555713" w:rsidP="00CA2917">
      <w:pPr>
        <w:pStyle w:val="Sinespaciado"/>
        <w:jc w:val="both"/>
        <w:rPr>
          <w:rFonts w:ascii="Montserrat" w:hAnsi="Montserrat" w:cs="Arial"/>
          <w:sz w:val="16"/>
          <w:szCs w:val="16"/>
          <w:lang w:val="es-ES"/>
        </w:rPr>
      </w:pPr>
    </w:p>
    <w:p w14:paraId="7B683023" w14:textId="0830C3EA" w:rsidR="00431A02" w:rsidRPr="00B3062F" w:rsidRDefault="00CA4ADB" w:rsidP="00555713">
      <w:pPr>
        <w:pStyle w:val="Sinespaciado"/>
        <w:rPr>
          <w:rFonts w:ascii="Montserrat" w:hAnsi="Montserrat" w:cs="Arial"/>
          <w:b/>
          <w:sz w:val="16"/>
          <w:szCs w:val="16"/>
          <w:lang w:val="es-ES"/>
        </w:rPr>
      </w:pPr>
      <w:r w:rsidRPr="00B3062F">
        <w:rPr>
          <w:rFonts w:ascii="Montserrat" w:hAnsi="Montserrat" w:cs="Arial"/>
          <w:b/>
          <w:sz w:val="16"/>
          <w:szCs w:val="16"/>
          <w:lang w:val="es-ES"/>
        </w:rPr>
        <w:t>9.2 ACREDITACIÓN DE LOS LICITANTES QUE RESULTEN ADJUDICADOS.</w:t>
      </w:r>
    </w:p>
    <w:p w14:paraId="4F01074A" w14:textId="2202A953" w:rsidR="00555713" w:rsidRPr="00B3062F" w:rsidRDefault="00CA4ADB" w:rsidP="00555713">
      <w:pPr>
        <w:pStyle w:val="Sinespaciado"/>
        <w:rPr>
          <w:rFonts w:ascii="Montserrat" w:hAnsi="Montserrat" w:cs="Arial"/>
          <w:sz w:val="16"/>
          <w:szCs w:val="16"/>
          <w:lang w:val="es-ES"/>
        </w:rPr>
      </w:pPr>
      <w:r w:rsidRPr="00B3062F">
        <w:rPr>
          <w:rFonts w:ascii="Montserrat" w:hAnsi="Montserrat" w:cs="Arial"/>
          <w:sz w:val="16"/>
          <w:szCs w:val="16"/>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75816EAE" w14:textId="77777777" w:rsidR="00555713" w:rsidRPr="00B3062F" w:rsidRDefault="00555713" w:rsidP="00555713">
      <w:pPr>
        <w:pStyle w:val="Sinespaciado"/>
        <w:rPr>
          <w:rFonts w:ascii="Montserrat" w:hAnsi="Montserrat" w:cs="Arial"/>
          <w:sz w:val="16"/>
          <w:szCs w:val="16"/>
          <w:lang w:val="es-ES"/>
        </w:rPr>
      </w:pPr>
    </w:p>
    <w:p w14:paraId="01801063" w14:textId="707F7838" w:rsidR="00555713" w:rsidRPr="00B3062F" w:rsidRDefault="00CA4ADB" w:rsidP="00555713">
      <w:pPr>
        <w:pStyle w:val="Sinespaciado"/>
        <w:rPr>
          <w:rFonts w:ascii="Montserrat" w:hAnsi="Montserrat" w:cs="Arial"/>
          <w:b/>
          <w:sz w:val="16"/>
          <w:szCs w:val="16"/>
          <w:lang w:val="es-ES"/>
        </w:rPr>
      </w:pPr>
      <w:r w:rsidRPr="00B3062F">
        <w:rPr>
          <w:rFonts w:ascii="Montserrat" w:hAnsi="Montserrat" w:cs="Arial"/>
          <w:b/>
          <w:sz w:val="16"/>
          <w:szCs w:val="16"/>
          <w:lang w:val="es-ES"/>
        </w:rPr>
        <w:t xml:space="preserve">9.3 FIRMA DEL CONTRATO </w:t>
      </w:r>
    </w:p>
    <w:p w14:paraId="29014D27" w14:textId="77777777" w:rsidR="00555713" w:rsidRPr="00B3062F" w:rsidRDefault="00555713" w:rsidP="00555713">
      <w:pPr>
        <w:pStyle w:val="Sinespaciado"/>
        <w:rPr>
          <w:rFonts w:ascii="Montserrat" w:hAnsi="Montserrat" w:cs="Arial"/>
          <w:sz w:val="16"/>
          <w:szCs w:val="16"/>
          <w:lang w:val="es-ES"/>
        </w:rPr>
      </w:pPr>
    </w:p>
    <w:p w14:paraId="31F9AAEF" w14:textId="6CB53E2A"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w:t>
      </w:r>
      <w:r w:rsidR="003C5737">
        <w:rPr>
          <w:rFonts w:ascii="Montserrat" w:hAnsi="Montserrat" w:cs="Arial"/>
          <w:sz w:val="16"/>
          <w:szCs w:val="16"/>
        </w:rPr>
        <w:t xml:space="preserve"> RESPECTIVO DENTRO DE </w:t>
      </w:r>
      <w:r w:rsidR="003C5737" w:rsidRPr="00772FB4">
        <w:rPr>
          <w:rFonts w:ascii="Montserrat" w:hAnsi="Montserrat" w:cs="Arial"/>
          <w:b/>
          <w:sz w:val="16"/>
          <w:szCs w:val="16"/>
        </w:rPr>
        <w:t xml:space="preserve"> UN PLAZO NO MENOR A CINCO NI MAYOR A DIEZ DIAS CONTADOS A PARTIR DEL DIA SIGUIENTE EN QUE SE NOTIFIQUE EL FALLO.</w:t>
      </w:r>
      <w:r w:rsidRPr="00B3062F">
        <w:rPr>
          <w:rFonts w:ascii="Montserrat" w:hAnsi="Montserrat" w:cs="Arial"/>
          <w:sz w:val="16"/>
          <w:szCs w:val="16"/>
        </w:rPr>
        <w:t>, EN LOS TÉRM</w:t>
      </w:r>
      <w:r w:rsidR="00B3062F" w:rsidRPr="00B3062F">
        <w:rPr>
          <w:rFonts w:ascii="Montserrat" w:hAnsi="Montserrat" w:cs="Arial"/>
          <w:sz w:val="16"/>
          <w:szCs w:val="16"/>
        </w:rPr>
        <w:t xml:space="preserve">INOS PREVISTOS EN EL ARTÍCULO 104 FRACCIÒN I </w:t>
      </w:r>
      <w:r w:rsidRPr="00B3062F">
        <w:rPr>
          <w:rFonts w:ascii="Montserrat" w:hAnsi="Montserrat" w:cs="Arial"/>
          <w:sz w:val="16"/>
          <w:szCs w:val="16"/>
        </w:rPr>
        <w:t xml:space="preserve"> DE LA LEY DE ADQUISICIONES, ARRENDAMIENTOS Y SERVICIOS DEL ESTADO DE ZACATECAS Y SUS MUNICIPIOS.</w:t>
      </w:r>
    </w:p>
    <w:p w14:paraId="22C32775" w14:textId="77777777" w:rsidR="009F6FF7" w:rsidRPr="009F6FF7" w:rsidRDefault="009F6FF7" w:rsidP="009F6FF7">
      <w:pPr>
        <w:jc w:val="both"/>
        <w:rPr>
          <w:rFonts w:ascii="Montserrat" w:hAnsi="Montserrat" w:cs="Arial"/>
          <w:sz w:val="18"/>
          <w:szCs w:val="18"/>
        </w:rPr>
      </w:pPr>
      <w:r w:rsidRPr="009F6FF7">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14:paraId="1A0D1DB4" w14:textId="4B0123D6" w:rsidR="00555713" w:rsidRPr="00B3062F" w:rsidRDefault="00CA4ADB" w:rsidP="00555713">
      <w:pPr>
        <w:jc w:val="both"/>
        <w:rPr>
          <w:rFonts w:ascii="Montserrat" w:hAnsi="Montserrat" w:cs="Arial"/>
          <w:b/>
          <w:bCs/>
          <w:sz w:val="16"/>
          <w:szCs w:val="16"/>
        </w:rPr>
      </w:pPr>
      <w:r w:rsidRPr="00B3062F">
        <w:rPr>
          <w:rFonts w:ascii="Montserrat" w:hAnsi="Montserrat" w:cs="Arial"/>
          <w:b/>
          <w:sz w:val="16"/>
          <w:szCs w:val="16"/>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3062F">
        <w:rPr>
          <w:rFonts w:ascii="Montserrat" w:hAnsi="Montserrat" w:cs="Arial"/>
          <w:b/>
          <w:bCs/>
          <w:sz w:val="16"/>
          <w:szCs w:val="16"/>
        </w:rPr>
        <w:t>:</w:t>
      </w:r>
    </w:p>
    <w:p w14:paraId="0439509F" w14:textId="7E0EF46B" w:rsidR="00555713" w:rsidRPr="00B3062F" w:rsidRDefault="00CA4ADB" w:rsidP="00555713">
      <w:pPr>
        <w:numPr>
          <w:ilvl w:val="0"/>
          <w:numId w:val="7"/>
        </w:numPr>
        <w:spacing w:after="0" w:line="240" w:lineRule="auto"/>
        <w:ind w:left="1426" w:hanging="432"/>
        <w:jc w:val="both"/>
        <w:rPr>
          <w:rFonts w:ascii="Montserrat" w:hAnsi="Montserrat" w:cs="Arial"/>
          <w:b/>
          <w:sz w:val="16"/>
          <w:szCs w:val="16"/>
        </w:rPr>
      </w:pPr>
      <w:r w:rsidRPr="00B3062F">
        <w:rPr>
          <w:rFonts w:ascii="Montserrat" w:hAnsi="Montserrat" w:cs="Arial"/>
          <w:sz w:val="16"/>
          <w:szCs w:val="16"/>
        </w:rPr>
        <w:t>ORIGINAL Y COPIA DE LA CEDULA DEL PADRÓN DE PROVEEDORES DEL GOBIERNO DEL ESTADO DE ZACATECAS, VIGENTE.</w:t>
      </w:r>
    </w:p>
    <w:p w14:paraId="25D68927" w14:textId="77777777" w:rsidR="00555713" w:rsidRPr="00B3062F" w:rsidRDefault="00555713" w:rsidP="00555713">
      <w:pPr>
        <w:ind w:left="994"/>
        <w:jc w:val="both"/>
        <w:rPr>
          <w:rFonts w:ascii="Montserrat" w:hAnsi="Montserrat" w:cs="Arial"/>
          <w:b/>
          <w:sz w:val="16"/>
          <w:szCs w:val="16"/>
        </w:rPr>
      </w:pPr>
    </w:p>
    <w:p w14:paraId="32586925" w14:textId="37334E9B" w:rsidR="00555713" w:rsidRPr="00B3062F" w:rsidRDefault="00CA4ADB" w:rsidP="00555713">
      <w:pPr>
        <w:numPr>
          <w:ilvl w:val="0"/>
          <w:numId w:val="7"/>
        </w:numPr>
        <w:spacing w:after="0" w:line="240" w:lineRule="auto"/>
        <w:ind w:left="1426" w:hanging="432"/>
        <w:jc w:val="both"/>
        <w:rPr>
          <w:rFonts w:ascii="Montserrat" w:hAnsi="Montserrat" w:cs="Arial"/>
          <w:b/>
          <w:sz w:val="16"/>
          <w:szCs w:val="16"/>
        </w:rPr>
      </w:pPr>
      <w:r w:rsidRPr="00B3062F">
        <w:rPr>
          <w:rFonts w:ascii="Montserrat" w:hAnsi="Montserrat" w:cs="Arial"/>
          <w:color w:val="000000"/>
          <w:sz w:val="16"/>
          <w:szCs w:val="16"/>
        </w:rPr>
        <w:t xml:space="preserve">ORIGINAL O COPIA CERTIFICADA DEL ACTA CONSTITUTIVA DE LA PERSONA MORAL Y COPIA  SIMPLE PARA SU COTEJO, ASÍ COMO COPIA DEL R.F.C. </w:t>
      </w:r>
    </w:p>
    <w:p w14:paraId="04C69154" w14:textId="77777777" w:rsidR="00555713" w:rsidRPr="00B3062F" w:rsidRDefault="00555713" w:rsidP="00555713">
      <w:pPr>
        <w:ind w:left="994"/>
        <w:jc w:val="both"/>
        <w:rPr>
          <w:rFonts w:ascii="Montserrat" w:hAnsi="Montserrat" w:cs="Arial"/>
          <w:b/>
          <w:sz w:val="16"/>
          <w:szCs w:val="16"/>
        </w:rPr>
      </w:pPr>
    </w:p>
    <w:p w14:paraId="50C1F1AC" w14:textId="3918A71A" w:rsidR="00555713" w:rsidRPr="00B3062F" w:rsidRDefault="00CA4ADB" w:rsidP="00555713">
      <w:pPr>
        <w:numPr>
          <w:ilvl w:val="0"/>
          <w:numId w:val="7"/>
        </w:numPr>
        <w:spacing w:after="0" w:line="240" w:lineRule="auto"/>
        <w:ind w:left="1426" w:hanging="432"/>
        <w:jc w:val="both"/>
        <w:rPr>
          <w:rFonts w:ascii="Montserrat" w:hAnsi="Montserrat" w:cs="Arial"/>
          <w:b/>
          <w:sz w:val="16"/>
          <w:szCs w:val="16"/>
        </w:rPr>
      </w:pPr>
      <w:r w:rsidRPr="00B3062F">
        <w:rPr>
          <w:rFonts w:ascii="Montserrat" w:hAnsi="Montserrat" w:cs="Arial"/>
          <w:color w:val="000000"/>
          <w:sz w:val="16"/>
          <w:szCs w:val="16"/>
        </w:rPr>
        <w:t>ORIGINAL O COPIA CERTIFICADA DEL DOCUMENTO OTORGADO ANTE LA FE DE NOTARIO PÚBLICO, MEDIANTE EL CUAL SE ACREDITE LA PERSONALIDAD DEL REPRESENTANTE LEGAL Y COPIA SIMPLE PARA SU DEBIDO COTEJO.</w:t>
      </w:r>
    </w:p>
    <w:p w14:paraId="3B612921" w14:textId="77777777" w:rsidR="00555713" w:rsidRPr="00B3062F" w:rsidRDefault="00555713" w:rsidP="00555713">
      <w:pPr>
        <w:jc w:val="both"/>
        <w:rPr>
          <w:rFonts w:ascii="Montserrat" w:hAnsi="Montserrat" w:cs="Arial"/>
          <w:b/>
          <w:sz w:val="16"/>
          <w:szCs w:val="16"/>
        </w:rPr>
      </w:pPr>
    </w:p>
    <w:p w14:paraId="1973A212" w14:textId="65E94580" w:rsidR="00555713" w:rsidRPr="00B3062F" w:rsidRDefault="00CA4ADB" w:rsidP="00555713">
      <w:pPr>
        <w:numPr>
          <w:ilvl w:val="0"/>
          <w:numId w:val="7"/>
        </w:numPr>
        <w:spacing w:after="0" w:line="240" w:lineRule="auto"/>
        <w:ind w:left="1426" w:hanging="432"/>
        <w:jc w:val="both"/>
        <w:rPr>
          <w:rFonts w:ascii="Montserrat" w:hAnsi="Montserrat" w:cs="Arial"/>
          <w:b/>
          <w:sz w:val="16"/>
          <w:szCs w:val="16"/>
        </w:rPr>
      </w:pPr>
      <w:r w:rsidRPr="00B3062F">
        <w:rPr>
          <w:rFonts w:ascii="Montserrat" w:hAnsi="Montserrat" w:cs="Arial"/>
          <w:sz w:val="16"/>
          <w:szCs w:val="16"/>
        </w:rPr>
        <w:t>IDENTIFICACIÓN OFICIAL CON FOTOGRAFÍA DEL REPRESENTANTE LEGAL (COPIA POR AMBOS LADOS).</w:t>
      </w:r>
    </w:p>
    <w:p w14:paraId="041D402B" w14:textId="77777777" w:rsidR="00555713" w:rsidRPr="00B3062F" w:rsidRDefault="00555713" w:rsidP="00555713">
      <w:pPr>
        <w:jc w:val="both"/>
        <w:rPr>
          <w:rFonts w:ascii="Montserrat" w:hAnsi="Montserrat" w:cs="Arial"/>
          <w:b/>
          <w:sz w:val="16"/>
          <w:szCs w:val="16"/>
        </w:rPr>
      </w:pPr>
    </w:p>
    <w:p w14:paraId="71336ADD" w14:textId="72EE2BB8" w:rsidR="00555713" w:rsidRPr="00B3062F" w:rsidRDefault="00CA4ADB" w:rsidP="00555713">
      <w:pPr>
        <w:numPr>
          <w:ilvl w:val="0"/>
          <w:numId w:val="7"/>
        </w:numPr>
        <w:spacing w:after="0" w:line="240" w:lineRule="auto"/>
        <w:ind w:left="1426" w:hanging="432"/>
        <w:jc w:val="both"/>
        <w:rPr>
          <w:rFonts w:ascii="Montserrat" w:hAnsi="Montserrat" w:cs="Arial"/>
          <w:b/>
          <w:sz w:val="16"/>
          <w:szCs w:val="16"/>
        </w:rPr>
      </w:pPr>
      <w:r w:rsidRPr="00B3062F">
        <w:rPr>
          <w:rFonts w:ascii="Montserrat" w:hAnsi="Montserrat" w:cs="Arial"/>
          <w:sz w:val="16"/>
          <w:szCs w:val="16"/>
        </w:rPr>
        <w:t>ORIGINAL PARA COTEJO Y COPIA SIMPLE DEL COMPROBANTE DE DOMICILIO FISCAL.</w:t>
      </w:r>
    </w:p>
    <w:p w14:paraId="5C9797CB" w14:textId="77777777" w:rsidR="00555713" w:rsidRPr="00B3062F" w:rsidRDefault="00555713" w:rsidP="00555713">
      <w:pPr>
        <w:pStyle w:val="Prrafodelista"/>
        <w:spacing w:after="0" w:line="240" w:lineRule="auto"/>
        <w:rPr>
          <w:rFonts w:ascii="Montserrat" w:hAnsi="Montserrat" w:cs="Arial"/>
          <w:b/>
          <w:sz w:val="16"/>
          <w:szCs w:val="16"/>
        </w:rPr>
      </w:pPr>
    </w:p>
    <w:p w14:paraId="3EA73C29" w14:textId="2685064C" w:rsidR="00555713" w:rsidRPr="00B3062F" w:rsidRDefault="00CA4ADB" w:rsidP="00555713">
      <w:pPr>
        <w:jc w:val="both"/>
        <w:rPr>
          <w:rFonts w:ascii="Montserrat" w:hAnsi="Montserrat" w:cs="Arial"/>
          <w:i/>
          <w:sz w:val="16"/>
          <w:szCs w:val="16"/>
          <w:lang w:val="es-ES_tradnl"/>
        </w:rPr>
      </w:pPr>
      <w:r w:rsidRPr="00B3062F">
        <w:rPr>
          <w:rFonts w:ascii="Montserrat" w:hAnsi="Montserrat" w:cs="Arial"/>
          <w:i/>
          <w:sz w:val="16"/>
          <w:szCs w:val="16"/>
          <w:lang w:val="es-ES_tradnl"/>
        </w:rPr>
        <w:t>AVISO:</w:t>
      </w:r>
    </w:p>
    <w:p w14:paraId="30BBBC93" w14:textId="5B7B9A52" w:rsidR="00555713" w:rsidRPr="00B3062F" w:rsidRDefault="00CA4ADB" w:rsidP="00555713">
      <w:pPr>
        <w:jc w:val="both"/>
        <w:rPr>
          <w:rFonts w:ascii="Montserrat" w:hAnsi="Montserrat" w:cs="Arial"/>
          <w:bCs/>
          <w:sz w:val="16"/>
          <w:szCs w:val="16"/>
        </w:rPr>
      </w:pPr>
      <w:r w:rsidRPr="00B3062F">
        <w:rPr>
          <w:rFonts w:ascii="Montserrat" w:hAnsi="Montserrat" w:cs="Arial"/>
          <w:bCs/>
          <w:sz w:val="16"/>
          <w:szCs w:val="16"/>
        </w:rPr>
        <w:lastRenderedPageBreak/>
        <w:t>DURANTE LA VIGENCIA DE LOS CONTRATOS, EL ÁREA SOLICITANTE EVALUARÁ EL DESEMPEÑO DE LOS PROVEEDORES, MIDIENDO SU NIVEL DE CUMPLIMIENTO EN LA ENTREGA OPORTUNA DE LOS BIENES, DICHA INFORMACIÓN SE HARÁ DEL CONOCIMIENTO DE LOS MISMOS.</w:t>
      </w:r>
    </w:p>
    <w:p w14:paraId="2D3E186A" w14:textId="2D330540" w:rsidR="00555713" w:rsidRPr="00B3062F" w:rsidRDefault="00CA4ADB" w:rsidP="00555713">
      <w:pPr>
        <w:autoSpaceDE w:val="0"/>
        <w:autoSpaceDN w:val="0"/>
        <w:adjustRightInd w:val="0"/>
        <w:jc w:val="both"/>
        <w:rPr>
          <w:rFonts w:ascii="Montserrat" w:hAnsi="Montserrat" w:cs="Arial"/>
          <w:b/>
          <w:sz w:val="16"/>
          <w:szCs w:val="16"/>
        </w:rPr>
      </w:pPr>
      <w:r w:rsidRPr="00B3062F">
        <w:rPr>
          <w:rFonts w:ascii="Montserrat" w:hAnsi="Montserrat" w:cs="Arial"/>
          <w:sz w:val="16"/>
          <w:szCs w:val="16"/>
        </w:rPr>
        <w:t>EL ÁREA SOLICITANTE PODRÁ EN CUALQUIER MOMENTO VERIFICAR EL CUMPLIMIENTO DE LOS REQUISITOS DE CALIDAD DE LOS BIENES AL LICITANTE QUE RESULTE ADJUDICADO</w:t>
      </w:r>
    </w:p>
    <w:p w14:paraId="423B5926" w14:textId="72E4090F" w:rsidR="00555713" w:rsidRPr="00B3062F" w:rsidRDefault="00CA4ADB" w:rsidP="00555713">
      <w:pPr>
        <w:jc w:val="both"/>
        <w:rPr>
          <w:rFonts w:ascii="Montserrat" w:hAnsi="Montserrat" w:cs="Arial"/>
          <w:bCs/>
          <w:iCs/>
          <w:sz w:val="16"/>
          <w:szCs w:val="16"/>
        </w:rPr>
      </w:pPr>
      <w:r w:rsidRPr="00B3062F">
        <w:rPr>
          <w:rFonts w:ascii="Montserrat" w:hAnsi="Montserrat" w:cs="Arial"/>
          <w:bCs/>
          <w:iCs/>
          <w:sz w:val="16"/>
          <w:szCs w:val="16"/>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79D7DAF2" w14:textId="75BD5A3F" w:rsidR="00555713" w:rsidRPr="00B3062F" w:rsidRDefault="00CA4ADB" w:rsidP="00555713">
      <w:pPr>
        <w:jc w:val="both"/>
        <w:rPr>
          <w:rFonts w:ascii="Montserrat" w:hAnsi="Montserrat" w:cs="Arial"/>
          <w:b/>
          <w:bCs/>
          <w:iCs/>
          <w:sz w:val="16"/>
          <w:szCs w:val="16"/>
        </w:rPr>
      </w:pPr>
      <w:r w:rsidRPr="00B3062F">
        <w:rPr>
          <w:rFonts w:ascii="Montserrat" w:hAnsi="Montserrat" w:cs="Arial"/>
          <w:b/>
          <w:bCs/>
          <w:iCs/>
          <w:sz w:val="16"/>
          <w:szCs w:val="16"/>
        </w:rPr>
        <w:t xml:space="preserve">9.4 DE LA AMPLIACIÓN DEL CONTRATO </w:t>
      </w:r>
    </w:p>
    <w:p w14:paraId="68F77571" w14:textId="2AD01308"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Cs/>
          <w:snapToGrid/>
          <w:sz w:val="16"/>
          <w:szCs w:val="16"/>
        </w:rPr>
      </w:pPr>
      <w:r w:rsidRPr="00B3062F">
        <w:rPr>
          <w:rFonts w:ascii="Montserrat" w:hAnsi="Montserrat"/>
          <w:bCs/>
          <w:snapToGrid/>
          <w:sz w:val="16"/>
          <w:szCs w:val="16"/>
        </w:rPr>
        <w:t>EL CONTRATO QUE DERIVE DE LA PRESENTE LICITACIÓN, PODRÁ SER AMPLIADO EN LOS TÉRMINOS DEL ARTÍCULO 110 DE LA LEY DE ADQUISICIONES, ARRENDAMIENTOS Y SERVICIOS DEL ESTADO DE ZACATECAS Y SUS MUNICIPIOS.</w:t>
      </w:r>
    </w:p>
    <w:p w14:paraId="78614FE2"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bCs/>
          <w:snapToGrid/>
          <w:sz w:val="16"/>
          <w:szCs w:val="16"/>
        </w:rPr>
      </w:pPr>
    </w:p>
    <w:p w14:paraId="48427727" w14:textId="6B105379"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b/>
          <w:bCs/>
          <w:snapToGrid/>
          <w:sz w:val="16"/>
          <w:szCs w:val="16"/>
        </w:rPr>
      </w:pPr>
      <w:r w:rsidRPr="00B3062F">
        <w:rPr>
          <w:rFonts w:ascii="Montserrat" w:hAnsi="Montserrat"/>
          <w:b/>
          <w:bCs/>
          <w:snapToGrid/>
          <w:sz w:val="16"/>
          <w:szCs w:val="16"/>
        </w:rPr>
        <w:t xml:space="preserve">9.5 CASOS EN LOS QUE SE PODRÁ OTORGAR PRORROGAS </w:t>
      </w:r>
    </w:p>
    <w:p w14:paraId="38E1FC4B" w14:textId="02A9A7B5" w:rsidR="00555713" w:rsidRDefault="00CA4ADB" w:rsidP="00CA2917">
      <w:pPr>
        <w:pStyle w:val="Textoindependiente3"/>
        <w:widowControl/>
        <w:tabs>
          <w:tab w:val="clear" w:pos="1418"/>
          <w:tab w:val="clear" w:pos="2127"/>
          <w:tab w:val="clear" w:pos="2835"/>
        </w:tabs>
        <w:spacing w:before="0" w:line="240" w:lineRule="auto"/>
        <w:rPr>
          <w:rFonts w:ascii="Montserrat" w:hAnsi="Montserrat"/>
          <w:sz w:val="16"/>
          <w:szCs w:val="16"/>
        </w:rPr>
      </w:pPr>
      <w:r w:rsidRPr="00B3062F">
        <w:rPr>
          <w:rFonts w:ascii="Montserrat" w:hAnsi="Montserrat"/>
          <w:sz w:val="16"/>
          <w:szCs w:val="16"/>
        </w:rPr>
        <w:t xml:space="preserve">LAS PRÓRROGAS PARA EL CUMPLIMIENTO DE SUS OBLIGACIONES CONTRACTUALES, SE OTORGARÁN DE CONFORMIDAD A LO ESTIPULADO EN LOS ARTÍCULOS 117 Y 118  DE LA LEY. </w:t>
      </w:r>
    </w:p>
    <w:p w14:paraId="41936F78" w14:textId="50282896" w:rsidR="00A02AA7" w:rsidRDefault="00A02AA7" w:rsidP="00CA2917">
      <w:pPr>
        <w:pStyle w:val="Textoindependiente3"/>
        <w:widowControl/>
        <w:tabs>
          <w:tab w:val="clear" w:pos="1418"/>
          <w:tab w:val="clear" w:pos="2127"/>
          <w:tab w:val="clear" w:pos="2835"/>
        </w:tabs>
        <w:spacing w:before="0" w:line="240" w:lineRule="auto"/>
        <w:rPr>
          <w:rFonts w:ascii="Montserrat" w:hAnsi="Montserrat"/>
          <w:sz w:val="16"/>
          <w:szCs w:val="16"/>
        </w:rPr>
      </w:pPr>
    </w:p>
    <w:p w14:paraId="2FA9D2BE" w14:textId="09A19CC3" w:rsidR="00A02AA7" w:rsidRPr="00A02AA7" w:rsidRDefault="00A02AA7" w:rsidP="00A02AA7">
      <w:pPr>
        <w:jc w:val="both"/>
        <w:rPr>
          <w:rFonts w:ascii="Montserrat" w:hAnsi="Montserrat" w:cs="Arial"/>
          <w:sz w:val="16"/>
          <w:szCs w:val="16"/>
        </w:rPr>
      </w:pPr>
      <w:r w:rsidRPr="00B3062F">
        <w:rPr>
          <w:rFonts w:ascii="Montserrat" w:hAnsi="Montserrat" w:cs="Arial"/>
          <w:sz w:val="16"/>
          <w:szCs w:val="16"/>
        </w:rPr>
        <w:t>CUANDO EXISTAN CAUSAS DE FUERZA MAYOR QUE IMPIDAN ENTREGAR LOS BIENES EN LA FECHA CONVENIDA, EL CONCURSANTE GANADOR, PODRÁ SOLICITAR POR ESCRITO A LA CONVOCANTE, PRORROGA EN EL TIEMPO DE ENTREGA, RESERVÁNDOSE LA CONVOCANTE EL DERECHO DE OTORGAR O NO DICHA PRORROGA, Y EN SU CASO, APLICAR LA PENA CONVENCIONAL.</w:t>
      </w:r>
    </w:p>
    <w:p w14:paraId="50989D04"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5365602" w14:textId="36797F3C" w:rsidR="00555713" w:rsidRPr="001B511F" w:rsidRDefault="00CA4ADB" w:rsidP="001B511F">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10.  GARANTÍA DE CUMPLIMIENTO DE CONTRATO, DEFECTOS Y VICIOS OCULTOS DE LOS BIENES Y FALTA DE CALIDAD DE LOS BIENES </w:t>
      </w:r>
    </w:p>
    <w:p w14:paraId="108E3A9C" w14:textId="7EE7071C"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DE CONFORMIDAD CON LO ESTABLECIDO EN LOS ARTÍCULOS 48 FRACCIÓN III Y 49 FRACCIÓN I, II Y IV, DE LA LEY DE ADQUISICIONES, ARRENDAMIENTOS Y SERVICIOS DEL ESTADO DE ZACATECAS Y SUS MUNICIPIOS, EL (LOS) LICITANTE(S) GANADOR(ES) DEBERÁ(N) OTORGAR </w:t>
      </w:r>
      <w:r w:rsidR="007E1040">
        <w:rPr>
          <w:rFonts w:ascii="Montserrat" w:hAnsi="Montserrat" w:cs="Arial"/>
          <w:sz w:val="16"/>
          <w:szCs w:val="16"/>
        </w:rPr>
        <w:t>LA GARANTÍA POR UN 30% DEL SUBTOTAL DEL CONTRATO</w:t>
      </w:r>
      <w:r w:rsidRPr="00B3062F">
        <w:rPr>
          <w:rFonts w:ascii="Montserrat" w:hAnsi="Montserrat" w:cs="Arial"/>
          <w:sz w:val="16"/>
          <w:szCs w:val="16"/>
        </w:rPr>
        <w:t>, RELATIVA AL CUMPLIMIENTO DEL CONTRATO DEFECTOS Y VICIOS OCULTOS DE LOS BIENES Y FALTA DE CALIDAD DE LOS BIENES.</w:t>
      </w:r>
    </w:p>
    <w:p w14:paraId="3B6B28C5" w14:textId="55808704" w:rsidR="00555713" w:rsidRPr="00B3062F" w:rsidRDefault="00CA4ADB" w:rsidP="00555713">
      <w:pPr>
        <w:jc w:val="both"/>
        <w:rPr>
          <w:rFonts w:ascii="Montserrat" w:hAnsi="Montserrat" w:cs="Arial"/>
          <w:b/>
          <w:sz w:val="16"/>
          <w:szCs w:val="16"/>
        </w:rPr>
      </w:pPr>
      <w:r w:rsidRPr="00B3062F">
        <w:rPr>
          <w:rFonts w:ascii="Montserrat" w:hAnsi="Montserrat" w:cs="Arial"/>
          <w:sz w:val="16"/>
          <w:szCs w:val="16"/>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07ECF4" w14:textId="2DEC660C"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FORMATO DE PÓLIZA DE FIANZA PARA GARANTIZAR EL CUMPLIMIENTO DEL CONTRATO Y LA CALIDAD DE LOS BIENES.</w:t>
      </w:r>
    </w:p>
    <w:p w14:paraId="601A08E2" w14:textId="49DB5262"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ANTE: SISTEMA ESTATAL PARA EL DESARROLLO INTEGRAL DE LA FAMILIA </w:t>
      </w:r>
    </w:p>
    <w:p w14:paraId="61D3A170" w14:textId="4FF90369"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PARA: GARANTIZAR A NOMBRE DE (RAZÓN O DENOMINACIÓN SOCIAL DEL LICITANTE REPRESENTADO POR _________________________CON DOMICILIO EN </w:t>
      </w:r>
      <w:r w:rsidRPr="00B3062F">
        <w:rPr>
          <w:rFonts w:ascii="Montserrat" w:hAnsi="Montserrat" w:cs="Arial"/>
          <w:sz w:val="16"/>
          <w:szCs w:val="16"/>
        </w:rPr>
        <w:tab/>
        <w:t xml:space="preserve"> </w:t>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t>CON R.F.C.________________________, HASTA POR EXPRESADA CANTIDAD DE $ _______________________________________________________ (</w:t>
      </w:r>
      <w:r w:rsidR="007E1040">
        <w:rPr>
          <w:rFonts w:ascii="Montserrat" w:hAnsi="Montserrat" w:cs="Arial"/>
          <w:sz w:val="16"/>
          <w:szCs w:val="16"/>
        </w:rPr>
        <w:t>SIN INCLUIR</w:t>
      </w:r>
      <w:r w:rsidRPr="00B3062F">
        <w:rPr>
          <w:rFonts w:ascii="Montserrat" w:hAnsi="Montserrat" w:cs="Arial"/>
          <w:sz w:val="16"/>
          <w:szCs w:val="16"/>
        </w:rPr>
        <w:t xml:space="preserve"> EL I.V.A.).</w:t>
      </w:r>
    </w:p>
    <w:p w14:paraId="0EE52FA4" w14:textId="5BB59EB8"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096153EA" w14:textId="4E97796B"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LA COMPAÑÍA AFIANZADORA EXPRESAMENTE DECLARA: QUE LA FIANZA SE OTORGA ATENDIENDO A TODAS Y CADA UNA DE LAS ESTIPULACIONES CONTENIDAS EN EL CONTRATO DE REFERENCIA. EN EL CASO DE QUE SE PRORROGUE EL PLAZO ESTABLECIDO PARA LA ENTREGA DE LOS BIENES O LA TERMINACIÓN DE LOS TRABAJOS A QUE SE REFIERE LA PÓLIZA DE FIANZA O EXISTA ESPERA, SU VIGENCIA QUEDARÁ AUTOMÁTICAMENTE PRORROGADA EN CONCORDANCIA CON LA PRORROGA O ESPERA OTORGADA. LA FIANZA GARANTIZA LA ENTREGA DE LOS BIENES DE REFERENCIA, ASÍ COMO LA CALIDAD DE LOS BIENES CONTRA VICIOS OCULTOS Y RESPONSABILIDAD CIVIL POR DAÑOS A LA SALUD DE LOS BENEFICIARIOS DEL PROGRAMA UNIPRODES, LA </w:t>
      </w:r>
      <w:r w:rsidRPr="00B3062F">
        <w:rPr>
          <w:rFonts w:ascii="Montserrat" w:hAnsi="Montserrat" w:cs="Arial"/>
          <w:sz w:val="16"/>
          <w:szCs w:val="16"/>
        </w:rPr>
        <w:lastRenderedPageBreak/>
        <w:t>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75DCE75C" w14:textId="0245D12A"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10.1 DEVOLUCIÓN DE LA GARANTÍA </w:t>
      </w:r>
    </w:p>
    <w:p w14:paraId="36A4ACD5" w14:textId="31B02CA0"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14:paraId="66873D52" w14:textId="54BEDEE7"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11. DESCALIFICACIÓN DE LOS LICITANTES </w:t>
      </w:r>
    </w:p>
    <w:p w14:paraId="6D4859BD" w14:textId="777266F3"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11.1 MOTIVOS DE DESCALIFICACIÓN DE LOS LICITANTES </w:t>
      </w:r>
    </w:p>
    <w:p w14:paraId="0BA79788" w14:textId="53F7296B"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SE DESCALIFICARA A LOS LICITANTES QUE INCURRAN EN UNA O VARIAS DE LAS SIGUIENTES SITUACIONES </w:t>
      </w:r>
    </w:p>
    <w:p w14:paraId="376CF73A" w14:textId="05DEFE24" w:rsidR="00555713"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QUE NO CUMPLAN CON CUALQUIERA DE LOS REQUISITOS ESTABLECIDOS EN ESTAS BASES QUE AFECTEN LA SOLVENCIA DE LA PROPUESTA O LOS QUE SE DERIVEN DEL ACTO DE ACLARACIÓN DEL CONTENIDO DE LAS BASES</w:t>
      </w:r>
      <w:r w:rsidR="00CD09B4">
        <w:rPr>
          <w:rFonts w:ascii="Montserrat" w:hAnsi="Montserrat" w:cs="Arial"/>
          <w:sz w:val="16"/>
          <w:szCs w:val="16"/>
        </w:rPr>
        <w:t>.</w:t>
      </w:r>
    </w:p>
    <w:p w14:paraId="56C86871" w14:textId="247D6A2D" w:rsidR="00CD09B4" w:rsidRPr="00B3062F" w:rsidRDefault="00CD09B4" w:rsidP="00555713">
      <w:pPr>
        <w:pStyle w:val="Prrafodelista"/>
        <w:numPr>
          <w:ilvl w:val="1"/>
          <w:numId w:val="2"/>
        </w:numPr>
        <w:jc w:val="both"/>
        <w:rPr>
          <w:rFonts w:ascii="Montserrat" w:hAnsi="Montserrat" w:cs="Arial"/>
          <w:sz w:val="16"/>
          <w:szCs w:val="16"/>
        </w:rPr>
      </w:pPr>
      <w:r>
        <w:rPr>
          <w:rFonts w:ascii="Montserrat" w:hAnsi="Montserrat" w:cs="Arial"/>
          <w:sz w:val="16"/>
          <w:szCs w:val="16"/>
        </w:rPr>
        <w:t>CUANDO INCUMPLAN CON LO ESTIPULADO EN EL PUNTO 3.1 DE LAS PRESENTES BASES</w:t>
      </w:r>
    </w:p>
    <w:p w14:paraId="6A553619" w14:textId="6652903D"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 xml:space="preserve">CUANDO SE COMPRUEBE QUE TIENE ACUERDO CON OTROS LICITANTES PARA ELEVAR PRECIO DE LOS BIENES SOLICITADOS O CUALQUIER OTRO ACUERDO QUE TENGA COMO FIN OBTENER COMO VENTAJA SOBRE LOS DEMÁS </w:t>
      </w:r>
    </w:p>
    <w:p w14:paraId="6209489A" w14:textId="75A9B093"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 xml:space="preserve">CUANDO PRESENTEN LAS PROPUESTAS CON ESCALACION DE PRECIOS </w:t>
      </w:r>
    </w:p>
    <w:p w14:paraId="19332EE3" w14:textId="2460380E"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 xml:space="preserve">CUANDO PRESENTEN LA PROPOSICIÓN ECONÓMICA EN MONEDA EXTRANJERA </w:t>
      </w:r>
    </w:p>
    <w:p w14:paraId="5B9A865E" w14:textId="06C1EB0B"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PRESENTEN PROPUESTAS EN IDIOMA DIFERENTE AL ESPAÑOL</w:t>
      </w:r>
    </w:p>
    <w:p w14:paraId="52219E10" w14:textId="5E432C04"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PRESENTEN DOCUMENTOS ALTERADOS</w:t>
      </w:r>
    </w:p>
    <w:p w14:paraId="6EB9A473" w14:textId="1DC6AE1E"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SE COMPRUEBE QUE EL LICITANTE NO CUENTA CON LA CAPACIDAD DE PRODUCCIÓN O CON EL RESPALDO DEL FABRICANTE PARA GARANTIZAR LA ENTREGA DE LOS BIENES OFERTADOS</w:t>
      </w:r>
    </w:p>
    <w:p w14:paraId="62E6CB68" w14:textId="36318BF2"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EN LOS DOCUMENTOS EN LOS QUE SE HAYA INDICADO ESTAMPAR LA LEYENDA “BAJO PROTESTA DE DECIR VERDAD” Y ESTA SEA OMITIDA EN EL DOCUMENTO CORRESPONDIENTE</w:t>
      </w:r>
    </w:p>
    <w:p w14:paraId="4B1649E5" w14:textId="1B86CD48"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INCURRA EN CUALQUIER VIOLACIÓN A LAS DISPOSICIONES DE LA LEY ESTATAL, O A CUALQUIER ORDENAMIENTO LEGAL EN LA MATERIA</w:t>
      </w:r>
    </w:p>
    <w:p w14:paraId="311DAC5C" w14:textId="75D9C134"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 xml:space="preserve">CUANDO ALGUNO DE LOS DOCUMENTOS QUE INTEGRAN LAS PROPUESTAS CAREZCA DE LA FIRMA AUTÓGRAFA DEL REPRESENTANTE LEGAL O DE LA PERSONA CON PODER PARA ACTOS DE ADMINISTRACIÓN Y/O DOMINIO O PODER ESPECIAL PARA ACTOS CONCURSALES </w:t>
      </w:r>
    </w:p>
    <w:p w14:paraId="5A6A1AEA" w14:textId="14D7196C" w:rsidR="00555713" w:rsidRPr="00B3062F" w:rsidRDefault="00CA4ADB" w:rsidP="00555713">
      <w:pPr>
        <w:pStyle w:val="Prrafodelista"/>
        <w:numPr>
          <w:ilvl w:val="1"/>
          <w:numId w:val="2"/>
        </w:numPr>
        <w:jc w:val="both"/>
        <w:rPr>
          <w:rFonts w:ascii="Montserrat" w:hAnsi="Montserrat" w:cs="Arial"/>
          <w:sz w:val="16"/>
          <w:szCs w:val="16"/>
        </w:rPr>
      </w:pPr>
      <w:r w:rsidRPr="00B3062F">
        <w:rPr>
          <w:rFonts w:ascii="Montserrat" w:hAnsi="Montserrat" w:cs="Arial"/>
          <w:sz w:val="16"/>
          <w:szCs w:val="16"/>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33976683" w14:textId="77777777" w:rsidR="00555713" w:rsidRPr="00B3062F" w:rsidRDefault="00555713" w:rsidP="00555713">
      <w:pPr>
        <w:pStyle w:val="Prrafodelista"/>
        <w:ind w:left="1440"/>
        <w:jc w:val="both"/>
        <w:rPr>
          <w:rFonts w:ascii="Montserrat" w:hAnsi="Montserrat" w:cs="Arial"/>
          <w:sz w:val="16"/>
          <w:szCs w:val="16"/>
        </w:rPr>
      </w:pPr>
    </w:p>
    <w:p w14:paraId="524491D2" w14:textId="4AE29730" w:rsidR="00555713" w:rsidRPr="00B3062F" w:rsidRDefault="00CA4ADB" w:rsidP="00555713">
      <w:pPr>
        <w:pStyle w:val="Prrafodelista"/>
        <w:ind w:left="1440"/>
        <w:jc w:val="both"/>
        <w:rPr>
          <w:rFonts w:ascii="Montserrat" w:hAnsi="Montserrat" w:cs="Arial"/>
          <w:sz w:val="16"/>
          <w:szCs w:val="16"/>
        </w:rPr>
      </w:pPr>
      <w:r w:rsidRPr="00B3062F">
        <w:rPr>
          <w:rFonts w:ascii="Montserrat" w:hAnsi="Montserrat" w:cs="Arial"/>
          <w:sz w:val="16"/>
          <w:szCs w:val="16"/>
        </w:rPr>
        <w:t xml:space="preserve">(EL PRESENTAR UNA FECHA Y LUGAR EN SU DOCUMENTACIÓN DISTINTA AL ACTO DE APERTURA NO SERÁ MOTIVO DE DESCALIFICACIÓN, SIN EMBARGO, ES UNA CUESTIÓN DE ORDEN Y CONSISTENCIA) </w:t>
      </w:r>
    </w:p>
    <w:p w14:paraId="2B9B0426" w14:textId="77777777" w:rsidR="00555713" w:rsidRPr="00B3062F" w:rsidRDefault="00555713" w:rsidP="00555713">
      <w:pPr>
        <w:pStyle w:val="Prrafodelista"/>
        <w:ind w:left="1440" w:hanging="1440"/>
        <w:jc w:val="both"/>
        <w:rPr>
          <w:rFonts w:ascii="Montserrat" w:hAnsi="Montserrat" w:cs="Arial"/>
          <w:sz w:val="16"/>
          <w:szCs w:val="16"/>
        </w:rPr>
      </w:pPr>
    </w:p>
    <w:p w14:paraId="74FAFDFE" w14:textId="3506AA74" w:rsidR="00555713" w:rsidRPr="00B3062F" w:rsidRDefault="00CA4ADB" w:rsidP="00555713">
      <w:pPr>
        <w:pStyle w:val="Prrafodelista"/>
        <w:ind w:left="1440" w:hanging="1440"/>
        <w:jc w:val="both"/>
        <w:rPr>
          <w:rFonts w:ascii="Montserrat" w:hAnsi="Montserrat" w:cs="Arial"/>
          <w:b/>
          <w:sz w:val="16"/>
          <w:szCs w:val="16"/>
        </w:rPr>
      </w:pPr>
      <w:r w:rsidRPr="00B3062F">
        <w:rPr>
          <w:rFonts w:ascii="Montserrat" w:hAnsi="Montserrat" w:cs="Arial"/>
          <w:b/>
          <w:sz w:val="16"/>
          <w:szCs w:val="16"/>
        </w:rPr>
        <w:t xml:space="preserve">11.2 DESCALIFICACIÓN DE LOS LICITANTES EN UNA O MÁS </w:t>
      </w:r>
      <w:r w:rsidR="0034642F">
        <w:rPr>
          <w:rFonts w:ascii="Montserrat" w:hAnsi="Montserrat" w:cs="Arial"/>
          <w:b/>
          <w:sz w:val="16"/>
          <w:szCs w:val="16"/>
        </w:rPr>
        <w:t>PARTIDA UNICA</w:t>
      </w:r>
      <w:r w:rsidRPr="00B3062F">
        <w:rPr>
          <w:rFonts w:ascii="Montserrat" w:hAnsi="Montserrat" w:cs="Arial"/>
          <w:b/>
          <w:sz w:val="16"/>
          <w:szCs w:val="16"/>
        </w:rPr>
        <w:t xml:space="preserve">S EN PARTICULAR </w:t>
      </w:r>
    </w:p>
    <w:p w14:paraId="683D9014" w14:textId="77777777" w:rsidR="007D71BF" w:rsidRPr="00B3062F" w:rsidRDefault="007D71BF" w:rsidP="00555713">
      <w:pPr>
        <w:pStyle w:val="Prrafodelista"/>
        <w:ind w:left="1440" w:hanging="1440"/>
        <w:jc w:val="both"/>
        <w:rPr>
          <w:rFonts w:ascii="Montserrat" w:hAnsi="Montserrat" w:cs="Arial"/>
          <w:b/>
          <w:sz w:val="16"/>
          <w:szCs w:val="16"/>
        </w:rPr>
      </w:pPr>
    </w:p>
    <w:p w14:paraId="5BEEF175" w14:textId="639B6128" w:rsidR="00555713" w:rsidRPr="00B3062F" w:rsidRDefault="00CA4ADB" w:rsidP="00555713">
      <w:pPr>
        <w:pStyle w:val="Prrafodelista"/>
        <w:ind w:left="0"/>
        <w:jc w:val="both"/>
        <w:rPr>
          <w:rFonts w:ascii="Montserrat" w:hAnsi="Montserrat" w:cs="Arial"/>
          <w:sz w:val="16"/>
          <w:szCs w:val="16"/>
        </w:rPr>
      </w:pPr>
      <w:r w:rsidRPr="00B3062F">
        <w:rPr>
          <w:rFonts w:ascii="Montserrat" w:hAnsi="Montserrat" w:cs="Arial"/>
          <w:sz w:val="16"/>
          <w:szCs w:val="16"/>
        </w:rPr>
        <w:t xml:space="preserve">SE DESECHARÁN LAS PROPUESTAS TÉCNICA Y/O ECONÓMICAS CUANDO LOS LICITANTES INCURRAN EN ALGUNA DE LAS SIGUIENTES HIPÓTESIS EN CUALQUIERA DE LAS ETAPAS DE LA LICITACIÓN: </w:t>
      </w:r>
    </w:p>
    <w:p w14:paraId="78B1FCD4" w14:textId="555835FA" w:rsidR="00555713" w:rsidRPr="00B3062F" w:rsidRDefault="00CA4ADB" w:rsidP="00555713">
      <w:pPr>
        <w:pStyle w:val="Prrafodelista"/>
        <w:numPr>
          <w:ilvl w:val="0"/>
          <w:numId w:val="8"/>
        </w:numPr>
        <w:jc w:val="both"/>
        <w:rPr>
          <w:rFonts w:ascii="Montserrat" w:hAnsi="Montserrat" w:cs="Arial"/>
          <w:bCs/>
          <w:sz w:val="16"/>
          <w:szCs w:val="16"/>
        </w:rPr>
      </w:pPr>
      <w:r w:rsidRPr="00B3062F">
        <w:rPr>
          <w:rFonts w:ascii="Montserrat" w:hAnsi="Montserrat" w:cs="Arial"/>
          <w:bCs/>
          <w:sz w:val="16"/>
          <w:szCs w:val="16"/>
        </w:rPr>
        <w:t>POR NO PRESENTAR SU PROPUESTA TÉCNICA Y/O ECONÓMICA, CUMPLIENDO CON LO REQUERIDO EN EL PUNTO 3 DE LAS PRESENTES BASES “FORMA DE PRESENTAR LAS PROPUESTAS TÉCNICAS Y ECONÓMICAS”.</w:t>
      </w:r>
    </w:p>
    <w:p w14:paraId="5F3D3D5C" w14:textId="446B9A47"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OMITAN INCLUIR EN ALGUNO DE LOS SOBRES DE SU PROPUESTA TÉCNICA Y/O ECONÓMICA, ALGUNO DE LOS DOCUMENTOS REQUERIDOS EN LOS PUNTOS 3.2 Y 3.3  DE LAS PRESENTES BASES, Y ACUERDOS DERIVADOS DEL ACTA  DE LA JUNTA DE ACLARACIONES.</w:t>
      </w:r>
    </w:p>
    <w:p w14:paraId="4B67E570" w14:textId="0085D337" w:rsidR="00555713" w:rsidRPr="00B3062F" w:rsidRDefault="00CA4ADB" w:rsidP="00555713">
      <w:pPr>
        <w:pStyle w:val="Prrafodelista"/>
        <w:numPr>
          <w:ilvl w:val="0"/>
          <w:numId w:val="8"/>
        </w:numPr>
        <w:jc w:val="both"/>
        <w:rPr>
          <w:rFonts w:ascii="Montserrat" w:hAnsi="Montserrat" w:cs="Arial"/>
          <w:bCs/>
          <w:sz w:val="16"/>
          <w:szCs w:val="16"/>
        </w:rPr>
      </w:pPr>
      <w:r w:rsidRPr="00B3062F">
        <w:rPr>
          <w:rFonts w:ascii="Montserrat" w:hAnsi="Montserrat" w:cs="Arial"/>
          <w:bCs/>
          <w:sz w:val="16"/>
          <w:szCs w:val="16"/>
        </w:rPr>
        <w:lastRenderedPageBreak/>
        <w:t>POR OMITIR LA FIRMA Y/O SELLO DONDE SE SOLICITE EN LOS DOCUMENTOS EN QUE SE INDIQUE OBLIGATORIA</w:t>
      </w:r>
    </w:p>
    <w:p w14:paraId="6BD9CC8E" w14:textId="098744F3"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LA OFERTA ECONÓMICA TENGA UN COSTO DESPROPORCIONADO CON RESPECTO AL COSTO DE PRODUCCIÓN O LOS ESTABLECIDOS EN EL MERCADO NACIONAL.</w:t>
      </w:r>
    </w:p>
    <w:p w14:paraId="1D895FBF" w14:textId="04CFA82E"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bCs/>
          <w:sz w:val="16"/>
          <w:szCs w:val="16"/>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3A2AD51D" w14:textId="17737252"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SE DESCALIFICARA DE LA LICITACIÓN A LAS EMPRESAS PARTICIPANTES QUE SE ENCUENTREN VINCULADAS ENTRE SI, POR ALGÚN SOCIO O ASOCIADO EN COMÚN.</w:t>
      </w:r>
    </w:p>
    <w:p w14:paraId="183E9241" w14:textId="5F8C7F13"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POR ACTOS REALIZADOS QUE CONTRAVENGAN LO DISPUESTO POR LA LEY DE ADQUISICIONES, ARRENDAMIENTOS Y SERVICIOS DEL ESTADO DE ZACATECAS Y SUS MUNICIPIOS, ASÍ COMO LO ESTABLECIDO EN LAS PRESENTES BASES.</w:t>
      </w:r>
    </w:p>
    <w:p w14:paraId="7043EEE3" w14:textId="34E099AA"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bCs/>
          <w:sz w:val="16"/>
          <w:szCs w:val="16"/>
        </w:rPr>
        <w:t xml:space="preserve">CUANDO LA INFORMACIÓN DE SU OFERTA TÉCNICA Y/O ECONÓMICA, NO CUMPLA CON LO REQUERIDO EN EL </w:t>
      </w:r>
      <w:r w:rsidRPr="00B3062F">
        <w:rPr>
          <w:rFonts w:ascii="Montserrat" w:hAnsi="Montserrat" w:cs="Arial"/>
          <w:b/>
          <w:bCs/>
          <w:sz w:val="16"/>
          <w:szCs w:val="16"/>
        </w:rPr>
        <w:t>ANEXO 1</w:t>
      </w:r>
      <w:r w:rsidRPr="00B3062F">
        <w:rPr>
          <w:rFonts w:ascii="Montserrat" w:hAnsi="Montserrat" w:cs="Arial"/>
          <w:bCs/>
          <w:sz w:val="16"/>
          <w:szCs w:val="16"/>
        </w:rPr>
        <w:t xml:space="preserve"> DE LAS BASES DE LA LICITACIÓN Y ACUERDOS DERIVADOS DEL ACTA DE LA JUNTA DE ACLARACIONES.</w:t>
      </w:r>
    </w:p>
    <w:p w14:paraId="7930696E" w14:textId="24392C8F"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LA INFORMACIÓN PRESENTADA EN LOS DOCUMENTOS DE SU PROPUESTA TÉCNICA Y/O ECONÓMICA, RESULTE FALSA Y/O ALTERADA.</w:t>
      </w:r>
    </w:p>
    <w:p w14:paraId="5149A19D" w14:textId="07F0FFE5"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LA OFERTA ECONÓMICA REBASE EL TECHO PRESUPUESTAL AUTORIZADO PARA LA ADQUISICIÓN DE LOS BIENES.</w:t>
      </w:r>
    </w:p>
    <w:p w14:paraId="10C9D93B" w14:textId="53743176"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 xml:space="preserve">AQUELLAS PROPUESTAS EN CUYA (S) </w:t>
      </w:r>
      <w:r w:rsidR="0034642F">
        <w:rPr>
          <w:rFonts w:ascii="Montserrat" w:hAnsi="Montserrat" w:cs="Arial"/>
          <w:sz w:val="16"/>
          <w:szCs w:val="16"/>
        </w:rPr>
        <w:t>PARTIDA UNICA</w:t>
      </w:r>
      <w:r w:rsidRPr="00B3062F">
        <w:rPr>
          <w:rFonts w:ascii="Montserrat" w:hAnsi="Montserrat" w:cs="Arial"/>
          <w:sz w:val="16"/>
          <w:szCs w:val="16"/>
        </w:rPr>
        <w:t>(S) SE OFERTE UNA CANTIDAD DE BIENES MENOR O MAYOR A LA SOLICITADA EN LAS BASES DE LA LICITACIÓN</w:t>
      </w:r>
    </w:p>
    <w:p w14:paraId="2A9F7411" w14:textId="405B6ACF"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 xml:space="preserve">CUANDO SE PRESENTE UNA PROPUESTA DE LOS BIENES OBJETO DE ESTA LICITACIÓN QUE NO CORRESPONDA JUSTA, EXACTA Y CABALMENTE A LAS ESPECIFICACIONES CON LAS QUE FUE SOLICITADAS EN LAS BASES Y SUS ANEXOS ASÍ COMO LOS ACUERDOS DERIVADOS DE LA JUNTA DE ACLARACIONES </w:t>
      </w:r>
    </w:p>
    <w:p w14:paraId="42347C87" w14:textId="258F8314"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SE COMPRUEBE QUE TIENE ACUERDO CON OTROS LICITANTES PARA ELEVAR EL COSTO DE LOS BIENES SOLICITADOS O BIEN CUALQUIER OTRO ACUERDO QUE TENGA COMO FIN OBTENER UNA VENTAJA SOBRE LOS DEMÁS LICITANTES</w:t>
      </w:r>
    </w:p>
    <w:p w14:paraId="729A2467" w14:textId="16116A40"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NO EXISTA CONGRUENCIA ENTRE LOS CATÁLOGOS, INSTRUCTIVOS Y DE MÁS DOCUMENTACIÓN QUE SOPORTE SU PROPUESTA QUE PRESENTEN LOS LICITANTES CON LO OFERTADO EN EL ANEXO 6 FORMATO DE OFERTA TÉCNICA</w:t>
      </w:r>
    </w:p>
    <w:p w14:paraId="1E7369B3" w14:textId="096D67BE"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 xml:space="preserve">CUANDO EL LICITANTE NO OFERTE ALGUNA DE LAS CARACTERÍSTICAS SOLICITADAS </w:t>
      </w:r>
    </w:p>
    <w:p w14:paraId="4CAAA941" w14:textId="37F6E012"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NO EXISTA CORRESPONDENCIA DE MARCA Y/O MODELO ENTRE LOS DOCUMENTOS PRESENTADOS POR EL LICITANTE Y LOS DOCUMENTOS SOLICITADOS EN EL PUNTO 3.2 Y 3.3 DE LAS PRESENTES BASES</w:t>
      </w:r>
    </w:p>
    <w:p w14:paraId="4A2C096A" w14:textId="6101D3F6"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SE DESECHARÁ AQUELLA PROPUESTA QUE HAYA INCUMPLIDO EN ALGUNO DE LOS REQUISITOS SOLICITADOS EN EL PUNTO 3 DE LAS BASES CUYO CUMPLIMIENTO SE DEFINIÓ COMO OBLIGATORIO POR AFECTAR DIRECTAMENTE LA SOLVENCIA DE LAS PROPUESTAS</w:t>
      </w:r>
    </w:p>
    <w:p w14:paraId="16720971" w14:textId="4E4D1FDF"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 xml:space="preserve">CUANDO NO SE PRESENTEN COMPLETAS LAS MUESTRAS SOLICITADAS </w:t>
      </w:r>
    </w:p>
    <w:p w14:paraId="2FE0F70A" w14:textId="678D2343"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CUANDO LA (S) MUESTRA (S) PRESENTADA (S) NO CUMPLAN CON LAS ESPECIFICACIONES TÉCNICAS, CALIDAD O REQUISITOS SOLICITADOS EN LAS BASES Y ACUERDOS DERIVADOS DE LA JUNTA DE ACLARACIONES.</w:t>
      </w:r>
    </w:p>
    <w:p w14:paraId="6471FCF1" w14:textId="781D2BC6" w:rsidR="00555713" w:rsidRPr="00B3062F" w:rsidRDefault="00CA4ADB" w:rsidP="00555713">
      <w:pPr>
        <w:pStyle w:val="Prrafodelista"/>
        <w:numPr>
          <w:ilvl w:val="0"/>
          <w:numId w:val="8"/>
        </w:numPr>
        <w:jc w:val="both"/>
        <w:rPr>
          <w:rFonts w:ascii="Montserrat" w:hAnsi="Montserrat" w:cs="Arial"/>
          <w:sz w:val="16"/>
          <w:szCs w:val="16"/>
        </w:rPr>
      </w:pPr>
      <w:r w:rsidRPr="00B3062F">
        <w:rPr>
          <w:rFonts w:ascii="Montserrat" w:hAnsi="Montserrat" w:cs="Arial"/>
          <w:sz w:val="16"/>
          <w:szCs w:val="16"/>
        </w:rPr>
        <w:t xml:space="preserve">POR NO PRESENTAR EN TIEMPO Y FORMA DE MANERA COMPLETA LAS MUESTRAS FÍSICAS.  </w:t>
      </w:r>
    </w:p>
    <w:p w14:paraId="0401A03E" w14:textId="3A223BB9" w:rsidR="00555713" w:rsidRPr="00B3062F" w:rsidRDefault="00CA4ADB" w:rsidP="00555713">
      <w:pPr>
        <w:jc w:val="both"/>
        <w:rPr>
          <w:rFonts w:ascii="Montserrat" w:hAnsi="Montserrat" w:cs="Arial"/>
          <w:sz w:val="16"/>
          <w:szCs w:val="16"/>
        </w:rPr>
      </w:pPr>
      <w:r w:rsidRPr="00B3062F">
        <w:rPr>
          <w:rFonts w:ascii="Montserrat" w:hAnsi="Montserrat" w:cs="Arial"/>
          <w:b/>
          <w:sz w:val="16"/>
          <w:szCs w:val="16"/>
        </w:rPr>
        <w:t xml:space="preserve">12. SUSPENSIÓN TEMPORAL DE LA LICITACIÓN </w:t>
      </w:r>
    </w:p>
    <w:p w14:paraId="4D6D1336" w14:textId="0D46B053" w:rsidR="00555713" w:rsidRPr="00B3062F" w:rsidRDefault="00CA4ADB" w:rsidP="00555713">
      <w:pPr>
        <w:ind w:firstLine="284"/>
        <w:jc w:val="both"/>
        <w:rPr>
          <w:rFonts w:ascii="Montserrat" w:hAnsi="Montserrat" w:cs="Arial"/>
          <w:sz w:val="16"/>
          <w:szCs w:val="16"/>
        </w:rPr>
      </w:pPr>
      <w:r w:rsidRPr="00B3062F">
        <w:rPr>
          <w:rFonts w:ascii="Montserrat" w:hAnsi="Montserrat" w:cs="Arial"/>
          <w:sz w:val="16"/>
          <w:szCs w:val="16"/>
        </w:rPr>
        <w:t>A) CUANDO SE PRESENTEN CASOS FORTUITOS O DE FUERZA MAYOR QUE HAGAN NECESARIA LA SUSPENSIÓN</w:t>
      </w:r>
    </w:p>
    <w:p w14:paraId="6C86CA4B" w14:textId="1E72506D" w:rsidR="00555713" w:rsidRPr="00B3062F" w:rsidRDefault="00CA4ADB" w:rsidP="00555713">
      <w:pPr>
        <w:ind w:firstLine="284"/>
        <w:jc w:val="both"/>
        <w:rPr>
          <w:rFonts w:ascii="Montserrat" w:hAnsi="Montserrat" w:cs="Arial"/>
          <w:sz w:val="16"/>
          <w:szCs w:val="16"/>
        </w:rPr>
      </w:pPr>
      <w:r w:rsidRPr="00B3062F">
        <w:rPr>
          <w:rFonts w:ascii="Montserrat" w:hAnsi="Montserrat" w:cs="Arial"/>
          <w:sz w:val="16"/>
          <w:szCs w:val="16"/>
        </w:rPr>
        <w:t>B) CUANDO LO DETERMINE LA SFP MEDIANTE RESOLUCIÓN</w:t>
      </w:r>
    </w:p>
    <w:p w14:paraId="0A0B8A9F" w14:textId="26E18F5D"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PARA EFECTOS DE LO ANTERIOR SE AVISARÁ POR ESCRITO A LOS INVOLUCRADOS Y SE ASENTARÁ DICHA CIRCUNSTANCIA EN EL ACTA CORRESPONDIENTE A LA ETAPA DONDE SE ORIGINE LA CAUSAL QUE LO MOTIVE.</w:t>
      </w:r>
    </w:p>
    <w:p w14:paraId="77D1B479" w14:textId="3816505F"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SI DESAPARECEN LAS CAUSAS QUE MOTIVARON LA SUSPENSIÓN, O BIEN, CUANDO EL SEDIF RECIBA LA RESOLUCIÓN QUE AL EFECTO EMITA LA SFP, PREVIO AVISO A LOS INVOLUCRADOS, SE REANUDARA LA LICITACIÓN</w:t>
      </w:r>
    </w:p>
    <w:p w14:paraId="4305876F" w14:textId="2D56CA86"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12.1 DIFERIMIENTO DE LOS ACTOS O DE LA LICITACIÓN </w:t>
      </w:r>
    </w:p>
    <w:p w14:paraId="4629825E" w14:textId="36E38757"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t xml:space="preserve">LA CONVOCANTE PODRÁ DIFERIR EL(LOS) ACTO(S) DE LICITACIÓN, CUANDO EXISTAN CAUSAS IMPREVISIBLES AJENAS A SU VOLUNTAD. </w:t>
      </w:r>
    </w:p>
    <w:p w14:paraId="417B3035" w14:textId="77777777" w:rsidR="00555713" w:rsidRPr="00B3062F" w:rsidRDefault="00555713" w:rsidP="00555713">
      <w:pPr>
        <w:spacing w:after="0" w:line="240" w:lineRule="auto"/>
        <w:jc w:val="both"/>
        <w:rPr>
          <w:rFonts w:ascii="Montserrat" w:hAnsi="Montserrat" w:cs="Arial"/>
          <w:sz w:val="16"/>
          <w:szCs w:val="16"/>
        </w:rPr>
      </w:pPr>
    </w:p>
    <w:p w14:paraId="2DF535D9" w14:textId="368B85E1"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lastRenderedPageBreak/>
        <w:t>LA CONVOCANTE PODRÁ DIFERIR EL(LOS) ACTO(S) DE LA LICITACIÓN, CUANDO NO SEA POSIBLE CELEBRARLOS EN EL LUGAR Y HORARIOS INDICADOS EN LAS BASES; PARA LO CUAL DESIGNARA NUEVA FECHA, HORA Y LUGAR, LO QUE HARÁ CONSTAR MEDIANTE OFICIO O BIEN EN  ACTA CIRCUNSTANCIADA QUE SERÁ NOTIFICADA A LOS LICITANTES.</w:t>
      </w:r>
    </w:p>
    <w:p w14:paraId="331FA272" w14:textId="77777777" w:rsidR="00555713" w:rsidRPr="00B3062F" w:rsidRDefault="00555713" w:rsidP="00555713">
      <w:pPr>
        <w:spacing w:after="0" w:line="240" w:lineRule="auto"/>
        <w:jc w:val="both"/>
        <w:rPr>
          <w:rFonts w:ascii="Montserrat" w:hAnsi="Montserrat" w:cs="Arial"/>
          <w:sz w:val="16"/>
          <w:szCs w:val="16"/>
        </w:rPr>
      </w:pPr>
    </w:p>
    <w:p w14:paraId="5FA7B65F" w14:textId="1A3F4B0F"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400C34E0" w14:textId="77777777" w:rsidR="00555713" w:rsidRPr="00B3062F" w:rsidRDefault="00555713" w:rsidP="00555713">
      <w:pPr>
        <w:spacing w:after="0" w:line="240" w:lineRule="auto"/>
        <w:jc w:val="both"/>
        <w:rPr>
          <w:rFonts w:ascii="Montserrat" w:hAnsi="Montserrat" w:cs="Arial"/>
          <w:sz w:val="16"/>
          <w:szCs w:val="16"/>
        </w:rPr>
      </w:pPr>
    </w:p>
    <w:p w14:paraId="2F555177" w14:textId="58C2D366"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7722FEC5" w14:textId="1451F1F4"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13. CANCELACIÓN DE LA LICITACIÓN </w:t>
      </w:r>
    </w:p>
    <w:p w14:paraId="1494C2C8" w14:textId="106EA543"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PODRÁ CANCELARSE LA LICITACIÓN EN LOS SIGUIENTES CASOS:</w:t>
      </w:r>
    </w:p>
    <w:p w14:paraId="2A0125D5" w14:textId="124BB832" w:rsidR="00555713" w:rsidRPr="00B3062F" w:rsidRDefault="00CA4ADB" w:rsidP="00555713">
      <w:pPr>
        <w:pStyle w:val="Prrafodelista"/>
        <w:numPr>
          <w:ilvl w:val="0"/>
          <w:numId w:val="9"/>
        </w:numPr>
        <w:jc w:val="both"/>
        <w:rPr>
          <w:rFonts w:ascii="Montserrat" w:hAnsi="Montserrat" w:cs="Arial"/>
          <w:sz w:val="16"/>
          <w:szCs w:val="16"/>
        </w:rPr>
      </w:pPr>
      <w:r w:rsidRPr="00B3062F">
        <w:rPr>
          <w:rFonts w:ascii="Montserrat" w:hAnsi="Montserrat" w:cs="Arial"/>
          <w:sz w:val="16"/>
          <w:szCs w:val="16"/>
        </w:rPr>
        <w:t xml:space="preserve">POR CASO FORTUITO O POR CAUSAS DE FUERZA MAYOR </w:t>
      </w:r>
    </w:p>
    <w:p w14:paraId="0915388B" w14:textId="1DDB14B5" w:rsidR="00555713" w:rsidRPr="00B3062F" w:rsidRDefault="00CA4ADB" w:rsidP="00555713">
      <w:pPr>
        <w:pStyle w:val="Prrafodelista"/>
        <w:numPr>
          <w:ilvl w:val="0"/>
          <w:numId w:val="9"/>
        </w:numPr>
        <w:jc w:val="both"/>
        <w:rPr>
          <w:rFonts w:ascii="Montserrat" w:hAnsi="Montserrat" w:cs="Arial"/>
          <w:sz w:val="16"/>
          <w:szCs w:val="16"/>
        </w:rPr>
      </w:pPr>
      <w:r w:rsidRPr="00B3062F">
        <w:rPr>
          <w:rFonts w:ascii="Montserrat" w:hAnsi="Montserrat" w:cs="Arial"/>
          <w:sz w:val="16"/>
          <w:szCs w:val="16"/>
        </w:rPr>
        <w:t xml:space="preserve">CUANDO EXISTAN CIRCUNSTANCIAS, DEBIDAMENTE JUSTIFICADAS, QUE PROVOQUEN LA EXTINCIÓN DE LA NECESIDAD PARA ADQUIRIR LOS BIENES, Y QUE DE CONTINUARSE CON EL PROCEDIMIENTO DE CONTRATACIÓN SE PUEDA OCASIONAR DAÑOS O PERJUICIOS AL SEDIF </w:t>
      </w:r>
    </w:p>
    <w:p w14:paraId="0E26F003" w14:textId="030D89C0" w:rsidR="00555713" w:rsidRPr="00B3062F" w:rsidRDefault="00CA4ADB" w:rsidP="00555713">
      <w:pPr>
        <w:pStyle w:val="Prrafodelista"/>
        <w:numPr>
          <w:ilvl w:val="0"/>
          <w:numId w:val="9"/>
        </w:numPr>
        <w:jc w:val="both"/>
        <w:rPr>
          <w:rFonts w:ascii="Montserrat" w:hAnsi="Montserrat" w:cs="Arial"/>
          <w:sz w:val="16"/>
          <w:szCs w:val="16"/>
        </w:rPr>
      </w:pPr>
      <w:r w:rsidRPr="00B3062F">
        <w:rPr>
          <w:rFonts w:ascii="Montserrat" w:hAnsi="Montserrat" w:cs="Arial"/>
          <w:sz w:val="16"/>
          <w:szCs w:val="16"/>
        </w:rPr>
        <w:t>CUANDO LO DETERMINE LA SFP</w:t>
      </w:r>
    </w:p>
    <w:p w14:paraId="06D24975" w14:textId="3938C765" w:rsidR="00555713" w:rsidRPr="00B3062F" w:rsidRDefault="00CA4ADB" w:rsidP="00555713">
      <w:pPr>
        <w:pStyle w:val="Prrafodelista"/>
        <w:numPr>
          <w:ilvl w:val="0"/>
          <w:numId w:val="9"/>
        </w:numPr>
        <w:jc w:val="both"/>
        <w:rPr>
          <w:rFonts w:ascii="Montserrat" w:hAnsi="Montserrat" w:cs="Arial"/>
          <w:sz w:val="16"/>
          <w:szCs w:val="16"/>
        </w:rPr>
      </w:pPr>
      <w:r w:rsidRPr="00B3062F">
        <w:rPr>
          <w:rFonts w:ascii="Montserrat" w:hAnsi="Montserrat" w:cs="Arial"/>
          <w:sz w:val="16"/>
          <w:szCs w:val="16"/>
        </w:rPr>
        <w:t>CUANDO SE ADVIERTAN IRREGULARIDADES U OMISIONES TÉCNICAS, QUE PUEDAN AFECTAR LA FUNCIONALIDAD Y CALIDAD DE LOS BIENES O SERVICIOS.</w:t>
      </w:r>
    </w:p>
    <w:p w14:paraId="4C58C0FB" w14:textId="7DAE6632" w:rsidR="00555713" w:rsidRPr="00B3062F" w:rsidRDefault="00CA4ADB" w:rsidP="00555713">
      <w:pPr>
        <w:pStyle w:val="Prrafodelista"/>
        <w:numPr>
          <w:ilvl w:val="0"/>
          <w:numId w:val="9"/>
        </w:numPr>
        <w:jc w:val="both"/>
        <w:rPr>
          <w:rFonts w:ascii="Montserrat" w:hAnsi="Montserrat" w:cs="Arial"/>
          <w:sz w:val="16"/>
          <w:szCs w:val="16"/>
        </w:rPr>
      </w:pPr>
      <w:r w:rsidRPr="00B3062F">
        <w:rPr>
          <w:rFonts w:ascii="Montserrat" w:hAnsi="Montserrat" w:cs="Arial"/>
          <w:sz w:val="16"/>
          <w:szCs w:val="16"/>
        </w:rPr>
        <w:t>POR LAS DEMÁS CAUSAS ESTABLECIDAS EN LA LEY DE ADQUISICIONES, ARRENDAMIENTOS Y SERVICIOS DEL ESTADO DE ZACATECAS Y SUS MUNICIPIOS.</w:t>
      </w:r>
    </w:p>
    <w:p w14:paraId="03F02EDC" w14:textId="77777777" w:rsidR="00555713" w:rsidRPr="00B3062F" w:rsidRDefault="00555713" w:rsidP="00555713">
      <w:pPr>
        <w:pStyle w:val="Prrafodelista"/>
        <w:jc w:val="both"/>
        <w:rPr>
          <w:rFonts w:ascii="Montserrat" w:hAnsi="Montserrat" w:cs="Arial"/>
          <w:sz w:val="16"/>
          <w:szCs w:val="16"/>
        </w:rPr>
      </w:pPr>
    </w:p>
    <w:p w14:paraId="304260F3" w14:textId="0340BD8F"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 xml:space="preserve">14. DECLARACIÓN DE LICITACIÓN DESIERTA </w:t>
      </w:r>
    </w:p>
    <w:p w14:paraId="7D8E1880" w14:textId="35007790"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 xml:space="preserve">EL SEDIF DECLARARA DESIERTA LA LICITACIÓN CUANDO: </w:t>
      </w:r>
    </w:p>
    <w:p w14:paraId="4F4ED89D" w14:textId="504C5869" w:rsidR="00555713" w:rsidRPr="00B3062F" w:rsidRDefault="00CA4ADB" w:rsidP="00555713">
      <w:pPr>
        <w:pStyle w:val="Prrafodelista"/>
        <w:numPr>
          <w:ilvl w:val="0"/>
          <w:numId w:val="10"/>
        </w:numPr>
        <w:spacing w:after="0" w:line="240" w:lineRule="auto"/>
        <w:jc w:val="both"/>
        <w:rPr>
          <w:rFonts w:ascii="Montserrat" w:hAnsi="Montserrat" w:cs="Arial"/>
          <w:sz w:val="16"/>
          <w:szCs w:val="16"/>
        </w:rPr>
      </w:pPr>
      <w:r w:rsidRPr="00B3062F">
        <w:rPr>
          <w:rFonts w:ascii="Montserrat" w:hAnsi="Montserrat" w:cs="Arial"/>
          <w:sz w:val="16"/>
          <w:szCs w:val="16"/>
        </w:rPr>
        <w:t>NO SE PRESENTE NINGUNA PROPUESTA EN EL ACTO DE PRESENTACIÓN Y APERTURA DE PROPUESTAS</w:t>
      </w:r>
    </w:p>
    <w:p w14:paraId="1ED8F174" w14:textId="6C6C314C" w:rsidR="00555713" w:rsidRPr="00B3062F" w:rsidRDefault="00CA4ADB" w:rsidP="00555713">
      <w:pPr>
        <w:pStyle w:val="Prrafodelista"/>
        <w:numPr>
          <w:ilvl w:val="0"/>
          <w:numId w:val="10"/>
        </w:numPr>
        <w:spacing w:after="0" w:line="240" w:lineRule="auto"/>
        <w:jc w:val="both"/>
        <w:rPr>
          <w:rFonts w:ascii="Montserrat" w:hAnsi="Montserrat" w:cs="Arial"/>
          <w:sz w:val="16"/>
          <w:szCs w:val="16"/>
        </w:rPr>
      </w:pPr>
      <w:r w:rsidRPr="00B3062F">
        <w:rPr>
          <w:rFonts w:ascii="Montserrat" w:hAnsi="Montserrat" w:cs="Arial"/>
          <w:sz w:val="16"/>
          <w:szCs w:val="16"/>
        </w:rPr>
        <w:t>SE DECLARARA DESIERTA LA LICITACIÓN, SI EN EL ACTO DE PRESENTACIÓN DE PROPUESTAS TÉCNICAS Y ECONÓMICAS Y APERTURA TÉCNICA, NO SE CUENTE CON AL MENOS UNA PROPUESTA SUSCEPTIBLE DE ANALIZARSE TÉCNICAMENTE.</w:t>
      </w:r>
    </w:p>
    <w:p w14:paraId="03B3B0A2" w14:textId="5C52415A" w:rsidR="00555713" w:rsidRPr="00B3062F" w:rsidRDefault="00CA4ADB" w:rsidP="00555713">
      <w:pPr>
        <w:pStyle w:val="Prrafodelista"/>
        <w:numPr>
          <w:ilvl w:val="0"/>
          <w:numId w:val="10"/>
        </w:numPr>
        <w:spacing w:after="0" w:line="240" w:lineRule="auto"/>
        <w:jc w:val="both"/>
        <w:rPr>
          <w:rFonts w:ascii="Montserrat" w:hAnsi="Montserrat" w:cs="Arial"/>
          <w:sz w:val="16"/>
          <w:szCs w:val="16"/>
        </w:rPr>
      </w:pPr>
      <w:r w:rsidRPr="00B3062F">
        <w:rPr>
          <w:rFonts w:ascii="Montserrat" w:hAnsi="Montserrat" w:cs="Arial"/>
          <w:sz w:val="16"/>
          <w:szCs w:val="16"/>
        </w:rPr>
        <w:t xml:space="preserve">SE DECLARARÁ DESIERTA LA </w:t>
      </w:r>
      <w:r w:rsidR="0034642F">
        <w:rPr>
          <w:rFonts w:ascii="Montserrat" w:hAnsi="Montserrat" w:cs="Arial"/>
          <w:sz w:val="16"/>
          <w:szCs w:val="16"/>
        </w:rPr>
        <w:t>PARTIDA UNICA</w:t>
      </w:r>
      <w:r w:rsidRPr="00B3062F">
        <w:rPr>
          <w:rFonts w:ascii="Montserrat" w:hAnsi="Montserrat" w:cs="Arial"/>
          <w:sz w:val="16"/>
          <w:szCs w:val="16"/>
        </w:rPr>
        <w:t xml:space="preserve"> O LA LICITACIÓN, CUANDO LAS OFERTAS ECONÓMICAS, REBASEN EL TECHO PRESUPUESTAL AUTORIZADO PARA LA ADQUISICIÓN DE LOS BIENES O LA CONTRATACIÓN DEL SERVICIO. </w:t>
      </w:r>
    </w:p>
    <w:p w14:paraId="1F8BE0E3" w14:textId="16AEAAE7" w:rsidR="00555713" w:rsidRPr="00B3062F" w:rsidRDefault="00CA4ADB" w:rsidP="00555713">
      <w:pPr>
        <w:pStyle w:val="Prrafodelista"/>
        <w:numPr>
          <w:ilvl w:val="0"/>
          <w:numId w:val="10"/>
        </w:numPr>
        <w:spacing w:after="0" w:line="240" w:lineRule="auto"/>
        <w:jc w:val="both"/>
        <w:rPr>
          <w:rFonts w:ascii="Montserrat" w:hAnsi="Montserrat" w:cs="Arial"/>
          <w:sz w:val="16"/>
          <w:szCs w:val="16"/>
        </w:rPr>
      </w:pPr>
      <w:r w:rsidRPr="00B3062F">
        <w:rPr>
          <w:rFonts w:ascii="Montserrat" w:hAnsi="Montserrat" w:cs="Arial"/>
          <w:sz w:val="16"/>
          <w:szCs w:val="16"/>
        </w:rPr>
        <w:t xml:space="preserve">SE DECLARARÁ DESIERTA LA(S) </w:t>
      </w:r>
      <w:r w:rsidR="0034642F">
        <w:rPr>
          <w:rFonts w:ascii="Montserrat" w:hAnsi="Montserrat" w:cs="Arial"/>
          <w:sz w:val="16"/>
          <w:szCs w:val="16"/>
        </w:rPr>
        <w:t>PARTIDA UNICA</w:t>
      </w:r>
      <w:r w:rsidRPr="00B3062F">
        <w:rPr>
          <w:rFonts w:ascii="Montserrat" w:hAnsi="Montserrat" w:cs="Arial"/>
          <w:sz w:val="16"/>
          <w:szCs w:val="16"/>
        </w:rPr>
        <w:t>(S) SI AL ABRIR LAS PROPUESTAS NO FUE COTIZADA(S) ALGUNA DE ELLA(S), O BIEN NINGUNA DE LAS PROPUESTAS CUMPLA CON LOS REQUISITOS SOLICITADOS EN LAS PRESENTES BASES Y ACUERDOS DERIVADOS DE LA JUNTA DE ACLARACIONES DE LA LICITACIÓN.</w:t>
      </w:r>
    </w:p>
    <w:p w14:paraId="543F3A7B" w14:textId="295132CE" w:rsidR="00555713" w:rsidRPr="00B3062F" w:rsidRDefault="00CA4ADB" w:rsidP="00555713">
      <w:pPr>
        <w:pStyle w:val="Prrafodelista"/>
        <w:numPr>
          <w:ilvl w:val="0"/>
          <w:numId w:val="10"/>
        </w:numPr>
        <w:spacing w:after="0" w:line="240" w:lineRule="auto"/>
        <w:jc w:val="both"/>
        <w:rPr>
          <w:rFonts w:ascii="Montserrat" w:hAnsi="Montserrat" w:cs="Arial"/>
          <w:sz w:val="16"/>
          <w:szCs w:val="16"/>
        </w:rPr>
      </w:pPr>
      <w:r w:rsidRPr="00B3062F">
        <w:rPr>
          <w:rFonts w:ascii="Montserrat" w:hAnsi="Montserrat" w:cs="Arial"/>
          <w:sz w:val="16"/>
          <w:szCs w:val="16"/>
        </w:rPr>
        <w:t>CUANDO SE ADVIERTAN IRREGULARIDADES U OMISIONES TÉCNICAS, QUE PUEDAN AFECTAR LA FUNCIONALIDAD Y CALIDAD DE LOS BIENES O SERVICIOS.</w:t>
      </w:r>
    </w:p>
    <w:p w14:paraId="18B36E9B" w14:textId="77777777" w:rsidR="00555713" w:rsidRPr="00B3062F" w:rsidRDefault="00555713" w:rsidP="00555713">
      <w:pPr>
        <w:spacing w:after="0" w:line="240" w:lineRule="auto"/>
        <w:jc w:val="both"/>
        <w:rPr>
          <w:rFonts w:ascii="Montserrat" w:hAnsi="Montserrat" w:cs="Arial"/>
          <w:sz w:val="16"/>
          <w:szCs w:val="16"/>
        </w:rPr>
      </w:pPr>
    </w:p>
    <w:p w14:paraId="36A6F5B1" w14:textId="77777777" w:rsidR="00555713" w:rsidRPr="00B3062F" w:rsidRDefault="00555713" w:rsidP="00555713">
      <w:pPr>
        <w:spacing w:after="0" w:line="240" w:lineRule="auto"/>
        <w:jc w:val="both"/>
        <w:rPr>
          <w:rFonts w:ascii="Montserrat" w:hAnsi="Montserrat" w:cs="Arial"/>
          <w:sz w:val="16"/>
          <w:szCs w:val="16"/>
        </w:rPr>
      </w:pPr>
    </w:p>
    <w:p w14:paraId="3E2C68C8" w14:textId="703BE871" w:rsidR="00555713" w:rsidRPr="00B3062F" w:rsidRDefault="00CA4ADB" w:rsidP="00555713">
      <w:pPr>
        <w:spacing w:after="0" w:line="240" w:lineRule="auto"/>
        <w:jc w:val="both"/>
        <w:rPr>
          <w:rFonts w:ascii="Montserrat" w:hAnsi="Montserrat" w:cs="Arial"/>
          <w:sz w:val="16"/>
          <w:szCs w:val="16"/>
        </w:rPr>
      </w:pPr>
      <w:r w:rsidRPr="00B3062F">
        <w:rPr>
          <w:rFonts w:ascii="Montserrat" w:hAnsi="Montserrat" w:cs="Arial"/>
          <w:sz w:val="16"/>
          <w:szCs w:val="16"/>
        </w:rPr>
        <w:t>EN CASO DE DECLARARSE DESIERTA LA LICITACIÓN EL SEDIF PODRÁ CONVOCAR A UNA SEGUNDA CONVOCATORIA, SIEMPRE QUE PERSISTA LA NECESIDAD DE CONTRATAR CON CARÁCTER Y REQUISITOS SOLICITADOS EN LA PRIMERA LICITACIÓN.</w:t>
      </w:r>
    </w:p>
    <w:p w14:paraId="48BCA68F" w14:textId="77777777" w:rsidR="00555713" w:rsidRPr="00B3062F" w:rsidRDefault="00555713" w:rsidP="00555713">
      <w:pPr>
        <w:spacing w:after="0" w:line="240" w:lineRule="auto"/>
        <w:jc w:val="both"/>
        <w:rPr>
          <w:rFonts w:ascii="Montserrat" w:hAnsi="Montserrat" w:cs="Arial"/>
          <w:sz w:val="16"/>
          <w:szCs w:val="16"/>
        </w:rPr>
      </w:pPr>
    </w:p>
    <w:p w14:paraId="084E96FE" w14:textId="56461B6E" w:rsidR="00555713" w:rsidRPr="00B3062F" w:rsidRDefault="00CA4ADB" w:rsidP="00555713">
      <w:pPr>
        <w:spacing w:after="0" w:line="240" w:lineRule="auto"/>
        <w:jc w:val="both"/>
        <w:rPr>
          <w:rFonts w:ascii="Montserrat" w:hAnsi="Montserrat" w:cs="Arial"/>
          <w:b/>
          <w:sz w:val="16"/>
          <w:szCs w:val="16"/>
        </w:rPr>
      </w:pPr>
      <w:r w:rsidRPr="00B3062F">
        <w:rPr>
          <w:rFonts w:ascii="Montserrat" w:hAnsi="Montserrat" w:cs="Arial"/>
          <w:b/>
          <w:sz w:val="16"/>
          <w:szCs w:val="16"/>
        </w:rPr>
        <w:t xml:space="preserve">15. INCONFORMIDADES, CONTROVERSIAS Y SANCIONES </w:t>
      </w:r>
    </w:p>
    <w:p w14:paraId="4A0335FC" w14:textId="77777777" w:rsidR="00555713" w:rsidRPr="00B3062F" w:rsidRDefault="00555713" w:rsidP="00555713">
      <w:pPr>
        <w:spacing w:after="0" w:line="240" w:lineRule="auto"/>
        <w:jc w:val="both"/>
        <w:rPr>
          <w:rFonts w:ascii="Montserrat" w:hAnsi="Montserrat" w:cs="Arial"/>
          <w:b/>
          <w:sz w:val="16"/>
          <w:szCs w:val="16"/>
        </w:rPr>
      </w:pPr>
    </w:p>
    <w:p w14:paraId="5434ACEF" w14:textId="73D7DC4A" w:rsidR="00E9771E" w:rsidRPr="00BC20A4" w:rsidRDefault="00CA4ADB" w:rsidP="00555713">
      <w:pPr>
        <w:spacing w:after="0" w:line="240" w:lineRule="auto"/>
        <w:jc w:val="both"/>
        <w:rPr>
          <w:rFonts w:ascii="Montserrat" w:hAnsi="Montserrat" w:cs="Arial"/>
          <w:b/>
          <w:sz w:val="16"/>
          <w:szCs w:val="16"/>
        </w:rPr>
      </w:pPr>
      <w:r w:rsidRPr="00B3062F">
        <w:rPr>
          <w:rFonts w:ascii="Montserrat" w:hAnsi="Montserrat" w:cs="Arial"/>
          <w:b/>
          <w:sz w:val="16"/>
          <w:szCs w:val="16"/>
        </w:rPr>
        <w:t xml:space="preserve">15.1 INCONFORMIDADES </w:t>
      </w:r>
    </w:p>
    <w:p w14:paraId="06FEFBCB" w14:textId="0F805A35" w:rsidR="00555713" w:rsidRPr="00B3062F" w:rsidRDefault="00CA4ADB" w:rsidP="00555713">
      <w:pPr>
        <w:pStyle w:val="Textoindependiente3"/>
        <w:spacing w:before="0" w:line="240" w:lineRule="auto"/>
        <w:rPr>
          <w:rFonts w:ascii="Montserrat" w:hAnsi="Montserrat"/>
          <w:sz w:val="16"/>
          <w:szCs w:val="16"/>
        </w:rPr>
      </w:pPr>
      <w:r w:rsidRPr="00B3062F">
        <w:rPr>
          <w:rFonts w:ascii="Montserrat" w:hAnsi="Montserrat"/>
          <w:sz w:val="16"/>
          <w:szCs w:val="16"/>
        </w:rPr>
        <w:t>EL LICITANTE PODRÁ INCONFORMARSE ANTE LA SECRETARÍA DE LA FUNCIÒN PÙBLICA, CITA EN CIRCUITO CERRO DEL GATO NO. 1900 EDIFICIO “D” CIUDAD ADMINISTRATIVA C.P. 98160 ZACATECAS, ZACATECAS ASI COMO EL ORGANO INTERNO DE CONTROL DEL SEDIF UBICADO EN AVENIDA LA ENCANTADA ZACATECAS, ZAC. NO 102,  EN LOS TÉRMINOS ESTABLECIDOS EN EL ARTÍCULO 142 DE LA LEY DE ADQUISICIONES, ARRENDAMIENTOS Y DEL ESTADO DE ZACATECAS Y SUS MUNICIPIOS</w:t>
      </w:r>
      <w:r w:rsidRPr="00B3062F">
        <w:rPr>
          <w:rFonts w:ascii="Montserrat" w:hAnsi="Montserrat"/>
          <w:b/>
          <w:bCs/>
          <w:sz w:val="16"/>
          <w:szCs w:val="16"/>
        </w:rPr>
        <w:t>.</w:t>
      </w:r>
      <w:r w:rsidRPr="00B3062F">
        <w:rPr>
          <w:rFonts w:ascii="Montserrat" w:hAnsi="Montserrat"/>
          <w:sz w:val="16"/>
          <w:szCs w:val="16"/>
        </w:rPr>
        <w:t xml:space="preserve"> </w:t>
      </w:r>
    </w:p>
    <w:p w14:paraId="7F0E5483" w14:textId="77777777" w:rsidR="00555713" w:rsidRPr="00B3062F" w:rsidRDefault="00555713" w:rsidP="00555713">
      <w:pPr>
        <w:pStyle w:val="Textoindependiente3"/>
        <w:spacing w:before="0" w:line="240" w:lineRule="auto"/>
        <w:rPr>
          <w:rFonts w:ascii="Montserrat" w:hAnsi="Montserrat"/>
          <w:sz w:val="16"/>
          <w:szCs w:val="16"/>
        </w:rPr>
      </w:pPr>
    </w:p>
    <w:p w14:paraId="63CD2783" w14:textId="171F0B43" w:rsidR="00555713" w:rsidRPr="00B3062F" w:rsidRDefault="00CA4ADB" w:rsidP="00555713">
      <w:pPr>
        <w:jc w:val="both"/>
        <w:rPr>
          <w:rFonts w:ascii="Montserrat" w:hAnsi="Montserrat" w:cs="Arial"/>
          <w:b/>
          <w:sz w:val="16"/>
          <w:szCs w:val="16"/>
        </w:rPr>
      </w:pPr>
      <w:r w:rsidRPr="00B3062F">
        <w:rPr>
          <w:rFonts w:ascii="Montserrat" w:hAnsi="Montserrat" w:cs="Arial"/>
          <w:b/>
          <w:sz w:val="16"/>
          <w:szCs w:val="16"/>
        </w:rPr>
        <w:t>15.2 CONTROVERSIAS.</w:t>
      </w:r>
    </w:p>
    <w:p w14:paraId="5071CB98" w14:textId="420D9C04" w:rsidR="00555713" w:rsidRPr="00B3062F" w:rsidRDefault="00CA4ADB" w:rsidP="00555713">
      <w:pPr>
        <w:jc w:val="both"/>
        <w:rPr>
          <w:rFonts w:ascii="Montserrat" w:hAnsi="Montserrat" w:cs="Arial"/>
          <w:sz w:val="16"/>
          <w:szCs w:val="16"/>
        </w:rPr>
      </w:pPr>
      <w:r w:rsidRPr="00B3062F">
        <w:rPr>
          <w:rFonts w:ascii="Montserrat" w:hAnsi="Montserrat" w:cs="Arial"/>
          <w:bCs/>
          <w:sz w:val="16"/>
          <w:szCs w:val="16"/>
        </w:rPr>
        <w:t xml:space="preserve">LAS CONTROVERSIAS QUE SE SUSCITEN EN MATERIA DE ADQUISICIONES Y CONTRATACIÓN DE SERVICIOS, SE RESOLVERÁN CON APEGO A LO PREVISTO EN LAS DISPOSICIONES QUE ESTABLECEN LAS LEYES VIGENTES EN LA MATERIA, Y EN SU CASO, PARA LA INTERPRETACIÓN, EJECUCIÓN Y CUMPLIMIENTO DEL CONTRATO </w:t>
      </w:r>
      <w:r w:rsidRPr="00B3062F">
        <w:rPr>
          <w:rFonts w:ascii="Montserrat" w:hAnsi="Montserrat" w:cs="Arial"/>
          <w:bCs/>
          <w:sz w:val="16"/>
          <w:szCs w:val="16"/>
        </w:rPr>
        <w:lastRenderedPageBreak/>
        <w:t>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3062F">
        <w:rPr>
          <w:rFonts w:ascii="Montserrat" w:hAnsi="Montserrat" w:cs="Arial"/>
          <w:sz w:val="16"/>
          <w:szCs w:val="16"/>
        </w:rPr>
        <w:t>.</w:t>
      </w:r>
    </w:p>
    <w:p w14:paraId="389C5B7D" w14:textId="3D43F6C3" w:rsidR="00555713" w:rsidRPr="00B3062F" w:rsidRDefault="00CA4ADB" w:rsidP="00555713">
      <w:pPr>
        <w:rPr>
          <w:rFonts w:ascii="Montserrat" w:hAnsi="Montserrat" w:cs="Arial"/>
          <w:b/>
          <w:sz w:val="16"/>
          <w:szCs w:val="16"/>
        </w:rPr>
      </w:pPr>
      <w:r w:rsidRPr="00B3062F">
        <w:rPr>
          <w:rFonts w:ascii="Montserrat" w:hAnsi="Montserrat" w:cs="Arial"/>
          <w:b/>
          <w:sz w:val="16"/>
          <w:szCs w:val="16"/>
        </w:rPr>
        <w:t xml:space="preserve">15.3 SANCIONES </w:t>
      </w:r>
    </w:p>
    <w:p w14:paraId="616E9902" w14:textId="29C1C9A0"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6AF0D052" w14:textId="319D69F0" w:rsidR="00555713" w:rsidRPr="00B3062F" w:rsidRDefault="00CA4ADB" w:rsidP="00555713">
      <w:pPr>
        <w:pStyle w:val="Prrafodelista"/>
        <w:numPr>
          <w:ilvl w:val="0"/>
          <w:numId w:val="11"/>
        </w:numPr>
        <w:jc w:val="both"/>
        <w:rPr>
          <w:rFonts w:ascii="Montserrat" w:hAnsi="Montserrat" w:cs="Arial"/>
          <w:sz w:val="16"/>
          <w:szCs w:val="16"/>
        </w:rPr>
      </w:pPr>
      <w:r w:rsidRPr="00B3062F">
        <w:rPr>
          <w:rFonts w:ascii="Montserrat" w:hAnsi="Montserrat" w:cs="Arial"/>
          <w:sz w:val="16"/>
          <w:szCs w:val="16"/>
        </w:rPr>
        <w:t>CUANDO LOS LICITANTES A QUIENES SE LE HUBIEREN ADJUDICADO CONTRATOS, INJUSTIFICADAMENTE Y POR CAUSAS IMPUTABLES A ELLOS, NO FORMALICEN LOS MISMOS, EN LA FECHA ESTABLECIDA EN EL SEGUNDO PÁRRAFO DEL PUNTO 9.3 DE ESTAS BASES</w:t>
      </w:r>
    </w:p>
    <w:p w14:paraId="3374B787" w14:textId="0F162E84" w:rsidR="00555713" w:rsidRPr="00B3062F" w:rsidRDefault="00CA4ADB" w:rsidP="00555713">
      <w:pPr>
        <w:pStyle w:val="Prrafodelista"/>
        <w:numPr>
          <w:ilvl w:val="0"/>
          <w:numId w:val="11"/>
        </w:numPr>
        <w:jc w:val="both"/>
        <w:rPr>
          <w:rFonts w:ascii="Montserrat" w:hAnsi="Montserrat" w:cs="Arial"/>
          <w:sz w:val="16"/>
          <w:szCs w:val="16"/>
        </w:rPr>
      </w:pPr>
      <w:r w:rsidRPr="00B3062F">
        <w:rPr>
          <w:rFonts w:ascii="Montserrat" w:hAnsi="Montserrat" w:cs="Arial"/>
          <w:sz w:val="16"/>
          <w:szCs w:val="16"/>
        </w:rPr>
        <w:t xml:space="preserve"> CUANDO LOS PROVEEDORES NO CUMPLAN CON SUS OBLIGACIONES CONTRACTUALES POR CAUSAS IMPUTABLES A ELLOS Y QUE, COMO CONSECUENCIA, CAUSEN DAÑOS O PERJUICIOS GRAVES AL SEDIF, ASI COMO AQUELLOS QUE SUMINISTREN BIENES CON ESPECIFICACIONES DISTINTAS DE LAS CONVENIDAS </w:t>
      </w:r>
    </w:p>
    <w:p w14:paraId="1FB17283" w14:textId="4C1AA472" w:rsidR="00555713" w:rsidRPr="00B3062F" w:rsidRDefault="00CA4ADB" w:rsidP="00555713">
      <w:pPr>
        <w:pStyle w:val="Prrafodelista"/>
        <w:numPr>
          <w:ilvl w:val="0"/>
          <w:numId w:val="11"/>
        </w:numPr>
        <w:jc w:val="both"/>
        <w:rPr>
          <w:rFonts w:ascii="Montserrat" w:hAnsi="Montserrat" w:cs="Arial"/>
          <w:sz w:val="16"/>
          <w:szCs w:val="16"/>
        </w:rPr>
      </w:pPr>
      <w:r w:rsidRPr="00B3062F">
        <w:rPr>
          <w:rFonts w:ascii="Montserrat" w:hAnsi="Montserrat" w:cs="Arial"/>
          <w:sz w:val="16"/>
          <w:szCs w:val="16"/>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7582D577" w14:textId="204B0884" w:rsidR="00555713" w:rsidRPr="00B3062F" w:rsidRDefault="00CA4ADB" w:rsidP="00555713">
      <w:pPr>
        <w:jc w:val="both"/>
        <w:rPr>
          <w:rFonts w:ascii="Montserrat" w:hAnsi="Montserrat" w:cs="Arial"/>
          <w:sz w:val="16"/>
          <w:szCs w:val="16"/>
        </w:rPr>
      </w:pPr>
      <w:r w:rsidRPr="00B3062F">
        <w:rPr>
          <w:rFonts w:ascii="Montserrat" w:hAnsi="Montserrat" w:cs="Arial"/>
          <w:b/>
          <w:sz w:val="16"/>
          <w:szCs w:val="16"/>
        </w:rPr>
        <w:t>16. PENA CONVENCIONAL</w:t>
      </w:r>
      <w:r w:rsidRPr="00B3062F">
        <w:rPr>
          <w:rFonts w:ascii="Montserrat" w:hAnsi="Montserrat" w:cs="Arial"/>
          <w:sz w:val="16"/>
          <w:szCs w:val="16"/>
        </w:rPr>
        <w:t>.</w:t>
      </w:r>
    </w:p>
    <w:p w14:paraId="37443A2E" w14:textId="1CEEB939" w:rsidR="00555713" w:rsidRPr="00B3062F" w:rsidRDefault="00CA4ADB" w:rsidP="00555713">
      <w:pPr>
        <w:tabs>
          <w:tab w:val="left" w:pos="-1134"/>
        </w:tabs>
        <w:jc w:val="both"/>
        <w:rPr>
          <w:rFonts w:ascii="Montserrat" w:hAnsi="Montserrat" w:cs="Arial"/>
          <w:sz w:val="16"/>
          <w:szCs w:val="16"/>
        </w:rPr>
      </w:pPr>
      <w:r w:rsidRPr="00B3062F">
        <w:rPr>
          <w:rFonts w:ascii="Montserrat" w:hAnsi="Montserrat" w:cs="Arial"/>
          <w:sz w:val="16"/>
          <w:szCs w:val="16"/>
        </w:rPr>
        <w:t xml:space="preserve">SI EL(LOS) LICITANTE(S) GANADOR(ES) INCURRE EN DEMORA EN LA ENTREGA TOTAL DE LA(S) </w:t>
      </w:r>
      <w:r w:rsidR="0034642F">
        <w:rPr>
          <w:rFonts w:ascii="Montserrat" w:hAnsi="Montserrat" w:cs="Arial"/>
          <w:sz w:val="16"/>
          <w:szCs w:val="16"/>
        </w:rPr>
        <w:t>PARTIDA UNICA</w:t>
      </w:r>
      <w:r w:rsidRPr="00B3062F">
        <w:rPr>
          <w:rFonts w:ascii="Montserrat" w:hAnsi="Montserrat" w:cs="Arial"/>
          <w:sz w:val="16"/>
          <w:szCs w:val="16"/>
        </w:rPr>
        <w:t>(S), POR CADA DÍA DE ATRASO EN RELACIÓN CON LA FECHA PREVISTA, CONVIENE EXPRESAMENTE EN CUBRIR EL 0.5% SOBRE EL IMPORTE TOTAL DEL CONTRATO, O BIEN SI EL CUMPLIMIENTO ES PARCIAL, SE APLICARA SOBRE EL MONTO RESTANTE.:</w:t>
      </w:r>
    </w:p>
    <w:p w14:paraId="4F78CB9B" w14:textId="1A3972A0"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z w:val="16"/>
          <w:szCs w:val="16"/>
        </w:rPr>
        <w:t>SE HARÁN EFECTIVAS LAS FIANZAS RELATIVAS AL CUMPLIMIENTO DEL CONTRATO, EN CASO DE QUE EL(LOS) LICITANTE(S) GANADOR(ES) NO CUMPLA CON LAS OBLIGACIONES PACTADAS.</w:t>
      </w:r>
    </w:p>
    <w:p w14:paraId="6827CB6E"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59B417CC" w14:textId="0220D058"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EL IMPORTE DE LA PENA CONVENCIONAL NO DEBERÁ EXCEDER DEL MONTO DE LA GARANTÍA DE CUMPLIMIENTO DEL CONTRATO DE ACUERDO A LO SIGUIENTE:</w:t>
      </w:r>
    </w:p>
    <w:p w14:paraId="6D01C8F8"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7887C674" w14:textId="5E76E603" w:rsidR="00555713" w:rsidRPr="00B3062F" w:rsidRDefault="00CA4ADB" w:rsidP="00555713">
      <w:pPr>
        <w:rPr>
          <w:rFonts w:ascii="Montserrat" w:hAnsi="Montserrat" w:cs="Arial"/>
          <w:sz w:val="16"/>
          <w:szCs w:val="16"/>
        </w:rPr>
      </w:pPr>
      <w:r w:rsidRPr="00B3062F">
        <w:rPr>
          <w:rFonts w:ascii="Montserrat" w:hAnsi="Montserrat" w:cs="Arial"/>
          <w:sz w:val="16"/>
          <w:szCs w:val="16"/>
        </w:rPr>
        <w:t>EL MÁXIMO DE PENALIZACIÓN ES DE HASTA 20 DÍAS; ES DECIR:</w:t>
      </w:r>
    </w:p>
    <w:p w14:paraId="0BD553CB" w14:textId="2BAFD627" w:rsidR="00555713" w:rsidRPr="00B3062F" w:rsidRDefault="00CA4ADB" w:rsidP="00555713">
      <w:pPr>
        <w:rPr>
          <w:rFonts w:ascii="Montserrat" w:hAnsi="Montserrat" w:cs="Arial"/>
          <w:sz w:val="16"/>
          <w:szCs w:val="16"/>
        </w:rPr>
      </w:pPr>
      <w:r w:rsidRPr="00B3062F">
        <w:rPr>
          <w:rFonts w:ascii="Montserrat" w:hAnsi="Montserrat" w:cs="Arial"/>
          <w:sz w:val="16"/>
          <w:szCs w:val="16"/>
          <w:u w:val="single"/>
        </w:rPr>
        <w:t>GARANTÍA DE CUMPLIMIENTO DEL CONTRATO</w:t>
      </w:r>
      <w:r w:rsidRPr="00B3062F">
        <w:rPr>
          <w:rFonts w:ascii="Montserrat" w:hAnsi="Montserrat" w:cs="Arial"/>
          <w:sz w:val="16"/>
          <w:szCs w:val="16"/>
        </w:rPr>
        <w:t xml:space="preserve"> =</w:t>
      </w:r>
      <w:r w:rsidRPr="00B3062F">
        <w:rPr>
          <w:rFonts w:ascii="Montserrat" w:hAnsi="Montserrat" w:cs="Arial"/>
          <w:sz w:val="16"/>
          <w:szCs w:val="16"/>
          <w:u w:val="single"/>
        </w:rPr>
        <w:t>10 %</w:t>
      </w:r>
      <w:r w:rsidRPr="00B3062F">
        <w:rPr>
          <w:rFonts w:ascii="Montserrat" w:hAnsi="Montserrat" w:cs="Arial"/>
          <w:sz w:val="16"/>
          <w:szCs w:val="16"/>
        </w:rPr>
        <w:t xml:space="preserve"> = 20 DÍAS MÁXIMO DE PENALIZACIÓN</w:t>
      </w:r>
    </w:p>
    <w:p w14:paraId="11FC4BC5" w14:textId="7CCFCB3C" w:rsidR="00555713" w:rsidRPr="00B3062F" w:rsidRDefault="00CA4ADB" w:rsidP="00555713">
      <w:pPr>
        <w:rPr>
          <w:rFonts w:ascii="Montserrat" w:hAnsi="Montserrat" w:cs="Arial"/>
          <w:sz w:val="16"/>
          <w:szCs w:val="16"/>
        </w:rPr>
      </w:pPr>
      <w:r w:rsidRPr="00B3062F">
        <w:rPr>
          <w:rFonts w:ascii="Montserrat" w:hAnsi="Montserrat" w:cs="Arial"/>
          <w:sz w:val="16"/>
          <w:szCs w:val="16"/>
        </w:rPr>
        <w:t>PENALIZACIÓN POR CADA DÍA DE ATRASO          0.5 %</w:t>
      </w:r>
    </w:p>
    <w:p w14:paraId="16F380D0" w14:textId="4344AA80" w:rsidR="00555713" w:rsidRPr="00B3062F" w:rsidRDefault="00CA4ADB" w:rsidP="00555713">
      <w:pPr>
        <w:rPr>
          <w:rFonts w:ascii="Montserrat" w:hAnsi="Montserrat" w:cs="Arial"/>
          <w:sz w:val="16"/>
          <w:szCs w:val="16"/>
        </w:rPr>
      </w:pPr>
      <w:r w:rsidRPr="00B3062F">
        <w:rPr>
          <w:rFonts w:ascii="Montserrat" w:hAnsi="Montserrat" w:cs="Arial"/>
          <w:sz w:val="16"/>
          <w:szCs w:val="16"/>
        </w:rPr>
        <w:t>NOTA: LA PENALIZACIÓN POR DÍA NO PODRÁ SER SUPERIOR AL 10% DEL VALOR DEL BIEN, Y LA PENALIZACIÓN TOTAL POR LOS ATRASOS EN</w:t>
      </w:r>
    </w:p>
    <w:p w14:paraId="16A1608A" w14:textId="1129E854" w:rsidR="00555713" w:rsidRPr="00B3062F" w:rsidRDefault="00CA4ADB" w:rsidP="00555713">
      <w:pPr>
        <w:rPr>
          <w:rFonts w:ascii="Montserrat" w:hAnsi="Montserrat" w:cs="Arial"/>
          <w:sz w:val="16"/>
          <w:szCs w:val="16"/>
        </w:rPr>
      </w:pPr>
      <w:r w:rsidRPr="00B3062F">
        <w:rPr>
          <w:rFonts w:ascii="Montserrat" w:hAnsi="Montserrat" w:cs="Arial"/>
          <w:sz w:val="16"/>
          <w:szCs w:val="16"/>
        </w:rPr>
        <w:t>LA ENTREGA NO PUEDE SUPERAR EL 10% DEL VALOR DEL CONTRATO (O SEA DEL MONTO DE LA GARANTÍA DE CUMPLIMIENTO) EN VIRTUD</w:t>
      </w:r>
    </w:p>
    <w:p w14:paraId="480151B8" w14:textId="39C5E826" w:rsidR="00555713" w:rsidRPr="00B3062F" w:rsidRDefault="00CA4ADB" w:rsidP="00555713">
      <w:pPr>
        <w:rPr>
          <w:rFonts w:ascii="Montserrat" w:hAnsi="Montserrat" w:cs="Arial"/>
          <w:sz w:val="16"/>
          <w:szCs w:val="16"/>
        </w:rPr>
      </w:pPr>
      <w:r w:rsidRPr="00B3062F">
        <w:rPr>
          <w:rFonts w:ascii="Montserrat" w:hAnsi="Montserrat" w:cs="Arial"/>
          <w:sz w:val="16"/>
          <w:szCs w:val="16"/>
        </w:rPr>
        <w:t>DEL PRINCIPIO DE PROPORCIONALIDAD.</w:t>
      </w:r>
    </w:p>
    <w:p w14:paraId="75A8D389" w14:textId="682E0D15" w:rsidR="00555713" w:rsidRPr="00B3062F" w:rsidRDefault="00CA4ADB"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68C82AD9" w14:textId="77777777" w:rsidR="00555713" w:rsidRPr="00B3062F" w:rsidRDefault="00555713" w:rsidP="00555713">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6220BF3D" w14:textId="5323A677"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CUANDO EXISTAN CAUSAS DE FUERZA MAYOR QUE IMPIDAN ENTREGAR LOS BIENES EN LA FECHA CONVENIDA, EL CONCURSANTE GANADOR, PODRÁ SOLICITAR POR ESCRITO A LA CONVOCANTE, PRORROGA EN EL TIEMPO DE ENTREGA, RESERVÁNDOSE LA CONVOCANTE EL DERECHO DE OTORGAR O NO DICHA PRORROGA, Y EN SU CASO, APLICAR LA PENA CONVENCIONAL.</w:t>
      </w:r>
    </w:p>
    <w:p w14:paraId="1D558365" w14:textId="77B17693" w:rsidR="00555713" w:rsidRPr="00B3062F" w:rsidRDefault="00CA4ADB" w:rsidP="00555713">
      <w:pPr>
        <w:jc w:val="both"/>
        <w:rPr>
          <w:rFonts w:ascii="Montserrat" w:hAnsi="Montserrat" w:cs="Arial"/>
          <w:sz w:val="16"/>
          <w:szCs w:val="16"/>
        </w:rPr>
      </w:pPr>
      <w:r w:rsidRPr="00B3062F">
        <w:rPr>
          <w:rFonts w:ascii="Montserrat" w:hAnsi="Montserrat" w:cs="Arial"/>
          <w:b/>
          <w:sz w:val="16"/>
          <w:szCs w:val="16"/>
        </w:rPr>
        <w:t xml:space="preserve">17. RESCISIÓN DEL CONTRATO </w:t>
      </w:r>
    </w:p>
    <w:p w14:paraId="749E734F" w14:textId="33721070" w:rsidR="00555713" w:rsidRPr="00B3062F" w:rsidRDefault="00CA4ADB" w:rsidP="00555713">
      <w:pPr>
        <w:jc w:val="both"/>
        <w:rPr>
          <w:rFonts w:ascii="Montserrat" w:hAnsi="Montserrat" w:cs="Arial"/>
          <w:b/>
          <w:sz w:val="16"/>
          <w:szCs w:val="16"/>
        </w:rPr>
      </w:pPr>
      <w:r w:rsidRPr="00B3062F">
        <w:rPr>
          <w:rFonts w:ascii="Montserrat" w:hAnsi="Montserrat" w:cs="Arial"/>
          <w:sz w:val="16"/>
          <w:szCs w:val="16"/>
        </w:rPr>
        <w:t>LA CONVOCANTE PODRÁ RESCINDIR ADMINISTRATIVAMENTE EL CONTRATO EN TÉRMINOS DE LA LEY ESTATAL CUANDO:</w:t>
      </w:r>
    </w:p>
    <w:p w14:paraId="7DBA91AF" w14:textId="3DA4BFB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lastRenderedPageBreak/>
        <w:t>1.</w:t>
      </w:r>
      <w:r w:rsidRPr="00B3062F">
        <w:rPr>
          <w:rFonts w:ascii="Montserrat" w:hAnsi="Montserrat" w:cs="Arial"/>
          <w:sz w:val="16"/>
          <w:szCs w:val="16"/>
        </w:rPr>
        <w:t xml:space="preserve"> EL LICITANTE GANADOR INCURRA E</w:t>
      </w:r>
      <w:r w:rsidR="00D96E4E">
        <w:rPr>
          <w:rFonts w:ascii="Montserrat" w:hAnsi="Montserrat" w:cs="Arial"/>
          <w:sz w:val="16"/>
          <w:szCs w:val="16"/>
        </w:rPr>
        <w:t>N ATRASO EN LA ENTREGA DEL BIEN.</w:t>
      </w:r>
    </w:p>
    <w:p w14:paraId="7973EDAB" w14:textId="08D1506A"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 xml:space="preserve">2. </w:t>
      </w:r>
      <w:r w:rsidRPr="00B3062F">
        <w:rPr>
          <w:rFonts w:ascii="Montserrat" w:hAnsi="Montserrat" w:cs="Arial"/>
          <w:sz w:val="16"/>
          <w:szCs w:val="16"/>
        </w:rPr>
        <w:t xml:space="preserve"> EL LICITANTE GANADOR INCUMPLA CUALQUIER OBLIGACIÓN ESTABLECIDA EN EL CONTRATO.</w:t>
      </w:r>
    </w:p>
    <w:p w14:paraId="6F71A624" w14:textId="5656F2A7"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3.</w:t>
      </w:r>
      <w:r w:rsidRPr="00B3062F">
        <w:rPr>
          <w:rFonts w:ascii="Montserrat" w:hAnsi="Montserrat" w:cs="Arial"/>
          <w:sz w:val="16"/>
          <w:szCs w:val="16"/>
        </w:rPr>
        <w:t xml:space="preserve"> EL LICITANTE GANADOR NO ENTREGUE DENTRO DEL PLAZO ESTABLECIDO LA(S) FIANZA(S) PARA GARANTIZAR EL CUMPLIMIENTO DEL</w:t>
      </w:r>
      <w:r w:rsidR="00D96E4E">
        <w:rPr>
          <w:rFonts w:ascii="Montserrat" w:hAnsi="Montserrat" w:cs="Arial"/>
          <w:sz w:val="16"/>
          <w:szCs w:val="16"/>
        </w:rPr>
        <w:t xml:space="preserve"> CONTRATO Y CALIDAD DE LOS BIENES</w:t>
      </w:r>
      <w:r w:rsidRPr="00B3062F">
        <w:rPr>
          <w:rFonts w:ascii="Montserrat" w:hAnsi="Montserrat" w:cs="Arial"/>
          <w:sz w:val="16"/>
          <w:szCs w:val="16"/>
        </w:rPr>
        <w:t>.</w:t>
      </w:r>
    </w:p>
    <w:p w14:paraId="75FF9801" w14:textId="57D9026F"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4.</w:t>
      </w:r>
      <w:r w:rsidRPr="00B3062F">
        <w:rPr>
          <w:rFonts w:ascii="Montserrat" w:hAnsi="Montserrat" w:cs="Arial"/>
          <w:sz w:val="16"/>
          <w:szCs w:val="16"/>
        </w:rPr>
        <w:t xml:space="preserve"> SI DESPUÉS DEL FALLO DE LA LICITACIÓN, SE COMPRUEBA QUE HUBO ACUERDO DE PARTICIPANTES PARA ELEVAR LOS PRECIOS..</w:t>
      </w:r>
    </w:p>
    <w:p w14:paraId="697751FA" w14:textId="56D98F23"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5.</w:t>
      </w:r>
      <w:r w:rsidRPr="00B3062F">
        <w:rPr>
          <w:rFonts w:ascii="Montserrat" w:hAnsi="Montserrat" w:cs="Arial"/>
          <w:sz w:val="16"/>
          <w:szCs w:val="16"/>
        </w:rPr>
        <w:t xml:space="preserve"> LAS PENAS CONVENCIONALES POR ATRASO EN LOS MANTENIMIENTOS HAYAN ALCANZADO SU MONTO MÁXIMO.</w:t>
      </w:r>
    </w:p>
    <w:p w14:paraId="2190C827" w14:textId="42C7F499"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6.</w:t>
      </w:r>
      <w:r w:rsidRPr="00B3062F">
        <w:rPr>
          <w:rFonts w:ascii="Montserrat" w:hAnsi="Montserrat" w:cs="Arial"/>
          <w:sz w:val="16"/>
          <w:szCs w:val="16"/>
        </w:rPr>
        <w:t xml:space="preserve"> CUANDO EL LICITANTE GANADOR INCURRA EN FALTA DE VERACIDAD TOTAL O PARCIAL RESPECTO A LA INFORMACIÓN PROPORCIONADA PARA LA CELEBRACIÓN DEL CONTRATO.</w:t>
      </w:r>
    </w:p>
    <w:p w14:paraId="4A5B3BF6" w14:textId="1DEC0434"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7.</w:t>
      </w:r>
      <w:r w:rsidRPr="00B3062F">
        <w:rPr>
          <w:rFonts w:ascii="Montserrat" w:hAnsi="Montserrat" w:cs="Arial"/>
          <w:sz w:val="16"/>
          <w:szCs w:val="16"/>
        </w:rPr>
        <w:t xml:space="preserve"> CUANDO SE COMPRUEBE QUE EL LICITANTE GANADOR HAYA ENTREGADO LOS BIENES Y/O SERVICIOS CON DESCRIPCIONES Y CARACTERÍSTICAS DISTINTAS A LAS ACEPTADAS EN ESTA LICITACIÓN</w:t>
      </w:r>
      <w:r w:rsidR="00D96E4E">
        <w:rPr>
          <w:rFonts w:ascii="Montserrat" w:hAnsi="Montserrat" w:cs="Arial"/>
          <w:sz w:val="16"/>
          <w:szCs w:val="16"/>
        </w:rPr>
        <w:t>.</w:t>
      </w:r>
      <w:r w:rsidRPr="00B3062F">
        <w:rPr>
          <w:rFonts w:ascii="Montserrat" w:hAnsi="Montserrat" w:cs="Arial"/>
          <w:sz w:val="16"/>
          <w:szCs w:val="16"/>
        </w:rPr>
        <w:t xml:space="preserve"> </w:t>
      </w:r>
    </w:p>
    <w:p w14:paraId="29182443" w14:textId="3B641CE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8.</w:t>
      </w:r>
      <w:r w:rsidRPr="00B3062F">
        <w:rPr>
          <w:rFonts w:ascii="Montserrat" w:hAnsi="Montserrat" w:cs="Arial"/>
          <w:sz w:val="16"/>
          <w:szCs w:val="16"/>
        </w:rPr>
        <w:t xml:space="preserve"> EN CASO DE QUE EL LICITANTE GANADOR NO REPONGA LOS BIENES QUE LE HAYAN SIDO DEVUELTOS PARA CANJE, POR PROBLEMA DE CALIDAD O DEFECTOS, CONFORME A LAS CONDICIONES QUE SE ESTABLECEN EN EL NUMERAL 1.4 DE LAS PRESENTES BASES.</w:t>
      </w:r>
    </w:p>
    <w:p w14:paraId="1E33D44A" w14:textId="74E0E9E1"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9.</w:t>
      </w:r>
      <w:r w:rsidRPr="00B3062F">
        <w:rPr>
          <w:rFonts w:ascii="Montserrat" w:hAnsi="Montserrat" w:cs="Arial"/>
          <w:sz w:val="16"/>
          <w:szCs w:val="16"/>
        </w:rPr>
        <w:t xml:space="preserve"> CUANDO SE TRATE DE BIENES ENTREGADOS  Y ESTOS NO PUEDAN FUNCIONAR O SER UTILIZADOS POR ESTAR INCOMPLETOS, SE PODRÁ INICIAR EL PROCEDIMIENTO DE RESCISIÓN.</w:t>
      </w:r>
    </w:p>
    <w:p w14:paraId="4563EC54"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56E3D5E" w14:textId="57A2585A"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EN CASO DE RESCISIÓN, LA APLICACIÓN DE LA GARANTÍA DE CUMPLIMIENTO DEL CONTRATO, SERÁ PROPORCIONAL AL MONTO DE LAS OBLIGACIONES INCUMPLIDAS.</w:t>
      </w:r>
    </w:p>
    <w:p w14:paraId="1134F360"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37697481" w14:textId="122A8B8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63A74F67"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49E1AC1" w14:textId="7B8FE0F9"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 ASIMISMO, SE PODRÁN DAR POR TERMINADOS ANTICIPADAMENTE LOS CONTRATOS CUANDO CONCURRAN RAZONES DE INTERÉS GENERAL, O BIEN, CUANDO POR CAUSAS JUSTIFICADAS SE EXTINGA LA NECESIDAD DE REQUERIR LOS </w:t>
      </w:r>
      <w:r w:rsidR="00B3062F" w:rsidRPr="00B3062F">
        <w:rPr>
          <w:rFonts w:ascii="Montserrat" w:hAnsi="Montserrat" w:cs="Arial"/>
          <w:sz w:val="16"/>
          <w:szCs w:val="16"/>
        </w:rPr>
        <w:t>BIENES</w:t>
      </w:r>
      <w:r w:rsidRPr="00B3062F">
        <w:rPr>
          <w:rFonts w:ascii="Montserrat" w:hAnsi="Montserrat" w:cs="Arial"/>
          <w:sz w:val="16"/>
          <w:szCs w:val="16"/>
        </w:rPr>
        <w:t xml:space="preserve">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0752D03" w14:textId="04547B13"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 </w:t>
      </w:r>
    </w:p>
    <w:p w14:paraId="0A4CB033" w14:textId="480BD127" w:rsidR="00555713"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 xml:space="preserve">18. TERMINACIÓN ANTICIPADA DEL CONTRATO </w:t>
      </w:r>
    </w:p>
    <w:p w14:paraId="1B41A2B1" w14:textId="70DDA123" w:rsidR="00E9771E"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w:t>
      </w:r>
    </w:p>
    <w:p w14:paraId="3B103B6A" w14:textId="1C78818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EL SEDIF NO PODRÁ DAR POR TERMINADO ANTICIPADAMENTE  EL CONTRATO, CUANDO CONCURRAN RAZONES DE INTERÉS GENERAL, O BIEN CUANDO POR CAUSAS JUSTIFICADAS SE EXTINGA LA N</w:t>
      </w:r>
      <w:r w:rsidR="00D96E4E">
        <w:rPr>
          <w:rFonts w:ascii="Montserrat" w:hAnsi="Montserrat" w:cs="Arial"/>
          <w:sz w:val="16"/>
          <w:szCs w:val="16"/>
        </w:rPr>
        <w:t>ECESIDAD DE REQUERIR LOS BIENES.</w:t>
      </w:r>
    </w:p>
    <w:p w14:paraId="78C435C2" w14:textId="77777777" w:rsidR="00555713" w:rsidRPr="00B3062F" w:rsidRDefault="00555713" w:rsidP="00555713">
      <w:pPr>
        <w:autoSpaceDE w:val="0"/>
        <w:autoSpaceDN w:val="0"/>
        <w:adjustRightInd w:val="0"/>
        <w:spacing w:after="0" w:line="240" w:lineRule="auto"/>
        <w:jc w:val="both"/>
        <w:rPr>
          <w:rFonts w:ascii="Montserrat" w:hAnsi="Montserrat" w:cs="Arial"/>
          <w:b/>
          <w:sz w:val="16"/>
          <w:szCs w:val="16"/>
        </w:rPr>
      </w:pPr>
    </w:p>
    <w:p w14:paraId="5B77B646" w14:textId="7C6A116D" w:rsidR="00E9771E"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19. NO NEGOCIACIÓN DE CONDICIONES</w:t>
      </w:r>
    </w:p>
    <w:p w14:paraId="707DC9A1" w14:textId="4B7C720F"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BAJO NINGUNA CIRCUNSTANCIA PODRÁN SER NEGOCIADAS LAS CONDICIONES ESTIPULADAS EN ESTAS BASES O EN LAS PROPUESTAS PRESENTADAS POR LOS LICITANTES.</w:t>
      </w:r>
    </w:p>
    <w:p w14:paraId="24AD0865"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760F13E" w14:textId="7E03503F" w:rsidR="00E9771E" w:rsidRPr="00B3062F" w:rsidRDefault="00CA4ADB" w:rsidP="00555713">
      <w:pPr>
        <w:autoSpaceDE w:val="0"/>
        <w:autoSpaceDN w:val="0"/>
        <w:adjustRightInd w:val="0"/>
        <w:spacing w:after="0" w:line="240" w:lineRule="auto"/>
        <w:jc w:val="both"/>
        <w:rPr>
          <w:rFonts w:ascii="Montserrat" w:hAnsi="Montserrat" w:cs="Arial"/>
          <w:b/>
          <w:sz w:val="16"/>
          <w:szCs w:val="16"/>
        </w:rPr>
      </w:pPr>
      <w:r w:rsidRPr="00B3062F">
        <w:rPr>
          <w:rFonts w:ascii="Montserrat" w:hAnsi="Montserrat" w:cs="Arial"/>
          <w:b/>
          <w:sz w:val="16"/>
          <w:szCs w:val="16"/>
        </w:rPr>
        <w:t>20. SITUACIONES NO PREVISTAS EN LAS BASES</w:t>
      </w:r>
    </w:p>
    <w:p w14:paraId="1D1E169A" w14:textId="6B4EA6B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CUALQUIER SITUACIÓN QUE NO HAYA SIDO PREVISTA EN LAS PRESENTES BASES, SERÁ RESUELTA POR “LA SECRETARIA DE LA FUNCIÓN PÚBLICA” ESCUCHANDO LA OPINIÓN DE LAS AUTORIDADES COMPETENTES, CON BASE EN LAS ATRIBUCIONES ESTABLECIDAS EN LAS DISPOSICIONES APLICABLES. </w:t>
      </w:r>
    </w:p>
    <w:p w14:paraId="2655C0C7"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42D159ED" w14:textId="3A78DD37"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5BDF647B" w14:textId="6DD115FB" w:rsidR="00555713" w:rsidRPr="007659D3" w:rsidRDefault="00555713" w:rsidP="007659D3">
      <w:pPr>
        <w:autoSpaceDE w:val="0"/>
        <w:autoSpaceDN w:val="0"/>
        <w:adjustRightInd w:val="0"/>
        <w:spacing w:after="0" w:line="240" w:lineRule="auto"/>
        <w:jc w:val="both"/>
        <w:rPr>
          <w:rFonts w:ascii="Montserrat" w:hAnsi="Montserrat" w:cs="Arial"/>
          <w:sz w:val="16"/>
          <w:szCs w:val="16"/>
        </w:rPr>
      </w:pPr>
    </w:p>
    <w:p w14:paraId="241EAAE9" w14:textId="77777777" w:rsidR="00555713" w:rsidRDefault="00555713" w:rsidP="00555713">
      <w:pPr>
        <w:pStyle w:val="Sinespaciado"/>
        <w:rPr>
          <w:rFonts w:ascii="Arial" w:hAnsi="Arial" w:cs="Arial"/>
          <w:sz w:val="14"/>
          <w:szCs w:val="14"/>
          <w:lang w:val="es-ES"/>
        </w:rPr>
      </w:pPr>
    </w:p>
    <w:p w14:paraId="1D54B975" w14:textId="77777777" w:rsidR="002F2B15" w:rsidRDefault="002F2B15" w:rsidP="00555713">
      <w:pPr>
        <w:pStyle w:val="Sinespaciado"/>
        <w:rPr>
          <w:rFonts w:ascii="Arial" w:hAnsi="Arial" w:cs="Arial"/>
          <w:sz w:val="14"/>
          <w:szCs w:val="14"/>
          <w:lang w:val="es-ES"/>
        </w:rPr>
      </w:pPr>
    </w:p>
    <w:p w14:paraId="565B789F" w14:textId="77777777" w:rsidR="002F2B15" w:rsidRDefault="002F2B15" w:rsidP="00555713">
      <w:pPr>
        <w:pStyle w:val="Sinespaciado"/>
        <w:rPr>
          <w:rFonts w:ascii="Arial" w:hAnsi="Arial" w:cs="Arial"/>
          <w:sz w:val="14"/>
          <w:szCs w:val="14"/>
          <w:lang w:val="es-ES"/>
        </w:rPr>
      </w:pPr>
    </w:p>
    <w:p w14:paraId="0E2F51AB" w14:textId="77777777" w:rsidR="002F2B15" w:rsidRDefault="002F2B15" w:rsidP="00555713">
      <w:pPr>
        <w:pStyle w:val="Sinespaciado"/>
        <w:rPr>
          <w:rFonts w:ascii="Arial" w:hAnsi="Arial" w:cs="Arial"/>
          <w:sz w:val="14"/>
          <w:szCs w:val="14"/>
          <w:lang w:val="es-ES"/>
        </w:rPr>
      </w:pPr>
    </w:p>
    <w:p w14:paraId="485CC1CC" w14:textId="77777777" w:rsidR="002F2B15" w:rsidRDefault="002F2B15" w:rsidP="00555713">
      <w:pPr>
        <w:pStyle w:val="Sinespaciado"/>
        <w:rPr>
          <w:rFonts w:ascii="Arial" w:hAnsi="Arial" w:cs="Arial"/>
          <w:sz w:val="14"/>
          <w:szCs w:val="14"/>
          <w:lang w:val="es-ES"/>
        </w:rPr>
      </w:pPr>
    </w:p>
    <w:p w14:paraId="29837D30" w14:textId="77777777" w:rsidR="002F2B15" w:rsidRDefault="002F2B15" w:rsidP="00555713">
      <w:pPr>
        <w:pStyle w:val="Sinespaciado"/>
        <w:rPr>
          <w:rFonts w:ascii="Arial" w:hAnsi="Arial" w:cs="Arial"/>
          <w:sz w:val="14"/>
          <w:szCs w:val="14"/>
          <w:lang w:val="es-ES"/>
        </w:rPr>
      </w:pPr>
    </w:p>
    <w:p w14:paraId="34665841" w14:textId="77777777" w:rsidR="002F2B15" w:rsidRDefault="002F2B15" w:rsidP="00555713">
      <w:pPr>
        <w:pStyle w:val="Sinespaciado"/>
        <w:rPr>
          <w:rFonts w:ascii="Arial" w:hAnsi="Arial" w:cs="Arial"/>
          <w:sz w:val="14"/>
          <w:szCs w:val="14"/>
          <w:lang w:val="es-ES"/>
        </w:rPr>
      </w:pPr>
    </w:p>
    <w:p w14:paraId="555489D5" w14:textId="77777777" w:rsidR="002F2B15" w:rsidRDefault="002F2B15" w:rsidP="00555713">
      <w:pPr>
        <w:pStyle w:val="Sinespaciado"/>
        <w:rPr>
          <w:rFonts w:ascii="Arial" w:hAnsi="Arial" w:cs="Arial"/>
          <w:sz w:val="14"/>
          <w:szCs w:val="14"/>
          <w:lang w:val="es-ES"/>
        </w:rPr>
      </w:pPr>
    </w:p>
    <w:p w14:paraId="27389084" w14:textId="170A0647" w:rsidR="002F2B15" w:rsidRDefault="002F2B15" w:rsidP="00555713">
      <w:pPr>
        <w:pStyle w:val="Sinespaciado"/>
        <w:rPr>
          <w:rFonts w:ascii="Arial" w:hAnsi="Arial" w:cs="Arial"/>
          <w:sz w:val="14"/>
          <w:szCs w:val="14"/>
          <w:lang w:val="es-ES"/>
        </w:rPr>
      </w:pPr>
    </w:p>
    <w:p w14:paraId="769F868A" w14:textId="40E5C37F" w:rsidR="00F71EF7" w:rsidRDefault="00F71EF7" w:rsidP="00555713">
      <w:pPr>
        <w:pStyle w:val="Sinespaciado"/>
        <w:rPr>
          <w:rFonts w:ascii="Arial" w:hAnsi="Arial" w:cs="Arial"/>
          <w:sz w:val="14"/>
          <w:szCs w:val="14"/>
          <w:lang w:val="es-ES"/>
        </w:rPr>
      </w:pPr>
    </w:p>
    <w:p w14:paraId="4989B5FA" w14:textId="28A2A474" w:rsidR="00F71EF7" w:rsidRDefault="00F71EF7" w:rsidP="00555713">
      <w:pPr>
        <w:pStyle w:val="Sinespaciado"/>
        <w:rPr>
          <w:rFonts w:ascii="Arial" w:hAnsi="Arial" w:cs="Arial"/>
          <w:sz w:val="14"/>
          <w:szCs w:val="14"/>
          <w:lang w:val="es-ES"/>
        </w:rPr>
      </w:pPr>
    </w:p>
    <w:p w14:paraId="028BC545" w14:textId="4A737143" w:rsidR="00F71EF7" w:rsidRDefault="00F71EF7" w:rsidP="00555713">
      <w:pPr>
        <w:pStyle w:val="Sinespaciado"/>
        <w:rPr>
          <w:rFonts w:ascii="Arial" w:hAnsi="Arial" w:cs="Arial"/>
          <w:sz w:val="14"/>
          <w:szCs w:val="14"/>
          <w:lang w:val="es-ES"/>
        </w:rPr>
      </w:pPr>
    </w:p>
    <w:p w14:paraId="49CCFFCA" w14:textId="1BAED6D5" w:rsidR="00F71EF7" w:rsidRDefault="00F71EF7" w:rsidP="00555713">
      <w:pPr>
        <w:pStyle w:val="Sinespaciado"/>
        <w:rPr>
          <w:rFonts w:ascii="Arial" w:hAnsi="Arial" w:cs="Arial"/>
          <w:sz w:val="14"/>
          <w:szCs w:val="14"/>
          <w:lang w:val="es-ES"/>
        </w:rPr>
      </w:pPr>
    </w:p>
    <w:p w14:paraId="1D74604E" w14:textId="5080C572" w:rsidR="00F71EF7" w:rsidRDefault="00F71EF7" w:rsidP="00555713">
      <w:pPr>
        <w:pStyle w:val="Sinespaciado"/>
        <w:rPr>
          <w:rFonts w:ascii="Arial" w:hAnsi="Arial" w:cs="Arial"/>
          <w:sz w:val="14"/>
          <w:szCs w:val="14"/>
          <w:lang w:val="es-ES"/>
        </w:rPr>
      </w:pPr>
    </w:p>
    <w:p w14:paraId="772390BC" w14:textId="73B03117" w:rsidR="00F71EF7" w:rsidRDefault="00F71EF7" w:rsidP="00555713">
      <w:pPr>
        <w:pStyle w:val="Sinespaciado"/>
        <w:rPr>
          <w:rFonts w:ascii="Arial" w:hAnsi="Arial" w:cs="Arial"/>
          <w:sz w:val="14"/>
          <w:szCs w:val="14"/>
          <w:lang w:val="es-ES"/>
        </w:rPr>
      </w:pPr>
    </w:p>
    <w:p w14:paraId="49582230" w14:textId="019E9D1E" w:rsidR="00F71EF7" w:rsidRDefault="00F71EF7" w:rsidP="00555713">
      <w:pPr>
        <w:pStyle w:val="Sinespaciado"/>
        <w:rPr>
          <w:rFonts w:ascii="Arial" w:hAnsi="Arial" w:cs="Arial"/>
          <w:sz w:val="14"/>
          <w:szCs w:val="14"/>
          <w:lang w:val="es-ES"/>
        </w:rPr>
      </w:pPr>
    </w:p>
    <w:p w14:paraId="3CFE4ACF" w14:textId="78E28BB8" w:rsidR="00F71EF7" w:rsidRDefault="00F71EF7" w:rsidP="00555713">
      <w:pPr>
        <w:pStyle w:val="Sinespaciado"/>
        <w:rPr>
          <w:rFonts w:ascii="Arial" w:hAnsi="Arial" w:cs="Arial"/>
          <w:sz w:val="14"/>
          <w:szCs w:val="14"/>
          <w:lang w:val="es-ES"/>
        </w:rPr>
      </w:pPr>
    </w:p>
    <w:p w14:paraId="26170DED" w14:textId="6A0B157D" w:rsidR="00F71EF7" w:rsidRDefault="00F71EF7" w:rsidP="00555713">
      <w:pPr>
        <w:pStyle w:val="Sinespaciado"/>
        <w:rPr>
          <w:rFonts w:ascii="Arial" w:hAnsi="Arial" w:cs="Arial"/>
          <w:sz w:val="14"/>
          <w:szCs w:val="14"/>
          <w:lang w:val="es-ES"/>
        </w:rPr>
      </w:pPr>
    </w:p>
    <w:p w14:paraId="759EEE47" w14:textId="335C8A14" w:rsidR="00F71EF7" w:rsidRDefault="00F71EF7" w:rsidP="00555713">
      <w:pPr>
        <w:pStyle w:val="Sinespaciado"/>
        <w:rPr>
          <w:rFonts w:ascii="Arial" w:hAnsi="Arial" w:cs="Arial"/>
          <w:sz w:val="14"/>
          <w:szCs w:val="14"/>
          <w:lang w:val="es-ES"/>
        </w:rPr>
      </w:pPr>
    </w:p>
    <w:p w14:paraId="6E223EF3" w14:textId="77777777" w:rsidR="00F71EF7" w:rsidRDefault="00F71EF7" w:rsidP="00555713">
      <w:pPr>
        <w:pStyle w:val="Sinespaciado"/>
        <w:rPr>
          <w:rFonts w:ascii="Arial" w:hAnsi="Arial" w:cs="Arial"/>
          <w:sz w:val="14"/>
          <w:szCs w:val="14"/>
          <w:lang w:val="es-ES"/>
        </w:rPr>
      </w:pPr>
    </w:p>
    <w:p w14:paraId="027B7DC7" w14:textId="4280B8A7" w:rsidR="002F2B15" w:rsidRDefault="002F2B15" w:rsidP="00555713">
      <w:pPr>
        <w:pStyle w:val="Sinespaciado"/>
        <w:rPr>
          <w:rFonts w:ascii="Arial" w:hAnsi="Arial" w:cs="Arial"/>
          <w:sz w:val="14"/>
          <w:szCs w:val="14"/>
          <w:lang w:val="es-ES"/>
        </w:rPr>
      </w:pPr>
    </w:p>
    <w:p w14:paraId="5F38BB47" w14:textId="1E75801E" w:rsidR="00A52AD8" w:rsidRDefault="00A52AD8" w:rsidP="00555713">
      <w:pPr>
        <w:pStyle w:val="Sinespaciado"/>
        <w:rPr>
          <w:rFonts w:ascii="Arial" w:hAnsi="Arial" w:cs="Arial"/>
          <w:sz w:val="14"/>
          <w:szCs w:val="14"/>
          <w:lang w:val="es-ES"/>
        </w:rPr>
      </w:pPr>
    </w:p>
    <w:p w14:paraId="1CC0B2E7" w14:textId="279BFDA5" w:rsidR="00A52AD8" w:rsidRDefault="00A52AD8" w:rsidP="00555713">
      <w:pPr>
        <w:pStyle w:val="Sinespaciado"/>
        <w:rPr>
          <w:rFonts w:ascii="Arial" w:hAnsi="Arial" w:cs="Arial"/>
          <w:sz w:val="14"/>
          <w:szCs w:val="14"/>
          <w:lang w:val="es-ES"/>
        </w:rPr>
      </w:pPr>
    </w:p>
    <w:p w14:paraId="265E5F7C" w14:textId="0D81E8E6" w:rsidR="00A52AD8" w:rsidRDefault="00A52AD8" w:rsidP="00555713">
      <w:pPr>
        <w:pStyle w:val="Sinespaciado"/>
        <w:rPr>
          <w:rFonts w:ascii="Arial" w:hAnsi="Arial" w:cs="Arial"/>
          <w:sz w:val="14"/>
          <w:szCs w:val="14"/>
          <w:lang w:val="es-ES"/>
        </w:rPr>
      </w:pPr>
    </w:p>
    <w:p w14:paraId="4BD072A8" w14:textId="16CB6C3A" w:rsidR="00A52AD8" w:rsidRDefault="00A52AD8" w:rsidP="00555713">
      <w:pPr>
        <w:pStyle w:val="Sinespaciado"/>
        <w:rPr>
          <w:rFonts w:ascii="Arial" w:hAnsi="Arial" w:cs="Arial"/>
          <w:sz w:val="14"/>
          <w:szCs w:val="14"/>
          <w:lang w:val="es-ES"/>
        </w:rPr>
      </w:pPr>
    </w:p>
    <w:p w14:paraId="1503B4B4" w14:textId="4A3829BE" w:rsidR="00A52AD8" w:rsidRDefault="00A52AD8" w:rsidP="00555713">
      <w:pPr>
        <w:pStyle w:val="Sinespaciado"/>
        <w:rPr>
          <w:rFonts w:ascii="Arial" w:hAnsi="Arial" w:cs="Arial"/>
          <w:sz w:val="14"/>
          <w:szCs w:val="14"/>
          <w:lang w:val="es-ES"/>
        </w:rPr>
      </w:pPr>
    </w:p>
    <w:p w14:paraId="67A63B62" w14:textId="6F4104E0" w:rsidR="00A52AD8" w:rsidRDefault="00A52AD8" w:rsidP="00555713">
      <w:pPr>
        <w:pStyle w:val="Sinespaciado"/>
        <w:rPr>
          <w:rFonts w:ascii="Arial" w:hAnsi="Arial" w:cs="Arial"/>
          <w:sz w:val="14"/>
          <w:szCs w:val="14"/>
          <w:lang w:val="es-ES"/>
        </w:rPr>
      </w:pPr>
    </w:p>
    <w:p w14:paraId="2C650342" w14:textId="3A3AB472" w:rsidR="00A52AD8" w:rsidRDefault="00A52AD8" w:rsidP="00555713">
      <w:pPr>
        <w:pStyle w:val="Sinespaciado"/>
        <w:rPr>
          <w:rFonts w:ascii="Arial" w:hAnsi="Arial" w:cs="Arial"/>
          <w:sz w:val="14"/>
          <w:szCs w:val="14"/>
          <w:lang w:val="es-ES"/>
        </w:rPr>
      </w:pPr>
    </w:p>
    <w:p w14:paraId="79295F77" w14:textId="76FF3D2D" w:rsidR="00A52AD8" w:rsidRDefault="00A52AD8" w:rsidP="00555713">
      <w:pPr>
        <w:pStyle w:val="Sinespaciado"/>
        <w:rPr>
          <w:rFonts w:ascii="Arial" w:hAnsi="Arial" w:cs="Arial"/>
          <w:sz w:val="14"/>
          <w:szCs w:val="14"/>
          <w:lang w:val="es-ES"/>
        </w:rPr>
      </w:pPr>
    </w:p>
    <w:p w14:paraId="38DAD891" w14:textId="3EB2F7D6" w:rsidR="001F79BC" w:rsidRDefault="001F79BC" w:rsidP="00555713">
      <w:pPr>
        <w:pStyle w:val="Sinespaciado"/>
        <w:rPr>
          <w:rFonts w:ascii="Arial" w:hAnsi="Arial" w:cs="Arial"/>
          <w:sz w:val="14"/>
          <w:szCs w:val="14"/>
          <w:lang w:val="es-ES"/>
        </w:rPr>
      </w:pPr>
    </w:p>
    <w:p w14:paraId="72DA9951" w14:textId="4738AAB1" w:rsidR="001F79BC" w:rsidRDefault="001F79BC" w:rsidP="00555713">
      <w:pPr>
        <w:pStyle w:val="Sinespaciado"/>
        <w:rPr>
          <w:rFonts w:ascii="Arial" w:hAnsi="Arial" w:cs="Arial"/>
          <w:sz w:val="14"/>
          <w:szCs w:val="14"/>
          <w:lang w:val="es-ES"/>
        </w:rPr>
      </w:pPr>
    </w:p>
    <w:p w14:paraId="63F9224A" w14:textId="67A5507D" w:rsidR="001F79BC" w:rsidRDefault="001F79BC" w:rsidP="00555713">
      <w:pPr>
        <w:pStyle w:val="Sinespaciado"/>
        <w:rPr>
          <w:rFonts w:ascii="Arial" w:hAnsi="Arial" w:cs="Arial"/>
          <w:sz w:val="14"/>
          <w:szCs w:val="14"/>
          <w:lang w:val="es-ES"/>
        </w:rPr>
      </w:pPr>
    </w:p>
    <w:p w14:paraId="4C0DC2EC" w14:textId="46FBA6B5" w:rsidR="001F79BC" w:rsidRDefault="001F79BC" w:rsidP="00555713">
      <w:pPr>
        <w:pStyle w:val="Sinespaciado"/>
        <w:rPr>
          <w:rFonts w:ascii="Arial" w:hAnsi="Arial" w:cs="Arial"/>
          <w:sz w:val="14"/>
          <w:szCs w:val="14"/>
          <w:lang w:val="es-ES"/>
        </w:rPr>
      </w:pPr>
    </w:p>
    <w:p w14:paraId="3F3758D4" w14:textId="49578625" w:rsidR="001F79BC" w:rsidRDefault="001F79BC" w:rsidP="00555713">
      <w:pPr>
        <w:pStyle w:val="Sinespaciado"/>
        <w:rPr>
          <w:rFonts w:ascii="Arial" w:hAnsi="Arial" w:cs="Arial"/>
          <w:sz w:val="14"/>
          <w:szCs w:val="14"/>
          <w:lang w:val="es-ES"/>
        </w:rPr>
      </w:pPr>
    </w:p>
    <w:p w14:paraId="3DC21E12" w14:textId="5B087034" w:rsidR="001F79BC" w:rsidRDefault="001F79BC" w:rsidP="00555713">
      <w:pPr>
        <w:pStyle w:val="Sinespaciado"/>
        <w:rPr>
          <w:rFonts w:ascii="Arial" w:hAnsi="Arial" w:cs="Arial"/>
          <w:sz w:val="14"/>
          <w:szCs w:val="14"/>
          <w:lang w:val="es-ES"/>
        </w:rPr>
      </w:pPr>
    </w:p>
    <w:p w14:paraId="6DC568A8" w14:textId="494CF934" w:rsidR="001F79BC" w:rsidRDefault="001F79BC" w:rsidP="00555713">
      <w:pPr>
        <w:pStyle w:val="Sinespaciado"/>
        <w:rPr>
          <w:rFonts w:ascii="Arial" w:hAnsi="Arial" w:cs="Arial"/>
          <w:sz w:val="14"/>
          <w:szCs w:val="14"/>
          <w:lang w:val="es-ES"/>
        </w:rPr>
      </w:pPr>
    </w:p>
    <w:p w14:paraId="2901299E" w14:textId="2CA65131" w:rsidR="001F79BC" w:rsidRDefault="001F79BC" w:rsidP="00555713">
      <w:pPr>
        <w:pStyle w:val="Sinespaciado"/>
        <w:rPr>
          <w:rFonts w:ascii="Arial" w:hAnsi="Arial" w:cs="Arial"/>
          <w:sz w:val="14"/>
          <w:szCs w:val="14"/>
          <w:lang w:val="es-ES"/>
        </w:rPr>
      </w:pPr>
    </w:p>
    <w:p w14:paraId="03858086" w14:textId="33A03F3D" w:rsidR="001F79BC" w:rsidRDefault="001F79BC" w:rsidP="00555713">
      <w:pPr>
        <w:pStyle w:val="Sinespaciado"/>
        <w:rPr>
          <w:rFonts w:ascii="Arial" w:hAnsi="Arial" w:cs="Arial"/>
          <w:sz w:val="14"/>
          <w:szCs w:val="14"/>
          <w:lang w:val="es-ES"/>
        </w:rPr>
      </w:pPr>
    </w:p>
    <w:p w14:paraId="25A6E798" w14:textId="0F0F834B" w:rsidR="001F79BC" w:rsidRDefault="001F79BC" w:rsidP="00555713">
      <w:pPr>
        <w:pStyle w:val="Sinespaciado"/>
        <w:rPr>
          <w:rFonts w:ascii="Arial" w:hAnsi="Arial" w:cs="Arial"/>
          <w:sz w:val="14"/>
          <w:szCs w:val="14"/>
          <w:lang w:val="es-ES"/>
        </w:rPr>
      </w:pPr>
    </w:p>
    <w:p w14:paraId="612C9C40" w14:textId="07733273" w:rsidR="001F79BC" w:rsidRDefault="001F79BC" w:rsidP="00555713">
      <w:pPr>
        <w:pStyle w:val="Sinespaciado"/>
        <w:rPr>
          <w:rFonts w:ascii="Arial" w:hAnsi="Arial" w:cs="Arial"/>
          <w:sz w:val="14"/>
          <w:szCs w:val="14"/>
          <w:lang w:val="es-ES"/>
        </w:rPr>
      </w:pPr>
    </w:p>
    <w:p w14:paraId="6963082B" w14:textId="173D41C6" w:rsidR="001F79BC" w:rsidRDefault="001F79BC" w:rsidP="00555713">
      <w:pPr>
        <w:pStyle w:val="Sinespaciado"/>
        <w:rPr>
          <w:rFonts w:ascii="Arial" w:hAnsi="Arial" w:cs="Arial"/>
          <w:sz w:val="14"/>
          <w:szCs w:val="14"/>
          <w:lang w:val="es-ES"/>
        </w:rPr>
      </w:pPr>
    </w:p>
    <w:p w14:paraId="24110ED7" w14:textId="3D7313A4" w:rsidR="001F79BC" w:rsidRDefault="001F79BC" w:rsidP="00555713">
      <w:pPr>
        <w:pStyle w:val="Sinespaciado"/>
        <w:rPr>
          <w:rFonts w:ascii="Arial" w:hAnsi="Arial" w:cs="Arial"/>
          <w:sz w:val="14"/>
          <w:szCs w:val="14"/>
          <w:lang w:val="es-ES"/>
        </w:rPr>
      </w:pPr>
    </w:p>
    <w:p w14:paraId="02C543A3" w14:textId="64C07B83" w:rsidR="001F79BC" w:rsidRDefault="001F79BC" w:rsidP="00555713">
      <w:pPr>
        <w:pStyle w:val="Sinespaciado"/>
        <w:rPr>
          <w:rFonts w:ascii="Arial" w:hAnsi="Arial" w:cs="Arial"/>
          <w:sz w:val="14"/>
          <w:szCs w:val="14"/>
          <w:lang w:val="es-ES"/>
        </w:rPr>
      </w:pPr>
    </w:p>
    <w:p w14:paraId="474F2C61" w14:textId="43666346" w:rsidR="001F79BC" w:rsidRDefault="001F79BC" w:rsidP="00555713">
      <w:pPr>
        <w:pStyle w:val="Sinespaciado"/>
        <w:rPr>
          <w:rFonts w:ascii="Arial" w:hAnsi="Arial" w:cs="Arial"/>
          <w:sz w:val="14"/>
          <w:szCs w:val="14"/>
          <w:lang w:val="es-ES"/>
        </w:rPr>
      </w:pPr>
    </w:p>
    <w:p w14:paraId="49FB4CB2" w14:textId="48BA2174" w:rsidR="001F79BC" w:rsidRDefault="001F79BC" w:rsidP="00555713">
      <w:pPr>
        <w:pStyle w:val="Sinespaciado"/>
        <w:rPr>
          <w:rFonts w:ascii="Arial" w:hAnsi="Arial" w:cs="Arial"/>
          <w:sz w:val="14"/>
          <w:szCs w:val="14"/>
          <w:lang w:val="es-ES"/>
        </w:rPr>
      </w:pPr>
    </w:p>
    <w:p w14:paraId="27A24259" w14:textId="16D816B1" w:rsidR="001F79BC" w:rsidRDefault="001F79BC" w:rsidP="00555713">
      <w:pPr>
        <w:pStyle w:val="Sinespaciado"/>
        <w:rPr>
          <w:rFonts w:ascii="Arial" w:hAnsi="Arial" w:cs="Arial"/>
          <w:sz w:val="14"/>
          <w:szCs w:val="14"/>
          <w:lang w:val="es-ES"/>
        </w:rPr>
      </w:pPr>
    </w:p>
    <w:p w14:paraId="7AEB4D47" w14:textId="300099D9" w:rsidR="001F79BC" w:rsidRDefault="001F79BC" w:rsidP="00555713">
      <w:pPr>
        <w:pStyle w:val="Sinespaciado"/>
        <w:rPr>
          <w:rFonts w:ascii="Arial" w:hAnsi="Arial" w:cs="Arial"/>
          <w:sz w:val="14"/>
          <w:szCs w:val="14"/>
          <w:lang w:val="es-ES"/>
        </w:rPr>
      </w:pPr>
    </w:p>
    <w:p w14:paraId="221AF9D1" w14:textId="7FEE948C" w:rsidR="001F79BC" w:rsidRDefault="001F79BC" w:rsidP="00555713">
      <w:pPr>
        <w:pStyle w:val="Sinespaciado"/>
        <w:rPr>
          <w:rFonts w:ascii="Arial" w:hAnsi="Arial" w:cs="Arial"/>
          <w:sz w:val="14"/>
          <w:szCs w:val="14"/>
          <w:lang w:val="es-ES"/>
        </w:rPr>
      </w:pPr>
    </w:p>
    <w:p w14:paraId="7EC5C5F4" w14:textId="04480EAA" w:rsidR="001F79BC" w:rsidRDefault="001F79BC" w:rsidP="00555713">
      <w:pPr>
        <w:pStyle w:val="Sinespaciado"/>
        <w:rPr>
          <w:rFonts w:ascii="Arial" w:hAnsi="Arial" w:cs="Arial"/>
          <w:sz w:val="14"/>
          <w:szCs w:val="14"/>
          <w:lang w:val="es-ES"/>
        </w:rPr>
      </w:pPr>
    </w:p>
    <w:p w14:paraId="5B674E52" w14:textId="25349355" w:rsidR="001F79BC" w:rsidRDefault="001F79BC" w:rsidP="00555713">
      <w:pPr>
        <w:pStyle w:val="Sinespaciado"/>
        <w:rPr>
          <w:rFonts w:ascii="Arial" w:hAnsi="Arial" w:cs="Arial"/>
          <w:sz w:val="14"/>
          <w:szCs w:val="14"/>
          <w:lang w:val="es-ES"/>
        </w:rPr>
      </w:pPr>
    </w:p>
    <w:p w14:paraId="6D04DACD" w14:textId="6E4AC9C7" w:rsidR="001F79BC" w:rsidRDefault="001F79BC" w:rsidP="00555713">
      <w:pPr>
        <w:pStyle w:val="Sinespaciado"/>
        <w:rPr>
          <w:rFonts w:ascii="Arial" w:hAnsi="Arial" w:cs="Arial"/>
          <w:sz w:val="14"/>
          <w:szCs w:val="14"/>
          <w:lang w:val="es-ES"/>
        </w:rPr>
      </w:pPr>
    </w:p>
    <w:p w14:paraId="462BD94B" w14:textId="1B3BF1C8" w:rsidR="001F79BC" w:rsidRDefault="001F79BC" w:rsidP="00555713">
      <w:pPr>
        <w:pStyle w:val="Sinespaciado"/>
        <w:rPr>
          <w:rFonts w:ascii="Arial" w:hAnsi="Arial" w:cs="Arial"/>
          <w:sz w:val="14"/>
          <w:szCs w:val="14"/>
          <w:lang w:val="es-ES"/>
        </w:rPr>
      </w:pPr>
    </w:p>
    <w:p w14:paraId="65B74FD5" w14:textId="447E97D6" w:rsidR="001F79BC" w:rsidRDefault="001F79BC" w:rsidP="00555713">
      <w:pPr>
        <w:pStyle w:val="Sinespaciado"/>
        <w:rPr>
          <w:rFonts w:ascii="Arial" w:hAnsi="Arial" w:cs="Arial"/>
          <w:sz w:val="14"/>
          <w:szCs w:val="14"/>
          <w:lang w:val="es-ES"/>
        </w:rPr>
      </w:pPr>
    </w:p>
    <w:p w14:paraId="4793D771" w14:textId="0DBCD6B5" w:rsidR="001F79BC" w:rsidRDefault="001F79BC" w:rsidP="00555713">
      <w:pPr>
        <w:pStyle w:val="Sinespaciado"/>
        <w:rPr>
          <w:rFonts w:ascii="Arial" w:hAnsi="Arial" w:cs="Arial"/>
          <w:sz w:val="14"/>
          <w:szCs w:val="14"/>
          <w:lang w:val="es-ES"/>
        </w:rPr>
      </w:pPr>
    </w:p>
    <w:p w14:paraId="20858A43" w14:textId="3E160222" w:rsidR="001F79BC" w:rsidRDefault="001F79BC" w:rsidP="00555713">
      <w:pPr>
        <w:pStyle w:val="Sinespaciado"/>
        <w:rPr>
          <w:rFonts w:ascii="Arial" w:hAnsi="Arial" w:cs="Arial"/>
          <w:sz w:val="14"/>
          <w:szCs w:val="14"/>
          <w:lang w:val="es-ES"/>
        </w:rPr>
      </w:pPr>
    </w:p>
    <w:p w14:paraId="6D5CAB5D" w14:textId="172706E6" w:rsidR="001F79BC" w:rsidRDefault="001F79BC" w:rsidP="00555713">
      <w:pPr>
        <w:pStyle w:val="Sinespaciado"/>
        <w:rPr>
          <w:rFonts w:ascii="Arial" w:hAnsi="Arial" w:cs="Arial"/>
          <w:sz w:val="14"/>
          <w:szCs w:val="14"/>
          <w:lang w:val="es-ES"/>
        </w:rPr>
      </w:pPr>
    </w:p>
    <w:p w14:paraId="4F405FA0" w14:textId="73A14E32" w:rsidR="001F79BC" w:rsidRDefault="001F79BC" w:rsidP="00555713">
      <w:pPr>
        <w:pStyle w:val="Sinespaciado"/>
        <w:rPr>
          <w:rFonts w:ascii="Arial" w:hAnsi="Arial" w:cs="Arial"/>
          <w:sz w:val="14"/>
          <w:szCs w:val="14"/>
          <w:lang w:val="es-ES"/>
        </w:rPr>
      </w:pPr>
    </w:p>
    <w:p w14:paraId="0E41C289" w14:textId="0BD0CAAE" w:rsidR="001F79BC" w:rsidRDefault="001F79BC" w:rsidP="00555713">
      <w:pPr>
        <w:pStyle w:val="Sinespaciado"/>
        <w:rPr>
          <w:rFonts w:ascii="Arial" w:hAnsi="Arial" w:cs="Arial"/>
          <w:sz w:val="14"/>
          <w:szCs w:val="14"/>
          <w:lang w:val="es-ES"/>
        </w:rPr>
      </w:pPr>
    </w:p>
    <w:p w14:paraId="63FC1E92" w14:textId="5A2DAB11" w:rsidR="001F79BC" w:rsidRDefault="001F79BC" w:rsidP="00555713">
      <w:pPr>
        <w:pStyle w:val="Sinespaciado"/>
        <w:rPr>
          <w:rFonts w:ascii="Arial" w:hAnsi="Arial" w:cs="Arial"/>
          <w:sz w:val="14"/>
          <w:szCs w:val="14"/>
          <w:lang w:val="es-ES"/>
        </w:rPr>
      </w:pPr>
    </w:p>
    <w:p w14:paraId="250897D3" w14:textId="55B53BAA" w:rsidR="001F79BC" w:rsidRDefault="001F79BC" w:rsidP="00555713">
      <w:pPr>
        <w:pStyle w:val="Sinespaciado"/>
        <w:rPr>
          <w:rFonts w:ascii="Arial" w:hAnsi="Arial" w:cs="Arial"/>
          <w:sz w:val="14"/>
          <w:szCs w:val="14"/>
          <w:lang w:val="es-ES"/>
        </w:rPr>
      </w:pPr>
    </w:p>
    <w:p w14:paraId="24BEC393" w14:textId="45619793" w:rsidR="001F79BC" w:rsidRDefault="001F79BC" w:rsidP="00555713">
      <w:pPr>
        <w:pStyle w:val="Sinespaciado"/>
        <w:rPr>
          <w:rFonts w:ascii="Arial" w:hAnsi="Arial" w:cs="Arial"/>
          <w:sz w:val="14"/>
          <w:szCs w:val="14"/>
          <w:lang w:val="es-ES"/>
        </w:rPr>
      </w:pPr>
    </w:p>
    <w:p w14:paraId="4C00AC95" w14:textId="77777777" w:rsidR="001F79BC" w:rsidRDefault="001F79BC" w:rsidP="00555713">
      <w:pPr>
        <w:pStyle w:val="Sinespaciado"/>
        <w:rPr>
          <w:rFonts w:ascii="Arial" w:hAnsi="Arial" w:cs="Arial"/>
          <w:sz w:val="14"/>
          <w:szCs w:val="14"/>
          <w:lang w:val="es-ES"/>
        </w:rPr>
      </w:pPr>
    </w:p>
    <w:p w14:paraId="1312542A" w14:textId="413394CB" w:rsidR="00A52AD8" w:rsidRDefault="00A52AD8" w:rsidP="00555713">
      <w:pPr>
        <w:pStyle w:val="Sinespaciado"/>
        <w:rPr>
          <w:rFonts w:ascii="Arial" w:hAnsi="Arial" w:cs="Arial"/>
          <w:sz w:val="14"/>
          <w:szCs w:val="14"/>
          <w:lang w:val="es-ES"/>
        </w:rPr>
      </w:pPr>
    </w:p>
    <w:p w14:paraId="28C73E04" w14:textId="4320A7A7" w:rsidR="00A52AD8" w:rsidRDefault="00A52AD8" w:rsidP="00555713">
      <w:pPr>
        <w:pStyle w:val="Sinespaciado"/>
        <w:rPr>
          <w:rFonts w:ascii="Arial" w:hAnsi="Arial" w:cs="Arial"/>
          <w:sz w:val="14"/>
          <w:szCs w:val="14"/>
          <w:lang w:val="es-ES"/>
        </w:rPr>
      </w:pPr>
    </w:p>
    <w:p w14:paraId="11605693" w14:textId="77777777" w:rsidR="00A52AD8" w:rsidRDefault="00A52AD8" w:rsidP="00555713">
      <w:pPr>
        <w:pStyle w:val="Sinespaciado"/>
        <w:rPr>
          <w:rFonts w:ascii="Arial" w:hAnsi="Arial" w:cs="Arial"/>
          <w:sz w:val="14"/>
          <w:szCs w:val="14"/>
          <w:lang w:val="es-ES"/>
        </w:rPr>
      </w:pPr>
    </w:p>
    <w:p w14:paraId="6CA5D52C" w14:textId="77777777" w:rsidR="002F2B15" w:rsidRPr="00B3062F" w:rsidRDefault="002F2B15" w:rsidP="00555713">
      <w:pPr>
        <w:pStyle w:val="Sinespaciado"/>
        <w:rPr>
          <w:rFonts w:ascii="Arial" w:hAnsi="Arial" w:cs="Arial"/>
          <w:sz w:val="14"/>
          <w:szCs w:val="14"/>
          <w:lang w:val="es-ES"/>
        </w:rPr>
      </w:pPr>
    </w:p>
    <w:p w14:paraId="478F7985" w14:textId="41AA86E7" w:rsidR="00555713" w:rsidRPr="00B3062F" w:rsidRDefault="00CA4ADB" w:rsidP="00555713">
      <w:pPr>
        <w:jc w:val="center"/>
        <w:rPr>
          <w:rFonts w:ascii="Montserrat" w:hAnsi="Montserrat" w:cs="Arial"/>
          <w:b/>
          <w:bCs/>
          <w:sz w:val="16"/>
          <w:szCs w:val="16"/>
        </w:rPr>
      </w:pPr>
      <w:r w:rsidRPr="00B3062F">
        <w:rPr>
          <w:rFonts w:ascii="Montserrat" w:hAnsi="Montserrat" w:cs="Arial"/>
          <w:b/>
          <w:bCs/>
          <w:sz w:val="16"/>
          <w:szCs w:val="16"/>
        </w:rPr>
        <w:t>VII. ANEXOS</w:t>
      </w:r>
    </w:p>
    <w:tbl>
      <w:tblPr>
        <w:tblStyle w:val="Tablaconcuadrcula1"/>
        <w:tblW w:w="0" w:type="auto"/>
        <w:tblLook w:val="04A0" w:firstRow="1" w:lastRow="0" w:firstColumn="1" w:lastColumn="0" w:noHBand="0" w:noVBand="1"/>
      </w:tblPr>
      <w:tblGrid>
        <w:gridCol w:w="1791"/>
        <w:gridCol w:w="7037"/>
      </w:tblGrid>
      <w:tr w:rsidR="00555713" w:rsidRPr="00B3062F" w14:paraId="38BD2126" w14:textId="77777777" w:rsidTr="00A92B18">
        <w:tc>
          <w:tcPr>
            <w:tcW w:w="9962" w:type="dxa"/>
            <w:gridSpan w:val="2"/>
          </w:tcPr>
          <w:p w14:paraId="6635CB17" w14:textId="352C4DE7" w:rsidR="00555713" w:rsidRPr="00B3062F" w:rsidRDefault="00CA4ADB" w:rsidP="00A92B18">
            <w:pPr>
              <w:rPr>
                <w:rFonts w:ascii="Montserrat" w:hAnsi="Montserrat" w:cs="Arial"/>
                <w:b/>
                <w:bCs/>
                <w:sz w:val="16"/>
                <w:szCs w:val="16"/>
              </w:rPr>
            </w:pPr>
            <w:r w:rsidRPr="00B3062F">
              <w:rPr>
                <w:rFonts w:ascii="Montserrat" w:hAnsi="Montserrat" w:cs="Arial"/>
                <w:b/>
                <w:bCs/>
                <w:sz w:val="16"/>
                <w:szCs w:val="16"/>
              </w:rPr>
              <w:t xml:space="preserve">            NUMERAL                                                                                   CONTENIDO </w:t>
            </w:r>
          </w:p>
        </w:tc>
      </w:tr>
      <w:tr w:rsidR="00555713" w:rsidRPr="00B3062F" w14:paraId="7B2B4EFC" w14:textId="77777777" w:rsidTr="00A92B18">
        <w:tc>
          <w:tcPr>
            <w:tcW w:w="1980" w:type="dxa"/>
          </w:tcPr>
          <w:p w14:paraId="4AAD88F1" w14:textId="6ED8F277"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1</w:t>
            </w:r>
          </w:p>
        </w:tc>
        <w:tc>
          <w:tcPr>
            <w:tcW w:w="7982" w:type="dxa"/>
          </w:tcPr>
          <w:p w14:paraId="7E6B7318" w14:textId="63712D9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DESCRIPCIÓN DE LOS BIENES Y/O SERVICIOS</w:t>
            </w:r>
          </w:p>
        </w:tc>
      </w:tr>
      <w:tr w:rsidR="00555713" w:rsidRPr="00B3062F" w14:paraId="4564F725" w14:textId="77777777" w:rsidTr="00A92B18">
        <w:tc>
          <w:tcPr>
            <w:tcW w:w="1980" w:type="dxa"/>
          </w:tcPr>
          <w:p w14:paraId="47820FB5" w14:textId="78CD62A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2</w:t>
            </w:r>
          </w:p>
        </w:tc>
        <w:tc>
          <w:tcPr>
            <w:tcW w:w="7982" w:type="dxa"/>
          </w:tcPr>
          <w:p w14:paraId="63A17DD3" w14:textId="3B6378CA"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CARTA DE ACEPTACIÓN DE LAS BASES </w:t>
            </w:r>
          </w:p>
        </w:tc>
      </w:tr>
      <w:tr w:rsidR="00555713" w:rsidRPr="00B3062F" w14:paraId="7D509DA8" w14:textId="77777777" w:rsidTr="00A92B18">
        <w:tc>
          <w:tcPr>
            <w:tcW w:w="1980" w:type="dxa"/>
          </w:tcPr>
          <w:p w14:paraId="4D6A2B12" w14:textId="76B4F247"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3</w:t>
            </w:r>
          </w:p>
        </w:tc>
        <w:tc>
          <w:tcPr>
            <w:tcW w:w="7982" w:type="dxa"/>
          </w:tcPr>
          <w:p w14:paraId="7D032934" w14:textId="49E5ED5B"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MODELO DE PROPUESTA TÉCNICA</w:t>
            </w:r>
          </w:p>
        </w:tc>
      </w:tr>
      <w:tr w:rsidR="00555713" w:rsidRPr="00B3062F" w14:paraId="590FA3F3" w14:textId="77777777" w:rsidTr="00A92B18">
        <w:tc>
          <w:tcPr>
            <w:tcW w:w="1980" w:type="dxa"/>
          </w:tcPr>
          <w:p w14:paraId="18BD3A48" w14:textId="78F31E87"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4</w:t>
            </w:r>
          </w:p>
        </w:tc>
        <w:tc>
          <w:tcPr>
            <w:tcW w:w="7982" w:type="dxa"/>
          </w:tcPr>
          <w:p w14:paraId="2E71A690" w14:textId="3A1BA942"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FORMATO ÚNICO DE IDENTIFICACIÓN </w:t>
            </w:r>
          </w:p>
        </w:tc>
      </w:tr>
      <w:tr w:rsidR="00555713" w:rsidRPr="00B3062F" w14:paraId="1D562EDF" w14:textId="77777777" w:rsidTr="00A92B18">
        <w:tc>
          <w:tcPr>
            <w:tcW w:w="1980" w:type="dxa"/>
          </w:tcPr>
          <w:p w14:paraId="48117F9D" w14:textId="753B9A9F"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5</w:t>
            </w:r>
          </w:p>
        </w:tc>
        <w:tc>
          <w:tcPr>
            <w:tcW w:w="7982" w:type="dxa"/>
          </w:tcPr>
          <w:p w14:paraId="625977CF" w14:textId="5E9C665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FORMATO DE RESUMEN DE COTIZACIÓN </w:t>
            </w:r>
          </w:p>
        </w:tc>
      </w:tr>
      <w:tr w:rsidR="00555713" w:rsidRPr="00B3062F" w14:paraId="3050A62A" w14:textId="77777777" w:rsidTr="00A92B18">
        <w:tc>
          <w:tcPr>
            <w:tcW w:w="1980" w:type="dxa"/>
          </w:tcPr>
          <w:p w14:paraId="0E50DF5B" w14:textId="2E10AF5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6</w:t>
            </w:r>
          </w:p>
        </w:tc>
        <w:tc>
          <w:tcPr>
            <w:tcW w:w="7982" w:type="dxa"/>
          </w:tcPr>
          <w:p w14:paraId="4F955E54" w14:textId="5A4710C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MODELO DE PROPUESTA ECONÓMICA </w:t>
            </w:r>
          </w:p>
        </w:tc>
      </w:tr>
      <w:tr w:rsidR="00555713" w:rsidRPr="00B3062F" w14:paraId="261E5E2A" w14:textId="77777777" w:rsidTr="00A92B18">
        <w:tc>
          <w:tcPr>
            <w:tcW w:w="1980" w:type="dxa"/>
          </w:tcPr>
          <w:p w14:paraId="21037772" w14:textId="1E2ACBAA"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7</w:t>
            </w:r>
          </w:p>
        </w:tc>
        <w:tc>
          <w:tcPr>
            <w:tcW w:w="7982" w:type="dxa"/>
          </w:tcPr>
          <w:p w14:paraId="1D0A1041" w14:textId="7A4F6FE2"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MODELO PARA PRESENTAR LAS ACLARACIONES QUE CONSIDERE PERTINENTES, RESPECTO A  LA LICITACIÓN.</w:t>
            </w:r>
          </w:p>
        </w:tc>
      </w:tr>
      <w:tr w:rsidR="00555713" w:rsidRPr="00B3062F" w14:paraId="713D07CC" w14:textId="77777777" w:rsidTr="00A92B18">
        <w:tc>
          <w:tcPr>
            <w:tcW w:w="1980" w:type="dxa"/>
          </w:tcPr>
          <w:p w14:paraId="760F2ED9" w14:textId="6F5B83F5"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8</w:t>
            </w:r>
          </w:p>
        </w:tc>
        <w:tc>
          <w:tcPr>
            <w:tcW w:w="7982" w:type="dxa"/>
          </w:tcPr>
          <w:p w14:paraId="3F852083" w14:textId="187A7D74"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MODELO DE CONTRATO </w:t>
            </w:r>
          </w:p>
        </w:tc>
      </w:tr>
      <w:tr w:rsidR="00555713" w:rsidRPr="00B3062F" w14:paraId="2D5C9FA0" w14:textId="77777777" w:rsidTr="00A92B18">
        <w:tc>
          <w:tcPr>
            <w:tcW w:w="1980" w:type="dxa"/>
          </w:tcPr>
          <w:p w14:paraId="4D60FE84" w14:textId="59F2338A"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9</w:t>
            </w:r>
          </w:p>
        </w:tc>
        <w:tc>
          <w:tcPr>
            <w:tcW w:w="7982" w:type="dxa"/>
          </w:tcPr>
          <w:p w14:paraId="1D10ECE4" w14:textId="6B58225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FORMATO DE ACTA ENTREGA- RECEPCIÓN </w:t>
            </w:r>
          </w:p>
        </w:tc>
      </w:tr>
      <w:tr w:rsidR="00555713" w:rsidRPr="00B3062F" w14:paraId="51FD6D85" w14:textId="77777777" w:rsidTr="00A92B18">
        <w:tc>
          <w:tcPr>
            <w:tcW w:w="1980" w:type="dxa"/>
          </w:tcPr>
          <w:p w14:paraId="55648AD3" w14:textId="0AFE4E99"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10</w:t>
            </w:r>
          </w:p>
        </w:tc>
        <w:tc>
          <w:tcPr>
            <w:tcW w:w="7982" w:type="dxa"/>
          </w:tcPr>
          <w:p w14:paraId="0D2EA85B" w14:textId="5594DBB2"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FORMATO DATOS PARA TRANSFERENCIA ELECTRÓNICA</w:t>
            </w:r>
          </w:p>
        </w:tc>
      </w:tr>
      <w:tr w:rsidR="00555713" w:rsidRPr="00B3062F" w14:paraId="4C84C4D5" w14:textId="77777777" w:rsidTr="00A92B18">
        <w:tc>
          <w:tcPr>
            <w:tcW w:w="1980" w:type="dxa"/>
          </w:tcPr>
          <w:p w14:paraId="025F6595" w14:textId="54EB90A5"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11</w:t>
            </w:r>
          </w:p>
        </w:tc>
        <w:tc>
          <w:tcPr>
            <w:tcW w:w="7982" w:type="dxa"/>
          </w:tcPr>
          <w:p w14:paraId="20C8A593" w14:textId="11C1E303"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FORMATO CARTA DE PODER SIMPLE </w:t>
            </w:r>
          </w:p>
        </w:tc>
      </w:tr>
      <w:tr w:rsidR="00555713" w:rsidRPr="00B3062F" w14:paraId="3A34AEF3" w14:textId="77777777" w:rsidTr="00A92B18">
        <w:tc>
          <w:tcPr>
            <w:tcW w:w="1980" w:type="dxa"/>
          </w:tcPr>
          <w:p w14:paraId="1C7FF45A" w14:textId="5798BBBD"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lastRenderedPageBreak/>
              <w:t>ANEXO 12</w:t>
            </w:r>
          </w:p>
        </w:tc>
        <w:tc>
          <w:tcPr>
            <w:tcW w:w="7982" w:type="dxa"/>
          </w:tcPr>
          <w:p w14:paraId="73CDD36B" w14:textId="4AE00FB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CALENDARIO DE ENTREGAS Y DISTRIBUCIÓN MENSUAL</w:t>
            </w:r>
          </w:p>
        </w:tc>
      </w:tr>
      <w:tr w:rsidR="00555713" w:rsidRPr="00B3062F" w14:paraId="74F3D0ED" w14:textId="77777777" w:rsidTr="00A92B18">
        <w:tc>
          <w:tcPr>
            <w:tcW w:w="1980" w:type="dxa"/>
          </w:tcPr>
          <w:p w14:paraId="12287C84" w14:textId="5E029813"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ANEXO 13</w:t>
            </w:r>
          </w:p>
        </w:tc>
        <w:tc>
          <w:tcPr>
            <w:tcW w:w="7982" w:type="dxa"/>
          </w:tcPr>
          <w:p w14:paraId="363D9E6F" w14:textId="676A829B"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LEYENDAS PRECAUTORIAS Y LOGOTIPOS </w:t>
            </w:r>
          </w:p>
        </w:tc>
      </w:tr>
      <w:tr w:rsidR="00555713" w:rsidRPr="00B3062F" w14:paraId="11AF67CA" w14:textId="77777777" w:rsidTr="00A92B18">
        <w:tc>
          <w:tcPr>
            <w:tcW w:w="1980" w:type="dxa"/>
          </w:tcPr>
          <w:p w14:paraId="48A314AD" w14:textId="2840B121" w:rsidR="00555713" w:rsidRPr="00B3062F" w:rsidRDefault="00CA4ADB" w:rsidP="00A92B18">
            <w:pPr>
              <w:jc w:val="center"/>
              <w:rPr>
                <w:rFonts w:ascii="Montserrat" w:hAnsi="Montserrat" w:cs="Arial"/>
                <w:b/>
                <w:bCs/>
                <w:sz w:val="16"/>
                <w:szCs w:val="16"/>
              </w:rPr>
            </w:pPr>
            <w:r w:rsidRPr="00B3062F">
              <w:rPr>
                <w:rFonts w:ascii="Montserrat" w:hAnsi="Montserrat" w:cs="Arial"/>
                <w:b/>
                <w:sz w:val="16"/>
                <w:szCs w:val="16"/>
              </w:rPr>
              <w:t>ANEXO 1-B</w:t>
            </w:r>
          </w:p>
        </w:tc>
        <w:tc>
          <w:tcPr>
            <w:tcW w:w="7982" w:type="dxa"/>
          </w:tcPr>
          <w:p w14:paraId="335CFF00" w14:textId="7E3AF158" w:rsidR="00555713" w:rsidRPr="00B3062F" w:rsidRDefault="00CA4ADB" w:rsidP="00A92B18">
            <w:pPr>
              <w:jc w:val="center"/>
              <w:rPr>
                <w:rFonts w:ascii="Montserrat" w:hAnsi="Montserrat" w:cs="Arial"/>
                <w:b/>
                <w:bCs/>
                <w:sz w:val="16"/>
                <w:szCs w:val="16"/>
              </w:rPr>
            </w:pPr>
            <w:r w:rsidRPr="00B3062F">
              <w:rPr>
                <w:rFonts w:ascii="Montserrat" w:hAnsi="Montserrat" w:cs="Arial"/>
                <w:b/>
                <w:bCs/>
                <w:sz w:val="16"/>
                <w:szCs w:val="16"/>
              </w:rPr>
              <w:t xml:space="preserve">CEDULA DE RECEPCIÓN DE MUESTRAS </w:t>
            </w:r>
          </w:p>
        </w:tc>
      </w:tr>
    </w:tbl>
    <w:p w14:paraId="112D5A1F" w14:textId="77777777" w:rsidR="00555713" w:rsidRPr="00B3062F" w:rsidRDefault="00555713" w:rsidP="00555713">
      <w:pPr>
        <w:jc w:val="center"/>
        <w:rPr>
          <w:rFonts w:ascii="Arial" w:hAnsi="Arial" w:cs="Arial"/>
          <w:b/>
          <w:bCs/>
          <w:sz w:val="14"/>
          <w:szCs w:val="14"/>
        </w:rPr>
      </w:pPr>
    </w:p>
    <w:p w14:paraId="13E71169" w14:textId="77777777" w:rsidR="00555713" w:rsidRPr="00B3062F" w:rsidRDefault="00555713" w:rsidP="00555713">
      <w:pPr>
        <w:jc w:val="center"/>
        <w:rPr>
          <w:rFonts w:ascii="Arial" w:hAnsi="Arial" w:cs="Arial"/>
          <w:b/>
          <w:bCs/>
          <w:sz w:val="14"/>
          <w:szCs w:val="14"/>
        </w:rPr>
      </w:pPr>
    </w:p>
    <w:p w14:paraId="0E4D0DE8" w14:textId="5AC3AA05" w:rsidR="00555713" w:rsidRPr="00B3062F" w:rsidRDefault="00555713" w:rsidP="00555713">
      <w:pPr>
        <w:autoSpaceDE w:val="0"/>
        <w:autoSpaceDN w:val="0"/>
        <w:adjustRightInd w:val="0"/>
        <w:spacing w:after="0" w:line="240" w:lineRule="auto"/>
        <w:rPr>
          <w:rFonts w:ascii="Arial" w:hAnsi="Arial" w:cs="Arial"/>
          <w:b/>
          <w:bCs/>
          <w:sz w:val="14"/>
          <w:szCs w:val="14"/>
        </w:rPr>
      </w:pPr>
    </w:p>
    <w:p w14:paraId="1F5E7549" w14:textId="05C6217A" w:rsidR="009B2331" w:rsidRPr="00B3062F" w:rsidRDefault="009B2331" w:rsidP="00555713">
      <w:pPr>
        <w:autoSpaceDE w:val="0"/>
        <w:autoSpaceDN w:val="0"/>
        <w:adjustRightInd w:val="0"/>
        <w:spacing w:after="0" w:line="240" w:lineRule="auto"/>
        <w:rPr>
          <w:rFonts w:ascii="Arial" w:hAnsi="Arial" w:cs="Arial"/>
          <w:b/>
          <w:bCs/>
          <w:sz w:val="14"/>
          <w:szCs w:val="14"/>
        </w:rPr>
      </w:pPr>
    </w:p>
    <w:p w14:paraId="14189A9E" w14:textId="153F95ED" w:rsidR="006F34E8" w:rsidRPr="00B3062F" w:rsidRDefault="006F34E8" w:rsidP="00555713">
      <w:pPr>
        <w:autoSpaceDE w:val="0"/>
        <w:autoSpaceDN w:val="0"/>
        <w:adjustRightInd w:val="0"/>
        <w:spacing w:after="0" w:line="240" w:lineRule="auto"/>
        <w:rPr>
          <w:rFonts w:ascii="Arial" w:hAnsi="Arial" w:cs="Arial"/>
          <w:sz w:val="14"/>
          <w:szCs w:val="14"/>
        </w:rPr>
      </w:pPr>
    </w:p>
    <w:p w14:paraId="3D1B334E" w14:textId="0029DEF0" w:rsidR="00555713" w:rsidRDefault="00555713" w:rsidP="00555713">
      <w:pPr>
        <w:autoSpaceDE w:val="0"/>
        <w:autoSpaceDN w:val="0"/>
        <w:adjustRightInd w:val="0"/>
        <w:spacing w:after="0" w:line="240" w:lineRule="auto"/>
        <w:rPr>
          <w:rFonts w:ascii="Arial" w:hAnsi="Arial" w:cs="Arial"/>
          <w:sz w:val="14"/>
          <w:szCs w:val="14"/>
        </w:rPr>
      </w:pPr>
    </w:p>
    <w:p w14:paraId="028FA950" w14:textId="37E6094A" w:rsidR="00D42F3F" w:rsidRDefault="00D42F3F" w:rsidP="00555713">
      <w:pPr>
        <w:autoSpaceDE w:val="0"/>
        <w:autoSpaceDN w:val="0"/>
        <w:adjustRightInd w:val="0"/>
        <w:spacing w:after="0" w:line="240" w:lineRule="auto"/>
        <w:rPr>
          <w:rFonts w:ascii="Montserrat" w:hAnsi="Montserrat" w:cs="Arial"/>
          <w:sz w:val="16"/>
          <w:szCs w:val="16"/>
        </w:rPr>
      </w:pPr>
    </w:p>
    <w:p w14:paraId="0EFF2517" w14:textId="6D3EA896" w:rsidR="00A52AD8" w:rsidRDefault="00A52AD8" w:rsidP="00555713">
      <w:pPr>
        <w:autoSpaceDE w:val="0"/>
        <w:autoSpaceDN w:val="0"/>
        <w:adjustRightInd w:val="0"/>
        <w:spacing w:after="0" w:line="240" w:lineRule="auto"/>
        <w:rPr>
          <w:rFonts w:ascii="Montserrat" w:hAnsi="Montserrat" w:cs="Arial"/>
          <w:sz w:val="16"/>
          <w:szCs w:val="16"/>
        </w:rPr>
      </w:pPr>
    </w:p>
    <w:p w14:paraId="17D67C67" w14:textId="1A6F4347" w:rsidR="00A52AD8" w:rsidRDefault="00A52AD8" w:rsidP="00555713">
      <w:pPr>
        <w:autoSpaceDE w:val="0"/>
        <w:autoSpaceDN w:val="0"/>
        <w:adjustRightInd w:val="0"/>
        <w:spacing w:after="0" w:line="240" w:lineRule="auto"/>
        <w:rPr>
          <w:rFonts w:ascii="Montserrat" w:hAnsi="Montserrat" w:cs="Arial"/>
          <w:sz w:val="16"/>
          <w:szCs w:val="16"/>
        </w:rPr>
      </w:pPr>
    </w:p>
    <w:p w14:paraId="3974B5B0" w14:textId="4D6AF1EF" w:rsidR="00A52AD8" w:rsidRDefault="00A52AD8" w:rsidP="00555713">
      <w:pPr>
        <w:autoSpaceDE w:val="0"/>
        <w:autoSpaceDN w:val="0"/>
        <w:adjustRightInd w:val="0"/>
        <w:spacing w:after="0" w:line="240" w:lineRule="auto"/>
        <w:rPr>
          <w:rFonts w:ascii="Montserrat" w:hAnsi="Montserrat" w:cs="Arial"/>
          <w:sz w:val="16"/>
          <w:szCs w:val="16"/>
        </w:rPr>
      </w:pPr>
    </w:p>
    <w:p w14:paraId="1AD0453A" w14:textId="42FC8F06" w:rsidR="00A52AD8" w:rsidRDefault="00A52AD8" w:rsidP="00555713">
      <w:pPr>
        <w:autoSpaceDE w:val="0"/>
        <w:autoSpaceDN w:val="0"/>
        <w:adjustRightInd w:val="0"/>
        <w:spacing w:after="0" w:line="240" w:lineRule="auto"/>
        <w:rPr>
          <w:rFonts w:ascii="Montserrat" w:hAnsi="Montserrat" w:cs="Arial"/>
          <w:sz w:val="16"/>
          <w:szCs w:val="16"/>
        </w:rPr>
      </w:pPr>
    </w:p>
    <w:p w14:paraId="6E07A18F" w14:textId="35CDD69F" w:rsidR="00A52AD8" w:rsidRDefault="00A52AD8" w:rsidP="00555713">
      <w:pPr>
        <w:autoSpaceDE w:val="0"/>
        <w:autoSpaceDN w:val="0"/>
        <w:adjustRightInd w:val="0"/>
        <w:spacing w:after="0" w:line="240" w:lineRule="auto"/>
        <w:rPr>
          <w:rFonts w:ascii="Montserrat" w:hAnsi="Montserrat" w:cs="Arial"/>
          <w:sz w:val="16"/>
          <w:szCs w:val="16"/>
        </w:rPr>
      </w:pPr>
    </w:p>
    <w:p w14:paraId="34AF6C5A" w14:textId="48DC8353" w:rsidR="00A52AD8" w:rsidRDefault="00A52AD8" w:rsidP="00555713">
      <w:pPr>
        <w:autoSpaceDE w:val="0"/>
        <w:autoSpaceDN w:val="0"/>
        <w:adjustRightInd w:val="0"/>
        <w:spacing w:after="0" w:line="240" w:lineRule="auto"/>
        <w:rPr>
          <w:rFonts w:ascii="Montserrat" w:hAnsi="Montserrat" w:cs="Arial"/>
          <w:sz w:val="16"/>
          <w:szCs w:val="16"/>
        </w:rPr>
      </w:pPr>
    </w:p>
    <w:p w14:paraId="4EA6DDB2" w14:textId="7293C7A2" w:rsidR="00A52AD8" w:rsidRDefault="00A52AD8" w:rsidP="00555713">
      <w:pPr>
        <w:autoSpaceDE w:val="0"/>
        <w:autoSpaceDN w:val="0"/>
        <w:adjustRightInd w:val="0"/>
        <w:spacing w:after="0" w:line="240" w:lineRule="auto"/>
        <w:rPr>
          <w:rFonts w:ascii="Montserrat" w:hAnsi="Montserrat" w:cs="Arial"/>
          <w:sz w:val="16"/>
          <w:szCs w:val="16"/>
        </w:rPr>
      </w:pPr>
    </w:p>
    <w:p w14:paraId="2A5E871E" w14:textId="077247B8" w:rsidR="00A52AD8" w:rsidRDefault="00A52AD8" w:rsidP="00555713">
      <w:pPr>
        <w:autoSpaceDE w:val="0"/>
        <w:autoSpaceDN w:val="0"/>
        <w:adjustRightInd w:val="0"/>
        <w:spacing w:after="0" w:line="240" w:lineRule="auto"/>
        <w:rPr>
          <w:rFonts w:ascii="Montserrat" w:hAnsi="Montserrat" w:cs="Arial"/>
          <w:sz w:val="16"/>
          <w:szCs w:val="16"/>
        </w:rPr>
      </w:pPr>
    </w:p>
    <w:p w14:paraId="46360BB3" w14:textId="226BB22A" w:rsidR="00A52AD8" w:rsidRDefault="00A52AD8" w:rsidP="00555713">
      <w:pPr>
        <w:autoSpaceDE w:val="0"/>
        <w:autoSpaceDN w:val="0"/>
        <w:adjustRightInd w:val="0"/>
        <w:spacing w:after="0" w:line="240" w:lineRule="auto"/>
        <w:rPr>
          <w:rFonts w:ascii="Montserrat" w:hAnsi="Montserrat" w:cs="Arial"/>
          <w:sz w:val="16"/>
          <w:szCs w:val="16"/>
        </w:rPr>
      </w:pPr>
    </w:p>
    <w:p w14:paraId="189EAA76" w14:textId="19FE22FF" w:rsidR="00A52AD8" w:rsidRDefault="00A52AD8" w:rsidP="00555713">
      <w:pPr>
        <w:autoSpaceDE w:val="0"/>
        <w:autoSpaceDN w:val="0"/>
        <w:adjustRightInd w:val="0"/>
        <w:spacing w:after="0" w:line="240" w:lineRule="auto"/>
        <w:rPr>
          <w:rFonts w:ascii="Montserrat" w:hAnsi="Montserrat" w:cs="Arial"/>
          <w:sz w:val="16"/>
          <w:szCs w:val="16"/>
        </w:rPr>
      </w:pPr>
    </w:p>
    <w:p w14:paraId="459157F8" w14:textId="73E89BEF" w:rsidR="00A52AD8" w:rsidRDefault="00A52AD8" w:rsidP="00555713">
      <w:pPr>
        <w:autoSpaceDE w:val="0"/>
        <w:autoSpaceDN w:val="0"/>
        <w:adjustRightInd w:val="0"/>
        <w:spacing w:after="0" w:line="240" w:lineRule="auto"/>
        <w:rPr>
          <w:rFonts w:ascii="Montserrat" w:hAnsi="Montserrat" w:cs="Arial"/>
          <w:sz w:val="16"/>
          <w:szCs w:val="16"/>
        </w:rPr>
      </w:pPr>
    </w:p>
    <w:p w14:paraId="3DB30DAB" w14:textId="19203E0D" w:rsidR="00A52AD8" w:rsidRDefault="00A52AD8" w:rsidP="00555713">
      <w:pPr>
        <w:autoSpaceDE w:val="0"/>
        <w:autoSpaceDN w:val="0"/>
        <w:adjustRightInd w:val="0"/>
        <w:spacing w:after="0" w:line="240" w:lineRule="auto"/>
        <w:rPr>
          <w:rFonts w:ascii="Montserrat" w:hAnsi="Montserrat" w:cs="Arial"/>
          <w:sz w:val="16"/>
          <w:szCs w:val="16"/>
        </w:rPr>
      </w:pPr>
    </w:p>
    <w:p w14:paraId="04F945E7" w14:textId="69FB65D7" w:rsidR="00A52AD8" w:rsidRDefault="00A52AD8" w:rsidP="00555713">
      <w:pPr>
        <w:autoSpaceDE w:val="0"/>
        <w:autoSpaceDN w:val="0"/>
        <w:adjustRightInd w:val="0"/>
        <w:spacing w:after="0" w:line="240" w:lineRule="auto"/>
        <w:rPr>
          <w:rFonts w:ascii="Montserrat" w:hAnsi="Montserrat" w:cs="Arial"/>
          <w:sz w:val="16"/>
          <w:szCs w:val="16"/>
        </w:rPr>
      </w:pPr>
    </w:p>
    <w:p w14:paraId="6C7EC869" w14:textId="56DB6625" w:rsidR="00A52AD8" w:rsidRDefault="00A52AD8" w:rsidP="00555713">
      <w:pPr>
        <w:autoSpaceDE w:val="0"/>
        <w:autoSpaceDN w:val="0"/>
        <w:adjustRightInd w:val="0"/>
        <w:spacing w:after="0" w:line="240" w:lineRule="auto"/>
        <w:rPr>
          <w:rFonts w:ascii="Montserrat" w:hAnsi="Montserrat" w:cs="Arial"/>
          <w:sz w:val="16"/>
          <w:szCs w:val="16"/>
        </w:rPr>
      </w:pPr>
    </w:p>
    <w:p w14:paraId="39EA78FA" w14:textId="732FD8FF" w:rsidR="00A52AD8" w:rsidRDefault="00A52AD8" w:rsidP="00555713">
      <w:pPr>
        <w:autoSpaceDE w:val="0"/>
        <w:autoSpaceDN w:val="0"/>
        <w:adjustRightInd w:val="0"/>
        <w:spacing w:after="0" w:line="240" w:lineRule="auto"/>
        <w:rPr>
          <w:rFonts w:ascii="Montserrat" w:hAnsi="Montserrat" w:cs="Arial"/>
          <w:sz w:val="16"/>
          <w:szCs w:val="16"/>
        </w:rPr>
      </w:pPr>
    </w:p>
    <w:p w14:paraId="0DA4A819" w14:textId="00D18B7F" w:rsidR="00A52AD8" w:rsidRDefault="00A52AD8" w:rsidP="00555713">
      <w:pPr>
        <w:autoSpaceDE w:val="0"/>
        <w:autoSpaceDN w:val="0"/>
        <w:adjustRightInd w:val="0"/>
        <w:spacing w:after="0" w:line="240" w:lineRule="auto"/>
        <w:rPr>
          <w:rFonts w:ascii="Montserrat" w:hAnsi="Montserrat" w:cs="Arial"/>
          <w:sz w:val="16"/>
          <w:szCs w:val="16"/>
        </w:rPr>
      </w:pPr>
    </w:p>
    <w:p w14:paraId="01E13466" w14:textId="37A3D571" w:rsidR="00A52AD8" w:rsidRDefault="00A52AD8" w:rsidP="00555713">
      <w:pPr>
        <w:autoSpaceDE w:val="0"/>
        <w:autoSpaceDN w:val="0"/>
        <w:adjustRightInd w:val="0"/>
        <w:spacing w:after="0" w:line="240" w:lineRule="auto"/>
        <w:rPr>
          <w:rFonts w:ascii="Montserrat" w:hAnsi="Montserrat" w:cs="Arial"/>
          <w:sz w:val="16"/>
          <w:szCs w:val="16"/>
        </w:rPr>
      </w:pPr>
    </w:p>
    <w:p w14:paraId="234031B8" w14:textId="70C02D04" w:rsidR="00A52AD8" w:rsidRDefault="00A52AD8" w:rsidP="00555713">
      <w:pPr>
        <w:autoSpaceDE w:val="0"/>
        <w:autoSpaceDN w:val="0"/>
        <w:adjustRightInd w:val="0"/>
        <w:spacing w:after="0" w:line="240" w:lineRule="auto"/>
        <w:rPr>
          <w:rFonts w:ascii="Montserrat" w:hAnsi="Montserrat" w:cs="Arial"/>
          <w:sz w:val="16"/>
          <w:szCs w:val="16"/>
        </w:rPr>
      </w:pPr>
    </w:p>
    <w:p w14:paraId="615A3D1B" w14:textId="430DDE6F" w:rsidR="0039156A" w:rsidRPr="00B3062F" w:rsidRDefault="0039156A" w:rsidP="00555713">
      <w:pPr>
        <w:autoSpaceDE w:val="0"/>
        <w:autoSpaceDN w:val="0"/>
        <w:adjustRightInd w:val="0"/>
        <w:spacing w:after="0" w:line="240" w:lineRule="auto"/>
        <w:rPr>
          <w:rFonts w:ascii="Montserrat" w:hAnsi="Montserrat" w:cs="Arial"/>
          <w:sz w:val="16"/>
          <w:szCs w:val="16"/>
        </w:rPr>
      </w:pPr>
    </w:p>
    <w:p w14:paraId="21BA7E86" w14:textId="30EFE329" w:rsidR="00753B6C" w:rsidRPr="002F2B15" w:rsidRDefault="002F2B15" w:rsidP="002F2B15">
      <w:pPr>
        <w:adjustRightInd w:val="0"/>
        <w:jc w:val="center"/>
        <w:rPr>
          <w:rFonts w:ascii="Montserrat" w:hAnsi="Montserrat" w:cs="Arial"/>
          <w:b/>
          <w:sz w:val="16"/>
          <w:szCs w:val="16"/>
        </w:rPr>
      </w:pPr>
      <w:r>
        <w:rPr>
          <w:rFonts w:ascii="Montserrat" w:hAnsi="Montserrat" w:cs="Arial"/>
          <w:b/>
          <w:sz w:val="16"/>
          <w:szCs w:val="16"/>
        </w:rPr>
        <w:t>ANEXO 1</w:t>
      </w:r>
    </w:p>
    <w:p w14:paraId="7F77CEB7" w14:textId="569E1C74" w:rsidR="0024595E" w:rsidRPr="00665B15" w:rsidRDefault="0024595E" w:rsidP="00665B15">
      <w:pPr>
        <w:spacing w:after="0" w:line="234" w:lineRule="auto"/>
        <w:ind w:right="-234"/>
        <w:jc w:val="center"/>
        <w:rPr>
          <w:rFonts w:ascii="Montserrat" w:hAnsi="Montserrat"/>
          <w:sz w:val="16"/>
          <w:szCs w:val="16"/>
        </w:rPr>
      </w:pPr>
      <w:r w:rsidRPr="00665B15">
        <w:rPr>
          <w:rFonts w:ascii="Montserrat" w:hAnsi="Montserrat"/>
          <w:b/>
          <w:sz w:val="16"/>
          <w:szCs w:val="16"/>
        </w:rPr>
        <w:t>ESPECIFICACIONES TÉCNICAS DE CALIDAD PARA LOS INSUMOS</w:t>
      </w:r>
    </w:p>
    <w:p w14:paraId="3242362C" w14:textId="16C4F706" w:rsidR="0024595E" w:rsidRPr="00665B15" w:rsidRDefault="0024595E" w:rsidP="00665B15">
      <w:pPr>
        <w:spacing w:after="0" w:line="234" w:lineRule="auto"/>
        <w:ind w:right="-234"/>
        <w:jc w:val="center"/>
        <w:rPr>
          <w:rFonts w:ascii="Montserrat" w:hAnsi="Montserrat"/>
          <w:b/>
          <w:sz w:val="16"/>
          <w:szCs w:val="16"/>
        </w:rPr>
      </w:pPr>
      <w:r w:rsidRPr="00665B15">
        <w:rPr>
          <w:rFonts w:ascii="Montserrat" w:hAnsi="Montserrat"/>
          <w:b/>
          <w:sz w:val="16"/>
          <w:szCs w:val="16"/>
        </w:rPr>
        <w:t>ALIMENTARIOS DEL SEDIF ZACATECAS 2024</w:t>
      </w:r>
    </w:p>
    <w:p w14:paraId="324D06D5" w14:textId="47A2823C" w:rsidR="00665B15" w:rsidRPr="00665B15" w:rsidRDefault="00665B15" w:rsidP="00665B15">
      <w:pPr>
        <w:spacing w:after="0" w:line="234" w:lineRule="auto"/>
        <w:ind w:right="-234"/>
        <w:rPr>
          <w:rFonts w:ascii="Montserrat" w:hAnsi="Montserrat"/>
          <w:b/>
          <w:sz w:val="16"/>
          <w:szCs w:val="16"/>
        </w:rPr>
      </w:pPr>
    </w:p>
    <w:p w14:paraId="66041FC8" w14:textId="3027C6E3" w:rsidR="00665B15" w:rsidRPr="00665B15" w:rsidRDefault="00665B15" w:rsidP="00665B15">
      <w:pPr>
        <w:spacing w:after="0" w:line="243" w:lineRule="auto"/>
        <w:ind w:right="-234"/>
        <w:jc w:val="center"/>
        <w:rPr>
          <w:rFonts w:ascii="Montserrat" w:hAnsi="Montserrat"/>
          <w:sz w:val="16"/>
          <w:szCs w:val="16"/>
        </w:rPr>
      </w:pPr>
      <w:bookmarkStart w:id="2" w:name="_Hlk159836601"/>
      <w:r w:rsidRPr="00665B15">
        <w:rPr>
          <w:rFonts w:ascii="Montserrat" w:hAnsi="Montserrat"/>
          <w:b/>
          <w:sz w:val="16"/>
          <w:szCs w:val="16"/>
        </w:rPr>
        <w:t>LECHE LÍQUIDA DESCREMADA ULTRAPASTEURIZADA SABOR</w:t>
      </w:r>
    </w:p>
    <w:p w14:paraId="47443304" w14:textId="4BC71970" w:rsidR="00665B15" w:rsidRPr="00665B15" w:rsidRDefault="00665B15" w:rsidP="00665B15">
      <w:pPr>
        <w:spacing w:after="0" w:line="243" w:lineRule="auto"/>
        <w:ind w:right="-234"/>
        <w:jc w:val="center"/>
        <w:rPr>
          <w:rFonts w:ascii="Montserrat" w:hAnsi="Montserrat"/>
          <w:sz w:val="16"/>
          <w:szCs w:val="16"/>
        </w:rPr>
      </w:pPr>
      <w:r w:rsidRPr="00665B15">
        <w:rPr>
          <w:rFonts w:ascii="Montserrat" w:hAnsi="Montserrat"/>
          <w:b/>
          <w:sz w:val="16"/>
          <w:szCs w:val="16"/>
        </w:rPr>
        <w:t>NATURAL ADICIONADA CON VITAMINAS A Y D</w:t>
      </w:r>
    </w:p>
    <w:p w14:paraId="1E6607DB" w14:textId="77777777" w:rsidR="00665B15" w:rsidRPr="00665B15" w:rsidRDefault="00665B15" w:rsidP="00665B15">
      <w:pPr>
        <w:spacing w:after="0" w:line="240" w:lineRule="auto"/>
        <w:ind w:right="-234"/>
        <w:jc w:val="center"/>
        <w:rPr>
          <w:rFonts w:ascii="Montserrat" w:hAnsi="Montserrat"/>
          <w:sz w:val="16"/>
          <w:szCs w:val="16"/>
        </w:rPr>
      </w:pPr>
      <w:r w:rsidRPr="00665B15">
        <w:rPr>
          <w:rFonts w:ascii="Montserrat" w:hAnsi="Montserrat"/>
          <w:sz w:val="16"/>
          <w:szCs w:val="16"/>
        </w:rPr>
        <w:t xml:space="preserve">(Brick de 250 mL) </w:t>
      </w:r>
    </w:p>
    <w:p w14:paraId="4B482982" w14:textId="77777777" w:rsidR="00665B15" w:rsidRPr="00665B15" w:rsidRDefault="00665B15" w:rsidP="00665B15">
      <w:pPr>
        <w:spacing w:after="0" w:line="240" w:lineRule="auto"/>
        <w:ind w:left="22" w:right="-234"/>
        <w:rPr>
          <w:rFonts w:ascii="Montserrat" w:hAnsi="Montserrat"/>
          <w:sz w:val="16"/>
          <w:szCs w:val="16"/>
        </w:rPr>
      </w:pPr>
      <w:r w:rsidRPr="00665B15">
        <w:rPr>
          <w:rFonts w:ascii="Montserrat" w:hAnsi="Montserrat"/>
          <w:sz w:val="16"/>
          <w:szCs w:val="16"/>
        </w:rPr>
        <w:t xml:space="preserve"> </w:t>
      </w:r>
    </w:p>
    <w:p w14:paraId="2A6D4EF9" w14:textId="2B5D483E" w:rsidR="00665B15" w:rsidRPr="00665B15" w:rsidRDefault="00665B15" w:rsidP="00665B15">
      <w:pPr>
        <w:ind w:left="716" w:right="-234"/>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Es el producto obtenido de la secreción natural de la</w:t>
      </w:r>
      <w:r>
        <w:rPr>
          <w:rFonts w:ascii="Montserrat" w:hAnsi="Montserrat"/>
          <w:sz w:val="16"/>
          <w:szCs w:val="16"/>
        </w:rPr>
        <w:t>s</w:t>
      </w:r>
      <w:r w:rsidRPr="00665B15">
        <w:rPr>
          <w:rFonts w:ascii="Montserrat" w:hAnsi="Montserrat"/>
          <w:sz w:val="16"/>
          <w:szCs w:val="16"/>
        </w:rPr>
        <w:t xml:space="preserve"> glándulas mamarias de las vacas sanas, excluido al calostro y esta leche es la que se lleva a un proceso de ultrapasteurización, al cual el producto es sometido a una adecuada relación de temperatura y tiempo, envasado asépticamente para garantizar la esterilidad comercial. Contiene la denominación comercial </w:t>
      </w:r>
      <w:r w:rsidRPr="00665B15">
        <w:rPr>
          <w:rFonts w:ascii="Montserrat" w:hAnsi="Montserrat"/>
          <w:b/>
          <w:sz w:val="16"/>
          <w:szCs w:val="16"/>
        </w:rPr>
        <w:t>Descremada</w:t>
      </w:r>
      <w:r w:rsidRPr="00665B15">
        <w:rPr>
          <w:rFonts w:ascii="Montserrat" w:hAnsi="Montserrat"/>
          <w:sz w:val="16"/>
          <w:szCs w:val="16"/>
        </w:rPr>
        <w:t xml:space="preserve">. </w:t>
      </w:r>
    </w:p>
    <w:p w14:paraId="3E7B6BC4" w14:textId="77777777" w:rsidR="00665B15" w:rsidRPr="00665B15" w:rsidRDefault="00665B15" w:rsidP="00665B15">
      <w:pPr>
        <w:spacing w:after="0" w:line="240" w:lineRule="auto"/>
        <w:ind w:left="22" w:right="-234"/>
        <w:rPr>
          <w:rFonts w:ascii="Montserrat" w:hAnsi="Montserrat"/>
          <w:sz w:val="16"/>
          <w:szCs w:val="16"/>
        </w:rPr>
      </w:pPr>
      <w:r w:rsidRPr="00665B15">
        <w:rPr>
          <w:rFonts w:ascii="Montserrat" w:hAnsi="Montserrat"/>
          <w:sz w:val="16"/>
          <w:szCs w:val="16"/>
        </w:rPr>
        <w:t xml:space="preserve"> </w:t>
      </w:r>
    </w:p>
    <w:p w14:paraId="1FE218B8" w14:textId="59A8D3BD" w:rsidR="00665B15" w:rsidRPr="00665B15" w:rsidRDefault="00665B15" w:rsidP="00665B15">
      <w:pPr>
        <w:spacing w:after="0" w:line="240" w:lineRule="auto"/>
        <w:ind w:right="-234"/>
        <w:jc w:val="center"/>
        <w:rPr>
          <w:rFonts w:ascii="Montserrat" w:hAnsi="Montserrat"/>
          <w:sz w:val="16"/>
          <w:szCs w:val="16"/>
        </w:rPr>
      </w:pPr>
      <w:r w:rsidRPr="00665B15">
        <w:rPr>
          <w:rFonts w:ascii="Montserrat" w:hAnsi="Montserrat"/>
          <w:b/>
          <w:sz w:val="16"/>
          <w:szCs w:val="16"/>
          <w:shd w:val="clear" w:color="auto" w:fill="F9BE8F"/>
        </w:rPr>
        <w:t>1.- CARACTERÍSTICAS FISICOQUÍMICAS</w:t>
      </w:r>
    </w:p>
    <w:p w14:paraId="3FDB0E81" w14:textId="77777777" w:rsidR="00665B15" w:rsidRPr="00665B15" w:rsidRDefault="00665B15" w:rsidP="00665B15">
      <w:pPr>
        <w:spacing w:after="11"/>
        <w:ind w:left="22" w:right="-234"/>
        <w:rPr>
          <w:rFonts w:ascii="Montserrat" w:hAnsi="Montserrat"/>
          <w:sz w:val="16"/>
          <w:szCs w:val="16"/>
        </w:rPr>
      </w:pPr>
      <w:r w:rsidRPr="00665B15">
        <w:rPr>
          <w:rFonts w:ascii="Montserrat" w:hAnsi="Montserrat"/>
          <w:b/>
          <w:sz w:val="16"/>
          <w:szCs w:val="16"/>
        </w:rPr>
        <w:t xml:space="preserve"> </w:t>
      </w:r>
    </w:p>
    <w:tbl>
      <w:tblPr>
        <w:tblStyle w:val="TableGrid"/>
        <w:tblW w:w="8200" w:type="dxa"/>
        <w:jc w:val="center"/>
        <w:tblInd w:w="0" w:type="dxa"/>
        <w:tblCellMar>
          <w:top w:w="79" w:type="dxa"/>
          <w:left w:w="108" w:type="dxa"/>
          <w:right w:w="115" w:type="dxa"/>
        </w:tblCellMar>
        <w:tblLook w:val="04A0" w:firstRow="1" w:lastRow="0" w:firstColumn="1" w:lastColumn="0" w:noHBand="0" w:noVBand="1"/>
      </w:tblPr>
      <w:tblGrid>
        <w:gridCol w:w="3560"/>
        <w:gridCol w:w="4640"/>
      </w:tblGrid>
      <w:tr w:rsidR="00665B15" w:rsidRPr="00665B15" w14:paraId="6A1DEEFF" w14:textId="77777777" w:rsidTr="00665B15">
        <w:trPr>
          <w:trHeight w:val="395"/>
          <w:jc w:val="center"/>
        </w:trPr>
        <w:tc>
          <w:tcPr>
            <w:tcW w:w="356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51C84587"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64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B201DA5"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665B15" w:rsidRPr="00665B15" w14:paraId="28F49F9E" w14:textId="77777777" w:rsidTr="00665B15">
        <w:trPr>
          <w:trHeight w:val="273"/>
          <w:jc w:val="center"/>
        </w:trPr>
        <w:tc>
          <w:tcPr>
            <w:tcW w:w="3560" w:type="dxa"/>
            <w:tcBorders>
              <w:top w:val="single" w:sz="4" w:space="0" w:color="000000"/>
              <w:left w:val="single" w:sz="4" w:space="0" w:color="000000"/>
              <w:bottom w:val="single" w:sz="4" w:space="0" w:color="000000"/>
              <w:right w:val="single" w:sz="4" w:space="0" w:color="000000"/>
            </w:tcBorders>
          </w:tcPr>
          <w:p w14:paraId="1966A559"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Contenido neto </w:t>
            </w:r>
          </w:p>
        </w:tc>
        <w:tc>
          <w:tcPr>
            <w:tcW w:w="4640" w:type="dxa"/>
            <w:tcBorders>
              <w:top w:val="single" w:sz="4" w:space="0" w:color="000000"/>
              <w:left w:val="single" w:sz="4" w:space="0" w:color="000000"/>
              <w:bottom w:val="single" w:sz="4" w:space="0" w:color="000000"/>
              <w:right w:val="single" w:sz="4" w:space="0" w:color="000000"/>
            </w:tcBorders>
          </w:tcPr>
          <w:p w14:paraId="11E212B7"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250 mL </w:t>
            </w:r>
          </w:p>
        </w:tc>
      </w:tr>
      <w:tr w:rsidR="00665B15" w:rsidRPr="00665B15" w14:paraId="1187B968" w14:textId="77777777" w:rsidTr="00665B15">
        <w:trPr>
          <w:trHeight w:val="258"/>
          <w:jc w:val="center"/>
        </w:trPr>
        <w:tc>
          <w:tcPr>
            <w:tcW w:w="3560" w:type="dxa"/>
            <w:tcBorders>
              <w:top w:val="single" w:sz="4" w:space="0" w:color="000000"/>
              <w:left w:val="single" w:sz="4" w:space="0" w:color="000000"/>
              <w:bottom w:val="single" w:sz="4" w:space="0" w:color="000000"/>
              <w:right w:val="single" w:sz="4" w:space="0" w:color="000000"/>
            </w:tcBorders>
          </w:tcPr>
          <w:p w14:paraId="4B9C3F86"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**Densidad a 15° C (g/mL) </w:t>
            </w:r>
          </w:p>
        </w:tc>
        <w:tc>
          <w:tcPr>
            <w:tcW w:w="4640" w:type="dxa"/>
            <w:tcBorders>
              <w:top w:val="single" w:sz="4" w:space="0" w:color="000000"/>
              <w:left w:val="single" w:sz="4" w:space="0" w:color="000000"/>
              <w:bottom w:val="single" w:sz="4" w:space="0" w:color="000000"/>
              <w:right w:val="single" w:sz="4" w:space="0" w:color="000000"/>
            </w:tcBorders>
          </w:tcPr>
          <w:p w14:paraId="443DCA53"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Mínimo 1.031 </w:t>
            </w:r>
          </w:p>
        </w:tc>
      </w:tr>
      <w:tr w:rsidR="00665B15" w:rsidRPr="00665B15" w14:paraId="24E81BDC" w14:textId="77777777" w:rsidTr="00665B15">
        <w:trPr>
          <w:trHeight w:val="262"/>
          <w:jc w:val="center"/>
        </w:trPr>
        <w:tc>
          <w:tcPr>
            <w:tcW w:w="3560" w:type="dxa"/>
            <w:tcBorders>
              <w:top w:val="single" w:sz="4" w:space="0" w:color="000000"/>
              <w:left w:val="single" w:sz="4" w:space="0" w:color="000000"/>
              <w:bottom w:val="single" w:sz="4" w:space="0" w:color="000000"/>
              <w:right w:val="single" w:sz="4" w:space="0" w:color="000000"/>
            </w:tcBorders>
          </w:tcPr>
          <w:p w14:paraId="1EE089CC"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Grasa butírica (g/L) </w:t>
            </w:r>
          </w:p>
        </w:tc>
        <w:tc>
          <w:tcPr>
            <w:tcW w:w="4640" w:type="dxa"/>
            <w:tcBorders>
              <w:top w:val="single" w:sz="4" w:space="0" w:color="000000"/>
              <w:left w:val="single" w:sz="4" w:space="0" w:color="000000"/>
              <w:bottom w:val="single" w:sz="4" w:space="0" w:color="000000"/>
              <w:right w:val="single" w:sz="4" w:space="0" w:color="000000"/>
            </w:tcBorders>
          </w:tcPr>
          <w:p w14:paraId="271327BC"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Máximo 5 </w:t>
            </w:r>
          </w:p>
        </w:tc>
      </w:tr>
      <w:tr w:rsidR="00665B15" w:rsidRPr="00665B15" w14:paraId="70498FC5" w14:textId="77777777" w:rsidTr="00665B15">
        <w:trPr>
          <w:trHeight w:val="422"/>
          <w:jc w:val="center"/>
        </w:trPr>
        <w:tc>
          <w:tcPr>
            <w:tcW w:w="3560" w:type="dxa"/>
            <w:tcBorders>
              <w:top w:val="single" w:sz="4" w:space="0" w:color="000000"/>
              <w:left w:val="single" w:sz="4" w:space="0" w:color="000000"/>
              <w:bottom w:val="single" w:sz="4" w:space="0" w:color="000000"/>
              <w:right w:val="single" w:sz="4" w:space="0" w:color="000000"/>
            </w:tcBorders>
          </w:tcPr>
          <w:p w14:paraId="7781821D"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Acidez (expresada como ácido láctico) (g/L) </w:t>
            </w:r>
          </w:p>
        </w:tc>
        <w:tc>
          <w:tcPr>
            <w:tcW w:w="4640" w:type="dxa"/>
            <w:tcBorders>
              <w:top w:val="single" w:sz="4" w:space="0" w:color="000000"/>
              <w:left w:val="single" w:sz="4" w:space="0" w:color="000000"/>
              <w:bottom w:val="single" w:sz="4" w:space="0" w:color="000000"/>
              <w:right w:val="single" w:sz="4" w:space="0" w:color="000000"/>
            </w:tcBorders>
          </w:tcPr>
          <w:p w14:paraId="3E697F68"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Mínima 1.3 </w:t>
            </w:r>
            <w:r w:rsidRPr="00665B15">
              <w:rPr>
                <w:rFonts w:ascii="Montserrat" w:hAnsi="Montserrat"/>
                <w:sz w:val="16"/>
                <w:szCs w:val="16"/>
              </w:rPr>
              <w:tab/>
              <w:t xml:space="preserve">Máximo 1.7 </w:t>
            </w:r>
          </w:p>
        </w:tc>
      </w:tr>
      <w:tr w:rsidR="00665B15" w:rsidRPr="00665B15" w14:paraId="51E26900" w14:textId="77777777" w:rsidTr="00665B15">
        <w:trPr>
          <w:trHeight w:val="332"/>
          <w:jc w:val="center"/>
        </w:trPr>
        <w:tc>
          <w:tcPr>
            <w:tcW w:w="3560" w:type="dxa"/>
            <w:tcBorders>
              <w:top w:val="single" w:sz="4" w:space="0" w:color="000000"/>
              <w:left w:val="single" w:sz="4" w:space="0" w:color="000000"/>
              <w:bottom w:val="single" w:sz="4" w:space="0" w:color="000000"/>
              <w:right w:val="single" w:sz="4" w:space="0" w:color="000000"/>
            </w:tcBorders>
          </w:tcPr>
          <w:p w14:paraId="511D7459"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Punto crioscópico °C (H°) </w:t>
            </w:r>
          </w:p>
        </w:tc>
        <w:tc>
          <w:tcPr>
            <w:tcW w:w="4640" w:type="dxa"/>
            <w:tcBorders>
              <w:top w:val="single" w:sz="4" w:space="0" w:color="000000"/>
              <w:left w:val="single" w:sz="4" w:space="0" w:color="000000"/>
              <w:bottom w:val="single" w:sz="4" w:space="0" w:color="000000"/>
              <w:right w:val="single" w:sz="4" w:space="0" w:color="000000"/>
            </w:tcBorders>
          </w:tcPr>
          <w:p w14:paraId="720556DE"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Entre - 0.499 (-0.520) y -0,529 (-0,550) </w:t>
            </w:r>
          </w:p>
        </w:tc>
      </w:tr>
      <w:tr w:rsidR="00665B15" w:rsidRPr="00665B15" w14:paraId="6236D7D5" w14:textId="77777777" w:rsidTr="00665B15">
        <w:trPr>
          <w:trHeight w:val="291"/>
          <w:jc w:val="center"/>
        </w:trPr>
        <w:tc>
          <w:tcPr>
            <w:tcW w:w="3560" w:type="dxa"/>
            <w:tcBorders>
              <w:top w:val="single" w:sz="4" w:space="0" w:color="000000"/>
              <w:left w:val="single" w:sz="4" w:space="0" w:color="000000"/>
              <w:bottom w:val="single" w:sz="4" w:space="0" w:color="000000"/>
              <w:right w:val="single" w:sz="4" w:space="0" w:color="000000"/>
            </w:tcBorders>
          </w:tcPr>
          <w:p w14:paraId="75E303A2"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Lactosa (g/L) </w:t>
            </w:r>
          </w:p>
        </w:tc>
        <w:tc>
          <w:tcPr>
            <w:tcW w:w="4640" w:type="dxa"/>
            <w:tcBorders>
              <w:top w:val="single" w:sz="4" w:space="0" w:color="000000"/>
              <w:left w:val="single" w:sz="4" w:space="0" w:color="000000"/>
              <w:bottom w:val="single" w:sz="4" w:space="0" w:color="000000"/>
              <w:right w:val="single" w:sz="4" w:space="0" w:color="000000"/>
            </w:tcBorders>
          </w:tcPr>
          <w:p w14:paraId="210F4781"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Mínimo 43 y Máximo 52 </w:t>
            </w:r>
          </w:p>
        </w:tc>
      </w:tr>
      <w:tr w:rsidR="00665B15" w:rsidRPr="00665B15" w14:paraId="2A3433BD" w14:textId="77777777" w:rsidTr="00665B15">
        <w:trPr>
          <w:trHeight w:val="493"/>
          <w:jc w:val="center"/>
        </w:trPr>
        <w:tc>
          <w:tcPr>
            <w:tcW w:w="3560" w:type="dxa"/>
            <w:tcBorders>
              <w:top w:val="single" w:sz="4" w:space="0" w:color="000000"/>
              <w:left w:val="single" w:sz="4" w:space="0" w:color="000000"/>
              <w:bottom w:val="single" w:sz="4" w:space="0" w:color="000000"/>
              <w:right w:val="single" w:sz="4" w:space="0" w:color="000000"/>
            </w:tcBorders>
          </w:tcPr>
          <w:p w14:paraId="6D02FA84"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lastRenderedPageBreak/>
              <w:t xml:space="preserve">Proteínas propias de la leche(g/L) </w:t>
            </w:r>
          </w:p>
        </w:tc>
        <w:tc>
          <w:tcPr>
            <w:tcW w:w="4640" w:type="dxa"/>
            <w:tcBorders>
              <w:top w:val="single" w:sz="4" w:space="0" w:color="000000"/>
              <w:left w:val="single" w:sz="4" w:space="0" w:color="000000"/>
              <w:bottom w:val="single" w:sz="4" w:space="0" w:color="000000"/>
              <w:right w:val="single" w:sz="4" w:space="0" w:color="000000"/>
            </w:tcBorders>
          </w:tcPr>
          <w:p w14:paraId="265188A0" w14:textId="77777777" w:rsidR="00665B15" w:rsidRPr="00665B15" w:rsidRDefault="00665B15" w:rsidP="004178A5">
            <w:pPr>
              <w:spacing w:after="62" w:line="240" w:lineRule="auto"/>
              <w:jc w:val="center"/>
              <w:rPr>
                <w:rFonts w:ascii="Montserrat" w:hAnsi="Montserrat"/>
                <w:sz w:val="16"/>
                <w:szCs w:val="16"/>
              </w:rPr>
            </w:pPr>
            <w:r w:rsidRPr="00665B15">
              <w:rPr>
                <w:rFonts w:ascii="Montserrat" w:hAnsi="Montserrat"/>
                <w:sz w:val="16"/>
                <w:szCs w:val="16"/>
              </w:rPr>
              <w:t xml:space="preserve"> </w:t>
            </w:r>
          </w:p>
          <w:p w14:paraId="20F3208B"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Mínimo  30 </w:t>
            </w:r>
          </w:p>
        </w:tc>
      </w:tr>
      <w:tr w:rsidR="00665B15" w:rsidRPr="00665B15" w14:paraId="0C74BB4D" w14:textId="77777777" w:rsidTr="00665B15">
        <w:trPr>
          <w:trHeight w:val="327"/>
          <w:jc w:val="center"/>
        </w:trPr>
        <w:tc>
          <w:tcPr>
            <w:tcW w:w="3560" w:type="dxa"/>
            <w:tcBorders>
              <w:top w:val="single" w:sz="4" w:space="0" w:color="000000"/>
              <w:left w:val="single" w:sz="4" w:space="0" w:color="000000"/>
              <w:bottom w:val="single" w:sz="4" w:space="0" w:color="000000"/>
              <w:right w:val="single" w:sz="4" w:space="0" w:color="000000"/>
            </w:tcBorders>
          </w:tcPr>
          <w:p w14:paraId="2FB198D3"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*Caseína (g/L) </w:t>
            </w:r>
          </w:p>
        </w:tc>
        <w:tc>
          <w:tcPr>
            <w:tcW w:w="4640" w:type="dxa"/>
            <w:tcBorders>
              <w:top w:val="single" w:sz="4" w:space="0" w:color="000000"/>
              <w:left w:val="single" w:sz="4" w:space="0" w:color="000000"/>
              <w:bottom w:val="single" w:sz="4" w:space="0" w:color="000000"/>
              <w:right w:val="single" w:sz="4" w:space="0" w:color="000000"/>
            </w:tcBorders>
          </w:tcPr>
          <w:p w14:paraId="4B40B536"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Mínimo  24 </w:t>
            </w:r>
          </w:p>
        </w:tc>
      </w:tr>
      <w:tr w:rsidR="00665B15" w:rsidRPr="00665B15" w14:paraId="4EAD38A1" w14:textId="77777777" w:rsidTr="00665B15">
        <w:trPr>
          <w:trHeight w:val="422"/>
          <w:jc w:val="center"/>
        </w:trPr>
        <w:tc>
          <w:tcPr>
            <w:tcW w:w="3560" w:type="dxa"/>
            <w:tcBorders>
              <w:top w:val="single" w:sz="4" w:space="0" w:color="000000"/>
              <w:left w:val="single" w:sz="4" w:space="0" w:color="000000"/>
              <w:bottom w:val="single" w:sz="4" w:space="0" w:color="000000"/>
              <w:right w:val="single" w:sz="4" w:space="0" w:color="000000"/>
            </w:tcBorders>
          </w:tcPr>
          <w:p w14:paraId="754234EA" w14:textId="77777777" w:rsidR="00665B15" w:rsidRPr="00665B15" w:rsidRDefault="00665B15" w:rsidP="004178A5">
            <w:pPr>
              <w:spacing w:after="62" w:line="240" w:lineRule="auto"/>
              <w:rPr>
                <w:rFonts w:ascii="Montserrat" w:hAnsi="Montserrat"/>
                <w:sz w:val="16"/>
                <w:szCs w:val="16"/>
              </w:rPr>
            </w:pPr>
            <w:r w:rsidRPr="00665B15">
              <w:rPr>
                <w:rFonts w:ascii="Montserrat" w:hAnsi="Montserrat"/>
                <w:sz w:val="16"/>
                <w:szCs w:val="16"/>
              </w:rPr>
              <w:t xml:space="preserve">Sólidos no grasos de la leche </w:t>
            </w:r>
          </w:p>
          <w:p w14:paraId="07F4DAD7"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(g/L) </w:t>
            </w:r>
          </w:p>
        </w:tc>
        <w:tc>
          <w:tcPr>
            <w:tcW w:w="4640" w:type="dxa"/>
            <w:tcBorders>
              <w:top w:val="single" w:sz="4" w:space="0" w:color="000000"/>
              <w:left w:val="single" w:sz="4" w:space="0" w:color="000000"/>
              <w:bottom w:val="single" w:sz="4" w:space="0" w:color="000000"/>
              <w:right w:val="single" w:sz="4" w:space="0" w:color="000000"/>
            </w:tcBorders>
          </w:tcPr>
          <w:p w14:paraId="577C17E3"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Mínimo 83 </w:t>
            </w:r>
          </w:p>
        </w:tc>
      </w:tr>
      <w:tr w:rsidR="00665B15" w:rsidRPr="00665B15" w14:paraId="79EF784C" w14:textId="77777777" w:rsidTr="00665B15">
        <w:trPr>
          <w:trHeight w:val="265"/>
          <w:jc w:val="center"/>
        </w:trPr>
        <w:tc>
          <w:tcPr>
            <w:tcW w:w="3560" w:type="dxa"/>
            <w:tcBorders>
              <w:top w:val="single" w:sz="4" w:space="0" w:color="000000"/>
              <w:left w:val="single" w:sz="4" w:space="0" w:color="000000"/>
              <w:bottom w:val="single" w:sz="4" w:space="0" w:color="000000"/>
              <w:right w:val="single" w:sz="4" w:space="0" w:color="000000"/>
            </w:tcBorders>
          </w:tcPr>
          <w:p w14:paraId="6662582B"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Sodio </w:t>
            </w:r>
          </w:p>
        </w:tc>
        <w:tc>
          <w:tcPr>
            <w:tcW w:w="4640" w:type="dxa"/>
            <w:tcBorders>
              <w:top w:val="single" w:sz="4" w:space="0" w:color="000000"/>
              <w:left w:val="single" w:sz="4" w:space="0" w:color="000000"/>
              <w:bottom w:val="single" w:sz="4" w:space="0" w:color="000000"/>
              <w:right w:val="single" w:sz="4" w:space="0" w:color="000000"/>
            </w:tcBorders>
          </w:tcPr>
          <w:p w14:paraId="65DD6819"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 Menor a 300mg /100mL </w:t>
            </w:r>
          </w:p>
        </w:tc>
      </w:tr>
      <w:tr w:rsidR="00665B15" w:rsidRPr="00665B15" w14:paraId="331DFF4A" w14:textId="77777777" w:rsidTr="00665B15">
        <w:trPr>
          <w:trHeight w:val="252"/>
          <w:jc w:val="center"/>
        </w:trPr>
        <w:tc>
          <w:tcPr>
            <w:tcW w:w="3560" w:type="dxa"/>
            <w:tcBorders>
              <w:top w:val="single" w:sz="4" w:space="0" w:color="000000"/>
              <w:left w:val="single" w:sz="4" w:space="0" w:color="000000"/>
              <w:bottom w:val="single" w:sz="4" w:space="0" w:color="000000"/>
              <w:right w:val="single" w:sz="4" w:space="0" w:color="000000"/>
            </w:tcBorders>
          </w:tcPr>
          <w:p w14:paraId="72E6E70E"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Vitamina A (Retinol) </w:t>
            </w:r>
          </w:p>
        </w:tc>
        <w:tc>
          <w:tcPr>
            <w:tcW w:w="4640" w:type="dxa"/>
            <w:tcBorders>
              <w:top w:val="single" w:sz="4" w:space="0" w:color="000000"/>
              <w:left w:val="single" w:sz="4" w:space="0" w:color="000000"/>
              <w:bottom w:val="single" w:sz="4" w:space="0" w:color="000000"/>
              <w:right w:val="single" w:sz="4" w:space="0" w:color="000000"/>
            </w:tcBorders>
          </w:tcPr>
          <w:p w14:paraId="1F3AF036"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310 a 670 µg/L (1033 a 2233 UI/L). </w:t>
            </w:r>
          </w:p>
        </w:tc>
      </w:tr>
      <w:tr w:rsidR="00665B15" w:rsidRPr="00665B15" w14:paraId="0F676E6D" w14:textId="77777777" w:rsidTr="00665B15">
        <w:trPr>
          <w:trHeight w:val="267"/>
          <w:jc w:val="center"/>
        </w:trPr>
        <w:tc>
          <w:tcPr>
            <w:tcW w:w="3560" w:type="dxa"/>
            <w:tcBorders>
              <w:top w:val="single" w:sz="4" w:space="0" w:color="000000"/>
              <w:left w:val="single" w:sz="4" w:space="0" w:color="000000"/>
              <w:bottom w:val="single" w:sz="4" w:space="0" w:color="000000"/>
              <w:right w:val="single" w:sz="4" w:space="0" w:color="000000"/>
            </w:tcBorders>
          </w:tcPr>
          <w:p w14:paraId="20D79227"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Vitamina D3 </w:t>
            </w:r>
          </w:p>
        </w:tc>
        <w:tc>
          <w:tcPr>
            <w:tcW w:w="4640" w:type="dxa"/>
            <w:tcBorders>
              <w:top w:val="single" w:sz="4" w:space="0" w:color="000000"/>
              <w:left w:val="single" w:sz="4" w:space="0" w:color="000000"/>
              <w:bottom w:val="single" w:sz="4" w:space="0" w:color="000000"/>
              <w:right w:val="single" w:sz="4" w:space="0" w:color="000000"/>
            </w:tcBorders>
          </w:tcPr>
          <w:p w14:paraId="090E9499"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5 a 7.5 µg/L (200-300 UI/L) </w:t>
            </w:r>
          </w:p>
        </w:tc>
      </w:tr>
    </w:tbl>
    <w:p w14:paraId="0E0411F5" w14:textId="37889B6A" w:rsidR="00665B15" w:rsidRDefault="00665B15" w:rsidP="00665B15">
      <w:pPr>
        <w:spacing w:after="0" w:line="244" w:lineRule="auto"/>
        <w:ind w:right="-15"/>
        <w:rPr>
          <w:rFonts w:ascii="Montserrat" w:hAnsi="Montserrat"/>
          <w:b/>
          <w:sz w:val="16"/>
          <w:szCs w:val="16"/>
        </w:rPr>
      </w:pPr>
      <w:r w:rsidRPr="00665B15">
        <w:rPr>
          <w:rFonts w:ascii="Montserrat" w:hAnsi="Montserrat"/>
          <w:b/>
          <w:sz w:val="16"/>
          <w:szCs w:val="16"/>
        </w:rPr>
        <w:t>* En la leche, la relación caseína proteína debe ser al menos de 80% (m/m)</w:t>
      </w:r>
      <w:r>
        <w:rPr>
          <w:rFonts w:ascii="Montserrat" w:hAnsi="Montserrat"/>
          <w:b/>
          <w:sz w:val="16"/>
          <w:szCs w:val="16"/>
        </w:rPr>
        <w:t xml:space="preserve"> </w:t>
      </w:r>
      <w:r w:rsidRPr="00665B15">
        <w:rPr>
          <w:rFonts w:ascii="Montserrat" w:hAnsi="Montserrat"/>
          <w:b/>
          <w:sz w:val="16"/>
          <w:szCs w:val="16"/>
        </w:rPr>
        <w:t>NOM</w:t>
      </w:r>
      <w:r>
        <w:rPr>
          <w:rFonts w:ascii="Montserrat" w:hAnsi="Montserrat"/>
          <w:b/>
          <w:sz w:val="16"/>
          <w:szCs w:val="16"/>
        </w:rPr>
        <w:t xml:space="preserve"> </w:t>
      </w:r>
      <w:r w:rsidRPr="00665B15">
        <w:rPr>
          <w:rFonts w:ascii="Montserrat" w:hAnsi="Montserrat"/>
          <w:b/>
          <w:sz w:val="16"/>
          <w:szCs w:val="16"/>
        </w:rPr>
        <w:t xml:space="preserve">155-SCFI-2012. </w:t>
      </w:r>
    </w:p>
    <w:p w14:paraId="5E5EF7E5" w14:textId="77777777" w:rsidR="00665B15" w:rsidRPr="00665B15" w:rsidRDefault="00665B15" w:rsidP="00665B15">
      <w:pPr>
        <w:spacing w:after="0" w:line="244" w:lineRule="auto"/>
        <w:ind w:left="720" w:right="-15"/>
        <w:rPr>
          <w:rFonts w:ascii="Montserrat" w:hAnsi="Montserrat"/>
          <w:sz w:val="16"/>
          <w:szCs w:val="16"/>
        </w:rPr>
      </w:pPr>
    </w:p>
    <w:p w14:paraId="4D31ACFC" w14:textId="77777777" w:rsidR="00665B15" w:rsidRPr="00665B15" w:rsidRDefault="00665B15" w:rsidP="00665B15">
      <w:pPr>
        <w:spacing w:after="0" w:line="240" w:lineRule="auto"/>
        <w:ind w:left="725"/>
        <w:rPr>
          <w:rFonts w:ascii="Montserrat" w:hAnsi="Montserrat"/>
          <w:sz w:val="16"/>
          <w:szCs w:val="16"/>
        </w:rPr>
      </w:pPr>
      <w:r w:rsidRPr="00665B15">
        <w:rPr>
          <w:rFonts w:ascii="Montserrat" w:hAnsi="Montserrat"/>
          <w:b/>
          <w:sz w:val="16"/>
          <w:szCs w:val="16"/>
          <w:shd w:val="clear" w:color="auto" w:fill="F9BE8F"/>
        </w:rPr>
        <w:t xml:space="preserve">2.- CARACTERÍSTICAS SENSORIALES </w:t>
      </w:r>
      <w:r w:rsidRPr="00665B15">
        <w:rPr>
          <w:rFonts w:ascii="Montserrat" w:hAnsi="Montserrat"/>
          <w:b/>
          <w:sz w:val="16"/>
          <w:szCs w:val="16"/>
          <w:shd w:val="clear" w:color="auto" w:fill="F9BE8F"/>
        </w:rPr>
        <w:tab/>
        <w:t xml:space="preserve"> </w:t>
      </w:r>
    </w:p>
    <w:p w14:paraId="05C6163E" w14:textId="77777777" w:rsidR="00665B15" w:rsidRPr="00665B15" w:rsidRDefault="00665B15" w:rsidP="00665B15">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9050" w:type="dxa"/>
        <w:jc w:val="center"/>
        <w:tblInd w:w="0" w:type="dxa"/>
        <w:tblCellMar>
          <w:left w:w="2" w:type="dxa"/>
          <w:right w:w="115" w:type="dxa"/>
        </w:tblCellMar>
        <w:tblLook w:val="04A0" w:firstRow="1" w:lastRow="0" w:firstColumn="1" w:lastColumn="0" w:noHBand="0" w:noVBand="1"/>
      </w:tblPr>
      <w:tblGrid>
        <w:gridCol w:w="4523"/>
        <w:gridCol w:w="4527"/>
      </w:tblGrid>
      <w:tr w:rsidR="00665B15" w:rsidRPr="00665B15" w14:paraId="3CF4EA05" w14:textId="77777777" w:rsidTr="00665B15">
        <w:trPr>
          <w:trHeight w:val="461"/>
          <w:jc w:val="center"/>
        </w:trPr>
        <w:tc>
          <w:tcPr>
            <w:tcW w:w="452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B500212"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CARACTERÍSTICA </w:t>
            </w:r>
          </w:p>
        </w:tc>
        <w:tc>
          <w:tcPr>
            <w:tcW w:w="4527"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76C3332"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DESCRIPCIÓN </w:t>
            </w:r>
          </w:p>
        </w:tc>
      </w:tr>
      <w:tr w:rsidR="00665B15" w:rsidRPr="00665B15" w14:paraId="13D36C6E" w14:textId="77777777" w:rsidTr="00BD52C8">
        <w:trPr>
          <w:trHeight w:val="268"/>
          <w:jc w:val="center"/>
        </w:trPr>
        <w:tc>
          <w:tcPr>
            <w:tcW w:w="4523" w:type="dxa"/>
            <w:tcBorders>
              <w:top w:val="single" w:sz="4" w:space="0" w:color="000000"/>
              <w:left w:val="single" w:sz="4" w:space="0" w:color="000000"/>
              <w:bottom w:val="single" w:sz="4" w:space="0" w:color="000000"/>
              <w:right w:val="single" w:sz="4" w:space="0" w:color="000000"/>
            </w:tcBorders>
            <w:vAlign w:val="center"/>
          </w:tcPr>
          <w:p w14:paraId="1AC28807" w14:textId="77777777" w:rsidR="00665B15" w:rsidRPr="00665B15" w:rsidRDefault="00665B15" w:rsidP="00665B15">
            <w:pPr>
              <w:spacing w:after="0"/>
              <w:ind w:left="106"/>
              <w:rPr>
                <w:rFonts w:ascii="Montserrat" w:hAnsi="Montserrat"/>
                <w:sz w:val="16"/>
                <w:szCs w:val="16"/>
              </w:rPr>
            </w:pPr>
            <w:r w:rsidRPr="00665B15">
              <w:rPr>
                <w:rFonts w:ascii="Montserrat" w:hAnsi="Montserrat"/>
                <w:sz w:val="16"/>
                <w:szCs w:val="16"/>
              </w:rPr>
              <w:t xml:space="preserve">Color </w:t>
            </w:r>
          </w:p>
        </w:tc>
        <w:tc>
          <w:tcPr>
            <w:tcW w:w="4527" w:type="dxa"/>
            <w:tcBorders>
              <w:top w:val="single" w:sz="4" w:space="0" w:color="000000"/>
              <w:left w:val="single" w:sz="4" w:space="0" w:color="000000"/>
              <w:bottom w:val="single" w:sz="4" w:space="0" w:color="000000"/>
              <w:right w:val="single" w:sz="4" w:space="0" w:color="000000"/>
            </w:tcBorders>
            <w:vAlign w:val="center"/>
          </w:tcPr>
          <w:p w14:paraId="33E92F96" w14:textId="77777777" w:rsidR="00665B15" w:rsidRPr="00665B15" w:rsidRDefault="00665B15" w:rsidP="00BD52C8">
            <w:pPr>
              <w:spacing w:after="0"/>
              <w:ind w:left="112"/>
              <w:rPr>
                <w:rFonts w:ascii="Montserrat" w:hAnsi="Montserrat"/>
                <w:sz w:val="16"/>
                <w:szCs w:val="16"/>
              </w:rPr>
            </w:pPr>
            <w:r w:rsidRPr="00665B15">
              <w:rPr>
                <w:rFonts w:ascii="Montserrat" w:hAnsi="Montserrat"/>
                <w:sz w:val="16"/>
                <w:szCs w:val="16"/>
              </w:rPr>
              <w:t xml:space="preserve">Característico, blanco cremoso. </w:t>
            </w:r>
          </w:p>
        </w:tc>
      </w:tr>
      <w:tr w:rsidR="00665B15" w:rsidRPr="00665B15" w14:paraId="03E4D057" w14:textId="77777777" w:rsidTr="00BD52C8">
        <w:trPr>
          <w:trHeight w:val="610"/>
          <w:jc w:val="center"/>
        </w:trPr>
        <w:tc>
          <w:tcPr>
            <w:tcW w:w="4523" w:type="dxa"/>
            <w:tcBorders>
              <w:top w:val="single" w:sz="4" w:space="0" w:color="000000"/>
              <w:left w:val="single" w:sz="4" w:space="0" w:color="000000"/>
              <w:bottom w:val="single" w:sz="4" w:space="0" w:color="000000"/>
              <w:right w:val="single" w:sz="4" w:space="0" w:color="000000"/>
            </w:tcBorders>
            <w:vAlign w:val="center"/>
          </w:tcPr>
          <w:p w14:paraId="30F370C2" w14:textId="77777777" w:rsidR="00665B15" w:rsidRPr="00665B15" w:rsidRDefault="00665B15" w:rsidP="00665B15">
            <w:pPr>
              <w:spacing w:after="0" w:line="240" w:lineRule="auto"/>
              <w:rPr>
                <w:rFonts w:ascii="Montserrat" w:hAnsi="Montserrat"/>
                <w:sz w:val="16"/>
                <w:szCs w:val="16"/>
              </w:rPr>
            </w:pPr>
            <w:r w:rsidRPr="00665B15">
              <w:rPr>
                <w:rFonts w:ascii="Montserrat" w:hAnsi="Montserrat"/>
                <w:b/>
                <w:sz w:val="16"/>
                <w:szCs w:val="16"/>
              </w:rPr>
              <w:t xml:space="preserve"> </w:t>
            </w:r>
          </w:p>
          <w:p w14:paraId="0639902E" w14:textId="77777777" w:rsidR="00665B15" w:rsidRPr="00665B15" w:rsidRDefault="00665B15" w:rsidP="00665B15">
            <w:pPr>
              <w:spacing w:after="0"/>
              <w:ind w:left="106"/>
              <w:rPr>
                <w:rFonts w:ascii="Montserrat" w:hAnsi="Montserrat"/>
                <w:sz w:val="16"/>
                <w:szCs w:val="16"/>
              </w:rPr>
            </w:pPr>
            <w:r w:rsidRPr="00665B15">
              <w:rPr>
                <w:rFonts w:ascii="Montserrat" w:hAnsi="Montserrat"/>
                <w:sz w:val="16"/>
                <w:szCs w:val="16"/>
              </w:rPr>
              <w:t xml:space="preserve">Olor </w:t>
            </w:r>
          </w:p>
        </w:tc>
        <w:tc>
          <w:tcPr>
            <w:tcW w:w="4527" w:type="dxa"/>
            <w:tcBorders>
              <w:top w:val="single" w:sz="4" w:space="0" w:color="000000"/>
              <w:left w:val="single" w:sz="4" w:space="0" w:color="000000"/>
              <w:bottom w:val="single" w:sz="4" w:space="0" w:color="000000"/>
              <w:right w:val="single" w:sz="4" w:space="0" w:color="000000"/>
            </w:tcBorders>
            <w:vAlign w:val="center"/>
          </w:tcPr>
          <w:p w14:paraId="695CF60C" w14:textId="77777777" w:rsidR="00665B15" w:rsidRPr="00665B15" w:rsidRDefault="00665B15" w:rsidP="00BD52C8">
            <w:pPr>
              <w:spacing w:after="0" w:line="240" w:lineRule="auto"/>
              <w:ind w:left="112"/>
              <w:rPr>
                <w:rFonts w:ascii="Montserrat" w:hAnsi="Montserrat"/>
                <w:sz w:val="16"/>
                <w:szCs w:val="16"/>
              </w:rPr>
            </w:pPr>
            <w:r w:rsidRPr="00665B15">
              <w:rPr>
                <w:rFonts w:ascii="Montserrat" w:hAnsi="Montserrat"/>
                <w:sz w:val="16"/>
                <w:szCs w:val="16"/>
              </w:rPr>
              <w:t xml:space="preserve">Típico o característico del producto, </w:t>
            </w:r>
          </w:p>
          <w:p w14:paraId="2E58132F" w14:textId="77777777" w:rsidR="00665B15" w:rsidRPr="00665B15" w:rsidRDefault="00665B15" w:rsidP="00BD52C8">
            <w:pPr>
              <w:spacing w:after="0"/>
              <w:ind w:left="112"/>
              <w:rPr>
                <w:rFonts w:ascii="Montserrat" w:hAnsi="Montserrat"/>
                <w:sz w:val="16"/>
                <w:szCs w:val="16"/>
              </w:rPr>
            </w:pPr>
            <w:r w:rsidRPr="00665B15">
              <w:rPr>
                <w:rFonts w:ascii="Montserrat" w:hAnsi="Montserrat"/>
                <w:sz w:val="16"/>
                <w:szCs w:val="16"/>
              </w:rPr>
              <w:t xml:space="preserve">exento </w:t>
            </w:r>
            <w:r w:rsidRPr="00665B15">
              <w:rPr>
                <w:rFonts w:ascii="Montserrat" w:hAnsi="Montserrat"/>
                <w:sz w:val="16"/>
                <w:szCs w:val="16"/>
              </w:rPr>
              <w:tab/>
              <w:t xml:space="preserve">de </w:t>
            </w:r>
            <w:r w:rsidRPr="00665B15">
              <w:rPr>
                <w:rFonts w:ascii="Montserrat" w:hAnsi="Montserrat"/>
                <w:sz w:val="16"/>
                <w:szCs w:val="16"/>
              </w:rPr>
              <w:tab/>
              <w:t xml:space="preserve">olores extraños </w:t>
            </w:r>
            <w:r w:rsidRPr="00665B15">
              <w:rPr>
                <w:rFonts w:ascii="Montserrat" w:hAnsi="Montserrat"/>
                <w:sz w:val="16"/>
                <w:szCs w:val="16"/>
              </w:rPr>
              <w:tab/>
              <w:t xml:space="preserve">o desagradables. </w:t>
            </w:r>
          </w:p>
        </w:tc>
      </w:tr>
      <w:tr w:rsidR="00665B15" w:rsidRPr="00665B15" w14:paraId="457B9195" w14:textId="77777777" w:rsidTr="00BD52C8">
        <w:trPr>
          <w:trHeight w:val="610"/>
          <w:jc w:val="center"/>
        </w:trPr>
        <w:tc>
          <w:tcPr>
            <w:tcW w:w="4523" w:type="dxa"/>
            <w:tcBorders>
              <w:top w:val="single" w:sz="4" w:space="0" w:color="000000"/>
              <w:left w:val="single" w:sz="4" w:space="0" w:color="000000"/>
              <w:bottom w:val="single" w:sz="4" w:space="0" w:color="000000"/>
              <w:right w:val="single" w:sz="4" w:space="0" w:color="000000"/>
            </w:tcBorders>
            <w:vAlign w:val="center"/>
          </w:tcPr>
          <w:p w14:paraId="7C193A0C" w14:textId="77777777" w:rsidR="00665B15" w:rsidRPr="00665B15" w:rsidRDefault="00665B15" w:rsidP="00665B15">
            <w:pPr>
              <w:spacing w:after="0" w:line="240" w:lineRule="auto"/>
              <w:rPr>
                <w:rFonts w:ascii="Montserrat" w:hAnsi="Montserrat"/>
                <w:sz w:val="16"/>
                <w:szCs w:val="16"/>
              </w:rPr>
            </w:pPr>
            <w:r w:rsidRPr="00665B15">
              <w:rPr>
                <w:rFonts w:ascii="Montserrat" w:hAnsi="Montserrat"/>
                <w:b/>
                <w:sz w:val="16"/>
                <w:szCs w:val="16"/>
              </w:rPr>
              <w:t xml:space="preserve"> </w:t>
            </w:r>
          </w:p>
          <w:p w14:paraId="6ED4D126" w14:textId="77777777" w:rsidR="00665B15" w:rsidRPr="00665B15" w:rsidRDefault="00665B15" w:rsidP="00665B15">
            <w:pPr>
              <w:spacing w:after="0"/>
              <w:ind w:left="106"/>
              <w:rPr>
                <w:rFonts w:ascii="Montserrat" w:hAnsi="Montserrat"/>
                <w:sz w:val="16"/>
                <w:szCs w:val="16"/>
              </w:rPr>
            </w:pPr>
            <w:r w:rsidRPr="00665B15">
              <w:rPr>
                <w:rFonts w:ascii="Montserrat" w:hAnsi="Montserrat"/>
                <w:sz w:val="16"/>
                <w:szCs w:val="16"/>
              </w:rPr>
              <w:t xml:space="preserve">Apariencia / Aspecto </w:t>
            </w:r>
          </w:p>
        </w:tc>
        <w:tc>
          <w:tcPr>
            <w:tcW w:w="4527" w:type="dxa"/>
            <w:tcBorders>
              <w:top w:val="single" w:sz="4" w:space="0" w:color="000000"/>
              <w:left w:val="single" w:sz="4" w:space="0" w:color="000000"/>
              <w:bottom w:val="single" w:sz="4" w:space="0" w:color="000000"/>
              <w:right w:val="single" w:sz="4" w:space="0" w:color="000000"/>
            </w:tcBorders>
            <w:vAlign w:val="center"/>
          </w:tcPr>
          <w:p w14:paraId="75688321" w14:textId="77777777" w:rsidR="00665B15" w:rsidRPr="00665B15" w:rsidRDefault="00665B15" w:rsidP="00BD52C8">
            <w:pPr>
              <w:spacing w:after="0"/>
              <w:ind w:left="112"/>
              <w:rPr>
                <w:rFonts w:ascii="Montserrat" w:hAnsi="Montserrat"/>
                <w:sz w:val="16"/>
                <w:szCs w:val="16"/>
              </w:rPr>
            </w:pPr>
            <w:r w:rsidRPr="00665B15">
              <w:rPr>
                <w:rFonts w:ascii="Montserrat" w:hAnsi="Montserrat"/>
                <w:sz w:val="16"/>
                <w:szCs w:val="16"/>
              </w:rPr>
              <w:t xml:space="preserve">Líquido homogéneo sin sedimento ni separación de la grasa o formación de grumos. </w:t>
            </w:r>
          </w:p>
        </w:tc>
      </w:tr>
      <w:tr w:rsidR="00665B15" w:rsidRPr="00665B15" w14:paraId="4EAC903B" w14:textId="77777777" w:rsidTr="00BD52C8">
        <w:trPr>
          <w:trHeight w:val="612"/>
          <w:jc w:val="center"/>
        </w:trPr>
        <w:tc>
          <w:tcPr>
            <w:tcW w:w="4523" w:type="dxa"/>
            <w:tcBorders>
              <w:top w:val="single" w:sz="4" w:space="0" w:color="000000"/>
              <w:left w:val="single" w:sz="4" w:space="0" w:color="000000"/>
              <w:bottom w:val="single" w:sz="4" w:space="0" w:color="000000"/>
              <w:right w:val="single" w:sz="4" w:space="0" w:color="000000"/>
            </w:tcBorders>
            <w:vAlign w:val="center"/>
          </w:tcPr>
          <w:p w14:paraId="308CE010" w14:textId="77777777" w:rsidR="00665B15" w:rsidRPr="00665B15" w:rsidRDefault="00665B15" w:rsidP="00665B15">
            <w:pPr>
              <w:spacing w:after="0" w:line="240" w:lineRule="auto"/>
              <w:rPr>
                <w:rFonts w:ascii="Montserrat" w:hAnsi="Montserrat"/>
                <w:sz w:val="16"/>
                <w:szCs w:val="16"/>
              </w:rPr>
            </w:pPr>
            <w:r w:rsidRPr="00665B15">
              <w:rPr>
                <w:rFonts w:ascii="Montserrat" w:hAnsi="Montserrat"/>
                <w:b/>
                <w:sz w:val="16"/>
                <w:szCs w:val="16"/>
              </w:rPr>
              <w:t xml:space="preserve"> </w:t>
            </w:r>
          </w:p>
          <w:p w14:paraId="277CA4F9" w14:textId="77777777" w:rsidR="00665B15" w:rsidRPr="00665B15" w:rsidRDefault="00665B15" w:rsidP="00665B15">
            <w:pPr>
              <w:spacing w:after="0"/>
              <w:ind w:left="106"/>
              <w:rPr>
                <w:rFonts w:ascii="Montserrat" w:hAnsi="Montserrat"/>
                <w:sz w:val="16"/>
                <w:szCs w:val="16"/>
              </w:rPr>
            </w:pPr>
            <w:r w:rsidRPr="00665B15">
              <w:rPr>
                <w:rFonts w:ascii="Montserrat" w:hAnsi="Montserrat"/>
                <w:sz w:val="16"/>
                <w:szCs w:val="16"/>
              </w:rPr>
              <w:t xml:space="preserve">Sabor </w:t>
            </w:r>
          </w:p>
        </w:tc>
        <w:tc>
          <w:tcPr>
            <w:tcW w:w="4527" w:type="dxa"/>
            <w:tcBorders>
              <w:top w:val="single" w:sz="4" w:space="0" w:color="000000"/>
              <w:left w:val="single" w:sz="4" w:space="0" w:color="000000"/>
              <w:bottom w:val="single" w:sz="4" w:space="0" w:color="000000"/>
              <w:right w:val="single" w:sz="4" w:space="0" w:color="000000"/>
            </w:tcBorders>
            <w:vAlign w:val="center"/>
          </w:tcPr>
          <w:p w14:paraId="73D1B228" w14:textId="77777777" w:rsidR="00665B15" w:rsidRPr="00665B15" w:rsidRDefault="00665B15" w:rsidP="00BD52C8">
            <w:pPr>
              <w:spacing w:after="0"/>
              <w:ind w:left="112"/>
              <w:rPr>
                <w:rFonts w:ascii="Montserrat" w:hAnsi="Montserrat"/>
                <w:sz w:val="16"/>
                <w:szCs w:val="16"/>
              </w:rPr>
            </w:pPr>
            <w:r w:rsidRPr="00665B15">
              <w:rPr>
                <w:rFonts w:ascii="Montserrat" w:hAnsi="Montserrat"/>
                <w:sz w:val="16"/>
                <w:szCs w:val="16"/>
              </w:rPr>
              <w:t xml:space="preserve">Agradable y característico de leche de vaca, exento de sabores extraños o desagradables. </w:t>
            </w:r>
          </w:p>
        </w:tc>
      </w:tr>
    </w:tbl>
    <w:p w14:paraId="4D261042" w14:textId="77777777" w:rsidR="00665B15" w:rsidRPr="00665B15" w:rsidRDefault="00665B15" w:rsidP="00665B15">
      <w:pPr>
        <w:spacing w:after="192" w:line="240" w:lineRule="auto"/>
        <w:ind w:left="22"/>
        <w:rPr>
          <w:rFonts w:ascii="Montserrat" w:hAnsi="Montserrat"/>
          <w:sz w:val="16"/>
          <w:szCs w:val="16"/>
        </w:rPr>
      </w:pPr>
      <w:r w:rsidRPr="00665B15">
        <w:rPr>
          <w:rFonts w:ascii="Montserrat" w:hAnsi="Montserrat"/>
          <w:b/>
          <w:sz w:val="16"/>
          <w:szCs w:val="16"/>
        </w:rPr>
        <w:t xml:space="preserve"> </w:t>
      </w:r>
    </w:p>
    <w:p w14:paraId="484A923C" w14:textId="77777777" w:rsidR="00665B15" w:rsidRPr="00665B15" w:rsidRDefault="00665B15" w:rsidP="00665B15">
      <w:pPr>
        <w:spacing w:after="139" w:line="240" w:lineRule="auto"/>
        <w:ind w:right="-15"/>
        <w:jc w:val="both"/>
        <w:rPr>
          <w:rFonts w:ascii="Montserrat" w:hAnsi="Montserrat"/>
          <w:sz w:val="16"/>
          <w:szCs w:val="16"/>
        </w:rPr>
      </w:pPr>
      <w:r w:rsidRPr="00665B15">
        <w:rPr>
          <w:rFonts w:ascii="Montserrat" w:hAnsi="Montserrat"/>
          <w:b/>
          <w:sz w:val="16"/>
          <w:szCs w:val="16"/>
          <w:shd w:val="clear" w:color="auto" w:fill="F9BE8F"/>
        </w:rPr>
        <w:t xml:space="preserve">3.- DETERMINACIÓN DE ADULTERACIÓN DE LA LECHE </w:t>
      </w:r>
      <w:r w:rsidRPr="00665B15">
        <w:rPr>
          <w:rFonts w:ascii="Montserrat" w:hAnsi="Montserrat"/>
          <w:b/>
          <w:sz w:val="16"/>
          <w:szCs w:val="16"/>
          <w:shd w:val="clear" w:color="auto" w:fill="F9BE8F"/>
        </w:rPr>
        <w:tab/>
        <w:t xml:space="preserve"> </w:t>
      </w:r>
    </w:p>
    <w:p w14:paraId="6FD8F4F7" w14:textId="77777777" w:rsidR="00665B15" w:rsidRPr="00665B15" w:rsidRDefault="00665B15" w:rsidP="00665B15">
      <w:pPr>
        <w:jc w:val="both"/>
        <w:rPr>
          <w:rFonts w:ascii="Montserrat" w:hAnsi="Montserrat"/>
          <w:sz w:val="16"/>
          <w:szCs w:val="16"/>
        </w:rPr>
      </w:pPr>
      <w:r w:rsidRPr="00665B15">
        <w:rPr>
          <w:rFonts w:ascii="Montserrat" w:hAnsi="Montserrat"/>
          <w:sz w:val="16"/>
          <w:szCs w:val="16"/>
        </w:rPr>
        <w:t xml:space="preserve">La adulteración de la leche ocurre cuando su composición no corresponde a su denominación, etiquetado, anuncio, suministro o cuando no corresponde a las especificaciones establecidas en la Norma Oficial Mexicana NOM-155-SCFI-2012. </w:t>
      </w:r>
    </w:p>
    <w:p w14:paraId="7046C4A5" w14:textId="11FDA7E6" w:rsidR="00665B15" w:rsidRPr="00665B15" w:rsidRDefault="00665B15" w:rsidP="00665B15">
      <w:pPr>
        <w:spacing w:after="0" w:line="240" w:lineRule="auto"/>
        <w:jc w:val="both"/>
        <w:rPr>
          <w:rFonts w:ascii="Montserrat" w:hAnsi="Montserrat"/>
          <w:sz w:val="16"/>
          <w:szCs w:val="16"/>
        </w:rPr>
      </w:pPr>
      <w:r w:rsidRPr="00665B15">
        <w:rPr>
          <w:rFonts w:ascii="Montserrat" w:hAnsi="Montserrat"/>
          <w:sz w:val="16"/>
          <w:szCs w:val="16"/>
        </w:rPr>
        <w:t xml:space="preserve"> Una estrategia para identificar adulteraciones en los productos tiene como base el estudio de las sustancias propias de la leche (proteínas, esteroles, ácidos grasos, otros) o mediante la determinación de cocientes entre algunos de sus constituyentes químicos, asumiendo que los cocientes son constantes. </w:t>
      </w:r>
    </w:p>
    <w:p w14:paraId="65F2D02C" w14:textId="77777777" w:rsidR="00665B15" w:rsidRPr="00665B15" w:rsidRDefault="00665B15" w:rsidP="00665B15">
      <w:pPr>
        <w:spacing w:after="0" w:line="240" w:lineRule="auto"/>
        <w:jc w:val="both"/>
        <w:rPr>
          <w:rFonts w:ascii="Montserrat" w:hAnsi="Montserrat"/>
          <w:sz w:val="16"/>
          <w:szCs w:val="16"/>
        </w:rPr>
      </w:pPr>
      <w:r w:rsidRPr="00665B15">
        <w:rPr>
          <w:rFonts w:ascii="Montserrat" w:hAnsi="Montserrat"/>
          <w:sz w:val="16"/>
          <w:szCs w:val="16"/>
        </w:rPr>
        <w:t xml:space="preserve"> </w:t>
      </w:r>
    </w:p>
    <w:p w14:paraId="2F2906EB" w14:textId="3915D3FC" w:rsidR="00665B15" w:rsidRPr="00665B15" w:rsidRDefault="00665B15" w:rsidP="00665B15">
      <w:pPr>
        <w:jc w:val="both"/>
        <w:rPr>
          <w:rFonts w:ascii="Montserrat" w:hAnsi="Montserrat"/>
          <w:sz w:val="16"/>
          <w:szCs w:val="16"/>
        </w:rPr>
      </w:pPr>
      <w:r w:rsidRPr="00665B15">
        <w:rPr>
          <w:rFonts w:ascii="Montserrat" w:hAnsi="Montserrat"/>
          <w:sz w:val="16"/>
          <w:szCs w:val="16"/>
        </w:rPr>
        <w:t xml:space="preserve">La aplicación de un solo análisis no siempre permite identificar adulteraciones, por lo que se recomienda realizar las determinaciones contenidas en la siguiente tabla, </w:t>
      </w:r>
      <w:r w:rsidR="00BD52C8" w:rsidRPr="00665B15">
        <w:rPr>
          <w:rFonts w:ascii="Montserrat" w:hAnsi="Montserrat"/>
          <w:sz w:val="16"/>
          <w:szCs w:val="16"/>
        </w:rPr>
        <w:t>considerando,</w:t>
      </w:r>
      <w:r w:rsidRPr="00665B15">
        <w:rPr>
          <w:rFonts w:ascii="Montserrat" w:hAnsi="Montserrat"/>
          <w:sz w:val="16"/>
          <w:szCs w:val="16"/>
        </w:rPr>
        <w:t xml:space="preserve"> además</w:t>
      </w:r>
      <w:r w:rsidR="00BD52C8">
        <w:rPr>
          <w:rFonts w:ascii="Montserrat" w:hAnsi="Montserrat"/>
          <w:sz w:val="16"/>
          <w:szCs w:val="16"/>
        </w:rPr>
        <w:t>,</w:t>
      </w:r>
      <w:r w:rsidRPr="00665B15">
        <w:rPr>
          <w:rFonts w:ascii="Montserrat" w:hAnsi="Montserrat"/>
          <w:sz w:val="16"/>
          <w:szCs w:val="16"/>
        </w:rPr>
        <w:t xml:space="preserve"> los resultados obtenidos de las determinaciones del apartado </w:t>
      </w:r>
      <w:r w:rsidRPr="00665B15">
        <w:rPr>
          <w:rFonts w:ascii="Montserrat" w:hAnsi="Montserrat"/>
          <w:b/>
          <w:sz w:val="16"/>
          <w:szCs w:val="16"/>
        </w:rPr>
        <w:t>Características Fisicoquímicas</w:t>
      </w:r>
      <w:r w:rsidRPr="00665B15">
        <w:rPr>
          <w:rFonts w:ascii="Montserrat" w:hAnsi="Montserrat"/>
          <w:sz w:val="16"/>
          <w:szCs w:val="16"/>
        </w:rPr>
        <w:t xml:space="preserve">, de tal forma que su valoración en conjunto, permita identificar estas posibles alteraciones. </w:t>
      </w:r>
    </w:p>
    <w:p w14:paraId="53FB4487" w14:textId="77777777" w:rsidR="00665B15" w:rsidRPr="00665B15" w:rsidRDefault="00665B15" w:rsidP="00665B15">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80" w:type="dxa"/>
        <w:jc w:val="center"/>
        <w:tblInd w:w="0" w:type="dxa"/>
        <w:tblCellMar>
          <w:left w:w="2" w:type="dxa"/>
          <w:right w:w="48" w:type="dxa"/>
        </w:tblCellMar>
        <w:tblLook w:val="04A0" w:firstRow="1" w:lastRow="0" w:firstColumn="1" w:lastColumn="0" w:noHBand="0" w:noVBand="1"/>
      </w:tblPr>
      <w:tblGrid>
        <w:gridCol w:w="3083"/>
        <w:gridCol w:w="5897"/>
      </w:tblGrid>
      <w:tr w:rsidR="00665B15" w:rsidRPr="00665B15" w14:paraId="4F23E60D" w14:textId="77777777" w:rsidTr="00665B15">
        <w:trPr>
          <w:trHeight w:val="394"/>
          <w:jc w:val="center"/>
        </w:trPr>
        <w:tc>
          <w:tcPr>
            <w:tcW w:w="3083" w:type="dxa"/>
            <w:tcBorders>
              <w:top w:val="single" w:sz="4" w:space="0" w:color="000000"/>
              <w:left w:val="single" w:sz="4" w:space="0" w:color="000000"/>
              <w:bottom w:val="single" w:sz="4" w:space="0" w:color="000000"/>
              <w:right w:val="single" w:sz="4" w:space="0" w:color="000000"/>
            </w:tcBorders>
            <w:shd w:val="clear" w:color="auto" w:fill="F9BE8F"/>
          </w:tcPr>
          <w:p w14:paraId="6980E31B"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PRUEBA </w:t>
            </w:r>
          </w:p>
        </w:tc>
        <w:tc>
          <w:tcPr>
            <w:tcW w:w="5897" w:type="dxa"/>
            <w:tcBorders>
              <w:top w:val="single" w:sz="4" w:space="0" w:color="000000"/>
              <w:left w:val="single" w:sz="4" w:space="0" w:color="000000"/>
              <w:bottom w:val="single" w:sz="4" w:space="0" w:color="000000"/>
              <w:right w:val="single" w:sz="4" w:space="0" w:color="000000"/>
            </w:tcBorders>
            <w:shd w:val="clear" w:color="auto" w:fill="F9BE8F"/>
          </w:tcPr>
          <w:p w14:paraId="10956A83"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APRECIACIONES </w:t>
            </w:r>
          </w:p>
        </w:tc>
      </w:tr>
      <w:tr w:rsidR="00665B15" w:rsidRPr="00665B15" w14:paraId="01ECD109" w14:textId="77777777" w:rsidTr="00665B15">
        <w:trPr>
          <w:trHeight w:val="1552"/>
          <w:jc w:val="center"/>
        </w:trPr>
        <w:tc>
          <w:tcPr>
            <w:tcW w:w="3083" w:type="dxa"/>
            <w:tcBorders>
              <w:top w:val="single" w:sz="4" w:space="0" w:color="000000"/>
              <w:left w:val="single" w:sz="4" w:space="0" w:color="000000"/>
              <w:bottom w:val="single" w:sz="4" w:space="0" w:color="000000"/>
              <w:right w:val="single" w:sz="4" w:space="0" w:color="000000"/>
            </w:tcBorders>
          </w:tcPr>
          <w:p w14:paraId="2F3D5EFC" w14:textId="77777777" w:rsidR="00665B15" w:rsidRPr="00665B15" w:rsidRDefault="00665B15" w:rsidP="004178A5">
            <w:pPr>
              <w:spacing w:after="165" w:line="240" w:lineRule="auto"/>
              <w:rPr>
                <w:rFonts w:ascii="Montserrat" w:hAnsi="Montserrat"/>
                <w:sz w:val="16"/>
                <w:szCs w:val="16"/>
              </w:rPr>
            </w:pPr>
            <w:r w:rsidRPr="00665B15">
              <w:rPr>
                <w:rFonts w:ascii="Montserrat" w:hAnsi="Montserrat"/>
                <w:sz w:val="16"/>
                <w:szCs w:val="16"/>
              </w:rPr>
              <w:t xml:space="preserve"> </w:t>
            </w:r>
          </w:p>
          <w:p w14:paraId="6071B05A" w14:textId="77777777" w:rsidR="00665B15" w:rsidRPr="00665B15" w:rsidRDefault="00665B15" w:rsidP="004178A5">
            <w:pPr>
              <w:spacing w:after="0"/>
              <w:ind w:left="108"/>
              <w:rPr>
                <w:rFonts w:ascii="Montserrat" w:hAnsi="Montserrat"/>
                <w:sz w:val="16"/>
                <w:szCs w:val="16"/>
              </w:rPr>
            </w:pPr>
            <w:r w:rsidRPr="00665B15">
              <w:rPr>
                <w:rFonts w:ascii="Montserrat" w:hAnsi="Montserrat"/>
                <w:b/>
                <w:sz w:val="16"/>
                <w:szCs w:val="16"/>
              </w:rPr>
              <w:t xml:space="preserve">Relación caseína/proteína </w:t>
            </w:r>
          </w:p>
        </w:tc>
        <w:tc>
          <w:tcPr>
            <w:tcW w:w="5897" w:type="dxa"/>
            <w:tcBorders>
              <w:top w:val="single" w:sz="4" w:space="0" w:color="000000"/>
              <w:left w:val="single" w:sz="4" w:space="0" w:color="000000"/>
              <w:bottom w:val="single" w:sz="4" w:space="0" w:color="000000"/>
              <w:right w:val="single" w:sz="4" w:space="0" w:color="000000"/>
            </w:tcBorders>
          </w:tcPr>
          <w:p w14:paraId="04875F7D" w14:textId="77777777" w:rsidR="00665B15" w:rsidRPr="00665B15" w:rsidRDefault="00665B15" w:rsidP="004178A5">
            <w:pPr>
              <w:spacing w:after="0" w:line="245" w:lineRule="auto"/>
              <w:ind w:left="112"/>
              <w:rPr>
                <w:rFonts w:ascii="Montserrat" w:hAnsi="Montserrat"/>
                <w:sz w:val="16"/>
                <w:szCs w:val="16"/>
              </w:rPr>
            </w:pPr>
            <w:r w:rsidRPr="00665B15">
              <w:rPr>
                <w:rFonts w:ascii="Montserrat" w:hAnsi="Montserrat"/>
                <w:sz w:val="16"/>
                <w:szCs w:val="16"/>
              </w:rPr>
              <w:t xml:space="preserve">En leche, la relación caseína proteína debe ser al menos de 80 % (m/m) </w:t>
            </w:r>
          </w:p>
          <w:p w14:paraId="5866FC60" w14:textId="77777777" w:rsidR="00665B15" w:rsidRPr="00665B15" w:rsidRDefault="00665B15" w:rsidP="004178A5">
            <w:pPr>
              <w:spacing w:after="0"/>
              <w:ind w:left="112"/>
              <w:rPr>
                <w:rFonts w:ascii="Montserrat" w:hAnsi="Montserrat"/>
                <w:sz w:val="16"/>
                <w:szCs w:val="16"/>
              </w:rPr>
            </w:pPr>
            <w:r w:rsidRPr="00665B15">
              <w:rPr>
                <w:rFonts w:ascii="Montserrat" w:hAnsi="Montserrat"/>
                <w:sz w:val="16"/>
                <w:szCs w:val="16"/>
              </w:rPr>
              <w:t xml:space="preserve">Del 30 g/L que la leche debe contener como mínimo de proteína, al menos el 80 % deberá ser caseína. </w:t>
            </w:r>
          </w:p>
        </w:tc>
      </w:tr>
      <w:tr w:rsidR="00665B15" w:rsidRPr="00665B15" w14:paraId="7D68935C" w14:textId="77777777" w:rsidTr="00665B15">
        <w:trPr>
          <w:trHeight w:val="1800"/>
          <w:jc w:val="center"/>
        </w:trPr>
        <w:tc>
          <w:tcPr>
            <w:tcW w:w="3083" w:type="dxa"/>
            <w:tcBorders>
              <w:top w:val="single" w:sz="4" w:space="0" w:color="000000"/>
              <w:left w:val="single" w:sz="4" w:space="0" w:color="000000"/>
              <w:bottom w:val="single" w:sz="4" w:space="0" w:color="000000"/>
              <w:right w:val="single" w:sz="4" w:space="0" w:color="000000"/>
            </w:tcBorders>
          </w:tcPr>
          <w:p w14:paraId="751BF7CB" w14:textId="77777777" w:rsidR="00665B15" w:rsidRPr="00665B15" w:rsidRDefault="00665B15" w:rsidP="004178A5">
            <w:pPr>
              <w:spacing w:after="201" w:line="240" w:lineRule="auto"/>
              <w:rPr>
                <w:rFonts w:ascii="Montserrat" w:hAnsi="Montserrat"/>
                <w:sz w:val="16"/>
                <w:szCs w:val="16"/>
              </w:rPr>
            </w:pPr>
            <w:r w:rsidRPr="00665B15">
              <w:rPr>
                <w:rFonts w:ascii="Montserrat" w:hAnsi="Montserrat"/>
                <w:sz w:val="16"/>
                <w:szCs w:val="16"/>
              </w:rPr>
              <w:lastRenderedPageBreak/>
              <w:t xml:space="preserve"> </w:t>
            </w:r>
          </w:p>
          <w:p w14:paraId="4CFE296C" w14:textId="77777777" w:rsidR="00665B15" w:rsidRPr="00665B15" w:rsidRDefault="00665B15" w:rsidP="004178A5">
            <w:pPr>
              <w:spacing w:after="0"/>
              <w:ind w:left="108"/>
              <w:rPr>
                <w:rFonts w:ascii="Montserrat" w:hAnsi="Montserrat"/>
                <w:sz w:val="16"/>
                <w:szCs w:val="16"/>
              </w:rPr>
            </w:pPr>
            <w:r w:rsidRPr="00665B15">
              <w:rPr>
                <w:rFonts w:ascii="Montserrat" w:hAnsi="Montserrat"/>
                <w:b/>
                <w:sz w:val="16"/>
                <w:szCs w:val="16"/>
              </w:rPr>
              <w:t xml:space="preserve">Caracterización del perfil de ácidos grasos </w:t>
            </w:r>
          </w:p>
        </w:tc>
        <w:tc>
          <w:tcPr>
            <w:tcW w:w="5897" w:type="dxa"/>
            <w:tcBorders>
              <w:top w:val="single" w:sz="4" w:space="0" w:color="000000"/>
              <w:left w:val="single" w:sz="4" w:space="0" w:color="000000"/>
              <w:bottom w:val="single" w:sz="4" w:space="0" w:color="000000"/>
              <w:right w:val="single" w:sz="4" w:space="0" w:color="000000"/>
            </w:tcBorders>
          </w:tcPr>
          <w:p w14:paraId="4D87FCC2" w14:textId="77777777" w:rsidR="00665B15" w:rsidRPr="00665B15" w:rsidRDefault="00665B15" w:rsidP="004178A5">
            <w:pPr>
              <w:spacing w:after="78" w:line="247" w:lineRule="auto"/>
              <w:ind w:left="112"/>
              <w:rPr>
                <w:rFonts w:ascii="Montserrat" w:hAnsi="Montserrat"/>
                <w:sz w:val="16"/>
                <w:szCs w:val="16"/>
              </w:rPr>
            </w:pPr>
            <w:r w:rsidRPr="00665B15">
              <w:rPr>
                <w:rFonts w:ascii="Montserrat" w:hAnsi="Montserrat"/>
                <w:sz w:val="16"/>
                <w:szCs w:val="16"/>
              </w:rPr>
              <w:t xml:space="preserve">Consiste en identificar los principales ácidos grasos presentes en la leche, de manera que su interpretación permita identificar un perfil atípico de éstos, lo cual sugiere una posible adulteración. </w:t>
            </w:r>
          </w:p>
          <w:p w14:paraId="74F88739" w14:textId="77777777" w:rsidR="00665B15" w:rsidRPr="00665B15" w:rsidRDefault="00665B15" w:rsidP="004178A5">
            <w:pPr>
              <w:spacing w:after="0"/>
              <w:ind w:left="112"/>
              <w:rPr>
                <w:rFonts w:ascii="Montserrat" w:hAnsi="Montserrat"/>
                <w:sz w:val="16"/>
                <w:szCs w:val="16"/>
              </w:rPr>
            </w:pPr>
            <w:r w:rsidRPr="00665B15">
              <w:rPr>
                <w:rFonts w:ascii="Montserrat" w:hAnsi="Montserrat"/>
                <w:sz w:val="16"/>
                <w:szCs w:val="16"/>
              </w:rPr>
              <w:t xml:space="preserve">El resultado deberá ser característico de grasa butírica. </w:t>
            </w:r>
          </w:p>
        </w:tc>
      </w:tr>
    </w:tbl>
    <w:p w14:paraId="7BAA84DA" w14:textId="77777777" w:rsidR="00BD52C8" w:rsidRDefault="00BD52C8" w:rsidP="00665B15">
      <w:pPr>
        <w:spacing w:after="0" w:line="240" w:lineRule="auto"/>
        <w:ind w:left="10" w:right="620"/>
        <w:jc w:val="right"/>
        <w:rPr>
          <w:rFonts w:ascii="Montserrat" w:hAnsi="Montserrat"/>
          <w:b/>
          <w:sz w:val="16"/>
          <w:szCs w:val="16"/>
          <w:shd w:val="clear" w:color="auto" w:fill="F9BE8F"/>
        </w:rPr>
      </w:pPr>
    </w:p>
    <w:p w14:paraId="2FEA21CA" w14:textId="57B7A6F7" w:rsidR="00665B15" w:rsidRPr="00665B15" w:rsidRDefault="00665B15" w:rsidP="00BD52C8">
      <w:pPr>
        <w:spacing w:after="0" w:line="240" w:lineRule="auto"/>
        <w:ind w:left="10" w:right="620"/>
        <w:jc w:val="center"/>
        <w:rPr>
          <w:rFonts w:ascii="Montserrat" w:hAnsi="Montserrat"/>
          <w:sz w:val="16"/>
          <w:szCs w:val="16"/>
        </w:rPr>
      </w:pPr>
      <w:r w:rsidRPr="00665B15">
        <w:rPr>
          <w:rFonts w:ascii="Montserrat" w:hAnsi="Montserrat"/>
          <w:b/>
          <w:sz w:val="16"/>
          <w:szCs w:val="16"/>
          <w:shd w:val="clear" w:color="auto" w:fill="F9BE8F"/>
        </w:rPr>
        <w:t>4.- CARACTERÍSTICAS MICROBIOLÓGICAS</w:t>
      </w:r>
    </w:p>
    <w:p w14:paraId="441F157A" w14:textId="77777777" w:rsidR="00665B15" w:rsidRPr="00665B15" w:rsidRDefault="00665B15" w:rsidP="00665B15">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9009" w:type="dxa"/>
        <w:jc w:val="center"/>
        <w:tblInd w:w="0" w:type="dxa"/>
        <w:tblCellMar>
          <w:left w:w="108" w:type="dxa"/>
          <w:right w:w="115" w:type="dxa"/>
        </w:tblCellMar>
        <w:tblLook w:val="04A0" w:firstRow="1" w:lastRow="0" w:firstColumn="1" w:lastColumn="0" w:noHBand="0" w:noVBand="1"/>
      </w:tblPr>
      <w:tblGrid>
        <w:gridCol w:w="4764"/>
        <w:gridCol w:w="4245"/>
      </w:tblGrid>
      <w:tr w:rsidR="00665B15" w:rsidRPr="00665B15" w14:paraId="3EFC1E8A" w14:textId="77777777" w:rsidTr="00BD52C8">
        <w:trPr>
          <w:trHeight w:val="725"/>
          <w:jc w:val="center"/>
        </w:trPr>
        <w:tc>
          <w:tcPr>
            <w:tcW w:w="476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787D404"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245"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0DD9078"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665B15" w:rsidRPr="00665B15" w14:paraId="6D68DC1C" w14:textId="77777777" w:rsidTr="00BD52C8">
        <w:trPr>
          <w:trHeight w:val="440"/>
          <w:jc w:val="center"/>
        </w:trPr>
        <w:tc>
          <w:tcPr>
            <w:tcW w:w="4763" w:type="dxa"/>
            <w:tcBorders>
              <w:top w:val="single" w:sz="4" w:space="0" w:color="000000"/>
              <w:left w:val="single" w:sz="4" w:space="0" w:color="000000"/>
              <w:bottom w:val="single" w:sz="4" w:space="0" w:color="000000"/>
              <w:right w:val="single" w:sz="4" w:space="0" w:color="000000"/>
            </w:tcBorders>
          </w:tcPr>
          <w:p w14:paraId="692C70E4" w14:textId="77777777" w:rsidR="00665B15" w:rsidRPr="00665B15" w:rsidRDefault="00665B15" w:rsidP="004178A5">
            <w:pPr>
              <w:spacing w:after="0"/>
              <w:ind w:left="19"/>
              <w:rPr>
                <w:rFonts w:ascii="Montserrat" w:hAnsi="Montserrat"/>
                <w:sz w:val="16"/>
                <w:szCs w:val="16"/>
              </w:rPr>
            </w:pPr>
            <w:r w:rsidRPr="00665B15">
              <w:rPr>
                <w:rFonts w:ascii="Montserrat" w:hAnsi="Montserrat"/>
                <w:sz w:val="16"/>
                <w:szCs w:val="16"/>
              </w:rPr>
              <w:t xml:space="preserve">Cuenta de bacterias Mesofílicas Aerobias </w:t>
            </w:r>
          </w:p>
        </w:tc>
        <w:tc>
          <w:tcPr>
            <w:tcW w:w="4245" w:type="dxa"/>
            <w:tcBorders>
              <w:top w:val="single" w:sz="4" w:space="0" w:color="000000"/>
              <w:left w:val="single" w:sz="4" w:space="0" w:color="000000"/>
              <w:bottom w:val="single" w:sz="4" w:space="0" w:color="000000"/>
              <w:right w:val="single" w:sz="4" w:space="0" w:color="000000"/>
            </w:tcBorders>
          </w:tcPr>
          <w:p w14:paraId="68F3D615"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5C15B1D2" w14:textId="77777777" w:rsidTr="00BD52C8">
        <w:trPr>
          <w:trHeight w:val="542"/>
          <w:jc w:val="center"/>
        </w:trPr>
        <w:tc>
          <w:tcPr>
            <w:tcW w:w="4763" w:type="dxa"/>
            <w:tcBorders>
              <w:top w:val="single" w:sz="4" w:space="0" w:color="000000"/>
              <w:left w:val="single" w:sz="4" w:space="0" w:color="000000"/>
              <w:bottom w:val="single" w:sz="4" w:space="0" w:color="000000"/>
              <w:right w:val="single" w:sz="4" w:space="0" w:color="000000"/>
            </w:tcBorders>
          </w:tcPr>
          <w:p w14:paraId="6AD1215E"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Cuenta de bacterias Mesofílicas Anaerobias </w:t>
            </w:r>
          </w:p>
        </w:tc>
        <w:tc>
          <w:tcPr>
            <w:tcW w:w="4245" w:type="dxa"/>
            <w:tcBorders>
              <w:top w:val="single" w:sz="4" w:space="0" w:color="000000"/>
              <w:left w:val="single" w:sz="4" w:space="0" w:color="000000"/>
              <w:bottom w:val="single" w:sz="4" w:space="0" w:color="000000"/>
              <w:right w:val="single" w:sz="4" w:space="0" w:color="000000"/>
            </w:tcBorders>
            <w:vAlign w:val="center"/>
          </w:tcPr>
          <w:p w14:paraId="73FA1572"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20B1999A" w14:textId="77777777" w:rsidTr="00BD52C8">
        <w:trPr>
          <w:trHeight w:val="547"/>
          <w:jc w:val="center"/>
        </w:trPr>
        <w:tc>
          <w:tcPr>
            <w:tcW w:w="4763" w:type="dxa"/>
            <w:tcBorders>
              <w:top w:val="single" w:sz="4" w:space="0" w:color="000000"/>
              <w:left w:val="single" w:sz="4" w:space="0" w:color="000000"/>
              <w:bottom w:val="single" w:sz="4" w:space="0" w:color="000000"/>
              <w:right w:val="single" w:sz="4" w:space="0" w:color="000000"/>
            </w:tcBorders>
          </w:tcPr>
          <w:p w14:paraId="4753A56C"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Cuenta de bacterias Termofílicas Aerobias </w:t>
            </w:r>
          </w:p>
        </w:tc>
        <w:tc>
          <w:tcPr>
            <w:tcW w:w="4245" w:type="dxa"/>
            <w:tcBorders>
              <w:top w:val="single" w:sz="4" w:space="0" w:color="000000"/>
              <w:left w:val="single" w:sz="4" w:space="0" w:color="000000"/>
              <w:bottom w:val="single" w:sz="4" w:space="0" w:color="000000"/>
              <w:right w:val="single" w:sz="4" w:space="0" w:color="000000"/>
            </w:tcBorders>
            <w:vAlign w:val="center"/>
          </w:tcPr>
          <w:p w14:paraId="6EFDFBCB"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07E4E097" w14:textId="77777777" w:rsidTr="00BD52C8">
        <w:trPr>
          <w:trHeight w:val="547"/>
          <w:jc w:val="center"/>
        </w:trPr>
        <w:tc>
          <w:tcPr>
            <w:tcW w:w="4763" w:type="dxa"/>
            <w:tcBorders>
              <w:top w:val="single" w:sz="4" w:space="0" w:color="000000"/>
              <w:left w:val="single" w:sz="4" w:space="0" w:color="000000"/>
              <w:bottom w:val="single" w:sz="4" w:space="0" w:color="000000"/>
              <w:right w:val="single" w:sz="4" w:space="0" w:color="000000"/>
            </w:tcBorders>
          </w:tcPr>
          <w:p w14:paraId="585E705A"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Cuenta de bacterias Termofílicas Anaerobias </w:t>
            </w:r>
          </w:p>
        </w:tc>
        <w:tc>
          <w:tcPr>
            <w:tcW w:w="4245" w:type="dxa"/>
            <w:tcBorders>
              <w:top w:val="single" w:sz="4" w:space="0" w:color="000000"/>
              <w:left w:val="single" w:sz="4" w:space="0" w:color="000000"/>
              <w:bottom w:val="single" w:sz="4" w:space="0" w:color="000000"/>
              <w:right w:val="single" w:sz="4" w:space="0" w:color="000000"/>
            </w:tcBorders>
            <w:vAlign w:val="center"/>
          </w:tcPr>
          <w:p w14:paraId="3A090A82"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bl>
    <w:p w14:paraId="7288BFA5" w14:textId="77777777" w:rsidR="00665B15" w:rsidRPr="00665B15" w:rsidRDefault="00665B15" w:rsidP="00665B15">
      <w:pPr>
        <w:spacing w:after="0" w:line="243" w:lineRule="auto"/>
        <w:ind w:left="1093" w:right="-4"/>
        <w:rPr>
          <w:rFonts w:ascii="Montserrat" w:hAnsi="Montserrat"/>
          <w:sz w:val="16"/>
          <w:szCs w:val="16"/>
        </w:rPr>
      </w:pPr>
      <w:r w:rsidRPr="00665B15">
        <w:rPr>
          <w:rFonts w:ascii="Montserrat" w:hAnsi="Montserrat"/>
          <w:b/>
          <w:sz w:val="16"/>
          <w:szCs w:val="16"/>
        </w:rPr>
        <w:t xml:space="preserve">**De acuerdo a NOM-243-SSA1-2010, NOM-130-SSA1-1995 </w:t>
      </w:r>
    </w:p>
    <w:p w14:paraId="032CFF07"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0405A2D" w14:textId="5C62D3E0" w:rsidR="00665B15" w:rsidRDefault="00665B15" w:rsidP="00665B15">
      <w:pPr>
        <w:spacing w:after="80" w:line="240" w:lineRule="auto"/>
        <w:ind w:left="22"/>
        <w:rPr>
          <w:rFonts w:ascii="Montserrat" w:hAnsi="Montserrat"/>
          <w:b/>
          <w:sz w:val="16"/>
          <w:szCs w:val="16"/>
        </w:rPr>
      </w:pPr>
      <w:r w:rsidRPr="00665B15">
        <w:rPr>
          <w:rFonts w:ascii="Montserrat" w:hAnsi="Montserrat"/>
          <w:b/>
          <w:sz w:val="16"/>
          <w:szCs w:val="16"/>
        </w:rPr>
        <w:t xml:space="preserve"> </w:t>
      </w:r>
    </w:p>
    <w:p w14:paraId="5667270B" w14:textId="4E51B5B3" w:rsidR="00BD52C8" w:rsidRDefault="00BD52C8" w:rsidP="00665B15">
      <w:pPr>
        <w:spacing w:after="80" w:line="240" w:lineRule="auto"/>
        <w:ind w:left="22"/>
        <w:rPr>
          <w:rFonts w:ascii="Montserrat" w:hAnsi="Montserrat"/>
          <w:b/>
          <w:sz w:val="16"/>
          <w:szCs w:val="16"/>
        </w:rPr>
      </w:pPr>
    </w:p>
    <w:p w14:paraId="2FB472AA" w14:textId="389FA70B" w:rsidR="00BD52C8" w:rsidRDefault="00BD52C8" w:rsidP="00665B15">
      <w:pPr>
        <w:spacing w:after="80" w:line="240" w:lineRule="auto"/>
        <w:ind w:left="22"/>
        <w:rPr>
          <w:rFonts w:ascii="Montserrat" w:hAnsi="Montserrat"/>
          <w:b/>
          <w:sz w:val="16"/>
          <w:szCs w:val="16"/>
        </w:rPr>
      </w:pPr>
    </w:p>
    <w:p w14:paraId="5FD82F2E" w14:textId="0396DDEB" w:rsidR="00BD52C8" w:rsidRDefault="00BD52C8" w:rsidP="00665B15">
      <w:pPr>
        <w:spacing w:after="80" w:line="240" w:lineRule="auto"/>
        <w:ind w:left="22"/>
        <w:rPr>
          <w:rFonts w:ascii="Montserrat" w:hAnsi="Montserrat"/>
          <w:b/>
          <w:sz w:val="16"/>
          <w:szCs w:val="16"/>
        </w:rPr>
      </w:pPr>
    </w:p>
    <w:p w14:paraId="4DCC2A8E" w14:textId="2C896D8B" w:rsidR="00BD52C8" w:rsidRDefault="00BD52C8" w:rsidP="00665B15">
      <w:pPr>
        <w:spacing w:after="80" w:line="240" w:lineRule="auto"/>
        <w:ind w:left="22"/>
        <w:rPr>
          <w:rFonts w:ascii="Montserrat" w:hAnsi="Montserrat"/>
          <w:b/>
          <w:sz w:val="16"/>
          <w:szCs w:val="16"/>
        </w:rPr>
      </w:pPr>
    </w:p>
    <w:p w14:paraId="2F3C2CD0" w14:textId="328FEDB2" w:rsidR="00BD52C8" w:rsidRDefault="00BD52C8" w:rsidP="00665B15">
      <w:pPr>
        <w:spacing w:after="80" w:line="240" w:lineRule="auto"/>
        <w:ind w:left="22"/>
        <w:rPr>
          <w:rFonts w:ascii="Montserrat" w:hAnsi="Montserrat"/>
          <w:b/>
          <w:sz w:val="16"/>
          <w:szCs w:val="16"/>
        </w:rPr>
      </w:pPr>
    </w:p>
    <w:p w14:paraId="569EA01A" w14:textId="77777777" w:rsidR="00BD52C8" w:rsidRPr="00665B15" w:rsidRDefault="00BD52C8" w:rsidP="001B54FC">
      <w:pPr>
        <w:spacing w:after="80" w:line="240" w:lineRule="auto"/>
        <w:rPr>
          <w:rFonts w:ascii="Montserrat" w:hAnsi="Montserrat"/>
          <w:sz w:val="16"/>
          <w:szCs w:val="16"/>
        </w:rPr>
      </w:pPr>
    </w:p>
    <w:p w14:paraId="6FD057C0" w14:textId="157248E2" w:rsidR="00665B15" w:rsidRPr="00665B15" w:rsidRDefault="00665B15" w:rsidP="00BD52C8">
      <w:pPr>
        <w:spacing w:after="0" w:line="240" w:lineRule="auto"/>
        <w:ind w:left="10" w:right="620"/>
        <w:jc w:val="center"/>
        <w:rPr>
          <w:rFonts w:ascii="Montserrat" w:hAnsi="Montserrat"/>
          <w:sz w:val="16"/>
          <w:szCs w:val="16"/>
        </w:rPr>
      </w:pPr>
      <w:r w:rsidRPr="00665B15">
        <w:rPr>
          <w:rFonts w:ascii="Montserrat" w:hAnsi="Montserrat"/>
          <w:b/>
          <w:sz w:val="16"/>
          <w:szCs w:val="16"/>
          <w:shd w:val="clear" w:color="auto" w:fill="F9BE8F"/>
        </w:rPr>
        <w:t>5.- CARACTERÍSTICAS TOXICOLÓGICAS:</w:t>
      </w:r>
    </w:p>
    <w:p w14:paraId="26C344C8" w14:textId="77777777" w:rsidR="00665B15" w:rsidRPr="00665B15" w:rsidRDefault="00665B15" w:rsidP="00665B15">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top w:w="60" w:type="dxa"/>
          <w:left w:w="112" w:type="dxa"/>
          <w:right w:w="115" w:type="dxa"/>
        </w:tblCellMar>
        <w:tblLook w:val="04A0" w:firstRow="1" w:lastRow="0" w:firstColumn="1" w:lastColumn="0" w:noHBand="0" w:noVBand="1"/>
      </w:tblPr>
      <w:tblGrid>
        <w:gridCol w:w="4488"/>
        <w:gridCol w:w="4492"/>
      </w:tblGrid>
      <w:tr w:rsidR="00665B15" w:rsidRPr="00665B15" w14:paraId="2B095E05" w14:textId="77777777" w:rsidTr="00BD52C8">
        <w:trPr>
          <w:trHeight w:val="593"/>
          <w:jc w:val="center"/>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C327304"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INHIBIDORES BACTERIANOS***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673296F"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LÍMITES </w:t>
            </w:r>
          </w:p>
        </w:tc>
      </w:tr>
      <w:tr w:rsidR="00665B15" w:rsidRPr="00665B15" w14:paraId="045DC8E9" w14:textId="77777777" w:rsidTr="00BD52C8">
        <w:trPr>
          <w:trHeight w:val="421"/>
          <w:jc w:val="center"/>
        </w:trPr>
        <w:tc>
          <w:tcPr>
            <w:tcW w:w="4488" w:type="dxa"/>
            <w:tcBorders>
              <w:top w:val="single" w:sz="4" w:space="0" w:color="000000"/>
              <w:left w:val="single" w:sz="4" w:space="0" w:color="000000"/>
              <w:bottom w:val="single" w:sz="4" w:space="0" w:color="000000"/>
              <w:right w:val="single" w:sz="4" w:space="0" w:color="000000"/>
            </w:tcBorders>
          </w:tcPr>
          <w:p w14:paraId="21689F5D"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Derivados clorados </w:t>
            </w:r>
          </w:p>
        </w:tc>
        <w:tc>
          <w:tcPr>
            <w:tcW w:w="4491" w:type="dxa"/>
            <w:tcBorders>
              <w:top w:val="single" w:sz="4" w:space="0" w:color="000000"/>
              <w:left w:val="single" w:sz="4" w:space="0" w:color="000000"/>
              <w:bottom w:val="single" w:sz="4" w:space="0" w:color="000000"/>
              <w:right w:val="single" w:sz="4" w:space="0" w:color="000000"/>
            </w:tcBorders>
          </w:tcPr>
          <w:p w14:paraId="45B67971"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401A1EDC" w14:textId="77777777" w:rsidTr="00BD52C8">
        <w:trPr>
          <w:trHeight w:val="425"/>
          <w:jc w:val="center"/>
        </w:trPr>
        <w:tc>
          <w:tcPr>
            <w:tcW w:w="4488" w:type="dxa"/>
            <w:tcBorders>
              <w:top w:val="single" w:sz="4" w:space="0" w:color="000000"/>
              <w:left w:val="single" w:sz="4" w:space="0" w:color="000000"/>
              <w:bottom w:val="single" w:sz="4" w:space="0" w:color="000000"/>
              <w:right w:val="single" w:sz="4" w:space="0" w:color="000000"/>
            </w:tcBorders>
          </w:tcPr>
          <w:p w14:paraId="1CF1327E"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Sales cuaternaria de amonio </w:t>
            </w:r>
          </w:p>
        </w:tc>
        <w:tc>
          <w:tcPr>
            <w:tcW w:w="4491" w:type="dxa"/>
            <w:tcBorders>
              <w:top w:val="single" w:sz="4" w:space="0" w:color="000000"/>
              <w:left w:val="single" w:sz="4" w:space="0" w:color="000000"/>
              <w:bottom w:val="single" w:sz="4" w:space="0" w:color="000000"/>
              <w:right w:val="single" w:sz="4" w:space="0" w:color="000000"/>
            </w:tcBorders>
          </w:tcPr>
          <w:p w14:paraId="6C2AC6D1"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35E8941C" w14:textId="77777777" w:rsidTr="00BD52C8">
        <w:trPr>
          <w:trHeight w:val="415"/>
          <w:jc w:val="center"/>
        </w:trPr>
        <w:tc>
          <w:tcPr>
            <w:tcW w:w="4488" w:type="dxa"/>
            <w:tcBorders>
              <w:top w:val="single" w:sz="4" w:space="0" w:color="000000"/>
              <w:left w:val="single" w:sz="4" w:space="0" w:color="000000"/>
              <w:bottom w:val="single" w:sz="4" w:space="0" w:color="000000"/>
              <w:right w:val="single" w:sz="4" w:space="0" w:color="000000"/>
            </w:tcBorders>
          </w:tcPr>
          <w:p w14:paraId="451EBD28"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Oxidantes </w:t>
            </w:r>
          </w:p>
        </w:tc>
        <w:tc>
          <w:tcPr>
            <w:tcW w:w="4491" w:type="dxa"/>
            <w:tcBorders>
              <w:top w:val="single" w:sz="4" w:space="0" w:color="000000"/>
              <w:left w:val="single" w:sz="4" w:space="0" w:color="000000"/>
              <w:bottom w:val="single" w:sz="4" w:space="0" w:color="000000"/>
              <w:right w:val="single" w:sz="4" w:space="0" w:color="000000"/>
            </w:tcBorders>
          </w:tcPr>
          <w:p w14:paraId="474B7C33"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300C19CC" w14:textId="77777777" w:rsidTr="00BD52C8">
        <w:trPr>
          <w:trHeight w:val="415"/>
          <w:jc w:val="center"/>
        </w:trPr>
        <w:tc>
          <w:tcPr>
            <w:tcW w:w="4488" w:type="dxa"/>
            <w:tcBorders>
              <w:top w:val="single" w:sz="4" w:space="0" w:color="000000"/>
              <w:left w:val="single" w:sz="4" w:space="0" w:color="000000"/>
              <w:bottom w:val="single" w:sz="4" w:space="0" w:color="000000"/>
              <w:right w:val="single" w:sz="4" w:space="0" w:color="000000"/>
            </w:tcBorders>
          </w:tcPr>
          <w:p w14:paraId="3686B902"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Formaldehído </w:t>
            </w:r>
          </w:p>
        </w:tc>
        <w:tc>
          <w:tcPr>
            <w:tcW w:w="4491" w:type="dxa"/>
            <w:tcBorders>
              <w:top w:val="single" w:sz="4" w:space="0" w:color="000000"/>
              <w:left w:val="single" w:sz="4" w:space="0" w:color="000000"/>
              <w:bottom w:val="single" w:sz="4" w:space="0" w:color="000000"/>
              <w:right w:val="single" w:sz="4" w:space="0" w:color="000000"/>
            </w:tcBorders>
          </w:tcPr>
          <w:p w14:paraId="69745C76"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r w:rsidR="00665B15" w:rsidRPr="00665B15" w14:paraId="2B547F82" w14:textId="77777777" w:rsidTr="00BD52C8">
        <w:trPr>
          <w:trHeight w:val="444"/>
          <w:jc w:val="center"/>
        </w:trPr>
        <w:tc>
          <w:tcPr>
            <w:tcW w:w="4488" w:type="dxa"/>
            <w:tcBorders>
              <w:top w:val="single" w:sz="4" w:space="0" w:color="000000"/>
              <w:left w:val="single" w:sz="4" w:space="0" w:color="000000"/>
              <w:bottom w:val="single" w:sz="4" w:space="0" w:color="000000"/>
              <w:right w:val="single" w:sz="4" w:space="0" w:color="000000"/>
            </w:tcBorders>
          </w:tcPr>
          <w:p w14:paraId="5B467568"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Antibióticos </w:t>
            </w:r>
          </w:p>
        </w:tc>
        <w:tc>
          <w:tcPr>
            <w:tcW w:w="4491" w:type="dxa"/>
            <w:tcBorders>
              <w:top w:val="single" w:sz="4" w:space="0" w:color="000000"/>
              <w:left w:val="single" w:sz="4" w:space="0" w:color="000000"/>
              <w:bottom w:val="single" w:sz="4" w:space="0" w:color="000000"/>
              <w:right w:val="single" w:sz="4" w:space="0" w:color="000000"/>
            </w:tcBorders>
          </w:tcPr>
          <w:p w14:paraId="39130FDE"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Negativo </w:t>
            </w:r>
          </w:p>
        </w:tc>
      </w:tr>
    </w:tbl>
    <w:p w14:paraId="63AC591E" w14:textId="77777777" w:rsidR="00665B15" w:rsidRPr="00665B15" w:rsidRDefault="00665B15" w:rsidP="00665B15">
      <w:pPr>
        <w:spacing w:after="0" w:line="243" w:lineRule="auto"/>
        <w:ind w:left="1093" w:right="-4"/>
        <w:rPr>
          <w:rFonts w:ascii="Montserrat" w:hAnsi="Montserrat"/>
          <w:sz w:val="16"/>
          <w:szCs w:val="16"/>
        </w:rPr>
      </w:pPr>
      <w:r w:rsidRPr="00665B15">
        <w:rPr>
          <w:rFonts w:ascii="Montserrat" w:hAnsi="Montserrat"/>
          <w:b/>
          <w:sz w:val="16"/>
          <w:szCs w:val="16"/>
        </w:rPr>
        <w:t xml:space="preserve">*** NOM-243-SSA1-2010 </w:t>
      </w:r>
    </w:p>
    <w:p w14:paraId="65E3CB42" w14:textId="77777777" w:rsidR="00665B15" w:rsidRPr="00665B15" w:rsidRDefault="00665B15" w:rsidP="00665B15">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top w:w="60" w:type="dxa"/>
          <w:left w:w="112" w:type="dxa"/>
          <w:right w:w="115" w:type="dxa"/>
        </w:tblCellMar>
        <w:tblLook w:val="04A0" w:firstRow="1" w:lastRow="0" w:firstColumn="1" w:lastColumn="0" w:noHBand="0" w:noVBand="1"/>
      </w:tblPr>
      <w:tblGrid>
        <w:gridCol w:w="5214"/>
        <w:gridCol w:w="3766"/>
      </w:tblGrid>
      <w:tr w:rsidR="00665B15" w:rsidRPr="00665B15" w14:paraId="5595B841" w14:textId="77777777" w:rsidTr="00BD52C8">
        <w:trPr>
          <w:trHeight w:val="422"/>
          <w:jc w:val="center"/>
        </w:trPr>
        <w:tc>
          <w:tcPr>
            <w:tcW w:w="5214" w:type="dxa"/>
            <w:tcBorders>
              <w:top w:val="single" w:sz="4" w:space="0" w:color="000000"/>
              <w:left w:val="single" w:sz="4" w:space="0" w:color="000000"/>
              <w:bottom w:val="single" w:sz="4" w:space="0" w:color="000000"/>
              <w:right w:val="single" w:sz="4" w:space="0" w:color="000000"/>
            </w:tcBorders>
            <w:shd w:val="clear" w:color="auto" w:fill="F9BE8F"/>
          </w:tcPr>
          <w:p w14:paraId="6EF98A60"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3766" w:type="dxa"/>
            <w:tcBorders>
              <w:top w:val="single" w:sz="4" w:space="0" w:color="000000"/>
              <w:left w:val="single" w:sz="4" w:space="0" w:color="000000"/>
              <w:bottom w:val="single" w:sz="4" w:space="0" w:color="000000"/>
              <w:right w:val="single" w:sz="4" w:space="0" w:color="000000"/>
            </w:tcBorders>
            <w:shd w:val="clear" w:color="auto" w:fill="F9BE8F"/>
          </w:tcPr>
          <w:p w14:paraId="763E7830"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LÍMITES </w:t>
            </w:r>
          </w:p>
        </w:tc>
      </w:tr>
      <w:tr w:rsidR="00665B15" w:rsidRPr="00665B15" w14:paraId="5AEC06CD" w14:textId="77777777" w:rsidTr="00BD52C8">
        <w:trPr>
          <w:trHeight w:val="445"/>
          <w:jc w:val="center"/>
        </w:trPr>
        <w:tc>
          <w:tcPr>
            <w:tcW w:w="5214" w:type="dxa"/>
            <w:tcBorders>
              <w:top w:val="single" w:sz="4" w:space="0" w:color="000000"/>
              <w:left w:val="single" w:sz="4" w:space="0" w:color="000000"/>
              <w:bottom w:val="single" w:sz="4" w:space="0" w:color="000000"/>
              <w:right w:val="single" w:sz="4" w:space="0" w:color="000000"/>
            </w:tcBorders>
          </w:tcPr>
          <w:p w14:paraId="6BCA8853"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Plomo </w:t>
            </w:r>
          </w:p>
        </w:tc>
        <w:tc>
          <w:tcPr>
            <w:tcW w:w="3766" w:type="dxa"/>
            <w:tcBorders>
              <w:top w:val="single" w:sz="4" w:space="0" w:color="000000"/>
              <w:left w:val="single" w:sz="4" w:space="0" w:color="000000"/>
              <w:bottom w:val="single" w:sz="4" w:space="0" w:color="000000"/>
              <w:right w:val="single" w:sz="4" w:space="0" w:color="000000"/>
            </w:tcBorders>
          </w:tcPr>
          <w:p w14:paraId="53DCDBE0"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0.1 mg/Kg </w:t>
            </w:r>
          </w:p>
        </w:tc>
      </w:tr>
      <w:tr w:rsidR="00665B15" w:rsidRPr="00665B15" w14:paraId="71ADB8BD" w14:textId="77777777" w:rsidTr="00BD52C8">
        <w:trPr>
          <w:trHeight w:val="420"/>
          <w:jc w:val="center"/>
        </w:trPr>
        <w:tc>
          <w:tcPr>
            <w:tcW w:w="5214" w:type="dxa"/>
            <w:tcBorders>
              <w:top w:val="single" w:sz="4" w:space="0" w:color="000000"/>
              <w:left w:val="single" w:sz="4" w:space="0" w:color="000000"/>
              <w:bottom w:val="single" w:sz="4" w:space="0" w:color="000000"/>
              <w:right w:val="single" w:sz="4" w:space="0" w:color="000000"/>
            </w:tcBorders>
          </w:tcPr>
          <w:p w14:paraId="2BCDCBED"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Mercurio </w:t>
            </w:r>
          </w:p>
        </w:tc>
        <w:tc>
          <w:tcPr>
            <w:tcW w:w="3766" w:type="dxa"/>
            <w:tcBorders>
              <w:top w:val="single" w:sz="4" w:space="0" w:color="000000"/>
              <w:left w:val="single" w:sz="4" w:space="0" w:color="000000"/>
              <w:bottom w:val="single" w:sz="4" w:space="0" w:color="000000"/>
              <w:right w:val="single" w:sz="4" w:space="0" w:color="000000"/>
            </w:tcBorders>
          </w:tcPr>
          <w:p w14:paraId="11151AB1"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0.05 mg/Kg </w:t>
            </w:r>
          </w:p>
        </w:tc>
      </w:tr>
      <w:tr w:rsidR="00665B15" w:rsidRPr="00665B15" w14:paraId="605F216F" w14:textId="77777777" w:rsidTr="00BD52C8">
        <w:trPr>
          <w:trHeight w:val="430"/>
          <w:jc w:val="center"/>
        </w:trPr>
        <w:tc>
          <w:tcPr>
            <w:tcW w:w="5214" w:type="dxa"/>
            <w:tcBorders>
              <w:top w:val="single" w:sz="4" w:space="0" w:color="000000"/>
              <w:left w:val="single" w:sz="4" w:space="0" w:color="000000"/>
              <w:bottom w:val="single" w:sz="4" w:space="0" w:color="000000"/>
              <w:right w:val="single" w:sz="4" w:space="0" w:color="000000"/>
            </w:tcBorders>
          </w:tcPr>
          <w:p w14:paraId="30950C98"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lastRenderedPageBreak/>
              <w:t xml:space="preserve">Arsénico </w:t>
            </w:r>
          </w:p>
        </w:tc>
        <w:tc>
          <w:tcPr>
            <w:tcW w:w="3766" w:type="dxa"/>
            <w:tcBorders>
              <w:top w:val="single" w:sz="4" w:space="0" w:color="000000"/>
              <w:left w:val="single" w:sz="4" w:space="0" w:color="000000"/>
              <w:bottom w:val="single" w:sz="4" w:space="0" w:color="000000"/>
              <w:right w:val="single" w:sz="4" w:space="0" w:color="000000"/>
            </w:tcBorders>
          </w:tcPr>
          <w:p w14:paraId="6110E647"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0.2 mg/Kg </w:t>
            </w:r>
          </w:p>
        </w:tc>
      </w:tr>
      <w:tr w:rsidR="00665B15" w:rsidRPr="00665B15" w14:paraId="676430C4" w14:textId="77777777" w:rsidTr="00BD52C8">
        <w:trPr>
          <w:trHeight w:val="432"/>
          <w:jc w:val="center"/>
        </w:trPr>
        <w:tc>
          <w:tcPr>
            <w:tcW w:w="5214" w:type="dxa"/>
            <w:tcBorders>
              <w:top w:val="single" w:sz="4" w:space="0" w:color="000000"/>
              <w:left w:val="single" w:sz="4" w:space="0" w:color="000000"/>
              <w:bottom w:val="single" w:sz="4" w:space="0" w:color="000000"/>
              <w:right w:val="single" w:sz="4" w:space="0" w:color="000000"/>
            </w:tcBorders>
          </w:tcPr>
          <w:p w14:paraId="3C9291E4"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Aflatoxina M</w:t>
            </w:r>
            <w:r w:rsidRPr="00665B15">
              <w:rPr>
                <w:rFonts w:ascii="Montserrat" w:hAnsi="Montserrat"/>
                <w:b/>
                <w:sz w:val="16"/>
                <w:szCs w:val="16"/>
                <w:vertAlign w:val="subscript"/>
              </w:rPr>
              <w:t>1</w:t>
            </w:r>
            <w:r w:rsidRPr="00665B15">
              <w:rPr>
                <w:rFonts w:ascii="Montserrat" w:hAnsi="Montserrat"/>
                <w:sz w:val="16"/>
                <w:szCs w:val="16"/>
              </w:rPr>
              <w:t xml:space="preserve"> </w:t>
            </w:r>
          </w:p>
        </w:tc>
        <w:tc>
          <w:tcPr>
            <w:tcW w:w="3766" w:type="dxa"/>
            <w:tcBorders>
              <w:top w:val="single" w:sz="4" w:space="0" w:color="000000"/>
              <w:left w:val="single" w:sz="4" w:space="0" w:color="000000"/>
              <w:bottom w:val="single" w:sz="4" w:space="0" w:color="000000"/>
              <w:right w:val="single" w:sz="4" w:space="0" w:color="000000"/>
            </w:tcBorders>
          </w:tcPr>
          <w:p w14:paraId="5DF3A740"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0.5 µg/L </w:t>
            </w:r>
          </w:p>
        </w:tc>
      </w:tr>
    </w:tbl>
    <w:p w14:paraId="09AFCC56"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83EBFC2" w14:textId="77777777" w:rsidR="00665B15" w:rsidRPr="00665B15" w:rsidRDefault="00665B15" w:rsidP="00665B15">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left w:w="112" w:type="dxa"/>
          <w:right w:w="44" w:type="dxa"/>
        </w:tblCellMar>
        <w:tblLook w:val="04A0" w:firstRow="1" w:lastRow="0" w:firstColumn="1" w:lastColumn="0" w:noHBand="0" w:noVBand="1"/>
      </w:tblPr>
      <w:tblGrid>
        <w:gridCol w:w="8980"/>
      </w:tblGrid>
      <w:tr w:rsidR="00665B15" w:rsidRPr="00665B15" w14:paraId="2C24B052" w14:textId="77777777" w:rsidTr="00BD52C8">
        <w:trPr>
          <w:jc w:val="center"/>
        </w:trPr>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5A4F3803"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ADITIVOS </w:t>
            </w:r>
          </w:p>
        </w:tc>
      </w:tr>
      <w:tr w:rsidR="00665B15" w:rsidRPr="00665B15" w14:paraId="39BEA11F" w14:textId="77777777" w:rsidTr="00BD52C8">
        <w:trPr>
          <w:jc w:val="center"/>
        </w:trPr>
        <w:tc>
          <w:tcPr>
            <w:tcW w:w="8980" w:type="dxa"/>
            <w:tcBorders>
              <w:top w:val="single" w:sz="4" w:space="0" w:color="000000"/>
              <w:left w:val="single" w:sz="4" w:space="0" w:color="000000"/>
              <w:bottom w:val="single" w:sz="4" w:space="0" w:color="000000"/>
              <w:right w:val="single" w:sz="4" w:space="0" w:color="000000"/>
            </w:tcBorders>
            <w:vAlign w:val="center"/>
          </w:tcPr>
          <w:p w14:paraId="168CFC7A"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6C945548" w14:textId="77777777" w:rsidR="00BD52C8" w:rsidRDefault="00BD52C8" w:rsidP="00665B15">
      <w:pPr>
        <w:rPr>
          <w:rFonts w:ascii="Montserrat" w:hAnsi="Montserrat"/>
          <w:b/>
          <w:sz w:val="16"/>
          <w:szCs w:val="16"/>
          <w:u w:val="single" w:color="000000"/>
        </w:rPr>
      </w:pPr>
    </w:p>
    <w:p w14:paraId="61380311" w14:textId="1E70E881"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 xml:space="preserve">MATERIA EXTRAÑA: </w:t>
      </w:r>
      <w:r w:rsidRPr="00665B15">
        <w:rPr>
          <w:rFonts w:ascii="Montserrat" w:hAnsi="Montserrat"/>
          <w:sz w:val="16"/>
          <w:szCs w:val="16"/>
        </w:rPr>
        <w:t xml:space="preserve">El producto debe de estar libre de cualquier materia. </w:t>
      </w:r>
    </w:p>
    <w:p w14:paraId="3CDA9717"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28E3271F" w14:textId="77777777"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características fisicoquímicas, microbiológicas y sensoriales; con un mínimo de </w:t>
      </w:r>
      <w:r w:rsidRPr="00665B15">
        <w:rPr>
          <w:rFonts w:ascii="Montserrat" w:hAnsi="Montserrat"/>
          <w:b/>
          <w:sz w:val="16"/>
          <w:szCs w:val="16"/>
        </w:rPr>
        <w:t xml:space="preserve">seis meses </w:t>
      </w:r>
      <w:r w:rsidRPr="00665B15">
        <w:rPr>
          <w:rFonts w:ascii="Montserrat" w:hAnsi="Montserrat"/>
          <w:sz w:val="16"/>
          <w:szCs w:val="16"/>
        </w:rPr>
        <w:t xml:space="preserve">a partir de recepción por parte del Sistema municipal DIF. </w:t>
      </w:r>
    </w:p>
    <w:p w14:paraId="2D609AF7"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6E25D33D" w14:textId="77777777" w:rsidR="00665B15" w:rsidRPr="00665B15" w:rsidRDefault="00665B15" w:rsidP="00665B15">
      <w:pPr>
        <w:spacing w:after="134"/>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3C25BF60" w14:textId="77777777" w:rsidR="00665B15" w:rsidRPr="00665B15" w:rsidRDefault="00665B15" w:rsidP="00665B15">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0F2B953A"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16089343" w14:textId="77777777"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620625DD"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20E775CA" w14:textId="77777777"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ENVASE O EMPAQUE:</w:t>
      </w:r>
      <w:r w:rsidRPr="00665B15">
        <w:rPr>
          <w:rFonts w:ascii="Montserrat" w:hAnsi="Montserrat"/>
          <w:b/>
          <w:sz w:val="16"/>
          <w:szCs w:val="16"/>
        </w:rPr>
        <w:t xml:space="preserve"> </w:t>
      </w:r>
      <w:r w:rsidRPr="00665B15">
        <w:rPr>
          <w:rFonts w:ascii="Montserrat" w:hAnsi="Montserrat"/>
          <w:sz w:val="16"/>
          <w:szCs w:val="16"/>
        </w:rPr>
        <w:t xml:space="preserve">El envase debe estar fabricado de material sanitario, resistente e inocuo que no reaccione con el alimento o altere sus características físicas, químicas, sensoriales y nutricionales. Debe quedar herméticamente sellado y someterlo a un proceso de esterilización para asegurar la conservación del producto. </w:t>
      </w:r>
    </w:p>
    <w:p w14:paraId="6A9E8C70"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5F7E9E85" w14:textId="77777777"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exterior, a la vez que facilite su manipulación, almacenamiento y distribución. El contenedor tendrá la capacidad para resguardar la totalidad de las piezas sin dejar espacios vacíos, cuyo movimiento provoque la ruptura o deterioro del alimento. </w:t>
      </w:r>
    </w:p>
    <w:p w14:paraId="17943B7F"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2CBB2F2F" w14:textId="77777777" w:rsidR="00665B15" w:rsidRPr="00665B15" w:rsidRDefault="00665B15" w:rsidP="00665B15">
      <w:pPr>
        <w:rPr>
          <w:rFonts w:ascii="Montserrat" w:hAnsi="Montserrat"/>
          <w:sz w:val="16"/>
          <w:szCs w:val="16"/>
        </w:rPr>
      </w:pPr>
      <w:r w:rsidRPr="00665B15">
        <w:rPr>
          <w:rFonts w:ascii="Montserrat" w:hAnsi="Montserrat"/>
          <w:b/>
          <w:sz w:val="16"/>
          <w:szCs w:val="16"/>
          <w:u w:val="single" w:color="000000"/>
        </w:rPr>
        <w:t xml:space="preserve">ETIQUETADO </w:t>
      </w:r>
      <w:r w:rsidRPr="00665B15">
        <w:rPr>
          <w:rFonts w:ascii="Montserrat" w:hAnsi="Montserrat"/>
          <w:sz w:val="16"/>
          <w:szCs w:val="16"/>
        </w:rPr>
        <w:t xml:space="preserve">(Para el envase y embalaje): Las etiquetas de los productos deberán de cumplir con las disposiciones establecidas en las Normas Oficiales Mexicanas </w:t>
      </w:r>
      <w:r w:rsidRPr="00665B15">
        <w:rPr>
          <w:rFonts w:ascii="Montserrat" w:hAnsi="Montserrat"/>
          <w:b/>
          <w:sz w:val="16"/>
          <w:szCs w:val="16"/>
        </w:rPr>
        <w:t>NOM-002-SCFI-2011</w:t>
      </w:r>
      <w:r w:rsidRPr="00665B15">
        <w:rPr>
          <w:rFonts w:ascii="Montserrat" w:hAnsi="Montserrat"/>
          <w:sz w:val="16"/>
          <w:szCs w:val="16"/>
        </w:rPr>
        <w:t xml:space="preserve">,  </w:t>
      </w:r>
      <w:r w:rsidRPr="00665B15">
        <w:rPr>
          <w:rFonts w:ascii="Montserrat" w:hAnsi="Montserrat"/>
          <w:b/>
          <w:sz w:val="16"/>
          <w:szCs w:val="16"/>
        </w:rPr>
        <w:t>NOM-030-SCFI-2006</w:t>
      </w:r>
      <w:r w:rsidRPr="00665B15">
        <w:rPr>
          <w:rFonts w:ascii="Montserrat" w:hAnsi="Montserrat"/>
          <w:sz w:val="16"/>
          <w:szCs w:val="16"/>
        </w:rPr>
        <w:t xml:space="preserve">;  disposiciones  de  etiquetado  de  la </w:t>
      </w:r>
      <w:r w:rsidRPr="00665B15">
        <w:rPr>
          <w:rFonts w:ascii="Montserrat" w:hAnsi="Montserrat"/>
          <w:b/>
          <w:sz w:val="16"/>
          <w:szCs w:val="16"/>
        </w:rPr>
        <w:t xml:space="preserve">NOM-051-SCFI/SSA1-2010 </w:t>
      </w:r>
      <w:r w:rsidRPr="00665B15">
        <w:rPr>
          <w:rFonts w:ascii="Montserrat" w:hAnsi="Montserrat"/>
          <w:sz w:val="16"/>
          <w:szCs w:val="16"/>
        </w:rPr>
        <w:t xml:space="preserve">y en su caso con la </w:t>
      </w:r>
      <w:r w:rsidRPr="00665B15">
        <w:rPr>
          <w:rFonts w:ascii="Montserrat" w:hAnsi="Montserrat"/>
          <w:b/>
          <w:sz w:val="16"/>
          <w:szCs w:val="16"/>
        </w:rPr>
        <w:t xml:space="preserve">NOM-086-SSA11994 </w:t>
      </w:r>
      <w:r w:rsidRPr="00665B15">
        <w:rPr>
          <w:rFonts w:ascii="Montserrat" w:hAnsi="Montserrat"/>
          <w:sz w:val="16"/>
          <w:szCs w:val="16"/>
        </w:rPr>
        <w:t xml:space="preserve">y </w:t>
      </w:r>
      <w:r w:rsidRPr="00665B15">
        <w:rPr>
          <w:rFonts w:ascii="Montserrat" w:hAnsi="Montserrat"/>
          <w:b/>
          <w:sz w:val="16"/>
          <w:szCs w:val="16"/>
        </w:rPr>
        <w:t xml:space="preserve">NOM-243- </w:t>
      </w:r>
    </w:p>
    <w:p w14:paraId="240DF2D2" w14:textId="77777777" w:rsidR="00665B15" w:rsidRPr="00665B15" w:rsidRDefault="00665B15" w:rsidP="00665B15">
      <w:pPr>
        <w:spacing w:after="150"/>
        <w:rPr>
          <w:rFonts w:ascii="Montserrat" w:hAnsi="Montserrat"/>
          <w:sz w:val="16"/>
          <w:szCs w:val="16"/>
        </w:rPr>
      </w:pPr>
      <w:r w:rsidRPr="00665B15">
        <w:rPr>
          <w:rFonts w:ascii="Montserrat" w:hAnsi="Montserrat"/>
          <w:b/>
          <w:sz w:val="16"/>
          <w:szCs w:val="16"/>
        </w:rPr>
        <w:t xml:space="preserve">SSA1-2010 </w:t>
      </w:r>
      <w:r w:rsidRPr="00665B15">
        <w:rPr>
          <w:rFonts w:ascii="Montserrat" w:hAnsi="Montserrat"/>
          <w:sz w:val="16"/>
          <w:szCs w:val="16"/>
        </w:rPr>
        <w:t xml:space="preserve">(punto 9), vigentes deberá indicar lo siguiente: </w:t>
      </w:r>
    </w:p>
    <w:p w14:paraId="46292679" w14:textId="77777777" w:rsidR="00665B15" w:rsidRPr="00665B15" w:rsidRDefault="00665B15" w:rsidP="00665B15">
      <w:pPr>
        <w:numPr>
          <w:ilvl w:val="0"/>
          <w:numId w:val="52"/>
        </w:numPr>
        <w:spacing w:after="154" w:line="241" w:lineRule="auto"/>
        <w:ind w:right="487" w:hanging="360"/>
        <w:jc w:val="both"/>
        <w:rPr>
          <w:rFonts w:ascii="Montserrat" w:hAnsi="Montserrat"/>
          <w:sz w:val="16"/>
          <w:szCs w:val="16"/>
        </w:rPr>
      </w:pPr>
      <w:r w:rsidRPr="00665B15">
        <w:rPr>
          <w:rFonts w:ascii="Montserrat" w:hAnsi="Montserrat"/>
          <w:sz w:val="16"/>
          <w:szCs w:val="16"/>
        </w:rPr>
        <w:t xml:space="preserve">Nombre o Dominación del alimento que deberá corresponder a lo establecido en el numeral 6.2, de forma tal que sea clara y visible para el consumidor </w:t>
      </w:r>
      <w:r w:rsidRPr="00665B15">
        <w:rPr>
          <w:rFonts w:ascii="Montserrat" w:hAnsi="Montserrat"/>
          <w:b/>
          <w:sz w:val="16"/>
          <w:szCs w:val="16"/>
        </w:rPr>
        <w:t xml:space="preserve">(NOM-155-SCFI-2012). </w:t>
      </w:r>
    </w:p>
    <w:p w14:paraId="33B5D509" w14:textId="77777777" w:rsidR="00665B15" w:rsidRPr="00665B15" w:rsidRDefault="00665B15" w:rsidP="00665B15">
      <w:pPr>
        <w:numPr>
          <w:ilvl w:val="0"/>
          <w:numId w:val="52"/>
        </w:numPr>
        <w:spacing w:after="150" w:line="241" w:lineRule="auto"/>
        <w:ind w:right="487" w:hanging="360"/>
        <w:jc w:val="both"/>
        <w:rPr>
          <w:rFonts w:ascii="Montserrat" w:hAnsi="Montserrat"/>
          <w:sz w:val="16"/>
          <w:szCs w:val="16"/>
        </w:rPr>
      </w:pPr>
      <w:r w:rsidRPr="00665B15">
        <w:rPr>
          <w:rFonts w:ascii="Montserrat" w:hAnsi="Montserrat"/>
          <w:sz w:val="16"/>
          <w:szCs w:val="16"/>
        </w:rPr>
        <w:t xml:space="preserve">Información Comercial </w:t>
      </w:r>
      <w:r w:rsidRPr="00665B15">
        <w:rPr>
          <w:rFonts w:ascii="Montserrat" w:hAnsi="Montserrat"/>
          <w:b/>
          <w:sz w:val="16"/>
          <w:szCs w:val="16"/>
        </w:rPr>
        <w:t xml:space="preserve">(NOM-155-SCFI-2012). </w:t>
      </w:r>
    </w:p>
    <w:p w14:paraId="61BA9561" w14:textId="77777777" w:rsidR="00665B15" w:rsidRPr="00665B15" w:rsidRDefault="00665B15" w:rsidP="00665B15">
      <w:pPr>
        <w:numPr>
          <w:ilvl w:val="0"/>
          <w:numId w:val="52"/>
        </w:numPr>
        <w:spacing w:after="15" w:line="241" w:lineRule="auto"/>
        <w:ind w:right="487" w:hanging="360"/>
        <w:jc w:val="both"/>
        <w:rPr>
          <w:rFonts w:ascii="Montserrat" w:hAnsi="Montserrat"/>
          <w:sz w:val="16"/>
          <w:szCs w:val="16"/>
        </w:rPr>
      </w:pPr>
      <w:r w:rsidRPr="00665B15">
        <w:rPr>
          <w:rFonts w:ascii="Montserrat" w:hAnsi="Montserrat"/>
          <w:sz w:val="16"/>
          <w:szCs w:val="16"/>
        </w:rPr>
        <w:t xml:space="preserve">Contenido neto. </w:t>
      </w:r>
    </w:p>
    <w:p w14:paraId="4E01A5A5" w14:textId="77777777" w:rsidR="00665B15" w:rsidRPr="00665B15" w:rsidRDefault="00665B15" w:rsidP="00665B15">
      <w:pPr>
        <w:numPr>
          <w:ilvl w:val="0"/>
          <w:numId w:val="52"/>
        </w:numPr>
        <w:spacing w:after="154" w:line="241" w:lineRule="auto"/>
        <w:ind w:right="487" w:hanging="360"/>
        <w:jc w:val="both"/>
        <w:rPr>
          <w:rFonts w:ascii="Montserrat" w:hAnsi="Montserrat"/>
          <w:sz w:val="16"/>
          <w:szCs w:val="16"/>
        </w:rPr>
      </w:pPr>
      <w:r w:rsidRPr="00665B15">
        <w:rPr>
          <w:rFonts w:ascii="Montserrat" w:hAnsi="Montserrat"/>
          <w:sz w:val="16"/>
          <w:szCs w:val="16"/>
        </w:rPr>
        <w:lastRenderedPageBreak/>
        <w:t xml:space="preserve">Nombre, denominación o razón social y domicilio fiscal del responsable del producto nombre (calle, número, código postal, entidad federativa) marca comercial, país de origen del producto. </w:t>
      </w:r>
    </w:p>
    <w:p w14:paraId="303C8B00" w14:textId="77777777" w:rsidR="00665B15" w:rsidRPr="00665B15" w:rsidRDefault="00665B15" w:rsidP="00665B15">
      <w:pPr>
        <w:numPr>
          <w:ilvl w:val="0"/>
          <w:numId w:val="52"/>
        </w:numPr>
        <w:spacing w:after="154" w:line="241" w:lineRule="auto"/>
        <w:ind w:right="487" w:hanging="360"/>
        <w:jc w:val="both"/>
        <w:rPr>
          <w:rFonts w:ascii="Montserrat" w:hAnsi="Montserrat"/>
          <w:sz w:val="16"/>
          <w:szCs w:val="16"/>
        </w:rPr>
      </w:pPr>
      <w:r w:rsidRPr="00665B15">
        <w:rPr>
          <w:rFonts w:ascii="Montserrat" w:hAnsi="Montserrat"/>
          <w:sz w:val="16"/>
          <w:szCs w:val="16"/>
        </w:rPr>
        <w:t xml:space="preserve">Señalar: fecha de envasado, identificación de lote, fecha de caducidad, (día, mes y año), vitamina A por porción de acuerdo a lo establecido en la especificación nutrimental. </w:t>
      </w:r>
    </w:p>
    <w:p w14:paraId="1DAD5399" w14:textId="77777777" w:rsidR="00665B15" w:rsidRPr="00665B15" w:rsidRDefault="00665B15" w:rsidP="00665B15">
      <w:pPr>
        <w:numPr>
          <w:ilvl w:val="0"/>
          <w:numId w:val="52"/>
        </w:numPr>
        <w:spacing w:after="149" w:line="243" w:lineRule="auto"/>
        <w:ind w:right="487"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 xml:space="preserve">“Este programa es público, ajeno a cualquier partido político. Queda prohibido el uso para fines distintos a los establecidos en el programa”. </w:t>
      </w:r>
    </w:p>
    <w:p w14:paraId="1D6CCAD5" w14:textId="77777777" w:rsidR="00665B15" w:rsidRPr="00665B15" w:rsidRDefault="00665B15" w:rsidP="00665B15">
      <w:pPr>
        <w:numPr>
          <w:ilvl w:val="0"/>
          <w:numId w:val="52"/>
        </w:numPr>
        <w:spacing w:after="154" w:line="241" w:lineRule="auto"/>
        <w:ind w:right="487"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71AE1455" w14:textId="77777777" w:rsidR="00665B15" w:rsidRPr="00665B15" w:rsidRDefault="00665B15" w:rsidP="00665B15">
      <w:pPr>
        <w:numPr>
          <w:ilvl w:val="0"/>
          <w:numId w:val="52"/>
        </w:numPr>
        <w:spacing w:after="154" w:line="243" w:lineRule="auto"/>
        <w:ind w:right="487"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3E4F019B" w14:textId="77777777" w:rsidR="00665B15" w:rsidRPr="00665B15" w:rsidRDefault="00665B15" w:rsidP="00665B15">
      <w:pPr>
        <w:numPr>
          <w:ilvl w:val="0"/>
          <w:numId w:val="52"/>
        </w:numPr>
        <w:spacing w:after="152" w:line="241" w:lineRule="auto"/>
        <w:ind w:right="487" w:hanging="360"/>
        <w:jc w:val="both"/>
        <w:rPr>
          <w:rFonts w:ascii="Montserrat" w:hAnsi="Montserrat"/>
          <w:sz w:val="16"/>
          <w:szCs w:val="16"/>
        </w:rPr>
      </w:pPr>
      <w:r w:rsidRPr="00665B15">
        <w:rPr>
          <w:rFonts w:ascii="Montserrat" w:hAnsi="Montserrat"/>
          <w:sz w:val="16"/>
          <w:szCs w:val="16"/>
        </w:rPr>
        <w:t xml:space="preserve">La tinta en la etiqueta debe ser de grado alimenticio y no debe contener plomo. </w:t>
      </w:r>
    </w:p>
    <w:p w14:paraId="77FD738B" w14:textId="77777777" w:rsidR="00665B15" w:rsidRPr="00665B15" w:rsidRDefault="00665B15" w:rsidP="00BD52C8">
      <w:pPr>
        <w:numPr>
          <w:ilvl w:val="0"/>
          <w:numId w:val="52"/>
        </w:numPr>
        <w:spacing w:after="152" w:line="241" w:lineRule="auto"/>
        <w:ind w:right="487" w:hanging="360"/>
        <w:rPr>
          <w:rFonts w:ascii="Montserrat" w:hAnsi="Montserrat"/>
          <w:sz w:val="16"/>
          <w:szCs w:val="16"/>
        </w:rPr>
      </w:pPr>
      <w:r w:rsidRPr="00665B15">
        <w:rPr>
          <w:rFonts w:ascii="Montserrat" w:hAnsi="Montserrat"/>
          <w:sz w:val="16"/>
          <w:szCs w:val="16"/>
        </w:rPr>
        <w:t xml:space="preserve">Declaratoria </w:t>
      </w:r>
      <w:r w:rsidRPr="00665B15">
        <w:rPr>
          <w:rFonts w:ascii="Montserrat" w:hAnsi="Montserrat"/>
          <w:sz w:val="16"/>
          <w:szCs w:val="16"/>
        </w:rPr>
        <w:tab/>
        <w:t xml:space="preserve">de </w:t>
      </w:r>
      <w:r w:rsidRPr="00665B15">
        <w:rPr>
          <w:rFonts w:ascii="Montserrat" w:hAnsi="Montserrat"/>
          <w:sz w:val="16"/>
          <w:szCs w:val="16"/>
        </w:rPr>
        <w:tab/>
        <w:t xml:space="preserve">ingredientes </w:t>
      </w:r>
      <w:r w:rsidRPr="00665B15">
        <w:rPr>
          <w:rFonts w:ascii="Montserrat" w:hAnsi="Montserrat"/>
          <w:sz w:val="16"/>
          <w:szCs w:val="16"/>
        </w:rPr>
        <w:tab/>
        <w:t xml:space="preserve">o </w:t>
      </w:r>
      <w:r w:rsidRPr="00665B15">
        <w:rPr>
          <w:rFonts w:ascii="Montserrat" w:hAnsi="Montserrat"/>
          <w:sz w:val="16"/>
          <w:szCs w:val="16"/>
        </w:rPr>
        <w:tab/>
        <w:t xml:space="preserve">aditivos </w:t>
      </w:r>
      <w:r w:rsidRPr="00665B15">
        <w:rPr>
          <w:rFonts w:ascii="Montserrat" w:hAnsi="Montserrat"/>
          <w:sz w:val="16"/>
          <w:szCs w:val="16"/>
        </w:rPr>
        <w:tab/>
        <w:t xml:space="preserve">que </w:t>
      </w:r>
      <w:r w:rsidRPr="00665B15">
        <w:rPr>
          <w:rFonts w:ascii="Montserrat" w:hAnsi="Montserrat"/>
          <w:sz w:val="16"/>
          <w:szCs w:val="16"/>
        </w:rPr>
        <w:tab/>
        <w:t xml:space="preserve">puedan </w:t>
      </w:r>
      <w:r w:rsidRPr="00665B15">
        <w:rPr>
          <w:rFonts w:ascii="Montserrat" w:hAnsi="Montserrat"/>
          <w:sz w:val="16"/>
          <w:szCs w:val="16"/>
        </w:rPr>
        <w:tab/>
        <w:t>causar hipersensibilidad, alergia o intolerancia (</w:t>
      </w:r>
      <w:r w:rsidRPr="00665B15">
        <w:rPr>
          <w:rFonts w:ascii="Montserrat" w:hAnsi="Montserrat"/>
          <w:b/>
          <w:sz w:val="16"/>
          <w:szCs w:val="16"/>
        </w:rPr>
        <w:t>NOM-051-SCFI/SSA1-2010</w:t>
      </w:r>
      <w:r w:rsidRPr="00665B15">
        <w:rPr>
          <w:rFonts w:ascii="Montserrat" w:hAnsi="Montserrat"/>
          <w:sz w:val="16"/>
          <w:szCs w:val="16"/>
        </w:rPr>
        <w:t xml:space="preserve">). </w:t>
      </w:r>
    </w:p>
    <w:p w14:paraId="51468C56" w14:textId="77777777" w:rsidR="00665B15" w:rsidRPr="00665B15" w:rsidRDefault="00665B15" w:rsidP="00665B15">
      <w:pPr>
        <w:numPr>
          <w:ilvl w:val="0"/>
          <w:numId w:val="52"/>
        </w:numPr>
        <w:spacing w:after="137" w:line="241" w:lineRule="auto"/>
        <w:ind w:right="487"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1A82AE5D" w14:textId="77777777" w:rsidR="00665B15" w:rsidRPr="00665B15" w:rsidRDefault="00665B15" w:rsidP="00665B15">
      <w:pPr>
        <w:spacing w:after="99"/>
        <w:ind w:left="951"/>
        <w:rPr>
          <w:rFonts w:ascii="Montserrat" w:hAnsi="Montserrat"/>
          <w:sz w:val="16"/>
          <w:szCs w:val="16"/>
        </w:rPr>
      </w:pPr>
      <w:r w:rsidRPr="00665B15">
        <w:rPr>
          <w:rFonts w:ascii="Montserrat" w:hAnsi="Montserrat"/>
          <w:sz w:val="16"/>
          <w:szCs w:val="16"/>
        </w:rPr>
        <w:t xml:space="preserve">Ejemplo: Tabla 3. </w:t>
      </w:r>
    </w:p>
    <w:p w14:paraId="2267E793" w14:textId="77777777" w:rsidR="00665B15" w:rsidRPr="00665B15" w:rsidRDefault="00665B15" w:rsidP="00665B15">
      <w:pPr>
        <w:spacing w:after="30" w:line="240" w:lineRule="auto"/>
        <w:ind w:left="837"/>
        <w:rPr>
          <w:rFonts w:ascii="Montserrat" w:hAnsi="Montserrat"/>
          <w:sz w:val="16"/>
          <w:szCs w:val="16"/>
        </w:rPr>
      </w:pPr>
      <w:r w:rsidRPr="00665B15">
        <w:rPr>
          <w:rFonts w:ascii="Montserrat" w:hAnsi="Montserrat"/>
          <w:noProof/>
          <w:sz w:val="16"/>
          <w:szCs w:val="16"/>
          <w:lang w:eastAsia="es-MX"/>
        </w:rPr>
        <w:drawing>
          <wp:inline distT="0" distB="0" distL="0" distR="0" wp14:anchorId="59685516" wp14:editId="1295234F">
            <wp:extent cx="5494401" cy="2720086"/>
            <wp:effectExtent l="0" t="0" r="0" b="0"/>
            <wp:docPr id="44842" name="Picture 44842"/>
            <wp:cNvGraphicFramePr/>
            <a:graphic xmlns:a="http://schemas.openxmlformats.org/drawingml/2006/main">
              <a:graphicData uri="http://schemas.openxmlformats.org/drawingml/2006/picture">
                <pic:pic xmlns:pic="http://schemas.openxmlformats.org/drawingml/2006/picture">
                  <pic:nvPicPr>
                    <pic:cNvPr id="44842" name="Picture 44842"/>
                    <pic:cNvPicPr/>
                  </pic:nvPicPr>
                  <pic:blipFill>
                    <a:blip r:embed="rId16"/>
                    <a:stretch>
                      <a:fillRect/>
                    </a:stretch>
                  </pic:blipFill>
                  <pic:spPr>
                    <a:xfrm>
                      <a:off x="0" y="0"/>
                      <a:ext cx="5494401" cy="2720086"/>
                    </a:xfrm>
                    <a:prstGeom prst="rect">
                      <a:avLst/>
                    </a:prstGeom>
                  </pic:spPr>
                </pic:pic>
              </a:graphicData>
            </a:graphic>
          </wp:inline>
        </w:drawing>
      </w:r>
    </w:p>
    <w:p w14:paraId="072BB850" w14:textId="77777777" w:rsidR="00665B15" w:rsidRPr="00665B15" w:rsidRDefault="00665B15" w:rsidP="00665B15">
      <w:pPr>
        <w:numPr>
          <w:ilvl w:val="0"/>
          <w:numId w:val="53"/>
        </w:numPr>
        <w:spacing w:after="15" w:line="241" w:lineRule="auto"/>
        <w:ind w:left="1447" w:right="990" w:hanging="362"/>
        <w:jc w:val="both"/>
        <w:rPr>
          <w:rFonts w:ascii="Montserrat" w:hAnsi="Montserrat"/>
          <w:sz w:val="16"/>
          <w:szCs w:val="16"/>
        </w:rPr>
      </w:pPr>
      <w:r w:rsidRPr="00665B15">
        <w:rPr>
          <w:rFonts w:ascii="Montserrat" w:hAnsi="Montserrat"/>
          <w:sz w:val="16"/>
          <w:szCs w:val="16"/>
        </w:rPr>
        <w:t xml:space="preserve">Además de la declaración por 100g o 100mL se debe declarar por el contenido total del envase, opcionalmente se puede declarar por porción. </w:t>
      </w:r>
    </w:p>
    <w:p w14:paraId="00C80D4B" w14:textId="7A625297" w:rsidR="00665B15" w:rsidRPr="00A52AD8" w:rsidRDefault="00665B15" w:rsidP="00A52AD8">
      <w:pPr>
        <w:numPr>
          <w:ilvl w:val="0"/>
          <w:numId w:val="53"/>
        </w:numPr>
        <w:spacing w:after="15" w:line="241" w:lineRule="auto"/>
        <w:ind w:left="1447" w:right="990" w:hanging="362"/>
        <w:jc w:val="both"/>
        <w:rPr>
          <w:rFonts w:ascii="Montserrat" w:hAnsi="Montserrat"/>
          <w:sz w:val="16"/>
          <w:szCs w:val="16"/>
        </w:rPr>
      </w:pPr>
      <w:r w:rsidRPr="00665B15">
        <w:rPr>
          <w:rFonts w:ascii="Montserrat" w:hAnsi="Montserrat"/>
          <w:sz w:val="16"/>
          <w:szCs w:val="16"/>
        </w:rPr>
        <w:t xml:space="preserve">Vitaminas y minerales </w:t>
      </w:r>
    </w:p>
    <w:p w14:paraId="15B2B138" w14:textId="77777777" w:rsidR="00665B15" w:rsidRPr="00665B15" w:rsidRDefault="00665B15" w:rsidP="00665B15">
      <w:pPr>
        <w:spacing w:after="0" w:line="240" w:lineRule="auto"/>
        <w:ind w:left="1083"/>
        <w:rPr>
          <w:rFonts w:ascii="Montserrat" w:hAnsi="Montserrat"/>
          <w:sz w:val="16"/>
          <w:szCs w:val="16"/>
        </w:rPr>
      </w:pPr>
      <w:r w:rsidRPr="00665B15">
        <w:rPr>
          <w:rFonts w:ascii="Montserrat" w:hAnsi="Montserrat"/>
          <w:sz w:val="16"/>
          <w:szCs w:val="16"/>
        </w:rPr>
        <w:t xml:space="preserve"> </w:t>
      </w:r>
    </w:p>
    <w:p w14:paraId="034562F4" w14:textId="77777777" w:rsidR="00665B15" w:rsidRPr="00665B15" w:rsidRDefault="00665B15" w:rsidP="00665B15">
      <w:pPr>
        <w:numPr>
          <w:ilvl w:val="1"/>
          <w:numId w:val="53"/>
        </w:numPr>
        <w:spacing w:after="15" w:line="241" w:lineRule="auto"/>
        <w:ind w:right="660"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17F1CCB3" w14:textId="77777777" w:rsidR="00665B15" w:rsidRPr="00665B15" w:rsidRDefault="00665B15" w:rsidP="00665B15">
      <w:pPr>
        <w:spacing w:after="77" w:line="240" w:lineRule="auto"/>
        <w:ind w:left="22"/>
        <w:rPr>
          <w:rFonts w:ascii="Montserrat" w:hAnsi="Montserrat"/>
          <w:sz w:val="16"/>
          <w:szCs w:val="16"/>
        </w:rPr>
      </w:pPr>
      <w:r w:rsidRPr="00665B15">
        <w:rPr>
          <w:rFonts w:ascii="Montserrat" w:hAnsi="Montserrat"/>
          <w:sz w:val="16"/>
          <w:szCs w:val="16"/>
        </w:rPr>
        <w:t xml:space="preserve"> </w:t>
      </w:r>
    </w:p>
    <w:p w14:paraId="3246A4A4" w14:textId="77777777" w:rsidR="00665B15" w:rsidRPr="00665B15" w:rsidRDefault="00665B15" w:rsidP="00665B15">
      <w:pPr>
        <w:numPr>
          <w:ilvl w:val="1"/>
          <w:numId w:val="53"/>
        </w:numPr>
        <w:spacing w:after="15" w:line="241" w:lineRule="auto"/>
        <w:ind w:right="660" w:hanging="360"/>
        <w:jc w:val="both"/>
        <w:rPr>
          <w:rFonts w:ascii="Montserrat" w:hAnsi="Montserrat"/>
          <w:sz w:val="16"/>
          <w:szCs w:val="16"/>
        </w:rPr>
      </w:pPr>
      <w:r w:rsidRPr="00665B15">
        <w:rPr>
          <w:rFonts w:ascii="Montserrat" w:hAnsi="Montserrat"/>
          <w:sz w:val="16"/>
          <w:szCs w:val="16"/>
        </w:rPr>
        <w:t xml:space="preserve">Deberá señalar el modo de conservación con la siguiente   leyenda: los productos ultrapasteurizados o esterilizados deben de incluir las leyendas </w:t>
      </w:r>
      <w:r w:rsidRPr="00665B15">
        <w:rPr>
          <w:rFonts w:ascii="Montserrat" w:hAnsi="Montserrat"/>
          <w:b/>
          <w:sz w:val="16"/>
          <w:szCs w:val="16"/>
        </w:rPr>
        <w:t xml:space="preserve">"Manténgase o consérvese en lugar fresco y seco". "No requiere refrigeración en tanto no se abra el </w:t>
      </w:r>
      <w:r w:rsidRPr="00665B15">
        <w:rPr>
          <w:rFonts w:ascii="Montserrat" w:hAnsi="Montserrat"/>
          <w:b/>
          <w:sz w:val="16"/>
          <w:szCs w:val="16"/>
        </w:rPr>
        <w:lastRenderedPageBreak/>
        <w:t xml:space="preserve">envase". </w:t>
      </w:r>
      <w:r w:rsidRPr="00665B15">
        <w:rPr>
          <w:rFonts w:ascii="Montserrat" w:hAnsi="Montserrat"/>
          <w:sz w:val="16"/>
          <w:szCs w:val="16"/>
        </w:rPr>
        <w:t>"</w:t>
      </w:r>
      <w:r w:rsidRPr="00665B15">
        <w:rPr>
          <w:rFonts w:ascii="Montserrat" w:hAnsi="Montserrat"/>
          <w:b/>
          <w:sz w:val="16"/>
          <w:szCs w:val="16"/>
        </w:rPr>
        <w:t xml:space="preserve">Refrigérese después de abrirse" </w:t>
      </w:r>
      <w:r w:rsidRPr="00665B15">
        <w:rPr>
          <w:rFonts w:ascii="Montserrat" w:hAnsi="Montserrat"/>
          <w:sz w:val="16"/>
          <w:szCs w:val="16"/>
        </w:rPr>
        <w:t xml:space="preserve">o leyendas equivalentes. </w:t>
      </w:r>
      <w:r w:rsidRPr="00665B15">
        <w:rPr>
          <w:rFonts w:ascii="Montserrat" w:hAnsi="Montserrat"/>
          <w:b/>
          <w:sz w:val="16"/>
          <w:szCs w:val="16"/>
        </w:rPr>
        <w:t xml:space="preserve">(NOM-243-SSA1-2010). </w:t>
      </w:r>
    </w:p>
    <w:p w14:paraId="5B2703DA"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2CBA358" w14:textId="77777777" w:rsidR="00665B15" w:rsidRPr="00665B15" w:rsidRDefault="00665B15" w:rsidP="00665B15">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59461A5E" w14:textId="77777777" w:rsidR="00665B15" w:rsidRPr="00665B15" w:rsidRDefault="00665B15" w:rsidP="00665B15">
      <w:pPr>
        <w:spacing w:after="30" w:line="240" w:lineRule="auto"/>
        <w:ind w:left="22"/>
        <w:rPr>
          <w:rFonts w:ascii="Montserrat" w:hAnsi="Montserrat"/>
          <w:sz w:val="16"/>
          <w:szCs w:val="16"/>
        </w:rPr>
      </w:pPr>
      <w:r w:rsidRPr="00665B15">
        <w:rPr>
          <w:rFonts w:ascii="Montserrat" w:hAnsi="Montserrat"/>
          <w:sz w:val="16"/>
          <w:szCs w:val="16"/>
        </w:rPr>
        <w:t xml:space="preserve"> </w:t>
      </w:r>
    </w:p>
    <w:p w14:paraId="716E7937" w14:textId="77777777" w:rsidR="00665B15" w:rsidRPr="00665B15" w:rsidRDefault="00665B15" w:rsidP="00BD52C8">
      <w:pPr>
        <w:numPr>
          <w:ilvl w:val="0"/>
          <w:numId w:val="53"/>
        </w:numPr>
        <w:spacing w:after="15" w:line="241" w:lineRule="auto"/>
        <w:ind w:left="1447" w:right="49" w:hanging="362"/>
        <w:jc w:val="both"/>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 SSA1-2009. </w:t>
      </w:r>
      <w:r w:rsidRPr="00665B15">
        <w:rPr>
          <w:rFonts w:ascii="Montserrat" w:hAnsi="Montserrat"/>
          <w:sz w:val="16"/>
          <w:szCs w:val="16"/>
        </w:rPr>
        <w:t xml:space="preserve">Prácticas de higiene para el proceso de alimentos, bebidas o suplementos alimenticios. </w:t>
      </w:r>
    </w:p>
    <w:p w14:paraId="362D277F" w14:textId="77777777" w:rsidR="00665B15" w:rsidRPr="00665B15" w:rsidRDefault="00665B15" w:rsidP="00665B15">
      <w:pPr>
        <w:spacing w:after="32" w:line="240" w:lineRule="auto"/>
        <w:ind w:left="22"/>
        <w:rPr>
          <w:rFonts w:ascii="Montserrat" w:hAnsi="Montserrat"/>
          <w:sz w:val="16"/>
          <w:szCs w:val="16"/>
        </w:rPr>
      </w:pPr>
      <w:r w:rsidRPr="00665B15">
        <w:rPr>
          <w:rFonts w:ascii="Montserrat" w:hAnsi="Montserrat"/>
          <w:sz w:val="16"/>
          <w:szCs w:val="16"/>
        </w:rPr>
        <w:t xml:space="preserve"> </w:t>
      </w:r>
    </w:p>
    <w:p w14:paraId="7D50F7FE" w14:textId="77777777" w:rsidR="00665B15" w:rsidRPr="00665B15" w:rsidRDefault="00665B15" w:rsidP="00665B15">
      <w:pPr>
        <w:numPr>
          <w:ilvl w:val="0"/>
          <w:numId w:val="53"/>
        </w:numPr>
        <w:spacing w:after="15" w:line="241" w:lineRule="auto"/>
        <w:ind w:left="1447" w:right="990" w:hanging="362"/>
        <w:jc w:val="both"/>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2646C8B5" w14:textId="77777777" w:rsidR="00665B15" w:rsidRPr="00665B15" w:rsidRDefault="00665B15" w:rsidP="00665B15">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655" w:type="dxa"/>
        <w:tblCellMar>
          <w:left w:w="4" w:type="dxa"/>
          <w:right w:w="21" w:type="dxa"/>
        </w:tblCellMar>
        <w:tblLook w:val="04A0" w:firstRow="1" w:lastRow="0" w:firstColumn="1" w:lastColumn="0" w:noHBand="0" w:noVBand="1"/>
      </w:tblPr>
      <w:tblGrid>
        <w:gridCol w:w="2993"/>
        <w:gridCol w:w="2993"/>
        <w:gridCol w:w="2993"/>
      </w:tblGrid>
      <w:tr w:rsidR="00665B15" w:rsidRPr="00665B15" w14:paraId="0998030E" w14:textId="77777777" w:rsidTr="004178A5">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48E7DEE"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6981D373"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499C143"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665B15" w:rsidRPr="00665B15" w14:paraId="13B8830B" w14:textId="77777777" w:rsidTr="00BD52C8">
        <w:trPr>
          <w:trHeight w:val="135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7B9F027" w14:textId="77777777" w:rsidR="00665B15" w:rsidRPr="00665B15" w:rsidRDefault="00665B15" w:rsidP="004178A5">
            <w:pPr>
              <w:spacing w:after="199" w:line="240" w:lineRule="auto"/>
              <w:rPr>
                <w:rFonts w:ascii="Montserrat" w:hAnsi="Montserrat"/>
                <w:sz w:val="16"/>
                <w:szCs w:val="16"/>
              </w:rPr>
            </w:pPr>
            <w:r w:rsidRPr="00665B15">
              <w:rPr>
                <w:rFonts w:ascii="Montserrat" w:hAnsi="Montserrat"/>
                <w:sz w:val="16"/>
                <w:szCs w:val="16"/>
              </w:rPr>
              <w:t xml:space="preserve"> </w:t>
            </w:r>
          </w:p>
          <w:p w14:paraId="233EC742"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6D335D40" w14:textId="2B01BC99" w:rsidR="00BD52C8" w:rsidRPr="00665B15" w:rsidRDefault="00665B15" w:rsidP="00BD52C8">
            <w:pPr>
              <w:spacing w:after="0" w:line="246" w:lineRule="auto"/>
              <w:ind w:left="174" w:right="101" w:firstLine="32"/>
              <w:jc w:val="both"/>
              <w:rPr>
                <w:rFonts w:ascii="Montserrat" w:hAnsi="Montserrat"/>
                <w:sz w:val="16"/>
                <w:szCs w:val="16"/>
              </w:rPr>
            </w:pPr>
            <w:r w:rsidRPr="00665B15">
              <w:rPr>
                <w:rFonts w:ascii="Montserrat" w:hAnsi="Montserrat"/>
                <w:sz w:val="16"/>
                <w:szCs w:val="16"/>
              </w:rPr>
              <w:t xml:space="preserve">Color, olor y aspecto, de acuerdo a las características sensoriales </w:t>
            </w:r>
            <w:r w:rsidR="00BD52C8">
              <w:rPr>
                <w:rFonts w:ascii="Montserrat" w:hAnsi="Montserrat"/>
                <w:sz w:val="16"/>
                <w:szCs w:val="16"/>
              </w:rPr>
              <w:t>e</w:t>
            </w:r>
            <w:r w:rsidRPr="00665B15">
              <w:rPr>
                <w:rFonts w:ascii="Montserrat" w:hAnsi="Montserrat"/>
                <w:sz w:val="16"/>
                <w:szCs w:val="16"/>
              </w:rPr>
              <w:t xml:space="preserve">stablecidas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554D5B68" w14:textId="6C352AAC" w:rsidR="00665B15" w:rsidRPr="00665B15" w:rsidRDefault="00665B15" w:rsidP="00BD52C8">
            <w:pPr>
              <w:spacing w:after="0" w:line="248" w:lineRule="auto"/>
              <w:ind w:left="150" w:right="125"/>
              <w:rPr>
                <w:rFonts w:ascii="Montserrat" w:hAnsi="Montserrat"/>
                <w:sz w:val="16"/>
                <w:szCs w:val="16"/>
              </w:rPr>
            </w:pPr>
            <w:r w:rsidRPr="00665B15">
              <w:rPr>
                <w:rFonts w:ascii="Montserrat" w:hAnsi="Montserrat"/>
                <w:sz w:val="16"/>
                <w:szCs w:val="16"/>
              </w:rPr>
              <w:t xml:space="preserve">Color, olor y aspecto, diferente a las características sensoriales establecidas </w:t>
            </w:r>
          </w:p>
        </w:tc>
      </w:tr>
      <w:tr w:rsidR="00665B15" w:rsidRPr="00665B15" w14:paraId="5A219EA0" w14:textId="77777777" w:rsidTr="00BD52C8">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88803CE" w14:textId="7A14FFD0" w:rsidR="00665B15" w:rsidRPr="00665B15" w:rsidRDefault="00665B15" w:rsidP="00BD52C8">
            <w:pPr>
              <w:spacing w:after="0" w:line="240" w:lineRule="auto"/>
              <w:jc w:val="center"/>
              <w:rPr>
                <w:rFonts w:ascii="Montserrat" w:hAnsi="Montserrat"/>
                <w:sz w:val="16"/>
                <w:szCs w:val="16"/>
              </w:rPr>
            </w:pPr>
          </w:p>
          <w:p w14:paraId="0506C244" w14:textId="12A6D643" w:rsidR="00665B15" w:rsidRPr="00665B15" w:rsidRDefault="00665B15" w:rsidP="00BD52C8">
            <w:pPr>
              <w:spacing w:after="0"/>
              <w:jc w:val="center"/>
              <w:rPr>
                <w:rFonts w:ascii="Montserrat" w:hAnsi="Montserrat"/>
                <w:sz w:val="16"/>
                <w:szCs w:val="16"/>
              </w:rPr>
            </w:pPr>
            <w:r w:rsidRPr="00665B15">
              <w:rPr>
                <w:rFonts w:ascii="Montserrat" w:hAnsi="Montserrat"/>
                <w:b/>
                <w:sz w:val="16"/>
                <w:szCs w:val="16"/>
              </w:rPr>
              <w:t>Envase</w:t>
            </w:r>
          </w:p>
        </w:tc>
        <w:tc>
          <w:tcPr>
            <w:tcW w:w="2993" w:type="dxa"/>
            <w:tcBorders>
              <w:top w:val="single" w:sz="4" w:space="0" w:color="000000"/>
              <w:left w:val="single" w:sz="4" w:space="0" w:color="000000"/>
              <w:bottom w:val="single" w:sz="4" w:space="0" w:color="000000"/>
              <w:right w:val="single" w:sz="4" w:space="0" w:color="000000"/>
            </w:tcBorders>
          </w:tcPr>
          <w:p w14:paraId="7C62EC6D" w14:textId="77777777" w:rsidR="00BD52C8" w:rsidRDefault="00BD52C8" w:rsidP="00BD52C8">
            <w:pPr>
              <w:spacing w:after="0"/>
              <w:ind w:left="176" w:right="329"/>
              <w:contextualSpacing/>
              <w:jc w:val="both"/>
              <w:rPr>
                <w:rFonts w:ascii="Montserrat" w:hAnsi="Montserrat"/>
                <w:sz w:val="16"/>
                <w:szCs w:val="16"/>
              </w:rPr>
            </w:pPr>
          </w:p>
          <w:p w14:paraId="6F5768AB" w14:textId="7C58F95A" w:rsidR="00665B15" w:rsidRPr="00665B15" w:rsidRDefault="00665B15" w:rsidP="00BD52C8">
            <w:pPr>
              <w:spacing w:after="0"/>
              <w:ind w:left="176" w:right="329"/>
              <w:contextualSpacing/>
              <w:jc w:val="both"/>
              <w:rPr>
                <w:rFonts w:ascii="Montserrat" w:hAnsi="Montserrat"/>
                <w:sz w:val="16"/>
                <w:szCs w:val="16"/>
              </w:rPr>
            </w:pPr>
            <w:r w:rsidRPr="00665B15">
              <w:rPr>
                <w:rFonts w:ascii="Montserrat" w:hAnsi="Montserrat"/>
                <w:sz w:val="16"/>
                <w:szCs w:val="16"/>
              </w:rPr>
              <w:t xml:space="preserve">Integro. No debe presentar roturas, </w:t>
            </w:r>
            <w:r w:rsidR="00BD52C8">
              <w:rPr>
                <w:rFonts w:ascii="Montserrat" w:hAnsi="Montserrat"/>
                <w:sz w:val="16"/>
                <w:szCs w:val="16"/>
              </w:rPr>
              <w:t>r</w:t>
            </w:r>
            <w:r w:rsidRPr="00665B15">
              <w:rPr>
                <w:rFonts w:ascii="Montserrat" w:hAnsi="Montserrat"/>
                <w:sz w:val="16"/>
                <w:szCs w:val="16"/>
              </w:rPr>
              <w:t xml:space="preserve">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3AC95DD6" w14:textId="25767A05" w:rsidR="00665B15" w:rsidRPr="00665B15" w:rsidRDefault="00665B15" w:rsidP="00BD52C8">
            <w:pPr>
              <w:spacing w:after="0" w:line="245" w:lineRule="auto"/>
              <w:ind w:left="378" w:firstLine="29"/>
              <w:rPr>
                <w:rFonts w:ascii="Montserrat" w:hAnsi="Montserrat"/>
                <w:sz w:val="16"/>
                <w:szCs w:val="16"/>
              </w:rPr>
            </w:pPr>
            <w:r w:rsidRPr="00665B15">
              <w:rPr>
                <w:rFonts w:ascii="Montserrat" w:hAnsi="Montserrat"/>
                <w:sz w:val="16"/>
                <w:szCs w:val="16"/>
              </w:rPr>
              <w:t xml:space="preserve">Rotos, rasgados, con fugas o evidencia de plagas </w:t>
            </w:r>
          </w:p>
        </w:tc>
      </w:tr>
      <w:tr w:rsidR="00665B15" w:rsidRPr="00665B15" w14:paraId="048A303B" w14:textId="77777777" w:rsidTr="00BD52C8">
        <w:trPr>
          <w:trHeight w:val="78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6CF4FB1" w14:textId="77777777" w:rsidR="00665B15" w:rsidRPr="00665B15" w:rsidRDefault="00665B15" w:rsidP="004178A5">
            <w:pPr>
              <w:spacing w:after="0"/>
              <w:ind w:left="139" w:firstLine="94"/>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A3124E5" w14:textId="4D33D5B3" w:rsidR="00665B15" w:rsidRPr="00665B15" w:rsidRDefault="00665B15" w:rsidP="00BD52C8">
            <w:pPr>
              <w:spacing w:after="0"/>
              <w:jc w:val="center"/>
              <w:rPr>
                <w:rFonts w:ascii="Montserrat" w:hAnsi="Montserrat"/>
                <w:sz w:val="16"/>
                <w:szCs w:val="16"/>
              </w:rPr>
            </w:pPr>
            <w:r w:rsidRPr="00665B15">
              <w:rPr>
                <w:rFonts w:ascii="Montserrat" w:hAnsi="Montserrat"/>
                <w:sz w:val="16"/>
                <w:szCs w:val="16"/>
              </w:rPr>
              <w:t>Vigente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7A615F19" w14:textId="589A2398" w:rsidR="00665B15" w:rsidRPr="00665B15" w:rsidRDefault="00665B15" w:rsidP="00BD52C8">
            <w:pPr>
              <w:spacing w:after="0"/>
              <w:jc w:val="center"/>
              <w:rPr>
                <w:rFonts w:ascii="Montserrat" w:hAnsi="Montserrat"/>
                <w:sz w:val="16"/>
                <w:szCs w:val="16"/>
              </w:rPr>
            </w:pPr>
            <w:r w:rsidRPr="00665B15">
              <w:rPr>
                <w:rFonts w:ascii="Montserrat" w:hAnsi="Montserrat"/>
                <w:sz w:val="16"/>
                <w:szCs w:val="16"/>
              </w:rPr>
              <w:t>Vencida</w:t>
            </w:r>
          </w:p>
        </w:tc>
      </w:tr>
      <w:tr w:rsidR="00665B15" w:rsidRPr="00665B15" w14:paraId="05A3DA3D" w14:textId="77777777" w:rsidTr="00BD52C8">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A858D49" w14:textId="3D6C4A79" w:rsidR="00665B15" w:rsidRPr="00665B15" w:rsidRDefault="00665B15" w:rsidP="00BD52C8">
            <w:pPr>
              <w:spacing w:after="0"/>
              <w:ind w:left="186"/>
              <w:rPr>
                <w:rFonts w:ascii="Montserrat" w:hAnsi="Montserrat"/>
                <w:sz w:val="16"/>
                <w:szCs w:val="16"/>
              </w:rPr>
            </w:pPr>
            <w:r w:rsidRPr="00665B15">
              <w:rPr>
                <w:rFonts w:ascii="Montserrat" w:hAnsi="Montserrat"/>
                <w:b/>
                <w:sz w:val="16"/>
                <w:szCs w:val="16"/>
              </w:rPr>
              <w:t>Condiciones de transporte</w:t>
            </w:r>
          </w:p>
        </w:tc>
        <w:tc>
          <w:tcPr>
            <w:tcW w:w="2993" w:type="dxa"/>
            <w:tcBorders>
              <w:top w:val="single" w:sz="4" w:space="0" w:color="000000"/>
              <w:left w:val="single" w:sz="4" w:space="0" w:color="000000"/>
              <w:bottom w:val="single" w:sz="4" w:space="0" w:color="000000"/>
              <w:right w:val="single" w:sz="4" w:space="0" w:color="000000"/>
            </w:tcBorders>
            <w:vAlign w:val="center"/>
          </w:tcPr>
          <w:p w14:paraId="04ADABC7" w14:textId="58688FA9" w:rsidR="00665B15" w:rsidRPr="00665B15" w:rsidRDefault="00665B15" w:rsidP="00BD52C8">
            <w:pPr>
              <w:spacing w:after="0" w:line="248" w:lineRule="auto"/>
              <w:ind w:left="174" w:right="101"/>
              <w:jc w:val="both"/>
              <w:rPr>
                <w:rFonts w:ascii="Montserrat" w:hAnsi="Montserrat"/>
                <w:sz w:val="16"/>
                <w:szCs w:val="16"/>
              </w:rPr>
            </w:pPr>
            <w:r w:rsidRPr="00665B15">
              <w:rPr>
                <w:rFonts w:ascii="Montserrat" w:hAnsi="Montserrat"/>
                <w:sz w:val="16"/>
                <w:szCs w:val="16"/>
              </w:rPr>
              <w:t xml:space="preserve">Vehículo limpio, ausente de malos 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vAlign w:val="center"/>
          </w:tcPr>
          <w:p w14:paraId="415F71F7" w14:textId="00188718" w:rsidR="00665B15" w:rsidRPr="00665B15" w:rsidRDefault="00665B15" w:rsidP="00BD52C8">
            <w:pPr>
              <w:spacing w:after="0" w:line="248" w:lineRule="auto"/>
              <w:ind w:left="150" w:right="125"/>
              <w:jc w:val="both"/>
              <w:rPr>
                <w:rFonts w:ascii="Montserrat" w:hAnsi="Montserrat"/>
                <w:sz w:val="16"/>
                <w:szCs w:val="16"/>
              </w:rPr>
            </w:pPr>
            <w:r w:rsidRPr="00665B15">
              <w:rPr>
                <w:rFonts w:ascii="Montserrat" w:hAnsi="Montserrat"/>
                <w:sz w:val="16"/>
                <w:szCs w:val="16"/>
              </w:rPr>
              <w:t xml:space="preserve">Vehículo sucio, con derrame de productos, presencia de malos olores o presencia de plaga. </w:t>
            </w:r>
          </w:p>
        </w:tc>
      </w:tr>
    </w:tbl>
    <w:p w14:paraId="79F810E7" w14:textId="77777777" w:rsidR="00665B15" w:rsidRPr="00665B15" w:rsidRDefault="00665B15" w:rsidP="00665B15">
      <w:pPr>
        <w:spacing w:after="0" w:line="240" w:lineRule="auto"/>
        <w:ind w:left="22"/>
        <w:rPr>
          <w:rFonts w:ascii="Montserrat" w:hAnsi="Montserrat"/>
          <w:sz w:val="16"/>
          <w:szCs w:val="16"/>
        </w:rPr>
      </w:pPr>
      <w:r w:rsidRPr="00665B15">
        <w:rPr>
          <w:rFonts w:ascii="Montserrat" w:hAnsi="Montserrat"/>
          <w:sz w:val="16"/>
          <w:szCs w:val="16"/>
        </w:rPr>
        <w:t xml:space="preserve"> </w:t>
      </w:r>
    </w:p>
    <w:p w14:paraId="3CAD5758" w14:textId="77777777" w:rsidR="00665B15" w:rsidRPr="00665B15" w:rsidRDefault="00665B15" w:rsidP="00A67A0C">
      <w:pPr>
        <w:ind w:right="-234"/>
        <w:jc w:val="both"/>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w:t>
      </w:r>
      <w:r w:rsidRPr="00665B15">
        <w:rPr>
          <w:rFonts w:ascii="Montserrat" w:hAnsi="Montserrat"/>
          <w:b/>
          <w:sz w:val="16"/>
          <w:szCs w:val="16"/>
        </w:rPr>
        <w:t xml:space="preserve">NOM-251-SSA1- 2009. </w:t>
      </w:r>
      <w:r w:rsidRPr="00665B15">
        <w:rPr>
          <w:rFonts w:ascii="Montserrat" w:hAnsi="Montserrat"/>
          <w:sz w:val="16"/>
          <w:szCs w:val="16"/>
        </w:rPr>
        <w:t xml:space="preserve">Debe llevarse a cabo en vehículos limpios, protegidos de contaminación por plagas o de contaminantes físicos, químicos y biológicos. </w:t>
      </w:r>
    </w:p>
    <w:tbl>
      <w:tblPr>
        <w:tblStyle w:val="TableGrid"/>
        <w:tblW w:w="9291" w:type="dxa"/>
        <w:tblInd w:w="655" w:type="dxa"/>
        <w:tblCellMar>
          <w:left w:w="92" w:type="dxa"/>
          <w:right w:w="22" w:type="dxa"/>
        </w:tblCellMar>
        <w:tblLook w:val="04A0" w:firstRow="1" w:lastRow="0" w:firstColumn="1" w:lastColumn="0" w:noHBand="0" w:noVBand="1"/>
      </w:tblPr>
      <w:tblGrid>
        <w:gridCol w:w="9291"/>
      </w:tblGrid>
      <w:tr w:rsidR="00665B15" w:rsidRPr="00665B15" w14:paraId="54D30752" w14:textId="77777777" w:rsidTr="004178A5">
        <w:tc>
          <w:tcPr>
            <w:tcW w:w="92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0FC9452" w14:textId="77777777" w:rsidR="00665B15" w:rsidRPr="00665B15" w:rsidRDefault="00665B15" w:rsidP="00BD52C8">
            <w:pPr>
              <w:spacing w:after="0"/>
              <w:jc w:val="both"/>
              <w:rPr>
                <w:rFonts w:ascii="Montserrat" w:hAnsi="Montserrat"/>
                <w:sz w:val="16"/>
                <w:szCs w:val="16"/>
              </w:rPr>
            </w:pPr>
            <w:r w:rsidRPr="00665B15">
              <w:rPr>
                <w:rFonts w:ascii="Montserrat" w:hAnsi="Montserrat"/>
                <w:b/>
                <w:sz w:val="16"/>
                <w:szCs w:val="16"/>
              </w:rPr>
              <w:t xml:space="preserve">REQUISITO </w:t>
            </w:r>
          </w:p>
        </w:tc>
      </w:tr>
      <w:tr w:rsidR="00665B15" w:rsidRPr="00665B15" w14:paraId="0196FD2A" w14:textId="77777777" w:rsidTr="004178A5">
        <w:tc>
          <w:tcPr>
            <w:tcW w:w="9291" w:type="dxa"/>
            <w:tcBorders>
              <w:top w:val="single" w:sz="4" w:space="0" w:color="000000"/>
              <w:left w:val="single" w:sz="4" w:space="0" w:color="000000"/>
              <w:bottom w:val="single" w:sz="4" w:space="0" w:color="000000"/>
              <w:right w:val="single" w:sz="4" w:space="0" w:color="000000"/>
            </w:tcBorders>
          </w:tcPr>
          <w:p w14:paraId="051E9717" w14:textId="408C2371" w:rsidR="00665B15" w:rsidRPr="00665B15" w:rsidRDefault="00665B15" w:rsidP="00BD52C8">
            <w:pPr>
              <w:spacing w:after="0" w:line="240" w:lineRule="auto"/>
              <w:ind w:left="19" w:right="147"/>
              <w:jc w:val="both"/>
              <w:rPr>
                <w:rFonts w:ascii="Montserrat" w:hAnsi="Montserrat"/>
                <w:sz w:val="16"/>
                <w:szCs w:val="16"/>
              </w:rPr>
            </w:pPr>
            <w:r w:rsidRPr="00665B15">
              <w:rPr>
                <w:rFonts w:ascii="Montserrat" w:hAnsi="Montserrat"/>
                <w:b/>
                <w:sz w:val="16"/>
                <w:szCs w:val="16"/>
              </w:rPr>
              <w:t>PARA LOS INSUMOS LECHE DESCREMADA ULTRAPASTEURIZADA SABOR</w:t>
            </w:r>
            <w:r w:rsidR="00BD52C8">
              <w:rPr>
                <w:rFonts w:ascii="Montserrat" w:hAnsi="Montserrat"/>
                <w:b/>
                <w:sz w:val="16"/>
                <w:szCs w:val="16"/>
              </w:rPr>
              <w:t xml:space="preserve"> </w:t>
            </w:r>
            <w:r w:rsidRPr="00665B15">
              <w:rPr>
                <w:rFonts w:ascii="Montserrat" w:hAnsi="Montserrat"/>
                <w:b/>
                <w:sz w:val="16"/>
                <w:szCs w:val="16"/>
              </w:rPr>
              <w:t xml:space="preserve">NATURAL ADICIONADA CON </w:t>
            </w:r>
            <w:r w:rsidR="00BD52C8">
              <w:rPr>
                <w:rFonts w:ascii="Montserrat" w:hAnsi="Montserrat"/>
                <w:b/>
                <w:sz w:val="16"/>
                <w:szCs w:val="16"/>
              </w:rPr>
              <w:t>V</w:t>
            </w:r>
            <w:r w:rsidRPr="00665B15">
              <w:rPr>
                <w:rFonts w:ascii="Montserrat" w:hAnsi="Montserrat"/>
                <w:b/>
                <w:sz w:val="16"/>
                <w:szCs w:val="16"/>
              </w:rPr>
              <w:t xml:space="preserve">ITAMINAS A Y D (BRICK DE 250 mL), LECHE DESCREMADA EN POLVO SABOR NATURAL 240 </w:t>
            </w:r>
            <w:r w:rsidR="00BD52C8" w:rsidRPr="00665B15">
              <w:rPr>
                <w:rFonts w:ascii="Montserrat" w:hAnsi="Montserrat"/>
                <w:b/>
                <w:sz w:val="16"/>
                <w:szCs w:val="16"/>
              </w:rPr>
              <w:t>GR Y</w:t>
            </w:r>
            <w:r w:rsidRPr="00665B15">
              <w:rPr>
                <w:rFonts w:ascii="Montserrat" w:hAnsi="Montserrat"/>
                <w:b/>
                <w:sz w:val="16"/>
                <w:szCs w:val="16"/>
              </w:rPr>
              <w:t xml:space="preserve"> LECHE ENTERA EN POLVO SABOR NATURAL 240 </w:t>
            </w:r>
            <w:r w:rsidR="00BD52C8" w:rsidRPr="00665B15">
              <w:rPr>
                <w:rFonts w:ascii="Montserrat" w:hAnsi="Montserrat"/>
                <w:b/>
                <w:sz w:val="16"/>
                <w:szCs w:val="16"/>
              </w:rPr>
              <w:t>GR</w:t>
            </w:r>
            <w:r w:rsidRPr="00665B15">
              <w:rPr>
                <w:rFonts w:ascii="Montserrat" w:hAnsi="Montserrat"/>
                <w:b/>
                <w:sz w:val="16"/>
                <w:szCs w:val="16"/>
              </w:rPr>
              <w:t xml:space="preserve">, ES NECESARIO QUE AL PRESENTARSE EN EL PROCESO DE LA LICITACIÓN SE INCLUYAN LOS ANÁLISIS DE LABORATORIOS DE LOS INSUMOS MENCIONADOS PARA DETERMINAR </w:t>
            </w:r>
            <w:r w:rsidRPr="00665B15">
              <w:rPr>
                <w:rFonts w:ascii="Montserrat" w:hAnsi="Montserrat"/>
                <w:b/>
                <w:sz w:val="16"/>
                <w:szCs w:val="16"/>
                <w:u w:val="single" w:color="000000"/>
              </w:rPr>
              <w:t>LA ADULTERACIÓN DE LA LECHE</w:t>
            </w:r>
            <w:r w:rsidRPr="00665B15">
              <w:rPr>
                <w:rFonts w:ascii="Montserrat" w:hAnsi="Montserrat"/>
                <w:b/>
                <w:sz w:val="16"/>
                <w:szCs w:val="16"/>
              </w:rPr>
              <w:t xml:space="preserve">, CUMPLIENDO CON LO ESTIPULADO EN LAS ETC. </w:t>
            </w:r>
          </w:p>
        </w:tc>
      </w:tr>
    </w:tbl>
    <w:p w14:paraId="187AE364" w14:textId="77777777" w:rsidR="00665B15" w:rsidRPr="00665B15" w:rsidRDefault="00665B15" w:rsidP="00665B15">
      <w:pPr>
        <w:spacing w:after="21"/>
        <w:ind w:left="22"/>
        <w:rPr>
          <w:rFonts w:ascii="Montserrat" w:hAnsi="Montserrat"/>
          <w:sz w:val="16"/>
          <w:szCs w:val="16"/>
        </w:rPr>
      </w:pPr>
      <w:r w:rsidRPr="00665B15">
        <w:rPr>
          <w:rFonts w:ascii="Montserrat" w:hAnsi="Montserrat"/>
          <w:sz w:val="16"/>
          <w:szCs w:val="16"/>
        </w:rPr>
        <w:t xml:space="preserve"> </w:t>
      </w:r>
    </w:p>
    <w:tbl>
      <w:tblPr>
        <w:tblStyle w:val="TableGrid"/>
        <w:tblW w:w="9759" w:type="dxa"/>
        <w:tblInd w:w="263" w:type="dxa"/>
        <w:tblCellMar>
          <w:left w:w="6" w:type="dxa"/>
          <w:right w:w="12" w:type="dxa"/>
        </w:tblCellMar>
        <w:tblLook w:val="04A0" w:firstRow="1" w:lastRow="0" w:firstColumn="1" w:lastColumn="0" w:noHBand="0" w:noVBand="1"/>
      </w:tblPr>
      <w:tblGrid>
        <w:gridCol w:w="6416"/>
        <w:gridCol w:w="3343"/>
      </w:tblGrid>
      <w:tr w:rsidR="00665B15" w:rsidRPr="00665B15" w14:paraId="6801B2B2" w14:textId="77777777" w:rsidTr="004178A5">
        <w:trPr>
          <w:trHeight w:val="726"/>
        </w:trPr>
        <w:tc>
          <w:tcPr>
            <w:tcW w:w="6417"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3D723079" w14:textId="77777777" w:rsidR="00665B15" w:rsidRPr="00665B15" w:rsidRDefault="00665B15"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343" w:type="dxa"/>
            <w:tcBorders>
              <w:top w:val="single" w:sz="12" w:space="0" w:color="000000"/>
              <w:left w:val="single" w:sz="6" w:space="0" w:color="000000"/>
              <w:bottom w:val="single" w:sz="6" w:space="0" w:color="000000"/>
              <w:right w:val="single" w:sz="12" w:space="0" w:color="000000"/>
            </w:tcBorders>
            <w:shd w:val="clear" w:color="auto" w:fill="F9BE8F"/>
          </w:tcPr>
          <w:p w14:paraId="60BA5953" w14:textId="77777777" w:rsidR="00665B15" w:rsidRPr="00665B15" w:rsidRDefault="00665B15" w:rsidP="004178A5">
            <w:pPr>
              <w:spacing w:after="0"/>
              <w:ind w:left="905" w:hanging="828"/>
              <w:rPr>
                <w:rFonts w:ascii="Montserrat" w:hAnsi="Montserrat"/>
                <w:sz w:val="16"/>
                <w:szCs w:val="16"/>
              </w:rPr>
            </w:pPr>
            <w:r w:rsidRPr="00665B15">
              <w:rPr>
                <w:rFonts w:ascii="Montserrat" w:hAnsi="Montserrat"/>
                <w:b/>
                <w:sz w:val="16"/>
                <w:szCs w:val="16"/>
              </w:rPr>
              <w:t xml:space="preserve">NOMBRES ABREVIADOS DE LAS NORMAS </w:t>
            </w:r>
          </w:p>
        </w:tc>
      </w:tr>
      <w:tr w:rsidR="00665B15" w:rsidRPr="00665B15" w14:paraId="792C2BE3" w14:textId="77777777" w:rsidTr="004178A5">
        <w:trPr>
          <w:trHeight w:val="400"/>
        </w:trPr>
        <w:tc>
          <w:tcPr>
            <w:tcW w:w="6417" w:type="dxa"/>
            <w:tcBorders>
              <w:top w:val="single" w:sz="6" w:space="0" w:color="000000"/>
              <w:left w:val="single" w:sz="12" w:space="0" w:color="000000"/>
              <w:bottom w:val="nil"/>
              <w:right w:val="single" w:sz="6" w:space="0" w:color="000000"/>
            </w:tcBorders>
            <w:vAlign w:val="bottom"/>
          </w:tcPr>
          <w:p w14:paraId="243145EF"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LECHE, DENOMINACIONES, ESPECIFICACIONES </w:t>
            </w:r>
          </w:p>
        </w:tc>
        <w:tc>
          <w:tcPr>
            <w:tcW w:w="3343" w:type="dxa"/>
            <w:tcBorders>
              <w:top w:val="single" w:sz="6" w:space="0" w:color="000000"/>
              <w:left w:val="single" w:sz="6" w:space="0" w:color="000000"/>
              <w:bottom w:val="nil"/>
              <w:right w:val="single" w:sz="12" w:space="0" w:color="000000"/>
            </w:tcBorders>
          </w:tcPr>
          <w:p w14:paraId="1154B18D"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 </w:t>
            </w:r>
          </w:p>
        </w:tc>
      </w:tr>
      <w:tr w:rsidR="00665B15" w:rsidRPr="00665B15" w14:paraId="1977176B" w14:textId="77777777" w:rsidTr="004178A5">
        <w:trPr>
          <w:trHeight w:val="691"/>
        </w:trPr>
        <w:tc>
          <w:tcPr>
            <w:tcW w:w="6417" w:type="dxa"/>
            <w:tcBorders>
              <w:top w:val="nil"/>
              <w:left w:val="single" w:sz="12" w:space="0" w:color="000000"/>
              <w:bottom w:val="single" w:sz="6" w:space="0" w:color="000000"/>
              <w:right w:val="single" w:sz="6" w:space="0" w:color="000000"/>
            </w:tcBorders>
          </w:tcPr>
          <w:p w14:paraId="2E9C901D"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FISICOQUÍMICAS, </w:t>
            </w:r>
            <w:r w:rsidRPr="00665B15">
              <w:rPr>
                <w:rFonts w:ascii="Montserrat" w:hAnsi="Montserrat"/>
                <w:sz w:val="16"/>
                <w:szCs w:val="16"/>
              </w:rPr>
              <w:tab/>
              <w:t xml:space="preserve">INFORMACIÓN </w:t>
            </w:r>
            <w:r w:rsidRPr="00665B15">
              <w:rPr>
                <w:rFonts w:ascii="Montserrat" w:hAnsi="Montserrat"/>
                <w:sz w:val="16"/>
                <w:szCs w:val="16"/>
              </w:rPr>
              <w:tab/>
              <w:t xml:space="preserve">COMERCIAL </w:t>
            </w:r>
            <w:r w:rsidRPr="00665B15">
              <w:rPr>
                <w:rFonts w:ascii="Montserrat" w:hAnsi="Montserrat"/>
                <w:sz w:val="16"/>
                <w:szCs w:val="16"/>
              </w:rPr>
              <w:tab/>
              <w:t xml:space="preserve">Y MÉTODOS DE PRUEBA. </w:t>
            </w:r>
          </w:p>
        </w:tc>
        <w:tc>
          <w:tcPr>
            <w:tcW w:w="3343" w:type="dxa"/>
            <w:tcBorders>
              <w:top w:val="nil"/>
              <w:left w:val="single" w:sz="6" w:space="0" w:color="000000"/>
              <w:bottom w:val="single" w:sz="6" w:space="0" w:color="000000"/>
              <w:right w:val="single" w:sz="12" w:space="0" w:color="000000"/>
            </w:tcBorders>
          </w:tcPr>
          <w:p w14:paraId="47516AB2"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NOM-155-SCFI-2012 </w:t>
            </w:r>
          </w:p>
        </w:tc>
      </w:tr>
      <w:tr w:rsidR="00665B15" w:rsidRPr="00665B15" w14:paraId="72CA8678" w14:textId="77777777" w:rsidTr="004178A5">
        <w:trPr>
          <w:trHeight w:val="275"/>
        </w:trPr>
        <w:tc>
          <w:tcPr>
            <w:tcW w:w="6417" w:type="dxa"/>
            <w:tcBorders>
              <w:top w:val="single" w:sz="6" w:space="0" w:color="000000"/>
              <w:left w:val="single" w:sz="12" w:space="0" w:color="000000"/>
              <w:bottom w:val="nil"/>
              <w:right w:val="single" w:sz="6" w:space="0" w:color="000000"/>
            </w:tcBorders>
          </w:tcPr>
          <w:p w14:paraId="08CA14CE"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lastRenderedPageBreak/>
              <w:t xml:space="preserve">PRODUCTOS Y SERVICIOS. LECHE, FÓRMULA LÁCTEA, </w:t>
            </w:r>
          </w:p>
        </w:tc>
        <w:tc>
          <w:tcPr>
            <w:tcW w:w="3343" w:type="dxa"/>
            <w:tcBorders>
              <w:top w:val="single" w:sz="6" w:space="0" w:color="000000"/>
              <w:left w:val="single" w:sz="6" w:space="0" w:color="000000"/>
              <w:bottom w:val="nil"/>
              <w:right w:val="single" w:sz="12" w:space="0" w:color="000000"/>
            </w:tcBorders>
            <w:vAlign w:val="bottom"/>
          </w:tcPr>
          <w:p w14:paraId="4B8CC767"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 </w:t>
            </w:r>
          </w:p>
        </w:tc>
      </w:tr>
      <w:tr w:rsidR="00665B15" w:rsidRPr="00665B15" w14:paraId="4387CB52" w14:textId="77777777" w:rsidTr="004178A5">
        <w:trPr>
          <w:trHeight w:val="812"/>
        </w:trPr>
        <w:tc>
          <w:tcPr>
            <w:tcW w:w="6417" w:type="dxa"/>
            <w:tcBorders>
              <w:top w:val="nil"/>
              <w:left w:val="single" w:sz="12" w:space="0" w:color="000000"/>
              <w:bottom w:val="single" w:sz="6" w:space="0" w:color="000000"/>
              <w:right w:val="single" w:sz="6" w:space="0" w:color="000000"/>
            </w:tcBorders>
          </w:tcPr>
          <w:p w14:paraId="5E959171"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PRODUCTO LÁCTEO COMBINADO Y DERIVADOS LÁCTEOS. DISPOSICIONES Y ESPECIFICACIONES SANITARIAS. MÉTODOS DE PRUEBA. </w:t>
            </w:r>
          </w:p>
        </w:tc>
        <w:tc>
          <w:tcPr>
            <w:tcW w:w="3343" w:type="dxa"/>
            <w:tcBorders>
              <w:top w:val="nil"/>
              <w:left w:val="single" w:sz="6" w:space="0" w:color="000000"/>
              <w:bottom w:val="single" w:sz="6" w:space="0" w:color="000000"/>
              <w:right w:val="single" w:sz="12" w:space="0" w:color="000000"/>
            </w:tcBorders>
          </w:tcPr>
          <w:p w14:paraId="2AF992F7"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NOM-243-SSA1-2010 </w:t>
            </w:r>
          </w:p>
        </w:tc>
      </w:tr>
      <w:tr w:rsidR="00665B15" w:rsidRPr="00665B15" w14:paraId="2EB2B503" w14:textId="77777777" w:rsidTr="004178A5">
        <w:trPr>
          <w:trHeight w:val="274"/>
        </w:trPr>
        <w:tc>
          <w:tcPr>
            <w:tcW w:w="6417" w:type="dxa"/>
            <w:tcBorders>
              <w:top w:val="single" w:sz="6" w:space="0" w:color="000000"/>
              <w:left w:val="single" w:sz="12" w:space="0" w:color="000000"/>
              <w:bottom w:val="nil"/>
              <w:right w:val="single" w:sz="6" w:space="0" w:color="000000"/>
            </w:tcBorders>
          </w:tcPr>
          <w:p w14:paraId="4B8FEE77"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BIENES Y SERVICIOS. ALIMENTOS ENVASADOS EN </w:t>
            </w:r>
          </w:p>
        </w:tc>
        <w:tc>
          <w:tcPr>
            <w:tcW w:w="3343" w:type="dxa"/>
            <w:tcBorders>
              <w:top w:val="single" w:sz="6" w:space="0" w:color="000000"/>
              <w:left w:val="single" w:sz="6" w:space="0" w:color="000000"/>
              <w:bottom w:val="nil"/>
              <w:right w:val="single" w:sz="12" w:space="0" w:color="000000"/>
            </w:tcBorders>
            <w:vAlign w:val="bottom"/>
          </w:tcPr>
          <w:p w14:paraId="6BBC37B9"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 </w:t>
            </w:r>
          </w:p>
        </w:tc>
      </w:tr>
      <w:tr w:rsidR="00665B15" w:rsidRPr="00665B15" w14:paraId="03D0B52B" w14:textId="77777777" w:rsidTr="004178A5">
        <w:trPr>
          <w:trHeight w:val="816"/>
        </w:trPr>
        <w:tc>
          <w:tcPr>
            <w:tcW w:w="6417" w:type="dxa"/>
            <w:tcBorders>
              <w:top w:val="nil"/>
              <w:left w:val="single" w:sz="12" w:space="0" w:color="000000"/>
              <w:bottom w:val="single" w:sz="6" w:space="0" w:color="000000"/>
              <w:right w:val="single" w:sz="6" w:space="0" w:color="000000"/>
            </w:tcBorders>
          </w:tcPr>
          <w:p w14:paraId="18D6F0DC"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RECIPIENTES DE CIERRE HERMÉTICO Y SOMETIDOS A TRATAMIENTO TÉRMICO. DISPOSICIONES Y ESPECIFICACIONES SANITARIAS. </w:t>
            </w:r>
          </w:p>
        </w:tc>
        <w:tc>
          <w:tcPr>
            <w:tcW w:w="3343" w:type="dxa"/>
            <w:tcBorders>
              <w:top w:val="nil"/>
              <w:left w:val="single" w:sz="6" w:space="0" w:color="000000"/>
              <w:bottom w:val="single" w:sz="6" w:space="0" w:color="000000"/>
              <w:right w:val="single" w:sz="12" w:space="0" w:color="000000"/>
            </w:tcBorders>
          </w:tcPr>
          <w:p w14:paraId="08E2E751"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NOM-130-SSA1-1995 </w:t>
            </w:r>
          </w:p>
        </w:tc>
      </w:tr>
      <w:tr w:rsidR="00665B15" w:rsidRPr="00665B15" w14:paraId="75753AB7" w14:textId="77777777" w:rsidTr="004178A5">
        <w:trPr>
          <w:trHeight w:val="274"/>
        </w:trPr>
        <w:tc>
          <w:tcPr>
            <w:tcW w:w="6417" w:type="dxa"/>
            <w:tcBorders>
              <w:top w:val="single" w:sz="6" w:space="0" w:color="000000"/>
              <w:left w:val="single" w:sz="12" w:space="0" w:color="000000"/>
              <w:bottom w:val="nil"/>
              <w:right w:val="single" w:sz="6" w:space="0" w:color="000000"/>
            </w:tcBorders>
          </w:tcPr>
          <w:p w14:paraId="78C2E292"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ESPECIFICACIONES GENERALES DE ETIQUETADO PARA </w:t>
            </w:r>
          </w:p>
        </w:tc>
        <w:tc>
          <w:tcPr>
            <w:tcW w:w="3343" w:type="dxa"/>
            <w:tcBorders>
              <w:top w:val="single" w:sz="6" w:space="0" w:color="000000"/>
              <w:left w:val="single" w:sz="6" w:space="0" w:color="000000"/>
              <w:bottom w:val="nil"/>
              <w:right w:val="single" w:sz="12" w:space="0" w:color="000000"/>
            </w:tcBorders>
            <w:vAlign w:val="bottom"/>
          </w:tcPr>
          <w:p w14:paraId="677B04D5" w14:textId="77777777" w:rsidR="00665B15" w:rsidRPr="00665B15" w:rsidRDefault="00665B15" w:rsidP="004178A5">
            <w:pPr>
              <w:spacing w:after="0"/>
              <w:rPr>
                <w:rFonts w:ascii="Montserrat" w:hAnsi="Montserrat"/>
                <w:sz w:val="16"/>
                <w:szCs w:val="16"/>
              </w:rPr>
            </w:pPr>
            <w:r w:rsidRPr="00665B15">
              <w:rPr>
                <w:rFonts w:ascii="Montserrat" w:hAnsi="Montserrat"/>
                <w:sz w:val="16"/>
                <w:szCs w:val="16"/>
              </w:rPr>
              <w:t xml:space="preserve"> </w:t>
            </w:r>
          </w:p>
        </w:tc>
      </w:tr>
      <w:tr w:rsidR="00665B15" w:rsidRPr="00665B15" w14:paraId="7B8CF6C4" w14:textId="77777777" w:rsidTr="004178A5">
        <w:trPr>
          <w:trHeight w:val="814"/>
        </w:trPr>
        <w:tc>
          <w:tcPr>
            <w:tcW w:w="6417" w:type="dxa"/>
            <w:tcBorders>
              <w:top w:val="nil"/>
              <w:left w:val="single" w:sz="12" w:space="0" w:color="000000"/>
              <w:bottom w:val="single" w:sz="6" w:space="0" w:color="000000"/>
              <w:right w:val="single" w:sz="6" w:space="0" w:color="000000"/>
            </w:tcBorders>
          </w:tcPr>
          <w:p w14:paraId="2D5A686E" w14:textId="77777777" w:rsidR="00665B15" w:rsidRPr="00665B15" w:rsidRDefault="00665B15" w:rsidP="004178A5">
            <w:pPr>
              <w:spacing w:after="0" w:line="240" w:lineRule="auto"/>
              <w:ind w:left="74"/>
              <w:rPr>
                <w:rFonts w:ascii="Montserrat" w:hAnsi="Montserrat"/>
                <w:sz w:val="16"/>
                <w:szCs w:val="16"/>
              </w:rPr>
            </w:pPr>
            <w:r w:rsidRPr="00665B15">
              <w:rPr>
                <w:rFonts w:ascii="Montserrat" w:hAnsi="Montserrat"/>
                <w:sz w:val="16"/>
                <w:szCs w:val="16"/>
              </w:rPr>
              <w:t xml:space="preserve">ALIMENTOS Y BEBIDAS NO ALCOHÓLICAS </w:t>
            </w:r>
          </w:p>
          <w:p w14:paraId="006517CF" w14:textId="77777777" w:rsidR="00665B15" w:rsidRPr="00665B15" w:rsidRDefault="00665B15" w:rsidP="004178A5">
            <w:pPr>
              <w:spacing w:after="0" w:line="240" w:lineRule="auto"/>
              <w:ind w:left="74"/>
              <w:rPr>
                <w:rFonts w:ascii="Montserrat" w:hAnsi="Montserrat"/>
                <w:sz w:val="16"/>
                <w:szCs w:val="16"/>
              </w:rPr>
            </w:pPr>
            <w:r w:rsidRPr="00665B15">
              <w:rPr>
                <w:rFonts w:ascii="Montserrat" w:hAnsi="Montserrat"/>
                <w:sz w:val="16"/>
                <w:szCs w:val="16"/>
              </w:rPr>
              <w:t xml:space="preserve">PREENVASADOS-INFORMACIÓN COMERCIAL Y </w:t>
            </w:r>
          </w:p>
          <w:p w14:paraId="414F1D7E"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SANITARIA. </w:t>
            </w:r>
          </w:p>
        </w:tc>
        <w:tc>
          <w:tcPr>
            <w:tcW w:w="3343" w:type="dxa"/>
            <w:tcBorders>
              <w:top w:val="nil"/>
              <w:left w:val="single" w:sz="6" w:space="0" w:color="000000"/>
              <w:bottom w:val="single" w:sz="6" w:space="0" w:color="000000"/>
              <w:right w:val="single" w:sz="12" w:space="0" w:color="000000"/>
            </w:tcBorders>
          </w:tcPr>
          <w:p w14:paraId="132B3495"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665B15" w:rsidRPr="00665B15" w14:paraId="610328C3" w14:textId="77777777" w:rsidTr="004178A5">
        <w:trPr>
          <w:trHeight w:val="895"/>
        </w:trPr>
        <w:tc>
          <w:tcPr>
            <w:tcW w:w="6417" w:type="dxa"/>
            <w:tcBorders>
              <w:top w:val="single" w:sz="6" w:space="0" w:color="000000"/>
              <w:left w:val="single" w:sz="12" w:space="0" w:color="000000"/>
              <w:bottom w:val="single" w:sz="6" w:space="0" w:color="000000"/>
              <w:right w:val="single" w:sz="6" w:space="0" w:color="000000"/>
            </w:tcBorders>
          </w:tcPr>
          <w:p w14:paraId="69E3B7B5" w14:textId="77777777" w:rsidR="00665B15" w:rsidRPr="00665B15" w:rsidRDefault="00665B15" w:rsidP="004178A5">
            <w:pPr>
              <w:spacing w:after="0" w:line="240" w:lineRule="auto"/>
              <w:ind w:left="74"/>
              <w:rPr>
                <w:rFonts w:ascii="Montserrat" w:hAnsi="Montserrat"/>
                <w:sz w:val="16"/>
                <w:szCs w:val="16"/>
              </w:rPr>
            </w:pPr>
            <w:r w:rsidRPr="00665B15">
              <w:rPr>
                <w:rFonts w:ascii="Montserrat" w:hAnsi="Montserrat"/>
                <w:sz w:val="16"/>
                <w:szCs w:val="16"/>
              </w:rPr>
              <w:t>PRÁCTICAS DE HIGIENE PARA EL PROCESO</w:t>
            </w:r>
          </w:p>
          <w:p w14:paraId="600B9A5B" w14:textId="77777777" w:rsidR="00665B15" w:rsidRPr="00665B15" w:rsidRDefault="00665B15" w:rsidP="004178A5">
            <w:pPr>
              <w:spacing w:after="0" w:line="240" w:lineRule="auto"/>
              <w:ind w:left="74"/>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DE ALIMENTOS, BEBIDAS O </w:t>
            </w:r>
          </w:p>
          <w:p w14:paraId="382D7BB6"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SUPLEMENTOS ALIMENTICIOS </w:t>
            </w:r>
          </w:p>
        </w:tc>
        <w:tc>
          <w:tcPr>
            <w:tcW w:w="3343" w:type="dxa"/>
            <w:tcBorders>
              <w:top w:val="single" w:sz="6" w:space="0" w:color="000000"/>
              <w:left w:val="single" w:sz="6" w:space="0" w:color="000000"/>
              <w:bottom w:val="single" w:sz="6" w:space="0" w:color="000000"/>
              <w:right w:val="single" w:sz="12" w:space="0" w:color="000000"/>
            </w:tcBorders>
          </w:tcPr>
          <w:p w14:paraId="43EFC91D" w14:textId="77777777" w:rsidR="00665B15" w:rsidRPr="00665B15" w:rsidRDefault="00665B15"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665B15" w:rsidRPr="00665B15" w14:paraId="123A3E93" w14:textId="77777777" w:rsidTr="004178A5">
        <w:trPr>
          <w:trHeight w:val="917"/>
        </w:trPr>
        <w:tc>
          <w:tcPr>
            <w:tcW w:w="9759" w:type="dxa"/>
            <w:gridSpan w:val="2"/>
            <w:tcBorders>
              <w:top w:val="single" w:sz="6" w:space="0" w:color="000000"/>
              <w:left w:val="single" w:sz="12" w:space="0" w:color="000000"/>
              <w:bottom w:val="single" w:sz="6" w:space="0" w:color="000000"/>
              <w:right w:val="single" w:sz="12" w:space="0" w:color="000000"/>
            </w:tcBorders>
          </w:tcPr>
          <w:p w14:paraId="513FA8C4"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665B15" w:rsidRPr="00665B15" w14:paraId="2EB8171F" w14:textId="77777777" w:rsidTr="004178A5">
        <w:trPr>
          <w:trHeight w:val="552"/>
        </w:trPr>
        <w:tc>
          <w:tcPr>
            <w:tcW w:w="9759" w:type="dxa"/>
            <w:gridSpan w:val="2"/>
            <w:tcBorders>
              <w:top w:val="single" w:sz="6" w:space="0" w:color="000000"/>
              <w:left w:val="single" w:sz="12" w:space="0" w:color="000000"/>
              <w:bottom w:val="single" w:sz="6" w:space="0" w:color="000000"/>
              <w:right w:val="single" w:sz="12" w:space="0" w:color="000000"/>
            </w:tcBorders>
          </w:tcPr>
          <w:p w14:paraId="5F7F38EF"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665B15" w:rsidRPr="00665B15" w14:paraId="3059A047" w14:textId="77777777" w:rsidTr="004178A5">
        <w:trPr>
          <w:trHeight w:val="817"/>
        </w:trPr>
        <w:tc>
          <w:tcPr>
            <w:tcW w:w="9759" w:type="dxa"/>
            <w:gridSpan w:val="2"/>
            <w:tcBorders>
              <w:top w:val="single" w:sz="6" w:space="0" w:color="000000"/>
              <w:left w:val="single" w:sz="12" w:space="0" w:color="000000"/>
              <w:bottom w:val="single" w:sz="6" w:space="0" w:color="000000"/>
              <w:right w:val="single" w:sz="12" w:space="0" w:color="000000"/>
            </w:tcBorders>
          </w:tcPr>
          <w:p w14:paraId="675BC21F" w14:textId="77777777" w:rsidR="00665B15" w:rsidRPr="00665B15" w:rsidRDefault="00665B15" w:rsidP="004178A5">
            <w:pPr>
              <w:spacing w:after="0" w:line="250" w:lineRule="auto"/>
              <w:ind w:left="74"/>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p w14:paraId="46331280"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 </w:t>
            </w:r>
          </w:p>
        </w:tc>
      </w:tr>
      <w:tr w:rsidR="00665B15" w:rsidRPr="00665B15" w14:paraId="6E449DD8" w14:textId="77777777" w:rsidTr="004178A5">
        <w:trPr>
          <w:trHeight w:val="732"/>
        </w:trPr>
        <w:tc>
          <w:tcPr>
            <w:tcW w:w="9759" w:type="dxa"/>
            <w:gridSpan w:val="2"/>
            <w:tcBorders>
              <w:top w:val="single" w:sz="6" w:space="0" w:color="000000"/>
              <w:left w:val="single" w:sz="12" w:space="0" w:color="000000"/>
              <w:bottom w:val="single" w:sz="12" w:space="0" w:color="000000"/>
              <w:right w:val="single" w:sz="12" w:space="0" w:color="000000"/>
            </w:tcBorders>
          </w:tcPr>
          <w:p w14:paraId="79668D38" w14:textId="77777777" w:rsidR="00665B15" w:rsidRPr="00665B15" w:rsidRDefault="00665B15" w:rsidP="004178A5">
            <w:pPr>
              <w:spacing w:after="0"/>
              <w:ind w:left="74"/>
              <w:rPr>
                <w:rFonts w:ascii="Montserrat" w:hAnsi="Montserrat"/>
                <w:sz w:val="16"/>
                <w:szCs w:val="16"/>
              </w:rPr>
            </w:pPr>
            <w:r w:rsidRPr="00665B15">
              <w:rPr>
                <w:rFonts w:ascii="Montserrat" w:hAnsi="Montserrat"/>
                <w:sz w:val="16"/>
                <w:szCs w:val="16"/>
              </w:rPr>
              <w:t xml:space="preserve">CAC/RCP 56-2004, CÓDIGO DE PRÁCTICAS PARA LA PREVENCIÓN Y REDUCCIÓN DE LA PRESENCIA DE PLOMO EN LOS ALIMENTOS. </w:t>
            </w:r>
          </w:p>
        </w:tc>
      </w:tr>
      <w:bookmarkEnd w:id="2"/>
    </w:tbl>
    <w:p w14:paraId="406B1289" w14:textId="001D6118" w:rsidR="0054093F" w:rsidRDefault="0054093F" w:rsidP="0024595E">
      <w:pPr>
        <w:spacing w:after="0" w:line="234" w:lineRule="auto"/>
        <w:ind w:right="2766"/>
        <w:rPr>
          <w:rFonts w:ascii="Montserrat" w:hAnsi="Montserrat"/>
          <w:b/>
          <w:sz w:val="16"/>
          <w:szCs w:val="16"/>
        </w:rPr>
      </w:pPr>
    </w:p>
    <w:p w14:paraId="022296D6" w14:textId="77777777" w:rsidR="0054093F" w:rsidRDefault="0054093F">
      <w:pPr>
        <w:spacing w:after="0" w:line="240" w:lineRule="auto"/>
        <w:rPr>
          <w:rFonts w:ascii="Montserrat" w:hAnsi="Montserrat"/>
          <w:b/>
          <w:sz w:val="16"/>
          <w:szCs w:val="16"/>
        </w:rPr>
      </w:pPr>
      <w:r>
        <w:rPr>
          <w:rFonts w:ascii="Montserrat" w:hAnsi="Montserrat"/>
          <w:b/>
          <w:sz w:val="16"/>
          <w:szCs w:val="16"/>
        </w:rPr>
        <w:br w:type="page"/>
      </w:r>
    </w:p>
    <w:p w14:paraId="1108A1B5" w14:textId="77777777" w:rsidR="0054093F" w:rsidRPr="00665B15" w:rsidRDefault="0054093F" w:rsidP="0054093F">
      <w:pPr>
        <w:spacing w:after="196"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MINI GALLETA INTEGRAL CON AVENA Y CANELA TIPO LETRAS  </w:t>
      </w:r>
    </w:p>
    <w:p w14:paraId="1330516E" w14:textId="77777777"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 (PRESENTACIÓN 30 GRAMOS) </w:t>
      </w:r>
    </w:p>
    <w:p w14:paraId="3FB0B709"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96AB872" w14:textId="02A814AC" w:rsidR="0054093F" w:rsidRPr="00665B15" w:rsidRDefault="0054093F" w:rsidP="0054093F">
      <w:pPr>
        <w:ind w:right="32"/>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Producto elaborado a base de harina de trigo integral, en forma cuadrada con letra troquelada en la parte superior, deberá tener una textura suave pero firme y no deberá tener azúcar espolvoreada en la superficie. Con un ligero sabor a canela. Empacada en bolsa de polipropileno. </w:t>
      </w:r>
    </w:p>
    <w:p w14:paraId="0E32E800" w14:textId="77777777" w:rsidR="0054093F" w:rsidRPr="00665B15" w:rsidRDefault="0054093F" w:rsidP="0054093F">
      <w:pPr>
        <w:spacing w:after="90" w:line="240" w:lineRule="auto"/>
        <w:ind w:left="22"/>
        <w:rPr>
          <w:rFonts w:ascii="Montserrat" w:hAnsi="Montserrat"/>
          <w:sz w:val="16"/>
          <w:szCs w:val="16"/>
        </w:rPr>
      </w:pPr>
      <w:r w:rsidRPr="00665B15">
        <w:rPr>
          <w:rFonts w:ascii="Montserrat" w:hAnsi="Montserrat"/>
          <w:sz w:val="16"/>
          <w:szCs w:val="16"/>
        </w:rPr>
        <w:t xml:space="preserve"> </w:t>
      </w:r>
    </w:p>
    <w:p w14:paraId="51FB01C5" w14:textId="77777777" w:rsidR="0054093F" w:rsidRPr="00665B15" w:rsidRDefault="0054093F" w:rsidP="00BC7FD4">
      <w:pPr>
        <w:numPr>
          <w:ilvl w:val="0"/>
          <w:numId w:val="58"/>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257FBE21"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9922" w:type="dxa"/>
        <w:tblInd w:w="136" w:type="dxa"/>
        <w:tblCellMar>
          <w:left w:w="5" w:type="dxa"/>
          <w:right w:w="36" w:type="dxa"/>
        </w:tblCellMar>
        <w:tblLook w:val="04A0" w:firstRow="1" w:lastRow="0" w:firstColumn="1" w:lastColumn="0" w:noHBand="0" w:noVBand="1"/>
      </w:tblPr>
      <w:tblGrid>
        <w:gridCol w:w="3684"/>
        <w:gridCol w:w="6238"/>
      </w:tblGrid>
      <w:tr w:rsidR="0054093F" w:rsidRPr="00665B15" w14:paraId="1723C605" w14:textId="77777777" w:rsidTr="004178A5">
        <w:trPr>
          <w:trHeight w:val="401"/>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0ADD07B" w14:textId="77777777" w:rsidR="0054093F" w:rsidRPr="00665B15" w:rsidRDefault="0054093F" w:rsidP="004178A5">
            <w:pPr>
              <w:spacing w:after="0"/>
              <w:ind w:left="107"/>
              <w:rPr>
                <w:rFonts w:ascii="Montserrat" w:hAnsi="Montserrat"/>
                <w:sz w:val="16"/>
                <w:szCs w:val="16"/>
              </w:rPr>
            </w:pPr>
            <w:r w:rsidRPr="00665B15">
              <w:rPr>
                <w:rFonts w:ascii="Montserrat" w:hAnsi="Montserrat"/>
                <w:b/>
                <w:sz w:val="16"/>
                <w:szCs w:val="16"/>
              </w:rPr>
              <w:t xml:space="preserve">                                 CARACTERÍSTICAS FÍSICO QUÍMICAS </w:t>
            </w:r>
          </w:p>
        </w:tc>
      </w:tr>
      <w:tr w:rsidR="0054093F" w:rsidRPr="00665B15" w14:paraId="5AD9C422" w14:textId="77777777" w:rsidTr="004178A5">
        <w:trPr>
          <w:trHeight w:val="306"/>
        </w:trPr>
        <w:tc>
          <w:tcPr>
            <w:tcW w:w="3684" w:type="dxa"/>
            <w:tcBorders>
              <w:top w:val="single" w:sz="4" w:space="0" w:color="000000"/>
              <w:left w:val="single" w:sz="4" w:space="0" w:color="000000"/>
              <w:bottom w:val="single" w:sz="4" w:space="0" w:color="000000"/>
              <w:right w:val="single" w:sz="4" w:space="0" w:color="000000"/>
            </w:tcBorders>
          </w:tcPr>
          <w:p w14:paraId="52705E4B" w14:textId="77777777" w:rsidR="0054093F" w:rsidRPr="00665B15" w:rsidRDefault="0054093F" w:rsidP="004178A5">
            <w:pPr>
              <w:spacing w:after="0"/>
              <w:ind w:left="916"/>
              <w:rPr>
                <w:rFonts w:ascii="Montserrat" w:hAnsi="Montserrat"/>
                <w:sz w:val="16"/>
                <w:szCs w:val="16"/>
              </w:rPr>
            </w:pPr>
            <w:r w:rsidRPr="00665B15">
              <w:rPr>
                <w:rFonts w:ascii="Montserrat" w:hAnsi="Montserrat"/>
                <w:b/>
                <w:sz w:val="16"/>
                <w:szCs w:val="16"/>
              </w:rPr>
              <w:t xml:space="preserve">CARACTERÍSTICAS </w:t>
            </w:r>
          </w:p>
        </w:tc>
        <w:tc>
          <w:tcPr>
            <w:tcW w:w="6239" w:type="dxa"/>
            <w:tcBorders>
              <w:top w:val="single" w:sz="4" w:space="0" w:color="000000"/>
              <w:left w:val="single" w:sz="4" w:space="0" w:color="000000"/>
              <w:bottom w:val="single" w:sz="4" w:space="0" w:color="000000"/>
              <w:right w:val="single" w:sz="4" w:space="0" w:color="000000"/>
            </w:tcBorders>
          </w:tcPr>
          <w:p w14:paraId="3BDE5117" w14:textId="77777777" w:rsidR="0054093F" w:rsidRPr="00665B15" w:rsidRDefault="0054093F" w:rsidP="004178A5">
            <w:pPr>
              <w:spacing w:after="0"/>
              <w:ind w:left="108"/>
              <w:rPr>
                <w:rFonts w:ascii="Montserrat" w:hAnsi="Montserrat"/>
                <w:sz w:val="16"/>
                <w:szCs w:val="16"/>
              </w:rPr>
            </w:pPr>
            <w:r w:rsidRPr="00665B15">
              <w:rPr>
                <w:rFonts w:ascii="Montserrat" w:hAnsi="Montserrat"/>
                <w:b/>
                <w:sz w:val="16"/>
                <w:szCs w:val="16"/>
              </w:rPr>
              <w:t xml:space="preserve">            ESPECIFICACIÓN </w:t>
            </w:r>
          </w:p>
        </w:tc>
      </w:tr>
      <w:tr w:rsidR="0054093F" w:rsidRPr="00665B15" w14:paraId="12D8A742"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6F4631F4"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Contenido neto </w:t>
            </w:r>
          </w:p>
        </w:tc>
        <w:tc>
          <w:tcPr>
            <w:tcW w:w="6239" w:type="dxa"/>
            <w:tcBorders>
              <w:top w:val="single" w:sz="4" w:space="0" w:color="000000"/>
              <w:left w:val="single" w:sz="4" w:space="0" w:color="000000"/>
              <w:bottom w:val="single" w:sz="4" w:space="0" w:color="000000"/>
              <w:right w:val="single" w:sz="4" w:space="0" w:color="000000"/>
            </w:tcBorders>
          </w:tcPr>
          <w:p w14:paraId="72F7432A"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30 g por bolsa individual. </w:t>
            </w:r>
          </w:p>
        </w:tc>
      </w:tr>
      <w:tr w:rsidR="0054093F" w:rsidRPr="00665B15" w14:paraId="23F10EC6" w14:textId="77777777" w:rsidTr="004178A5">
        <w:trPr>
          <w:trHeight w:val="547"/>
        </w:trPr>
        <w:tc>
          <w:tcPr>
            <w:tcW w:w="3684" w:type="dxa"/>
            <w:tcBorders>
              <w:top w:val="single" w:sz="4" w:space="0" w:color="000000"/>
              <w:left w:val="single" w:sz="4" w:space="0" w:color="000000"/>
              <w:bottom w:val="single" w:sz="4" w:space="0" w:color="000000"/>
              <w:right w:val="single" w:sz="4" w:space="0" w:color="000000"/>
            </w:tcBorders>
          </w:tcPr>
          <w:p w14:paraId="1C955257" w14:textId="77777777" w:rsidR="0054093F" w:rsidRPr="00665B15" w:rsidRDefault="0054093F" w:rsidP="004178A5">
            <w:pPr>
              <w:spacing w:after="0"/>
              <w:ind w:left="94" w:right="7"/>
              <w:jc w:val="right"/>
              <w:rPr>
                <w:rFonts w:ascii="Montserrat" w:hAnsi="Montserrat"/>
                <w:sz w:val="16"/>
                <w:szCs w:val="16"/>
              </w:rPr>
            </w:pPr>
            <w:r w:rsidRPr="00665B15">
              <w:rPr>
                <w:rFonts w:ascii="Montserrat" w:hAnsi="Montserrat"/>
                <w:sz w:val="16"/>
                <w:szCs w:val="16"/>
              </w:rPr>
              <w:t xml:space="preserve">Contenido Energético (en 100g): </w:t>
            </w:r>
          </w:p>
        </w:tc>
        <w:tc>
          <w:tcPr>
            <w:tcW w:w="6239" w:type="dxa"/>
            <w:tcBorders>
              <w:top w:val="single" w:sz="4" w:space="0" w:color="000000"/>
              <w:left w:val="single" w:sz="4" w:space="0" w:color="000000"/>
              <w:bottom w:val="single" w:sz="4" w:space="0" w:color="000000"/>
              <w:right w:val="single" w:sz="4" w:space="0" w:color="000000"/>
            </w:tcBorders>
          </w:tcPr>
          <w:p w14:paraId="27849266" w14:textId="00B1EC8E" w:rsidR="0054093F" w:rsidRPr="00665B15" w:rsidRDefault="00B96FE0" w:rsidP="004178A5">
            <w:pPr>
              <w:spacing w:after="0"/>
              <w:rPr>
                <w:rFonts w:ascii="Montserrat" w:hAnsi="Montserrat"/>
                <w:sz w:val="16"/>
                <w:szCs w:val="16"/>
              </w:rPr>
            </w:pPr>
            <w:r>
              <w:rPr>
                <w:rFonts w:ascii="Montserrat" w:hAnsi="Montserrat"/>
                <w:sz w:val="16"/>
                <w:szCs w:val="16"/>
              </w:rPr>
              <w:t>Máximo 400 Kcal</w:t>
            </w:r>
            <w:r w:rsidR="0054093F" w:rsidRPr="00665B15">
              <w:rPr>
                <w:rFonts w:ascii="Montserrat" w:hAnsi="Montserrat"/>
                <w:sz w:val="16"/>
                <w:szCs w:val="16"/>
              </w:rPr>
              <w:t xml:space="preserve">/100 g </w:t>
            </w:r>
          </w:p>
        </w:tc>
      </w:tr>
      <w:tr w:rsidR="0054093F" w:rsidRPr="00665B15" w14:paraId="03DF12A4" w14:textId="77777777" w:rsidTr="004178A5">
        <w:trPr>
          <w:trHeight w:val="290"/>
        </w:trPr>
        <w:tc>
          <w:tcPr>
            <w:tcW w:w="3684" w:type="dxa"/>
            <w:tcBorders>
              <w:top w:val="single" w:sz="4" w:space="0" w:color="000000"/>
              <w:left w:val="single" w:sz="4" w:space="0" w:color="000000"/>
              <w:bottom w:val="single" w:sz="4" w:space="0" w:color="000000"/>
              <w:right w:val="single" w:sz="4" w:space="0" w:color="000000"/>
            </w:tcBorders>
          </w:tcPr>
          <w:p w14:paraId="71D092D9"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Humedad: </w:t>
            </w:r>
          </w:p>
        </w:tc>
        <w:tc>
          <w:tcPr>
            <w:tcW w:w="6239" w:type="dxa"/>
            <w:tcBorders>
              <w:top w:val="single" w:sz="4" w:space="0" w:color="000000"/>
              <w:left w:val="single" w:sz="4" w:space="0" w:color="000000"/>
              <w:bottom w:val="single" w:sz="4" w:space="0" w:color="000000"/>
              <w:right w:val="single" w:sz="4" w:space="0" w:color="000000"/>
            </w:tcBorders>
          </w:tcPr>
          <w:p w14:paraId="699E95A0"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8.0 % </w:t>
            </w:r>
          </w:p>
        </w:tc>
      </w:tr>
      <w:tr w:rsidR="0054093F" w:rsidRPr="00665B15" w14:paraId="2E8A0CB9"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1FDAC631"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Proteína </w:t>
            </w:r>
          </w:p>
        </w:tc>
        <w:tc>
          <w:tcPr>
            <w:tcW w:w="6239" w:type="dxa"/>
            <w:tcBorders>
              <w:top w:val="single" w:sz="4" w:space="0" w:color="000000"/>
              <w:left w:val="single" w:sz="4" w:space="0" w:color="000000"/>
              <w:bottom w:val="single" w:sz="4" w:space="0" w:color="000000"/>
              <w:right w:val="single" w:sz="4" w:space="0" w:color="000000"/>
            </w:tcBorders>
          </w:tcPr>
          <w:p w14:paraId="26F20A83"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8.0 % </w:t>
            </w:r>
          </w:p>
        </w:tc>
      </w:tr>
      <w:tr w:rsidR="0054093F" w:rsidRPr="00665B15" w14:paraId="300DE189"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0116D37A" w14:textId="77777777" w:rsidR="0054093F" w:rsidRPr="00665B15" w:rsidRDefault="0054093F" w:rsidP="004178A5">
            <w:pPr>
              <w:spacing w:after="0"/>
              <w:ind w:right="14"/>
              <w:jc w:val="right"/>
              <w:rPr>
                <w:rFonts w:ascii="Montserrat" w:hAnsi="Montserrat"/>
                <w:sz w:val="16"/>
                <w:szCs w:val="16"/>
              </w:rPr>
            </w:pPr>
            <w:r w:rsidRPr="00665B15">
              <w:rPr>
                <w:rFonts w:ascii="Montserrat" w:hAnsi="Montserrat"/>
                <w:sz w:val="16"/>
                <w:szCs w:val="16"/>
              </w:rPr>
              <w:t xml:space="preserve">Grasa total: </w:t>
            </w:r>
          </w:p>
        </w:tc>
        <w:tc>
          <w:tcPr>
            <w:tcW w:w="6239" w:type="dxa"/>
            <w:tcBorders>
              <w:top w:val="single" w:sz="4" w:space="0" w:color="000000"/>
              <w:left w:val="single" w:sz="4" w:space="0" w:color="000000"/>
              <w:bottom w:val="single" w:sz="4" w:space="0" w:color="000000"/>
              <w:right w:val="single" w:sz="4" w:space="0" w:color="000000"/>
            </w:tcBorders>
          </w:tcPr>
          <w:p w14:paraId="63BBA09F"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35 % de las calorías totales del producto. </w:t>
            </w:r>
          </w:p>
        </w:tc>
      </w:tr>
      <w:tr w:rsidR="0054093F" w:rsidRPr="00665B15" w14:paraId="12612ED2" w14:textId="77777777" w:rsidTr="004178A5">
        <w:trPr>
          <w:trHeight w:val="290"/>
        </w:trPr>
        <w:tc>
          <w:tcPr>
            <w:tcW w:w="3684" w:type="dxa"/>
            <w:tcBorders>
              <w:top w:val="single" w:sz="4" w:space="0" w:color="000000"/>
              <w:left w:val="single" w:sz="4" w:space="0" w:color="000000"/>
              <w:bottom w:val="single" w:sz="4" w:space="0" w:color="000000"/>
              <w:right w:val="single" w:sz="4" w:space="0" w:color="000000"/>
            </w:tcBorders>
          </w:tcPr>
          <w:p w14:paraId="1F9207AF" w14:textId="77777777" w:rsidR="0054093F" w:rsidRPr="00665B15" w:rsidRDefault="0054093F" w:rsidP="004178A5">
            <w:pPr>
              <w:spacing w:after="0"/>
              <w:ind w:right="17"/>
              <w:jc w:val="right"/>
              <w:rPr>
                <w:rFonts w:ascii="Montserrat" w:hAnsi="Montserrat"/>
                <w:sz w:val="16"/>
                <w:szCs w:val="16"/>
              </w:rPr>
            </w:pPr>
            <w:r w:rsidRPr="00665B15">
              <w:rPr>
                <w:rFonts w:ascii="Montserrat" w:hAnsi="Montserrat"/>
                <w:sz w:val="16"/>
                <w:szCs w:val="16"/>
              </w:rPr>
              <w:t xml:space="preserve">Grasas saturadas: </w:t>
            </w:r>
          </w:p>
        </w:tc>
        <w:tc>
          <w:tcPr>
            <w:tcW w:w="6239" w:type="dxa"/>
            <w:tcBorders>
              <w:top w:val="single" w:sz="4" w:space="0" w:color="000000"/>
              <w:left w:val="single" w:sz="4" w:space="0" w:color="000000"/>
              <w:bottom w:val="single" w:sz="4" w:space="0" w:color="000000"/>
              <w:right w:val="single" w:sz="4" w:space="0" w:color="000000"/>
            </w:tcBorders>
          </w:tcPr>
          <w:p w14:paraId="403D7FEB"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45E8E20E"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354DD69A"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Ácidos Grasos Trans: </w:t>
            </w:r>
          </w:p>
        </w:tc>
        <w:tc>
          <w:tcPr>
            <w:tcW w:w="6239" w:type="dxa"/>
            <w:tcBorders>
              <w:top w:val="single" w:sz="4" w:space="0" w:color="000000"/>
              <w:left w:val="single" w:sz="4" w:space="0" w:color="000000"/>
              <w:bottom w:val="single" w:sz="4" w:space="0" w:color="000000"/>
              <w:right w:val="single" w:sz="4" w:space="0" w:color="000000"/>
            </w:tcBorders>
          </w:tcPr>
          <w:p w14:paraId="062EA126"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 de las calorías totales del producto. </w:t>
            </w:r>
          </w:p>
        </w:tc>
      </w:tr>
      <w:tr w:rsidR="0054093F" w:rsidRPr="00665B15" w14:paraId="7BF4F665"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12351638" w14:textId="77777777" w:rsidR="0054093F" w:rsidRPr="00665B15" w:rsidRDefault="0054093F" w:rsidP="004178A5">
            <w:pPr>
              <w:spacing w:after="0"/>
              <w:jc w:val="right"/>
              <w:rPr>
                <w:rFonts w:ascii="Montserrat" w:hAnsi="Montserrat"/>
                <w:sz w:val="16"/>
                <w:szCs w:val="16"/>
              </w:rPr>
            </w:pPr>
            <w:r w:rsidRPr="00665B15">
              <w:rPr>
                <w:rFonts w:ascii="Montserrat" w:hAnsi="Montserrat"/>
                <w:sz w:val="16"/>
                <w:szCs w:val="16"/>
              </w:rPr>
              <w:t xml:space="preserve">Azúcares añadidos: </w:t>
            </w:r>
          </w:p>
        </w:tc>
        <w:tc>
          <w:tcPr>
            <w:tcW w:w="6239" w:type="dxa"/>
            <w:tcBorders>
              <w:top w:val="single" w:sz="4" w:space="0" w:color="000000"/>
              <w:left w:val="single" w:sz="4" w:space="0" w:color="000000"/>
              <w:bottom w:val="single" w:sz="4" w:space="0" w:color="000000"/>
              <w:right w:val="single" w:sz="4" w:space="0" w:color="000000"/>
            </w:tcBorders>
          </w:tcPr>
          <w:p w14:paraId="19A221BC"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359560E4"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7F9D7D5E"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Fibra dietética total: </w:t>
            </w:r>
          </w:p>
        </w:tc>
        <w:tc>
          <w:tcPr>
            <w:tcW w:w="6239" w:type="dxa"/>
            <w:tcBorders>
              <w:top w:val="single" w:sz="4" w:space="0" w:color="000000"/>
              <w:left w:val="single" w:sz="4" w:space="0" w:color="000000"/>
              <w:bottom w:val="single" w:sz="4" w:space="0" w:color="000000"/>
              <w:right w:val="single" w:sz="4" w:space="0" w:color="000000"/>
            </w:tcBorders>
          </w:tcPr>
          <w:p w14:paraId="57DF88F1"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6% (Mín. 1.8 g en 30g) </w:t>
            </w:r>
          </w:p>
        </w:tc>
      </w:tr>
      <w:tr w:rsidR="0054093F" w:rsidRPr="00665B15" w14:paraId="26007C9C" w14:textId="77777777" w:rsidTr="004178A5">
        <w:trPr>
          <w:trHeight w:val="291"/>
        </w:trPr>
        <w:tc>
          <w:tcPr>
            <w:tcW w:w="3684" w:type="dxa"/>
            <w:tcBorders>
              <w:top w:val="single" w:sz="4" w:space="0" w:color="000000"/>
              <w:left w:val="single" w:sz="4" w:space="0" w:color="000000"/>
              <w:bottom w:val="single" w:sz="4" w:space="0" w:color="000000"/>
              <w:right w:val="single" w:sz="4" w:space="0" w:color="000000"/>
            </w:tcBorders>
          </w:tcPr>
          <w:p w14:paraId="3EB2CE6A"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Cenizas: </w:t>
            </w:r>
          </w:p>
        </w:tc>
        <w:tc>
          <w:tcPr>
            <w:tcW w:w="6239" w:type="dxa"/>
            <w:tcBorders>
              <w:top w:val="single" w:sz="4" w:space="0" w:color="000000"/>
              <w:left w:val="single" w:sz="4" w:space="0" w:color="000000"/>
              <w:bottom w:val="single" w:sz="4" w:space="0" w:color="000000"/>
              <w:right w:val="single" w:sz="4" w:space="0" w:color="000000"/>
            </w:tcBorders>
          </w:tcPr>
          <w:p w14:paraId="6CA58C33"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2% </w:t>
            </w:r>
          </w:p>
        </w:tc>
      </w:tr>
      <w:tr w:rsidR="0054093F" w:rsidRPr="00665B15" w14:paraId="217D9C41" w14:textId="77777777" w:rsidTr="004178A5">
        <w:trPr>
          <w:trHeight w:val="567"/>
        </w:trPr>
        <w:tc>
          <w:tcPr>
            <w:tcW w:w="3684" w:type="dxa"/>
            <w:tcBorders>
              <w:top w:val="single" w:sz="4" w:space="0" w:color="000000"/>
              <w:left w:val="single" w:sz="4" w:space="0" w:color="000000"/>
              <w:bottom w:val="single" w:sz="4" w:space="0" w:color="000000"/>
              <w:right w:val="single" w:sz="4" w:space="0" w:color="000000"/>
            </w:tcBorders>
          </w:tcPr>
          <w:p w14:paraId="7BB93EB7"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Sodio: </w:t>
            </w:r>
          </w:p>
        </w:tc>
        <w:tc>
          <w:tcPr>
            <w:tcW w:w="6239" w:type="dxa"/>
            <w:tcBorders>
              <w:top w:val="single" w:sz="4" w:space="0" w:color="000000"/>
              <w:left w:val="single" w:sz="4" w:space="0" w:color="000000"/>
              <w:bottom w:val="single" w:sz="4" w:space="0" w:color="000000"/>
              <w:right w:val="single" w:sz="4" w:space="0" w:color="000000"/>
            </w:tcBorders>
          </w:tcPr>
          <w:p w14:paraId="0CA7EEB7"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90 mg en 30 g de producto. (Menor a 300 mg en 100g de producto). </w:t>
            </w:r>
          </w:p>
        </w:tc>
      </w:tr>
    </w:tbl>
    <w:p w14:paraId="6AE01ECF"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30AEA0E" w14:textId="77777777" w:rsidR="0054093F" w:rsidRPr="00665B15" w:rsidRDefault="0054093F" w:rsidP="0054093F">
      <w:pPr>
        <w:spacing w:after="174" w:line="240" w:lineRule="auto"/>
        <w:ind w:left="22"/>
        <w:rPr>
          <w:rFonts w:ascii="Montserrat" w:hAnsi="Montserrat"/>
          <w:sz w:val="16"/>
          <w:szCs w:val="16"/>
        </w:rPr>
      </w:pPr>
      <w:r w:rsidRPr="00665B15">
        <w:rPr>
          <w:rFonts w:ascii="Montserrat" w:hAnsi="Montserrat"/>
          <w:b/>
          <w:sz w:val="16"/>
          <w:szCs w:val="16"/>
        </w:rPr>
        <w:t xml:space="preserve"> </w:t>
      </w:r>
    </w:p>
    <w:p w14:paraId="44C1E27E" w14:textId="77777777" w:rsidR="0054093F" w:rsidRPr="00665B15" w:rsidRDefault="0054093F" w:rsidP="00BC7FD4">
      <w:pPr>
        <w:numPr>
          <w:ilvl w:val="0"/>
          <w:numId w:val="58"/>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p>
    <w:p w14:paraId="5D1AD995" w14:textId="77777777" w:rsidR="0054093F" w:rsidRPr="00665B15" w:rsidRDefault="0054093F" w:rsidP="0054093F">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51" w:type="dxa"/>
        <w:tblCellMar>
          <w:left w:w="107" w:type="dxa"/>
          <w:right w:w="99" w:type="dxa"/>
        </w:tblCellMar>
        <w:tblLook w:val="04A0" w:firstRow="1" w:lastRow="0" w:firstColumn="1" w:lastColumn="0" w:noHBand="0" w:noVBand="1"/>
      </w:tblPr>
      <w:tblGrid>
        <w:gridCol w:w="3332"/>
        <w:gridCol w:w="5648"/>
      </w:tblGrid>
      <w:tr w:rsidR="0054093F" w:rsidRPr="00665B15" w14:paraId="39C9AA6A" w14:textId="77777777" w:rsidTr="004178A5">
        <w:trPr>
          <w:trHeight w:val="539"/>
        </w:trPr>
        <w:tc>
          <w:tcPr>
            <w:tcW w:w="333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A1A12D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64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5521A5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r>
      <w:tr w:rsidR="0054093F" w:rsidRPr="00665B15" w14:paraId="22DE3CC4" w14:textId="77777777" w:rsidTr="004178A5">
        <w:trPr>
          <w:trHeight w:val="791"/>
        </w:trPr>
        <w:tc>
          <w:tcPr>
            <w:tcW w:w="3332" w:type="dxa"/>
            <w:tcBorders>
              <w:top w:val="single" w:sz="4" w:space="0" w:color="000000"/>
              <w:left w:val="single" w:sz="4" w:space="0" w:color="000000"/>
              <w:bottom w:val="single" w:sz="4" w:space="0" w:color="000000"/>
              <w:right w:val="single" w:sz="4" w:space="0" w:color="000000"/>
            </w:tcBorders>
          </w:tcPr>
          <w:p w14:paraId="089B756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Aspecto / Apariencia </w:t>
            </w:r>
          </w:p>
        </w:tc>
        <w:tc>
          <w:tcPr>
            <w:tcW w:w="5648" w:type="dxa"/>
            <w:tcBorders>
              <w:top w:val="single" w:sz="4" w:space="0" w:color="000000"/>
              <w:left w:val="single" w:sz="4" w:space="0" w:color="000000"/>
              <w:bottom w:val="single" w:sz="4" w:space="0" w:color="000000"/>
              <w:right w:val="single" w:sz="4" w:space="0" w:color="000000"/>
            </w:tcBorders>
          </w:tcPr>
          <w:p w14:paraId="4EF4DD65" w14:textId="77777777" w:rsidR="0054093F" w:rsidRPr="00665B15" w:rsidRDefault="0054093F" w:rsidP="004178A5">
            <w:pPr>
              <w:spacing w:after="0"/>
              <w:ind w:right="127"/>
              <w:rPr>
                <w:rFonts w:ascii="Montserrat" w:hAnsi="Montserrat"/>
                <w:sz w:val="16"/>
                <w:szCs w:val="16"/>
              </w:rPr>
            </w:pPr>
            <w:r w:rsidRPr="00665B15">
              <w:rPr>
                <w:rFonts w:ascii="Montserrat" w:hAnsi="Montserrat"/>
                <w:sz w:val="16"/>
                <w:szCs w:val="16"/>
              </w:rPr>
              <w:t xml:space="preserve">Tamaño uniforme, en forma de cuadrados con relieve de letras del abecedario, completamente definida, firme y crujiente. </w:t>
            </w:r>
          </w:p>
        </w:tc>
      </w:tr>
      <w:tr w:rsidR="0054093F" w:rsidRPr="00665B15" w14:paraId="580E2F88" w14:textId="77777777" w:rsidTr="004178A5">
        <w:trPr>
          <w:trHeight w:val="543"/>
        </w:trPr>
        <w:tc>
          <w:tcPr>
            <w:tcW w:w="3332" w:type="dxa"/>
            <w:tcBorders>
              <w:top w:val="single" w:sz="4" w:space="0" w:color="000000"/>
              <w:left w:val="single" w:sz="4" w:space="0" w:color="000000"/>
              <w:bottom w:val="single" w:sz="4" w:space="0" w:color="000000"/>
              <w:right w:val="single" w:sz="4" w:space="0" w:color="000000"/>
            </w:tcBorders>
            <w:vAlign w:val="center"/>
          </w:tcPr>
          <w:p w14:paraId="42CDF336"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Color </w:t>
            </w:r>
          </w:p>
        </w:tc>
        <w:tc>
          <w:tcPr>
            <w:tcW w:w="5648" w:type="dxa"/>
            <w:tcBorders>
              <w:top w:val="single" w:sz="4" w:space="0" w:color="000000"/>
              <w:left w:val="single" w:sz="4" w:space="0" w:color="000000"/>
              <w:bottom w:val="single" w:sz="4" w:space="0" w:color="000000"/>
              <w:right w:val="single" w:sz="4" w:space="0" w:color="000000"/>
            </w:tcBorders>
          </w:tcPr>
          <w:p w14:paraId="71F82772"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Característico del tipo de galleta, dorado, sin presentar áreas negras por quemaduras. </w:t>
            </w:r>
          </w:p>
        </w:tc>
      </w:tr>
      <w:tr w:rsidR="0054093F" w:rsidRPr="00665B15" w14:paraId="0EC321C4" w14:textId="77777777" w:rsidTr="004178A5">
        <w:trPr>
          <w:trHeight w:val="816"/>
        </w:trPr>
        <w:tc>
          <w:tcPr>
            <w:tcW w:w="3332" w:type="dxa"/>
            <w:tcBorders>
              <w:top w:val="single" w:sz="4" w:space="0" w:color="000000"/>
              <w:left w:val="single" w:sz="4" w:space="0" w:color="000000"/>
              <w:bottom w:val="single" w:sz="4" w:space="0" w:color="000000"/>
              <w:right w:val="single" w:sz="4" w:space="0" w:color="000000"/>
            </w:tcBorders>
          </w:tcPr>
          <w:p w14:paraId="33425CA2"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13E87FBB"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Sabor </w:t>
            </w:r>
          </w:p>
        </w:tc>
        <w:tc>
          <w:tcPr>
            <w:tcW w:w="5648" w:type="dxa"/>
            <w:tcBorders>
              <w:top w:val="single" w:sz="4" w:space="0" w:color="000000"/>
              <w:left w:val="single" w:sz="4" w:space="0" w:color="000000"/>
              <w:bottom w:val="single" w:sz="4" w:space="0" w:color="000000"/>
              <w:right w:val="single" w:sz="4" w:space="0" w:color="000000"/>
            </w:tcBorders>
          </w:tcPr>
          <w:p w14:paraId="5978EA58" w14:textId="77777777" w:rsidR="0054093F" w:rsidRPr="00665B15" w:rsidRDefault="0054093F" w:rsidP="004178A5">
            <w:pPr>
              <w:spacing w:after="0"/>
              <w:ind w:right="130"/>
              <w:rPr>
                <w:rFonts w:ascii="Montserrat" w:hAnsi="Montserrat"/>
                <w:sz w:val="16"/>
                <w:szCs w:val="16"/>
              </w:rPr>
            </w:pPr>
            <w:r w:rsidRPr="00665B15">
              <w:rPr>
                <w:rFonts w:ascii="Montserrat" w:hAnsi="Montserrat"/>
                <w:sz w:val="16"/>
                <w:szCs w:val="16"/>
              </w:rPr>
              <w:t xml:space="preserve">Característico  de los  cereales empleados, ligeramente dulce, sin exhibir sabores desagradables o extraños, como rancio o viejo. </w:t>
            </w:r>
          </w:p>
        </w:tc>
      </w:tr>
      <w:tr w:rsidR="0054093F" w:rsidRPr="00665B15" w14:paraId="372AFA34" w14:textId="77777777" w:rsidTr="004178A5">
        <w:trPr>
          <w:trHeight w:val="542"/>
        </w:trPr>
        <w:tc>
          <w:tcPr>
            <w:tcW w:w="3332" w:type="dxa"/>
            <w:tcBorders>
              <w:top w:val="single" w:sz="4" w:space="0" w:color="000000"/>
              <w:left w:val="single" w:sz="4" w:space="0" w:color="000000"/>
              <w:bottom w:val="single" w:sz="4" w:space="0" w:color="000000"/>
              <w:right w:val="single" w:sz="4" w:space="0" w:color="000000"/>
            </w:tcBorders>
            <w:vAlign w:val="center"/>
          </w:tcPr>
          <w:p w14:paraId="6EF30FF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Olor </w:t>
            </w:r>
          </w:p>
        </w:tc>
        <w:tc>
          <w:tcPr>
            <w:tcW w:w="5648" w:type="dxa"/>
            <w:tcBorders>
              <w:top w:val="single" w:sz="4" w:space="0" w:color="000000"/>
              <w:left w:val="single" w:sz="4" w:space="0" w:color="000000"/>
              <w:bottom w:val="single" w:sz="4" w:space="0" w:color="000000"/>
              <w:right w:val="single" w:sz="4" w:space="0" w:color="000000"/>
            </w:tcBorders>
          </w:tcPr>
          <w:p w14:paraId="7DB8D75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Agradable con notas de canela, característico del producto. </w:t>
            </w:r>
          </w:p>
        </w:tc>
      </w:tr>
      <w:tr w:rsidR="0054093F" w:rsidRPr="00665B15" w14:paraId="00A15704" w14:textId="77777777" w:rsidTr="004178A5">
        <w:trPr>
          <w:trHeight w:val="511"/>
        </w:trPr>
        <w:tc>
          <w:tcPr>
            <w:tcW w:w="3332" w:type="dxa"/>
            <w:tcBorders>
              <w:top w:val="single" w:sz="4" w:space="0" w:color="000000"/>
              <w:left w:val="single" w:sz="4" w:space="0" w:color="000000"/>
              <w:bottom w:val="single" w:sz="4" w:space="0" w:color="000000"/>
              <w:right w:val="single" w:sz="4" w:space="0" w:color="000000"/>
            </w:tcBorders>
            <w:vAlign w:val="center"/>
          </w:tcPr>
          <w:p w14:paraId="06CD7AA1"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Consistencia </w:t>
            </w:r>
          </w:p>
        </w:tc>
        <w:tc>
          <w:tcPr>
            <w:tcW w:w="5648" w:type="dxa"/>
            <w:tcBorders>
              <w:top w:val="single" w:sz="4" w:space="0" w:color="000000"/>
              <w:left w:val="single" w:sz="4" w:space="0" w:color="000000"/>
              <w:bottom w:val="single" w:sz="4" w:space="0" w:color="000000"/>
              <w:right w:val="single" w:sz="4" w:space="0" w:color="000000"/>
            </w:tcBorders>
            <w:vAlign w:val="center"/>
          </w:tcPr>
          <w:p w14:paraId="13E62EE2"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Firme, semicrujiente. </w:t>
            </w:r>
          </w:p>
        </w:tc>
      </w:tr>
    </w:tbl>
    <w:p w14:paraId="4893EFCC"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E63398D"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6FA3D6B9" w14:textId="052DAE01" w:rsidR="0054093F" w:rsidRDefault="0054093F" w:rsidP="0054093F">
      <w:pPr>
        <w:spacing w:after="212" w:line="240" w:lineRule="auto"/>
        <w:ind w:left="22"/>
        <w:rPr>
          <w:rFonts w:ascii="Montserrat" w:hAnsi="Montserrat"/>
          <w:b/>
          <w:sz w:val="16"/>
          <w:szCs w:val="16"/>
        </w:rPr>
      </w:pPr>
      <w:r w:rsidRPr="00665B15">
        <w:rPr>
          <w:rFonts w:ascii="Montserrat" w:hAnsi="Montserrat"/>
          <w:b/>
          <w:sz w:val="16"/>
          <w:szCs w:val="16"/>
        </w:rPr>
        <w:t xml:space="preserve"> </w:t>
      </w:r>
    </w:p>
    <w:p w14:paraId="44791396" w14:textId="73F14D4D" w:rsidR="0054093F" w:rsidRDefault="0054093F" w:rsidP="0054093F">
      <w:pPr>
        <w:spacing w:after="212" w:line="240" w:lineRule="auto"/>
        <w:ind w:left="22"/>
        <w:rPr>
          <w:rFonts w:ascii="Montserrat" w:hAnsi="Montserrat"/>
          <w:b/>
          <w:sz w:val="16"/>
          <w:szCs w:val="16"/>
        </w:rPr>
      </w:pPr>
    </w:p>
    <w:p w14:paraId="7B7164D3" w14:textId="77777777" w:rsidR="0054093F" w:rsidRPr="00665B15" w:rsidRDefault="0054093F" w:rsidP="00BC7FD4">
      <w:pPr>
        <w:numPr>
          <w:ilvl w:val="0"/>
          <w:numId w:val="58"/>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lastRenderedPageBreak/>
        <w:t xml:space="preserve">CARACTERÍSTICAS MICROBIOLÓGICAS </w:t>
      </w:r>
      <w:r w:rsidRPr="00665B15">
        <w:rPr>
          <w:rFonts w:ascii="Montserrat" w:hAnsi="Montserrat"/>
          <w:b/>
          <w:sz w:val="16"/>
          <w:szCs w:val="16"/>
          <w:shd w:val="clear" w:color="auto" w:fill="F9BE8F"/>
        </w:rPr>
        <w:tab/>
        <w:t xml:space="preserve"> </w:t>
      </w:r>
    </w:p>
    <w:p w14:paraId="4835E8F7" w14:textId="77777777" w:rsidR="0054093F" w:rsidRPr="00665B15" w:rsidRDefault="0054093F" w:rsidP="0054093F">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8"/>
        <w:gridCol w:w="4493"/>
      </w:tblGrid>
      <w:tr w:rsidR="0054093F" w:rsidRPr="00665B15" w14:paraId="0E642102" w14:textId="77777777" w:rsidTr="004178A5">
        <w:trPr>
          <w:trHeight w:val="644"/>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57371E60"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78953020" w14:textId="77777777" w:rsidR="0054093F" w:rsidRPr="00665B15" w:rsidRDefault="0054093F" w:rsidP="004178A5">
            <w:pPr>
              <w:spacing w:after="0"/>
              <w:ind w:left="650" w:right="575"/>
              <w:jc w:val="center"/>
              <w:rPr>
                <w:rFonts w:ascii="Montserrat" w:hAnsi="Montserrat"/>
                <w:sz w:val="16"/>
                <w:szCs w:val="16"/>
              </w:rPr>
            </w:pPr>
            <w:r w:rsidRPr="00665B15">
              <w:rPr>
                <w:rFonts w:ascii="Montserrat" w:hAnsi="Montserrat"/>
                <w:b/>
                <w:sz w:val="16"/>
                <w:szCs w:val="16"/>
              </w:rPr>
              <w:t xml:space="preserve">LÍMITES MÁXIMOS (UFC/g) </w:t>
            </w:r>
          </w:p>
        </w:tc>
      </w:tr>
      <w:tr w:rsidR="0054093F" w:rsidRPr="00665B15" w14:paraId="7E2A480A" w14:textId="77777777" w:rsidTr="004178A5">
        <w:trPr>
          <w:trHeight w:val="397"/>
        </w:trPr>
        <w:tc>
          <w:tcPr>
            <w:tcW w:w="4489" w:type="dxa"/>
            <w:tcBorders>
              <w:top w:val="single" w:sz="4" w:space="0" w:color="000000"/>
              <w:left w:val="single" w:sz="4" w:space="0" w:color="000000"/>
              <w:bottom w:val="single" w:sz="4" w:space="0" w:color="000000"/>
              <w:right w:val="single" w:sz="4" w:space="0" w:color="000000"/>
            </w:tcBorders>
          </w:tcPr>
          <w:p w14:paraId="3252F41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Coliformes totales </w:t>
            </w:r>
          </w:p>
        </w:tc>
        <w:tc>
          <w:tcPr>
            <w:tcW w:w="4493" w:type="dxa"/>
            <w:tcBorders>
              <w:top w:val="single" w:sz="4" w:space="0" w:color="000000"/>
              <w:left w:val="single" w:sz="4" w:space="0" w:color="000000"/>
              <w:bottom w:val="single" w:sz="4" w:space="0" w:color="000000"/>
              <w:right w:val="single" w:sz="4" w:space="0" w:color="000000"/>
            </w:tcBorders>
          </w:tcPr>
          <w:p w14:paraId="3369D55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&lt;10 </w:t>
            </w:r>
          </w:p>
        </w:tc>
      </w:tr>
      <w:tr w:rsidR="0054093F" w:rsidRPr="00665B15" w14:paraId="32C46B4D" w14:textId="77777777" w:rsidTr="004178A5">
        <w:trPr>
          <w:trHeight w:val="430"/>
        </w:trPr>
        <w:tc>
          <w:tcPr>
            <w:tcW w:w="4489" w:type="dxa"/>
            <w:tcBorders>
              <w:top w:val="single" w:sz="4" w:space="0" w:color="000000"/>
              <w:left w:val="single" w:sz="4" w:space="0" w:color="000000"/>
              <w:bottom w:val="single" w:sz="4" w:space="0" w:color="000000"/>
              <w:right w:val="single" w:sz="4" w:space="0" w:color="000000"/>
            </w:tcBorders>
          </w:tcPr>
          <w:p w14:paraId="371A94E1"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de Hongos </w:t>
            </w:r>
          </w:p>
        </w:tc>
        <w:tc>
          <w:tcPr>
            <w:tcW w:w="4493" w:type="dxa"/>
            <w:tcBorders>
              <w:top w:val="single" w:sz="4" w:space="0" w:color="000000"/>
              <w:left w:val="single" w:sz="4" w:space="0" w:color="000000"/>
              <w:bottom w:val="single" w:sz="4" w:space="0" w:color="000000"/>
              <w:right w:val="single" w:sz="4" w:space="0" w:color="000000"/>
            </w:tcBorders>
          </w:tcPr>
          <w:p w14:paraId="11CE4F49"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10 </w:t>
            </w:r>
          </w:p>
        </w:tc>
      </w:tr>
      <w:tr w:rsidR="0054093F" w:rsidRPr="00665B15" w14:paraId="5DF00D87" w14:textId="77777777" w:rsidTr="004178A5">
        <w:trPr>
          <w:trHeight w:val="547"/>
        </w:trPr>
        <w:tc>
          <w:tcPr>
            <w:tcW w:w="4489" w:type="dxa"/>
            <w:tcBorders>
              <w:top w:val="single" w:sz="4" w:space="0" w:color="000000"/>
              <w:left w:val="single" w:sz="4" w:space="0" w:color="000000"/>
              <w:bottom w:val="single" w:sz="4" w:space="0" w:color="000000"/>
              <w:right w:val="single" w:sz="4" w:space="0" w:color="000000"/>
            </w:tcBorders>
          </w:tcPr>
          <w:p w14:paraId="34554343"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Bacterias Mesofílicos aerobios </w:t>
            </w:r>
          </w:p>
        </w:tc>
        <w:tc>
          <w:tcPr>
            <w:tcW w:w="4493" w:type="dxa"/>
            <w:tcBorders>
              <w:top w:val="single" w:sz="4" w:space="0" w:color="000000"/>
              <w:left w:val="single" w:sz="4" w:space="0" w:color="000000"/>
              <w:bottom w:val="single" w:sz="4" w:space="0" w:color="000000"/>
              <w:right w:val="single" w:sz="4" w:space="0" w:color="000000"/>
            </w:tcBorders>
            <w:vAlign w:val="center"/>
          </w:tcPr>
          <w:p w14:paraId="46023675"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3, 000 </w:t>
            </w:r>
          </w:p>
        </w:tc>
      </w:tr>
    </w:tbl>
    <w:p w14:paraId="5D43EAE1" w14:textId="77777777" w:rsidR="0054093F" w:rsidRPr="00665B15" w:rsidRDefault="0054093F" w:rsidP="0054093F">
      <w:pPr>
        <w:spacing w:after="207" w:line="240" w:lineRule="auto"/>
        <w:ind w:left="22"/>
        <w:rPr>
          <w:rFonts w:ascii="Montserrat" w:hAnsi="Montserrat"/>
          <w:sz w:val="16"/>
          <w:szCs w:val="16"/>
        </w:rPr>
      </w:pPr>
      <w:r w:rsidRPr="00665B15">
        <w:rPr>
          <w:rFonts w:ascii="Montserrat" w:hAnsi="Montserrat"/>
          <w:b/>
          <w:sz w:val="16"/>
          <w:szCs w:val="16"/>
        </w:rPr>
        <w:t xml:space="preserve"> </w:t>
      </w:r>
    </w:p>
    <w:p w14:paraId="119696BA" w14:textId="77777777" w:rsidR="0054093F" w:rsidRPr="00665B15" w:rsidRDefault="0054093F" w:rsidP="00BC7FD4">
      <w:pPr>
        <w:numPr>
          <w:ilvl w:val="0"/>
          <w:numId w:val="58"/>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59212101"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tblInd w:w="507" w:type="dxa"/>
        <w:tblCellMar>
          <w:left w:w="211" w:type="dxa"/>
          <w:right w:w="115" w:type="dxa"/>
        </w:tblCellMar>
        <w:tblLook w:val="04A0" w:firstRow="1" w:lastRow="0" w:firstColumn="1" w:lastColumn="0" w:noHBand="0" w:noVBand="1"/>
      </w:tblPr>
      <w:tblGrid>
        <w:gridCol w:w="4568"/>
        <w:gridCol w:w="4500"/>
      </w:tblGrid>
      <w:tr w:rsidR="0054093F" w:rsidRPr="00665B15" w14:paraId="4486AC06" w14:textId="77777777" w:rsidTr="004178A5">
        <w:trPr>
          <w:trHeight w:val="590"/>
        </w:trPr>
        <w:tc>
          <w:tcPr>
            <w:tcW w:w="4568" w:type="dxa"/>
            <w:tcBorders>
              <w:top w:val="single" w:sz="4" w:space="0" w:color="000000"/>
              <w:left w:val="single" w:sz="4" w:space="0" w:color="000000"/>
              <w:bottom w:val="single" w:sz="4" w:space="0" w:color="000000"/>
              <w:right w:val="single" w:sz="4" w:space="0" w:color="000000"/>
            </w:tcBorders>
            <w:shd w:val="clear" w:color="auto" w:fill="F9BE8F"/>
          </w:tcPr>
          <w:p w14:paraId="66FC0F7C" w14:textId="77777777" w:rsidR="0054093F" w:rsidRPr="00665B15" w:rsidRDefault="0054093F" w:rsidP="004178A5">
            <w:pPr>
              <w:spacing w:after="0"/>
              <w:ind w:left="511"/>
              <w:rPr>
                <w:rFonts w:ascii="Montserrat" w:hAnsi="Montserrat"/>
                <w:sz w:val="16"/>
                <w:szCs w:val="16"/>
              </w:rPr>
            </w:pPr>
            <w:r w:rsidRPr="00665B15">
              <w:rPr>
                <w:rFonts w:ascii="Montserrat" w:hAnsi="Montserrat"/>
                <w:b/>
                <w:sz w:val="16"/>
                <w:szCs w:val="16"/>
              </w:rPr>
              <w:t xml:space="preserve">CONTAMINANTES QUÍMICOS </w:t>
            </w:r>
          </w:p>
        </w:tc>
        <w:tc>
          <w:tcPr>
            <w:tcW w:w="4500" w:type="dxa"/>
            <w:tcBorders>
              <w:top w:val="single" w:sz="4" w:space="0" w:color="000000"/>
              <w:left w:val="single" w:sz="4" w:space="0" w:color="000000"/>
              <w:bottom w:val="single" w:sz="4" w:space="0" w:color="000000"/>
              <w:right w:val="single" w:sz="4" w:space="0" w:color="000000"/>
            </w:tcBorders>
            <w:shd w:val="clear" w:color="auto" w:fill="F9BE8F"/>
          </w:tcPr>
          <w:p w14:paraId="6EEAE601" w14:textId="77777777" w:rsidR="0054093F" w:rsidRPr="00665B15" w:rsidRDefault="0054093F" w:rsidP="004178A5">
            <w:pPr>
              <w:spacing w:after="0"/>
              <w:ind w:right="611"/>
              <w:jc w:val="center"/>
              <w:rPr>
                <w:rFonts w:ascii="Montserrat" w:hAnsi="Montserrat"/>
                <w:sz w:val="16"/>
                <w:szCs w:val="16"/>
              </w:rPr>
            </w:pPr>
            <w:r w:rsidRPr="00665B15">
              <w:rPr>
                <w:rFonts w:ascii="Montserrat" w:hAnsi="Montserrat"/>
                <w:b/>
                <w:sz w:val="16"/>
                <w:szCs w:val="16"/>
              </w:rPr>
              <w:t xml:space="preserve">LÍMITES MÁXIMOS mg/Kg </w:t>
            </w:r>
          </w:p>
        </w:tc>
      </w:tr>
      <w:tr w:rsidR="0054093F" w:rsidRPr="00665B15" w14:paraId="7FADBD34" w14:textId="77777777" w:rsidTr="004178A5">
        <w:trPr>
          <w:trHeight w:val="280"/>
        </w:trPr>
        <w:tc>
          <w:tcPr>
            <w:tcW w:w="4568" w:type="dxa"/>
            <w:tcBorders>
              <w:top w:val="single" w:sz="4" w:space="0" w:color="000000"/>
              <w:left w:val="single" w:sz="4" w:space="0" w:color="000000"/>
              <w:bottom w:val="single" w:sz="4" w:space="0" w:color="000000"/>
              <w:right w:val="single" w:sz="4" w:space="0" w:color="000000"/>
            </w:tcBorders>
          </w:tcPr>
          <w:p w14:paraId="7D823F2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Plomo </w:t>
            </w:r>
          </w:p>
        </w:tc>
        <w:tc>
          <w:tcPr>
            <w:tcW w:w="4500" w:type="dxa"/>
            <w:tcBorders>
              <w:top w:val="single" w:sz="4" w:space="0" w:color="000000"/>
              <w:left w:val="single" w:sz="4" w:space="0" w:color="000000"/>
              <w:bottom w:val="single" w:sz="4" w:space="0" w:color="000000"/>
              <w:right w:val="single" w:sz="4" w:space="0" w:color="000000"/>
            </w:tcBorders>
          </w:tcPr>
          <w:p w14:paraId="08BE180F"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0.5 </w:t>
            </w:r>
          </w:p>
        </w:tc>
      </w:tr>
      <w:tr w:rsidR="0054093F" w:rsidRPr="00665B15" w14:paraId="2433EB73" w14:textId="77777777" w:rsidTr="004178A5">
        <w:trPr>
          <w:trHeight w:val="276"/>
        </w:trPr>
        <w:tc>
          <w:tcPr>
            <w:tcW w:w="4568" w:type="dxa"/>
            <w:tcBorders>
              <w:top w:val="single" w:sz="4" w:space="0" w:color="000000"/>
              <w:left w:val="single" w:sz="4" w:space="0" w:color="000000"/>
              <w:bottom w:val="single" w:sz="4" w:space="0" w:color="000000"/>
              <w:right w:val="single" w:sz="4" w:space="0" w:color="000000"/>
            </w:tcBorders>
          </w:tcPr>
          <w:p w14:paraId="4740783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Cadmio </w:t>
            </w:r>
          </w:p>
        </w:tc>
        <w:tc>
          <w:tcPr>
            <w:tcW w:w="4500" w:type="dxa"/>
            <w:tcBorders>
              <w:top w:val="single" w:sz="4" w:space="0" w:color="000000"/>
              <w:left w:val="single" w:sz="4" w:space="0" w:color="000000"/>
              <w:bottom w:val="single" w:sz="4" w:space="0" w:color="000000"/>
              <w:right w:val="single" w:sz="4" w:space="0" w:color="000000"/>
            </w:tcBorders>
          </w:tcPr>
          <w:p w14:paraId="0F50A76E"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54093F" w:rsidRPr="00665B15" w14:paraId="44D31DD1" w14:textId="77777777" w:rsidTr="004178A5">
        <w:trPr>
          <w:trHeight w:val="278"/>
        </w:trPr>
        <w:tc>
          <w:tcPr>
            <w:tcW w:w="4568" w:type="dxa"/>
            <w:tcBorders>
              <w:top w:val="single" w:sz="4" w:space="0" w:color="000000"/>
              <w:left w:val="single" w:sz="4" w:space="0" w:color="000000"/>
              <w:bottom w:val="single" w:sz="4" w:space="0" w:color="000000"/>
              <w:right w:val="single" w:sz="4" w:space="0" w:color="000000"/>
            </w:tcBorders>
          </w:tcPr>
          <w:p w14:paraId="76DC4F0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Aflatoxinas </w:t>
            </w:r>
          </w:p>
        </w:tc>
        <w:tc>
          <w:tcPr>
            <w:tcW w:w="4500" w:type="dxa"/>
            <w:tcBorders>
              <w:top w:val="single" w:sz="4" w:space="0" w:color="000000"/>
              <w:left w:val="single" w:sz="4" w:space="0" w:color="000000"/>
              <w:bottom w:val="single" w:sz="4" w:space="0" w:color="000000"/>
              <w:right w:val="single" w:sz="4" w:space="0" w:color="000000"/>
            </w:tcBorders>
          </w:tcPr>
          <w:p w14:paraId="7CCFA3FD"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Máximo 20 µg/kg </w:t>
            </w:r>
          </w:p>
        </w:tc>
      </w:tr>
    </w:tbl>
    <w:p w14:paraId="722BACF8"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097A254"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51" w:type="dxa"/>
        <w:tblCellMar>
          <w:top w:w="97" w:type="dxa"/>
          <w:left w:w="107" w:type="dxa"/>
          <w:right w:w="147" w:type="dxa"/>
        </w:tblCellMar>
        <w:tblLook w:val="04A0" w:firstRow="1" w:lastRow="0" w:firstColumn="1" w:lastColumn="0" w:noHBand="0" w:noVBand="1"/>
      </w:tblPr>
      <w:tblGrid>
        <w:gridCol w:w="8980"/>
      </w:tblGrid>
      <w:tr w:rsidR="0054093F" w:rsidRPr="00665B15" w14:paraId="0CD20E16" w14:textId="77777777" w:rsidTr="004178A5">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43B2A4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ADITIVOS </w:t>
            </w:r>
          </w:p>
        </w:tc>
      </w:tr>
      <w:tr w:rsidR="0054093F" w:rsidRPr="00665B15" w14:paraId="66D7B097" w14:textId="77777777" w:rsidTr="004178A5">
        <w:tc>
          <w:tcPr>
            <w:tcW w:w="8980" w:type="dxa"/>
            <w:tcBorders>
              <w:top w:val="single" w:sz="4" w:space="0" w:color="000000"/>
              <w:left w:val="single" w:sz="4" w:space="0" w:color="000000"/>
              <w:bottom w:val="single" w:sz="4" w:space="0" w:color="000000"/>
              <w:right w:val="single" w:sz="4" w:space="0" w:color="000000"/>
            </w:tcBorders>
          </w:tcPr>
          <w:p w14:paraId="7173141E"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7B9E8E0F" w14:textId="77777777" w:rsidR="0054093F" w:rsidRPr="00665B15" w:rsidRDefault="0054093F" w:rsidP="0054093F">
      <w:pPr>
        <w:spacing w:after="201" w:line="240" w:lineRule="auto"/>
        <w:ind w:left="22"/>
        <w:rPr>
          <w:rFonts w:ascii="Montserrat" w:hAnsi="Montserrat"/>
          <w:sz w:val="16"/>
          <w:szCs w:val="16"/>
        </w:rPr>
      </w:pPr>
      <w:r w:rsidRPr="00665B15">
        <w:rPr>
          <w:rFonts w:ascii="Montserrat" w:hAnsi="Montserrat"/>
          <w:b/>
          <w:sz w:val="16"/>
          <w:szCs w:val="16"/>
        </w:rPr>
        <w:t xml:space="preserve"> </w:t>
      </w:r>
    </w:p>
    <w:p w14:paraId="0CBCC34C"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no debe contener más de 50 fragmentos de insectos, no más de un pelo de roedor y estar exentas de excretas de roedor, en 50 g de producto. Así como de cualquier otra materia extraña de origen animal o vegetal ajena al producto. </w:t>
      </w:r>
      <w:r w:rsidRPr="00665B15">
        <w:rPr>
          <w:rFonts w:ascii="Montserrat" w:hAnsi="Montserrat"/>
          <w:b/>
          <w:sz w:val="16"/>
          <w:szCs w:val="16"/>
        </w:rPr>
        <w:t>NOM-247-SSA1-2008</w:t>
      </w:r>
      <w:r w:rsidRPr="00665B15">
        <w:rPr>
          <w:rFonts w:ascii="Montserrat" w:hAnsi="Montserrat"/>
          <w:sz w:val="16"/>
          <w:szCs w:val="16"/>
        </w:rPr>
        <w:t xml:space="preserve"> </w:t>
      </w:r>
    </w:p>
    <w:p w14:paraId="409CF92D"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1100086"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una vez puesto en los almacenes de los Sistemas Municipales DIF. </w:t>
      </w:r>
    </w:p>
    <w:p w14:paraId="3DF0F1F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5F7F700A" w14:textId="77777777" w:rsidR="0054093F" w:rsidRPr="00665B15" w:rsidRDefault="0054093F" w:rsidP="0054093F">
      <w:pPr>
        <w:spacing w:after="131"/>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36FA0B45" w14:textId="77777777" w:rsidR="0054093F" w:rsidRPr="00665B15" w:rsidRDefault="0054093F" w:rsidP="001B54FC">
      <w:pPr>
        <w:spacing w:after="0" w:line="246" w:lineRule="auto"/>
        <w:ind w:left="10" w:right="656"/>
        <w:jc w:val="both"/>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318F358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5E053F41"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0A5877D5"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7EF9EA56"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 xml:space="preserve">CARACTERISTICAS DEL EMPAQUE: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549FDBC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lastRenderedPageBreak/>
        <w:t xml:space="preserve"> </w:t>
      </w:r>
    </w:p>
    <w:p w14:paraId="2C5D413B" w14:textId="5C69216F" w:rsidR="0054093F" w:rsidRPr="00665B15" w:rsidRDefault="0054093F" w:rsidP="001B54FC">
      <w:pPr>
        <w:rPr>
          <w:rFonts w:ascii="Montserrat" w:hAnsi="Montserrat"/>
          <w:sz w:val="16"/>
          <w:szCs w:val="16"/>
        </w:rPr>
      </w:pPr>
      <w:r w:rsidRPr="00665B15">
        <w:rPr>
          <w:rFonts w:ascii="Montserrat" w:hAnsi="Montserrat"/>
          <w:b/>
          <w:sz w:val="16"/>
          <w:szCs w:val="16"/>
          <w:u w:val="single" w:color="000000"/>
        </w:rPr>
        <w:t>EMPAQUE:</w:t>
      </w:r>
      <w:r w:rsidRPr="00665B15">
        <w:rPr>
          <w:rFonts w:ascii="Montserrat" w:hAnsi="Montserrat"/>
          <w:b/>
          <w:sz w:val="16"/>
          <w:szCs w:val="16"/>
        </w:rPr>
        <w:t xml:space="preserve"> </w:t>
      </w:r>
      <w:r w:rsidRPr="00665B15">
        <w:rPr>
          <w:rFonts w:ascii="Montserrat" w:hAnsi="Montserrat"/>
          <w:sz w:val="16"/>
          <w:szCs w:val="16"/>
        </w:rPr>
        <w:t>Material BOPP (polipropileno biorientado) metalizado calibre 15/20, sellado térmicamente, de tal manera que no altera la calidad del producto ni alguna de las especificaciones indicadas. Medida de 10 cm de ancho por 12cm de alto.</w:t>
      </w:r>
      <w:r w:rsidRPr="00665B15">
        <w:rPr>
          <w:rFonts w:ascii="Montserrat" w:hAnsi="Montserrat"/>
          <w:b/>
          <w:sz w:val="16"/>
          <w:szCs w:val="16"/>
        </w:rPr>
        <w:t xml:space="preserve"> </w:t>
      </w:r>
    </w:p>
    <w:p w14:paraId="109C3074"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impregnen olores o sabores al alimento, no altere su calidad,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52FB9893"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19190F5B"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u w:val="single" w:color="000000"/>
        </w:rPr>
        <w:t xml:space="preserve">: </w:t>
      </w:r>
      <w:r w:rsidRPr="00665B15">
        <w:rPr>
          <w:rFonts w:ascii="Montserrat" w:hAnsi="Montserrat"/>
          <w:sz w:val="16"/>
          <w:szCs w:val="16"/>
        </w:rPr>
        <w:t xml:space="preserve">El  producto  se  coloca  en  un  corrugado nuevo, y se acomodan las piezas para que durante su estancia no se rompan o maltraten. El corrugado es resistente al peso del contenido y lleva la siguiente información. Cada caja deberá tener impresa la descripción del producto, peso neto, cantidad de piezas, razón social del fabricante, número de lote, fecha de elaboración, caducidad y estiba máxima. </w:t>
      </w:r>
    </w:p>
    <w:p w14:paraId="716EC243" w14:textId="77777777" w:rsidR="0054093F" w:rsidRPr="00665B15" w:rsidRDefault="0054093F" w:rsidP="0054093F">
      <w:pPr>
        <w:spacing w:after="55" w:line="240" w:lineRule="auto"/>
        <w:ind w:left="22"/>
        <w:rPr>
          <w:rFonts w:ascii="Montserrat" w:hAnsi="Montserrat"/>
          <w:sz w:val="16"/>
          <w:szCs w:val="16"/>
        </w:rPr>
      </w:pPr>
      <w:r w:rsidRPr="00665B15">
        <w:rPr>
          <w:rFonts w:ascii="Montserrat" w:hAnsi="Montserrat"/>
          <w:sz w:val="16"/>
          <w:szCs w:val="16"/>
        </w:rPr>
        <w:t xml:space="preserve"> </w:t>
      </w:r>
    </w:p>
    <w:p w14:paraId="411F8AFC" w14:textId="77777777" w:rsidR="0054093F" w:rsidRPr="00665B15" w:rsidRDefault="0054093F" w:rsidP="0054093F">
      <w:pPr>
        <w:spacing w:after="154"/>
        <w:ind w:left="740"/>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El etiquetado debe cumplir con los requisitos obligatorios señalados en la NOM-051-SCFI/SSA1-2010 Especificaciones generales de etiquetado para alimentos y bebidas no alcohólicas preenvasados- información comercial y sanitaria. </w:t>
      </w:r>
    </w:p>
    <w:p w14:paraId="7223CF1E" w14:textId="77777777" w:rsidR="0054093F" w:rsidRPr="00665B15" w:rsidRDefault="0054093F" w:rsidP="00BC7FD4">
      <w:pPr>
        <w:numPr>
          <w:ilvl w:val="0"/>
          <w:numId w:val="59"/>
        </w:numPr>
        <w:spacing w:after="149" w:line="241" w:lineRule="auto"/>
        <w:ind w:right="331"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62CDAF7A" w14:textId="77777777" w:rsidR="0054093F" w:rsidRPr="00665B15" w:rsidRDefault="0054093F" w:rsidP="00BC7FD4">
      <w:pPr>
        <w:numPr>
          <w:ilvl w:val="0"/>
          <w:numId w:val="59"/>
        </w:numPr>
        <w:spacing w:after="147" w:line="241" w:lineRule="auto"/>
        <w:ind w:right="331" w:hanging="360"/>
        <w:jc w:val="both"/>
        <w:rPr>
          <w:rFonts w:ascii="Montserrat" w:hAnsi="Montserrat"/>
          <w:sz w:val="16"/>
          <w:szCs w:val="16"/>
        </w:rPr>
      </w:pPr>
      <w:r w:rsidRPr="00665B15">
        <w:rPr>
          <w:rFonts w:ascii="Montserrat" w:hAnsi="Montserrat"/>
          <w:sz w:val="16"/>
          <w:szCs w:val="16"/>
        </w:rPr>
        <w:t xml:space="preserve">Nombre o denominación del producto, así como la denominación comercial;  nombre,  denominación  o  razón  social  y  domicilio  fiscal  del responsable del producto (calle, núm., C.P., entidad federativa) marca comercial, país de origen del producto. </w:t>
      </w:r>
    </w:p>
    <w:p w14:paraId="07D1C5A6" w14:textId="77777777" w:rsidR="0054093F" w:rsidRPr="00665B15" w:rsidRDefault="0054093F" w:rsidP="00BC7FD4">
      <w:pPr>
        <w:numPr>
          <w:ilvl w:val="0"/>
          <w:numId w:val="59"/>
        </w:numPr>
        <w:spacing w:after="15" w:line="241" w:lineRule="auto"/>
        <w:ind w:right="331"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NOM-051-SCFI/SSA1-2010. </w:t>
      </w:r>
    </w:p>
    <w:p w14:paraId="15981B1E" w14:textId="77777777" w:rsidR="0054093F" w:rsidRPr="00665B15" w:rsidRDefault="0054093F" w:rsidP="0054093F">
      <w:pPr>
        <w:spacing w:after="249"/>
        <w:ind w:left="1160"/>
        <w:rPr>
          <w:rFonts w:ascii="Montserrat" w:hAnsi="Montserrat"/>
          <w:sz w:val="16"/>
          <w:szCs w:val="16"/>
        </w:rPr>
      </w:pPr>
      <w:r w:rsidRPr="00665B15">
        <w:rPr>
          <w:rFonts w:ascii="Montserrat" w:hAnsi="Montserrat"/>
          <w:sz w:val="16"/>
          <w:szCs w:val="16"/>
        </w:rPr>
        <w:t xml:space="preserve">Ejemplo: Tabla 3. </w:t>
      </w:r>
    </w:p>
    <w:p w14:paraId="07550F04" w14:textId="77777777" w:rsidR="0054093F" w:rsidRPr="00665B15" w:rsidRDefault="0054093F" w:rsidP="0054093F">
      <w:pPr>
        <w:spacing w:after="0" w:line="240" w:lineRule="auto"/>
        <w:ind w:left="1263"/>
        <w:jc w:val="center"/>
        <w:rPr>
          <w:rFonts w:ascii="Montserrat" w:hAnsi="Montserrat"/>
          <w:sz w:val="16"/>
          <w:szCs w:val="16"/>
        </w:rPr>
      </w:pPr>
      <w:r w:rsidRPr="00665B15">
        <w:rPr>
          <w:rFonts w:ascii="Montserrat" w:hAnsi="Montserrat"/>
          <w:noProof/>
          <w:sz w:val="16"/>
          <w:szCs w:val="16"/>
          <w:lang w:eastAsia="es-MX"/>
        </w:rPr>
        <w:drawing>
          <wp:inline distT="0" distB="0" distL="0" distR="0" wp14:anchorId="7E80AD5E" wp14:editId="2987E3AA">
            <wp:extent cx="5505450" cy="2720086"/>
            <wp:effectExtent l="0" t="0" r="0" b="0"/>
            <wp:docPr id="56306" name="Picture 56306"/>
            <wp:cNvGraphicFramePr/>
            <a:graphic xmlns:a="http://schemas.openxmlformats.org/drawingml/2006/main">
              <a:graphicData uri="http://schemas.openxmlformats.org/drawingml/2006/picture">
                <pic:pic xmlns:pic="http://schemas.openxmlformats.org/drawingml/2006/picture">
                  <pic:nvPicPr>
                    <pic:cNvPr id="56306" name="Picture 56306"/>
                    <pic:cNvPicPr/>
                  </pic:nvPicPr>
                  <pic:blipFill>
                    <a:blip r:embed="rId16"/>
                    <a:stretch>
                      <a:fillRect/>
                    </a:stretch>
                  </pic:blipFill>
                  <pic:spPr>
                    <a:xfrm>
                      <a:off x="0" y="0"/>
                      <a:ext cx="5505450" cy="2720086"/>
                    </a:xfrm>
                    <a:prstGeom prst="rect">
                      <a:avLst/>
                    </a:prstGeom>
                  </pic:spPr>
                </pic:pic>
              </a:graphicData>
            </a:graphic>
          </wp:inline>
        </w:drawing>
      </w:r>
    </w:p>
    <w:p w14:paraId="652DBA02"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2645C95A" w14:textId="77777777" w:rsidR="0054093F" w:rsidRPr="00665B15" w:rsidRDefault="0054093F" w:rsidP="00BC7FD4">
      <w:pPr>
        <w:numPr>
          <w:ilvl w:val="0"/>
          <w:numId w:val="59"/>
        </w:numPr>
        <w:spacing w:after="151" w:line="243" w:lineRule="auto"/>
        <w:ind w:right="331"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declararse todos o ninguno de los siguientes: grasa poliinsaturada </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5E4A4761" w14:textId="77777777" w:rsidR="0054093F" w:rsidRPr="00665B15" w:rsidRDefault="0054093F" w:rsidP="00BC7FD4">
      <w:pPr>
        <w:numPr>
          <w:ilvl w:val="0"/>
          <w:numId w:val="59"/>
        </w:numPr>
        <w:spacing w:after="152" w:line="241" w:lineRule="auto"/>
        <w:ind w:right="331" w:hanging="360"/>
        <w:jc w:val="both"/>
        <w:rPr>
          <w:rFonts w:ascii="Montserrat" w:hAnsi="Montserrat"/>
          <w:sz w:val="16"/>
          <w:szCs w:val="16"/>
        </w:rPr>
      </w:pPr>
      <w:r w:rsidRPr="00665B15">
        <w:rPr>
          <w:rFonts w:ascii="Montserrat" w:hAnsi="Montserrat"/>
          <w:sz w:val="16"/>
          <w:szCs w:val="16"/>
        </w:rPr>
        <w:lastRenderedPageBreak/>
        <w:t xml:space="preserve">Etiquetado frontal nutrimental de acuerdo a la </w:t>
      </w:r>
      <w:r w:rsidRPr="00665B15">
        <w:rPr>
          <w:rFonts w:ascii="Montserrat" w:hAnsi="Montserrat"/>
          <w:b/>
          <w:sz w:val="16"/>
          <w:szCs w:val="16"/>
        </w:rPr>
        <w:t xml:space="preserve">NOM-051-SCFI/SSA1-2010. </w:t>
      </w:r>
    </w:p>
    <w:p w14:paraId="62A12B3A" w14:textId="77777777" w:rsidR="0054093F" w:rsidRPr="00665B15" w:rsidRDefault="0054093F" w:rsidP="00BC7FD4">
      <w:pPr>
        <w:numPr>
          <w:ilvl w:val="0"/>
          <w:numId w:val="59"/>
        </w:numPr>
        <w:spacing w:after="152" w:line="241" w:lineRule="auto"/>
        <w:ind w:right="331"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5C044BDA" w14:textId="77777777" w:rsidR="0054093F" w:rsidRPr="00665B15" w:rsidRDefault="0054093F" w:rsidP="00BC7FD4">
      <w:pPr>
        <w:numPr>
          <w:ilvl w:val="0"/>
          <w:numId w:val="59"/>
        </w:numPr>
        <w:spacing w:after="152" w:line="241" w:lineRule="auto"/>
        <w:ind w:right="331"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30150101" w14:textId="50F4F2BA" w:rsidR="0054093F" w:rsidRPr="00D42F3F" w:rsidRDefault="0054093F" w:rsidP="00BC7FD4">
      <w:pPr>
        <w:numPr>
          <w:ilvl w:val="0"/>
          <w:numId w:val="59"/>
        </w:numPr>
        <w:spacing w:after="139" w:line="243" w:lineRule="auto"/>
        <w:ind w:right="331"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30D45F14" w14:textId="77777777" w:rsidR="0054093F" w:rsidRPr="00665B15" w:rsidRDefault="0054093F" w:rsidP="00BC7FD4">
      <w:pPr>
        <w:numPr>
          <w:ilvl w:val="0"/>
          <w:numId w:val="59"/>
        </w:numPr>
        <w:spacing w:after="154" w:line="241" w:lineRule="auto"/>
        <w:ind w:right="331"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5E504254" w14:textId="77777777" w:rsidR="0054093F" w:rsidRPr="00665B15" w:rsidRDefault="0054093F" w:rsidP="00BC7FD4">
      <w:pPr>
        <w:numPr>
          <w:ilvl w:val="0"/>
          <w:numId w:val="59"/>
        </w:numPr>
        <w:spacing w:after="0" w:line="243" w:lineRule="auto"/>
        <w:ind w:right="331"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492 </w:t>
      </w:r>
    </w:p>
    <w:p w14:paraId="480D75F8" w14:textId="77777777" w:rsidR="0054093F" w:rsidRPr="00665B15" w:rsidRDefault="0054093F" w:rsidP="0054093F">
      <w:pPr>
        <w:spacing w:after="154" w:line="240" w:lineRule="auto"/>
        <w:ind w:left="1160" w:right="-15"/>
        <w:rPr>
          <w:rFonts w:ascii="Montserrat" w:hAnsi="Montserrat"/>
          <w:sz w:val="16"/>
          <w:szCs w:val="16"/>
        </w:rPr>
      </w:pPr>
      <w:r w:rsidRPr="00665B15">
        <w:rPr>
          <w:rFonts w:ascii="Montserrat" w:hAnsi="Montserrat"/>
          <w:b/>
          <w:sz w:val="16"/>
          <w:szCs w:val="16"/>
        </w:rPr>
        <w:t>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477382AF" w14:textId="77777777" w:rsidR="0054093F" w:rsidRPr="00665B15" w:rsidRDefault="0054093F" w:rsidP="00BC7FD4">
      <w:pPr>
        <w:numPr>
          <w:ilvl w:val="0"/>
          <w:numId w:val="59"/>
        </w:numPr>
        <w:spacing w:after="15" w:line="241" w:lineRule="auto"/>
        <w:ind w:right="331"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w:t>
      </w:r>
    </w:p>
    <w:p w14:paraId="35695A60" w14:textId="77777777" w:rsidR="0054093F" w:rsidRPr="00665B15" w:rsidRDefault="0054093F" w:rsidP="0054093F">
      <w:pPr>
        <w:ind w:left="1160" w:right="516"/>
        <w:rPr>
          <w:rFonts w:ascii="Montserrat" w:hAnsi="Montserrat"/>
          <w:sz w:val="16"/>
          <w:szCs w:val="16"/>
        </w:rPr>
      </w:pPr>
      <w:r w:rsidRPr="00665B15">
        <w:rPr>
          <w:rFonts w:ascii="Montserrat" w:hAnsi="Montserrat"/>
          <w:sz w:val="16"/>
          <w:szCs w:val="16"/>
        </w:rPr>
        <w:t xml:space="preserve">“Consérvese en lugar fresco y seco” o leyenda equivalente </w:t>
      </w:r>
      <w:r w:rsidRPr="00665B15">
        <w:rPr>
          <w:rFonts w:ascii="Montserrat" w:hAnsi="Montserrat"/>
          <w:b/>
          <w:sz w:val="16"/>
          <w:szCs w:val="16"/>
        </w:rPr>
        <w:t xml:space="preserve">(NOM-247-SSA1- 2008). </w:t>
      </w:r>
    </w:p>
    <w:p w14:paraId="25BCF6CF"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D55262F" w14:textId="77777777" w:rsidR="0054093F" w:rsidRPr="00665B15" w:rsidRDefault="0054093F" w:rsidP="0054093F">
      <w:pPr>
        <w:spacing w:after="0" w:line="246" w:lineRule="auto"/>
        <w:ind w:left="10" w:right="656"/>
        <w:jc w:val="right"/>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26A6C1C0"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6663B312" w14:textId="77777777" w:rsidR="0054093F" w:rsidRPr="00665B15" w:rsidRDefault="0054093F" w:rsidP="00BC7FD4">
      <w:pPr>
        <w:numPr>
          <w:ilvl w:val="0"/>
          <w:numId w:val="59"/>
        </w:numPr>
        <w:spacing w:after="15" w:line="241" w:lineRule="auto"/>
        <w:ind w:right="331" w:hanging="360"/>
        <w:jc w:val="both"/>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19D9AEF4"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F199251"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230F18CD" w14:textId="77777777" w:rsidR="0054093F" w:rsidRPr="00665B15" w:rsidRDefault="0054093F" w:rsidP="0054093F">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551" w:type="dxa"/>
        <w:tblCellMar>
          <w:left w:w="107" w:type="dxa"/>
          <w:right w:w="151" w:type="dxa"/>
        </w:tblCellMar>
        <w:tblLook w:val="04A0" w:firstRow="1" w:lastRow="0" w:firstColumn="1" w:lastColumn="0" w:noHBand="0" w:noVBand="1"/>
      </w:tblPr>
      <w:tblGrid>
        <w:gridCol w:w="2993"/>
        <w:gridCol w:w="2993"/>
        <w:gridCol w:w="2993"/>
      </w:tblGrid>
      <w:tr w:rsidR="0054093F" w:rsidRPr="00665B15" w14:paraId="450A758F" w14:textId="77777777" w:rsidTr="004178A5">
        <w:trPr>
          <w:trHeight w:val="31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5372F1E" w14:textId="77777777" w:rsidR="0054093F" w:rsidRPr="00665B15" w:rsidRDefault="0054093F"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01173FAF"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3F2CF5F"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54093F" w:rsidRPr="00665B15" w14:paraId="4B1BD85C" w14:textId="77777777" w:rsidTr="004178A5">
        <w:trPr>
          <w:trHeight w:val="147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D4CD2AE" w14:textId="77777777" w:rsidR="0054093F" w:rsidRPr="00665B15" w:rsidRDefault="0054093F" w:rsidP="004178A5">
            <w:pPr>
              <w:spacing w:after="197" w:line="240" w:lineRule="auto"/>
              <w:rPr>
                <w:rFonts w:ascii="Montserrat" w:hAnsi="Montserrat"/>
                <w:sz w:val="16"/>
                <w:szCs w:val="16"/>
              </w:rPr>
            </w:pPr>
            <w:r w:rsidRPr="00665B15">
              <w:rPr>
                <w:rFonts w:ascii="Montserrat" w:hAnsi="Montserrat"/>
                <w:sz w:val="16"/>
                <w:szCs w:val="16"/>
              </w:rPr>
              <w:t xml:space="preserve"> </w:t>
            </w:r>
          </w:p>
          <w:p w14:paraId="473B2DFC"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bottom"/>
          </w:tcPr>
          <w:p w14:paraId="445FEF0B" w14:textId="77777777" w:rsidR="0054093F" w:rsidRPr="00665B15" w:rsidRDefault="0054093F" w:rsidP="004178A5">
            <w:pPr>
              <w:spacing w:after="0" w:line="246"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2F625250" w14:textId="77777777" w:rsidR="0054093F" w:rsidRPr="00665B15" w:rsidRDefault="0054093F" w:rsidP="004178A5">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69FC8E51" w14:textId="77777777" w:rsidR="0054093F" w:rsidRPr="00665B15" w:rsidRDefault="0054093F" w:rsidP="004178A5">
            <w:pPr>
              <w:spacing w:after="0" w:line="246"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18ECAFAA" w14:textId="77777777" w:rsidR="0054093F" w:rsidRPr="00665B15" w:rsidRDefault="0054093F" w:rsidP="004178A5">
            <w:pPr>
              <w:spacing w:after="0"/>
              <w:ind w:left="104"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54093F" w:rsidRPr="00665B15" w14:paraId="3740F791" w14:textId="77777777" w:rsidTr="004178A5">
        <w:trPr>
          <w:trHeight w:val="161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64825D4"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18DFF8C8"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6357BE10" w14:textId="77777777" w:rsidR="0054093F" w:rsidRPr="00665B15" w:rsidRDefault="0054093F" w:rsidP="004178A5">
            <w:pPr>
              <w:spacing w:after="0" w:line="248" w:lineRule="auto"/>
              <w:ind w:left="424" w:firstLine="142"/>
              <w:rPr>
                <w:rFonts w:ascii="Montserrat" w:hAnsi="Montserrat"/>
                <w:sz w:val="16"/>
                <w:szCs w:val="16"/>
              </w:rPr>
            </w:pPr>
            <w:r w:rsidRPr="00665B15">
              <w:rPr>
                <w:rFonts w:ascii="Montserrat" w:hAnsi="Montserrat"/>
                <w:sz w:val="16"/>
                <w:szCs w:val="16"/>
              </w:rPr>
              <w:t xml:space="preserve">Integro. No debe presentar </w:t>
            </w:r>
          </w:p>
          <w:p w14:paraId="38234880" w14:textId="77777777" w:rsidR="0054093F" w:rsidRPr="00665B15" w:rsidRDefault="0054093F" w:rsidP="004178A5">
            <w:pPr>
              <w:spacing w:after="0"/>
              <w:ind w:left="404" w:right="93" w:firstLine="19"/>
              <w:rPr>
                <w:rFonts w:ascii="Montserrat" w:hAnsi="Montserrat"/>
                <w:sz w:val="16"/>
                <w:szCs w:val="16"/>
              </w:rPr>
            </w:pPr>
            <w:r w:rsidRPr="00665B15">
              <w:rPr>
                <w:rFonts w:ascii="Montserrat" w:hAnsi="Montserrat"/>
                <w:sz w:val="16"/>
                <w:szCs w:val="16"/>
              </w:rPr>
              <w:t xml:space="preserve">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tcPr>
          <w:p w14:paraId="3CA1246D" w14:textId="77777777" w:rsidR="0054093F" w:rsidRPr="00665B15" w:rsidRDefault="0054093F" w:rsidP="004178A5">
            <w:pPr>
              <w:spacing w:after="0" w:line="248" w:lineRule="auto"/>
              <w:ind w:left="798" w:right="41" w:hanging="259"/>
              <w:rPr>
                <w:rFonts w:ascii="Montserrat" w:hAnsi="Montserrat"/>
                <w:sz w:val="16"/>
                <w:szCs w:val="16"/>
              </w:rPr>
            </w:pPr>
            <w:r w:rsidRPr="00665B15">
              <w:rPr>
                <w:rFonts w:ascii="Montserrat" w:hAnsi="Montserrat"/>
                <w:sz w:val="16"/>
                <w:szCs w:val="16"/>
              </w:rPr>
              <w:t xml:space="preserve">Rotos, rasgados, con fugas o </w:t>
            </w:r>
          </w:p>
          <w:p w14:paraId="0CFF3FD8" w14:textId="77777777" w:rsidR="0054093F" w:rsidRPr="00665B15" w:rsidRDefault="0054093F" w:rsidP="004178A5">
            <w:pPr>
              <w:spacing w:after="0"/>
              <w:ind w:left="336" w:right="227"/>
              <w:jc w:val="center"/>
              <w:rPr>
                <w:rFonts w:ascii="Montserrat" w:hAnsi="Montserrat"/>
                <w:sz w:val="16"/>
                <w:szCs w:val="16"/>
              </w:rPr>
            </w:pPr>
            <w:r w:rsidRPr="00665B15">
              <w:rPr>
                <w:rFonts w:ascii="Montserrat" w:hAnsi="Montserrat"/>
                <w:sz w:val="16"/>
                <w:szCs w:val="16"/>
              </w:rPr>
              <w:t xml:space="preserve">evidencia de plagas </w:t>
            </w:r>
          </w:p>
        </w:tc>
      </w:tr>
      <w:tr w:rsidR="0054093F" w:rsidRPr="00665B15" w14:paraId="0E271830" w14:textId="77777777" w:rsidTr="004178A5">
        <w:trPr>
          <w:trHeight w:val="779"/>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266550F"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4" w:space="0" w:color="000000"/>
              <w:left w:val="single" w:sz="4" w:space="0" w:color="000000"/>
              <w:bottom w:val="single" w:sz="4" w:space="0" w:color="000000"/>
              <w:right w:val="single" w:sz="4" w:space="0" w:color="000000"/>
            </w:tcBorders>
          </w:tcPr>
          <w:p w14:paraId="3ADA030E"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tcPr>
          <w:p w14:paraId="58B40B6C"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Vencida </w:t>
            </w:r>
          </w:p>
        </w:tc>
      </w:tr>
      <w:tr w:rsidR="0054093F" w:rsidRPr="00665B15" w14:paraId="5B9F7F63" w14:textId="77777777" w:rsidTr="004178A5">
        <w:trPr>
          <w:trHeight w:val="160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CD796C6"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lastRenderedPageBreak/>
              <w:t xml:space="preserve"> </w:t>
            </w:r>
          </w:p>
          <w:p w14:paraId="45BFD949"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BFF9790" w14:textId="77777777" w:rsidR="0054093F" w:rsidRPr="00665B15" w:rsidRDefault="0054093F" w:rsidP="004178A5">
            <w:pPr>
              <w:spacing w:after="0" w:line="245"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47666B8B" w14:textId="77777777" w:rsidR="0054093F" w:rsidRPr="00665B15" w:rsidRDefault="0054093F" w:rsidP="004178A5">
            <w:pPr>
              <w:spacing w:after="0"/>
              <w:ind w:left="350" w:right="225"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3F3893A1" w14:textId="77777777" w:rsidR="0054093F" w:rsidRPr="00665B15" w:rsidRDefault="0054093F" w:rsidP="004178A5">
            <w:pPr>
              <w:spacing w:after="0" w:line="245" w:lineRule="auto"/>
              <w:jc w:val="center"/>
              <w:rPr>
                <w:rFonts w:ascii="Montserrat" w:hAnsi="Montserrat"/>
                <w:sz w:val="16"/>
                <w:szCs w:val="16"/>
              </w:rPr>
            </w:pPr>
            <w:r w:rsidRPr="00665B15">
              <w:rPr>
                <w:rFonts w:ascii="Montserrat" w:hAnsi="Montserrat"/>
                <w:sz w:val="16"/>
                <w:szCs w:val="16"/>
              </w:rPr>
              <w:t xml:space="preserve">Vehículo sucio, con derrame de </w:t>
            </w:r>
          </w:p>
          <w:p w14:paraId="7884630C" w14:textId="77777777" w:rsidR="0054093F" w:rsidRPr="00665B15" w:rsidRDefault="0054093F" w:rsidP="004178A5">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09D8C237" w14:textId="77777777" w:rsidR="0054093F" w:rsidRPr="00665B15" w:rsidRDefault="0054093F" w:rsidP="004178A5">
            <w:pPr>
              <w:spacing w:after="0"/>
              <w:ind w:left="695" w:right="331"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10E6D6C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02CA53A8" w14:textId="77777777" w:rsidR="0054093F" w:rsidRPr="00665B15" w:rsidRDefault="0054093F" w:rsidP="0054093F">
      <w:pPr>
        <w:ind w:left="735"/>
        <w:rPr>
          <w:rFonts w:ascii="Montserrat" w:hAnsi="Montserrat"/>
          <w:sz w:val="16"/>
          <w:szCs w:val="16"/>
        </w:rPr>
      </w:pPr>
      <w:r w:rsidRPr="00665B15">
        <w:rPr>
          <w:rFonts w:ascii="Montserrat" w:hAnsi="Montserrat"/>
          <w:sz w:val="16"/>
          <w:szCs w:val="16"/>
        </w:rPr>
        <w:t>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w:t>
      </w:r>
    </w:p>
    <w:p w14:paraId="26F812D3"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tbl>
      <w:tblPr>
        <w:tblStyle w:val="TableGrid"/>
        <w:tblW w:w="9776" w:type="dxa"/>
        <w:tblInd w:w="66" w:type="dxa"/>
        <w:tblCellMar>
          <w:left w:w="102" w:type="dxa"/>
          <w:right w:w="132" w:type="dxa"/>
        </w:tblCellMar>
        <w:tblLook w:val="04A0" w:firstRow="1" w:lastRow="0" w:firstColumn="1" w:lastColumn="0" w:noHBand="0" w:noVBand="1"/>
      </w:tblPr>
      <w:tblGrid>
        <w:gridCol w:w="6149"/>
        <w:gridCol w:w="3627"/>
      </w:tblGrid>
      <w:tr w:rsidR="0054093F" w:rsidRPr="00665B15" w14:paraId="4467C2FC" w14:textId="77777777" w:rsidTr="004178A5">
        <w:trPr>
          <w:trHeight w:val="843"/>
        </w:trPr>
        <w:tc>
          <w:tcPr>
            <w:tcW w:w="6149" w:type="dxa"/>
            <w:tcBorders>
              <w:top w:val="single" w:sz="12" w:space="0" w:color="000000"/>
              <w:left w:val="single" w:sz="12" w:space="0" w:color="000000"/>
              <w:bottom w:val="single" w:sz="6" w:space="0" w:color="000000"/>
              <w:right w:val="single" w:sz="6" w:space="0" w:color="000000"/>
            </w:tcBorders>
            <w:shd w:val="clear" w:color="auto" w:fill="F9BE8F"/>
          </w:tcPr>
          <w:p w14:paraId="15F6E460"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3BA3F870"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627"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1C7EB80E" w14:textId="77777777" w:rsidR="0054093F" w:rsidRPr="00665B15" w:rsidRDefault="0054093F" w:rsidP="004178A5">
            <w:pPr>
              <w:spacing w:after="0"/>
              <w:ind w:left="1055" w:hanging="828"/>
              <w:rPr>
                <w:rFonts w:ascii="Montserrat" w:hAnsi="Montserrat"/>
                <w:sz w:val="16"/>
                <w:szCs w:val="16"/>
              </w:rPr>
            </w:pPr>
            <w:r w:rsidRPr="00665B15">
              <w:rPr>
                <w:rFonts w:ascii="Montserrat" w:hAnsi="Montserrat"/>
                <w:b/>
                <w:sz w:val="16"/>
                <w:szCs w:val="16"/>
              </w:rPr>
              <w:t xml:space="preserve">NOMBRES ABREVIADOS DE LAS NORMAS </w:t>
            </w:r>
          </w:p>
        </w:tc>
      </w:tr>
      <w:tr w:rsidR="0054093F" w:rsidRPr="00665B15" w14:paraId="55155BFF" w14:textId="77777777" w:rsidTr="004178A5">
        <w:trPr>
          <w:trHeight w:val="813"/>
        </w:trPr>
        <w:tc>
          <w:tcPr>
            <w:tcW w:w="6149" w:type="dxa"/>
            <w:tcBorders>
              <w:top w:val="single" w:sz="6" w:space="0" w:color="000000"/>
              <w:left w:val="single" w:sz="12" w:space="0" w:color="000000"/>
              <w:bottom w:val="nil"/>
              <w:right w:val="single" w:sz="6" w:space="0" w:color="000000"/>
            </w:tcBorders>
          </w:tcPr>
          <w:p w14:paraId="5BB0057A"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w:t>
            </w:r>
            <w:r w:rsidRPr="00665B15">
              <w:rPr>
                <w:rFonts w:ascii="Montserrat" w:hAnsi="Montserrat"/>
                <w:sz w:val="16"/>
                <w:szCs w:val="16"/>
              </w:rPr>
              <w:tab/>
              <w:t xml:space="preserve">CEREALES </w:t>
            </w:r>
            <w:r w:rsidRPr="00665B15">
              <w:rPr>
                <w:rFonts w:ascii="Montserrat" w:hAnsi="Montserrat"/>
                <w:sz w:val="16"/>
                <w:szCs w:val="16"/>
              </w:rPr>
              <w:tab/>
              <w:t xml:space="preserve">Y </w:t>
            </w:r>
            <w:r w:rsidRPr="00665B15">
              <w:rPr>
                <w:rFonts w:ascii="Montserrat" w:hAnsi="Montserrat"/>
                <w:sz w:val="16"/>
                <w:szCs w:val="16"/>
              </w:rPr>
              <w:tab/>
              <w:t xml:space="preserve">SUS </w:t>
            </w:r>
          </w:p>
          <w:p w14:paraId="0ACF018D"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CEREALES, HARINAS DE CEREALES, </w:t>
            </w:r>
          </w:p>
          <w:p w14:paraId="427B24BC"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SÉMOLAS  O  SEMOLINAS.  ALIMENTOS  A  BASE  </w:t>
            </w:r>
          </w:p>
        </w:tc>
        <w:tc>
          <w:tcPr>
            <w:tcW w:w="3627" w:type="dxa"/>
            <w:tcBorders>
              <w:top w:val="single" w:sz="6" w:space="0" w:color="000000"/>
              <w:left w:val="single" w:sz="6" w:space="0" w:color="000000"/>
              <w:bottom w:val="nil"/>
              <w:right w:val="single" w:sz="12" w:space="0" w:color="000000"/>
            </w:tcBorders>
          </w:tcPr>
          <w:p w14:paraId="093D2814"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0A372A56"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015FD906"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70B6E404" w14:textId="77777777" w:rsidTr="004178A5">
        <w:trPr>
          <w:trHeight w:val="1609"/>
        </w:trPr>
        <w:tc>
          <w:tcPr>
            <w:tcW w:w="6149" w:type="dxa"/>
            <w:tcBorders>
              <w:top w:val="nil"/>
              <w:left w:val="single" w:sz="12" w:space="0" w:color="000000"/>
              <w:bottom w:val="single" w:sz="6" w:space="0" w:color="000000"/>
              <w:right w:val="single" w:sz="6" w:space="0" w:color="000000"/>
            </w:tcBorders>
          </w:tcPr>
          <w:p w14:paraId="2F7734E8"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DE: </w:t>
            </w:r>
            <w:r w:rsidRPr="00665B15">
              <w:rPr>
                <w:rFonts w:ascii="Montserrat" w:hAnsi="Montserrat"/>
                <w:sz w:val="16"/>
                <w:szCs w:val="16"/>
              </w:rPr>
              <w:tab/>
              <w:t xml:space="preserve">CEREALES, </w:t>
            </w:r>
            <w:r w:rsidRPr="00665B15">
              <w:rPr>
                <w:rFonts w:ascii="Montserrat" w:hAnsi="Montserrat"/>
                <w:sz w:val="16"/>
                <w:szCs w:val="16"/>
              </w:rPr>
              <w:tab/>
              <w:t xml:space="preserve">SEMILLAS </w:t>
            </w:r>
            <w:r w:rsidRPr="00665B15">
              <w:rPr>
                <w:rFonts w:ascii="Montserrat" w:hAnsi="Montserrat"/>
                <w:sz w:val="16"/>
                <w:szCs w:val="16"/>
              </w:rPr>
              <w:tab/>
              <w:t xml:space="preserve">COMESTIBLES, </w:t>
            </w:r>
            <w:r w:rsidRPr="00665B15">
              <w:rPr>
                <w:rFonts w:ascii="Montserrat" w:hAnsi="Montserrat"/>
                <w:sz w:val="16"/>
                <w:szCs w:val="16"/>
              </w:rPr>
              <w:tab/>
              <w:t xml:space="preserve">DE </w:t>
            </w:r>
          </w:p>
          <w:p w14:paraId="0B358379"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HARINAS, SÉMOLAS O SEMOLINAS O SUS MEZCLAS. </w:t>
            </w:r>
          </w:p>
          <w:p w14:paraId="1F016E9C" w14:textId="77777777" w:rsidR="0054093F" w:rsidRPr="00665B15" w:rsidRDefault="0054093F" w:rsidP="004178A5">
            <w:pPr>
              <w:spacing w:after="0" w:line="248" w:lineRule="auto"/>
              <w:ind w:left="67"/>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14FD0C40"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NUTRIMENTALES. </w:t>
            </w:r>
          </w:p>
          <w:p w14:paraId="4ACBA1DB"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MÉTODOS DE PRUEBA. </w:t>
            </w:r>
          </w:p>
        </w:tc>
        <w:tc>
          <w:tcPr>
            <w:tcW w:w="3627" w:type="dxa"/>
            <w:tcBorders>
              <w:top w:val="nil"/>
              <w:left w:val="single" w:sz="6" w:space="0" w:color="000000"/>
              <w:bottom w:val="single" w:sz="6" w:space="0" w:color="000000"/>
              <w:right w:val="single" w:sz="12" w:space="0" w:color="000000"/>
            </w:tcBorders>
          </w:tcPr>
          <w:p w14:paraId="010D27A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NOM-247-SSA1-2008 </w:t>
            </w:r>
          </w:p>
        </w:tc>
      </w:tr>
      <w:tr w:rsidR="0054093F" w:rsidRPr="00665B15" w14:paraId="5688763C"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3356700E"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ESPECIFICACIONES GENERALES DE</w:t>
            </w:r>
          </w:p>
        </w:tc>
        <w:tc>
          <w:tcPr>
            <w:tcW w:w="3627" w:type="dxa"/>
            <w:tcBorders>
              <w:top w:val="single" w:sz="6" w:space="0" w:color="000000"/>
              <w:left w:val="single" w:sz="6" w:space="0" w:color="000000"/>
              <w:bottom w:val="nil"/>
              <w:right w:val="single" w:sz="12" w:space="0" w:color="000000"/>
            </w:tcBorders>
          </w:tcPr>
          <w:p w14:paraId="16159F2E"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07B45196" w14:textId="77777777" w:rsidTr="004178A5">
        <w:trPr>
          <w:trHeight w:val="1088"/>
        </w:trPr>
        <w:tc>
          <w:tcPr>
            <w:tcW w:w="6149" w:type="dxa"/>
            <w:tcBorders>
              <w:top w:val="nil"/>
              <w:left w:val="single" w:sz="12" w:space="0" w:color="000000"/>
              <w:bottom w:val="single" w:sz="6" w:space="0" w:color="000000"/>
              <w:right w:val="single" w:sz="6" w:space="0" w:color="000000"/>
            </w:tcBorders>
          </w:tcPr>
          <w:p w14:paraId="4C2CC36C"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ETIQUETADO </w:t>
            </w:r>
          </w:p>
          <w:p w14:paraId="6C51E817"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PARA ALIMENTOS Y BEBIDAS NO </w:t>
            </w:r>
          </w:p>
          <w:p w14:paraId="1D419CBD"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ALCOHÓLICAS </w:t>
            </w:r>
          </w:p>
          <w:p w14:paraId="7926C52A"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PREENVASADOS-INFORMACIÓN </w:t>
            </w:r>
            <w:r w:rsidRPr="00665B15">
              <w:rPr>
                <w:rFonts w:ascii="Montserrat" w:hAnsi="Montserrat"/>
                <w:sz w:val="16"/>
                <w:szCs w:val="16"/>
              </w:rPr>
              <w:tab/>
              <w:t xml:space="preserve">COMERCIAL </w:t>
            </w:r>
            <w:r w:rsidRPr="00665B15">
              <w:rPr>
                <w:rFonts w:ascii="Montserrat" w:hAnsi="Montserrat"/>
                <w:sz w:val="16"/>
                <w:szCs w:val="16"/>
              </w:rPr>
              <w:tab/>
              <w:t>Y</w:t>
            </w:r>
          </w:p>
        </w:tc>
        <w:tc>
          <w:tcPr>
            <w:tcW w:w="3627" w:type="dxa"/>
            <w:tcBorders>
              <w:top w:val="nil"/>
              <w:left w:val="single" w:sz="6" w:space="0" w:color="000000"/>
              <w:bottom w:val="single" w:sz="6" w:space="0" w:color="000000"/>
              <w:right w:val="single" w:sz="12" w:space="0" w:color="000000"/>
            </w:tcBorders>
          </w:tcPr>
          <w:p w14:paraId="5F66D989"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54093F" w:rsidRPr="00665B15" w14:paraId="3D40F5A5"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2BAAA1CA"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PRÁCTICAS DE HIGIENE PARA EL PROCESO DE </w:t>
            </w:r>
          </w:p>
        </w:tc>
        <w:tc>
          <w:tcPr>
            <w:tcW w:w="3627" w:type="dxa"/>
            <w:tcBorders>
              <w:top w:val="single" w:sz="6" w:space="0" w:color="000000"/>
              <w:left w:val="single" w:sz="6" w:space="0" w:color="000000"/>
              <w:bottom w:val="nil"/>
              <w:right w:val="single" w:sz="12" w:space="0" w:color="000000"/>
            </w:tcBorders>
          </w:tcPr>
          <w:p w14:paraId="4C0D81FF"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797BCAEB" w14:textId="77777777" w:rsidTr="004178A5">
        <w:trPr>
          <w:trHeight w:val="805"/>
        </w:trPr>
        <w:tc>
          <w:tcPr>
            <w:tcW w:w="6149" w:type="dxa"/>
            <w:tcBorders>
              <w:top w:val="nil"/>
              <w:left w:val="single" w:sz="12" w:space="0" w:color="000000"/>
              <w:bottom w:val="single" w:sz="6" w:space="0" w:color="000000"/>
              <w:right w:val="single" w:sz="6" w:space="0" w:color="000000"/>
            </w:tcBorders>
          </w:tcPr>
          <w:p w14:paraId="001C84E6"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612329BE"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1D055517"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ALIMENTICIOS. </w:t>
            </w:r>
          </w:p>
        </w:tc>
        <w:tc>
          <w:tcPr>
            <w:tcW w:w="3627" w:type="dxa"/>
            <w:tcBorders>
              <w:top w:val="nil"/>
              <w:left w:val="single" w:sz="6" w:space="0" w:color="000000"/>
              <w:bottom w:val="single" w:sz="6" w:space="0" w:color="000000"/>
              <w:right w:val="single" w:sz="12" w:space="0" w:color="000000"/>
            </w:tcBorders>
          </w:tcPr>
          <w:p w14:paraId="709E06E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54093F" w:rsidRPr="00665B15" w14:paraId="1F77F5E9" w14:textId="77777777" w:rsidTr="004178A5">
        <w:trPr>
          <w:trHeight w:val="552"/>
        </w:trPr>
        <w:tc>
          <w:tcPr>
            <w:tcW w:w="9776" w:type="dxa"/>
            <w:gridSpan w:val="2"/>
            <w:tcBorders>
              <w:top w:val="single" w:sz="6" w:space="0" w:color="000000"/>
              <w:left w:val="single" w:sz="12" w:space="0" w:color="000000"/>
              <w:bottom w:val="single" w:sz="6" w:space="0" w:color="000000"/>
              <w:right w:val="single" w:sz="12" w:space="0" w:color="000000"/>
            </w:tcBorders>
          </w:tcPr>
          <w:p w14:paraId="1D249515"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54093F" w:rsidRPr="00665B15" w14:paraId="7C993F13" w14:textId="77777777" w:rsidTr="004178A5">
        <w:trPr>
          <w:trHeight w:val="1082"/>
        </w:trPr>
        <w:tc>
          <w:tcPr>
            <w:tcW w:w="9776" w:type="dxa"/>
            <w:gridSpan w:val="2"/>
            <w:tcBorders>
              <w:top w:val="single" w:sz="6" w:space="0" w:color="000000"/>
              <w:left w:val="single" w:sz="12" w:space="0" w:color="000000"/>
              <w:bottom w:val="single" w:sz="6" w:space="0" w:color="000000"/>
              <w:right w:val="single" w:sz="12" w:space="0" w:color="000000"/>
            </w:tcBorders>
          </w:tcPr>
          <w:p w14:paraId="5821B6B9" w14:textId="77777777" w:rsidR="0054093F" w:rsidRPr="00665B15" w:rsidRDefault="0054093F" w:rsidP="004178A5">
            <w:pPr>
              <w:spacing w:after="0" w:line="250" w:lineRule="auto"/>
              <w:ind w:left="67"/>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w:t>
            </w:r>
          </w:p>
          <w:p w14:paraId="206BB133"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DISPOSICIONES </w:t>
            </w:r>
          </w:p>
          <w:p w14:paraId="5E79AAC5"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SANITARIAS, CON SUS MODIFICACIONES. </w:t>
            </w:r>
          </w:p>
        </w:tc>
      </w:tr>
      <w:tr w:rsidR="0054093F" w:rsidRPr="00665B15" w14:paraId="6A0DF2AA" w14:textId="77777777" w:rsidTr="004178A5">
        <w:trPr>
          <w:trHeight w:val="893"/>
        </w:trPr>
        <w:tc>
          <w:tcPr>
            <w:tcW w:w="9776" w:type="dxa"/>
            <w:gridSpan w:val="2"/>
            <w:tcBorders>
              <w:top w:val="single" w:sz="6" w:space="0" w:color="000000"/>
              <w:left w:val="single" w:sz="12" w:space="0" w:color="000000"/>
              <w:bottom w:val="single" w:sz="6" w:space="0" w:color="000000"/>
              <w:right w:val="single" w:sz="12" w:space="0" w:color="000000"/>
            </w:tcBorders>
          </w:tcPr>
          <w:p w14:paraId="1E15B13E" w14:textId="77777777" w:rsidR="0054093F" w:rsidRPr="00665B15" w:rsidRDefault="0054093F" w:rsidP="004178A5">
            <w:pPr>
              <w:spacing w:after="0" w:line="248" w:lineRule="auto"/>
              <w:ind w:left="67"/>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w:t>
            </w:r>
          </w:p>
          <w:p w14:paraId="413D5C6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2024. </w:t>
            </w:r>
          </w:p>
        </w:tc>
      </w:tr>
      <w:tr w:rsidR="0054093F" w:rsidRPr="00665B15" w14:paraId="4D2061A4" w14:textId="77777777" w:rsidTr="004178A5">
        <w:trPr>
          <w:trHeight w:val="547"/>
        </w:trPr>
        <w:tc>
          <w:tcPr>
            <w:tcW w:w="9776" w:type="dxa"/>
            <w:gridSpan w:val="2"/>
            <w:tcBorders>
              <w:top w:val="single" w:sz="6" w:space="0" w:color="000000"/>
              <w:left w:val="single" w:sz="12" w:space="0" w:color="000000"/>
              <w:bottom w:val="single" w:sz="6" w:space="0" w:color="000000"/>
              <w:right w:val="single" w:sz="12" w:space="0" w:color="000000"/>
            </w:tcBorders>
          </w:tcPr>
          <w:p w14:paraId="3423668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MANUAL DE ESPECIFICACIONES TÉCNICAS DE CALIDAD VIGENTE,SISTEMA NACIONAL DIF. </w:t>
            </w:r>
          </w:p>
        </w:tc>
      </w:tr>
      <w:tr w:rsidR="0054093F" w:rsidRPr="00665B15" w14:paraId="5CDB064C" w14:textId="77777777" w:rsidTr="004178A5">
        <w:trPr>
          <w:trHeight w:val="338"/>
        </w:trPr>
        <w:tc>
          <w:tcPr>
            <w:tcW w:w="9776" w:type="dxa"/>
            <w:gridSpan w:val="2"/>
            <w:tcBorders>
              <w:top w:val="single" w:sz="6" w:space="0" w:color="000000"/>
              <w:left w:val="single" w:sz="12" w:space="0" w:color="000000"/>
              <w:bottom w:val="single" w:sz="12" w:space="0" w:color="000000"/>
              <w:right w:val="single" w:sz="12" w:space="0" w:color="000000"/>
            </w:tcBorders>
          </w:tcPr>
          <w:p w14:paraId="6E4EB74D"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NORMA MEXICANA NMX-F-006-1983 “ALIMENTOS – GALLETAS” </w:t>
            </w:r>
          </w:p>
        </w:tc>
      </w:tr>
    </w:tbl>
    <w:p w14:paraId="598D7F3A" w14:textId="77777777" w:rsidR="0054093F" w:rsidRPr="00665B15" w:rsidRDefault="0054093F" w:rsidP="0054093F">
      <w:pPr>
        <w:spacing w:after="199" w:line="240" w:lineRule="auto"/>
        <w:ind w:left="22"/>
        <w:rPr>
          <w:rFonts w:ascii="Montserrat" w:hAnsi="Montserrat"/>
          <w:sz w:val="16"/>
          <w:szCs w:val="16"/>
        </w:rPr>
      </w:pPr>
      <w:r w:rsidRPr="00665B15">
        <w:rPr>
          <w:rFonts w:ascii="Montserrat" w:eastAsia="Arial" w:hAnsi="Montserrat" w:cs="Arial"/>
          <w:sz w:val="16"/>
          <w:szCs w:val="16"/>
        </w:rPr>
        <w:t xml:space="preserve"> </w:t>
      </w:r>
    </w:p>
    <w:p w14:paraId="2AAB3882" w14:textId="60109745" w:rsidR="0054093F" w:rsidRDefault="0054093F" w:rsidP="00D42F3F">
      <w:pPr>
        <w:spacing w:after="0" w:line="240" w:lineRule="auto"/>
        <w:rPr>
          <w:rFonts w:ascii="Montserrat" w:eastAsia="Arial" w:hAnsi="Montserrat" w:cs="Arial"/>
          <w:sz w:val="16"/>
          <w:szCs w:val="16"/>
        </w:rPr>
      </w:pPr>
      <w:r>
        <w:rPr>
          <w:rFonts w:ascii="Montserrat" w:eastAsia="Arial" w:hAnsi="Montserrat" w:cs="Arial"/>
          <w:sz w:val="16"/>
          <w:szCs w:val="16"/>
        </w:rPr>
        <w:br w:type="page"/>
      </w:r>
    </w:p>
    <w:p w14:paraId="2456CA4F" w14:textId="365D0C3C" w:rsidR="0054093F" w:rsidRPr="00665B15" w:rsidRDefault="0054093F" w:rsidP="0054093F">
      <w:pPr>
        <w:spacing w:after="194" w:line="245" w:lineRule="auto"/>
        <w:ind w:left="557" w:right="492"/>
        <w:jc w:val="center"/>
        <w:rPr>
          <w:rFonts w:ascii="Montserrat" w:hAnsi="Montserrat"/>
          <w:sz w:val="16"/>
          <w:szCs w:val="16"/>
        </w:rPr>
      </w:pPr>
      <w:r w:rsidRPr="00665B15">
        <w:rPr>
          <w:rFonts w:ascii="Montserrat" w:eastAsia="Arial" w:hAnsi="Montserrat" w:cs="Arial"/>
          <w:sz w:val="16"/>
          <w:szCs w:val="16"/>
        </w:rPr>
        <w:lastRenderedPageBreak/>
        <w:t xml:space="preserve"> </w:t>
      </w:r>
      <w:r w:rsidRPr="00665B15">
        <w:rPr>
          <w:rFonts w:ascii="Montserrat" w:hAnsi="Montserrat"/>
          <w:b/>
          <w:sz w:val="16"/>
          <w:szCs w:val="16"/>
        </w:rPr>
        <w:t xml:space="preserve">MINI GALLETA INTEGRAL CON AVENA SABOR NUEZ EN FORMA DE ANIMALITOS  </w:t>
      </w:r>
    </w:p>
    <w:p w14:paraId="309C044E" w14:textId="77777777"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 (PRESENTACIÓN 30 GRAMOS) </w:t>
      </w:r>
    </w:p>
    <w:p w14:paraId="6C5DE260"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8C265FF" w14:textId="77777777" w:rsidR="0054093F" w:rsidRPr="00665B15" w:rsidRDefault="0054093F" w:rsidP="0054093F">
      <w:pPr>
        <w:ind w:left="32" w:right="30"/>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Producto elaborado a base de harina de trigo integral, en forma de animalitos, deberá tener una textura suave pero firme y no deberá tener azúcar espolvoreada en la superficie. Con un ligero sabor a nuez. Empacada en bolsa de polipropileno </w:t>
      </w:r>
    </w:p>
    <w:p w14:paraId="04CFE1D9"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3617FF20" w14:textId="77777777" w:rsidR="0054093F" w:rsidRPr="00665B15" w:rsidRDefault="0054093F" w:rsidP="00BC7FD4">
      <w:pPr>
        <w:numPr>
          <w:ilvl w:val="0"/>
          <w:numId w:val="60"/>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51A3386E" w14:textId="7264A3B0" w:rsidR="0054093F" w:rsidRPr="00665B15" w:rsidRDefault="0054093F" w:rsidP="0054093F">
      <w:pPr>
        <w:spacing w:after="6"/>
        <w:ind w:left="22"/>
        <w:jc w:val="center"/>
        <w:rPr>
          <w:rFonts w:ascii="Montserrat" w:hAnsi="Montserrat"/>
          <w:sz w:val="16"/>
          <w:szCs w:val="16"/>
        </w:rPr>
      </w:pPr>
    </w:p>
    <w:tbl>
      <w:tblPr>
        <w:tblStyle w:val="TableGrid"/>
        <w:tblW w:w="8656" w:type="dxa"/>
        <w:tblInd w:w="136" w:type="dxa"/>
        <w:tblCellMar>
          <w:left w:w="113" w:type="dxa"/>
          <w:right w:w="36" w:type="dxa"/>
        </w:tblCellMar>
        <w:tblLook w:val="04A0" w:firstRow="1" w:lastRow="0" w:firstColumn="1" w:lastColumn="0" w:noHBand="0" w:noVBand="1"/>
      </w:tblPr>
      <w:tblGrid>
        <w:gridCol w:w="3214"/>
        <w:gridCol w:w="5442"/>
      </w:tblGrid>
      <w:tr w:rsidR="0054093F" w:rsidRPr="00665B15" w14:paraId="3074C8B5" w14:textId="77777777" w:rsidTr="0054093F">
        <w:trPr>
          <w:trHeight w:val="379"/>
        </w:trPr>
        <w:tc>
          <w:tcPr>
            <w:tcW w:w="8656" w:type="dxa"/>
            <w:gridSpan w:val="2"/>
            <w:tcBorders>
              <w:top w:val="single" w:sz="4" w:space="0" w:color="000000"/>
              <w:left w:val="single" w:sz="4" w:space="0" w:color="000000"/>
              <w:bottom w:val="single" w:sz="4" w:space="0" w:color="000000"/>
              <w:right w:val="single" w:sz="4" w:space="0" w:color="000000"/>
            </w:tcBorders>
            <w:shd w:val="clear" w:color="auto" w:fill="FABF8F"/>
          </w:tcPr>
          <w:p w14:paraId="7DB8AA93" w14:textId="77777777" w:rsidR="0054093F" w:rsidRPr="00665B15" w:rsidRDefault="0054093F" w:rsidP="004178A5">
            <w:pPr>
              <w:spacing w:after="0"/>
              <w:ind w:left="1235"/>
              <w:rPr>
                <w:rFonts w:ascii="Montserrat" w:hAnsi="Montserrat"/>
                <w:sz w:val="16"/>
                <w:szCs w:val="16"/>
              </w:rPr>
            </w:pPr>
            <w:r w:rsidRPr="00665B15">
              <w:rPr>
                <w:rFonts w:ascii="Montserrat" w:hAnsi="Montserrat"/>
                <w:b/>
                <w:sz w:val="16"/>
                <w:szCs w:val="16"/>
              </w:rPr>
              <w:t xml:space="preserve">CARACTERÍSTICAS FÍSICO QUÍMICAS </w:t>
            </w:r>
          </w:p>
        </w:tc>
      </w:tr>
      <w:tr w:rsidR="0054093F" w:rsidRPr="00665B15" w14:paraId="3B69EB16" w14:textId="77777777" w:rsidTr="0054093F">
        <w:trPr>
          <w:trHeight w:val="287"/>
        </w:trPr>
        <w:tc>
          <w:tcPr>
            <w:tcW w:w="3214" w:type="dxa"/>
            <w:tcBorders>
              <w:top w:val="single" w:sz="4" w:space="0" w:color="000000"/>
              <w:left w:val="single" w:sz="4" w:space="0" w:color="000000"/>
              <w:bottom w:val="single" w:sz="4" w:space="0" w:color="000000"/>
              <w:right w:val="single" w:sz="4" w:space="0" w:color="000000"/>
            </w:tcBorders>
          </w:tcPr>
          <w:p w14:paraId="0B44929C" w14:textId="77777777" w:rsidR="0054093F" w:rsidRPr="00665B15" w:rsidRDefault="0054093F" w:rsidP="004178A5">
            <w:pPr>
              <w:spacing w:after="0"/>
              <w:ind w:left="808"/>
              <w:rPr>
                <w:rFonts w:ascii="Montserrat" w:hAnsi="Montserrat"/>
                <w:sz w:val="16"/>
                <w:szCs w:val="16"/>
              </w:rPr>
            </w:pPr>
            <w:r w:rsidRPr="00665B15">
              <w:rPr>
                <w:rFonts w:ascii="Montserrat" w:hAnsi="Montserrat"/>
                <w:b/>
                <w:sz w:val="16"/>
                <w:szCs w:val="16"/>
              </w:rPr>
              <w:t xml:space="preserve">CARACTERÍSTICAS </w:t>
            </w:r>
          </w:p>
        </w:tc>
        <w:tc>
          <w:tcPr>
            <w:tcW w:w="5442" w:type="dxa"/>
            <w:tcBorders>
              <w:top w:val="single" w:sz="4" w:space="0" w:color="000000"/>
              <w:left w:val="single" w:sz="4" w:space="0" w:color="000000"/>
              <w:bottom w:val="single" w:sz="4" w:space="0" w:color="000000"/>
              <w:right w:val="single" w:sz="4" w:space="0" w:color="000000"/>
            </w:tcBorders>
          </w:tcPr>
          <w:p w14:paraId="60B92FC1" w14:textId="77777777" w:rsidR="0054093F" w:rsidRPr="00665B15" w:rsidRDefault="0054093F" w:rsidP="004178A5">
            <w:pPr>
              <w:spacing w:after="0"/>
              <w:ind w:left="943"/>
              <w:rPr>
                <w:rFonts w:ascii="Montserrat" w:hAnsi="Montserrat"/>
                <w:sz w:val="16"/>
                <w:szCs w:val="16"/>
              </w:rPr>
            </w:pPr>
            <w:r w:rsidRPr="00665B15">
              <w:rPr>
                <w:rFonts w:ascii="Montserrat" w:hAnsi="Montserrat"/>
                <w:b/>
                <w:sz w:val="16"/>
                <w:szCs w:val="16"/>
              </w:rPr>
              <w:t xml:space="preserve">ESPECIFICACIÓN </w:t>
            </w:r>
          </w:p>
        </w:tc>
      </w:tr>
      <w:tr w:rsidR="0054093F" w:rsidRPr="00665B15" w14:paraId="0FFCE970"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696C7B03"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Contenido neto </w:t>
            </w:r>
          </w:p>
        </w:tc>
        <w:tc>
          <w:tcPr>
            <w:tcW w:w="5442" w:type="dxa"/>
            <w:tcBorders>
              <w:top w:val="single" w:sz="4" w:space="0" w:color="000000"/>
              <w:left w:val="single" w:sz="4" w:space="0" w:color="000000"/>
              <w:bottom w:val="single" w:sz="4" w:space="0" w:color="000000"/>
              <w:right w:val="single" w:sz="4" w:space="0" w:color="000000"/>
            </w:tcBorders>
          </w:tcPr>
          <w:p w14:paraId="01B821F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Mín. 30 g por bolsa individual. </w:t>
            </w:r>
          </w:p>
        </w:tc>
      </w:tr>
      <w:tr w:rsidR="0054093F" w:rsidRPr="00665B15" w14:paraId="7D4395D2" w14:textId="77777777" w:rsidTr="0054093F">
        <w:trPr>
          <w:trHeight w:val="513"/>
        </w:trPr>
        <w:tc>
          <w:tcPr>
            <w:tcW w:w="3214" w:type="dxa"/>
            <w:tcBorders>
              <w:top w:val="single" w:sz="4" w:space="0" w:color="000000"/>
              <w:left w:val="single" w:sz="4" w:space="0" w:color="000000"/>
              <w:bottom w:val="single" w:sz="4" w:space="0" w:color="000000"/>
              <w:right w:val="single" w:sz="4" w:space="0" w:color="000000"/>
            </w:tcBorders>
          </w:tcPr>
          <w:p w14:paraId="74943133" w14:textId="77777777" w:rsidR="0054093F" w:rsidRPr="00665B15" w:rsidRDefault="0054093F" w:rsidP="004178A5">
            <w:pPr>
              <w:spacing w:after="0"/>
              <w:ind w:right="7"/>
              <w:jc w:val="right"/>
              <w:rPr>
                <w:rFonts w:ascii="Montserrat" w:hAnsi="Montserrat"/>
                <w:sz w:val="16"/>
                <w:szCs w:val="16"/>
              </w:rPr>
            </w:pPr>
            <w:r w:rsidRPr="00665B15">
              <w:rPr>
                <w:rFonts w:ascii="Montserrat" w:hAnsi="Montserrat"/>
                <w:sz w:val="16"/>
                <w:szCs w:val="16"/>
              </w:rPr>
              <w:t xml:space="preserve">Contenido Energético (en 100g): </w:t>
            </w:r>
          </w:p>
        </w:tc>
        <w:tc>
          <w:tcPr>
            <w:tcW w:w="5442" w:type="dxa"/>
            <w:tcBorders>
              <w:top w:val="single" w:sz="4" w:space="0" w:color="000000"/>
              <w:left w:val="single" w:sz="4" w:space="0" w:color="000000"/>
              <w:bottom w:val="single" w:sz="4" w:space="0" w:color="000000"/>
              <w:right w:val="single" w:sz="4" w:space="0" w:color="000000"/>
            </w:tcBorders>
          </w:tcPr>
          <w:p w14:paraId="74305541" w14:textId="584DF973" w:rsidR="0054093F" w:rsidRPr="00665B15" w:rsidRDefault="00B96FE0" w:rsidP="004178A5">
            <w:pPr>
              <w:spacing w:after="0"/>
              <w:rPr>
                <w:rFonts w:ascii="Montserrat" w:hAnsi="Montserrat"/>
                <w:sz w:val="16"/>
                <w:szCs w:val="16"/>
              </w:rPr>
            </w:pPr>
            <w:r>
              <w:rPr>
                <w:rFonts w:ascii="Montserrat" w:hAnsi="Montserrat"/>
                <w:sz w:val="16"/>
                <w:szCs w:val="16"/>
              </w:rPr>
              <w:t>Máximo 400 Kcal</w:t>
            </w:r>
            <w:r w:rsidRPr="00665B15">
              <w:rPr>
                <w:rFonts w:ascii="Montserrat" w:hAnsi="Montserrat"/>
                <w:sz w:val="16"/>
                <w:szCs w:val="16"/>
              </w:rPr>
              <w:t>/100 g</w:t>
            </w:r>
          </w:p>
        </w:tc>
      </w:tr>
      <w:tr w:rsidR="0054093F" w:rsidRPr="00665B15" w14:paraId="31594F1D" w14:textId="77777777" w:rsidTr="0054093F">
        <w:trPr>
          <w:trHeight w:val="272"/>
        </w:trPr>
        <w:tc>
          <w:tcPr>
            <w:tcW w:w="3214" w:type="dxa"/>
            <w:tcBorders>
              <w:top w:val="single" w:sz="4" w:space="0" w:color="000000"/>
              <w:left w:val="single" w:sz="4" w:space="0" w:color="000000"/>
              <w:bottom w:val="single" w:sz="4" w:space="0" w:color="000000"/>
              <w:right w:val="single" w:sz="4" w:space="0" w:color="000000"/>
            </w:tcBorders>
          </w:tcPr>
          <w:p w14:paraId="24D79932"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Humedad: </w:t>
            </w:r>
          </w:p>
        </w:tc>
        <w:tc>
          <w:tcPr>
            <w:tcW w:w="5442" w:type="dxa"/>
            <w:tcBorders>
              <w:top w:val="single" w:sz="4" w:space="0" w:color="000000"/>
              <w:left w:val="single" w:sz="4" w:space="0" w:color="000000"/>
              <w:bottom w:val="single" w:sz="4" w:space="0" w:color="000000"/>
              <w:right w:val="single" w:sz="4" w:space="0" w:color="000000"/>
            </w:tcBorders>
          </w:tcPr>
          <w:p w14:paraId="7E1CC90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Máx. 8.0 % </w:t>
            </w:r>
          </w:p>
        </w:tc>
      </w:tr>
      <w:tr w:rsidR="0054093F" w:rsidRPr="00665B15" w14:paraId="60E6362D"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4A3CD44A"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Proteína </w:t>
            </w:r>
          </w:p>
        </w:tc>
        <w:tc>
          <w:tcPr>
            <w:tcW w:w="5442" w:type="dxa"/>
            <w:tcBorders>
              <w:top w:val="single" w:sz="4" w:space="0" w:color="000000"/>
              <w:left w:val="single" w:sz="4" w:space="0" w:color="000000"/>
              <w:bottom w:val="single" w:sz="4" w:space="0" w:color="000000"/>
              <w:right w:val="single" w:sz="4" w:space="0" w:color="000000"/>
            </w:tcBorders>
          </w:tcPr>
          <w:p w14:paraId="1AA9030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Mín. 8.0 % </w:t>
            </w:r>
          </w:p>
        </w:tc>
      </w:tr>
      <w:tr w:rsidR="0054093F" w:rsidRPr="00665B15" w14:paraId="1C5B384A"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7AB9483E" w14:textId="77777777" w:rsidR="0054093F" w:rsidRPr="00665B15" w:rsidRDefault="0054093F" w:rsidP="004178A5">
            <w:pPr>
              <w:spacing w:after="0"/>
              <w:ind w:right="14"/>
              <w:jc w:val="right"/>
              <w:rPr>
                <w:rFonts w:ascii="Montserrat" w:hAnsi="Montserrat"/>
                <w:sz w:val="16"/>
                <w:szCs w:val="16"/>
              </w:rPr>
            </w:pPr>
            <w:r w:rsidRPr="00665B15">
              <w:rPr>
                <w:rFonts w:ascii="Montserrat" w:hAnsi="Montserrat"/>
                <w:sz w:val="16"/>
                <w:szCs w:val="16"/>
              </w:rPr>
              <w:t xml:space="preserve">Grasa total: </w:t>
            </w:r>
          </w:p>
        </w:tc>
        <w:tc>
          <w:tcPr>
            <w:tcW w:w="5442" w:type="dxa"/>
            <w:tcBorders>
              <w:top w:val="single" w:sz="4" w:space="0" w:color="000000"/>
              <w:left w:val="single" w:sz="4" w:space="0" w:color="000000"/>
              <w:bottom w:val="single" w:sz="4" w:space="0" w:color="000000"/>
              <w:right w:val="single" w:sz="4" w:space="0" w:color="000000"/>
            </w:tcBorders>
          </w:tcPr>
          <w:p w14:paraId="311561F1"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Máx. 35 % de las calorías totales del producto. </w:t>
            </w:r>
          </w:p>
        </w:tc>
      </w:tr>
      <w:tr w:rsidR="0054093F" w:rsidRPr="00665B15" w14:paraId="2ECFAC2C" w14:textId="77777777" w:rsidTr="0054093F">
        <w:trPr>
          <w:trHeight w:val="272"/>
        </w:trPr>
        <w:tc>
          <w:tcPr>
            <w:tcW w:w="3214" w:type="dxa"/>
            <w:tcBorders>
              <w:top w:val="single" w:sz="4" w:space="0" w:color="000000"/>
              <w:left w:val="single" w:sz="4" w:space="0" w:color="000000"/>
              <w:bottom w:val="single" w:sz="4" w:space="0" w:color="000000"/>
              <w:right w:val="single" w:sz="4" w:space="0" w:color="000000"/>
            </w:tcBorders>
          </w:tcPr>
          <w:p w14:paraId="728B2B46" w14:textId="77777777" w:rsidR="0054093F" w:rsidRPr="00665B15" w:rsidRDefault="0054093F" w:rsidP="004178A5">
            <w:pPr>
              <w:spacing w:after="0"/>
              <w:ind w:right="17"/>
              <w:jc w:val="right"/>
              <w:rPr>
                <w:rFonts w:ascii="Montserrat" w:hAnsi="Montserrat"/>
                <w:sz w:val="16"/>
                <w:szCs w:val="16"/>
              </w:rPr>
            </w:pPr>
            <w:r w:rsidRPr="00665B15">
              <w:rPr>
                <w:rFonts w:ascii="Montserrat" w:hAnsi="Montserrat"/>
                <w:sz w:val="16"/>
                <w:szCs w:val="16"/>
              </w:rPr>
              <w:t xml:space="preserve">Grasas saturadas: </w:t>
            </w:r>
          </w:p>
        </w:tc>
        <w:tc>
          <w:tcPr>
            <w:tcW w:w="5442" w:type="dxa"/>
            <w:tcBorders>
              <w:top w:val="single" w:sz="4" w:space="0" w:color="000000"/>
              <w:left w:val="single" w:sz="4" w:space="0" w:color="000000"/>
              <w:bottom w:val="single" w:sz="4" w:space="0" w:color="000000"/>
              <w:right w:val="single" w:sz="4" w:space="0" w:color="000000"/>
            </w:tcBorders>
          </w:tcPr>
          <w:p w14:paraId="600805B4"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76C3BE51"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700CEF65"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Ácidos Grasos Trans: </w:t>
            </w:r>
          </w:p>
        </w:tc>
        <w:tc>
          <w:tcPr>
            <w:tcW w:w="5442" w:type="dxa"/>
            <w:tcBorders>
              <w:top w:val="single" w:sz="4" w:space="0" w:color="000000"/>
              <w:left w:val="single" w:sz="4" w:space="0" w:color="000000"/>
              <w:bottom w:val="single" w:sz="4" w:space="0" w:color="000000"/>
              <w:right w:val="single" w:sz="4" w:space="0" w:color="000000"/>
            </w:tcBorders>
          </w:tcPr>
          <w:p w14:paraId="3B48E69C"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Menor a 1% de las calorías totales del producto. </w:t>
            </w:r>
          </w:p>
        </w:tc>
      </w:tr>
      <w:tr w:rsidR="0054093F" w:rsidRPr="00665B15" w14:paraId="441AA253"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4E692CD9" w14:textId="77777777" w:rsidR="0054093F" w:rsidRPr="00665B15" w:rsidRDefault="0054093F" w:rsidP="004178A5">
            <w:pPr>
              <w:spacing w:after="0"/>
              <w:jc w:val="right"/>
              <w:rPr>
                <w:rFonts w:ascii="Montserrat" w:hAnsi="Montserrat"/>
                <w:sz w:val="16"/>
                <w:szCs w:val="16"/>
              </w:rPr>
            </w:pPr>
            <w:r w:rsidRPr="00665B15">
              <w:rPr>
                <w:rFonts w:ascii="Montserrat" w:hAnsi="Montserrat"/>
                <w:sz w:val="16"/>
                <w:szCs w:val="16"/>
              </w:rPr>
              <w:t xml:space="preserve">Azúcares añadidos: </w:t>
            </w:r>
          </w:p>
        </w:tc>
        <w:tc>
          <w:tcPr>
            <w:tcW w:w="5442" w:type="dxa"/>
            <w:tcBorders>
              <w:top w:val="single" w:sz="4" w:space="0" w:color="000000"/>
              <w:left w:val="single" w:sz="4" w:space="0" w:color="000000"/>
              <w:bottom w:val="single" w:sz="4" w:space="0" w:color="000000"/>
              <w:right w:val="single" w:sz="4" w:space="0" w:color="000000"/>
            </w:tcBorders>
          </w:tcPr>
          <w:p w14:paraId="33EA71C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1226A6C6" w14:textId="77777777" w:rsidTr="0054093F">
        <w:trPr>
          <w:trHeight w:val="265"/>
        </w:trPr>
        <w:tc>
          <w:tcPr>
            <w:tcW w:w="3214" w:type="dxa"/>
            <w:tcBorders>
              <w:top w:val="single" w:sz="4" w:space="0" w:color="000000"/>
              <w:left w:val="single" w:sz="4" w:space="0" w:color="000000"/>
              <w:bottom w:val="single" w:sz="4" w:space="0" w:color="000000"/>
              <w:right w:val="single" w:sz="4" w:space="0" w:color="000000"/>
            </w:tcBorders>
          </w:tcPr>
          <w:p w14:paraId="4CD2203F"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Fibra dietética total: </w:t>
            </w:r>
          </w:p>
        </w:tc>
        <w:tc>
          <w:tcPr>
            <w:tcW w:w="5442" w:type="dxa"/>
            <w:tcBorders>
              <w:top w:val="single" w:sz="4" w:space="0" w:color="000000"/>
              <w:left w:val="single" w:sz="4" w:space="0" w:color="000000"/>
              <w:bottom w:val="single" w:sz="4" w:space="0" w:color="000000"/>
              <w:right w:val="single" w:sz="4" w:space="0" w:color="000000"/>
            </w:tcBorders>
          </w:tcPr>
          <w:p w14:paraId="342BDF6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Mín 6% (Mín. 1.8 g en 30g) </w:t>
            </w:r>
          </w:p>
        </w:tc>
      </w:tr>
      <w:tr w:rsidR="0054093F" w:rsidRPr="00665B15" w14:paraId="1F00BDE9" w14:textId="77777777" w:rsidTr="0054093F">
        <w:trPr>
          <w:trHeight w:val="273"/>
        </w:trPr>
        <w:tc>
          <w:tcPr>
            <w:tcW w:w="3214" w:type="dxa"/>
            <w:tcBorders>
              <w:top w:val="single" w:sz="4" w:space="0" w:color="000000"/>
              <w:left w:val="single" w:sz="4" w:space="0" w:color="000000"/>
              <w:bottom w:val="single" w:sz="4" w:space="0" w:color="000000"/>
              <w:right w:val="single" w:sz="4" w:space="0" w:color="000000"/>
            </w:tcBorders>
          </w:tcPr>
          <w:p w14:paraId="6FD8B56C"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Cenizas: </w:t>
            </w:r>
          </w:p>
        </w:tc>
        <w:tc>
          <w:tcPr>
            <w:tcW w:w="5442" w:type="dxa"/>
            <w:tcBorders>
              <w:top w:val="single" w:sz="4" w:space="0" w:color="000000"/>
              <w:left w:val="single" w:sz="4" w:space="0" w:color="000000"/>
              <w:bottom w:val="single" w:sz="4" w:space="0" w:color="000000"/>
              <w:right w:val="single" w:sz="4" w:space="0" w:color="000000"/>
            </w:tcBorders>
          </w:tcPr>
          <w:p w14:paraId="67B4D29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Máx. 2% </w:t>
            </w:r>
          </w:p>
        </w:tc>
      </w:tr>
      <w:tr w:rsidR="0054093F" w:rsidRPr="00665B15" w14:paraId="1307258E" w14:textId="77777777" w:rsidTr="0054093F">
        <w:trPr>
          <w:trHeight w:val="531"/>
        </w:trPr>
        <w:tc>
          <w:tcPr>
            <w:tcW w:w="3214" w:type="dxa"/>
            <w:tcBorders>
              <w:top w:val="single" w:sz="4" w:space="0" w:color="000000"/>
              <w:left w:val="single" w:sz="4" w:space="0" w:color="000000"/>
              <w:bottom w:val="single" w:sz="4" w:space="0" w:color="000000"/>
              <w:right w:val="single" w:sz="4" w:space="0" w:color="000000"/>
            </w:tcBorders>
          </w:tcPr>
          <w:p w14:paraId="7A824432"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Sodio: </w:t>
            </w:r>
          </w:p>
        </w:tc>
        <w:tc>
          <w:tcPr>
            <w:tcW w:w="5442" w:type="dxa"/>
            <w:tcBorders>
              <w:top w:val="single" w:sz="4" w:space="0" w:color="000000"/>
              <w:left w:val="single" w:sz="4" w:space="0" w:color="000000"/>
              <w:bottom w:val="single" w:sz="4" w:space="0" w:color="000000"/>
              <w:right w:val="single" w:sz="4" w:space="0" w:color="000000"/>
            </w:tcBorders>
          </w:tcPr>
          <w:p w14:paraId="727F26F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Menor a 90 mg en 30 g de producto. (Menor a 300 mg en 100g de producto). </w:t>
            </w:r>
          </w:p>
        </w:tc>
      </w:tr>
    </w:tbl>
    <w:p w14:paraId="14387F3F" w14:textId="77777777" w:rsidR="0054093F" w:rsidRPr="00665B15" w:rsidRDefault="0054093F" w:rsidP="0054093F">
      <w:pPr>
        <w:spacing w:after="61" w:line="240" w:lineRule="auto"/>
        <w:ind w:left="22"/>
        <w:rPr>
          <w:rFonts w:ascii="Montserrat" w:hAnsi="Montserrat"/>
          <w:sz w:val="16"/>
          <w:szCs w:val="16"/>
        </w:rPr>
      </w:pPr>
      <w:r w:rsidRPr="00665B15">
        <w:rPr>
          <w:rFonts w:ascii="Montserrat" w:hAnsi="Montserrat"/>
          <w:sz w:val="16"/>
          <w:szCs w:val="16"/>
        </w:rPr>
        <w:t xml:space="preserve"> </w:t>
      </w:r>
    </w:p>
    <w:p w14:paraId="56765260" w14:textId="77777777" w:rsidR="0054093F" w:rsidRPr="00665B15" w:rsidRDefault="0054093F" w:rsidP="00BC7FD4">
      <w:pPr>
        <w:numPr>
          <w:ilvl w:val="0"/>
          <w:numId w:val="60"/>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14431973"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left w:w="107" w:type="dxa"/>
          <w:right w:w="145" w:type="dxa"/>
        </w:tblCellMar>
        <w:tblLook w:val="04A0" w:firstRow="1" w:lastRow="0" w:firstColumn="1" w:lastColumn="0" w:noHBand="0" w:noVBand="1"/>
      </w:tblPr>
      <w:tblGrid>
        <w:gridCol w:w="3332"/>
        <w:gridCol w:w="5648"/>
      </w:tblGrid>
      <w:tr w:rsidR="0054093F" w:rsidRPr="00665B15" w14:paraId="6E16A7F0" w14:textId="77777777" w:rsidTr="0054093F">
        <w:trPr>
          <w:trHeight w:val="538"/>
          <w:jc w:val="center"/>
        </w:trPr>
        <w:tc>
          <w:tcPr>
            <w:tcW w:w="333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D340BD2"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64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0B6563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r>
      <w:tr w:rsidR="0054093F" w:rsidRPr="00665B15" w14:paraId="24310318" w14:textId="77777777" w:rsidTr="0054093F">
        <w:trPr>
          <w:trHeight w:val="548"/>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76359D38"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Aspecto / Apariencia </w:t>
            </w:r>
          </w:p>
        </w:tc>
        <w:tc>
          <w:tcPr>
            <w:tcW w:w="5648" w:type="dxa"/>
            <w:tcBorders>
              <w:top w:val="single" w:sz="4" w:space="0" w:color="000000"/>
              <w:left w:val="single" w:sz="4" w:space="0" w:color="000000"/>
              <w:bottom w:val="single" w:sz="4" w:space="0" w:color="000000"/>
              <w:right w:val="single" w:sz="4" w:space="0" w:color="000000"/>
            </w:tcBorders>
          </w:tcPr>
          <w:p w14:paraId="01DD5C7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Tamaño uniforme, en forma animalitos completamente definida, firme y  crujiente. </w:t>
            </w:r>
          </w:p>
        </w:tc>
      </w:tr>
      <w:tr w:rsidR="0054093F" w:rsidRPr="00665B15" w14:paraId="742D0A5C" w14:textId="77777777" w:rsidTr="0054093F">
        <w:trPr>
          <w:trHeight w:val="547"/>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07507C9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Color </w:t>
            </w:r>
          </w:p>
        </w:tc>
        <w:tc>
          <w:tcPr>
            <w:tcW w:w="5648" w:type="dxa"/>
            <w:tcBorders>
              <w:top w:val="single" w:sz="4" w:space="0" w:color="000000"/>
              <w:left w:val="single" w:sz="4" w:space="0" w:color="000000"/>
              <w:bottom w:val="single" w:sz="4" w:space="0" w:color="000000"/>
              <w:right w:val="single" w:sz="4" w:space="0" w:color="000000"/>
            </w:tcBorders>
          </w:tcPr>
          <w:p w14:paraId="35C8D20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Característico del tipo de galleta, dorado, sin presentar áreas negras por quemaduras. </w:t>
            </w:r>
          </w:p>
        </w:tc>
      </w:tr>
      <w:tr w:rsidR="0054093F" w:rsidRPr="00665B15" w14:paraId="3FEBBC6B" w14:textId="77777777" w:rsidTr="0054093F">
        <w:trPr>
          <w:trHeight w:val="817"/>
          <w:jc w:val="center"/>
        </w:trPr>
        <w:tc>
          <w:tcPr>
            <w:tcW w:w="3332" w:type="dxa"/>
            <w:tcBorders>
              <w:top w:val="single" w:sz="4" w:space="0" w:color="000000"/>
              <w:left w:val="single" w:sz="4" w:space="0" w:color="000000"/>
              <w:bottom w:val="single" w:sz="4" w:space="0" w:color="000000"/>
              <w:right w:val="single" w:sz="4" w:space="0" w:color="000000"/>
            </w:tcBorders>
          </w:tcPr>
          <w:p w14:paraId="7EF36CBF"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5B9FC901"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Sabor </w:t>
            </w:r>
          </w:p>
        </w:tc>
        <w:tc>
          <w:tcPr>
            <w:tcW w:w="5648" w:type="dxa"/>
            <w:tcBorders>
              <w:top w:val="single" w:sz="4" w:space="0" w:color="000000"/>
              <w:left w:val="single" w:sz="4" w:space="0" w:color="000000"/>
              <w:bottom w:val="single" w:sz="4" w:space="0" w:color="000000"/>
              <w:right w:val="single" w:sz="4" w:space="0" w:color="000000"/>
            </w:tcBorders>
          </w:tcPr>
          <w:p w14:paraId="1BEF21A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Característico de los cereales empleados, ligeramente dulce, sin exhibir sabores desagradables o extraños, como rancio o viejo. </w:t>
            </w:r>
          </w:p>
        </w:tc>
      </w:tr>
      <w:tr w:rsidR="0054093F" w:rsidRPr="00665B15" w14:paraId="10CF2A5F" w14:textId="77777777" w:rsidTr="0054093F">
        <w:trPr>
          <w:trHeight w:val="523"/>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51A8352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Olor </w:t>
            </w:r>
          </w:p>
        </w:tc>
        <w:tc>
          <w:tcPr>
            <w:tcW w:w="5648" w:type="dxa"/>
            <w:tcBorders>
              <w:top w:val="single" w:sz="4" w:space="0" w:color="000000"/>
              <w:left w:val="single" w:sz="4" w:space="0" w:color="000000"/>
              <w:bottom w:val="single" w:sz="4" w:space="0" w:color="000000"/>
              <w:right w:val="single" w:sz="4" w:space="0" w:color="000000"/>
            </w:tcBorders>
          </w:tcPr>
          <w:p w14:paraId="3D0C02AB"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Agradable con notas de sabor a nuez, característico del producto </w:t>
            </w:r>
          </w:p>
        </w:tc>
      </w:tr>
      <w:tr w:rsidR="0054093F" w:rsidRPr="00665B15" w14:paraId="406B5587" w14:textId="77777777" w:rsidTr="0054093F">
        <w:trPr>
          <w:trHeight w:val="509"/>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7699469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Consistencia </w:t>
            </w:r>
          </w:p>
        </w:tc>
        <w:tc>
          <w:tcPr>
            <w:tcW w:w="5648" w:type="dxa"/>
            <w:tcBorders>
              <w:top w:val="single" w:sz="4" w:space="0" w:color="000000"/>
              <w:left w:val="single" w:sz="4" w:space="0" w:color="000000"/>
              <w:bottom w:val="single" w:sz="4" w:space="0" w:color="000000"/>
              <w:right w:val="single" w:sz="4" w:space="0" w:color="000000"/>
            </w:tcBorders>
            <w:vAlign w:val="center"/>
          </w:tcPr>
          <w:p w14:paraId="71360504"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Firme, semicrujiente. </w:t>
            </w:r>
          </w:p>
        </w:tc>
      </w:tr>
    </w:tbl>
    <w:p w14:paraId="19B38D7D" w14:textId="5FFF9D60" w:rsidR="0054093F" w:rsidRPr="00A52AD8" w:rsidRDefault="0054093F" w:rsidP="00A52AD8">
      <w:pPr>
        <w:spacing w:after="0" w:line="240" w:lineRule="auto"/>
        <w:ind w:left="22"/>
        <w:rPr>
          <w:rFonts w:ascii="Montserrat" w:hAnsi="Montserrat"/>
          <w:b/>
          <w:sz w:val="16"/>
          <w:szCs w:val="16"/>
        </w:rPr>
      </w:pPr>
      <w:r w:rsidRPr="00665B15">
        <w:rPr>
          <w:rFonts w:ascii="Montserrat" w:hAnsi="Montserrat"/>
          <w:b/>
          <w:sz w:val="16"/>
          <w:szCs w:val="16"/>
        </w:rPr>
        <w:t xml:space="preserve"> </w:t>
      </w:r>
    </w:p>
    <w:p w14:paraId="1847A198" w14:textId="77777777" w:rsidR="0054093F" w:rsidRPr="00665B15" w:rsidRDefault="0054093F" w:rsidP="00BC7FD4">
      <w:pPr>
        <w:numPr>
          <w:ilvl w:val="0"/>
          <w:numId w:val="60"/>
        </w:numPr>
        <w:spacing w:after="0" w:line="240" w:lineRule="auto"/>
        <w:ind w:left="284" w:right="620" w:hanging="284"/>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0F0F0C01" w14:textId="77777777" w:rsidR="0054093F" w:rsidRPr="00665B15" w:rsidRDefault="0054093F" w:rsidP="0054093F">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jc w:val="center"/>
        <w:tblInd w:w="0" w:type="dxa"/>
        <w:tblCellMar>
          <w:left w:w="107" w:type="dxa"/>
          <w:right w:w="115" w:type="dxa"/>
        </w:tblCellMar>
        <w:tblLook w:val="04A0" w:firstRow="1" w:lastRow="0" w:firstColumn="1" w:lastColumn="0" w:noHBand="0" w:noVBand="1"/>
      </w:tblPr>
      <w:tblGrid>
        <w:gridCol w:w="4488"/>
        <w:gridCol w:w="4493"/>
      </w:tblGrid>
      <w:tr w:rsidR="0054093F" w:rsidRPr="00665B15" w14:paraId="507A0907" w14:textId="77777777" w:rsidTr="0054093F">
        <w:trPr>
          <w:trHeight w:val="644"/>
          <w:jc w:val="center"/>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4F4C364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39CB8A01" w14:textId="77777777" w:rsidR="0054093F" w:rsidRPr="00665B15" w:rsidRDefault="0054093F" w:rsidP="004178A5">
            <w:pPr>
              <w:spacing w:after="0"/>
              <w:ind w:left="650" w:right="577"/>
              <w:jc w:val="center"/>
              <w:rPr>
                <w:rFonts w:ascii="Montserrat" w:hAnsi="Montserrat"/>
                <w:sz w:val="16"/>
                <w:szCs w:val="16"/>
              </w:rPr>
            </w:pPr>
            <w:r w:rsidRPr="00665B15">
              <w:rPr>
                <w:rFonts w:ascii="Montserrat" w:hAnsi="Montserrat"/>
                <w:b/>
                <w:sz w:val="16"/>
                <w:szCs w:val="16"/>
              </w:rPr>
              <w:t xml:space="preserve">LÍMITES MÁXIMOS (UFC/g) </w:t>
            </w:r>
          </w:p>
        </w:tc>
      </w:tr>
      <w:tr w:rsidR="0054093F" w:rsidRPr="00665B15" w14:paraId="1FFB4290" w14:textId="77777777" w:rsidTr="0054093F">
        <w:trPr>
          <w:trHeight w:val="397"/>
          <w:jc w:val="center"/>
        </w:trPr>
        <w:tc>
          <w:tcPr>
            <w:tcW w:w="4489" w:type="dxa"/>
            <w:tcBorders>
              <w:top w:val="single" w:sz="4" w:space="0" w:color="000000"/>
              <w:left w:val="single" w:sz="4" w:space="0" w:color="000000"/>
              <w:bottom w:val="single" w:sz="4" w:space="0" w:color="000000"/>
              <w:right w:val="single" w:sz="4" w:space="0" w:color="000000"/>
            </w:tcBorders>
          </w:tcPr>
          <w:p w14:paraId="74B92203"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Coliformes totales </w:t>
            </w:r>
          </w:p>
        </w:tc>
        <w:tc>
          <w:tcPr>
            <w:tcW w:w="4493" w:type="dxa"/>
            <w:tcBorders>
              <w:top w:val="single" w:sz="4" w:space="0" w:color="000000"/>
              <w:left w:val="single" w:sz="4" w:space="0" w:color="000000"/>
              <w:bottom w:val="single" w:sz="4" w:space="0" w:color="000000"/>
              <w:right w:val="single" w:sz="4" w:space="0" w:color="000000"/>
            </w:tcBorders>
          </w:tcPr>
          <w:p w14:paraId="7D5AD070"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&lt;10 </w:t>
            </w:r>
          </w:p>
        </w:tc>
      </w:tr>
      <w:tr w:rsidR="0054093F" w:rsidRPr="00665B15" w14:paraId="5EE52585" w14:textId="77777777" w:rsidTr="0054093F">
        <w:trPr>
          <w:trHeight w:val="427"/>
          <w:jc w:val="center"/>
        </w:trPr>
        <w:tc>
          <w:tcPr>
            <w:tcW w:w="4489" w:type="dxa"/>
            <w:tcBorders>
              <w:top w:val="single" w:sz="4" w:space="0" w:color="000000"/>
              <w:left w:val="single" w:sz="4" w:space="0" w:color="000000"/>
              <w:bottom w:val="single" w:sz="4" w:space="0" w:color="000000"/>
              <w:right w:val="single" w:sz="4" w:space="0" w:color="000000"/>
            </w:tcBorders>
          </w:tcPr>
          <w:p w14:paraId="05355B1E"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de Hongos </w:t>
            </w:r>
          </w:p>
        </w:tc>
        <w:tc>
          <w:tcPr>
            <w:tcW w:w="4493" w:type="dxa"/>
            <w:tcBorders>
              <w:top w:val="single" w:sz="4" w:space="0" w:color="000000"/>
              <w:left w:val="single" w:sz="4" w:space="0" w:color="000000"/>
              <w:bottom w:val="single" w:sz="4" w:space="0" w:color="000000"/>
              <w:right w:val="single" w:sz="4" w:space="0" w:color="000000"/>
            </w:tcBorders>
          </w:tcPr>
          <w:p w14:paraId="6AF5485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10 </w:t>
            </w:r>
          </w:p>
        </w:tc>
      </w:tr>
      <w:tr w:rsidR="0054093F" w:rsidRPr="00665B15" w14:paraId="5290F547" w14:textId="77777777" w:rsidTr="0054093F">
        <w:trPr>
          <w:trHeight w:val="550"/>
          <w:jc w:val="center"/>
        </w:trPr>
        <w:tc>
          <w:tcPr>
            <w:tcW w:w="4489" w:type="dxa"/>
            <w:tcBorders>
              <w:top w:val="single" w:sz="4" w:space="0" w:color="000000"/>
              <w:left w:val="single" w:sz="4" w:space="0" w:color="000000"/>
              <w:bottom w:val="single" w:sz="4" w:space="0" w:color="000000"/>
              <w:right w:val="single" w:sz="4" w:space="0" w:color="000000"/>
            </w:tcBorders>
          </w:tcPr>
          <w:p w14:paraId="17DD392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lastRenderedPageBreak/>
              <w:t xml:space="preserve">Cuenta total de Bacterias Mesofílicos aerobios </w:t>
            </w:r>
          </w:p>
        </w:tc>
        <w:tc>
          <w:tcPr>
            <w:tcW w:w="4493" w:type="dxa"/>
            <w:tcBorders>
              <w:top w:val="single" w:sz="4" w:space="0" w:color="000000"/>
              <w:left w:val="single" w:sz="4" w:space="0" w:color="000000"/>
              <w:bottom w:val="single" w:sz="4" w:space="0" w:color="000000"/>
              <w:right w:val="single" w:sz="4" w:space="0" w:color="000000"/>
            </w:tcBorders>
            <w:vAlign w:val="center"/>
          </w:tcPr>
          <w:p w14:paraId="1CE68535"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3, 000 </w:t>
            </w:r>
          </w:p>
        </w:tc>
      </w:tr>
    </w:tbl>
    <w:p w14:paraId="1E1E9962" w14:textId="77777777" w:rsidR="0054093F" w:rsidRPr="00665B15" w:rsidRDefault="0054093F" w:rsidP="0054093F">
      <w:pPr>
        <w:spacing w:after="207" w:line="240" w:lineRule="auto"/>
        <w:ind w:left="22"/>
        <w:rPr>
          <w:rFonts w:ascii="Montserrat" w:hAnsi="Montserrat"/>
          <w:sz w:val="16"/>
          <w:szCs w:val="16"/>
        </w:rPr>
      </w:pPr>
      <w:r w:rsidRPr="00665B15">
        <w:rPr>
          <w:rFonts w:ascii="Montserrat" w:hAnsi="Montserrat"/>
          <w:b/>
          <w:sz w:val="16"/>
          <w:szCs w:val="16"/>
        </w:rPr>
        <w:t xml:space="preserve"> </w:t>
      </w:r>
    </w:p>
    <w:p w14:paraId="16EF105B" w14:textId="77777777" w:rsidR="0054093F" w:rsidRPr="00665B15" w:rsidRDefault="0054093F" w:rsidP="00BC7FD4">
      <w:pPr>
        <w:numPr>
          <w:ilvl w:val="0"/>
          <w:numId w:val="60"/>
        </w:numPr>
        <w:spacing w:after="0" w:line="240" w:lineRule="auto"/>
        <w:ind w:left="284" w:right="620" w:hanging="426"/>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6C533F09"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jc w:val="center"/>
        <w:tblInd w:w="0" w:type="dxa"/>
        <w:tblCellMar>
          <w:left w:w="211" w:type="dxa"/>
          <w:right w:w="115" w:type="dxa"/>
        </w:tblCellMar>
        <w:tblLook w:val="04A0" w:firstRow="1" w:lastRow="0" w:firstColumn="1" w:lastColumn="0" w:noHBand="0" w:noVBand="1"/>
      </w:tblPr>
      <w:tblGrid>
        <w:gridCol w:w="4568"/>
        <w:gridCol w:w="4500"/>
      </w:tblGrid>
      <w:tr w:rsidR="0054093F" w:rsidRPr="00665B15" w14:paraId="4F505673" w14:textId="77777777" w:rsidTr="0054093F">
        <w:trPr>
          <w:trHeight w:val="591"/>
          <w:jc w:val="center"/>
        </w:trPr>
        <w:tc>
          <w:tcPr>
            <w:tcW w:w="4568" w:type="dxa"/>
            <w:tcBorders>
              <w:top w:val="single" w:sz="4" w:space="0" w:color="000000"/>
              <w:left w:val="single" w:sz="4" w:space="0" w:color="000000"/>
              <w:bottom w:val="single" w:sz="4" w:space="0" w:color="000000"/>
              <w:right w:val="single" w:sz="4" w:space="0" w:color="000000"/>
            </w:tcBorders>
            <w:shd w:val="clear" w:color="auto" w:fill="F9BE8F"/>
          </w:tcPr>
          <w:p w14:paraId="50A61D27" w14:textId="77777777" w:rsidR="0054093F" w:rsidRPr="00665B15" w:rsidRDefault="0054093F" w:rsidP="004178A5">
            <w:pPr>
              <w:spacing w:after="0"/>
              <w:ind w:left="511"/>
              <w:rPr>
                <w:rFonts w:ascii="Montserrat" w:hAnsi="Montserrat"/>
                <w:sz w:val="16"/>
                <w:szCs w:val="16"/>
              </w:rPr>
            </w:pPr>
            <w:r w:rsidRPr="00665B15">
              <w:rPr>
                <w:rFonts w:ascii="Montserrat" w:hAnsi="Montserrat"/>
                <w:b/>
                <w:sz w:val="16"/>
                <w:szCs w:val="16"/>
              </w:rPr>
              <w:t xml:space="preserve">CONTAMINANTES QUÍMICOS </w:t>
            </w:r>
          </w:p>
        </w:tc>
        <w:tc>
          <w:tcPr>
            <w:tcW w:w="4500" w:type="dxa"/>
            <w:tcBorders>
              <w:top w:val="single" w:sz="4" w:space="0" w:color="000000"/>
              <w:left w:val="single" w:sz="4" w:space="0" w:color="000000"/>
              <w:bottom w:val="single" w:sz="4" w:space="0" w:color="000000"/>
              <w:right w:val="single" w:sz="4" w:space="0" w:color="000000"/>
            </w:tcBorders>
            <w:shd w:val="clear" w:color="auto" w:fill="F9BE8F"/>
          </w:tcPr>
          <w:p w14:paraId="0FB935C4" w14:textId="77777777" w:rsidR="0054093F" w:rsidRPr="00665B15" w:rsidRDefault="0054093F" w:rsidP="004178A5">
            <w:pPr>
              <w:spacing w:after="0"/>
              <w:ind w:left="587" w:right="611"/>
              <w:jc w:val="center"/>
              <w:rPr>
                <w:rFonts w:ascii="Montserrat" w:hAnsi="Montserrat"/>
                <w:sz w:val="16"/>
                <w:szCs w:val="16"/>
              </w:rPr>
            </w:pPr>
            <w:r w:rsidRPr="00665B15">
              <w:rPr>
                <w:rFonts w:ascii="Montserrat" w:hAnsi="Montserrat"/>
                <w:b/>
                <w:sz w:val="16"/>
                <w:szCs w:val="16"/>
              </w:rPr>
              <w:t xml:space="preserve">LÍMITES MÁXIMOS mg/Kg </w:t>
            </w:r>
          </w:p>
        </w:tc>
      </w:tr>
      <w:tr w:rsidR="0054093F" w:rsidRPr="00665B15" w14:paraId="3E906580" w14:textId="77777777" w:rsidTr="0054093F">
        <w:trPr>
          <w:trHeight w:val="280"/>
          <w:jc w:val="center"/>
        </w:trPr>
        <w:tc>
          <w:tcPr>
            <w:tcW w:w="4568" w:type="dxa"/>
            <w:tcBorders>
              <w:top w:val="single" w:sz="4" w:space="0" w:color="000000"/>
              <w:left w:val="single" w:sz="4" w:space="0" w:color="000000"/>
              <w:bottom w:val="single" w:sz="4" w:space="0" w:color="000000"/>
              <w:right w:val="single" w:sz="4" w:space="0" w:color="000000"/>
            </w:tcBorders>
          </w:tcPr>
          <w:p w14:paraId="5811671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Plomo </w:t>
            </w:r>
          </w:p>
        </w:tc>
        <w:tc>
          <w:tcPr>
            <w:tcW w:w="4500" w:type="dxa"/>
            <w:tcBorders>
              <w:top w:val="single" w:sz="4" w:space="0" w:color="000000"/>
              <w:left w:val="single" w:sz="4" w:space="0" w:color="000000"/>
              <w:bottom w:val="single" w:sz="4" w:space="0" w:color="000000"/>
              <w:right w:val="single" w:sz="4" w:space="0" w:color="000000"/>
            </w:tcBorders>
          </w:tcPr>
          <w:p w14:paraId="2EAD0472"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0.5 </w:t>
            </w:r>
          </w:p>
        </w:tc>
      </w:tr>
      <w:tr w:rsidR="0054093F" w:rsidRPr="00665B15" w14:paraId="1A0E59F5" w14:textId="77777777" w:rsidTr="0054093F">
        <w:trPr>
          <w:trHeight w:val="276"/>
          <w:jc w:val="center"/>
        </w:trPr>
        <w:tc>
          <w:tcPr>
            <w:tcW w:w="4568" w:type="dxa"/>
            <w:tcBorders>
              <w:top w:val="single" w:sz="4" w:space="0" w:color="000000"/>
              <w:left w:val="single" w:sz="4" w:space="0" w:color="000000"/>
              <w:bottom w:val="single" w:sz="4" w:space="0" w:color="000000"/>
              <w:right w:val="single" w:sz="4" w:space="0" w:color="000000"/>
            </w:tcBorders>
          </w:tcPr>
          <w:p w14:paraId="4492C268"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Cadmio </w:t>
            </w:r>
          </w:p>
        </w:tc>
        <w:tc>
          <w:tcPr>
            <w:tcW w:w="4500" w:type="dxa"/>
            <w:tcBorders>
              <w:top w:val="single" w:sz="4" w:space="0" w:color="000000"/>
              <w:left w:val="single" w:sz="4" w:space="0" w:color="000000"/>
              <w:bottom w:val="single" w:sz="4" w:space="0" w:color="000000"/>
              <w:right w:val="single" w:sz="4" w:space="0" w:color="000000"/>
            </w:tcBorders>
          </w:tcPr>
          <w:p w14:paraId="4D38E0A1"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54093F" w:rsidRPr="00665B15" w14:paraId="61C50E3A" w14:textId="77777777" w:rsidTr="0054093F">
        <w:trPr>
          <w:trHeight w:val="506"/>
          <w:jc w:val="center"/>
        </w:trPr>
        <w:tc>
          <w:tcPr>
            <w:tcW w:w="4568" w:type="dxa"/>
            <w:tcBorders>
              <w:top w:val="single" w:sz="4" w:space="0" w:color="000000"/>
              <w:left w:val="single" w:sz="4" w:space="0" w:color="000000"/>
              <w:bottom w:val="single" w:sz="4" w:space="0" w:color="000000"/>
              <w:right w:val="single" w:sz="4" w:space="0" w:color="000000"/>
            </w:tcBorders>
          </w:tcPr>
          <w:p w14:paraId="339DBAD6"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Aflatoxinas </w:t>
            </w:r>
          </w:p>
        </w:tc>
        <w:tc>
          <w:tcPr>
            <w:tcW w:w="4500" w:type="dxa"/>
            <w:tcBorders>
              <w:top w:val="single" w:sz="4" w:space="0" w:color="000000"/>
              <w:left w:val="single" w:sz="4" w:space="0" w:color="000000"/>
              <w:bottom w:val="single" w:sz="4" w:space="0" w:color="000000"/>
              <w:right w:val="single" w:sz="4" w:space="0" w:color="000000"/>
            </w:tcBorders>
          </w:tcPr>
          <w:p w14:paraId="45156B60" w14:textId="77777777" w:rsidR="0054093F" w:rsidRPr="00665B15" w:rsidRDefault="0054093F" w:rsidP="004178A5">
            <w:pPr>
              <w:spacing w:after="0"/>
              <w:ind w:left="508" w:right="541"/>
              <w:jc w:val="center"/>
              <w:rPr>
                <w:rFonts w:ascii="Montserrat" w:hAnsi="Montserrat"/>
                <w:sz w:val="16"/>
                <w:szCs w:val="16"/>
              </w:rPr>
            </w:pPr>
            <w:r w:rsidRPr="00665B15">
              <w:rPr>
                <w:rFonts w:ascii="Montserrat" w:hAnsi="Montserrat"/>
                <w:sz w:val="16"/>
                <w:szCs w:val="16"/>
              </w:rPr>
              <w:t xml:space="preserve">Máximo 20 microgramos/kg </w:t>
            </w:r>
          </w:p>
        </w:tc>
      </w:tr>
    </w:tbl>
    <w:p w14:paraId="5FBFA46E"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613F63D"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top w:w="97" w:type="dxa"/>
          <w:left w:w="107" w:type="dxa"/>
          <w:right w:w="145" w:type="dxa"/>
        </w:tblCellMar>
        <w:tblLook w:val="04A0" w:firstRow="1" w:lastRow="0" w:firstColumn="1" w:lastColumn="0" w:noHBand="0" w:noVBand="1"/>
      </w:tblPr>
      <w:tblGrid>
        <w:gridCol w:w="8980"/>
      </w:tblGrid>
      <w:tr w:rsidR="0054093F" w:rsidRPr="00665B15" w14:paraId="11AF21AF" w14:textId="77777777" w:rsidTr="0054093F">
        <w:trPr>
          <w:jc w:val="center"/>
        </w:trPr>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56DA59AD"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ADITIVOS </w:t>
            </w:r>
          </w:p>
        </w:tc>
      </w:tr>
      <w:tr w:rsidR="0054093F" w:rsidRPr="00665B15" w14:paraId="0E135151" w14:textId="77777777" w:rsidTr="0054093F">
        <w:trPr>
          <w:jc w:val="center"/>
        </w:trPr>
        <w:tc>
          <w:tcPr>
            <w:tcW w:w="8980" w:type="dxa"/>
            <w:tcBorders>
              <w:top w:val="single" w:sz="4" w:space="0" w:color="000000"/>
              <w:left w:val="single" w:sz="4" w:space="0" w:color="000000"/>
              <w:bottom w:val="single" w:sz="4" w:space="0" w:color="000000"/>
              <w:right w:val="single" w:sz="4" w:space="0" w:color="000000"/>
            </w:tcBorders>
          </w:tcPr>
          <w:p w14:paraId="06ABF644"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16235643" w14:textId="77777777" w:rsidR="0054093F" w:rsidRPr="00665B15" w:rsidRDefault="0054093F" w:rsidP="0054093F">
      <w:pPr>
        <w:spacing w:after="201" w:line="240" w:lineRule="auto"/>
        <w:ind w:left="22"/>
        <w:rPr>
          <w:rFonts w:ascii="Montserrat" w:hAnsi="Montserrat"/>
          <w:sz w:val="16"/>
          <w:szCs w:val="16"/>
        </w:rPr>
      </w:pPr>
      <w:r w:rsidRPr="00665B15">
        <w:rPr>
          <w:rFonts w:ascii="Montserrat" w:hAnsi="Montserrat"/>
          <w:b/>
          <w:sz w:val="16"/>
          <w:szCs w:val="16"/>
        </w:rPr>
        <w:t xml:space="preserve"> </w:t>
      </w:r>
    </w:p>
    <w:p w14:paraId="64B106E7"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no debe contener más de 50 fragmentos de insectos, no más de un pelo de roedor y estar exentas de excretas de roedor, en 50 g de producto. Así como de cualquier otra materia extraña de origen animal o vegetal ajena al producto. </w:t>
      </w:r>
      <w:r w:rsidRPr="00665B15">
        <w:rPr>
          <w:rFonts w:ascii="Montserrat" w:hAnsi="Montserrat"/>
          <w:b/>
          <w:sz w:val="16"/>
          <w:szCs w:val="16"/>
        </w:rPr>
        <w:t>NOM-247-SSA1-2008</w:t>
      </w:r>
      <w:r w:rsidRPr="00665B15">
        <w:rPr>
          <w:rFonts w:ascii="Montserrat" w:hAnsi="Montserrat"/>
          <w:sz w:val="16"/>
          <w:szCs w:val="16"/>
        </w:rPr>
        <w:t xml:space="preserve"> </w:t>
      </w:r>
    </w:p>
    <w:p w14:paraId="7662BF74"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4557C8CA"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una vez puesto en los almacenes de los Sistemas Municipales DIF. </w:t>
      </w:r>
    </w:p>
    <w:p w14:paraId="53BECCC4"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59C25DCF" w14:textId="77777777" w:rsidR="0054093F" w:rsidRPr="00665B15" w:rsidRDefault="0054093F" w:rsidP="0054093F">
      <w:pPr>
        <w:spacing w:after="131"/>
        <w:jc w:val="both"/>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075B248B" w14:textId="27672D06" w:rsidR="0054093F" w:rsidRPr="00665B15" w:rsidRDefault="0054093F" w:rsidP="00A52AD8">
      <w:pPr>
        <w:jc w:val="both"/>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4E9597DA"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5BEF583E"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8191865"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 xml:space="preserve">CARACTERISTICAS DEL EMPAQUE: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45C99450"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614B8EB0"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 xml:space="preserve">EMPAQUE: </w:t>
      </w:r>
      <w:r w:rsidRPr="00665B15">
        <w:rPr>
          <w:rFonts w:ascii="Montserrat" w:hAnsi="Montserrat"/>
          <w:sz w:val="16"/>
          <w:szCs w:val="16"/>
        </w:rPr>
        <w:t xml:space="preserve">Material BOPP (polipropileno biorientado) metalizado calibre 15/20, sellado térmicamente, de tal manera que no altera la calidad del producto ni alguna de las especificaciones indicadas. Medida de 10 cm de ancho por 12cm de alto. </w:t>
      </w:r>
    </w:p>
    <w:p w14:paraId="2AADD6AC"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6A114B11"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impregnen olores o sabores al alimento, no altere su calidad, mantenga las propiedades físicas y sensoriales y evite su contaminación; que ofrezca la protección adecuada a los envases para impedir su deterioro exterior, que a su </w:t>
      </w:r>
      <w:r w:rsidRPr="00665B15">
        <w:rPr>
          <w:rFonts w:ascii="Montserrat" w:hAnsi="Montserrat"/>
          <w:sz w:val="16"/>
          <w:szCs w:val="16"/>
        </w:rPr>
        <w:lastRenderedPageBreak/>
        <w:t xml:space="preserve">vez facilite su manipulación en el almacenamiento y distribución. El recipiente tendrá capacidad para resguardar la totalidad de las piezas sin dejar espacios vacíos que el movimiento provoque la ruptura o deterioro del alimento. </w:t>
      </w:r>
    </w:p>
    <w:p w14:paraId="3479A910"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3A579524"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u w:val="single" w:color="000000"/>
        </w:rPr>
        <w:t xml:space="preserve">: </w:t>
      </w:r>
      <w:r w:rsidRPr="00665B15">
        <w:rPr>
          <w:rFonts w:ascii="Montserrat" w:hAnsi="Montserrat"/>
          <w:sz w:val="16"/>
          <w:szCs w:val="16"/>
        </w:rPr>
        <w:t xml:space="preserve">El  producto  se  coloca  en  un  corrugado nuevo, y se acomodan las piezas para que durante su estancia no se rompan o maltraten. El corrugado es resistente al peso del contenido y lleva la siguiente información. Cada caja deberá tener impresa la descripción del producto, peso neto, cantidad de piezas, razón social del fabricante, número de lote, fecha de elaboración, caducidad y estiba máxima. </w:t>
      </w:r>
    </w:p>
    <w:p w14:paraId="4D01671C" w14:textId="77777777" w:rsidR="0054093F" w:rsidRPr="00665B15" w:rsidRDefault="0054093F" w:rsidP="0054093F">
      <w:pPr>
        <w:spacing w:after="55" w:line="240" w:lineRule="auto"/>
        <w:ind w:left="22"/>
        <w:jc w:val="both"/>
        <w:rPr>
          <w:rFonts w:ascii="Montserrat" w:hAnsi="Montserrat"/>
          <w:sz w:val="16"/>
          <w:szCs w:val="16"/>
        </w:rPr>
      </w:pPr>
      <w:r w:rsidRPr="00665B15">
        <w:rPr>
          <w:rFonts w:ascii="Montserrat" w:hAnsi="Montserrat"/>
          <w:sz w:val="16"/>
          <w:szCs w:val="16"/>
        </w:rPr>
        <w:t xml:space="preserve"> </w:t>
      </w:r>
    </w:p>
    <w:p w14:paraId="49DD7FA1" w14:textId="77777777" w:rsidR="0054093F" w:rsidRPr="00665B15" w:rsidRDefault="0054093F" w:rsidP="0054093F">
      <w:pPr>
        <w:spacing w:after="154"/>
        <w:jc w:val="both"/>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El etiquetado debe cumplir con los requisitos obligatorios señalados en la NOM-051-SCFI/SSA1-2010 Especificaciones generales de etiquetado para alimentos y bebidas no alcohólicas preenvasados- información comercial y sanitaria. </w:t>
      </w:r>
    </w:p>
    <w:p w14:paraId="517610E3" w14:textId="77777777" w:rsidR="0054093F" w:rsidRPr="00665B15" w:rsidRDefault="0054093F" w:rsidP="00BC7FD4">
      <w:pPr>
        <w:numPr>
          <w:ilvl w:val="0"/>
          <w:numId w:val="61"/>
        </w:numPr>
        <w:spacing w:after="151" w:line="241" w:lineRule="auto"/>
        <w:ind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3972C6A8" w14:textId="77777777" w:rsidR="0054093F" w:rsidRPr="00665B15" w:rsidRDefault="0054093F" w:rsidP="00BC7FD4">
      <w:pPr>
        <w:numPr>
          <w:ilvl w:val="0"/>
          <w:numId w:val="61"/>
        </w:numPr>
        <w:spacing w:after="0" w:line="240" w:lineRule="auto"/>
        <w:ind w:hanging="360"/>
        <w:jc w:val="both"/>
        <w:rPr>
          <w:rFonts w:ascii="Montserrat" w:hAnsi="Montserrat"/>
          <w:sz w:val="16"/>
          <w:szCs w:val="16"/>
        </w:rPr>
      </w:pPr>
      <w:r w:rsidRPr="00665B15">
        <w:rPr>
          <w:rFonts w:ascii="Montserrat" w:hAnsi="Montserrat"/>
          <w:sz w:val="16"/>
          <w:szCs w:val="16"/>
        </w:rPr>
        <w:t xml:space="preserve">Nombre o denominación del producto, así como la denominación </w:t>
      </w:r>
    </w:p>
    <w:p w14:paraId="033BEDFB" w14:textId="77777777" w:rsidR="0054093F" w:rsidRPr="00665B15" w:rsidRDefault="0054093F" w:rsidP="0054093F">
      <w:pPr>
        <w:spacing w:after="147"/>
        <w:ind w:left="1160" w:right="917"/>
        <w:jc w:val="both"/>
        <w:rPr>
          <w:rFonts w:ascii="Montserrat" w:hAnsi="Montserrat"/>
          <w:sz w:val="16"/>
          <w:szCs w:val="16"/>
        </w:rPr>
      </w:pPr>
      <w:r w:rsidRPr="00665B15">
        <w:rPr>
          <w:rFonts w:ascii="Montserrat" w:hAnsi="Montserrat"/>
          <w:sz w:val="16"/>
          <w:szCs w:val="16"/>
        </w:rPr>
        <w:t xml:space="preserve">comercial;  nombre,  denominación  o  razón  social  y  domicilio  fiscal  del responsable del producto (calle, núm., C.P., entidad federativa) marca comercial, país de origen del producto. </w:t>
      </w:r>
    </w:p>
    <w:p w14:paraId="2D256C95" w14:textId="77777777" w:rsidR="0054093F" w:rsidRPr="00665B15" w:rsidRDefault="0054093F" w:rsidP="00BC7FD4">
      <w:pPr>
        <w:numPr>
          <w:ilvl w:val="0"/>
          <w:numId w:val="61"/>
        </w:numPr>
        <w:spacing w:after="15" w:line="241" w:lineRule="auto"/>
        <w:ind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NOM-051-SCFI/SSA1-2010. </w:t>
      </w:r>
    </w:p>
    <w:p w14:paraId="0FC36507" w14:textId="584C075C" w:rsidR="0054093F" w:rsidRPr="00665B15" w:rsidRDefault="0054093F" w:rsidP="0054093F">
      <w:pPr>
        <w:spacing w:after="250"/>
        <w:ind w:left="1160"/>
        <w:jc w:val="both"/>
        <w:rPr>
          <w:rFonts w:ascii="Montserrat" w:hAnsi="Montserrat"/>
          <w:sz w:val="16"/>
          <w:szCs w:val="16"/>
        </w:rPr>
      </w:pPr>
      <w:r w:rsidRPr="00665B15">
        <w:rPr>
          <w:rFonts w:ascii="Montserrat" w:hAnsi="Montserrat"/>
          <w:noProof/>
          <w:sz w:val="16"/>
          <w:szCs w:val="16"/>
          <w:lang w:eastAsia="es-MX"/>
        </w:rPr>
        <w:drawing>
          <wp:anchor distT="0" distB="0" distL="114300" distR="114300" simplePos="0" relativeHeight="251661312" behindDoc="0" locked="0" layoutInCell="1" allowOverlap="1" wp14:anchorId="5D35B59E" wp14:editId="2A7C0B39">
            <wp:simplePos x="0" y="0"/>
            <wp:positionH relativeFrom="margin">
              <wp:align>right</wp:align>
            </wp:positionH>
            <wp:positionV relativeFrom="paragraph">
              <wp:posOffset>274551</wp:posOffset>
            </wp:positionV>
            <wp:extent cx="5505450" cy="2720086"/>
            <wp:effectExtent l="0" t="0" r="0" b="4445"/>
            <wp:wrapSquare wrapText="bothSides"/>
            <wp:docPr id="58915" name="Picture 58915"/>
            <wp:cNvGraphicFramePr/>
            <a:graphic xmlns:a="http://schemas.openxmlformats.org/drawingml/2006/main">
              <a:graphicData uri="http://schemas.openxmlformats.org/drawingml/2006/picture">
                <pic:pic xmlns:pic="http://schemas.openxmlformats.org/drawingml/2006/picture">
                  <pic:nvPicPr>
                    <pic:cNvPr id="58915" name="Picture 58915"/>
                    <pic:cNvPicPr/>
                  </pic:nvPicPr>
                  <pic:blipFill>
                    <a:blip r:embed="rId16">
                      <a:extLst>
                        <a:ext uri="{28A0092B-C50C-407E-A947-70E740481C1C}">
                          <a14:useLocalDpi xmlns:a14="http://schemas.microsoft.com/office/drawing/2010/main" val="0"/>
                        </a:ext>
                      </a:extLst>
                    </a:blip>
                    <a:stretch>
                      <a:fillRect/>
                    </a:stretch>
                  </pic:blipFill>
                  <pic:spPr>
                    <a:xfrm>
                      <a:off x="0" y="0"/>
                      <a:ext cx="5505450" cy="2720086"/>
                    </a:xfrm>
                    <a:prstGeom prst="rect">
                      <a:avLst/>
                    </a:prstGeom>
                  </pic:spPr>
                </pic:pic>
              </a:graphicData>
            </a:graphic>
            <wp14:sizeRelH relativeFrom="page">
              <wp14:pctWidth>0</wp14:pctWidth>
            </wp14:sizeRelH>
            <wp14:sizeRelV relativeFrom="page">
              <wp14:pctHeight>0</wp14:pctHeight>
            </wp14:sizeRelV>
          </wp:anchor>
        </w:drawing>
      </w:r>
      <w:r w:rsidRPr="00665B15">
        <w:rPr>
          <w:rFonts w:ascii="Montserrat" w:hAnsi="Montserrat"/>
          <w:sz w:val="16"/>
          <w:szCs w:val="16"/>
        </w:rPr>
        <w:t xml:space="preserve">Ejemplo: Tabla 3. </w:t>
      </w:r>
    </w:p>
    <w:p w14:paraId="5607804E" w14:textId="56355D60" w:rsidR="0054093F" w:rsidRPr="00665B15" w:rsidRDefault="0054093F" w:rsidP="0054093F">
      <w:pPr>
        <w:spacing w:after="0" w:line="240" w:lineRule="auto"/>
        <w:ind w:left="1263"/>
        <w:rPr>
          <w:rFonts w:ascii="Montserrat" w:hAnsi="Montserrat"/>
          <w:sz w:val="16"/>
          <w:szCs w:val="16"/>
        </w:rPr>
      </w:pPr>
    </w:p>
    <w:p w14:paraId="78D2041A"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2BF45C7F" w14:textId="77777777" w:rsidR="0054093F" w:rsidRPr="00665B15" w:rsidRDefault="0054093F" w:rsidP="00BC7FD4">
      <w:pPr>
        <w:numPr>
          <w:ilvl w:val="0"/>
          <w:numId w:val="61"/>
        </w:numPr>
        <w:spacing w:after="154" w:line="243" w:lineRule="auto"/>
        <w:ind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declararse todos o ninguno de los siguientes: grasa poliinsaturada </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588D4223" w14:textId="77777777" w:rsidR="0054093F" w:rsidRPr="00665B15" w:rsidRDefault="0054093F" w:rsidP="00BC7FD4">
      <w:pPr>
        <w:numPr>
          <w:ilvl w:val="0"/>
          <w:numId w:val="61"/>
        </w:numPr>
        <w:spacing w:after="150" w:line="241" w:lineRule="auto"/>
        <w:ind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3E2F15ED" w14:textId="77777777" w:rsidR="0054093F" w:rsidRPr="00665B15" w:rsidRDefault="0054093F" w:rsidP="00BC7FD4">
      <w:pPr>
        <w:numPr>
          <w:ilvl w:val="0"/>
          <w:numId w:val="61"/>
        </w:numPr>
        <w:spacing w:after="141" w:line="241" w:lineRule="auto"/>
        <w:ind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2F68FD70" w14:textId="77777777" w:rsidR="0054093F" w:rsidRPr="00665B15" w:rsidRDefault="0054093F" w:rsidP="0054093F">
      <w:pPr>
        <w:spacing w:after="154" w:line="240" w:lineRule="auto"/>
        <w:ind w:left="1150"/>
        <w:jc w:val="both"/>
        <w:rPr>
          <w:rFonts w:ascii="Montserrat" w:hAnsi="Montserrat"/>
          <w:sz w:val="16"/>
          <w:szCs w:val="16"/>
        </w:rPr>
      </w:pPr>
      <w:r w:rsidRPr="00665B15">
        <w:rPr>
          <w:rFonts w:ascii="Montserrat" w:hAnsi="Montserrat"/>
          <w:b/>
          <w:sz w:val="16"/>
          <w:szCs w:val="16"/>
        </w:rPr>
        <w:t xml:space="preserve"> </w:t>
      </w:r>
    </w:p>
    <w:p w14:paraId="69CF9172" w14:textId="77777777" w:rsidR="0054093F" w:rsidRPr="00665B15" w:rsidRDefault="0054093F" w:rsidP="00BC7FD4">
      <w:pPr>
        <w:numPr>
          <w:ilvl w:val="0"/>
          <w:numId w:val="61"/>
        </w:numPr>
        <w:spacing w:after="149" w:line="241" w:lineRule="auto"/>
        <w:ind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5B0BA17F" w14:textId="77777777" w:rsidR="0054093F" w:rsidRPr="00665B15" w:rsidRDefault="0054093F" w:rsidP="00BC7FD4">
      <w:pPr>
        <w:numPr>
          <w:ilvl w:val="0"/>
          <w:numId w:val="61"/>
        </w:numPr>
        <w:spacing w:after="0" w:line="243" w:lineRule="auto"/>
        <w:ind w:hanging="360"/>
        <w:jc w:val="both"/>
        <w:rPr>
          <w:rFonts w:ascii="Montserrat" w:hAnsi="Montserrat"/>
          <w:sz w:val="16"/>
          <w:szCs w:val="16"/>
        </w:rPr>
      </w:pPr>
      <w:r w:rsidRPr="00665B15">
        <w:rPr>
          <w:rFonts w:ascii="Montserrat" w:hAnsi="Montserrat"/>
          <w:sz w:val="16"/>
          <w:szCs w:val="16"/>
        </w:rPr>
        <w:lastRenderedPageBreak/>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683F723B" w14:textId="77777777" w:rsidR="0054093F" w:rsidRPr="00665B15" w:rsidRDefault="0054093F" w:rsidP="0054093F">
      <w:pPr>
        <w:spacing w:after="68" w:line="240" w:lineRule="auto"/>
        <w:ind w:left="22"/>
        <w:jc w:val="both"/>
        <w:rPr>
          <w:rFonts w:ascii="Montserrat" w:hAnsi="Montserrat"/>
          <w:sz w:val="16"/>
          <w:szCs w:val="16"/>
        </w:rPr>
      </w:pPr>
      <w:r w:rsidRPr="00665B15">
        <w:rPr>
          <w:rFonts w:ascii="Montserrat" w:hAnsi="Montserrat"/>
          <w:sz w:val="16"/>
          <w:szCs w:val="16"/>
        </w:rPr>
        <w:t xml:space="preserve"> </w:t>
      </w:r>
    </w:p>
    <w:p w14:paraId="650E2D41" w14:textId="77777777" w:rsidR="0054093F" w:rsidRPr="00665B15" w:rsidRDefault="0054093F" w:rsidP="00BC7FD4">
      <w:pPr>
        <w:numPr>
          <w:ilvl w:val="0"/>
          <w:numId w:val="61"/>
        </w:numPr>
        <w:spacing w:after="154" w:line="241" w:lineRule="auto"/>
        <w:ind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6BEAFF10" w14:textId="77777777" w:rsidR="0054093F" w:rsidRPr="00665B15" w:rsidRDefault="0054093F" w:rsidP="00BC7FD4">
      <w:pPr>
        <w:numPr>
          <w:ilvl w:val="0"/>
          <w:numId w:val="61"/>
        </w:numPr>
        <w:spacing w:after="0" w:line="243" w:lineRule="auto"/>
        <w:ind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492 </w:t>
      </w:r>
    </w:p>
    <w:p w14:paraId="3147EA98" w14:textId="77777777" w:rsidR="0054093F" w:rsidRPr="00665B15" w:rsidRDefault="0054093F" w:rsidP="0054093F">
      <w:pPr>
        <w:spacing w:after="154" w:line="240" w:lineRule="auto"/>
        <w:ind w:left="1160" w:right="-15"/>
        <w:jc w:val="both"/>
        <w:rPr>
          <w:rFonts w:ascii="Montserrat" w:hAnsi="Montserrat"/>
          <w:sz w:val="16"/>
          <w:szCs w:val="16"/>
        </w:rPr>
      </w:pPr>
      <w:r w:rsidRPr="00665B15">
        <w:rPr>
          <w:rFonts w:ascii="Montserrat" w:hAnsi="Montserrat"/>
          <w:b/>
          <w:sz w:val="16"/>
          <w:szCs w:val="16"/>
        </w:rPr>
        <w:t>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2EFFA4B5" w14:textId="77777777" w:rsidR="0054093F" w:rsidRPr="00665B15" w:rsidRDefault="0054093F" w:rsidP="00BC7FD4">
      <w:pPr>
        <w:numPr>
          <w:ilvl w:val="0"/>
          <w:numId w:val="61"/>
        </w:numPr>
        <w:spacing w:after="15" w:line="241" w:lineRule="auto"/>
        <w:ind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w:t>
      </w:r>
    </w:p>
    <w:p w14:paraId="205E8547" w14:textId="77777777" w:rsidR="0054093F" w:rsidRPr="00665B15" w:rsidRDefault="0054093F" w:rsidP="0054093F">
      <w:pPr>
        <w:ind w:left="1160" w:right="516"/>
        <w:jc w:val="both"/>
        <w:rPr>
          <w:rFonts w:ascii="Montserrat" w:hAnsi="Montserrat"/>
          <w:sz w:val="16"/>
          <w:szCs w:val="16"/>
        </w:rPr>
      </w:pPr>
      <w:r w:rsidRPr="00665B15">
        <w:rPr>
          <w:rFonts w:ascii="Montserrat" w:hAnsi="Montserrat"/>
          <w:sz w:val="16"/>
          <w:szCs w:val="16"/>
        </w:rPr>
        <w:t xml:space="preserve">“Consérvese en lugar fresco y seco” o leyenda equivalente </w:t>
      </w:r>
      <w:r w:rsidRPr="00665B15">
        <w:rPr>
          <w:rFonts w:ascii="Montserrat" w:hAnsi="Montserrat"/>
          <w:b/>
          <w:sz w:val="16"/>
          <w:szCs w:val="16"/>
        </w:rPr>
        <w:t xml:space="preserve">(NOM-247-SSA1- 2008). </w:t>
      </w:r>
    </w:p>
    <w:p w14:paraId="652BC03E"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5A7B075A" w14:textId="77777777" w:rsidR="0054093F" w:rsidRPr="00665B15" w:rsidRDefault="0054093F" w:rsidP="0054093F">
      <w:pPr>
        <w:ind w:left="875"/>
        <w:jc w:val="both"/>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3CD5F910"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77C0ADD4" w14:textId="18E6FC17" w:rsidR="0054093F" w:rsidRPr="00665B15" w:rsidRDefault="0054093F" w:rsidP="0054093F">
      <w:pPr>
        <w:ind w:left="735"/>
        <w:jc w:val="both"/>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35D9A81C"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7A130B04" w14:textId="77777777" w:rsidR="0054093F" w:rsidRPr="00665B15" w:rsidRDefault="0054093F" w:rsidP="0054093F">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79" w:type="dxa"/>
        <w:jc w:val="center"/>
        <w:tblInd w:w="0" w:type="dxa"/>
        <w:tblCellMar>
          <w:left w:w="107" w:type="dxa"/>
          <w:right w:w="245" w:type="dxa"/>
        </w:tblCellMar>
        <w:tblLook w:val="04A0" w:firstRow="1" w:lastRow="0" w:firstColumn="1" w:lastColumn="0" w:noHBand="0" w:noVBand="1"/>
      </w:tblPr>
      <w:tblGrid>
        <w:gridCol w:w="2993"/>
        <w:gridCol w:w="2993"/>
        <w:gridCol w:w="2993"/>
      </w:tblGrid>
      <w:tr w:rsidR="0054093F" w:rsidRPr="00665B15" w14:paraId="01FCB9A7" w14:textId="77777777" w:rsidTr="0054093F">
        <w:trPr>
          <w:trHeight w:val="312"/>
          <w:jc w:val="center"/>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79A9848" w14:textId="77777777" w:rsidR="0054093F" w:rsidRPr="00665B15" w:rsidRDefault="0054093F"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10D0D781"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6E81F12"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54093F" w:rsidRPr="00665B15" w14:paraId="2C4C81F2" w14:textId="77777777" w:rsidTr="0054093F">
        <w:trPr>
          <w:trHeight w:val="1475"/>
          <w:jc w:val="center"/>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76AF36A" w14:textId="77777777" w:rsidR="0054093F" w:rsidRPr="00665B15" w:rsidRDefault="0054093F" w:rsidP="004178A5">
            <w:pPr>
              <w:spacing w:after="199" w:line="240" w:lineRule="auto"/>
              <w:rPr>
                <w:rFonts w:ascii="Montserrat" w:hAnsi="Montserrat"/>
                <w:sz w:val="16"/>
                <w:szCs w:val="16"/>
              </w:rPr>
            </w:pPr>
            <w:r w:rsidRPr="00665B15">
              <w:rPr>
                <w:rFonts w:ascii="Montserrat" w:hAnsi="Montserrat"/>
                <w:sz w:val="16"/>
                <w:szCs w:val="16"/>
              </w:rPr>
              <w:t xml:space="preserve"> </w:t>
            </w:r>
          </w:p>
          <w:p w14:paraId="3D0908BF"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bottom"/>
          </w:tcPr>
          <w:p w14:paraId="1EA14CB3" w14:textId="77777777" w:rsidR="0054093F" w:rsidRPr="00665B15" w:rsidRDefault="0054093F" w:rsidP="004178A5">
            <w:pPr>
              <w:spacing w:after="0" w:line="245" w:lineRule="auto"/>
              <w:ind w:left="182"/>
              <w:jc w:val="center"/>
              <w:rPr>
                <w:rFonts w:ascii="Montserrat" w:hAnsi="Montserrat"/>
                <w:sz w:val="16"/>
                <w:szCs w:val="16"/>
              </w:rPr>
            </w:pPr>
            <w:r w:rsidRPr="00665B15">
              <w:rPr>
                <w:rFonts w:ascii="Montserrat" w:hAnsi="Montserrat"/>
                <w:sz w:val="16"/>
                <w:szCs w:val="16"/>
              </w:rPr>
              <w:t xml:space="preserve">Color, olor y aspecto, de acuerdo a las </w:t>
            </w:r>
          </w:p>
          <w:p w14:paraId="2D08232E" w14:textId="77777777" w:rsidR="0054093F" w:rsidRPr="00665B15" w:rsidRDefault="0054093F" w:rsidP="004178A5">
            <w:pPr>
              <w:spacing w:after="0"/>
              <w:ind w:left="108"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2C3A5F5F" w14:textId="77777777" w:rsidR="0054093F" w:rsidRPr="00665B15" w:rsidRDefault="0054093F" w:rsidP="004178A5">
            <w:pPr>
              <w:spacing w:after="0" w:line="245"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56699A2D" w14:textId="77777777" w:rsidR="0054093F" w:rsidRPr="00665B15" w:rsidRDefault="0054093F" w:rsidP="004178A5">
            <w:pPr>
              <w:spacing w:after="0"/>
              <w:ind w:left="104"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54093F" w:rsidRPr="00665B15" w14:paraId="222005CE" w14:textId="77777777" w:rsidTr="0054093F">
        <w:trPr>
          <w:trHeight w:val="1614"/>
          <w:jc w:val="center"/>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E21F357"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4780FC97"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3A66F83C" w14:textId="77777777" w:rsidR="0054093F" w:rsidRPr="00665B15" w:rsidRDefault="0054093F" w:rsidP="004178A5">
            <w:pPr>
              <w:spacing w:after="0" w:line="250" w:lineRule="auto"/>
              <w:ind w:left="424" w:firstLine="142"/>
              <w:rPr>
                <w:rFonts w:ascii="Montserrat" w:hAnsi="Montserrat"/>
                <w:sz w:val="16"/>
                <w:szCs w:val="16"/>
              </w:rPr>
            </w:pPr>
            <w:r w:rsidRPr="00665B15">
              <w:rPr>
                <w:rFonts w:ascii="Montserrat" w:hAnsi="Montserrat"/>
                <w:sz w:val="16"/>
                <w:szCs w:val="16"/>
              </w:rPr>
              <w:t xml:space="preserve">Integro. No debe presentar </w:t>
            </w:r>
          </w:p>
          <w:p w14:paraId="1B4DE54C" w14:textId="77777777" w:rsidR="0054093F" w:rsidRPr="00665B15" w:rsidRDefault="0054093F" w:rsidP="004178A5">
            <w:pPr>
              <w:spacing w:after="0"/>
              <w:ind w:left="404" w:firstLine="19"/>
              <w:rPr>
                <w:rFonts w:ascii="Montserrat" w:hAnsi="Montserrat"/>
                <w:sz w:val="16"/>
                <w:szCs w:val="16"/>
              </w:rPr>
            </w:pPr>
            <w:r w:rsidRPr="00665B15">
              <w:rPr>
                <w:rFonts w:ascii="Montserrat" w:hAnsi="Montserrat"/>
                <w:sz w:val="16"/>
                <w:szCs w:val="16"/>
              </w:rPr>
              <w:t xml:space="preserve">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tcPr>
          <w:p w14:paraId="166263BD" w14:textId="77777777" w:rsidR="0054093F" w:rsidRPr="00665B15" w:rsidRDefault="0054093F" w:rsidP="004178A5">
            <w:pPr>
              <w:spacing w:after="0" w:line="245" w:lineRule="auto"/>
              <w:ind w:left="798" w:hanging="259"/>
              <w:rPr>
                <w:rFonts w:ascii="Montserrat" w:hAnsi="Montserrat"/>
                <w:sz w:val="16"/>
                <w:szCs w:val="16"/>
              </w:rPr>
            </w:pPr>
            <w:r w:rsidRPr="00665B15">
              <w:rPr>
                <w:rFonts w:ascii="Montserrat" w:hAnsi="Montserrat"/>
                <w:sz w:val="16"/>
                <w:szCs w:val="16"/>
              </w:rPr>
              <w:t xml:space="preserve">Rotos, rasgados, con fugas o </w:t>
            </w:r>
          </w:p>
          <w:p w14:paraId="5798F5F1" w14:textId="77777777" w:rsidR="0054093F" w:rsidRPr="00665B15" w:rsidRDefault="0054093F" w:rsidP="004178A5">
            <w:pPr>
              <w:spacing w:after="0"/>
              <w:ind w:left="336" w:right="133"/>
              <w:jc w:val="center"/>
              <w:rPr>
                <w:rFonts w:ascii="Montserrat" w:hAnsi="Montserrat"/>
                <w:sz w:val="16"/>
                <w:szCs w:val="16"/>
              </w:rPr>
            </w:pPr>
            <w:r w:rsidRPr="00665B15">
              <w:rPr>
                <w:rFonts w:ascii="Montserrat" w:hAnsi="Montserrat"/>
                <w:sz w:val="16"/>
                <w:szCs w:val="16"/>
              </w:rPr>
              <w:t xml:space="preserve">evidencia de plagas </w:t>
            </w:r>
          </w:p>
        </w:tc>
      </w:tr>
      <w:tr w:rsidR="0054093F" w:rsidRPr="00665B15" w14:paraId="1A54EB64" w14:textId="77777777" w:rsidTr="0054093F">
        <w:trPr>
          <w:trHeight w:val="808"/>
          <w:jc w:val="center"/>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18B6EDA" w14:textId="77777777" w:rsidR="0054093F" w:rsidRPr="00665B15" w:rsidRDefault="0054093F" w:rsidP="004178A5">
            <w:pPr>
              <w:spacing w:after="0"/>
              <w:ind w:right="136"/>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4" w:space="0" w:color="000000"/>
              <w:left w:val="single" w:sz="4" w:space="0" w:color="000000"/>
              <w:bottom w:val="single" w:sz="4" w:space="0" w:color="000000"/>
              <w:right w:val="single" w:sz="4" w:space="0" w:color="000000"/>
            </w:tcBorders>
          </w:tcPr>
          <w:p w14:paraId="1D2871D2"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tcPr>
          <w:p w14:paraId="33A349D9"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Vencida </w:t>
            </w:r>
          </w:p>
        </w:tc>
      </w:tr>
      <w:tr w:rsidR="0054093F" w:rsidRPr="00665B15" w14:paraId="65B388C5" w14:textId="77777777" w:rsidTr="0054093F">
        <w:trPr>
          <w:trHeight w:val="1610"/>
          <w:jc w:val="center"/>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6D721D6"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4639E5A9"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362C52D8" w14:textId="77777777" w:rsidR="0054093F" w:rsidRPr="00665B15" w:rsidRDefault="0054093F" w:rsidP="004178A5">
            <w:pPr>
              <w:spacing w:after="0" w:line="248"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5D730920" w14:textId="77777777" w:rsidR="0054093F" w:rsidRPr="00665B15" w:rsidRDefault="0054093F" w:rsidP="004178A5">
            <w:pPr>
              <w:spacing w:after="0"/>
              <w:ind w:left="350" w:right="132"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2131F69B" w14:textId="77777777" w:rsidR="0054093F" w:rsidRPr="00665B15" w:rsidRDefault="0054093F" w:rsidP="004178A5">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w:t>
            </w:r>
          </w:p>
          <w:p w14:paraId="14CE53F4" w14:textId="77777777" w:rsidR="0054093F" w:rsidRPr="00665B15" w:rsidRDefault="0054093F" w:rsidP="004178A5">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4A778198" w14:textId="77777777" w:rsidR="0054093F" w:rsidRPr="00665B15" w:rsidRDefault="0054093F" w:rsidP="004178A5">
            <w:pPr>
              <w:spacing w:after="0"/>
              <w:ind w:left="695" w:right="238"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3392E4A1"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2559C005" w14:textId="77777777" w:rsidR="0054093F" w:rsidRPr="00665B15" w:rsidRDefault="0054093F" w:rsidP="0054093F">
      <w:pPr>
        <w:ind w:left="735"/>
        <w:jc w:val="both"/>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7F2836E3"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lastRenderedPageBreak/>
        <w:t xml:space="preserve"> </w:t>
      </w:r>
    </w:p>
    <w:p w14:paraId="44CE8FB6" w14:textId="77777777" w:rsidR="0054093F" w:rsidRPr="00665B15" w:rsidRDefault="0054093F" w:rsidP="0054093F">
      <w:pPr>
        <w:spacing w:after="21"/>
        <w:ind w:left="22"/>
        <w:rPr>
          <w:rFonts w:ascii="Montserrat" w:hAnsi="Montserrat"/>
          <w:sz w:val="16"/>
          <w:szCs w:val="16"/>
        </w:rPr>
      </w:pPr>
      <w:r w:rsidRPr="00665B15">
        <w:rPr>
          <w:rFonts w:ascii="Montserrat" w:hAnsi="Montserrat"/>
          <w:sz w:val="16"/>
          <w:szCs w:val="16"/>
        </w:rPr>
        <w:t xml:space="preserve"> </w:t>
      </w:r>
    </w:p>
    <w:tbl>
      <w:tblPr>
        <w:tblStyle w:val="TableGrid"/>
        <w:tblW w:w="9776" w:type="dxa"/>
        <w:jc w:val="center"/>
        <w:tblInd w:w="0" w:type="dxa"/>
        <w:tblCellMar>
          <w:left w:w="102" w:type="dxa"/>
          <w:right w:w="38" w:type="dxa"/>
        </w:tblCellMar>
        <w:tblLook w:val="04A0" w:firstRow="1" w:lastRow="0" w:firstColumn="1" w:lastColumn="0" w:noHBand="0" w:noVBand="1"/>
      </w:tblPr>
      <w:tblGrid>
        <w:gridCol w:w="6149"/>
        <w:gridCol w:w="3627"/>
      </w:tblGrid>
      <w:tr w:rsidR="0054093F" w:rsidRPr="00665B15" w14:paraId="1CFDB15B" w14:textId="77777777" w:rsidTr="0054093F">
        <w:trPr>
          <w:trHeight w:val="841"/>
          <w:jc w:val="center"/>
        </w:trPr>
        <w:tc>
          <w:tcPr>
            <w:tcW w:w="6149" w:type="dxa"/>
            <w:tcBorders>
              <w:top w:val="single" w:sz="12" w:space="0" w:color="000000"/>
              <w:left w:val="single" w:sz="12" w:space="0" w:color="000000"/>
              <w:bottom w:val="single" w:sz="6" w:space="0" w:color="000000"/>
              <w:right w:val="single" w:sz="6" w:space="0" w:color="000000"/>
            </w:tcBorders>
            <w:shd w:val="clear" w:color="auto" w:fill="F9BE8F"/>
          </w:tcPr>
          <w:p w14:paraId="436C0CAA"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232E9D8B"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627"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4E5E916C" w14:textId="77777777" w:rsidR="0054093F" w:rsidRPr="00665B15" w:rsidRDefault="0054093F" w:rsidP="004178A5">
            <w:pPr>
              <w:spacing w:after="0"/>
              <w:ind w:left="1055" w:hanging="828"/>
              <w:rPr>
                <w:rFonts w:ascii="Montserrat" w:hAnsi="Montserrat"/>
                <w:sz w:val="16"/>
                <w:szCs w:val="16"/>
              </w:rPr>
            </w:pPr>
            <w:r w:rsidRPr="00665B15">
              <w:rPr>
                <w:rFonts w:ascii="Montserrat" w:hAnsi="Montserrat"/>
                <w:b/>
                <w:sz w:val="16"/>
                <w:szCs w:val="16"/>
              </w:rPr>
              <w:t xml:space="preserve">NOMBRES ABREVIADOS DE LAS NORMAS </w:t>
            </w:r>
          </w:p>
        </w:tc>
      </w:tr>
      <w:tr w:rsidR="0054093F" w:rsidRPr="00665B15" w14:paraId="24E0BC03" w14:textId="77777777" w:rsidTr="0054093F">
        <w:trPr>
          <w:trHeight w:val="811"/>
          <w:jc w:val="center"/>
        </w:trPr>
        <w:tc>
          <w:tcPr>
            <w:tcW w:w="6149" w:type="dxa"/>
            <w:tcBorders>
              <w:top w:val="single" w:sz="6" w:space="0" w:color="000000"/>
              <w:left w:val="single" w:sz="12" w:space="0" w:color="000000"/>
              <w:bottom w:val="nil"/>
              <w:right w:val="single" w:sz="6" w:space="0" w:color="000000"/>
            </w:tcBorders>
          </w:tcPr>
          <w:p w14:paraId="4B89B0B9"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w:t>
            </w:r>
            <w:r w:rsidRPr="00665B15">
              <w:rPr>
                <w:rFonts w:ascii="Montserrat" w:hAnsi="Montserrat"/>
                <w:sz w:val="16"/>
                <w:szCs w:val="16"/>
              </w:rPr>
              <w:tab/>
              <w:t xml:space="preserve">CEREALES </w:t>
            </w:r>
            <w:r w:rsidRPr="00665B15">
              <w:rPr>
                <w:rFonts w:ascii="Montserrat" w:hAnsi="Montserrat"/>
                <w:sz w:val="16"/>
                <w:szCs w:val="16"/>
              </w:rPr>
              <w:tab/>
              <w:t xml:space="preserve">Y </w:t>
            </w:r>
            <w:r w:rsidRPr="00665B15">
              <w:rPr>
                <w:rFonts w:ascii="Montserrat" w:hAnsi="Montserrat"/>
                <w:sz w:val="16"/>
                <w:szCs w:val="16"/>
              </w:rPr>
              <w:tab/>
              <w:t xml:space="preserve">SUS </w:t>
            </w:r>
          </w:p>
          <w:p w14:paraId="7C4D79AD"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CEREALES, HARINAS DE CEREALES, </w:t>
            </w:r>
          </w:p>
          <w:p w14:paraId="4341E53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SÉMOLAS  O  SEMOLINAS.  ALIMENTOS  A  BASE  </w:t>
            </w:r>
          </w:p>
        </w:tc>
        <w:tc>
          <w:tcPr>
            <w:tcW w:w="3627" w:type="dxa"/>
            <w:tcBorders>
              <w:top w:val="single" w:sz="6" w:space="0" w:color="000000"/>
              <w:left w:val="single" w:sz="6" w:space="0" w:color="000000"/>
              <w:bottom w:val="nil"/>
              <w:right w:val="single" w:sz="12" w:space="0" w:color="000000"/>
            </w:tcBorders>
          </w:tcPr>
          <w:p w14:paraId="52029909"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48B5E15C"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04936044"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3C3DD690" w14:textId="77777777" w:rsidTr="0054093F">
        <w:trPr>
          <w:trHeight w:val="1606"/>
          <w:jc w:val="center"/>
        </w:trPr>
        <w:tc>
          <w:tcPr>
            <w:tcW w:w="6149" w:type="dxa"/>
            <w:tcBorders>
              <w:top w:val="nil"/>
              <w:left w:val="single" w:sz="12" w:space="0" w:color="000000"/>
              <w:bottom w:val="single" w:sz="6" w:space="0" w:color="000000"/>
              <w:right w:val="single" w:sz="6" w:space="0" w:color="000000"/>
            </w:tcBorders>
          </w:tcPr>
          <w:p w14:paraId="5C99987A"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DE: </w:t>
            </w:r>
            <w:r w:rsidRPr="00665B15">
              <w:rPr>
                <w:rFonts w:ascii="Montserrat" w:hAnsi="Montserrat"/>
                <w:sz w:val="16"/>
                <w:szCs w:val="16"/>
              </w:rPr>
              <w:tab/>
              <w:t xml:space="preserve">CEREALES, </w:t>
            </w:r>
            <w:r w:rsidRPr="00665B15">
              <w:rPr>
                <w:rFonts w:ascii="Montserrat" w:hAnsi="Montserrat"/>
                <w:sz w:val="16"/>
                <w:szCs w:val="16"/>
              </w:rPr>
              <w:tab/>
              <w:t xml:space="preserve">SEMILLAS </w:t>
            </w:r>
            <w:r w:rsidRPr="00665B15">
              <w:rPr>
                <w:rFonts w:ascii="Montserrat" w:hAnsi="Montserrat"/>
                <w:sz w:val="16"/>
                <w:szCs w:val="16"/>
              </w:rPr>
              <w:tab/>
              <w:t xml:space="preserve">COMESTIBLES, </w:t>
            </w:r>
            <w:r w:rsidRPr="00665B15">
              <w:rPr>
                <w:rFonts w:ascii="Montserrat" w:hAnsi="Montserrat"/>
                <w:sz w:val="16"/>
                <w:szCs w:val="16"/>
              </w:rPr>
              <w:tab/>
              <w:t xml:space="preserve">DE </w:t>
            </w:r>
          </w:p>
          <w:p w14:paraId="0B7B74EA"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HARINAS, SÉMOLAS O SEMOLINAS O SUS MEZCLAS. </w:t>
            </w:r>
          </w:p>
          <w:p w14:paraId="1A40DA66" w14:textId="77777777" w:rsidR="0054093F" w:rsidRPr="00665B15" w:rsidRDefault="0054093F" w:rsidP="004178A5">
            <w:pPr>
              <w:spacing w:after="0" w:line="245" w:lineRule="auto"/>
              <w:ind w:left="67"/>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45074708"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NUTRIMENTALES. </w:t>
            </w:r>
          </w:p>
          <w:p w14:paraId="433CDECA"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MÉTODOS DE PRUEBA. </w:t>
            </w:r>
          </w:p>
        </w:tc>
        <w:tc>
          <w:tcPr>
            <w:tcW w:w="3627" w:type="dxa"/>
            <w:tcBorders>
              <w:top w:val="nil"/>
              <w:left w:val="single" w:sz="6" w:space="0" w:color="000000"/>
              <w:bottom w:val="single" w:sz="6" w:space="0" w:color="000000"/>
              <w:right w:val="single" w:sz="12" w:space="0" w:color="000000"/>
            </w:tcBorders>
          </w:tcPr>
          <w:p w14:paraId="113BBFE8"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NOM-247-SSA1-2008 </w:t>
            </w:r>
          </w:p>
        </w:tc>
      </w:tr>
      <w:tr w:rsidR="0054093F" w:rsidRPr="00665B15" w14:paraId="037E860A" w14:textId="77777777" w:rsidTr="0054093F">
        <w:trPr>
          <w:trHeight w:val="275"/>
          <w:jc w:val="center"/>
        </w:trPr>
        <w:tc>
          <w:tcPr>
            <w:tcW w:w="6149" w:type="dxa"/>
            <w:tcBorders>
              <w:top w:val="single" w:sz="6" w:space="0" w:color="000000"/>
              <w:left w:val="single" w:sz="12" w:space="0" w:color="000000"/>
              <w:bottom w:val="nil"/>
              <w:right w:val="single" w:sz="6" w:space="0" w:color="000000"/>
            </w:tcBorders>
          </w:tcPr>
          <w:p w14:paraId="2B5D1D64"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ESPECIFICACIONES </w:t>
            </w:r>
            <w:r w:rsidRPr="00665B15">
              <w:rPr>
                <w:rFonts w:ascii="Montserrat" w:hAnsi="Montserrat"/>
                <w:sz w:val="16"/>
                <w:szCs w:val="16"/>
              </w:rPr>
              <w:tab/>
              <w:t xml:space="preserve">GENERALES </w:t>
            </w:r>
            <w:r w:rsidRPr="00665B15">
              <w:rPr>
                <w:rFonts w:ascii="Montserrat" w:hAnsi="Montserrat"/>
                <w:sz w:val="16"/>
                <w:szCs w:val="16"/>
              </w:rPr>
              <w:tab/>
              <w:t xml:space="preserve">DE </w:t>
            </w:r>
          </w:p>
        </w:tc>
        <w:tc>
          <w:tcPr>
            <w:tcW w:w="3627" w:type="dxa"/>
            <w:tcBorders>
              <w:top w:val="single" w:sz="6" w:space="0" w:color="000000"/>
              <w:left w:val="single" w:sz="6" w:space="0" w:color="000000"/>
              <w:bottom w:val="nil"/>
              <w:right w:val="single" w:sz="12" w:space="0" w:color="000000"/>
            </w:tcBorders>
          </w:tcPr>
          <w:p w14:paraId="2E3D5F52"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38A4C3C1" w14:textId="77777777" w:rsidTr="0054093F">
        <w:trPr>
          <w:trHeight w:val="1072"/>
          <w:jc w:val="center"/>
        </w:trPr>
        <w:tc>
          <w:tcPr>
            <w:tcW w:w="6149" w:type="dxa"/>
            <w:tcBorders>
              <w:top w:val="nil"/>
              <w:left w:val="single" w:sz="12" w:space="0" w:color="000000"/>
              <w:bottom w:val="single" w:sz="6" w:space="0" w:color="000000"/>
              <w:right w:val="single" w:sz="6" w:space="0" w:color="000000"/>
            </w:tcBorders>
          </w:tcPr>
          <w:p w14:paraId="27E8D86B"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ETIQUETADO PARA ALIMENTOS Y BEBIDAS NO </w:t>
            </w:r>
          </w:p>
          <w:p w14:paraId="2AC34FD9"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ALCOHÓLICAS </w:t>
            </w:r>
            <w:r w:rsidRPr="00665B15">
              <w:rPr>
                <w:rFonts w:ascii="Montserrat" w:hAnsi="Montserrat"/>
                <w:sz w:val="16"/>
                <w:szCs w:val="16"/>
              </w:rPr>
              <w:tab/>
              <w:t xml:space="preserve">PREENVASADOS-INFORMACIÓN </w:t>
            </w:r>
          </w:p>
          <w:p w14:paraId="21DAFC8B" w14:textId="77777777" w:rsidR="0054093F" w:rsidRPr="00665B15" w:rsidRDefault="0054093F" w:rsidP="004178A5">
            <w:pPr>
              <w:spacing w:after="0"/>
              <w:ind w:left="67" w:right="2933"/>
              <w:rPr>
                <w:rFonts w:ascii="Montserrat" w:hAnsi="Montserrat"/>
                <w:sz w:val="16"/>
                <w:szCs w:val="16"/>
              </w:rPr>
            </w:pPr>
            <w:r w:rsidRPr="00665B15">
              <w:rPr>
                <w:rFonts w:ascii="Montserrat" w:hAnsi="Montserrat"/>
                <w:sz w:val="16"/>
                <w:szCs w:val="16"/>
              </w:rPr>
              <w:t xml:space="preserve">COMERCIAL Y SANITARIA. </w:t>
            </w:r>
          </w:p>
        </w:tc>
        <w:tc>
          <w:tcPr>
            <w:tcW w:w="3627" w:type="dxa"/>
            <w:tcBorders>
              <w:top w:val="nil"/>
              <w:left w:val="single" w:sz="6" w:space="0" w:color="000000"/>
              <w:bottom w:val="single" w:sz="6" w:space="0" w:color="000000"/>
              <w:right w:val="single" w:sz="12" w:space="0" w:color="000000"/>
            </w:tcBorders>
          </w:tcPr>
          <w:p w14:paraId="691729A0"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54093F" w:rsidRPr="00665B15" w14:paraId="0467EDA0" w14:textId="77777777" w:rsidTr="0054093F">
        <w:trPr>
          <w:trHeight w:val="263"/>
          <w:jc w:val="center"/>
        </w:trPr>
        <w:tc>
          <w:tcPr>
            <w:tcW w:w="6149" w:type="dxa"/>
            <w:tcBorders>
              <w:top w:val="single" w:sz="6" w:space="0" w:color="000000"/>
              <w:left w:val="single" w:sz="12" w:space="0" w:color="000000"/>
              <w:bottom w:val="nil"/>
              <w:right w:val="single" w:sz="6" w:space="0" w:color="000000"/>
            </w:tcBorders>
          </w:tcPr>
          <w:p w14:paraId="23F69AC8"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PRÁCTICAS  DE  HIGIENE  PARA  EL  PROCESO  </w:t>
            </w:r>
          </w:p>
        </w:tc>
        <w:tc>
          <w:tcPr>
            <w:tcW w:w="3627" w:type="dxa"/>
            <w:tcBorders>
              <w:top w:val="single" w:sz="6" w:space="0" w:color="000000"/>
              <w:left w:val="single" w:sz="6" w:space="0" w:color="000000"/>
              <w:bottom w:val="nil"/>
              <w:right w:val="single" w:sz="12" w:space="0" w:color="000000"/>
            </w:tcBorders>
          </w:tcPr>
          <w:p w14:paraId="469CB210"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74D6A285" w14:textId="77777777" w:rsidTr="0054093F">
        <w:trPr>
          <w:trHeight w:val="798"/>
          <w:jc w:val="center"/>
        </w:trPr>
        <w:tc>
          <w:tcPr>
            <w:tcW w:w="6149" w:type="dxa"/>
            <w:tcBorders>
              <w:top w:val="nil"/>
              <w:left w:val="single" w:sz="12" w:space="0" w:color="000000"/>
              <w:bottom w:val="single" w:sz="6" w:space="0" w:color="000000"/>
              <w:right w:val="single" w:sz="6" w:space="0" w:color="000000"/>
            </w:tcBorders>
          </w:tcPr>
          <w:p w14:paraId="2213D67D"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DE </w:t>
            </w:r>
          </w:p>
          <w:p w14:paraId="6E183833"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3230DE9C"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ALIMENTICIOS. </w:t>
            </w:r>
          </w:p>
        </w:tc>
        <w:tc>
          <w:tcPr>
            <w:tcW w:w="3627" w:type="dxa"/>
            <w:tcBorders>
              <w:top w:val="nil"/>
              <w:left w:val="single" w:sz="6" w:space="0" w:color="000000"/>
              <w:bottom w:val="single" w:sz="6" w:space="0" w:color="000000"/>
              <w:right w:val="single" w:sz="12" w:space="0" w:color="000000"/>
            </w:tcBorders>
          </w:tcPr>
          <w:p w14:paraId="17D8D7AC"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54093F" w:rsidRPr="00665B15" w14:paraId="679BFE4E" w14:textId="77777777" w:rsidTr="0054093F">
        <w:trPr>
          <w:trHeight w:val="790"/>
          <w:jc w:val="center"/>
        </w:trPr>
        <w:tc>
          <w:tcPr>
            <w:tcW w:w="9776" w:type="dxa"/>
            <w:gridSpan w:val="2"/>
            <w:tcBorders>
              <w:top w:val="single" w:sz="6" w:space="0" w:color="000000"/>
              <w:left w:val="single" w:sz="12" w:space="0" w:color="000000"/>
              <w:bottom w:val="single" w:sz="6" w:space="0" w:color="000000"/>
              <w:right w:val="single" w:sz="12" w:space="0" w:color="000000"/>
            </w:tcBorders>
          </w:tcPr>
          <w:p w14:paraId="6925BBA1" w14:textId="77777777" w:rsidR="0054093F" w:rsidRPr="00665B15" w:rsidRDefault="0054093F" w:rsidP="004178A5">
            <w:pPr>
              <w:spacing w:after="0"/>
              <w:ind w:left="67" w:right="1443"/>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54093F" w:rsidRPr="00665B15" w14:paraId="21319537" w14:textId="77777777" w:rsidTr="0054093F">
        <w:trPr>
          <w:trHeight w:val="816"/>
          <w:jc w:val="center"/>
        </w:trPr>
        <w:tc>
          <w:tcPr>
            <w:tcW w:w="9776" w:type="dxa"/>
            <w:gridSpan w:val="2"/>
            <w:tcBorders>
              <w:top w:val="single" w:sz="6" w:space="0" w:color="000000"/>
              <w:left w:val="single" w:sz="12" w:space="0" w:color="000000"/>
              <w:bottom w:val="single" w:sz="6" w:space="0" w:color="000000"/>
              <w:right w:val="single" w:sz="12" w:space="0" w:color="000000"/>
            </w:tcBorders>
          </w:tcPr>
          <w:p w14:paraId="6677E8F9" w14:textId="77777777" w:rsidR="0054093F" w:rsidRPr="00665B15" w:rsidRDefault="0054093F" w:rsidP="004178A5">
            <w:pPr>
              <w:spacing w:after="0"/>
              <w:ind w:left="67" w:right="279"/>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CON SUS MODIFICACIONES. </w:t>
            </w:r>
          </w:p>
        </w:tc>
      </w:tr>
      <w:tr w:rsidR="0054093F" w:rsidRPr="00665B15" w14:paraId="62FDD592" w14:textId="77777777" w:rsidTr="0054093F">
        <w:trPr>
          <w:trHeight w:val="893"/>
          <w:jc w:val="center"/>
        </w:trPr>
        <w:tc>
          <w:tcPr>
            <w:tcW w:w="9776" w:type="dxa"/>
            <w:gridSpan w:val="2"/>
            <w:tcBorders>
              <w:top w:val="single" w:sz="6" w:space="0" w:color="000000"/>
              <w:left w:val="single" w:sz="12" w:space="0" w:color="000000"/>
              <w:bottom w:val="single" w:sz="6" w:space="0" w:color="000000"/>
              <w:right w:val="single" w:sz="12" w:space="0" w:color="000000"/>
            </w:tcBorders>
          </w:tcPr>
          <w:p w14:paraId="06362305" w14:textId="77777777" w:rsidR="0054093F" w:rsidRPr="00665B15" w:rsidRDefault="0054093F" w:rsidP="004178A5">
            <w:pPr>
              <w:spacing w:after="2" w:line="245" w:lineRule="auto"/>
              <w:ind w:left="67"/>
              <w:rPr>
                <w:rFonts w:ascii="Montserrat" w:hAnsi="Montserrat"/>
                <w:sz w:val="16"/>
                <w:szCs w:val="16"/>
              </w:rPr>
            </w:pPr>
            <w:r w:rsidRPr="00665B15">
              <w:rPr>
                <w:rFonts w:ascii="Montserrat" w:hAnsi="Montserrat"/>
                <w:sz w:val="16"/>
                <w:szCs w:val="16"/>
              </w:rPr>
              <w:t xml:space="preserve">CRITERIOS DE CALIDAD NUTRICIA DE LA ESTRATEGIA INTEGRALDE ASISTENCIA SOCIAL, ALIMENTACIÓN Y DESARROLLO COMUNITARIO EIASADC </w:t>
            </w:r>
          </w:p>
          <w:p w14:paraId="65EA2798"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2024. </w:t>
            </w:r>
          </w:p>
        </w:tc>
      </w:tr>
      <w:tr w:rsidR="0054093F" w:rsidRPr="00665B15" w14:paraId="2DE05FC4" w14:textId="77777777" w:rsidTr="0054093F">
        <w:trPr>
          <w:trHeight w:val="552"/>
          <w:jc w:val="center"/>
        </w:trPr>
        <w:tc>
          <w:tcPr>
            <w:tcW w:w="9776" w:type="dxa"/>
            <w:gridSpan w:val="2"/>
            <w:tcBorders>
              <w:top w:val="single" w:sz="6" w:space="0" w:color="000000"/>
              <w:left w:val="single" w:sz="12" w:space="0" w:color="000000"/>
              <w:bottom w:val="single" w:sz="6" w:space="0" w:color="000000"/>
              <w:right w:val="single" w:sz="12" w:space="0" w:color="000000"/>
            </w:tcBorders>
          </w:tcPr>
          <w:p w14:paraId="3EF73CB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MANUAL DE ESPECIFICACIONES TÉCNICAS DE CALIDAD VIGENTE,SISTEMA NACIONAL DIF. </w:t>
            </w:r>
          </w:p>
        </w:tc>
      </w:tr>
      <w:tr w:rsidR="0054093F" w:rsidRPr="00665B15" w14:paraId="49CCC7CE" w14:textId="77777777" w:rsidTr="0054093F">
        <w:trPr>
          <w:trHeight w:val="338"/>
          <w:jc w:val="center"/>
        </w:trPr>
        <w:tc>
          <w:tcPr>
            <w:tcW w:w="9776" w:type="dxa"/>
            <w:gridSpan w:val="2"/>
            <w:tcBorders>
              <w:top w:val="single" w:sz="6" w:space="0" w:color="000000"/>
              <w:left w:val="single" w:sz="12" w:space="0" w:color="000000"/>
              <w:bottom w:val="single" w:sz="12" w:space="0" w:color="000000"/>
              <w:right w:val="single" w:sz="12" w:space="0" w:color="000000"/>
            </w:tcBorders>
          </w:tcPr>
          <w:p w14:paraId="13C6B9A6"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NORMA MEXICANA NMX-F-006-1983 “ALIMENTOS – GALLETAS” </w:t>
            </w:r>
          </w:p>
        </w:tc>
      </w:tr>
    </w:tbl>
    <w:p w14:paraId="501A1402" w14:textId="77777777" w:rsidR="0054093F" w:rsidRPr="00665B15" w:rsidRDefault="0054093F" w:rsidP="0054093F">
      <w:pPr>
        <w:spacing w:after="0" w:line="240" w:lineRule="auto"/>
        <w:ind w:left="22"/>
        <w:rPr>
          <w:rFonts w:ascii="Montserrat" w:hAnsi="Montserrat"/>
          <w:sz w:val="16"/>
          <w:szCs w:val="16"/>
        </w:rPr>
      </w:pPr>
      <w:r w:rsidRPr="00665B15">
        <w:rPr>
          <w:rFonts w:ascii="Montserrat" w:eastAsia="Arial" w:hAnsi="Montserrat" w:cs="Arial"/>
          <w:sz w:val="16"/>
          <w:szCs w:val="16"/>
        </w:rPr>
        <w:t xml:space="preserve"> </w:t>
      </w:r>
    </w:p>
    <w:p w14:paraId="730C1AB7" w14:textId="77777777" w:rsidR="0054093F" w:rsidRDefault="0054093F">
      <w:pPr>
        <w:spacing w:after="0" w:line="240" w:lineRule="auto"/>
        <w:rPr>
          <w:rFonts w:ascii="Montserrat" w:hAnsi="Montserrat"/>
          <w:b/>
          <w:sz w:val="16"/>
          <w:szCs w:val="16"/>
        </w:rPr>
      </w:pPr>
      <w:r>
        <w:rPr>
          <w:rFonts w:ascii="Montserrat" w:hAnsi="Montserrat"/>
          <w:b/>
          <w:sz w:val="16"/>
          <w:szCs w:val="16"/>
        </w:rPr>
        <w:br w:type="page"/>
      </w:r>
    </w:p>
    <w:p w14:paraId="0DDC043B" w14:textId="77777777"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MINI GALLETA INTEGRAL CON AVENA </w:t>
      </w:r>
    </w:p>
    <w:p w14:paraId="4C9B14DD" w14:textId="77777777" w:rsidR="0054093F" w:rsidRPr="00665B15" w:rsidRDefault="0054093F" w:rsidP="0054093F">
      <w:pPr>
        <w:spacing w:after="194" w:line="245" w:lineRule="auto"/>
        <w:ind w:left="557" w:right="-15"/>
        <w:jc w:val="center"/>
        <w:rPr>
          <w:rFonts w:ascii="Montserrat" w:hAnsi="Montserrat"/>
          <w:sz w:val="16"/>
          <w:szCs w:val="16"/>
        </w:rPr>
      </w:pPr>
      <w:r w:rsidRPr="00665B15">
        <w:rPr>
          <w:rFonts w:ascii="Montserrat" w:hAnsi="Montserrat"/>
          <w:b/>
          <w:sz w:val="16"/>
          <w:szCs w:val="16"/>
        </w:rPr>
        <w:t xml:space="preserve">SABOR VAINILLA EN FORMA DE ANIMALITOS </w:t>
      </w:r>
    </w:p>
    <w:p w14:paraId="747C3C6C" w14:textId="77777777"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(PRESENTACIÓN 30 GRAMOS) </w:t>
      </w:r>
    </w:p>
    <w:p w14:paraId="5D26E8C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38BD09B6" w14:textId="77777777" w:rsidR="0054093F" w:rsidRPr="00665B15" w:rsidRDefault="0054093F" w:rsidP="0054093F">
      <w:pPr>
        <w:ind w:left="32" w:right="32"/>
        <w:jc w:val="both"/>
        <w:rPr>
          <w:rFonts w:ascii="Montserrat" w:hAnsi="Montserrat"/>
          <w:sz w:val="16"/>
          <w:szCs w:val="16"/>
        </w:rPr>
      </w:pPr>
      <w:r w:rsidRPr="00665B15">
        <w:rPr>
          <w:rFonts w:ascii="Montserrat" w:hAnsi="Montserrat"/>
          <w:b/>
          <w:sz w:val="16"/>
          <w:szCs w:val="16"/>
        </w:rPr>
        <w:t xml:space="preserve">DESCRIPCIÓN: </w:t>
      </w:r>
      <w:r w:rsidRPr="00665B15">
        <w:rPr>
          <w:rFonts w:ascii="Montserrat" w:hAnsi="Montserrat"/>
          <w:sz w:val="16"/>
          <w:szCs w:val="16"/>
        </w:rPr>
        <w:t xml:space="preserve">Producto elaborado a base de harina de trigo integral, en forma de animalitos, deberá tener una textura suave pero firme y no deberá tener azúcar espolvoreada en la superficie. Con un ligero sabor a vainilla. Empacada en bolsa de polipropileno </w:t>
      </w:r>
    </w:p>
    <w:p w14:paraId="472A68C7" w14:textId="77777777" w:rsidR="0054093F" w:rsidRPr="00665B15" w:rsidRDefault="0054093F" w:rsidP="0054093F">
      <w:pPr>
        <w:spacing w:after="90" w:line="240" w:lineRule="auto"/>
        <w:ind w:left="22"/>
        <w:rPr>
          <w:rFonts w:ascii="Montserrat" w:hAnsi="Montserrat"/>
          <w:sz w:val="16"/>
          <w:szCs w:val="16"/>
        </w:rPr>
      </w:pPr>
      <w:r w:rsidRPr="00665B15">
        <w:rPr>
          <w:rFonts w:ascii="Montserrat" w:hAnsi="Montserrat"/>
          <w:sz w:val="16"/>
          <w:szCs w:val="16"/>
        </w:rPr>
        <w:t xml:space="preserve"> </w:t>
      </w:r>
    </w:p>
    <w:p w14:paraId="41027615" w14:textId="77777777" w:rsidR="0054093F" w:rsidRPr="00665B15" w:rsidRDefault="0054093F" w:rsidP="00BC7FD4">
      <w:pPr>
        <w:numPr>
          <w:ilvl w:val="0"/>
          <w:numId w:val="64"/>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1678CAAA" w14:textId="77777777" w:rsidR="0054093F" w:rsidRPr="00665B15" w:rsidRDefault="0054093F" w:rsidP="0054093F">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536" w:type="dxa"/>
        <w:jc w:val="center"/>
        <w:tblInd w:w="0" w:type="dxa"/>
        <w:tblCellMar>
          <w:left w:w="5" w:type="dxa"/>
          <w:right w:w="36" w:type="dxa"/>
        </w:tblCellMar>
        <w:tblLook w:val="04A0" w:firstRow="1" w:lastRow="0" w:firstColumn="1" w:lastColumn="0" w:noHBand="0" w:noVBand="1"/>
      </w:tblPr>
      <w:tblGrid>
        <w:gridCol w:w="3169"/>
        <w:gridCol w:w="5367"/>
      </w:tblGrid>
      <w:tr w:rsidR="0054093F" w:rsidRPr="00665B15" w14:paraId="2BBA358A" w14:textId="77777777" w:rsidTr="0054093F">
        <w:trPr>
          <w:trHeight w:val="397"/>
          <w:jc w:val="center"/>
        </w:trPr>
        <w:tc>
          <w:tcPr>
            <w:tcW w:w="8536" w:type="dxa"/>
            <w:gridSpan w:val="2"/>
            <w:tcBorders>
              <w:top w:val="single" w:sz="4" w:space="0" w:color="000000"/>
              <w:left w:val="single" w:sz="4" w:space="0" w:color="000000"/>
              <w:bottom w:val="single" w:sz="4" w:space="0" w:color="000000"/>
              <w:right w:val="single" w:sz="4" w:space="0" w:color="000000"/>
            </w:tcBorders>
            <w:shd w:val="clear" w:color="auto" w:fill="FABF8F"/>
          </w:tcPr>
          <w:p w14:paraId="330396BA" w14:textId="77777777" w:rsidR="0054093F" w:rsidRPr="00665B15" w:rsidRDefault="0054093F" w:rsidP="004178A5">
            <w:pPr>
              <w:spacing w:after="0"/>
              <w:ind w:left="107"/>
              <w:rPr>
                <w:rFonts w:ascii="Montserrat" w:hAnsi="Montserrat"/>
                <w:sz w:val="16"/>
                <w:szCs w:val="16"/>
              </w:rPr>
            </w:pPr>
            <w:r w:rsidRPr="00665B15">
              <w:rPr>
                <w:rFonts w:ascii="Montserrat" w:hAnsi="Montserrat"/>
                <w:b/>
                <w:sz w:val="16"/>
                <w:szCs w:val="16"/>
              </w:rPr>
              <w:t xml:space="preserve">                                   CARACTERÍSTICAS FÍSICO  QUÍMICAS </w:t>
            </w:r>
          </w:p>
        </w:tc>
      </w:tr>
      <w:tr w:rsidR="0054093F" w:rsidRPr="00665B15" w14:paraId="71318394" w14:textId="77777777" w:rsidTr="0054093F">
        <w:trPr>
          <w:trHeight w:val="303"/>
          <w:jc w:val="center"/>
        </w:trPr>
        <w:tc>
          <w:tcPr>
            <w:tcW w:w="3169" w:type="dxa"/>
            <w:tcBorders>
              <w:top w:val="single" w:sz="4" w:space="0" w:color="000000"/>
              <w:left w:val="single" w:sz="4" w:space="0" w:color="000000"/>
              <w:bottom w:val="single" w:sz="4" w:space="0" w:color="000000"/>
              <w:right w:val="single" w:sz="4" w:space="0" w:color="000000"/>
            </w:tcBorders>
          </w:tcPr>
          <w:p w14:paraId="21A4AC0D" w14:textId="77777777" w:rsidR="0054093F" w:rsidRPr="00665B15" w:rsidRDefault="0054093F" w:rsidP="004178A5">
            <w:pPr>
              <w:spacing w:after="0"/>
              <w:ind w:left="916"/>
              <w:rPr>
                <w:rFonts w:ascii="Montserrat" w:hAnsi="Montserrat"/>
                <w:sz w:val="16"/>
                <w:szCs w:val="16"/>
              </w:rPr>
            </w:pPr>
            <w:r w:rsidRPr="00665B15">
              <w:rPr>
                <w:rFonts w:ascii="Montserrat" w:hAnsi="Montserrat"/>
                <w:b/>
                <w:sz w:val="16"/>
                <w:szCs w:val="16"/>
              </w:rPr>
              <w:t xml:space="preserve">CARACTERÍSTICAS </w:t>
            </w:r>
          </w:p>
        </w:tc>
        <w:tc>
          <w:tcPr>
            <w:tcW w:w="5366" w:type="dxa"/>
            <w:tcBorders>
              <w:top w:val="single" w:sz="4" w:space="0" w:color="000000"/>
              <w:left w:val="single" w:sz="4" w:space="0" w:color="000000"/>
              <w:bottom w:val="single" w:sz="4" w:space="0" w:color="000000"/>
              <w:right w:val="single" w:sz="4" w:space="0" w:color="000000"/>
            </w:tcBorders>
          </w:tcPr>
          <w:p w14:paraId="45693C0C" w14:textId="77777777" w:rsidR="0054093F" w:rsidRPr="00665B15" w:rsidRDefault="0054093F" w:rsidP="004178A5">
            <w:pPr>
              <w:spacing w:after="0"/>
              <w:ind w:left="108"/>
              <w:rPr>
                <w:rFonts w:ascii="Montserrat" w:hAnsi="Montserrat"/>
                <w:sz w:val="16"/>
                <w:szCs w:val="16"/>
              </w:rPr>
            </w:pPr>
            <w:r w:rsidRPr="00665B15">
              <w:rPr>
                <w:rFonts w:ascii="Montserrat" w:hAnsi="Montserrat"/>
                <w:b/>
                <w:sz w:val="16"/>
                <w:szCs w:val="16"/>
              </w:rPr>
              <w:t xml:space="preserve">               ESPECIFICACIÓN </w:t>
            </w:r>
          </w:p>
        </w:tc>
      </w:tr>
      <w:tr w:rsidR="0054093F" w:rsidRPr="00665B15" w14:paraId="2E93BD61" w14:textId="77777777" w:rsidTr="0054093F">
        <w:trPr>
          <w:trHeight w:val="280"/>
          <w:jc w:val="center"/>
        </w:trPr>
        <w:tc>
          <w:tcPr>
            <w:tcW w:w="3169" w:type="dxa"/>
            <w:tcBorders>
              <w:top w:val="single" w:sz="4" w:space="0" w:color="000000"/>
              <w:left w:val="single" w:sz="4" w:space="0" w:color="000000"/>
              <w:bottom w:val="single" w:sz="4" w:space="0" w:color="000000"/>
              <w:right w:val="single" w:sz="4" w:space="0" w:color="000000"/>
            </w:tcBorders>
          </w:tcPr>
          <w:p w14:paraId="1391C233"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Contenido neto </w:t>
            </w:r>
          </w:p>
        </w:tc>
        <w:tc>
          <w:tcPr>
            <w:tcW w:w="5366" w:type="dxa"/>
            <w:tcBorders>
              <w:top w:val="single" w:sz="4" w:space="0" w:color="000000"/>
              <w:left w:val="single" w:sz="4" w:space="0" w:color="000000"/>
              <w:bottom w:val="single" w:sz="4" w:space="0" w:color="000000"/>
              <w:right w:val="single" w:sz="4" w:space="0" w:color="000000"/>
            </w:tcBorders>
          </w:tcPr>
          <w:p w14:paraId="59D3D4B3"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30 g por bolsa individual. </w:t>
            </w:r>
          </w:p>
        </w:tc>
      </w:tr>
      <w:tr w:rsidR="0054093F" w:rsidRPr="00665B15" w14:paraId="76FF71CC" w14:textId="77777777" w:rsidTr="0054093F">
        <w:trPr>
          <w:trHeight w:val="541"/>
          <w:jc w:val="center"/>
        </w:trPr>
        <w:tc>
          <w:tcPr>
            <w:tcW w:w="3169" w:type="dxa"/>
            <w:tcBorders>
              <w:top w:val="single" w:sz="4" w:space="0" w:color="000000"/>
              <w:left w:val="single" w:sz="4" w:space="0" w:color="000000"/>
              <w:bottom w:val="single" w:sz="4" w:space="0" w:color="000000"/>
              <w:right w:val="single" w:sz="4" w:space="0" w:color="000000"/>
            </w:tcBorders>
          </w:tcPr>
          <w:p w14:paraId="74D510B8" w14:textId="77777777" w:rsidR="0054093F" w:rsidRPr="00665B15" w:rsidRDefault="0054093F" w:rsidP="004178A5">
            <w:pPr>
              <w:spacing w:after="0"/>
              <w:ind w:left="94" w:right="7"/>
              <w:jc w:val="right"/>
              <w:rPr>
                <w:rFonts w:ascii="Montserrat" w:hAnsi="Montserrat"/>
                <w:sz w:val="16"/>
                <w:szCs w:val="16"/>
              </w:rPr>
            </w:pPr>
            <w:r w:rsidRPr="00665B15">
              <w:rPr>
                <w:rFonts w:ascii="Montserrat" w:hAnsi="Montserrat"/>
                <w:sz w:val="16"/>
                <w:szCs w:val="16"/>
              </w:rPr>
              <w:t xml:space="preserve">Contenido Energético (en 100g): </w:t>
            </w:r>
          </w:p>
        </w:tc>
        <w:tc>
          <w:tcPr>
            <w:tcW w:w="5366" w:type="dxa"/>
            <w:tcBorders>
              <w:top w:val="single" w:sz="4" w:space="0" w:color="000000"/>
              <w:left w:val="single" w:sz="4" w:space="0" w:color="000000"/>
              <w:bottom w:val="single" w:sz="4" w:space="0" w:color="000000"/>
              <w:right w:val="single" w:sz="4" w:space="0" w:color="000000"/>
            </w:tcBorders>
          </w:tcPr>
          <w:p w14:paraId="2CEF64EC" w14:textId="1B150BDD" w:rsidR="0054093F" w:rsidRPr="00665B15" w:rsidRDefault="00B96FE0" w:rsidP="004178A5">
            <w:pPr>
              <w:spacing w:after="0"/>
              <w:rPr>
                <w:rFonts w:ascii="Montserrat" w:hAnsi="Montserrat"/>
                <w:sz w:val="16"/>
                <w:szCs w:val="16"/>
              </w:rPr>
            </w:pPr>
            <w:r>
              <w:rPr>
                <w:rFonts w:ascii="Montserrat" w:hAnsi="Montserrat"/>
                <w:sz w:val="16"/>
                <w:szCs w:val="16"/>
              </w:rPr>
              <w:t>Máximo 400 Kcal</w:t>
            </w:r>
            <w:r w:rsidRPr="00665B15">
              <w:rPr>
                <w:rFonts w:ascii="Montserrat" w:hAnsi="Montserrat"/>
                <w:sz w:val="16"/>
                <w:szCs w:val="16"/>
              </w:rPr>
              <w:t>/100 g</w:t>
            </w:r>
          </w:p>
        </w:tc>
      </w:tr>
      <w:tr w:rsidR="0054093F" w:rsidRPr="00665B15" w14:paraId="4DD8C776" w14:textId="77777777" w:rsidTr="0054093F">
        <w:trPr>
          <w:trHeight w:val="287"/>
          <w:jc w:val="center"/>
        </w:trPr>
        <w:tc>
          <w:tcPr>
            <w:tcW w:w="3169" w:type="dxa"/>
            <w:tcBorders>
              <w:top w:val="single" w:sz="4" w:space="0" w:color="000000"/>
              <w:left w:val="single" w:sz="4" w:space="0" w:color="000000"/>
              <w:bottom w:val="single" w:sz="4" w:space="0" w:color="000000"/>
              <w:right w:val="single" w:sz="4" w:space="0" w:color="000000"/>
            </w:tcBorders>
          </w:tcPr>
          <w:p w14:paraId="40BD8490"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Humedad: </w:t>
            </w:r>
          </w:p>
        </w:tc>
        <w:tc>
          <w:tcPr>
            <w:tcW w:w="5366" w:type="dxa"/>
            <w:tcBorders>
              <w:top w:val="single" w:sz="4" w:space="0" w:color="000000"/>
              <w:left w:val="single" w:sz="4" w:space="0" w:color="000000"/>
              <w:bottom w:val="single" w:sz="4" w:space="0" w:color="000000"/>
              <w:right w:val="single" w:sz="4" w:space="0" w:color="000000"/>
            </w:tcBorders>
          </w:tcPr>
          <w:p w14:paraId="4193600E"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8.0 % </w:t>
            </w:r>
          </w:p>
        </w:tc>
      </w:tr>
      <w:tr w:rsidR="0054093F" w:rsidRPr="00665B15" w14:paraId="3CED9335" w14:textId="77777777" w:rsidTr="0054093F">
        <w:trPr>
          <w:trHeight w:val="280"/>
          <w:jc w:val="center"/>
        </w:trPr>
        <w:tc>
          <w:tcPr>
            <w:tcW w:w="3169" w:type="dxa"/>
            <w:tcBorders>
              <w:top w:val="single" w:sz="4" w:space="0" w:color="000000"/>
              <w:left w:val="single" w:sz="4" w:space="0" w:color="000000"/>
              <w:bottom w:val="single" w:sz="4" w:space="0" w:color="000000"/>
              <w:right w:val="single" w:sz="4" w:space="0" w:color="000000"/>
            </w:tcBorders>
          </w:tcPr>
          <w:p w14:paraId="1068D38F"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Proteína </w:t>
            </w:r>
          </w:p>
        </w:tc>
        <w:tc>
          <w:tcPr>
            <w:tcW w:w="5366" w:type="dxa"/>
            <w:tcBorders>
              <w:top w:val="single" w:sz="4" w:space="0" w:color="000000"/>
              <w:left w:val="single" w:sz="4" w:space="0" w:color="000000"/>
              <w:bottom w:val="single" w:sz="4" w:space="0" w:color="000000"/>
              <w:right w:val="single" w:sz="4" w:space="0" w:color="000000"/>
            </w:tcBorders>
          </w:tcPr>
          <w:p w14:paraId="2088D8B0"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8.0 % </w:t>
            </w:r>
          </w:p>
        </w:tc>
      </w:tr>
      <w:tr w:rsidR="0054093F" w:rsidRPr="00665B15" w14:paraId="531A59C2" w14:textId="77777777" w:rsidTr="0054093F">
        <w:trPr>
          <w:trHeight w:val="280"/>
          <w:jc w:val="center"/>
        </w:trPr>
        <w:tc>
          <w:tcPr>
            <w:tcW w:w="3169" w:type="dxa"/>
            <w:tcBorders>
              <w:top w:val="single" w:sz="4" w:space="0" w:color="000000"/>
              <w:left w:val="single" w:sz="4" w:space="0" w:color="000000"/>
              <w:bottom w:val="single" w:sz="4" w:space="0" w:color="000000"/>
              <w:right w:val="single" w:sz="4" w:space="0" w:color="000000"/>
            </w:tcBorders>
          </w:tcPr>
          <w:p w14:paraId="013525BC" w14:textId="77777777" w:rsidR="0054093F" w:rsidRPr="00665B15" w:rsidRDefault="0054093F" w:rsidP="004178A5">
            <w:pPr>
              <w:spacing w:after="0"/>
              <w:ind w:right="14"/>
              <w:jc w:val="right"/>
              <w:rPr>
                <w:rFonts w:ascii="Montserrat" w:hAnsi="Montserrat"/>
                <w:sz w:val="16"/>
                <w:szCs w:val="16"/>
              </w:rPr>
            </w:pPr>
            <w:r w:rsidRPr="00665B15">
              <w:rPr>
                <w:rFonts w:ascii="Montserrat" w:hAnsi="Montserrat"/>
                <w:sz w:val="16"/>
                <w:szCs w:val="16"/>
              </w:rPr>
              <w:t xml:space="preserve">Grasa total: </w:t>
            </w:r>
          </w:p>
        </w:tc>
        <w:tc>
          <w:tcPr>
            <w:tcW w:w="5366" w:type="dxa"/>
            <w:tcBorders>
              <w:top w:val="single" w:sz="4" w:space="0" w:color="000000"/>
              <w:left w:val="single" w:sz="4" w:space="0" w:color="000000"/>
              <w:bottom w:val="single" w:sz="4" w:space="0" w:color="000000"/>
              <w:right w:val="single" w:sz="4" w:space="0" w:color="000000"/>
            </w:tcBorders>
          </w:tcPr>
          <w:p w14:paraId="6EF549BA"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35 % de las calorías totales del producto. </w:t>
            </w:r>
          </w:p>
        </w:tc>
      </w:tr>
      <w:tr w:rsidR="0054093F" w:rsidRPr="00665B15" w14:paraId="5D2788D2" w14:textId="77777777" w:rsidTr="0054093F">
        <w:trPr>
          <w:trHeight w:val="287"/>
          <w:jc w:val="center"/>
        </w:trPr>
        <w:tc>
          <w:tcPr>
            <w:tcW w:w="3169" w:type="dxa"/>
            <w:tcBorders>
              <w:top w:val="single" w:sz="4" w:space="0" w:color="000000"/>
              <w:left w:val="single" w:sz="4" w:space="0" w:color="000000"/>
              <w:bottom w:val="single" w:sz="4" w:space="0" w:color="000000"/>
              <w:right w:val="single" w:sz="4" w:space="0" w:color="000000"/>
            </w:tcBorders>
          </w:tcPr>
          <w:p w14:paraId="34F25027" w14:textId="77777777" w:rsidR="0054093F" w:rsidRPr="00665B15" w:rsidRDefault="0054093F" w:rsidP="004178A5">
            <w:pPr>
              <w:spacing w:after="0"/>
              <w:ind w:right="17"/>
              <w:jc w:val="right"/>
              <w:rPr>
                <w:rFonts w:ascii="Montserrat" w:hAnsi="Montserrat"/>
                <w:sz w:val="16"/>
                <w:szCs w:val="16"/>
              </w:rPr>
            </w:pPr>
            <w:r w:rsidRPr="00665B15">
              <w:rPr>
                <w:rFonts w:ascii="Montserrat" w:hAnsi="Montserrat"/>
                <w:sz w:val="16"/>
                <w:szCs w:val="16"/>
              </w:rPr>
              <w:t xml:space="preserve">Grasas saturadas: </w:t>
            </w:r>
          </w:p>
        </w:tc>
        <w:tc>
          <w:tcPr>
            <w:tcW w:w="5366" w:type="dxa"/>
            <w:tcBorders>
              <w:top w:val="single" w:sz="4" w:space="0" w:color="000000"/>
              <w:left w:val="single" w:sz="4" w:space="0" w:color="000000"/>
              <w:bottom w:val="single" w:sz="4" w:space="0" w:color="000000"/>
              <w:right w:val="single" w:sz="4" w:space="0" w:color="000000"/>
            </w:tcBorders>
          </w:tcPr>
          <w:p w14:paraId="4EF9B87E"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3EBFA878" w14:textId="77777777" w:rsidTr="0054093F">
        <w:trPr>
          <w:trHeight w:val="280"/>
          <w:jc w:val="center"/>
        </w:trPr>
        <w:tc>
          <w:tcPr>
            <w:tcW w:w="3169" w:type="dxa"/>
            <w:tcBorders>
              <w:top w:val="single" w:sz="4" w:space="0" w:color="000000"/>
              <w:left w:val="single" w:sz="4" w:space="0" w:color="000000"/>
              <w:bottom w:val="single" w:sz="4" w:space="0" w:color="000000"/>
              <w:right w:val="single" w:sz="4" w:space="0" w:color="000000"/>
            </w:tcBorders>
          </w:tcPr>
          <w:p w14:paraId="50B8D254"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Ácidos Grasos Trans: </w:t>
            </w:r>
          </w:p>
        </w:tc>
        <w:tc>
          <w:tcPr>
            <w:tcW w:w="5366" w:type="dxa"/>
            <w:tcBorders>
              <w:top w:val="single" w:sz="4" w:space="0" w:color="000000"/>
              <w:left w:val="single" w:sz="4" w:space="0" w:color="000000"/>
              <w:bottom w:val="single" w:sz="4" w:space="0" w:color="000000"/>
              <w:right w:val="single" w:sz="4" w:space="0" w:color="000000"/>
            </w:tcBorders>
          </w:tcPr>
          <w:p w14:paraId="5D69CBE3"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 de las calorías totales del producto. </w:t>
            </w:r>
          </w:p>
        </w:tc>
      </w:tr>
      <w:tr w:rsidR="0054093F" w:rsidRPr="00665B15" w14:paraId="7D84EC55" w14:textId="77777777" w:rsidTr="0054093F">
        <w:trPr>
          <w:trHeight w:val="281"/>
          <w:jc w:val="center"/>
        </w:trPr>
        <w:tc>
          <w:tcPr>
            <w:tcW w:w="3169" w:type="dxa"/>
            <w:tcBorders>
              <w:top w:val="single" w:sz="4" w:space="0" w:color="000000"/>
              <w:left w:val="single" w:sz="4" w:space="0" w:color="000000"/>
              <w:bottom w:val="single" w:sz="4" w:space="0" w:color="000000"/>
              <w:right w:val="single" w:sz="4" w:space="0" w:color="000000"/>
            </w:tcBorders>
          </w:tcPr>
          <w:p w14:paraId="59AED7BD" w14:textId="77777777" w:rsidR="0054093F" w:rsidRPr="00665B15" w:rsidRDefault="0054093F" w:rsidP="004178A5">
            <w:pPr>
              <w:spacing w:after="0"/>
              <w:jc w:val="right"/>
              <w:rPr>
                <w:rFonts w:ascii="Montserrat" w:hAnsi="Montserrat"/>
                <w:sz w:val="16"/>
                <w:szCs w:val="16"/>
              </w:rPr>
            </w:pPr>
            <w:r w:rsidRPr="00665B15">
              <w:rPr>
                <w:rFonts w:ascii="Montserrat" w:hAnsi="Montserrat"/>
                <w:sz w:val="16"/>
                <w:szCs w:val="16"/>
              </w:rPr>
              <w:t xml:space="preserve">Azúcares añadidos: </w:t>
            </w:r>
          </w:p>
        </w:tc>
        <w:tc>
          <w:tcPr>
            <w:tcW w:w="5366" w:type="dxa"/>
            <w:tcBorders>
              <w:top w:val="single" w:sz="4" w:space="0" w:color="000000"/>
              <w:left w:val="single" w:sz="4" w:space="0" w:color="000000"/>
              <w:bottom w:val="single" w:sz="4" w:space="0" w:color="000000"/>
              <w:right w:val="single" w:sz="4" w:space="0" w:color="000000"/>
            </w:tcBorders>
          </w:tcPr>
          <w:p w14:paraId="239746D4"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00F29BF5" w14:textId="77777777" w:rsidTr="0054093F">
        <w:trPr>
          <w:trHeight w:val="287"/>
          <w:jc w:val="center"/>
        </w:trPr>
        <w:tc>
          <w:tcPr>
            <w:tcW w:w="3169" w:type="dxa"/>
            <w:tcBorders>
              <w:top w:val="single" w:sz="4" w:space="0" w:color="000000"/>
              <w:left w:val="single" w:sz="4" w:space="0" w:color="000000"/>
              <w:bottom w:val="single" w:sz="4" w:space="0" w:color="000000"/>
              <w:right w:val="single" w:sz="4" w:space="0" w:color="000000"/>
            </w:tcBorders>
          </w:tcPr>
          <w:p w14:paraId="6F6B775B"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Fibra dietética total: </w:t>
            </w:r>
          </w:p>
        </w:tc>
        <w:tc>
          <w:tcPr>
            <w:tcW w:w="5366" w:type="dxa"/>
            <w:tcBorders>
              <w:top w:val="single" w:sz="4" w:space="0" w:color="000000"/>
              <w:left w:val="single" w:sz="4" w:space="0" w:color="000000"/>
              <w:bottom w:val="single" w:sz="4" w:space="0" w:color="000000"/>
              <w:right w:val="single" w:sz="4" w:space="0" w:color="000000"/>
            </w:tcBorders>
          </w:tcPr>
          <w:p w14:paraId="08CECF47"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Mín 6% (Mín. 1.8 g en 30g) </w:t>
            </w:r>
          </w:p>
        </w:tc>
      </w:tr>
      <w:tr w:rsidR="0054093F" w:rsidRPr="00665B15" w14:paraId="1428D26B" w14:textId="77777777" w:rsidTr="0054093F">
        <w:trPr>
          <w:trHeight w:val="280"/>
          <w:jc w:val="center"/>
        </w:trPr>
        <w:tc>
          <w:tcPr>
            <w:tcW w:w="3169" w:type="dxa"/>
            <w:tcBorders>
              <w:top w:val="single" w:sz="4" w:space="0" w:color="000000"/>
              <w:left w:val="single" w:sz="4" w:space="0" w:color="000000"/>
              <w:bottom w:val="single" w:sz="4" w:space="0" w:color="000000"/>
              <w:right w:val="single" w:sz="4" w:space="0" w:color="000000"/>
            </w:tcBorders>
          </w:tcPr>
          <w:p w14:paraId="7655AC37"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Cenizas: </w:t>
            </w:r>
          </w:p>
        </w:tc>
        <w:tc>
          <w:tcPr>
            <w:tcW w:w="5366" w:type="dxa"/>
            <w:tcBorders>
              <w:top w:val="single" w:sz="4" w:space="0" w:color="000000"/>
              <w:left w:val="single" w:sz="4" w:space="0" w:color="000000"/>
              <w:bottom w:val="single" w:sz="4" w:space="0" w:color="000000"/>
              <w:right w:val="single" w:sz="4" w:space="0" w:color="000000"/>
            </w:tcBorders>
          </w:tcPr>
          <w:p w14:paraId="4FBCAC3F"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Máx. 2% </w:t>
            </w:r>
          </w:p>
        </w:tc>
      </w:tr>
      <w:tr w:rsidR="0054093F" w:rsidRPr="00665B15" w14:paraId="1C094CF1" w14:textId="77777777" w:rsidTr="0054093F">
        <w:trPr>
          <w:trHeight w:val="560"/>
          <w:jc w:val="center"/>
        </w:trPr>
        <w:tc>
          <w:tcPr>
            <w:tcW w:w="3169" w:type="dxa"/>
            <w:tcBorders>
              <w:top w:val="single" w:sz="4" w:space="0" w:color="000000"/>
              <w:left w:val="single" w:sz="4" w:space="0" w:color="000000"/>
              <w:bottom w:val="single" w:sz="4" w:space="0" w:color="000000"/>
              <w:right w:val="single" w:sz="4" w:space="0" w:color="000000"/>
            </w:tcBorders>
          </w:tcPr>
          <w:p w14:paraId="7D1D0B10"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Sodio: </w:t>
            </w:r>
          </w:p>
        </w:tc>
        <w:tc>
          <w:tcPr>
            <w:tcW w:w="5366" w:type="dxa"/>
            <w:tcBorders>
              <w:top w:val="single" w:sz="4" w:space="0" w:color="000000"/>
              <w:left w:val="single" w:sz="4" w:space="0" w:color="000000"/>
              <w:bottom w:val="single" w:sz="4" w:space="0" w:color="000000"/>
              <w:right w:val="single" w:sz="4" w:space="0" w:color="000000"/>
            </w:tcBorders>
          </w:tcPr>
          <w:p w14:paraId="5E3E6DDB" w14:textId="77777777" w:rsidR="0054093F" w:rsidRPr="00665B15" w:rsidRDefault="0054093F" w:rsidP="004178A5">
            <w:pPr>
              <w:spacing w:after="0"/>
              <w:ind w:left="108"/>
              <w:rPr>
                <w:rFonts w:ascii="Montserrat" w:hAnsi="Montserrat"/>
                <w:sz w:val="16"/>
                <w:szCs w:val="16"/>
              </w:rPr>
            </w:pPr>
            <w:r w:rsidRPr="00665B15">
              <w:rPr>
                <w:rFonts w:ascii="Montserrat" w:hAnsi="Montserrat"/>
                <w:sz w:val="16"/>
                <w:szCs w:val="16"/>
              </w:rPr>
              <w:t xml:space="preserve">Menor a 90 mg en 30 g de producto. (Menor a 300 mg en 100g de producto). </w:t>
            </w:r>
          </w:p>
        </w:tc>
      </w:tr>
    </w:tbl>
    <w:p w14:paraId="2BD97FFC" w14:textId="77777777" w:rsidR="0054093F" w:rsidRPr="00665B15" w:rsidRDefault="0054093F" w:rsidP="0054093F">
      <w:pPr>
        <w:spacing w:after="88" w:line="240" w:lineRule="auto"/>
        <w:ind w:left="22"/>
        <w:rPr>
          <w:rFonts w:ascii="Montserrat" w:hAnsi="Montserrat"/>
          <w:sz w:val="16"/>
          <w:szCs w:val="16"/>
        </w:rPr>
      </w:pPr>
      <w:r w:rsidRPr="00665B15">
        <w:rPr>
          <w:rFonts w:ascii="Montserrat" w:hAnsi="Montserrat"/>
          <w:b/>
          <w:sz w:val="16"/>
          <w:szCs w:val="16"/>
        </w:rPr>
        <w:t xml:space="preserve"> </w:t>
      </w:r>
    </w:p>
    <w:p w14:paraId="520FB67F" w14:textId="77777777" w:rsidR="0054093F" w:rsidRPr="00665B15" w:rsidRDefault="0054093F" w:rsidP="00BC7FD4">
      <w:pPr>
        <w:numPr>
          <w:ilvl w:val="0"/>
          <w:numId w:val="64"/>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3FD8F8B5"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left w:w="107" w:type="dxa"/>
          <w:right w:w="66" w:type="dxa"/>
        </w:tblCellMar>
        <w:tblLook w:val="04A0" w:firstRow="1" w:lastRow="0" w:firstColumn="1" w:lastColumn="0" w:noHBand="0" w:noVBand="1"/>
      </w:tblPr>
      <w:tblGrid>
        <w:gridCol w:w="3332"/>
        <w:gridCol w:w="5648"/>
      </w:tblGrid>
      <w:tr w:rsidR="0054093F" w:rsidRPr="00665B15" w14:paraId="108927D2" w14:textId="77777777" w:rsidTr="0054093F">
        <w:trPr>
          <w:trHeight w:val="540"/>
          <w:jc w:val="center"/>
        </w:trPr>
        <w:tc>
          <w:tcPr>
            <w:tcW w:w="333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1CA180A"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64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4108FAC5"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r>
      <w:tr w:rsidR="0054093F" w:rsidRPr="00665B15" w14:paraId="0875551D" w14:textId="77777777" w:rsidTr="0054093F">
        <w:trPr>
          <w:trHeight w:val="546"/>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78C95C02"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Aspecto / Apariencia </w:t>
            </w:r>
          </w:p>
        </w:tc>
        <w:tc>
          <w:tcPr>
            <w:tcW w:w="5648" w:type="dxa"/>
            <w:tcBorders>
              <w:top w:val="single" w:sz="4" w:space="0" w:color="000000"/>
              <w:left w:val="single" w:sz="4" w:space="0" w:color="000000"/>
              <w:bottom w:val="single" w:sz="4" w:space="0" w:color="000000"/>
              <w:right w:val="single" w:sz="4" w:space="0" w:color="000000"/>
            </w:tcBorders>
          </w:tcPr>
          <w:p w14:paraId="5FDBA5D2"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Tamaño uniforme, en forma de animalitos  completamente definida, firme y crujiente. </w:t>
            </w:r>
          </w:p>
        </w:tc>
      </w:tr>
      <w:tr w:rsidR="0054093F" w:rsidRPr="00665B15" w14:paraId="14A783E9" w14:textId="77777777" w:rsidTr="0054093F">
        <w:trPr>
          <w:trHeight w:val="548"/>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184EFBA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Color </w:t>
            </w:r>
          </w:p>
        </w:tc>
        <w:tc>
          <w:tcPr>
            <w:tcW w:w="5648" w:type="dxa"/>
            <w:tcBorders>
              <w:top w:val="single" w:sz="4" w:space="0" w:color="000000"/>
              <w:left w:val="single" w:sz="4" w:space="0" w:color="000000"/>
              <w:bottom w:val="single" w:sz="4" w:space="0" w:color="000000"/>
              <w:right w:val="single" w:sz="4" w:space="0" w:color="000000"/>
            </w:tcBorders>
          </w:tcPr>
          <w:p w14:paraId="2917E48B"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Característico del tipo de galleta, dorado, sin presentar áreas negras por quemaduras. </w:t>
            </w:r>
          </w:p>
        </w:tc>
      </w:tr>
      <w:tr w:rsidR="0054093F" w:rsidRPr="00665B15" w14:paraId="737DBB65" w14:textId="77777777" w:rsidTr="0054093F">
        <w:trPr>
          <w:trHeight w:val="1082"/>
          <w:jc w:val="center"/>
        </w:trPr>
        <w:tc>
          <w:tcPr>
            <w:tcW w:w="3332" w:type="dxa"/>
            <w:tcBorders>
              <w:top w:val="single" w:sz="4" w:space="0" w:color="000000"/>
              <w:left w:val="single" w:sz="4" w:space="0" w:color="000000"/>
              <w:bottom w:val="single" w:sz="4" w:space="0" w:color="000000"/>
              <w:right w:val="single" w:sz="4" w:space="0" w:color="000000"/>
            </w:tcBorders>
          </w:tcPr>
          <w:p w14:paraId="797C4C32"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3084101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Sabor </w:t>
            </w:r>
          </w:p>
        </w:tc>
        <w:tc>
          <w:tcPr>
            <w:tcW w:w="5648" w:type="dxa"/>
            <w:tcBorders>
              <w:top w:val="single" w:sz="4" w:space="0" w:color="000000"/>
              <w:left w:val="single" w:sz="4" w:space="0" w:color="000000"/>
              <w:bottom w:val="single" w:sz="4" w:space="0" w:color="000000"/>
              <w:right w:val="single" w:sz="4" w:space="0" w:color="000000"/>
            </w:tcBorders>
          </w:tcPr>
          <w:p w14:paraId="556A8BB0" w14:textId="77777777" w:rsidR="0054093F" w:rsidRPr="00665B15" w:rsidRDefault="0054093F" w:rsidP="004178A5">
            <w:pPr>
              <w:spacing w:after="0"/>
              <w:ind w:right="371"/>
              <w:rPr>
                <w:rFonts w:ascii="Montserrat" w:hAnsi="Montserrat"/>
                <w:sz w:val="16"/>
                <w:szCs w:val="16"/>
              </w:rPr>
            </w:pPr>
            <w:r w:rsidRPr="00665B15">
              <w:rPr>
                <w:rFonts w:ascii="Montserrat" w:hAnsi="Montserrat"/>
                <w:sz w:val="16"/>
                <w:szCs w:val="16"/>
              </w:rPr>
              <w:t xml:space="preserve">Sabor ligeramente dulce, característico de los </w:t>
            </w:r>
            <w:r w:rsidRPr="00665B15">
              <w:rPr>
                <w:rFonts w:ascii="Montserrat" w:hAnsi="Montserrat"/>
                <w:sz w:val="16"/>
                <w:szCs w:val="16"/>
              </w:rPr>
              <w:tab/>
              <w:t xml:space="preserve">cereales, </w:t>
            </w:r>
            <w:r w:rsidRPr="00665B15">
              <w:rPr>
                <w:rFonts w:ascii="Montserrat" w:hAnsi="Montserrat"/>
                <w:sz w:val="16"/>
                <w:szCs w:val="16"/>
              </w:rPr>
              <w:tab/>
              <w:t xml:space="preserve">sin </w:t>
            </w:r>
            <w:r w:rsidRPr="00665B15">
              <w:rPr>
                <w:rFonts w:ascii="Montserrat" w:hAnsi="Montserrat"/>
                <w:sz w:val="16"/>
                <w:szCs w:val="16"/>
              </w:rPr>
              <w:tab/>
              <w:t xml:space="preserve">presentar </w:t>
            </w:r>
            <w:r w:rsidRPr="00665B15">
              <w:rPr>
                <w:rFonts w:ascii="Montserrat" w:hAnsi="Montserrat"/>
                <w:sz w:val="16"/>
                <w:szCs w:val="16"/>
              </w:rPr>
              <w:tab/>
              <w:t xml:space="preserve">sabores desagradables o extraños como rancio o viejo </w:t>
            </w:r>
          </w:p>
        </w:tc>
      </w:tr>
      <w:tr w:rsidR="0054093F" w:rsidRPr="00665B15" w14:paraId="63742674" w14:textId="77777777" w:rsidTr="0054093F">
        <w:trPr>
          <w:trHeight w:val="545"/>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398B177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Olor </w:t>
            </w:r>
          </w:p>
        </w:tc>
        <w:tc>
          <w:tcPr>
            <w:tcW w:w="5648" w:type="dxa"/>
            <w:tcBorders>
              <w:top w:val="single" w:sz="4" w:space="0" w:color="000000"/>
              <w:left w:val="single" w:sz="4" w:space="0" w:color="000000"/>
              <w:bottom w:val="single" w:sz="4" w:space="0" w:color="000000"/>
              <w:right w:val="single" w:sz="4" w:space="0" w:color="000000"/>
            </w:tcBorders>
          </w:tcPr>
          <w:p w14:paraId="280F065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Ligeramente dulce, característico del producto, sin olor a rancidez u otro olor extraño. </w:t>
            </w:r>
          </w:p>
        </w:tc>
      </w:tr>
      <w:tr w:rsidR="0054093F" w:rsidRPr="00665B15" w14:paraId="0715E09C" w14:textId="77777777" w:rsidTr="0054093F">
        <w:trPr>
          <w:trHeight w:val="509"/>
          <w:jc w:val="center"/>
        </w:trPr>
        <w:tc>
          <w:tcPr>
            <w:tcW w:w="3332" w:type="dxa"/>
            <w:tcBorders>
              <w:top w:val="single" w:sz="4" w:space="0" w:color="000000"/>
              <w:left w:val="single" w:sz="4" w:space="0" w:color="000000"/>
              <w:bottom w:val="single" w:sz="4" w:space="0" w:color="000000"/>
              <w:right w:val="single" w:sz="4" w:space="0" w:color="000000"/>
            </w:tcBorders>
            <w:vAlign w:val="center"/>
          </w:tcPr>
          <w:p w14:paraId="79F415F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Consistencia </w:t>
            </w:r>
          </w:p>
        </w:tc>
        <w:tc>
          <w:tcPr>
            <w:tcW w:w="5648" w:type="dxa"/>
            <w:tcBorders>
              <w:top w:val="single" w:sz="4" w:space="0" w:color="000000"/>
              <w:left w:val="single" w:sz="4" w:space="0" w:color="000000"/>
              <w:bottom w:val="single" w:sz="4" w:space="0" w:color="000000"/>
              <w:right w:val="single" w:sz="4" w:space="0" w:color="000000"/>
            </w:tcBorders>
            <w:vAlign w:val="center"/>
          </w:tcPr>
          <w:p w14:paraId="23FB9F2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Firme, semicrujiente. </w:t>
            </w:r>
          </w:p>
        </w:tc>
      </w:tr>
    </w:tbl>
    <w:p w14:paraId="6D5665AF" w14:textId="7A3C65F6" w:rsidR="0054093F" w:rsidRDefault="0054093F" w:rsidP="0054093F">
      <w:pPr>
        <w:spacing w:after="210" w:line="240" w:lineRule="auto"/>
        <w:ind w:left="22"/>
        <w:rPr>
          <w:rFonts w:ascii="Montserrat" w:hAnsi="Montserrat"/>
          <w:b/>
          <w:sz w:val="16"/>
          <w:szCs w:val="16"/>
        </w:rPr>
      </w:pPr>
      <w:r w:rsidRPr="00665B15">
        <w:rPr>
          <w:rFonts w:ascii="Montserrat" w:hAnsi="Montserrat"/>
          <w:b/>
          <w:sz w:val="16"/>
          <w:szCs w:val="16"/>
        </w:rPr>
        <w:t xml:space="preserve"> </w:t>
      </w:r>
    </w:p>
    <w:p w14:paraId="7A2091B7" w14:textId="4E83035B" w:rsidR="0054093F" w:rsidRDefault="0054093F" w:rsidP="0054093F">
      <w:pPr>
        <w:spacing w:after="210" w:line="240" w:lineRule="auto"/>
        <w:ind w:left="22"/>
        <w:rPr>
          <w:rFonts w:ascii="Montserrat" w:hAnsi="Montserrat"/>
          <w:b/>
          <w:sz w:val="16"/>
          <w:szCs w:val="16"/>
        </w:rPr>
      </w:pPr>
    </w:p>
    <w:p w14:paraId="132486DD" w14:textId="77777777" w:rsidR="0054093F" w:rsidRPr="00665B15" w:rsidRDefault="0054093F" w:rsidP="0054093F">
      <w:pPr>
        <w:spacing w:after="210" w:line="240" w:lineRule="auto"/>
        <w:ind w:left="22"/>
        <w:rPr>
          <w:rFonts w:ascii="Montserrat" w:hAnsi="Montserrat"/>
          <w:sz w:val="16"/>
          <w:szCs w:val="16"/>
        </w:rPr>
      </w:pPr>
    </w:p>
    <w:p w14:paraId="2687E070" w14:textId="77777777" w:rsidR="0054093F" w:rsidRPr="00665B15" w:rsidRDefault="0054093F" w:rsidP="00BC7FD4">
      <w:pPr>
        <w:numPr>
          <w:ilvl w:val="0"/>
          <w:numId w:val="64"/>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lastRenderedPageBreak/>
        <w:t xml:space="preserve">CARACTERÍSTICAS MICROBIOLÓGICAS </w:t>
      </w:r>
      <w:r w:rsidRPr="00665B15">
        <w:rPr>
          <w:rFonts w:ascii="Montserrat" w:hAnsi="Montserrat"/>
          <w:b/>
          <w:sz w:val="16"/>
          <w:szCs w:val="16"/>
          <w:shd w:val="clear" w:color="auto" w:fill="F9BE8F"/>
        </w:rPr>
        <w:tab/>
        <w:t xml:space="preserve"> </w:t>
      </w:r>
    </w:p>
    <w:p w14:paraId="45B9F7E3"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jc w:val="center"/>
        <w:tblInd w:w="0" w:type="dxa"/>
        <w:tblCellMar>
          <w:left w:w="107" w:type="dxa"/>
          <w:right w:w="115" w:type="dxa"/>
        </w:tblCellMar>
        <w:tblLook w:val="04A0" w:firstRow="1" w:lastRow="0" w:firstColumn="1" w:lastColumn="0" w:noHBand="0" w:noVBand="1"/>
      </w:tblPr>
      <w:tblGrid>
        <w:gridCol w:w="4488"/>
        <w:gridCol w:w="4493"/>
      </w:tblGrid>
      <w:tr w:rsidR="0054093F" w:rsidRPr="00665B15" w14:paraId="19B94372" w14:textId="77777777" w:rsidTr="0054093F">
        <w:trPr>
          <w:trHeight w:val="643"/>
          <w:jc w:val="center"/>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0A679915"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43687765" w14:textId="77777777" w:rsidR="0054093F" w:rsidRPr="00665B15" w:rsidRDefault="0054093F" w:rsidP="004178A5">
            <w:pPr>
              <w:spacing w:after="0"/>
              <w:ind w:left="650" w:right="577"/>
              <w:jc w:val="center"/>
              <w:rPr>
                <w:rFonts w:ascii="Montserrat" w:hAnsi="Montserrat"/>
                <w:sz w:val="16"/>
                <w:szCs w:val="16"/>
              </w:rPr>
            </w:pPr>
            <w:r w:rsidRPr="00665B15">
              <w:rPr>
                <w:rFonts w:ascii="Montserrat" w:hAnsi="Montserrat"/>
                <w:b/>
                <w:sz w:val="16"/>
                <w:szCs w:val="16"/>
              </w:rPr>
              <w:t xml:space="preserve">LÍMITES MÁXIMOS (UFC/g) </w:t>
            </w:r>
          </w:p>
        </w:tc>
      </w:tr>
      <w:tr w:rsidR="0054093F" w:rsidRPr="00665B15" w14:paraId="3BAB617F" w14:textId="77777777" w:rsidTr="0054093F">
        <w:trPr>
          <w:trHeight w:val="397"/>
          <w:jc w:val="center"/>
        </w:trPr>
        <w:tc>
          <w:tcPr>
            <w:tcW w:w="4489" w:type="dxa"/>
            <w:tcBorders>
              <w:top w:val="single" w:sz="4" w:space="0" w:color="000000"/>
              <w:left w:val="single" w:sz="4" w:space="0" w:color="000000"/>
              <w:bottom w:val="single" w:sz="4" w:space="0" w:color="000000"/>
              <w:right w:val="single" w:sz="4" w:space="0" w:color="000000"/>
            </w:tcBorders>
          </w:tcPr>
          <w:p w14:paraId="735D3983"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Coliformes totales </w:t>
            </w:r>
          </w:p>
        </w:tc>
        <w:tc>
          <w:tcPr>
            <w:tcW w:w="4493" w:type="dxa"/>
            <w:tcBorders>
              <w:top w:val="single" w:sz="4" w:space="0" w:color="000000"/>
              <w:left w:val="single" w:sz="4" w:space="0" w:color="000000"/>
              <w:bottom w:val="single" w:sz="4" w:space="0" w:color="000000"/>
              <w:right w:val="single" w:sz="4" w:space="0" w:color="000000"/>
            </w:tcBorders>
          </w:tcPr>
          <w:p w14:paraId="5A745345"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&lt;10 </w:t>
            </w:r>
          </w:p>
        </w:tc>
      </w:tr>
      <w:tr w:rsidR="0054093F" w:rsidRPr="00665B15" w14:paraId="57934D16" w14:textId="77777777" w:rsidTr="0054093F">
        <w:trPr>
          <w:trHeight w:val="432"/>
          <w:jc w:val="center"/>
        </w:trPr>
        <w:tc>
          <w:tcPr>
            <w:tcW w:w="4489" w:type="dxa"/>
            <w:tcBorders>
              <w:top w:val="single" w:sz="4" w:space="0" w:color="000000"/>
              <w:left w:val="single" w:sz="4" w:space="0" w:color="000000"/>
              <w:bottom w:val="single" w:sz="4" w:space="0" w:color="000000"/>
              <w:right w:val="single" w:sz="4" w:space="0" w:color="000000"/>
            </w:tcBorders>
          </w:tcPr>
          <w:p w14:paraId="38C82066"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de Hongos </w:t>
            </w:r>
          </w:p>
        </w:tc>
        <w:tc>
          <w:tcPr>
            <w:tcW w:w="4493" w:type="dxa"/>
            <w:tcBorders>
              <w:top w:val="single" w:sz="4" w:space="0" w:color="000000"/>
              <w:left w:val="single" w:sz="4" w:space="0" w:color="000000"/>
              <w:bottom w:val="single" w:sz="4" w:space="0" w:color="000000"/>
              <w:right w:val="single" w:sz="4" w:space="0" w:color="000000"/>
            </w:tcBorders>
          </w:tcPr>
          <w:p w14:paraId="708FCC08"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10 </w:t>
            </w:r>
          </w:p>
        </w:tc>
      </w:tr>
      <w:tr w:rsidR="0054093F" w:rsidRPr="00665B15" w14:paraId="4CE331AC" w14:textId="77777777" w:rsidTr="0054093F">
        <w:trPr>
          <w:trHeight w:val="545"/>
          <w:jc w:val="center"/>
        </w:trPr>
        <w:tc>
          <w:tcPr>
            <w:tcW w:w="4489" w:type="dxa"/>
            <w:tcBorders>
              <w:top w:val="single" w:sz="4" w:space="0" w:color="000000"/>
              <w:left w:val="single" w:sz="4" w:space="0" w:color="000000"/>
              <w:bottom w:val="single" w:sz="4" w:space="0" w:color="000000"/>
              <w:right w:val="single" w:sz="4" w:space="0" w:color="000000"/>
            </w:tcBorders>
          </w:tcPr>
          <w:p w14:paraId="49011A56"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Bacterias Mesofílicos aerobios </w:t>
            </w:r>
          </w:p>
        </w:tc>
        <w:tc>
          <w:tcPr>
            <w:tcW w:w="4493" w:type="dxa"/>
            <w:tcBorders>
              <w:top w:val="single" w:sz="4" w:space="0" w:color="000000"/>
              <w:left w:val="single" w:sz="4" w:space="0" w:color="000000"/>
              <w:bottom w:val="single" w:sz="4" w:space="0" w:color="000000"/>
              <w:right w:val="single" w:sz="4" w:space="0" w:color="000000"/>
            </w:tcBorders>
            <w:vAlign w:val="center"/>
          </w:tcPr>
          <w:p w14:paraId="4A5C2ACF"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3, 000 </w:t>
            </w:r>
          </w:p>
        </w:tc>
      </w:tr>
    </w:tbl>
    <w:p w14:paraId="417B817C" w14:textId="77777777" w:rsidR="0054093F" w:rsidRPr="0054093F" w:rsidRDefault="0054093F" w:rsidP="0054093F">
      <w:pPr>
        <w:spacing w:after="0" w:line="240" w:lineRule="auto"/>
        <w:ind w:left="1432" w:right="620"/>
        <w:rPr>
          <w:rFonts w:ascii="Montserrat" w:hAnsi="Montserrat"/>
          <w:sz w:val="16"/>
          <w:szCs w:val="16"/>
        </w:rPr>
      </w:pPr>
    </w:p>
    <w:p w14:paraId="42F57198" w14:textId="7B5686BA" w:rsidR="0054093F" w:rsidRPr="00665B15" w:rsidRDefault="0054093F" w:rsidP="00BC7FD4">
      <w:pPr>
        <w:numPr>
          <w:ilvl w:val="0"/>
          <w:numId w:val="64"/>
        </w:numPr>
        <w:spacing w:after="0" w:line="240" w:lineRule="auto"/>
        <w:ind w:left="1432" w:right="620" w:hanging="3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5D13B373"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jc w:val="center"/>
        <w:tblInd w:w="0" w:type="dxa"/>
        <w:tblCellMar>
          <w:left w:w="211" w:type="dxa"/>
          <w:right w:w="115" w:type="dxa"/>
        </w:tblCellMar>
        <w:tblLook w:val="04A0" w:firstRow="1" w:lastRow="0" w:firstColumn="1" w:lastColumn="0" w:noHBand="0" w:noVBand="1"/>
      </w:tblPr>
      <w:tblGrid>
        <w:gridCol w:w="4568"/>
        <w:gridCol w:w="4500"/>
      </w:tblGrid>
      <w:tr w:rsidR="0054093F" w:rsidRPr="00665B15" w14:paraId="1F5EE87F" w14:textId="77777777" w:rsidTr="0054093F">
        <w:trPr>
          <w:trHeight w:val="591"/>
          <w:jc w:val="center"/>
        </w:trPr>
        <w:tc>
          <w:tcPr>
            <w:tcW w:w="4568" w:type="dxa"/>
            <w:tcBorders>
              <w:top w:val="single" w:sz="4" w:space="0" w:color="000000"/>
              <w:left w:val="single" w:sz="4" w:space="0" w:color="000000"/>
              <w:bottom w:val="single" w:sz="4" w:space="0" w:color="000000"/>
              <w:right w:val="single" w:sz="4" w:space="0" w:color="000000"/>
            </w:tcBorders>
            <w:shd w:val="clear" w:color="auto" w:fill="F9BE8F"/>
          </w:tcPr>
          <w:p w14:paraId="57D83DCF" w14:textId="77777777" w:rsidR="0054093F" w:rsidRPr="00665B15" w:rsidRDefault="0054093F" w:rsidP="004178A5">
            <w:pPr>
              <w:spacing w:after="0"/>
              <w:ind w:left="511"/>
              <w:rPr>
                <w:rFonts w:ascii="Montserrat" w:hAnsi="Montserrat"/>
                <w:sz w:val="16"/>
                <w:szCs w:val="16"/>
              </w:rPr>
            </w:pPr>
            <w:r w:rsidRPr="00665B15">
              <w:rPr>
                <w:rFonts w:ascii="Montserrat" w:hAnsi="Montserrat"/>
                <w:b/>
                <w:sz w:val="16"/>
                <w:szCs w:val="16"/>
              </w:rPr>
              <w:t xml:space="preserve">CONTAMINANTES QUÍMICOS </w:t>
            </w:r>
          </w:p>
        </w:tc>
        <w:tc>
          <w:tcPr>
            <w:tcW w:w="4500" w:type="dxa"/>
            <w:tcBorders>
              <w:top w:val="single" w:sz="4" w:space="0" w:color="000000"/>
              <w:left w:val="single" w:sz="4" w:space="0" w:color="000000"/>
              <w:bottom w:val="single" w:sz="4" w:space="0" w:color="000000"/>
              <w:right w:val="single" w:sz="4" w:space="0" w:color="000000"/>
            </w:tcBorders>
            <w:shd w:val="clear" w:color="auto" w:fill="F9BE8F"/>
          </w:tcPr>
          <w:p w14:paraId="1DC811C8" w14:textId="77777777" w:rsidR="0054093F" w:rsidRPr="00665B15" w:rsidRDefault="0054093F" w:rsidP="004178A5">
            <w:pPr>
              <w:spacing w:after="0"/>
              <w:ind w:left="587" w:right="611"/>
              <w:jc w:val="center"/>
              <w:rPr>
                <w:rFonts w:ascii="Montserrat" w:hAnsi="Montserrat"/>
                <w:sz w:val="16"/>
                <w:szCs w:val="16"/>
              </w:rPr>
            </w:pPr>
            <w:r w:rsidRPr="00665B15">
              <w:rPr>
                <w:rFonts w:ascii="Montserrat" w:hAnsi="Montserrat"/>
                <w:b/>
                <w:sz w:val="16"/>
                <w:szCs w:val="16"/>
              </w:rPr>
              <w:t xml:space="preserve">LÍMITES MÁXIMOS mg/Kg </w:t>
            </w:r>
          </w:p>
        </w:tc>
      </w:tr>
      <w:tr w:rsidR="0054093F" w:rsidRPr="00665B15" w14:paraId="3FCC42D5" w14:textId="77777777" w:rsidTr="0054093F">
        <w:trPr>
          <w:trHeight w:val="280"/>
          <w:jc w:val="center"/>
        </w:trPr>
        <w:tc>
          <w:tcPr>
            <w:tcW w:w="4568" w:type="dxa"/>
            <w:tcBorders>
              <w:top w:val="single" w:sz="4" w:space="0" w:color="000000"/>
              <w:left w:val="single" w:sz="4" w:space="0" w:color="000000"/>
              <w:bottom w:val="single" w:sz="4" w:space="0" w:color="000000"/>
              <w:right w:val="single" w:sz="4" w:space="0" w:color="000000"/>
            </w:tcBorders>
          </w:tcPr>
          <w:p w14:paraId="170A0484"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Plomo </w:t>
            </w:r>
          </w:p>
        </w:tc>
        <w:tc>
          <w:tcPr>
            <w:tcW w:w="4500" w:type="dxa"/>
            <w:tcBorders>
              <w:top w:val="single" w:sz="4" w:space="0" w:color="000000"/>
              <w:left w:val="single" w:sz="4" w:space="0" w:color="000000"/>
              <w:bottom w:val="single" w:sz="4" w:space="0" w:color="000000"/>
              <w:right w:val="single" w:sz="4" w:space="0" w:color="000000"/>
            </w:tcBorders>
          </w:tcPr>
          <w:p w14:paraId="765BEE2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0.5 </w:t>
            </w:r>
          </w:p>
        </w:tc>
      </w:tr>
      <w:tr w:rsidR="0054093F" w:rsidRPr="00665B15" w14:paraId="3110261F" w14:textId="77777777" w:rsidTr="0054093F">
        <w:trPr>
          <w:trHeight w:val="274"/>
          <w:jc w:val="center"/>
        </w:trPr>
        <w:tc>
          <w:tcPr>
            <w:tcW w:w="4568" w:type="dxa"/>
            <w:tcBorders>
              <w:top w:val="single" w:sz="4" w:space="0" w:color="000000"/>
              <w:left w:val="single" w:sz="4" w:space="0" w:color="000000"/>
              <w:bottom w:val="single" w:sz="4" w:space="0" w:color="000000"/>
              <w:right w:val="single" w:sz="4" w:space="0" w:color="000000"/>
            </w:tcBorders>
          </w:tcPr>
          <w:p w14:paraId="1A2CB82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Cadmio </w:t>
            </w:r>
          </w:p>
        </w:tc>
        <w:tc>
          <w:tcPr>
            <w:tcW w:w="4500" w:type="dxa"/>
            <w:tcBorders>
              <w:top w:val="single" w:sz="4" w:space="0" w:color="000000"/>
              <w:left w:val="single" w:sz="4" w:space="0" w:color="000000"/>
              <w:bottom w:val="single" w:sz="4" w:space="0" w:color="000000"/>
              <w:right w:val="single" w:sz="4" w:space="0" w:color="000000"/>
            </w:tcBorders>
          </w:tcPr>
          <w:p w14:paraId="40A2652C"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54093F" w:rsidRPr="00665B15" w14:paraId="0FB98AA5" w14:textId="77777777" w:rsidTr="0054093F">
        <w:trPr>
          <w:trHeight w:val="514"/>
          <w:jc w:val="center"/>
        </w:trPr>
        <w:tc>
          <w:tcPr>
            <w:tcW w:w="4568" w:type="dxa"/>
            <w:tcBorders>
              <w:top w:val="single" w:sz="4" w:space="0" w:color="000000"/>
              <w:left w:val="single" w:sz="4" w:space="0" w:color="000000"/>
              <w:bottom w:val="single" w:sz="4" w:space="0" w:color="000000"/>
              <w:right w:val="single" w:sz="4" w:space="0" w:color="000000"/>
            </w:tcBorders>
          </w:tcPr>
          <w:p w14:paraId="539344A2"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Aflatoxinas </w:t>
            </w:r>
          </w:p>
        </w:tc>
        <w:tc>
          <w:tcPr>
            <w:tcW w:w="4500" w:type="dxa"/>
            <w:tcBorders>
              <w:top w:val="single" w:sz="4" w:space="0" w:color="000000"/>
              <w:left w:val="single" w:sz="4" w:space="0" w:color="000000"/>
              <w:bottom w:val="single" w:sz="4" w:space="0" w:color="000000"/>
              <w:right w:val="single" w:sz="4" w:space="0" w:color="000000"/>
            </w:tcBorders>
          </w:tcPr>
          <w:p w14:paraId="53BCDEBB" w14:textId="77777777" w:rsidR="0054093F" w:rsidRPr="00665B15" w:rsidRDefault="0054093F" w:rsidP="004178A5">
            <w:pPr>
              <w:spacing w:after="0"/>
              <w:ind w:left="511" w:right="538"/>
              <w:jc w:val="center"/>
              <w:rPr>
                <w:rFonts w:ascii="Montserrat" w:hAnsi="Montserrat"/>
                <w:sz w:val="16"/>
                <w:szCs w:val="16"/>
              </w:rPr>
            </w:pPr>
            <w:r w:rsidRPr="00665B15">
              <w:rPr>
                <w:rFonts w:ascii="Montserrat" w:hAnsi="Montserrat"/>
                <w:sz w:val="16"/>
                <w:szCs w:val="16"/>
              </w:rPr>
              <w:t xml:space="preserve">Máximo 20 microgramos/kg </w:t>
            </w:r>
          </w:p>
        </w:tc>
      </w:tr>
    </w:tbl>
    <w:p w14:paraId="5C08A632"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2DCA63A"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top w:w="99" w:type="dxa"/>
          <w:left w:w="107" w:type="dxa"/>
          <w:right w:w="143" w:type="dxa"/>
        </w:tblCellMar>
        <w:tblLook w:val="04A0" w:firstRow="1" w:lastRow="0" w:firstColumn="1" w:lastColumn="0" w:noHBand="0" w:noVBand="1"/>
      </w:tblPr>
      <w:tblGrid>
        <w:gridCol w:w="8980"/>
      </w:tblGrid>
      <w:tr w:rsidR="0054093F" w:rsidRPr="00665B15" w14:paraId="7633DE54" w14:textId="77777777" w:rsidTr="0054093F">
        <w:trPr>
          <w:jc w:val="center"/>
        </w:trPr>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5E1E5A5"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ADITIVOS </w:t>
            </w:r>
          </w:p>
        </w:tc>
      </w:tr>
      <w:tr w:rsidR="0054093F" w:rsidRPr="00665B15" w14:paraId="79C4C2B1" w14:textId="77777777" w:rsidTr="0054093F">
        <w:trPr>
          <w:jc w:val="center"/>
        </w:trPr>
        <w:tc>
          <w:tcPr>
            <w:tcW w:w="8980" w:type="dxa"/>
            <w:tcBorders>
              <w:top w:val="single" w:sz="4" w:space="0" w:color="000000"/>
              <w:left w:val="single" w:sz="4" w:space="0" w:color="000000"/>
              <w:bottom w:val="single" w:sz="4" w:space="0" w:color="000000"/>
              <w:right w:val="single" w:sz="4" w:space="0" w:color="000000"/>
            </w:tcBorders>
          </w:tcPr>
          <w:p w14:paraId="3EE5323A"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0C6E0886" w14:textId="77777777" w:rsidR="0054093F" w:rsidRPr="00665B15" w:rsidRDefault="0054093F" w:rsidP="0054093F">
      <w:pPr>
        <w:spacing w:after="196" w:line="240" w:lineRule="auto"/>
        <w:ind w:left="22"/>
        <w:rPr>
          <w:rFonts w:ascii="Montserrat" w:hAnsi="Montserrat"/>
          <w:sz w:val="16"/>
          <w:szCs w:val="16"/>
        </w:rPr>
      </w:pPr>
      <w:r w:rsidRPr="00665B15">
        <w:rPr>
          <w:rFonts w:ascii="Montserrat" w:hAnsi="Montserrat"/>
          <w:b/>
          <w:sz w:val="16"/>
          <w:szCs w:val="16"/>
        </w:rPr>
        <w:t xml:space="preserve"> </w:t>
      </w:r>
    </w:p>
    <w:p w14:paraId="7449B8D8"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no debe contener más de 50 fragmentos de insectos, no más de un pelo            de roedor y estar exentas de excretas de roedor, en 50 g de producto. Así como de cualquier otra materia extraña   de  origen animal o vegetal ajena al producto. </w:t>
      </w:r>
      <w:r w:rsidRPr="00665B15">
        <w:rPr>
          <w:rFonts w:ascii="Montserrat" w:hAnsi="Montserrat"/>
          <w:b/>
          <w:sz w:val="16"/>
          <w:szCs w:val="16"/>
        </w:rPr>
        <w:t>NOM-247-SSA1-2008</w:t>
      </w:r>
      <w:r w:rsidRPr="00665B15">
        <w:rPr>
          <w:rFonts w:ascii="Montserrat" w:hAnsi="Montserrat"/>
          <w:sz w:val="16"/>
          <w:szCs w:val="16"/>
        </w:rPr>
        <w:t xml:space="preserve"> </w:t>
      </w:r>
    </w:p>
    <w:p w14:paraId="4B453133"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387D5FBF"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una vez puesto en los almacenes de los Sistemas Municipales DIF. </w:t>
      </w:r>
    </w:p>
    <w:p w14:paraId="3CCF03A5"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6CCBA1F0" w14:textId="77777777" w:rsidR="0054093F" w:rsidRPr="00665B15" w:rsidRDefault="0054093F" w:rsidP="0054093F">
      <w:pPr>
        <w:spacing w:after="131"/>
        <w:jc w:val="both"/>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5B105B96" w14:textId="77777777" w:rsidR="0054093F" w:rsidRPr="00665B15" w:rsidRDefault="0054093F" w:rsidP="0054093F">
      <w:pPr>
        <w:jc w:val="both"/>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1D967CCF"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313ED995"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532DEE70"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24211934" w14:textId="77777777" w:rsidR="0054093F" w:rsidRPr="00665B15" w:rsidRDefault="0054093F" w:rsidP="0054093F">
      <w:pPr>
        <w:spacing w:after="136"/>
        <w:jc w:val="both"/>
        <w:rPr>
          <w:rFonts w:ascii="Montserrat" w:hAnsi="Montserrat"/>
          <w:sz w:val="16"/>
          <w:szCs w:val="16"/>
        </w:rPr>
      </w:pPr>
      <w:r w:rsidRPr="00665B15">
        <w:rPr>
          <w:rFonts w:ascii="Montserrat" w:hAnsi="Montserrat"/>
          <w:b/>
          <w:sz w:val="16"/>
          <w:szCs w:val="16"/>
          <w:u w:val="single" w:color="000000"/>
        </w:rPr>
        <w:t xml:space="preserve">CARACTERISTICAS DEL EMPAQUE: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24D0A38E" w14:textId="77777777" w:rsidR="0054093F" w:rsidRPr="00665B15" w:rsidRDefault="0054093F" w:rsidP="0054093F">
      <w:pPr>
        <w:jc w:val="both"/>
        <w:rPr>
          <w:rFonts w:ascii="Montserrat" w:hAnsi="Montserrat"/>
          <w:sz w:val="16"/>
          <w:szCs w:val="16"/>
        </w:rPr>
      </w:pPr>
      <w:r w:rsidRPr="00665B15">
        <w:rPr>
          <w:rFonts w:ascii="Montserrat" w:hAnsi="Montserrat"/>
          <w:sz w:val="16"/>
          <w:szCs w:val="16"/>
        </w:rPr>
        <w:lastRenderedPageBreak/>
        <w:t xml:space="preserve">El contenido de cada envase debe estar compuesto por granos del mismo origen y clasificación de calidad, especificados en el envase. El empaque deberá cumplir con las especificaciones generales de Etiquetado para alimentos y bebidas no alcohólicas preenvasados. </w:t>
      </w:r>
    </w:p>
    <w:p w14:paraId="731F32E2"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EF00011"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 xml:space="preserve">EMPAQUE: </w:t>
      </w:r>
      <w:r w:rsidRPr="00665B15">
        <w:rPr>
          <w:rFonts w:ascii="Montserrat" w:hAnsi="Montserrat"/>
          <w:sz w:val="16"/>
          <w:szCs w:val="16"/>
        </w:rPr>
        <w:t xml:space="preserve">Material BOPP (polipropileno biorientado) metalizado calibre 15/20, sellado térmicamente, de tal manera que no altera la calidad del producto ni alguna de las especificaciones indicadas. Medida de 10 cm de ancho por 12cm de alto. </w:t>
      </w:r>
    </w:p>
    <w:p w14:paraId="283F384F"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1C600804"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impregnen olores o sabores al alimento, no altere su calidad,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2B2048B6"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u w:val="single" w:color="000000"/>
        </w:rPr>
        <w:t xml:space="preserve">: </w:t>
      </w:r>
      <w:r w:rsidRPr="00665B15">
        <w:rPr>
          <w:rFonts w:ascii="Montserrat" w:hAnsi="Montserrat"/>
          <w:sz w:val="16"/>
          <w:szCs w:val="16"/>
        </w:rPr>
        <w:t xml:space="preserve">El  producto  se  coloca  en  un  corrugado nuevo, y se acomodan las piezas para que durante su estancia no se rompan o maltraten. El corrugado es resistente al peso del contenido y lleva la siguiente </w:t>
      </w:r>
    </w:p>
    <w:p w14:paraId="10923DFE" w14:textId="77777777" w:rsidR="0054093F" w:rsidRPr="00665B15" w:rsidRDefault="0054093F" w:rsidP="0054093F">
      <w:pPr>
        <w:spacing w:after="52" w:line="240" w:lineRule="auto"/>
        <w:ind w:left="22"/>
        <w:jc w:val="both"/>
        <w:rPr>
          <w:rFonts w:ascii="Montserrat" w:hAnsi="Montserrat"/>
          <w:sz w:val="16"/>
          <w:szCs w:val="16"/>
        </w:rPr>
      </w:pPr>
      <w:r w:rsidRPr="00665B15">
        <w:rPr>
          <w:rFonts w:ascii="Montserrat" w:hAnsi="Montserrat"/>
          <w:sz w:val="16"/>
          <w:szCs w:val="16"/>
        </w:rPr>
        <w:t xml:space="preserve"> </w:t>
      </w:r>
    </w:p>
    <w:p w14:paraId="556104E0" w14:textId="77777777" w:rsidR="0054093F" w:rsidRPr="00665B15" w:rsidRDefault="0054093F" w:rsidP="0054093F">
      <w:pPr>
        <w:jc w:val="both"/>
        <w:rPr>
          <w:rFonts w:ascii="Montserrat" w:hAnsi="Montserrat"/>
          <w:sz w:val="16"/>
          <w:szCs w:val="16"/>
        </w:rPr>
      </w:pPr>
      <w:r w:rsidRPr="00665B15">
        <w:rPr>
          <w:rFonts w:ascii="Montserrat" w:hAnsi="Montserrat"/>
          <w:sz w:val="16"/>
          <w:szCs w:val="16"/>
        </w:rPr>
        <w:t xml:space="preserve">información. Cada caja deberá tener impresa la descripción del producto, peso neto, cantidad de piezas, razón social del fabricante, número de lote, fecha de elaboración, caducidad y estiba máxima. </w:t>
      </w:r>
    </w:p>
    <w:p w14:paraId="0604E9C8"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589606C" w14:textId="77777777" w:rsidR="0054093F" w:rsidRPr="00665B15" w:rsidRDefault="0054093F" w:rsidP="0054093F">
      <w:pPr>
        <w:spacing w:after="156"/>
        <w:jc w:val="both"/>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El etiquetado debe cumplir con los requisitos obligatorios señalados en la NOM-051-SCFI/SSA1-2010 Especificaciones generales de etiquetado para alimentos y bebidas no alcohólicas preenvasados- información comercial y sanitaria. </w:t>
      </w:r>
    </w:p>
    <w:p w14:paraId="0244BCA5" w14:textId="77777777" w:rsidR="0054093F" w:rsidRPr="00665B15" w:rsidRDefault="0054093F" w:rsidP="00BC7FD4">
      <w:pPr>
        <w:numPr>
          <w:ilvl w:val="0"/>
          <w:numId w:val="65"/>
        </w:numPr>
        <w:spacing w:after="154" w:line="241" w:lineRule="auto"/>
        <w:ind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2205BC44" w14:textId="77777777" w:rsidR="0054093F" w:rsidRPr="00665B15" w:rsidRDefault="0054093F" w:rsidP="00BC7FD4">
      <w:pPr>
        <w:numPr>
          <w:ilvl w:val="0"/>
          <w:numId w:val="65"/>
        </w:numPr>
        <w:spacing w:after="0" w:line="240" w:lineRule="auto"/>
        <w:ind w:hanging="360"/>
        <w:jc w:val="both"/>
        <w:rPr>
          <w:rFonts w:ascii="Montserrat" w:hAnsi="Montserrat"/>
          <w:sz w:val="16"/>
          <w:szCs w:val="16"/>
        </w:rPr>
      </w:pPr>
      <w:r w:rsidRPr="00665B15">
        <w:rPr>
          <w:rFonts w:ascii="Montserrat" w:hAnsi="Montserrat"/>
          <w:sz w:val="16"/>
          <w:szCs w:val="16"/>
        </w:rPr>
        <w:t xml:space="preserve">Nombre o denominación del producto, así como la denominación </w:t>
      </w:r>
    </w:p>
    <w:p w14:paraId="51144AA1" w14:textId="77777777" w:rsidR="0054093F" w:rsidRPr="00665B15" w:rsidRDefault="0054093F" w:rsidP="0054093F">
      <w:pPr>
        <w:ind w:left="1160" w:right="917"/>
        <w:jc w:val="both"/>
        <w:rPr>
          <w:rFonts w:ascii="Montserrat" w:hAnsi="Montserrat"/>
          <w:sz w:val="16"/>
          <w:szCs w:val="16"/>
        </w:rPr>
      </w:pPr>
      <w:r w:rsidRPr="00665B15">
        <w:rPr>
          <w:rFonts w:ascii="Montserrat" w:hAnsi="Montserrat"/>
          <w:sz w:val="16"/>
          <w:szCs w:val="16"/>
        </w:rPr>
        <w:t xml:space="preserve">comercial;  nombre,  denominación  o  razón  social  y  domicilio  fiscal  del responsable del producto (calle, núm., C.P., entidad federativa) marca comercial, país de origen del producto. </w:t>
      </w:r>
    </w:p>
    <w:p w14:paraId="127FEFBD" w14:textId="77777777" w:rsidR="0054093F" w:rsidRPr="00665B15" w:rsidRDefault="0054093F" w:rsidP="00BC7FD4">
      <w:pPr>
        <w:numPr>
          <w:ilvl w:val="0"/>
          <w:numId w:val="65"/>
        </w:numPr>
        <w:spacing w:after="129" w:line="241" w:lineRule="auto"/>
        <w:ind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NOM-051-SCFI/SSA1-2010. </w:t>
      </w:r>
    </w:p>
    <w:p w14:paraId="511CD2B1" w14:textId="05F1B0FD" w:rsidR="0054093F" w:rsidRDefault="0054093F" w:rsidP="0054093F">
      <w:pPr>
        <w:spacing w:after="102"/>
        <w:ind w:left="1160"/>
        <w:jc w:val="both"/>
        <w:rPr>
          <w:rFonts w:ascii="Montserrat" w:hAnsi="Montserrat"/>
          <w:sz w:val="16"/>
          <w:szCs w:val="16"/>
        </w:rPr>
      </w:pPr>
      <w:r w:rsidRPr="00665B15">
        <w:rPr>
          <w:rFonts w:ascii="Montserrat" w:hAnsi="Montserrat"/>
          <w:sz w:val="16"/>
          <w:szCs w:val="16"/>
        </w:rPr>
        <w:t xml:space="preserve">Ejemplo: Tabla 3. </w:t>
      </w:r>
    </w:p>
    <w:p w14:paraId="1DBF1DE3" w14:textId="10544EA5" w:rsidR="0054093F" w:rsidRDefault="0054093F" w:rsidP="0054093F">
      <w:pPr>
        <w:spacing w:after="102"/>
        <w:ind w:left="1160"/>
        <w:jc w:val="both"/>
        <w:rPr>
          <w:rFonts w:ascii="Montserrat" w:hAnsi="Montserrat"/>
          <w:sz w:val="16"/>
          <w:szCs w:val="16"/>
        </w:rPr>
      </w:pPr>
      <w:r w:rsidRPr="00665B15">
        <w:rPr>
          <w:rFonts w:ascii="Montserrat" w:hAnsi="Montserrat"/>
          <w:noProof/>
          <w:sz w:val="16"/>
          <w:szCs w:val="16"/>
          <w:lang w:eastAsia="es-MX"/>
        </w:rPr>
        <w:drawing>
          <wp:anchor distT="0" distB="0" distL="114300" distR="114300" simplePos="0" relativeHeight="251662336" behindDoc="0" locked="0" layoutInCell="1" allowOverlap="1" wp14:anchorId="07603C16" wp14:editId="73C75ADA">
            <wp:simplePos x="0" y="0"/>
            <wp:positionH relativeFrom="column">
              <wp:posOffset>194310</wp:posOffset>
            </wp:positionH>
            <wp:positionV relativeFrom="paragraph">
              <wp:posOffset>23264</wp:posOffset>
            </wp:positionV>
            <wp:extent cx="5505196" cy="2720086"/>
            <wp:effectExtent l="0" t="0" r="635" b="4445"/>
            <wp:wrapNone/>
            <wp:docPr id="64089" name="Picture 64089"/>
            <wp:cNvGraphicFramePr/>
            <a:graphic xmlns:a="http://schemas.openxmlformats.org/drawingml/2006/main">
              <a:graphicData uri="http://schemas.openxmlformats.org/drawingml/2006/picture">
                <pic:pic xmlns:pic="http://schemas.openxmlformats.org/drawingml/2006/picture">
                  <pic:nvPicPr>
                    <pic:cNvPr id="64089" name="Picture 64089"/>
                    <pic:cNvPicPr/>
                  </pic:nvPicPr>
                  <pic:blipFill>
                    <a:blip r:embed="rId16">
                      <a:extLst>
                        <a:ext uri="{28A0092B-C50C-407E-A947-70E740481C1C}">
                          <a14:useLocalDpi xmlns:a14="http://schemas.microsoft.com/office/drawing/2010/main" val="0"/>
                        </a:ext>
                      </a:extLst>
                    </a:blip>
                    <a:stretch>
                      <a:fillRect/>
                    </a:stretch>
                  </pic:blipFill>
                  <pic:spPr>
                    <a:xfrm>
                      <a:off x="0" y="0"/>
                      <a:ext cx="5505196" cy="2720086"/>
                    </a:xfrm>
                    <a:prstGeom prst="rect">
                      <a:avLst/>
                    </a:prstGeom>
                  </pic:spPr>
                </pic:pic>
              </a:graphicData>
            </a:graphic>
            <wp14:sizeRelH relativeFrom="page">
              <wp14:pctWidth>0</wp14:pctWidth>
            </wp14:sizeRelH>
            <wp14:sizeRelV relativeFrom="page">
              <wp14:pctHeight>0</wp14:pctHeight>
            </wp14:sizeRelV>
          </wp:anchor>
        </w:drawing>
      </w:r>
    </w:p>
    <w:p w14:paraId="04F49F3F" w14:textId="18E2B5E9" w:rsidR="0054093F" w:rsidRDefault="0054093F" w:rsidP="0054093F">
      <w:pPr>
        <w:spacing w:after="102"/>
        <w:ind w:left="1160"/>
        <w:jc w:val="both"/>
        <w:rPr>
          <w:rFonts w:ascii="Montserrat" w:hAnsi="Montserrat"/>
          <w:sz w:val="16"/>
          <w:szCs w:val="16"/>
        </w:rPr>
      </w:pPr>
    </w:p>
    <w:p w14:paraId="5AB80388" w14:textId="606C6859" w:rsidR="0054093F" w:rsidRDefault="0054093F" w:rsidP="0054093F">
      <w:pPr>
        <w:spacing w:after="102"/>
        <w:ind w:left="1160"/>
        <w:jc w:val="both"/>
        <w:rPr>
          <w:rFonts w:ascii="Montserrat" w:hAnsi="Montserrat"/>
          <w:sz w:val="16"/>
          <w:szCs w:val="16"/>
        </w:rPr>
      </w:pPr>
    </w:p>
    <w:p w14:paraId="39EC0668" w14:textId="2EBEA916" w:rsidR="0054093F" w:rsidRDefault="0054093F" w:rsidP="0054093F">
      <w:pPr>
        <w:spacing w:after="102"/>
        <w:ind w:left="1160"/>
        <w:jc w:val="both"/>
        <w:rPr>
          <w:rFonts w:ascii="Montserrat" w:hAnsi="Montserrat"/>
          <w:sz w:val="16"/>
          <w:szCs w:val="16"/>
        </w:rPr>
      </w:pPr>
    </w:p>
    <w:p w14:paraId="63697AA5" w14:textId="6092FAFC" w:rsidR="0054093F" w:rsidRDefault="0054093F" w:rsidP="0054093F">
      <w:pPr>
        <w:spacing w:after="102"/>
        <w:ind w:left="1160"/>
        <w:jc w:val="both"/>
        <w:rPr>
          <w:rFonts w:ascii="Montserrat" w:hAnsi="Montserrat"/>
          <w:sz w:val="16"/>
          <w:szCs w:val="16"/>
        </w:rPr>
      </w:pPr>
    </w:p>
    <w:p w14:paraId="01B376BC" w14:textId="5CDEADF6" w:rsidR="0054093F" w:rsidRDefault="0054093F" w:rsidP="0054093F">
      <w:pPr>
        <w:spacing w:after="102"/>
        <w:ind w:left="1160"/>
        <w:jc w:val="both"/>
        <w:rPr>
          <w:rFonts w:ascii="Montserrat" w:hAnsi="Montserrat"/>
          <w:sz w:val="16"/>
          <w:szCs w:val="16"/>
        </w:rPr>
      </w:pPr>
    </w:p>
    <w:p w14:paraId="65C4A1E4" w14:textId="43838B68" w:rsidR="0054093F" w:rsidRDefault="0054093F" w:rsidP="0054093F">
      <w:pPr>
        <w:spacing w:after="102"/>
        <w:ind w:left="1160"/>
        <w:jc w:val="both"/>
        <w:rPr>
          <w:rFonts w:ascii="Montserrat" w:hAnsi="Montserrat"/>
          <w:sz w:val="16"/>
          <w:szCs w:val="16"/>
        </w:rPr>
      </w:pPr>
    </w:p>
    <w:p w14:paraId="2887FDFB" w14:textId="042760ED" w:rsidR="0054093F" w:rsidRDefault="0054093F" w:rsidP="0054093F">
      <w:pPr>
        <w:spacing w:after="102"/>
        <w:ind w:left="1160"/>
        <w:jc w:val="both"/>
        <w:rPr>
          <w:rFonts w:ascii="Montserrat" w:hAnsi="Montserrat"/>
          <w:sz w:val="16"/>
          <w:szCs w:val="16"/>
        </w:rPr>
      </w:pPr>
    </w:p>
    <w:p w14:paraId="75BE164C" w14:textId="186A5647" w:rsidR="0054093F" w:rsidRDefault="0054093F" w:rsidP="0054093F">
      <w:pPr>
        <w:spacing w:after="102"/>
        <w:ind w:left="1160"/>
        <w:jc w:val="both"/>
        <w:rPr>
          <w:rFonts w:ascii="Montserrat" w:hAnsi="Montserrat"/>
          <w:sz w:val="16"/>
          <w:szCs w:val="16"/>
        </w:rPr>
      </w:pPr>
    </w:p>
    <w:p w14:paraId="427C8E3A" w14:textId="3F6915E5" w:rsidR="0054093F" w:rsidRDefault="0054093F" w:rsidP="0054093F">
      <w:pPr>
        <w:spacing w:after="102"/>
        <w:ind w:left="1160"/>
        <w:jc w:val="both"/>
        <w:rPr>
          <w:rFonts w:ascii="Montserrat" w:hAnsi="Montserrat"/>
          <w:sz w:val="16"/>
          <w:szCs w:val="16"/>
        </w:rPr>
      </w:pPr>
    </w:p>
    <w:p w14:paraId="3D79CF54" w14:textId="2C412F6F" w:rsidR="0054093F" w:rsidRPr="00665B15" w:rsidRDefault="0054093F" w:rsidP="0054093F">
      <w:pPr>
        <w:spacing w:after="102"/>
        <w:ind w:left="1160"/>
        <w:jc w:val="both"/>
        <w:rPr>
          <w:rFonts w:ascii="Montserrat" w:hAnsi="Montserrat"/>
          <w:sz w:val="16"/>
          <w:szCs w:val="16"/>
        </w:rPr>
      </w:pPr>
    </w:p>
    <w:p w14:paraId="59CBB082" w14:textId="241337E7" w:rsidR="0054093F" w:rsidRPr="00665B15" w:rsidRDefault="0054093F" w:rsidP="0054093F">
      <w:pPr>
        <w:spacing w:after="0" w:line="240" w:lineRule="auto"/>
        <w:ind w:left="1263"/>
        <w:rPr>
          <w:rFonts w:ascii="Montserrat" w:hAnsi="Montserrat"/>
          <w:sz w:val="16"/>
          <w:szCs w:val="16"/>
        </w:rPr>
      </w:pPr>
    </w:p>
    <w:p w14:paraId="763F4DC1"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7596DFD8" w14:textId="77777777" w:rsidR="0054093F" w:rsidRPr="00665B15" w:rsidRDefault="0054093F" w:rsidP="00BC7FD4">
      <w:pPr>
        <w:numPr>
          <w:ilvl w:val="0"/>
          <w:numId w:val="65"/>
        </w:numPr>
        <w:spacing w:after="154" w:line="243" w:lineRule="auto"/>
        <w:ind w:hanging="360"/>
        <w:jc w:val="both"/>
        <w:rPr>
          <w:rFonts w:ascii="Montserrat" w:hAnsi="Montserrat"/>
          <w:sz w:val="16"/>
          <w:szCs w:val="16"/>
        </w:rPr>
      </w:pPr>
      <w:r w:rsidRPr="00665B15">
        <w:rPr>
          <w:rFonts w:ascii="Montserrat" w:hAnsi="Montserrat"/>
          <w:sz w:val="16"/>
          <w:szCs w:val="16"/>
        </w:rPr>
        <w:lastRenderedPageBreak/>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declararse todos o ninguno de los siguientes: grasa poliinsaturada </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38164FB0" w14:textId="77777777" w:rsidR="0054093F" w:rsidRPr="00665B15" w:rsidRDefault="0054093F" w:rsidP="00BC7FD4">
      <w:pPr>
        <w:numPr>
          <w:ilvl w:val="0"/>
          <w:numId w:val="65"/>
        </w:numPr>
        <w:spacing w:after="152" w:line="241" w:lineRule="auto"/>
        <w:ind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4AFBF445" w14:textId="77777777" w:rsidR="0054093F" w:rsidRPr="00665B15" w:rsidRDefault="0054093F" w:rsidP="00BC7FD4">
      <w:pPr>
        <w:numPr>
          <w:ilvl w:val="0"/>
          <w:numId w:val="65"/>
        </w:numPr>
        <w:spacing w:after="149" w:line="241" w:lineRule="auto"/>
        <w:ind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3ED6D308" w14:textId="77777777" w:rsidR="0054093F" w:rsidRPr="00665B15" w:rsidRDefault="0054093F" w:rsidP="00BC7FD4">
      <w:pPr>
        <w:numPr>
          <w:ilvl w:val="0"/>
          <w:numId w:val="65"/>
        </w:numPr>
        <w:spacing w:after="15" w:line="241" w:lineRule="auto"/>
        <w:ind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526ABD2F" w14:textId="77777777" w:rsidR="0054093F" w:rsidRPr="00665B15" w:rsidRDefault="0054093F" w:rsidP="00BC7FD4">
      <w:pPr>
        <w:numPr>
          <w:ilvl w:val="0"/>
          <w:numId w:val="65"/>
        </w:numPr>
        <w:spacing w:after="149" w:line="243" w:lineRule="auto"/>
        <w:ind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63E8A7C3" w14:textId="77777777" w:rsidR="0054093F" w:rsidRPr="00665B15" w:rsidRDefault="0054093F" w:rsidP="00BC7FD4">
      <w:pPr>
        <w:numPr>
          <w:ilvl w:val="0"/>
          <w:numId w:val="65"/>
        </w:numPr>
        <w:spacing w:after="149" w:line="241" w:lineRule="auto"/>
        <w:ind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6F78CF0F" w14:textId="77777777" w:rsidR="0054093F" w:rsidRPr="00665B15" w:rsidRDefault="0054093F" w:rsidP="00BC7FD4">
      <w:pPr>
        <w:numPr>
          <w:ilvl w:val="0"/>
          <w:numId w:val="65"/>
        </w:numPr>
        <w:spacing w:after="0" w:line="243" w:lineRule="auto"/>
        <w:ind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492 </w:t>
      </w:r>
    </w:p>
    <w:p w14:paraId="08AC6FE2" w14:textId="77777777" w:rsidR="0054093F" w:rsidRPr="00665B15" w:rsidRDefault="0054093F" w:rsidP="0054093F">
      <w:pPr>
        <w:spacing w:after="154" w:line="240" w:lineRule="auto"/>
        <w:ind w:left="1160" w:right="-15"/>
        <w:rPr>
          <w:rFonts w:ascii="Montserrat" w:hAnsi="Montserrat"/>
          <w:sz w:val="16"/>
          <w:szCs w:val="16"/>
        </w:rPr>
      </w:pPr>
      <w:r w:rsidRPr="00665B15">
        <w:rPr>
          <w:rFonts w:ascii="Montserrat" w:hAnsi="Montserrat"/>
          <w:b/>
          <w:sz w:val="16"/>
          <w:szCs w:val="16"/>
        </w:rPr>
        <w:t>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5A4CE746" w14:textId="77777777" w:rsidR="0054093F" w:rsidRPr="00665B15" w:rsidRDefault="0054093F" w:rsidP="00BC7FD4">
      <w:pPr>
        <w:numPr>
          <w:ilvl w:val="0"/>
          <w:numId w:val="65"/>
        </w:numPr>
        <w:spacing w:after="15" w:line="241" w:lineRule="auto"/>
        <w:ind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w:t>
      </w:r>
    </w:p>
    <w:p w14:paraId="53514EC8" w14:textId="77777777" w:rsidR="0054093F" w:rsidRPr="00665B15" w:rsidRDefault="0054093F" w:rsidP="0054093F">
      <w:pPr>
        <w:ind w:left="1160" w:right="516"/>
        <w:rPr>
          <w:rFonts w:ascii="Montserrat" w:hAnsi="Montserrat"/>
          <w:sz w:val="16"/>
          <w:szCs w:val="16"/>
        </w:rPr>
      </w:pPr>
      <w:r w:rsidRPr="00665B15">
        <w:rPr>
          <w:rFonts w:ascii="Montserrat" w:hAnsi="Montserrat"/>
          <w:sz w:val="16"/>
          <w:szCs w:val="16"/>
        </w:rPr>
        <w:t xml:space="preserve">“Consérvese en lugar fresco y seco” o leyenda equivalente </w:t>
      </w:r>
      <w:r w:rsidRPr="00665B15">
        <w:rPr>
          <w:rFonts w:ascii="Montserrat" w:hAnsi="Montserrat"/>
          <w:b/>
          <w:sz w:val="16"/>
          <w:szCs w:val="16"/>
        </w:rPr>
        <w:t xml:space="preserve">(NOM-247-SSA1- 2008). </w:t>
      </w:r>
    </w:p>
    <w:p w14:paraId="71482D23"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8F899CA" w14:textId="77777777" w:rsidR="0054093F" w:rsidRPr="00665B15" w:rsidRDefault="0054093F" w:rsidP="0054093F">
      <w:pPr>
        <w:ind w:left="875" w:hanging="875"/>
        <w:jc w:val="both"/>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7430C0CF" w14:textId="77777777" w:rsidR="0054093F" w:rsidRPr="00665B15" w:rsidRDefault="0054093F" w:rsidP="0054093F">
      <w:pPr>
        <w:spacing w:after="0" w:line="240" w:lineRule="auto"/>
        <w:ind w:left="22" w:hanging="733"/>
        <w:jc w:val="both"/>
        <w:rPr>
          <w:rFonts w:ascii="Montserrat" w:hAnsi="Montserrat"/>
          <w:sz w:val="16"/>
          <w:szCs w:val="16"/>
        </w:rPr>
      </w:pPr>
      <w:r w:rsidRPr="00665B15">
        <w:rPr>
          <w:rFonts w:ascii="Montserrat" w:hAnsi="Montserrat"/>
          <w:sz w:val="16"/>
          <w:szCs w:val="16"/>
        </w:rPr>
        <w:t xml:space="preserve"> </w:t>
      </w:r>
    </w:p>
    <w:p w14:paraId="0D61AABB" w14:textId="77777777" w:rsidR="0054093F" w:rsidRPr="00665B15" w:rsidRDefault="0054093F" w:rsidP="0054093F">
      <w:pPr>
        <w:ind w:left="735" w:hanging="733"/>
        <w:jc w:val="both"/>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76DF8034" w14:textId="77777777" w:rsidR="0054093F" w:rsidRPr="00665B15" w:rsidRDefault="0054093F" w:rsidP="0054093F">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77463489" w14:textId="77777777" w:rsidR="0054093F" w:rsidRPr="00665B15" w:rsidRDefault="0054093F" w:rsidP="0054093F">
      <w:pPr>
        <w:jc w:val="both"/>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5B5A7077" w14:textId="1659A6D9" w:rsidR="0054093F" w:rsidRPr="00665B15" w:rsidRDefault="0054093F" w:rsidP="0054093F">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9087" w:type="dxa"/>
        <w:tblInd w:w="551" w:type="dxa"/>
        <w:tblCellMar>
          <w:left w:w="107" w:type="dxa"/>
          <w:right w:w="151" w:type="dxa"/>
        </w:tblCellMar>
        <w:tblLook w:val="04A0" w:firstRow="1" w:lastRow="0" w:firstColumn="1" w:lastColumn="0" w:noHBand="0" w:noVBand="1"/>
      </w:tblPr>
      <w:tblGrid>
        <w:gridCol w:w="3029"/>
        <w:gridCol w:w="3029"/>
        <w:gridCol w:w="3029"/>
      </w:tblGrid>
      <w:tr w:rsidR="0054093F" w:rsidRPr="00665B15" w14:paraId="7B366E52" w14:textId="77777777" w:rsidTr="0054093F">
        <w:trPr>
          <w:trHeight w:val="250"/>
        </w:trPr>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37997972" w14:textId="11395EDD" w:rsidR="0054093F" w:rsidRPr="00665B15" w:rsidRDefault="0054093F"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15D4D9B1"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21B01586"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54093F" w:rsidRPr="00665B15" w14:paraId="461ADBA8" w14:textId="77777777" w:rsidTr="0054093F">
        <w:trPr>
          <w:trHeight w:val="1178"/>
        </w:trPr>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72334C47" w14:textId="77777777" w:rsidR="0054093F" w:rsidRPr="00665B15" w:rsidRDefault="0054093F" w:rsidP="004178A5">
            <w:pPr>
              <w:spacing w:after="201" w:line="240" w:lineRule="auto"/>
              <w:rPr>
                <w:rFonts w:ascii="Montserrat" w:hAnsi="Montserrat"/>
                <w:sz w:val="16"/>
                <w:szCs w:val="16"/>
              </w:rPr>
            </w:pPr>
            <w:r w:rsidRPr="00665B15">
              <w:rPr>
                <w:rFonts w:ascii="Montserrat" w:hAnsi="Montserrat"/>
                <w:sz w:val="16"/>
                <w:szCs w:val="16"/>
              </w:rPr>
              <w:t xml:space="preserve"> </w:t>
            </w:r>
          </w:p>
          <w:p w14:paraId="35022FD0"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3029" w:type="dxa"/>
            <w:tcBorders>
              <w:top w:val="single" w:sz="4" w:space="0" w:color="000000"/>
              <w:left w:val="single" w:sz="4" w:space="0" w:color="000000"/>
              <w:bottom w:val="single" w:sz="4" w:space="0" w:color="000000"/>
              <w:right w:val="single" w:sz="4" w:space="0" w:color="000000"/>
            </w:tcBorders>
            <w:vAlign w:val="bottom"/>
          </w:tcPr>
          <w:p w14:paraId="2FF10752" w14:textId="77777777" w:rsidR="0054093F" w:rsidRPr="00665B15" w:rsidRDefault="0054093F" w:rsidP="004178A5">
            <w:pPr>
              <w:spacing w:after="0" w:line="248"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4CB29693" w14:textId="77777777" w:rsidR="0054093F" w:rsidRPr="00665B15" w:rsidRDefault="0054093F" w:rsidP="004178A5">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3029" w:type="dxa"/>
            <w:tcBorders>
              <w:top w:val="single" w:sz="4" w:space="0" w:color="000000"/>
              <w:left w:val="single" w:sz="4" w:space="0" w:color="000000"/>
              <w:bottom w:val="single" w:sz="4" w:space="0" w:color="000000"/>
              <w:right w:val="single" w:sz="4" w:space="0" w:color="000000"/>
            </w:tcBorders>
          </w:tcPr>
          <w:p w14:paraId="7A4771AC" w14:textId="77777777" w:rsidR="0054093F" w:rsidRPr="00665B15" w:rsidRDefault="0054093F" w:rsidP="004178A5">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21E0BF62" w14:textId="77777777" w:rsidR="0054093F" w:rsidRPr="00665B15" w:rsidRDefault="0054093F" w:rsidP="004178A5">
            <w:pPr>
              <w:spacing w:after="0"/>
              <w:ind w:left="103"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54093F" w:rsidRPr="00665B15" w14:paraId="0CE522E7" w14:textId="77777777" w:rsidTr="0054093F">
        <w:trPr>
          <w:trHeight w:val="1285"/>
        </w:trPr>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0F6999B2"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6139F716"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Envase </w:t>
            </w:r>
          </w:p>
        </w:tc>
        <w:tc>
          <w:tcPr>
            <w:tcW w:w="3029" w:type="dxa"/>
            <w:tcBorders>
              <w:top w:val="single" w:sz="4" w:space="0" w:color="000000"/>
              <w:left w:val="single" w:sz="4" w:space="0" w:color="000000"/>
              <w:bottom w:val="single" w:sz="4" w:space="0" w:color="000000"/>
              <w:right w:val="single" w:sz="4" w:space="0" w:color="000000"/>
            </w:tcBorders>
          </w:tcPr>
          <w:p w14:paraId="07C8F464" w14:textId="77777777" w:rsidR="0054093F" w:rsidRPr="00665B15" w:rsidRDefault="0054093F" w:rsidP="004178A5">
            <w:pPr>
              <w:spacing w:after="0" w:line="245" w:lineRule="auto"/>
              <w:ind w:left="424" w:firstLine="142"/>
              <w:rPr>
                <w:rFonts w:ascii="Montserrat" w:hAnsi="Montserrat"/>
                <w:sz w:val="16"/>
                <w:szCs w:val="16"/>
              </w:rPr>
            </w:pPr>
            <w:r w:rsidRPr="00665B15">
              <w:rPr>
                <w:rFonts w:ascii="Montserrat" w:hAnsi="Montserrat"/>
                <w:sz w:val="16"/>
                <w:szCs w:val="16"/>
              </w:rPr>
              <w:t xml:space="preserve">Integro. No debe presentar </w:t>
            </w:r>
          </w:p>
          <w:p w14:paraId="43545B4C" w14:textId="77777777" w:rsidR="0054093F" w:rsidRPr="00665B15" w:rsidRDefault="0054093F" w:rsidP="004178A5">
            <w:pPr>
              <w:spacing w:after="0"/>
              <w:ind w:left="404" w:right="93" w:firstLine="19"/>
              <w:rPr>
                <w:rFonts w:ascii="Montserrat" w:hAnsi="Montserrat"/>
                <w:sz w:val="16"/>
                <w:szCs w:val="16"/>
              </w:rPr>
            </w:pPr>
            <w:r w:rsidRPr="00665B15">
              <w:rPr>
                <w:rFonts w:ascii="Montserrat" w:hAnsi="Montserrat"/>
                <w:sz w:val="16"/>
                <w:szCs w:val="16"/>
              </w:rPr>
              <w:t xml:space="preserve">roturas, rasgaduras, fugas o evidencia de plagas </w:t>
            </w:r>
          </w:p>
        </w:tc>
        <w:tc>
          <w:tcPr>
            <w:tcW w:w="3029" w:type="dxa"/>
            <w:tcBorders>
              <w:top w:val="single" w:sz="4" w:space="0" w:color="000000"/>
              <w:left w:val="single" w:sz="4" w:space="0" w:color="000000"/>
              <w:bottom w:val="single" w:sz="4" w:space="0" w:color="000000"/>
              <w:right w:val="single" w:sz="4" w:space="0" w:color="000000"/>
            </w:tcBorders>
          </w:tcPr>
          <w:p w14:paraId="163F4A94" w14:textId="77777777" w:rsidR="0054093F" w:rsidRPr="00665B15" w:rsidRDefault="0054093F" w:rsidP="004178A5">
            <w:pPr>
              <w:spacing w:after="0" w:line="245" w:lineRule="auto"/>
              <w:ind w:left="798" w:right="41" w:hanging="259"/>
              <w:rPr>
                <w:rFonts w:ascii="Montserrat" w:hAnsi="Montserrat"/>
                <w:sz w:val="16"/>
                <w:szCs w:val="16"/>
              </w:rPr>
            </w:pPr>
            <w:r w:rsidRPr="00665B15">
              <w:rPr>
                <w:rFonts w:ascii="Montserrat" w:hAnsi="Montserrat"/>
                <w:sz w:val="16"/>
                <w:szCs w:val="16"/>
              </w:rPr>
              <w:t xml:space="preserve">Rotos, rasgados, con fugas o </w:t>
            </w:r>
          </w:p>
          <w:p w14:paraId="151CCCAF" w14:textId="77777777" w:rsidR="0054093F" w:rsidRPr="00665B15" w:rsidRDefault="0054093F" w:rsidP="004178A5">
            <w:pPr>
              <w:spacing w:after="0"/>
              <w:ind w:left="336" w:right="227"/>
              <w:jc w:val="center"/>
              <w:rPr>
                <w:rFonts w:ascii="Montserrat" w:hAnsi="Montserrat"/>
                <w:sz w:val="16"/>
                <w:szCs w:val="16"/>
              </w:rPr>
            </w:pPr>
            <w:r w:rsidRPr="00665B15">
              <w:rPr>
                <w:rFonts w:ascii="Montserrat" w:hAnsi="Montserrat"/>
                <w:sz w:val="16"/>
                <w:szCs w:val="16"/>
              </w:rPr>
              <w:t xml:space="preserve">evidencia de plagas </w:t>
            </w:r>
          </w:p>
        </w:tc>
      </w:tr>
      <w:tr w:rsidR="0054093F" w:rsidRPr="00665B15" w14:paraId="1CD72B9E" w14:textId="77777777" w:rsidTr="0054093F">
        <w:trPr>
          <w:trHeight w:val="628"/>
        </w:trPr>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4D78BCC7"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3029" w:type="dxa"/>
            <w:tcBorders>
              <w:top w:val="single" w:sz="4" w:space="0" w:color="000000"/>
              <w:left w:val="single" w:sz="4" w:space="0" w:color="000000"/>
              <w:bottom w:val="single" w:sz="4" w:space="0" w:color="000000"/>
              <w:right w:val="single" w:sz="4" w:space="0" w:color="000000"/>
            </w:tcBorders>
          </w:tcPr>
          <w:p w14:paraId="2BEEF55C"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Vigente </w:t>
            </w:r>
          </w:p>
        </w:tc>
        <w:tc>
          <w:tcPr>
            <w:tcW w:w="3029" w:type="dxa"/>
            <w:tcBorders>
              <w:top w:val="single" w:sz="4" w:space="0" w:color="000000"/>
              <w:left w:val="single" w:sz="4" w:space="0" w:color="000000"/>
              <w:bottom w:val="single" w:sz="4" w:space="0" w:color="000000"/>
              <w:right w:val="single" w:sz="4" w:space="0" w:color="000000"/>
            </w:tcBorders>
          </w:tcPr>
          <w:p w14:paraId="0947A6D0"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Vencida </w:t>
            </w:r>
          </w:p>
        </w:tc>
      </w:tr>
      <w:tr w:rsidR="0054093F" w:rsidRPr="00665B15" w14:paraId="35945113" w14:textId="77777777" w:rsidTr="0054093F">
        <w:trPr>
          <w:trHeight w:val="1284"/>
        </w:trPr>
        <w:tc>
          <w:tcPr>
            <w:tcW w:w="3029" w:type="dxa"/>
            <w:tcBorders>
              <w:top w:val="single" w:sz="4" w:space="0" w:color="000000"/>
              <w:left w:val="single" w:sz="4" w:space="0" w:color="000000"/>
              <w:bottom w:val="single" w:sz="4" w:space="0" w:color="000000"/>
              <w:right w:val="single" w:sz="4" w:space="0" w:color="000000"/>
            </w:tcBorders>
            <w:shd w:val="clear" w:color="auto" w:fill="F9BE8F"/>
          </w:tcPr>
          <w:p w14:paraId="05B10CC4"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74436FCD"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Condiciones de transporte </w:t>
            </w:r>
          </w:p>
        </w:tc>
        <w:tc>
          <w:tcPr>
            <w:tcW w:w="3029" w:type="dxa"/>
            <w:tcBorders>
              <w:top w:val="single" w:sz="4" w:space="0" w:color="000000"/>
              <w:left w:val="single" w:sz="4" w:space="0" w:color="000000"/>
              <w:bottom w:val="single" w:sz="4" w:space="0" w:color="000000"/>
              <w:right w:val="single" w:sz="4" w:space="0" w:color="000000"/>
            </w:tcBorders>
            <w:vAlign w:val="center"/>
          </w:tcPr>
          <w:p w14:paraId="5A24F8F1" w14:textId="77777777" w:rsidR="0054093F" w:rsidRPr="00665B15" w:rsidRDefault="0054093F" w:rsidP="004178A5">
            <w:pPr>
              <w:spacing w:after="0" w:line="245"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576F1DED" w14:textId="77777777" w:rsidR="0054093F" w:rsidRPr="00665B15" w:rsidRDefault="0054093F" w:rsidP="004178A5">
            <w:pPr>
              <w:spacing w:after="0"/>
              <w:ind w:left="350" w:right="225"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3029" w:type="dxa"/>
            <w:tcBorders>
              <w:top w:val="single" w:sz="4" w:space="0" w:color="000000"/>
              <w:left w:val="single" w:sz="4" w:space="0" w:color="000000"/>
              <w:bottom w:val="single" w:sz="4" w:space="0" w:color="000000"/>
              <w:right w:val="single" w:sz="4" w:space="0" w:color="000000"/>
            </w:tcBorders>
          </w:tcPr>
          <w:p w14:paraId="5CDBE7E9" w14:textId="77777777" w:rsidR="0054093F" w:rsidRPr="00665B15" w:rsidRDefault="0054093F" w:rsidP="004178A5">
            <w:pPr>
              <w:spacing w:after="0" w:line="245" w:lineRule="auto"/>
              <w:jc w:val="center"/>
              <w:rPr>
                <w:rFonts w:ascii="Montserrat" w:hAnsi="Montserrat"/>
                <w:sz w:val="16"/>
                <w:szCs w:val="16"/>
              </w:rPr>
            </w:pPr>
            <w:r w:rsidRPr="00665B15">
              <w:rPr>
                <w:rFonts w:ascii="Montserrat" w:hAnsi="Montserrat"/>
                <w:sz w:val="16"/>
                <w:szCs w:val="16"/>
              </w:rPr>
              <w:t xml:space="preserve">Vehículo sucio, con derrame de </w:t>
            </w:r>
          </w:p>
          <w:p w14:paraId="7B5CB52D" w14:textId="77777777" w:rsidR="0054093F" w:rsidRPr="00665B15" w:rsidRDefault="0054093F" w:rsidP="004178A5">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2E9F6FE4" w14:textId="77777777" w:rsidR="0054093F" w:rsidRPr="00665B15" w:rsidRDefault="0054093F" w:rsidP="004178A5">
            <w:pPr>
              <w:spacing w:after="0"/>
              <w:ind w:left="695" w:right="331"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15F7182D"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43673AC2" w14:textId="77777777" w:rsidR="0054093F" w:rsidRPr="00665B15" w:rsidRDefault="0054093F" w:rsidP="0054093F">
      <w:pPr>
        <w:ind w:left="735"/>
        <w:rPr>
          <w:rFonts w:ascii="Montserrat" w:hAnsi="Montserrat"/>
          <w:sz w:val="16"/>
          <w:szCs w:val="16"/>
        </w:rPr>
      </w:pPr>
      <w:r w:rsidRPr="00665B15">
        <w:rPr>
          <w:rFonts w:ascii="Montserrat" w:hAnsi="Montserrat"/>
          <w:sz w:val="16"/>
          <w:szCs w:val="16"/>
        </w:rPr>
        <w:lastRenderedPageBreak/>
        <w:t xml:space="preserve">El transporte de los insumos debe realizarse en condiciones que eviten su contaminación tal como se establece en el numeral 5.13 de la NOM-251-SSA12009. Debe llevarse a cabo en vehículos limpios, protegidos de contaminación por plagas o de contaminantes físicos, químicos y biológicos. </w:t>
      </w:r>
    </w:p>
    <w:p w14:paraId="6A45F818" w14:textId="77777777" w:rsidR="0054093F" w:rsidRPr="00665B15" w:rsidRDefault="0054093F" w:rsidP="0054093F">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776" w:type="dxa"/>
        <w:tblInd w:w="66" w:type="dxa"/>
        <w:tblCellMar>
          <w:left w:w="102" w:type="dxa"/>
          <w:right w:w="134" w:type="dxa"/>
        </w:tblCellMar>
        <w:tblLook w:val="04A0" w:firstRow="1" w:lastRow="0" w:firstColumn="1" w:lastColumn="0" w:noHBand="0" w:noVBand="1"/>
      </w:tblPr>
      <w:tblGrid>
        <w:gridCol w:w="6149"/>
        <w:gridCol w:w="3627"/>
      </w:tblGrid>
      <w:tr w:rsidR="0054093F" w:rsidRPr="00665B15" w14:paraId="7145B233" w14:textId="77777777" w:rsidTr="004178A5">
        <w:trPr>
          <w:trHeight w:val="846"/>
        </w:trPr>
        <w:tc>
          <w:tcPr>
            <w:tcW w:w="6149" w:type="dxa"/>
            <w:tcBorders>
              <w:top w:val="single" w:sz="12" w:space="0" w:color="000000"/>
              <w:left w:val="single" w:sz="12" w:space="0" w:color="000000"/>
              <w:bottom w:val="single" w:sz="6" w:space="0" w:color="000000"/>
              <w:right w:val="single" w:sz="6" w:space="0" w:color="000000"/>
            </w:tcBorders>
            <w:shd w:val="clear" w:color="auto" w:fill="F9BE8F"/>
          </w:tcPr>
          <w:p w14:paraId="194BA5D6"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0625B28D"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627"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6F3F7A5A" w14:textId="77777777" w:rsidR="0054093F" w:rsidRPr="00665B15" w:rsidRDefault="0054093F" w:rsidP="004178A5">
            <w:pPr>
              <w:spacing w:after="0"/>
              <w:ind w:left="1055" w:hanging="828"/>
              <w:rPr>
                <w:rFonts w:ascii="Montserrat" w:hAnsi="Montserrat"/>
                <w:sz w:val="16"/>
                <w:szCs w:val="16"/>
              </w:rPr>
            </w:pPr>
            <w:r w:rsidRPr="00665B15">
              <w:rPr>
                <w:rFonts w:ascii="Montserrat" w:hAnsi="Montserrat"/>
                <w:b/>
                <w:sz w:val="16"/>
                <w:szCs w:val="16"/>
              </w:rPr>
              <w:t xml:space="preserve">NOMBRES ABREVIADOS DE LAS NORMAS </w:t>
            </w:r>
          </w:p>
        </w:tc>
      </w:tr>
      <w:tr w:rsidR="0054093F" w:rsidRPr="00665B15" w14:paraId="62BC1785" w14:textId="77777777" w:rsidTr="004178A5">
        <w:trPr>
          <w:trHeight w:val="811"/>
        </w:trPr>
        <w:tc>
          <w:tcPr>
            <w:tcW w:w="6149" w:type="dxa"/>
            <w:tcBorders>
              <w:top w:val="single" w:sz="6" w:space="0" w:color="000000"/>
              <w:left w:val="single" w:sz="12" w:space="0" w:color="000000"/>
              <w:bottom w:val="nil"/>
              <w:right w:val="single" w:sz="6" w:space="0" w:color="000000"/>
            </w:tcBorders>
          </w:tcPr>
          <w:p w14:paraId="19D230C3"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w:t>
            </w:r>
            <w:r w:rsidRPr="00665B15">
              <w:rPr>
                <w:rFonts w:ascii="Montserrat" w:hAnsi="Montserrat"/>
                <w:sz w:val="16"/>
                <w:szCs w:val="16"/>
              </w:rPr>
              <w:tab/>
              <w:t xml:space="preserve">CEREALES </w:t>
            </w:r>
            <w:r w:rsidRPr="00665B15">
              <w:rPr>
                <w:rFonts w:ascii="Montserrat" w:hAnsi="Montserrat"/>
                <w:sz w:val="16"/>
                <w:szCs w:val="16"/>
              </w:rPr>
              <w:tab/>
              <w:t xml:space="preserve">Y </w:t>
            </w:r>
            <w:r w:rsidRPr="00665B15">
              <w:rPr>
                <w:rFonts w:ascii="Montserrat" w:hAnsi="Montserrat"/>
                <w:sz w:val="16"/>
                <w:szCs w:val="16"/>
              </w:rPr>
              <w:tab/>
              <w:t xml:space="preserve">SUS </w:t>
            </w:r>
          </w:p>
          <w:p w14:paraId="2FA56169"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CEREALES, HARINAS DE CEREALES, </w:t>
            </w:r>
          </w:p>
          <w:p w14:paraId="7696D84D"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SÉMOLAS  O  SEMOLINAS.  ALIMENTOS  A  BASE  </w:t>
            </w:r>
          </w:p>
        </w:tc>
        <w:tc>
          <w:tcPr>
            <w:tcW w:w="3627" w:type="dxa"/>
            <w:tcBorders>
              <w:top w:val="single" w:sz="6" w:space="0" w:color="000000"/>
              <w:left w:val="single" w:sz="6" w:space="0" w:color="000000"/>
              <w:bottom w:val="nil"/>
              <w:right w:val="single" w:sz="12" w:space="0" w:color="000000"/>
            </w:tcBorders>
          </w:tcPr>
          <w:p w14:paraId="13F4F60A"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378F9F0C"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1BD558CB"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68475FC6" w14:textId="77777777" w:rsidTr="004178A5">
        <w:trPr>
          <w:trHeight w:val="1609"/>
        </w:trPr>
        <w:tc>
          <w:tcPr>
            <w:tcW w:w="6149" w:type="dxa"/>
            <w:tcBorders>
              <w:top w:val="nil"/>
              <w:left w:val="single" w:sz="12" w:space="0" w:color="000000"/>
              <w:bottom w:val="single" w:sz="6" w:space="0" w:color="000000"/>
              <w:right w:val="single" w:sz="6" w:space="0" w:color="000000"/>
            </w:tcBorders>
          </w:tcPr>
          <w:p w14:paraId="64DF36DC"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DE: </w:t>
            </w:r>
            <w:r w:rsidRPr="00665B15">
              <w:rPr>
                <w:rFonts w:ascii="Montserrat" w:hAnsi="Montserrat"/>
                <w:sz w:val="16"/>
                <w:szCs w:val="16"/>
              </w:rPr>
              <w:tab/>
              <w:t xml:space="preserve">CEREALES, </w:t>
            </w:r>
            <w:r w:rsidRPr="00665B15">
              <w:rPr>
                <w:rFonts w:ascii="Montserrat" w:hAnsi="Montserrat"/>
                <w:sz w:val="16"/>
                <w:szCs w:val="16"/>
              </w:rPr>
              <w:tab/>
              <w:t xml:space="preserve">SEMILLAS </w:t>
            </w:r>
            <w:r w:rsidRPr="00665B15">
              <w:rPr>
                <w:rFonts w:ascii="Montserrat" w:hAnsi="Montserrat"/>
                <w:sz w:val="16"/>
                <w:szCs w:val="16"/>
              </w:rPr>
              <w:tab/>
              <w:t xml:space="preserve">COMESTIBLES, </w:t>
            </w:r>
            <w:r w:rsidRPr="00665B15">
              <w:rPr>
                <w:rFonts w:ascii="Montserrat" w:hAnsi="Montserrat"/>
                <w:sz w:val="16"/>
                <w:szCs w:val="16"/>
              </w:rPr>
              <w:tab/>
              <w:t xml:space="preserve">DE </w:t>
            </w:r>
          </w:p>
          <w:p w14:paraId="62488530"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HARINAS, SÉMOLAS O SEMOLINAS O SUS MEZCLAS. </w:t>
            </w:r>
          </w:p>
          <w:p w14:paraId="132A7887" w14:textId="77777777" w:rsidR="0054093F" w:rsidRPr="00665B15" w:rsidRDefault="0054093F" w:rsidP="004178A5">
            <w:pPr>
              <w:spacing w:after="0" w:line="248" w:lineRule="auto"/>
              <w:ind w:left="67"/>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5F5E90B5"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NUTRIMENTALES. </w:t>
            </w:r>
          </w:p>
          <w:p w14:paraId="49E25C66"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MÉTODOS DE PRUEBA. </w:t>
            </w:r>
          </w:p>
        </w:tc>
        <w:tc>
          <w:tcPr>
            <w:tcW w:w="3627" w:type="dxa"/>
            <w:tcBorders>
              <w:top w:val="nil"/>
              <w:left w:val="single" w:sz="6" w:space="0" w:color="000000"/>
              <w:bottom w:val="single" w:sz="6" w:space="0" w:color="000000"/>
              <w:right w:val="single" w:sz="12" w:space="0" w:color="000000"/>
            </w:tcBorders>
          </w:tcPr>
          <w:p w14:paraId="0BFF9D6F"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NOM-247-SSA1-2008 </w:t>
            </w:r>
          </w:p>
        </w:tc>
      </w:tr>
      <w:tr w:rsidR="0054093F" w:rsidRPr="00665B15" w14:paraId="0B79503E"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15320E77"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ESPECIFICACIONES GENERALES DE</w:t>
            </w:r>
          </w:p>
        </w:tc>
        <w:tc>
          <w:tcPr>
            <w:tcW w:w="3627" w:type="dxa"/>
            <w:tcBorders>
              <w:top w:val="single" w:sz="6" w:space="0" w:color="000000"/>
              <w:left w:val="single" w:sz="6" w:space="0" w:color="000000"/>
              <w:bottom w:val="nil"/>
              <w:right w:val="single" w:sz="12" w:space="0" w:color="000000"/>
            </w:tcBorders>
          </w:tcPr>
          <w:p w14:paraId="3C61B569"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79868CE2" w14:textId="77777777" w:rsidTr="004178A5">
        <w:trPr>
          <w:trHeight w:val="1088"/>
        </w:trPr>
        <w:tc>
          <w:tcPr>
            <w:tcW w:w="6149" w:type="dxa"/>
            <w:tcBorders>
              <w:top w:val="nil"/>
              <w:left w:val="single" w:sz="12" w:space="0" w:color="000000"/>
              <w:bottom w:val="single" w:sz="6" w:space="0" w:color="000000"/>
              <w:right w:val="single" w:sz="6" w:space="0" w:color="000000"/>
            </w:tcBorders>
          </w:tcPr>
          <w:p w14:paraId="48081EDC"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ETIQUETADO </w:t>
            </w:r>
          </w:p>
          <w:p w14:paraId="7A94AA92"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PARA ALIMENTOS Y BEBIDAS NO </w:t>
            </w:r>
          </w:p>
          <w:p w14:paraId="34609C46"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ALCOHÓLICAS </w:t>
            </w:r>
          </w:p>
          <w:p w14:paraId="7957FF5F"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PREENVASADOS-INFORMACIÓN </w:t>
            </w:r>
            <w:r w:rsidRPr="00665B15">
              <w:rPr>
                <w:rFonts w:ascii="Montserrat" w:hAnsi="Montserrat"/>
                <w:sz w:val="16"/>
                <w:szCs w:val="16"/>
              </w:rPr>
              <w:tab/>
              <w:t xml:space="preserve">COMERCIAL </w:t>
            </w:r>
            <w:r w:rsidRPr="00665B15">
              <w:rPr>
                <w:rFonts w:ascii="Montserrat" w:hAnsi="Montserrat"/>
                <w:sz w:val="16"/>
                <w:szCs w:val="16"/>
              </w:rPr>
              <w:tab/>
              <w:t>Y</w:t>
            </w:r>
          </w:p>
        </w:tc>
        <w:tc>
          <w:tcPr>
            <w:tcW w:w="3627" w:type="dxa"/>
            <w:tcBorders>
              <w:top w:val="nil"/>
              <w:left w:val="single" w:sz="6" w:space="0" w:color="000000"/>
              <w:bottom w:val="single" w:sz="6" w:space="0" w:color="000000"/>
              <w:right w:val="single" w:sz="12" w:space="0" w:color="000000"/>
            </w:tcBorders>
          </w:tcPr>
          <w:p w14:paraId="3FECC677"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54093F" w:rsidRPr="00665B15" w14:paraId="65FC70E5"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39D7A925"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PRÁCTICAS DE HIGIENE PARA EL PROCESO DE </w:t>
            </w:r>
          </w:p>
        </w:tc>
        <w:tc>
          <w:tcPr>
            <w:tcW w:w="3627" w:type="dxa"/>
            <w:tcBorders>
              <w:top w:val="single" w:sz="6" w:space="0" w:color="000000"/>
              <w:left w:val="single" w:sz="6" w:space="0" w:color="000000"/>
              <w:bottom w:val="nil"/>
              <w:right w:val="single" w:sz="12" w:space="0" w:color="000000"/>
            </w:tcBorders>
          </w:tcPr>
          <w:p w14:paraId="2180D1C7"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21473898" w14:textId="77777777" w:rsidTr="004178A5">
        <w:trPr>
          <w:trHeight w:val="805"/>
        </w:trPr>
        <w:tc>
          <w:tcPr>
            <w:tcW w:w="6149" w:type="dxa"/>
            <w:tcBorders>
              <w:top w:val="nil"/>
              <w:left w:val="single" w:sz="12" w:space="0" w:color="000000"/>
              <w:bottom w:val="single" w:sz="6" w:space="0" w:color="000000"/>
              <w:right w:val="single" w:sz="6" w:space="0" w:color="000000"/>
            </w:tcBorders>
          </w:tcPr>
          <w:p w14:paraId="2083E479"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7EE0C348"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0FB08C6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ALIMENTICIOS. </w:t>
            </w:r>
          </w:p>
        </w:tc>
        <w:tc>
          <w:tcPr>
            <w:tcW w:w="3627" w:type="dxa"/>
            <w:tcBorders>
              <w:top w:val="nil"/>
              <w:left w:val="single" w:sz="6" w:space="0" w:color="000000"/>
              <w:bottom w:val="single" w:sz="6" w:space="0" w:color="000000"/>
              <w:right w:val="single" w:sz="12" w:space="0" w:color="000000"/>
            </w:tcBorders>
          </w:tcPr>
          <w:p w14:paraId="03063C62"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54093F" w:rsidRPr="00665B15" w14:paraId="3D54E6B2" w14:textId="77777777" w:rsidTr="004178A5">
        <w:trPr>
          <w:trHeight w:val="552"/>
        </w:trPr>
        <w:tc>
          <w:tcPr>
            <w:tcW w:w="9776" w:type="dxa"/>
            <w:gridSpan w:val="2"/>
            <w:tcBorders>
              <w:top w:val="single" w:sz="6" w:space="0" w:color="000000"/>
              <w:left w:val="single" w:sz="12" w:space="0" w:color="000000"/>
              <w:bottom w:val="single" w:sz="6" w:space="0" w:color="000000"/>
              <w:right w:val="single" w:sz="12" w:space="0" w:color="000000"/>
            </w:tcBorders>
          </w:tcPr>
          <w:p w14:paraId="4452F384"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54093F" w:rsidRPr="00665B15" w14:paraId="441E9E52" w14:textId="77777777" w:rsidTr="004178A5">
        <w:trPr>
          <w:trHeight w:val="826"/>
        </w:trPr>
        <w:tc>
          <w:tcPr>
            <w:tcW w:w="9776" w:type="dxa"/>
            <w:gridSpan w:val="2"/>
            <w:tcBorders>
              <w:top w:val="single" w:sz="6" w:space="0" w:color="000000"/>
              <w:left w:val="single" w:sz="12" w:space="0" w:color="000000"/>
              <w:bottom w:val="single" w:sz="6" w:space="0" w:color="000000"/>
              <w:right w:val="single" w:sz="12" w:space="0" w:color="000000"/>
            </w:tcBorders>
          </w:tcPr>
          <w:p w14:paraId="7D230909" w14:textId="77777777" w:rsidR="0054093F" w:rsidRPr="00665B15" w:rsidRDefault="0054093F" w:rsidP="004178A5">
            <w:pPr>
              <w:spacing w:after="0"/>
              <w:ind w:left="67" w:right="185"/>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CON SUS MODIFICACIONES. </w:t>
            </w:r>
          </w:p>
        </w:tc>
      </w:tr>
      <w:tr w:rsidR="0054093F" w:rsidRPr="00665B15" w14:paraId="47FDA573" w14:textId="77777777" w:rsidTr="004178A5">
        <w:trPr>
          <w:trHeight w:val="893"/>
        </w:trPr>
        <w:tc>
          <w:tcPr>
            <w:tcW w:w="9776" w:type="dxa"/>
            <w:gridSpan w:val="2"/>
            <w:tcBorders>
              <w:top w:val="single" w:sz="6" w:space="0" w:color="000000"/>
              <w:left w:val="single" w:sz="12" w:space="0" w:color="000000"/>
              <w:bottom w:val="single" w:sz="6" w:space="0" w:color="000000"/>
              <w:right w:val="single" w:sz="12" w:space="0" w:color="000000"/>
            </w:tcBorders>
          </w:tcPr>
          <w:p w14:paraId="65AC99F6" w14:textId="77777777" w:rsidR="0054093F" w:rsidRPr="00665B15" w:rsidRDefault="0054093F" w:rsidP="004178A5">
            <w:pPr>
              <w:spacing w:after="2" w:line="248" w:lineRule="auto"/>
              <w:ind w:left="67"/>
              <w:rPr>
                <w:rFonts w:ascii="Montserrat" w:hAnsi="Montserrat"/>
                <w:sz w:val="16"/>
                <w:szCs w:val="16"/>
              </w:rPr>
            </w:pPr>
            <w:r w:rsidRPr="00665B15">
              <w:rPr>
                <w:rFonts w:ascii="Montserrat" w:hAnsi="Montserrat"/>
                <w:sz w:val="16"/>
                <w:szCs w:val="16"/>
              </w:rPr>
              <w:t xml:space="preserve">CRITERIOS DE CALIDAD NUTRICIA DE LA ESTRATEGIA INTEGRALDE ASISTENCIA SOCIAL, ALIMENTACIÓN Y DESARROLLO COMUNITARIO EIASADC </w:t>
            </w:r>
          </w:p>
          <w:p w14:paraId="299B5AF8"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2024. </w:t>
            </w:r>
          </w:p>
        </w:tc>
      </w:tr>
      <w:tr w:rsidR="0054093F" w:rsidRPr="00665B15" w14:paraId="4F27D894" w14:textId="77777777" w:rsidTr="004178A5">
        <w:trPr>
          <w:trHeight w:val="550"/>
        </w:trPr>
        <w:tc>
          <w:tcPr>
            <w:tcW w:w="9776" w:type="dxa"/>
            <w:gridSpan w:val="2"/>
            <w:tcBorders>
              <w:top w:val="single" w:sz="6" w:space="0" w:color="000000"/>
              <w:left w:val="single" w:sz="12" w:space="0" w:color="000000"/>
              <w:bottom w:val="single" w:sz="6" w:space="0" w:color="000000"/>
              <w:right w:val="single" w:sz="12" w:space="0" w:color="000000"/>
            </w:tcBorders>
          </w:tcPr>
          <w:p w14:paraId="68C0FFF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MANUAL </w:t>
            </w:r>
            <w:r w:rsidRPr="00665B15">
              <w:rPr>
                <w:rFonts w:ascii="Montserrat" w:hAnsi="Montserrat"/>
                <w:sz w:val="16"/>
                <w:szCs w:val="16"/>
              </w:rPr>
              <w:tab/>
              <w:t xml:space="preserve">DE ESPECIFICACIONES TÉCNICAS DE CALIDAD VIGENTE,SISTEMA NACIONAL DIF. </w:t>
            </w:r>
          </w:p>
        </w:tc>
      </w:tr>
      <w:tr w:rsidR="0054093F" w:rsidRPr="00665B15" w14:paraId="65CFEAA3" w14:textId="77777777" w:rsidTr="004178A5">
        <w:trPr>
          <w:trHeight w:val="336"/>
        </w:trPr>
        <w:tc>
          <w:tcPr>
            <w:tcW w:w="9776" w:type="dxa"/>
            <w:gridSpan w:val="2"/>
            <w:tcBorders>
              <w:top w:val="single" w:sz="6" w:space="0" w:color="000000"/>
              <w:left w:val="single" w:sz="12" w:space="0" w:color="000000"/>
              <w:bottom w:val="single" w:sz="12" w:space="0" w:color="000000"/>
              <w:right w:val="single" w:sz="12" w:space="0" w:color="000000"/>
            </w:tcBorders>
          </w:tcPr>
          <w:p w14:paraId="46AC94A9"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NORMA MEXICANA NMX-F-006-1983 “ALIMENTOS – GALLETAS” </w:t>
            </w:r>
          </w:p>
        </w:tc>
      </w:tr>
    </w:tbl>
    <w:p w14:paraId="746967D9"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AC1DA9C" w14:textId="77777777" w:rsidR="0054093F" w:rsidRPr="00665B15" w:rsidRDefault="0054093F" w:rsidP="0054093F">
      <w:pPr>
        <w:pStyle w:val="Puesto"/>
        <w:jc w:val="left"/>
        <w:rPr>
          <w:rFonts w:ascii="Montserrat" w:eastAsia="Calibri" w:hAnsi="Montserrat"/>
          <w:b w:val="0"/>
          <w:bCs w:val="0"/>
          <w:sz w:val="16"/>
          <w:szCs w:val="16"/>
          <w:lang w:val="es-MX" w:eastAsia="en-US"/>
        </w:rPr>
      </w:pPr>
    </w:p>
    <w:p w14:paraId="49EC4001" w14:textId="77777777" w:rsidR="0054093F" w:rsidRPr="00665B15" w:rsidRDefault="0054093F" w:rsidP="0054093F">
      <w:pPr>
        <w:pStyle w:val="Puesto"/>
        <w:jc w:val="left"/>
        <w:rPr>
          <w:rFonts w:ascii="Montserrat" w:eastAsia="Calibri" w:hAnsi="Montserrat"/>
          <w:b w:val="0"/>
          <w:bCs w:val="0"/>
          <w:sz w:val="16"/>
          <w:szCs w:val="16"/>
          <w:lang w:val="es-MX" w:eastAsia="en-US"/>
        </w:rPr>
      </w:pPr>
    </w:p>
    <w:p w14:paraId="5D39640C" w14:textId="77777777" w:rsidR="0054093F" w:rsidRDefault="0054093F" w:rsidP="0054093F">
      <w:pPr>
        <w:spacing w:after="0" w:line="245" w:lineRule="auto"/>
        <w:ind w:left="557" w:right="-15"/>
        <w:jc w:val="center"/>
        <w:rPr>
          <w:rFonts w:ascii="Montserrat" w:hAnsi="Montserrat"/>
          <w:b/>
          <w:sz w:val="16"/>
          <w:szCs w:val="16"/>
        </w:rPr>
      </w:pPr>
    </w:p>
    <w:p w14:paraId="49BA5F04" w14:textId="0CF4BB59" w:rsidR="0054093F" w:rsidRDefault="0054093F">
      <w:pPr>
        <w:spacing w:after="0" w:line="240" w:lineRule="auto"/>
        <w:rPr>
          <w:rFonts w:ascii="Montserrat" w:hAnsi="Montserrat"/>
          <w:b/>
          <w:sz w:val="16"/>
          <w:szCs w:val="16"/>
        </w:rPr>
      </w:pPr>
      <w:r>
        <w:rPr>
          <w:rFonts w:ascii="Montserrat" w:hAnsi="Montserrat"/>
          <w:b/>
          <w:sz w:val="16"/>
          <w:szCs w:val="16"/>
        </w:rPr>
        <w:br w:type="page"/>
      </w:r>
    </w:p>
    <w:p w14:paraId="23C40BFE" w14:textId="77777777" w:rsidR="0054093F" w:rsidRDefault="0054093F" w:rsidP="0054093F">
      <w:pPr>
        <w:spacing w:after="0" w:line="245" w:lineRule="auto"/>
        <w:ind w:left="557" w:right="-15"/>
        <w:jc w:val="center"/>
        <w:rPr>
          <w:rFonts w:ascii="Montserrat" w:hAnsi="Montserrat"/>
          <w:b/>
          <w:sz w:val="16"/>
          <w:szCs w:val="16"/>
        </w:rPr>
      </w:pPr>
    </w:p>
    <w:p w14:paraId="137E7954" w14:textId="7DBFFF84"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MINI GALLETA INTEGRAL CON AVENA </w:t>
      </w:r>
    </w:p>
    <w:p w14:paraId="760154DE" w14:textId="77777777" w:rsidR="0054093F" w:rsidRPr="00665B15" w:rsidRDefault="0054093F" w:rsidP="0054093F">
      <w:pPr>
        <w:spacing w:after="196" w:line="245" w:lineRule="auto"/>
        <w:ind w:left="557" w:right="-15"/>
        <w:jc w:val="center"/>
        <w:rPr>
          <w:rFonts w:ascii="Montserrat" w:hAnsi="Montserrat"/>
          <w:sz w:val="16"/>
          <w:szCs w:val="16"/>
        </w:rPr>
      </w:pPr>
      <w:r w:rsidRPr="00665B15">
        <w:rPr>
          <w:rFonts w:ascii="Montserrat" w:hAnsi="Montserrat"/>
          <w:b/>
          <w:sz w:val="16"/>
          <w:szCs w:val="16"/>
        </w:rPr>
        <w:t>SABOR NARANJA EN FORMA DE OSITOS</w:t>
      </w:r>
      <w:r w:rsidRPr="00665B15">
        <w:rPr>
          <w:rFonts w:ascii="Montserrat" w:hAnsi="Montserrat"/>
          <w:sz w:val="16"/>
          <w:szCs w:val="16"/>
        </w:rPr>
        <w:t xml:space="preserve"> </w:t>
      </w:r>
    </w:p>
    <w:p w14:paraId="2C21C22F" w14:textId="77777777" w:rsidR="0054093F" w:rsidRPr="00665B15" w:rsidRDefault="0054093F" w:rsidP="0054093F">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 (PRESENTACIÓN 30 GRAMOS) </w:t>
      </w:r>
    </w:p>
    <w:p w14:paraId="26235087"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33D52183" w14:textId="3069AC01" w:rsidR="0054093F" w:rsidRPr="00665B15" w:rsidRDefault="0054093F" w:rsidP="004F36A4">
      <w:pPr>
        <w:ind w:left="32" w:right="37"/>
        <w:jc w:val="both"/>
        <w:rPr>
          <w:rFonts w:ascii="Montserrat" w:hAnsi="Montserrat"/>
          <w:sz w:val="16"/>
          <w:szCs w:val="16"/>
        </w:rPr>
      </w:pPr>
      <w:r w:rsidRPr="00665B15">
        <w:rPr>
          <w:rFonts w:ascii="Montserrat" w:hAnsi="Montserrat"/>
          <w:b/>
          <w:sz w:val="16"/>
          <w:szCs w:val="16"/>
        </w:rPr>
        <w:t xml:space="preserve">DESCRIPCIÓN: </w:t>
      </w:r>
      <w:r w:rsidRPr="00665B15">
        <w:rPr>
          <w:rFonts w:ascii="Montserrat" w:hAnsi="Montserrat"/>
          <w:sz w:val="16"/>
          <w:szCs w:val="16"/>
        </w:rPr>
        <w:t>Producto elaborado a base de harina de trigo integral, en forma de ositos, deberá tener una textura suave pero firme y no deberá tener azúcar espolvoreada en la superficie. Con un ligero sabor a naranja. Empacada en bolsa de polipropileno</w:t>
      </w:r>
      <w:r w:rsidR="004F36A4">
        <w:rPr>
          <w:rFonts w:ascii="Montserrat" w:hAnsi="Montserrat"/>
          <w:sz w:val="16"/>
          <w:szCs w:val="16"/>
        </w:rPr>
        <w:t>.</w:t>
      </w:r>
    </w:p>
    <w:p w14:paraId="12736999" w14:textId="77777777" w:rsidR="0054093F" w:rsidRPr="00665B15" w:rsidRDefault="0054093F" w:rsidP="0054093F">
      <w:pPr>
        <w:spacing w:after="0" w:line="240" w:lineRule="auto"/>
        <w:ind w:left="589"/>
        <w:rPr>
          <w:rFonts w:ascii="Montserrat" w:hAnsi="Montserrat"/>
          <w:sz w:val="16"/>
          <w:szCs w:val="16"/>
        </w:rPr>
      </w:pPr>
      <w:r w:rsidRPr="00665B15">
        <w:rPr>
          <w:rFonts w:ascii="Montserrat" w:hAnsi="Montserrat"/>
          <w:sz w:val="16"/>
          <w:szCs w:val="16"/>
        </w:rPr>
        <w:t xml:space="preserve"> </w:t>
      </w:r>
    </w:p>
    <w:p w14:paraId="70A6BF3D" w14:textId="77777777" w:rsidR="0054093F" w:rsidRPr="00665B15" w:rsidRDefault="0054093F" w:rsidP="0054093F">
      <w:pPr>
        <w:spacing w:after="90" w:line="240" w:lineRule="auto"/>
        <w:ind w:left="22"/>
        <w:rPr>
          <w:rFonts w:ascii="Montserrat" w:hAnsi="Montserrat"/>
          <w:sz w:val="16"/>
          <w:szCs w:val="16"/>
        </w:rPr>
      </w:pPr>
      <w:r w:rsidRPr="00665B15">
        <w:rPr>
          <w:rFonts w:ascii="Montserrat" w:hAnsi="Montserrat"/>
          <w:sz w:val="16"/>
          <w:szCs w:val="16"/>
        </w:rPr>
        <w:t xml:space="preserve"> </w:t>
      </w:r>
    </w:p>
    <w:p w14:paraId="48036AE4" w14:textId="77777777" w:rsidR="0054093F" w:rsidRPr="00665B15" w:rsidRDefault="0054093F" w:rsidP="00BC7FD4">
      <w:pPr>
        <w:numPr>
          <w:ilvl w:val="0"/>
          <w:numId w:val="62"/>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46287DAD" w14:textId="77777777" w:rsidR="0054093F" w:rsidRPr="00665B15" w:rsidRDefault="0054093F" w:rsidP="0054093F">
      <w:pPr>
        <w:spacing w:after="6"/>
        <w:ind w:left="22"/>
        <w:rPr>
          <w:rFonts w:ascii="Montserrat" w:hAnsi="Montserrat"/>
          <w:sz w:val="16"/>
          <w:szCs w:val="16"/>
        </w:rPr>
      </w:pPr>
      <w:r w:rsidRPr="00665B15">
        <w:rPr>
          <w:rFonts w:ascii="Montserrat" w:hAnsi="Montserrat"/>
          <w:sz w:val="16"/>
          <w:szCs w:val="16"/>
        </w:rPr>
        <w:t xml:space="preserve"> </w:t>
      </w:r>
    </w:p>
    <w:tbl>
      <w:tblPr>
        <w:tblStyle w:val="TableGrid"/>
        <w:tblW w:w="9922" w:type="dxa"/>
        <w:tblInd w:w="136" w:type="dxa"/>
        <w:tblCellMar>
          <w:left w:w="112" w:type="dxa"/>
          <w:right w:w="36" w:type="dxa"/>
        </w:tblCellMar>
        <w:tblLook w:val="04A0" w:firstRow="1" w:lastRow="0" w:firstColumn="1" w:lastColumn="0" w:noHBand="0" w:noVBand="1"/>
      </w:tblPr>
      <w:tblGrid>
        <w:gridCol w:w="3684"/>
        <w:gridCol w:w="6238"/>
      </w:tblGrid>
      <w:tr w:rsidR="0054093F" w:rsidRPr="00665B15" w14:paraId="76A5E541" w14:textId="77777777" w:rsidTr="004178A5">
        <w:trPr>
          <w:trHeight w:val="404"/>
        </w:trPr>
        <w:tc>
          <w:tcPr>
            <w:tcW w:w="9922" w:type="dxa"/>
            <w:gridSpan w:val="2"/>
            <w:tcBorders>
              <w:top w:val="single" w:sz="4" w:space="0" w:color="000000"/>
              <w:left w:val="single" w:sz="4" w:space="0" w:color="000000"/>
              <w:bottom w:val="single" w:sz="4" w:space="0" w:color="000000"/>
              <w:right w:val="single" w:sz="4" w:space="0" w:color="000000"/>
            </w:tcBorders>
            <w:shd w:val="clear" w:color="auto" w:fill="FABF8F"/>
          </w:tcPr>
          <w:p w14:paraId="1A6A2F51"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                                   CARACTERÍSTICAS FÍSICO  QUÍMICAS </w:t>
            </w:r>
          </w:p>
        </w:tc>
      </w:tr>
      <w:tr w:rsidR="0054093F" w:rsidRPr="00665B15" w14:paraId="1710D88B" w14:textId="77777777" w:rsidTr="004178A5">
        <w:trPr>
          <w:trHeight w:val="306"/>
        </w:trPr>
        <w:tc>
          <w:tcPr>
            <w:tcW w:w="3684" w:type="dxa"/>
            <w:tcBorders>
              <w:top w:val="single" w:sz="4" w:space="0" w:color="000000"/>
              <w:left w:val="single" w:sz="4" w:space="0" w:color="000000"/>
              <w:bottom w:val="single" w:sz="4" w:space="0" w:color="000000"/>
              <w:right w:val="single" w:sz="4" w:space="0" w:color="000000"/>
            </w:tcBorders>
          </w:tcPr>
          <w:p w14:paraId="5558DC9B" w14:textId="77777777" w:rsidR="0054093F" w:rsidRPr="00665B15" w:rsidRDefault="0054093F" w:rsidP="004178A5">
            <w:pPr>
              <w:spacing w:after="0"/>
              <w:ind w:left="809"/>
              <w:rPr>
                <w:rFonts w:ascii="Montserrat" w:hAnsi="Montserrat"/>
                <w:sz w:val="16"/>
                <w:szCs w:val="16"/>
              </w:rPr>
            </w:pPr>
            <w:r w:rsidRPr="00665B15">
              <w:rPr>
                <w:rFonts w:ascii="Montserrat" w:hAnsi="Montserrat"/>
                <w:b/>
                <w:sz w:val="16"/>
                <w:szCs w:val="16"/>
              </w:rPr>
              <w:t xml:space="preserve">CARACTERÍSTICAS </w:t>
            </w:r>
          </w:p>
        </w:tc>
        <w:tc>
          <w:tcPr>
            <w:tcW w:w="6239" w:type="dxa"/>
            <w:tcBorders>
              <w:top w:val="single" w:sz="4" w:space="0" w:color="000000"/>
              <w:left w:val="single" w:sz="4" w:space="0" w:color="000000"/>
              <w:bottom w:val="single" w:sz="4" w:space="0" w:color="000000"/>
              <w:right w:val="single" w:sz="4" w:space="0" w:color="000000"/>
            </w:tcBorders>
          </w:tcPr>
          <w:p w14:paraId="4D141906" w14:textId="77777777" w:rsidR="0054093F" w:rsidRPr="00665B15" w:rsidRDefault="0054093F" w:rsidP="004178A5">
            <w:pPr>
              <w:spacing w:after="0"/>
              <w:ind w:left="1"/>
              <w:rPr>
                <w:rFonts w:ascii="Montserrat" w:hAnsi="Montserrat"/>
                <w:sz w:val="16"/>
                <w:szCs w:val="16"/>
              </w:rPr>
            </w:pPr>
            <w:r w:rsidRPr="00665B15">
              <w:rPr>
                <w:rFonts w:ascii="Montserrat" w:hAnsi="Montserrat"/>
                <w:b/>
                <w:sz w:val="16"/>
                <w:szCs w:val="16"/>
              </w:rPr>
              <w:t xml:space="preserve">               ESPECIFICACIÓN </w:t>
            </w:r>
          </w:p>
        </w:tc>
      </w:tr>
      <w:tr w:rsidR="0054093F" w:rsidRPr="00665B15" w14:paraId="5A0F063A"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7C500C68"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Contenido neto </w:t>
            </w:r>
          </w:p>
        </w:tc>
        <w:tc>
          <w:tcPr>
            <w:tcW w:w="6239" w:type="dxa"/>
            <w:tcBorders>
              <w:top w:val="single" w:sz="4" w:space="0" w:color="000000"/>
              <w:left w:val="single" w:sz="4" w:space="0" w:color="000000"/>
              <w:bottom w:val="single" w:sz="4" w:space="0" w:color="000000"/>
              <w:right w:val="single" w:sz="4" w:space="0" w:color="000000"/>
            </w:tcBorders>
          </w:tcPr>
          <w:p w14:paraId="25F8EFAA"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Mín. 30 g por bolsa individual. </w:t>
            </w:r>
          </w:p>
        </w:tc>
      </w:tr>
      <w:tr w:rsidR="0054093F" w:rsidRPr="00665B15" w14:paraId="59F42CFE" w14:textId="77777777" w:rsidTr="004178A5">
        <w:trPr>
          <w:trHeight w:val="545"/>
        </w:trPr>
        <w:tc>
          <w:tcPr>
            <w:tcW w:w="3684" w:type="dxa"/>
            <w:tcBorders>
              <w:top w:val="single" w:sz="4" w:space="0" w:color="000000"/>
              <w:left w:val="single" w:sz="4" w:space="0" w:color="000000"/>
              <w:bottom w:val="single" w:sz="4" w:space="0" w:color="000000"/>
              <w:right w:val="single" w:sz="4" w:space="0" w:color="000000"/>
            </w:tcBorders>
          </w:tcPr>
          <w:p w14:paraId="0D6EC520" w14:textId="77777777" w:rsidR="0054093F" w:rsidRPr="00665B15" w:rsidRDefault="0054093F" w:rsidP="004178A5">
            <w:pPr>
              <w:spacing w:after="0"/>
              <w:ind w:right="7"/>
              <w:jc w:val="right"/>
              <w:rPr>
                <w:rFonts w:ascii="Montserrat" w:hAnsi="Montserrat"/>
                <w:sz w:val="16"/>
                <w:szCs w:val="16"/>
              </w:rPr>
            </w:pPr>
            <w:r w:rsidRPr="00665B15">
              <w:rPr>
                <w:rFonts w:ascii="Montserrat" w:hAnsi="Montserrat"/>
                <w:sz w:val="16"/>
                <w:szCs w:val="16"/>
              </w:rPr>
              <w:t xml:space="preserve">Contenido Energético (en 100g): </w:t>
            </w:r>
          </w:p>
        </w:tc>
        <w:tc>
          <w:tcPr>
            <w:tcW w:w="6239" w:type="dxa"/>
            <w:tcBorders>
              <w:top w:val="single" w:sz="4" w:space="0" w:color="000000"/>
              <w:left w:val="single" w:sz="4" w:space="0" w:color="000000"/>
              <w:bottom w:val="single" w:sz="4" w:space="0" w:color="000000"/>
              <w:right w:val="single" w:sz="4" w:space="0" w:color="000000"/>
            </w:tcBorders>
          </w:tcPr>
          <w:p w14:paraId="6D8D1F3C" w14:textId="4B9BC1F0" w:rsidR="0054093F" w:rsidRPr="00665B15" w:rsidRDefault="00B96FE0" w:rsidP="004178A5">
            <w:pPr>
              <w:spacing w:after="0"/>
              <w:ind w:left="1"/>
              <w:rPr>
                <w:rFonts w:ascii="Montserrat" w:hAnsi="Montserrat"/>
                <w:sz w:val="16"/>
                <w:szCs w:val="16"/>
              </w:rPr>
            </w:pPr>
            <w:r>
              <w:rPr>
                <w:rFonts w:ascii="Montserrat" w:hAnsi="Montserrat"/>
                <w:sz w:val="16"/>
                <w:szCs w:val="16"/>
              </w:rPr>
              <w:t>Máximo 400 Kcal</w:t>
            </w:r>
            <w:r w:rsidRPr="00665B15">
              <w:rPr>
                <w:rFonts w:ascii="Montserrat" w:hAnsi="Montserrat"/>
                <w:sz w:val="16"/>
                <w:szCs w:val="16"/>
              </w:rPr>
              <w:t>/100 g</w:t>
            </w:r>
          </w:p>
        </w:tc>
      </w:tr>
      <w:tr w:rsidR="0054093F" w:rsidRPr="00665B15" w14:paraId="0D22DA77" w14:textId="77777777" w:rsidTr="004178A5">
        <w:trPr>
          <w:trHeight w:val="290"/>
        </w:trPr>
        <w:tc>
          <w:tcPr>
            <w:tcW w:w="3684" w:type="dxa"/>
            <w:tcBorders>
              <w:top w:val="single" w:sz="4" w:space="0" w:color="000000"/>
              <w:left w:val="single" w:sz="4" w:space="0" w:color="000000"/>
              <w:bottom w:val="single" w:sz="4" w:space="0" w:color="000000"/>
              <w:right w:val="single" w:sz="4" w:space="0" w:color="000000"/>
            </w:tcBorders>
          </w:tcPr>
          <w:p w14:paraId="076EF135"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Humedad: </w:t>
            </w:r>
          </w:p>
        </w:tc>
        <w:tc>
          <w:tcPr>
            <w:tcW w:w="6239" w:type="dxa"/>
            <w:tcBorders>
              <w:top w:val="single" w:sz="4" w:space="0" w:color="000000"/>
              <w:left w:val="single" w:sz="4" w:space="0" w:color="000000"/>
              <w:bottom w:val="single" w:sz="4" w:space="0" w:color="000000"/>
              <w:right w:val="single" w:sz="4" w:space="0" w:color="000000"/>
            </w:tcBorders>
          </w:tcPr>
          <w:p w14:paraId="46282511"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Máx. 8.0 % </w:t>
            </w:r>
          </w:p>
        </w:tc>
      </w:tr>
      <w:tr w:rsidR="0054093F" w:rsidRPr="00665B15" w14:paraId="4FD8F801"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0D23C02E" w14:textId="77777777" w:rsidR="0054093F" w:rsidRPr="00665B15" w:rsidRDefault="0054093F" w:rsidP="004178A5">
            <w:pPr>
              <w:spacing w:after="0"/>
              <w:ind w:right="12"/>
              <w:jc w:val="right"/>
              <w:rPr>
                <w:rFonts w:ascii="Montserrat" w:hAnsi="Montserrat"/>
                <w:sz w:val="16"/>
                <w:szCs w:val="16"/>
              </w:rPr>
            </w:pPr>
            <w:r w:rsidRPr="00665B15">
              <w:rPr>
                <w:rFonts w:ascii="Montserrat" w:hAnsi="Montserrat"/>
                <w:sz w:val="16"/>
                <w:szCs w:val="16"/>
              </w:rPr>
              <w:t xml:space="preserve">Proteína </w:t>
            </w:r>
          </w:p>
        </w:tc>
        <w:tc>
          <w:tcPr>
            <w:tcW w:w="6239" w:type="dxa"/>
            <w:tcBorders>
              <w:top w:val="single" w:sz="4" w:space="0" w:color="000000"/>
              <w:left w:val="single" w:sz="4" w:space="0" w:color="000000"/>
              <w:bottom w:val="single" w:sz="4" w:space="0" w:color="000000"/>
              <w:right w:val="single" w:sz="4" w:space="0" w:color="000000"/>
            </w:tcBorders>
          </w:tcPr>
          <w:p w14:paraId="2F9059FC"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Mín. 8.0 % </w:t>
            </w:r>
          </w:p>
        </w:tc>
      </w:tr>
      <w:tr w:rsidR="0054093F" w:rsidRPr="00665B15" w14:paraId="45BBCEBE"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51AF27F0" w14:textId="77777777" w:rsidR="0054093F" w:rsidRPr="00665B15" w:rsidRDefault="0054093F" w:rsidP="004178A5">
            <w:pPr>
              <w:spacing w:after="0"/>
              <w:ind w:right="14"/>
              <w:jc w:val="right"/>
              <w:rPr>
                <w:rFonts w:ascii="Montserrat" w:hAnsi="Montserrat"/>
                <w:sz w:val="16"/>
                <w:szCs w:val="16"/>
              </w:rPr>
            </w:pPr>
            <w:r w:rsidRPr="00665B15">
              <w:rPr>
                <w:rFonts w:ascii="Montserrat" w:hAnsi="Montserrat"/>
                <w:sz w:val="16"/>
                <w:szCs w:val="16"/>
              </w:rPr>
              <w:t xml:space="preserve">Grasa total: </w:t>
            </w:r>
          </w:p>
        </w:tc>
        <w:tc>
          <w:tcPr>
            <w:tcW w:w="6239" w:type="dxa"/>
            <w:tcBorders>
              <w:top w:val="single" w:sz="4" w:space="0" w:color="000000"/>
              <w:left w:val="single" w:sz="4" w:space="0" w:color="000000"/>
              <w:bottom w:val="single" w:sz="4" w:space="0" w:color="000000"/>
              <w:right w:val="single" w:sz="4" w:space="0" w:color="000000"/>
            </w:tcBorders>
          </w:tcPr>
          <w:p w14:paraId="479BF967"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Máx. 35 % de las calorías totales del producto. </w:t>
            </w:r>
          </w:p>
        </w:tc>
      </w:tr>
      <w:tr w:rsidR="0054093F" w:rsidRPr="00665B15" w14:paraId="1D766F80" w14:textId="77777777" w:rsidTr="004178A5">
        <w:trPr>
          <w:trHeight w:val="290"/>
        </w:trPr>
        <w:tc>
          <w:tcPr>
            <w:tcW w:w="3684" w:type="dxa"/>
            <w:tcBorders>
              <w:top w:val="single" w:sz="4" w:space="0" w:color="000000"/>
              <w:left w:val="single" w:sz="4" w:space="0" w:color="000000"/>
              <w:bottom w:val="single" w:sz="4" w:space="0" w:color="000000"/>
              <w:right w:val="single" w:sz="4" w:space="0" w:color="000000"/>
            </w:tcBorders>
          </w:tcPr>
          <w:p w14:paraId="50F71F32" w14:textId="77777777" w:rsidR="0054093F" w:rsidRPr="00665B15" w:rsidRDefault="0054093F" w:rsidP="004178A5">
            <w:pPr>
              <w:spacing w:after="0"/>
              <w:ind w:right="17"/>
              <w:jc w:val="right"/>
              <w:rPr>
                <w:rFonts w:ascii="Montserrat" w:hAnsi="Montserrat"/>
                <w:sz w:val="16"/>
                <w:szCs w:val="16"/>
              </w:rPr>
            </w:pPr>
            <w:r w:rsidRPr="00665B15">
              <w:rPr>
                <w:rFonts w:ascii="Montserrat" w:hAnsi="Montserrat"/>
                <w:sz w:val="16"/>
                <w:szCs w:val="16"/>
              </w:rPr>
              <w:t xml:space="preserve">Grasas saturadas: </w:t>
            </w:r>
          </w:p>
        </w:tc>
        <w:tc>
          <w:tcPr>
            <w:tcW w:w="6239" w:type="dxa"/>
            <w:tcBorders>
              <w:top w:val="single" w:sz="4" w:space="0" w:color="000000"/>
              <w:left w:val="single" w:sz="4" w:space="0" w:color="000000"/>
              <w:bottom w:val="single" w:sz="4" w:space="0" w:color="000000"/>
              <w:right w:val="single" w:sz="4" w:space="0" w:color="000000"/>
            </w:tcBorders>
          </w:tcPr>
          <w:p w14:paraId="3374A8A4"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3BDD5EAC"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63A045C2"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Ácidos Grasos Trans: </w:t>
            </w:r>
          </w:p>
        </w:tc>
        <w:tc>
          <w:tcPr>
            <w:tcW w:w="6239" w:type="dxa"/>
            <w:tcBorders>
              <w:top w:val="single" w:sz="4" w:space="0" w:color="000000"/>
              <w:left w:val="single" w:sz="4" w:space="0" w:color="000000"/>
              <w:bottom w:val="single" w:sz="4" w:space="0" w:color="000000"/>
              <w:right w:val="single" w:sz="4" w:space="0" w:color="000000"/>
            </w:tcBorders>
          </w:tcPr>
          <w:p w14:paraId="16A10F87"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Menor a 1% de las calorías totales del producto. </w:t>
            </w:r>
          </w:p>
        </w:tc>
      </w:tr>
      <w:tr w:rsidR="0054093F" w:rsidRPr="00665B15" w14:paraId="14FB237F" w14:textId="77777777" w:rsidTr="004178A5">
        <w:trPr>
          <w:trHeight w:val="283"/>
        </w:trPr>
        <w:tc>
          <w:tcPr>
            <w:tcW w:w="3684" w:type="dxa"/>
            <w:tcBorders>
              <w:top w:val="single" w:sz="4" w:space="0" w:color="000000"/>
              <w:left w:val="single" w:sz="4" w:space="0" w:color="000000"/>
              <w:bottom w:val="single" w:sz="4" w:space="0" w:color="000000"/>
              <w:right w:val="single" w:sz="4" w:space="0" w:color="000000"/>
            </w:tcBorders>
          </w:tcPr>
          <w:p w14:paraId="3685C1E7" w14:textId="77777777" w:rsidR="0054093F" w:rsidRPr="00665B15" w:rsidRDefault="0054093F" w:rsidP="004178A5">
            <w:pPr>
              <w:spacing w:after="0"/>
              <w:jc w:val="right"/>
              <w:rPr>
                <w:rFonts w:ascii="Montserrat" w:hAnsi="Montserrat"/>
                <w:sz w:val="16"/>
                <w:szCs w:val="16"/>
              </w:rPr>
            </w:pPr>
            <w:r w:rsidRPr="00665B15">
              <w:rPr>
                <w:rFonts w:ascii="Montserrat" w:hAnsi="Montserrat"/>
                <w:sz w:val="16"/>
                <w:szCs w:val="16"/>
              </w:rPr>
              <w:t xml:space="preserve">Azúcares añadidos: </w:t>
            </w:r>
          </w:p>
        </w:tc>
        <w:tc>
          <w:tcPr>
            <w:tcW w:w="6239" w:type="dxa"/>
            <w:tcBorders>
              <w:top w:val="single" w:sz="4" w:space="0" w:color="000000"/>
              <w:left w:val="single" w:sz="4" w:space="0" w:color="000000"/>
              <w:bottom w:val="single" w:sz="4" w:space="0" w:color="000000"/>
              <w:right w:val="single" w:sz="4" w:space="0" w:color="000000"/>
            </w:tcBorders>
          </w:tcPr>
          <w:p w14:paraId="446C9774"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Menor a 10 % de las calorías totales del producto. </w:t>
            </w:r>
          </w:p>
        </w:tc>
      </w:tr>
      <w:tr w:rsidR="0054093F" w:rsidRPr="00665B15" w14:paraId="44B2185E" w14:textId="77777777" w:rsidTr="004178A5">
        <w:trPr>
          <w:trHeight w:val="290"/>
        </w:trPr>
        <w:tc>
          <w:tcPr>
            <w:tcW w:w="3684" w:type="dxa"/>
            <w:tcBorders>
              <w:top w:val="single" w:sz="4" w:space="0" w:color="000000"/>
              <w:left w:val="single" w:sz="4" w:space="0" w:color="000000"/>
              <w:bottom w:val="single" w:sz="4" w:space="0" w:color="000000"/>
              <w:right w:val="single" w:sz="4" w:space="0" w:color="000000"/>
            </w:tcBorders>
          </w:tcPr>
          <w:p w14:paraId="018D7743"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Fibra dietética total: </w:t>
            </w:r>
          </w:p>
        </w:tc>
        <w:tc>
          <w:tcPr>
            <w:tcW w:w="6239" w:type="dxa"/>
            <w:tcBorders>
              <w:top w:val="single" w:sz="4" w:space="0" w:color="000000"/>
              <w:left w:val="single" w:sz="4" w:space="0" w:color="000000"/>
              <w:bottom w:val="single" w:sz="4" w:space="0" w:color="000000"/>
              <w:right w:val="single" w:sz="4" w:space="0" w:color="000000"/>
            </w:tcBorders>
          </w:tcPr>
          <w:p w14:paraId="2B24FAB1"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Mín 6% (Mín. 1.8 g en 30g) </w:t>
            </w:r>
          </w:p>
        </w:tc>
      </w:tr>
      <w:tr w:rsidR="0054093F" w:rsidRPr="00665B15" w14:paraId="192B9ED6" w14:textId="77777777" w:rsidTr="004178A5">
        <w:trPr>
          <w:trHeight w:val="284"/>
        </w:trPr>
        <w:tc>
          <w:tcPr>
            <w:tcW w:w="3684" w:type="dxa"/>
            <w:tcBorders>
              <w:top w:val="single" w:sz="4" w:space="0" w:color="000000"/>
              <w:left w:val="single" w:sz="4" w:space="0" w:color="000000"/>
              <w:bottom w:val="single" w:sz="4" w:space="0" w:color="000000"/>
              <w:right w:val="single" w:sz="4" w:space="0" w:color="000000"/>
            </w:tcBorders>
          </w:tcPr>
          <w:p w14:paraId="7F5D98BC" w14:textId="77777777" w:rsidR="0054093F" w:rsidRPr="00665B15" w:rsidRDefault="0054093F" w:rsidP="004178A5">
            <w:pPr>
              <w:spacing w:after="0"/>
              <w:ind w:right="10"/>
              <w:jc w:val="right"/>
              <w:rPr>
                <w:rFonts w:ascii="Montserrat" w:hAnsi="Montserrat"/>
                <w:sz w:val="16"/>
                <w:szCs w:val="16"/>
              </w:rPr>
            </w:pPr>
            <w:r w:rsidRPr="00665B15">
              <w:rPr>
                <w:rFonts w:ascii="Montserrat" w:hAnsi="Montserrat"/>
                <w:sz w:val="16"/>
                <w:szCs w:val="16"/>
              </w:rPr>
              <w:t xml:space="preserve">Cenizas: </w:t>
            </w:r>
          </w:p>
        </w:tc>
        <w:tc>
          <w:tcPr>
            <w:tcW w:w="6239" w:type="dxa"/>
            <w:tcBorders>
              <w:top w:val="single" w:sz="4" w:space="0" w:color="000000"/>
              <w:left w:val="single" w:sz="4" w:space="0" w:color="000000"/>
              <w:bottom w:val="single" w:sz="4" w:space="0" w:color="000000"/>
              <w:right w:val="single" w:sz="4" w:space="0" w:color="000000"/>
            </w:tcBorders>
          </w:tcPr>
          <w:p w14:paraId="44B970DD"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Máx. 2% </w:t>
            </w:r>
          </w:p>
        </w:tc>
      </w:tr>
      <w:tr w:rsidR="0054093F" w:rsidRPr="00665B15" w14:paraId="68C9AB14" w14:textId="77777777" w:rsidTr="004178A5">
        <w:trPr>
          <w:trHeight w:val="566"/>
        </w:trPr>
        <w:tc>
          <w:tcPr>
            <w:tcW w:w="3684" w:type="dxa"/>
            <w:tcBorders>
              <w:top w:val="single" w:sz="4" w:space="0" w:color="000000"/>
              <w:left w:val="single" w:sz="4" w:space="0" w:color="000000"/>
              <w:bottom w:val="single" w:sz="4" w:space="0" w:color="000000"/>
              <w:right w:val="single" w:sz="4" w:space="0" w:color="000000"/>
            </w:tcBorders>
          </w:tcPr>
          <w:p w14:paraId="39793555" w14:textId="77777777" w:rsidR="0054093F" w:rsidRPr="00665B15" w:rsidRDefault="0054093F" w:rsidP="004178A5">
            <w:pPr>
              <w:spacing w:after="0"/>
              <w:ind w:right="2"/>
              <w:jc w:val="right"/>
              <w:rPr>
                <w:rFonts w:ascii="Montserrat" w:hAnsi="Montserrat"/>
                <w:sz w:val="16"/>
                <w:szCs w:val="16"/>
              </w:rPr>
            </w:pPr>
            <w:r w:rsidRPr="00665B15">
              <w:rPr>
                <w:rFonts w:ascii="Montserrat" w:hAnsi="Montserrat"/>
                <w:sz w:val="16"/>
                <w:szCs w:val="16"/>
              </w:rPr>
              <w:t xml:space="preserve">Sodio: </w:t>
            </w:r>
          </w:p>
        </w:tc>
        <w:tc>
          <w:tcPr>
            <w:tcW w:w="6239" w:type="dxa"/>
            <w:tcBorders>
              <w:top w:val="single" w:sz="4" w:space="0" w:color="000000"/>
              <w:left w:val="single" w:sz="4" w:space="0" w:color="000000"/>
              <w:bottom w:val="single" w:sz="4" w:space="0" w:color="000000"/>
              <w:right w:val="single" w:sz="4" w:space="0" w:color="000000"/>
            </w:tcBorders>
          </w:tcPr>
          <w:p w14:paraId="79FFE38E" w14:textId="77777777" w:rsidR="0054093F" w:rsidRPr="00665B15" w:rsidRDefault="0054093F" w:rsidP="004178A5">
            <w:pPr>
              <w:spacing w:after="0"/>
              <w:ind w:left="1"/>
              <w:rPr>
                <w:rFonts w:ascii="Montserrat" w:hAnsi="Montserrat"/>
                <w:sz w:val="16"/>
                <w:szCs w:val="16"/>
              </w:rPr>
            </w:pPr>
            <w:r w:rsidRPr="00665B15">
              <w:rPr>
                <w:rFonts w:ascii="Montserrat" w:hAnsi="Montserrat"/>
                <w:sz w:val="16"/>
                <w:szCs w:val="16"/>
              </w:rPr>
              <w:t xml:space="preserve">Menor a 90 mg en 30 g de producto. (Menor a 300 mg en 100g de producto). </w:t>
            </w:r>
          </w:p>
        </w:tc>
      </w:tr>
    </w:tbl>
    <w:p w14:paraId="1BB51F12" w14:textId="77777777" w:rsidR="0054093F" w:rsidRPr="00665B15" w:rsidRDefault="0054093F" w:rsidP="0054093F">
      <w:pPr>
        <w:spacing w:after="88" w:line="240" w:lineRule="auto"/>
        <w:ind w:left="22"/>
        <w:rPr>
          <w:rFonts w:ascii="Montserrat" w:hAnsi="Montserrat"/>
          <w:sz w:val="16"/>
          <w:szCs w:val="16"/>
        </w:rPr>
      </w:pPr>
      <w:r w:rsidRPr="00665B15">
        <w:rPr>
          <w:rFonts w:ascii="Montserrat" w:hAnsi="Montserrat"/>
          <w:b/>
          <w:sz w:val="16"/>
          <w:szCs w:val="16"/>
        </w:rPr>
        <w:t xml:space="preserve"> </w:t>
      </w:r>
    </w:p>
    <w:p w14:paraId="0E75B23C" w14:textId="77777777" w:rsidR="0054093F" w:rsidRPr="00665B15" w:rsidRDefault="0054093F" w:rsidP="00BC7FD4">
      <w:pPr>
        <w:numPr>
          <w:ilvl w:val="0"/>
          <w:numId w:val="62"/>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54436038" w14:textId="77777777" w:rsidR="0054093F" w:rsidRPr="00665B15" w:rsidRDefault="0054093F" w:rsidP="0054093F">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51" w:type="dxa"/>
        <w:tblCellMar>
          <w:left w:w="107" w:type="dxa"/>
          <w:right w:w="51" w:type="dxa"/>
        </w:tblCellMar>
        <w:tblLook w:val="04A0" w:firstRow="1" w:lastRow="0" w:firstColumn="1" w:lastColumn="0" w:noHBand="0" w:noVBand="1"/>
      </w:tblPr>
      <w:tblGrid>
        <w:gridCol w:w="3332"/>
        <w:gridCol w:w="5648"/>
      </w:tblGrid>
      <w:tr w:rsidR="0054093F" w:rsidRPr="00665B15" w14:paraId="772B6159" w14:textId="77777777" w:rsidTr="004178A5">
        <w:trPr>
          <w:trHeight w:val="539"/>
        </w:trPr>
        <w:tc>
          <w:tcPr>
            <w:tcW w:w="333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7CF1591"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64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E7B319F"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r>
      <w:tr w:rsidR="0054093F" w:rsidRPr="00665B15" w14:paraId="0F4A3C26" w14:textId="77777777" w:rsidTr="004178A5">
        <w:trPr>
          <w:trHeight w:val="546"/>
        </w:trPr>
        <w:tc>
          <w:tcPr>
            <w:tcW w:w="3332" w:type="dxa"/>
            <w:tcBorders>
              <w:top w:val="single" w:sz="4" w:space="0" w:color="000000"/>
              <w:left w:val="single" w:sz="4" w:space="0" w:color="000000"/>
              <w:bottom w:val="single" w:sz="4" w:space="0" w:color="000000"/>
              <w:right w:val="single" w:sz="4" w:space="0" w:color="000000"/>
            </w:tcBorders>
            <w:vAlign w:val="center"/>
          </w:tcPr>
          <w:p w14:paraId="56428333"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Aspecto / Apariencia </w:t>
            </w:r>
          </w:p>
        </w:tc>
        <w:tc>
          <w:tcPr>
            <w:tcW w:w="5648" w:type="dxa"/>
            <w:tcBorders>
              <w:top w:val="single" w:sz="4" w:space="0" w:color="000000"/>
              <w:left w:val="single" w:sz="4" w:space="0" w:color="000000"/>
              <w:bottom w:val="single" w:sz="4" w:space="0" w:color="000000"/>
              <w:right w:val="single" w:sz="4" w:space="0" w:color="000000"/>
            </w:tcBorders>
          </w:tcPr>
          <w:p w14:paraId="50B01CB5"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Tamaño uniforme, en forma de ositos completamente definida, firme y  crujiente. </w:t>
            </w:r>
          </w:p>
        </w:tc>
      </w:tr>
      <w:tr w:rsidR="0054093F" w:rsidRPr="00665B15" w14:paraId="0D01049B" w14:textId="77777777" w:rsidTr="004178A5">
        <w:trPr>
          <w:trHeight w:val="547"/>
        </w:trPr>
        <w:tc>
          <w:tcPr>
            <w:tcW w:w="3332" w:type="dxa"/>
            <w:tcBorders>
              <w:top w:val="single" w:sz="4" w:space="0" w:color="000000"/>
              <w:left w:val="single" w:sz="4" w:space="0" w:color="000000"/>
              <w:bottom w:val="single" w:sz="4" w:space="0" w:color="000000"/>
              <w:right w:val="single" w:sz="4" w:space="0" w:color="000000"/>
            </w:tcBorders>
            <w:vAlign w:val="center"/>
          </w:tcPr>
          <w:p w14:paraId="2DF242F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Color </w:t>
            </w:r>
          </w:p>
        </w:tc>
        <w:tc>
          <w:tcPr>
            <w:tcW w:w="5648" w:type="dxa"/>
            <w:tcBorders>
              <w:top w:val="single" w:sz="4" w:space="0" w:color="000000"/>
              <w:left w:val="single" w:sz="4" w:space="0" w:color="000000"/>
              <w:bottom w:val="single" w:sz="4" w:space="0" w:color="000000"/>
              <w:right w:val="single" w:sz="4" w:space="0" w:color="000000"/>
            </w:tcBorders>
          </w:tcPr>
          <w:p w14:paraId="41FFCA4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Característico del tipo de galleta, dorado, sin presentar áreas negras por quemaduras. </w:t>
            </w:r>
          </w:p>
        </w:tc>
      </w:tr>
      <w:tr w:rsidR="0054093F" w:rsidRPr="00665B15" w14:paraId="62105C99" w14:textId="77777777" w:rsidTr="004178A5">
        <w:trPr>
          <w:trHeight w:val="1083"/>
        </w:trPr>
        <w:tc>
          <w:tcPr>
            <w:tcW w:w="3332" w:type="dxa"/>
            <w:tcBorders>
              <w:top w:val="single" w:sz="4" w:space="0" w:color="000000"/>
              <w:left w:val="single" w:sz="4" w:space="0" w:color="000000"/>
              <w:bottom w:val="single" w:sz="4" w:space="0" w:color="000000"/>
              <w:right w:val="single" w:sz="4" w:space="0" w:color="000000"/>
            </w:tcBorders>
          </w:tcPr>
          <w:p w14:paraId="7B1A61DB"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3E290D90"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Sabor </w:t>
            </w:r>
          </w:p>
        </w:tc>
        <w:tc>
          <w:tcPr>
            <w:tcW w:w="5648" w:type="dxa"/>
            <w:tcBorders>
              <w:top w:val="single" w:sz="4" w:space="0" w:color="000000"/>
              <w:left w:val="single" w:sz="4" w:space="0" w:color="000000"/>
              <w:bottom w:val="single" w:sz="4" w:space="0" w:color="000000"/>
              <w:right w:val="single" w:sz="4" w:space="0" w:color="000000"/>
            </w:tcBorders>
          </w:tcPr>
          <w:p w14:paraId="47FA22A8" w14:textId="77777777" w:rsidR="0054093F" w:rsidRPr="00665B15" w:rsidRDefault="0054093F" w:rsidP="004178A5">
            <w:pPr>
              <w:spacing w:after="0"/>
              <w:ind w:right="388"/>
              <w:rPr>
                <w:rFonts w:ascii="Montserrat" w:hAnsi="Montserrat"/>
                <w:sz w:val="16"/>
                <w:szCs w:val="16"/>
              </w:rPr>
            </w:pPr>
            <w:r w:rsidRPr="00665B15">
              <w:rPr>
                <w:rFonts w:ascii="Montserrat" w:hAnsi="Montserrat"/>
                <w:sz w:val="16"/>
                <w:szCs w:val="16"/>
              </w:rPr>
              <w:t xml:space="preserve">Sabor ligeramente dulce, característico de los </w:t>
            </w:r>
            <w:r w:rsidRPr="00665B15">
              <w:rPr>
                <w:rFonts w:ascii="Montserrat" w:hAnsi="Montserrat"/>
                <w:sz w:val="16"/>
                <w:szCs w:val="16"/>
              </w:rPr>
              <w:tab/>
              <w:t xml:space="preserve">cereales, </w:t>
            </w:r>
            <w:r w:rsidRPr="00665B15">
              <w:rPr>
                <w:rFonts w:ascii="Montserrat" w:hAnsi="Montserrat"/>
                <w:sz w:val="16"/>
                <w:szCs w:val="16"/>
              </w:rPr>
              <w:tab/>
              <w:t xml:space="preserve">sin </w:t>
            </w:r>
            <w:r w:rsidRPr="00665B15">
              <w:rPr>
                <w:rFonts w:ascii="Montserrat" w:hAnsi="Montserrat"/>
                <w:sz w:val="16"/>
                <w:szCs w:val="16"/>
              </w:rPr>
              <w:tab/>
              <w:t xml:space="preserve">presentar </w:t>
            </w:r>
            <w:r w:rsidRPr="00665B15">
              <w:rPr>
                <w:rFonts w:ascii="Montserrat" w:hAnsi="Montserrat"/>
                <w:sz w:val="16"/>
                <w:szCs w:val="16"/>
              </w:rPr>
              <w:tab/>
              <w:t xml:space="preserve">sabores desagradables o extraños como rancio o viejo </w:t>
            </w:r>
          </w:p>
        </w:tc>
      </w:tr>
      <w:tr w:rsidR="0054093F" w:rsidRPr="00665B15" w14:paraId="1BFC7C67" w14:textId="77777777" w:rsidTr="004178A5">
        <w:trPr>
          <w:trHeight w:val="545"/>
        </w:trPr>
        <w:tc>
          <w:tcPr>
            <w:tcW w:w="3332" w:type="dxa"/>
            <w:tcBorders>
              <w:top w:val="single" w:sz="4" w:space="0" w:color="000000"/>
              <w:left w:val="single" w:sz="4" w:space="0" w:color="000000"/>
              <w:bottom w:val="single" w:sz="4" w:space="0" w:color="000000"/>
              <w:right w:val="single" w:sz="4" w:space="0" w:color="000000"/>
            </w:tcBorders>
            <w:vAlign w:val="center"/>
          </w:tcPr>
          <w:p w14:paraId="28BD440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Olor </w:t>
            </w:r>
          </w:p>
        </w:tc>
        <w:tc>
          <w:tcPr>
            <w:tcW w:w="5648" w:type="dxa"/>
            <w:tcBorders>
              <w:top w:val="single" w:sz="4" w:space="0" w:color="000000"/>
              <w:left w:val="single" w:sz="4" w:space="0" w:color="000000"/>
              <w:bottom w:val="single" w:sz="4" w:space="0" w:color="000000"/>
              <w:right w:val="single" w:sz="4" w:space="0" w:color="000000"/>
            </w:tcBorders>
          </w:tcPr>
          <w:p w14:paraId="7FE8AB31"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Ligeramente dulce, característico del producto, sin olor a rancidez u otro olor extraño. </w:t>
            </w:r>
          </w:p>
        </w:tc>
      </w:tr>
      <w:tr w:rsidR="0054093F" w:rsidRPr="00665B15" w14:paraId="1CA44F1D" w14:textId="77777777" w:rsidTr="004178A5">
        <w:trPr>
          <w:trHeight w:val="509"/>
        </w:trPr>
        <w:tc>
          <w:tcPr>
            <w:tcW w:w="3332" w:type="dxa"/>
            <w:tcBorders>
              <w:top w:val="single" w:sz="4" w:space="0" w:color="000000"/>
              <w:left w:val="single" w:sz="4" w:space="0" w:color="000000"/>
              <w:bottom w:val="single" w:sz="4" w:space="0" w:color="000000"/>
              <w:right w:val="single" w:sz="4" w:space="0" w:color="000000"/>
            </w:tcBorders>
            <w:vAlign w:val="center"/>
          </w:tcPr>
          <w:p w14:paraId="403D29C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Consistencia </w:t>
            </w:r>
          </w:p>
        </w:tc>
        <w:tc>
          <w:tcPr>
            <w:tcW w:w="5648" w:type="dxa"/>
            <w:tcBorders>
              <w:top w:val="single" w:sz="4" w:space="0" w:color="000000"/>
              <w:left w:val="single" w:sz="4" w:space="0" w:color="000000"/>
              <w:bottom w:val="single" w:sz="4" w:space="0" w:color="000000"/>
              <w:right w:val="single" w:sz="4" w:space="0" w:color="000000"/>
            </w:tcBorders>
            <w:vAlign w:val="center"/>
          </w:tcPr>
          <w:p w14:paraId="057961A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Firme, semicrujiente. </w:t>
            </w:r>
          </w:p>
        </w:tc>
      </w:tr>
    </w:tbl>
    <w:p w14:paraId="667BC048" w14:textId="60F863C6" w:rsidR="0054093F" w:rsidRDefault="0054093F" w:rsidP="0054093F">
      <w:pPr>
        <w:spacing w:after="0" w:line="240" w:lineRule="auto"/>
        <w:ind w:left="22"/>
        <w:rPr>
          <w:rFonts w:ascii="Montserrat" w:hAnsi="Montserrat"/>
          <w:b/>
          <w:sz w:val="16"/>
          <w:szCs w:val="16"/>
        </w:rPr>
      </w:pPr>
      <w:r w:rsidRPr="00665B15">
        <w:rPr>
          <w:rFonts w:ascii="Montserrat" w:hAnsi="Montserrat"/>
          <w:b/>
          <w:sz w:val="16"/>
          <w:szCs w:val="16"/>
        </w:rPr>
        <w:t xml:space="preserve"> </w:t>
      </w:r>
    </w:p>
    <w:p w14:paraId="341892B9" w14:textId="2DC19D59" w:rsidR="004F36A4" w:rsidRDefault="004F36A4" w:rsidP="0054093F">
      <w:pPr>
        <w:spacing w:after="0" w:line="240" w:lineRule="auto"/>
        <w:ind w:left="22"/>
        <w:rPr>
          <w:rFonts w:ascii="Montserrat" w:hAnsi="Montserrat"/>
          <w:b/>
          <w:sz w:val="16"/>
          <w:szCs w:val="16"/>
        </w:rPr>
      </w:pPr>
    </w:p>
    <w:p w14:paraId="77BE2683" w14:textId="77777777" w:rsidR="004F36A4" w:rsidRPr="00665B15" w:rsidRDefault="004F36A4" w:rsidP="0054093F">
      <w:pPr>
        <w:spacing w:after="0" w:line="240" w:lineRule="auto"/>
        <w:ind w:left="22"/>
        <w:rPr>
          <w:rFonts w:ascii="Montserrat" w:hAnsi="Montserrat"/>
          <w:sz w:val="16"/>
          <w:szCs w:val="16"/>
        </w:rPr>
      </w:pPr>
    </w:p>
    <w:p w14:paraId="348C8590" w14:textId="77777777" w:rsidR="0054093F" w:rsidRPr="00665B15" w:rsidRDefault="0054093F" w:rsidP="00BC7FD4">
      <w:pPr>
        <w:numPr>
          <w:ilvl w:val="0"/>
          <w:numId w:val="62"/>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0DECC560"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8"/>
        <w:gridCol w:w="4493"/>
      </w:tblGrid>
      <w:tr w:rsidR="0054093F" w:rsidRPr="00665B15" w14:paraId="04067032" w14:textId="77777777" w:rsidTr="004178A5">
        <w:trPr>
          <w:trHeight w:val="643"/>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4F5CA21B"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lastRenderedPageBreak/>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2FC3C26C" w14:textId="77777777" w:rsidR="0054093F" w:rsidRPr="00665B15" w:rsidRDefault="0054093F" w:rsidP="004178A5">
            <w:pPr>
              <w:spacing w:after="0"/>
              <w:ind w:left="650" w:right="577"/>
              <w:jc w:val="center"/>
              <w:rPr>
                <w:rFonts w:ascii="Montserrat" w:hAnsi="Montserrat"/>
                <w:sz w:val="16"/>
                <w:szCs w:val="16"/>
              </w:rPr>
            </w:pPr>
            <w:r w:rsidRPr="00665B15">
              <w:rPr>
                <w:rFonts w:ascii="Montserrat" w:hAnsi="Montserrat"/>
                <w:b/>
                <w:sz w:val="16"/>
                <w:szCs w:val="16"/>
              </w:rPr>
              <w:t xml:space="preserve">LÍMITES MÁXIMOS (UFC/g) </w:t>
            </w:r>
          </w:p>
        </w:tc>
      </w:tr>
      <w:tr w:rsidR="0054093F" w:rsidRPr="00665B15" w14:paraId="2E3EAFE0" w14:textId="77777777" w:rsidTr="004178A5">
        <w:trPr>
          <w:trHeight w:val="397"/>
        </w:trPr>
        <w:tc>
          <w:tcPr>
            <w:tcW w:w="4489" w:type="dxa"/>
            <w:tcBorders>
              <w:top w:val="single" w:sz="4" w:space="0" w:color="000000"/>
              <w:left w:val="single" w:sz="4" w:space="0" w:color="000000"/>
              <w:bottom w:val="single" w:sz="4" w:space="0" w:color="000000"/>
              <w:right w:val="single" w:sz="4" w:space="0" w:color="000000"/>
            </w:tcBorders>
          </w:tcPr>
          <w:p w14:paraId="060AE22B"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Coliformes totales </w:t>
            </w:r>
          </w:p>
        </w:tc>
        <w:tc>
          <w:tcPr>
            <w:tcW w:w="4493" w:type="dxa"/>
            <w:tcBorders>
              <w:top w:val="single" w:sz="4" w:space="0" w:color="000000"/>
              <w:left w:val="single" w:sz="4" w:space="0" w:color="000000"/>
              <w:bottom w:val="single" w:sz="4" w:space="0" w:color="000000"/>
              <w:right w:val="single" w:sz="4" w:space="0" w:color="000000"/>
            </w:tcBorders>
          </w:tcPr>
          <w:p w14:paraId="6A934158"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&lt;10 </w:t>
            </w:r>
          </w:p>
        </w:tc>
      </w:tr>
      <w:tr w:rsidR="0054093F" w:rsidRPr="00665B15" w14:paraId="6F671E2D" w14:textId="77777777" w:rsidTr="004178A5">
        <w:trPr>
          <w:trHeight w:val="432"/>
        </w:trPr>
        <w:tc>
          <w:tcPr>
            <w:tcW w:w="4489" w:type="dxa"/>
            <w:tcBorders>
              <w:top w:val="single" w:sz="4" w:space="0" w:color="000000"/>
              <w:left w:val="single" w:sz="4" w:space="0" w:color="000000"/>
              <w:bottom w:val="single" w:sz="4" w:space="0" w:color="000000"/>
              <w:right w:val="single" w:sz="4" w:space="0" w:color="000000"/>
            </w:tcBorders>
          </w:tcPr>
          <w:p w14:paraId="35EDF539"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de Hongos </w:t>
            </w:r>
          </w:p>
        </w:tc>
        <w:tc>
          <w:tcPr>
            <w:tcW w:w="4493" w:type="dxa"/>
            <w:tcBorders>
              <w:top w:val="single" w:sz="4" w:space="0" w:color="000000"/>
              <w:left w:val="single" w:sz="4" w:space="0" w:color="000000"/>
              <w:bottom w:val="single" w:sz="4" w:space="0" w:color="000000"/>
              <w:right w:val="single" w:sz="4" w:space="0" w:color="000000"/>
            </w:tcBorders>
          </w:tcPr>
          <w:p w14:paraId="04E5652D"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10 </w:t>
            </w:r>
          </w:p>
        </w:tc>
      </w:tr>
      <w:tr w:rsidR="0054093F" w:rsidRPr="00665B15" w14:paraId="61D35526" w14:textId="77777777" w:rsidTr="004178A5">
        <w:trPr>
          <w:trHeight w:val="545"/>
        </w:trPr>
        <w:tc>
          <w:tcPr>
            <w:tcW w:w="4489" w:type="dxa"/>
            <w:tcBorders>
              <w:top w:val="single" w:sz="4" w:space="0" w:color="000000"/>
              <w:left w:val="single" w:sz="4" w:space="0" w:color="000000"/>
              <w:bottom w:val="single" w:sz="4" w:space="0" w:color="000000"/>
              <w:right w:val="single" w:sz="4" w:space="0" w:color="000000"/>
            </w:tcBorders>
          </w:tcPr>
          <w:p w14:paraId="61FD9257"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Cuenta total de Bacterias Mesofílicos aerobios </w:t>
            </w:r>
          </w:p>
        </w:tc>
        <w:tc>
          <w:tcPr>
            <w:tcW w:w="4493" w:type="dxa"/>
            <w:tcBorders>
              <w:top w:val="single" w:sz="4" w:space="0" w:color="000000"/>
              <w:left w:val="single" w:sz="4" w:space="0" w:color="000000"/>
              <w:bottom w:val="single" w:sz="4" w:space="0" w:color="000000"/>
              <w:right w:val="single" w:sz="4" w:space="0" w:color="000000"/>
            </w:tcBorders>
            <w:vAlign w:val="center"/>
          </w:tcPr>
          <w:p w14:paraId="57E40652"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3, 000 </w:t>
            </w:r>
          </w:p>
        </w:tc>
      </w:tr>
    </w:tbl>
    <w:p w14:paraId="03767916" w14:textId="77777777" w:rsidR="0054093F" w:rsidRPr="00665B15" w:rsidRDefault="0054093F" w:rsidP="00BC7FD4">
      <w:pPr>
        <w:numPr>
          <w:ilvl w:val="0"/>
          <w:numId w:val="62"/>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730FF224" w14:textId="77777777" w:rsidR="0054093F" w:rsidRPr="00665B15" w:rsidRDefault="0054093F" w:rsidP="0054093F">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tblInd w:w="507" w:type="dxa"/>
        <w:tblCellMar>
          <w:left w:w="211" w:type="dxa"/>
          <w:right w:w="115" w:type="dxa"/>
        </w:tblCellMar>
        <w:tblLook w:val="04A0" w:firstRow="1" w:lastRow="0" w:firstColumn="1" w:lastColumn="0" w:noHBand="0" w:noVBand="1"/>
      </w:tblPr>
      <w:tblGrid>
        <w:gridCol w:w="4568"/>
        <w:gridCol w:w="4500"/>
      </w:tblGrid>
      <w:tr w:rsidR="0054093F" w:rsidRPr="00665B15" w14:paraId="4527EB87" w14:textId="77777777" w:rsidTr="004178A5">
        <w:trPr>
          <w:trHeight w:val="591"/>
        </w:trPr>
        <w:tc>
          <w:tcPr>
            <w:tcW w:w="4568" w:type="dxa"/>
            <w:tcBorders>
              <w:top w:val="single" w:sz="4" w:space="0" w:color="000000"/>
              <w:left w:val="single" w:sz="4" w:space="0" w:color="000000"/>
              <w:bottom w:val="single" w:sz="4" w:space="0" w:color="000000"/>
              <w:right w:val="single" w:sz="4" w:space="0" w:color="000000"/>
            </w:tcBorders>
            <w:shd w:val="clear" w:color="auto" w:fill="F9BE8F"/>
          </w:tcPr>
          <w:p w14:paraId="45C95546" w14:textId="77777777" w:rsidR="0054093F" w:rsidRPr="00665B15" w:rsidRDefault="0054093F" w:rsidP="004178A5">
            <w:pPr>
              <w:spacing w:after="0"/>
              <w:ind w:left="511"/>
              <w:rPr>
                <w:rFonts w:ascii="Montserrat" w:hAnsi="Montserrat"/>
                <w:sz w:val="16"/>
                <w:szCs w:val="16"/>
              </w:rPr>
            </w:pPr>
            <w:r w:rsidRPr="00665B15">
              <w:rPr>
                <w:rFonts w:ascii="Montserrat" w:hAnsi="Montserrat"/>
                <w:b/>
                <w:sz w:val="16"/>
                <w:szCs w:val="16"/>
              </w:rPr>
              <w:t xml:space="preserve">CONTAMINANTES QUÍMICOS </w:t>
            </w:r>
          </w:p>
        </w:tc>
        <w:tc>
          <w:tcPr>
            <w:tcW w:w="4500" w:type="dxa"/>
            <w:tcBorders>
              <w:top w:val="single" w:sz="4" w:space="0" w:color="000000"/>
              <w:left w:val="single" w:sz="4" w:space="0" w:color="000000"/>
              <w:bottom w:val="single" w:sz="4" w:space="0" w:color="000000"/>
              <w:right w:val="single" w:sz="4" w:space="0" w:color="000000"/>
            </w:tcBorders>
            <w:shd w:val="clear" w:color="auto" w:fill="F9BE8F"/>
          </w:tcPr>
          <w:p w14:paraId="57D9448E" w14:textId="77777777" w:rsidR="0054093F" w:rsidRPr="00665B15" w:rsidRDefault="0054093F" w:rsidP="004178A5">
            <w:pPr>
              <w:spacing w:after="0"/>
              <w:ind w:left="587" w:right="611"/>
              <w:jc w:val="center"/>
              <w:rPr>
                <w:rFonts w:ascii="Montserrat" w:hAnsi="Montserrat"/>
                <w:sz w:val="16"/>
                <w:szCs w:val="16"/>
              </w:rPr>
            </w:pPr>
            <w:r w:rsidRPr="00665B15">
              <w:rPr>
                <w:rFonts w:ascii="Montserrat" w:hAnsi="Montserrat"/>
                <w:b/>
                <w:sz w:val="16"/>
                <w:szCs w:val="16"/>
              </w:rPr>
              <w:t xml:space="preserve">LÍMITES MÁXIMOS mg/Kg </w:t>
            </w:r>
          </w:p>
        </w:tc>
      </w:tr>
      <w:tr w:rsidR="0054093F" w:rsidRPr="00665B15" w14:paraId="2078FA8C" w14:textId="77777777" w:rsidTr="004178A5">
        <w:trPr>
          <w:trHeight w:val="280"/>
        </w:trPr>
        <w:tc>
          <w:tcPr>
            <w:tcW w:w="4568" w:type="dxa"/>
            <w:tcBorders>
              <w:top w:val="single" w:sz="4" w:space="0" w:color="000000"/>
              <w:left w:val="single" w:sz="4" w:space="0" w:color="000000"/>
              <w:bottom w:val="single" w:sz="4" w:space="0" w:color="000000"/>
              <w:right w:val="single" w:sz="4" w:space="0" w:color="000000"/>
            </w:tcBorders>
          </w:tcPr>
          <w:p w14:paraId="2783821F"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Plomo </w:t>
            </w:r>
          </w:p>
        </w:tc>
        <w:tc>
          <w:tcPr>
            <w:tcW w:w="4500" w:type="dxa"/>
            <w:tcBorders>
              <w:top w:val="single" w:sz="4" w:space="0" w:color="000000"/>
              <w:left w:val="single" w:sz="4" w:space="0" w:color="000000"/>
              <w:bottom w:val="single" w:sz="4" w:space="0" w:color="000000"/>
              <w:right w:val="single" w:sz="4" w:space="0" w:color="000000"/>
            </w:tcBorders>
          </w:tcPr>
          <w:p w14:paraId="7B239E33"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0.5 </w:t>
            </w:r>
          </w:p>
        </w:tc>
      </w:tr>
      <w:tr w:rsidR="0054093F" w:rsidRPr="00665B15" w14:paraId="4AF04758" w14:textId="77777777" w:rsidTr="004178A5">
        <w:trPr>
          <w:trHeight w:val="274"/>
        </w:trPr>
        <w:tc>
          <w:tcPr>
            <w:tcW w:w="4568" w:type="dxa"/>
            <w:tcBorders>
              <w:top w:val="single" w:sz="4" w:space="0" w:color="000000"/>
              <w:left w:val="single" w:sz="4" w:space="0" w:color="000000"/>
              <w:bottom w:val="single" w:sz="4" w:space="0" w:color="000000"/>
              <w:right w:val="single" w:sz="4" w:space="0" w:color="000000"/>
            </w:tcBorders>
          </w:tcPr>
          <w:p w14:paraId="5C30959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Cadmio </w:t>
            </w:r>
          </w:p>
        </w:tc>
        <w:tc>
          <w:tcPr>
            <w:tcW w:w="4500" w:type="dxa"/>
            <w:tcBorders>
              <w:top w:val="single" w:sz="4" w:space="0" w:color="000000"/>
              <w:left w:val="single" w:sz="4" w:space="0" w:color="000000"/>
              <w:bottom w:val="single" w:sz="4" w:space="0" w:color="000000"/>
              <w:right w:val="single" w:sz="4" w:space="0" w:color="000000"/>
            </w:tcBorders>
          </w:tcPr>
          <w:p w14:paraId="4EE8902F"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54093F" w:rsidRPr="00665B15" w14:paraId="36682620" w14:textId="77777777" w:rsidTr="004178A5">
        <w:trPr>
          <w:trHeight w:val="514"/>
        </w:trPr>
        <w:tc>
          <w:tcPr>
            <w:tcW w:w="4568" w:type="dxa"/>
            <w:tcBorders>
              <w:top w:val="single" w:sz="4" w:space="0" w:color="000000"/>
              <w:left w:val="single" w:sz="4" w:space="0" w:color="000000"/>
              <w:bottom w:val="single" w:sz="4" w:space="0" w:color="000000"/>
              <w:right w:val="single" w:sz="4" w:space="0" w:color="000000"/>
            </w:tcBorders>
          </w:tcPr>
          <w:p w14:paraId="7EEDE6DD"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Aflatoxinas </w:t>
            </w:r>
          </w:p>
        </w:tc>
        <w:tc>
          <w:tcPr>
            <w:tcW w:w="4500" w:type="dxa"/>
            <w:tcBorders>
              <w:top w:val="single" w:sz="4" w:space="0" w:color="000000"/>
              <w:left w:val="single" w:sz="4" w:space="0" w:color="000000"/>
              <w:bottom w:val="single" w:sz="4" w:space="0" w:color="000000"/>
              <w:right w:val="single" w:sz="4" w:space="0" w:color="000000"/>
            </w:tcBorders>
          </w:tcPr>
          <w:p w14:paraId="07BE9BB5" w14:textId="77777777" w:rsidR="0054093F" w:rsidRPr="00665B15" w:rsidRDefault="0054093F" w:rsidP="004178A5">
            <w:pPr>
              <w:spacing w:after="0"/>
              <w:ind w:left="511" w:right="538"/>
              <w:jc w:val="center"/>
              <w:rPr>
                <w:rFonts w:ascii="Montserrat" w:hAnsi="Montserrat"/>
                <w:sz w:val="16"/>
                <w:szCs w:val="16"/>
              </w:rPr>
            </w:pPr>
            <w:r w:rsidRPr="00665B15">
              <w:rPr>
                <w:rFonts w:ascii="Montserrat" w:hAnsi="Montserrat"/>
                <w:sz w:val="16"/>
                <w:szCs w:val="16"/>
              </w:rPr>
              <w:t xml:space="preserve">Máximo 20 microgramos/kg </w:t>
            </w:r>
          </w:p>
        </w:tc>
      </w:tr>
    </w:tbl>
    <w:p w14:paraId="548B7C61"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62F7E84" w14:textId="77777777" w:rsidR="0054093F" w:rsidRPr="00665B15" w:rsidRDefault="0054093F" w:rsidP="0054093F">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51" w:type="dxa"/>
        <w:tblCellMar>
          <w:top w:w="99" w:type="dxa"/>
          <w:left w:w="107" w:type="dxa"/>
          <w:right w:w="143" w:type="dxa"/>
        </w:tblCellMar>
        <w:tblLook w:val="04A0" w:firstRow="1" w:lastRow="0" w:firstColumn="1" w:lastColumn="0" w:noHBand="0" w:noVBand="1"/>
      </w:tblPr>
      <w:tblGrid>
        <w:gridCol w:w="8980"/>
      </w:tblGrid>
      <w:tr w:rsidR="0054093F" w:rsidRPr="00665B15" w14:paraId="36A9BD0E" w14:textId="77777777" w:rsidTr="004178A5">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715494B"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ADITIVOS </w:t>
            </w:r>
          </w:p>
        </w:tc>
      </w:tr>
      <w:tr w:rsidR="0054093F" w:rsidRPr="00665B15" w14:paraId="64AC580A" w14:textId="77777777" w:rsidTr="004178A5">
        <w:tc>
          <w:tcPr>
            <w:tcW w:w="8980" w:type="dxa"/>
            <w:tcBorders>
              <w:top w:val="single" w:sz="4" w:space="0" w:color="000000"/>
              <w:left w:val="single" w:sz="4" w:space="0" w:color="000000"/>
              <w:bottom w:val="single" w:sz="4" w:space="0" w:color="000000"/>
              <w:right w:val="single" w:sz="4" w:space="0" w:color="000000"/>
            </w:tcBorders>
          </w:tcPr>
          <w:p w14:paraId="28C690C3" w14:textId="77777777" w:rsidR="0054093F" w:rsidRPr="00665B15" w:rsidRDefault="0054093F"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42BA513F" w14:textId="77777777" w:rsidR="0054093F" w:rsidRPr="00665B15" w:rsidRDefault="0054093F" w:rsidP="0054093F">
      <w:pPr>
        <w:spacing w:after="196" w:line="240" w:lineRule="auto"/>
        <w:ind w:left="22"/>
        <w:rPr>
          <w:rFonts w:ascii="Montserrat" w:hAnsi="Montserrat"/>
          <w:sz w:val="16"/>
          <w:szCs w:val="16"/>
        </w:rPr>
      </w:pPr>
      <w:r w:rsidRPr="00665B15">
        <w:rPr>
          <w:rFonts w:ascii="Montserrat" w:hAnsi="Montserrat"/>
          <w:b/>
          <w:sz w:val="16"/>
          <w:szCs w:val="16"/>
        </w:rPr>
        <w:t xml:space="preserve"> </w:t>
      </w:r>
    </w:p>
    <w:p w14:paraId="00CBC105"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no debe contener más de 50 fragmentos de </w:t>
      </w:r>
    </w:p>
    <w:p w14:paraId="23B89C35" w14:textId="14D16BFF" w:rsidR="0054093F" w:rsidRPr="00665B15" w:rsidRDefault="0054093F" w:rsidP="004F36A4">
      <w:pPr>
        <w:ind w:right="47"/>
        <w:jc w:val="both"/>
        <w:rPr>
          <w:rFonts w:ascii="Montserrat" w:hAnsi="Montserrat"/>
          <w:sz w:val="16"/>
          <w:szCs w:val="16"/>
        </w:rPr>
      </w:pPr>
      <w:r w:rsidRPr="00665B15">
        <w:rPr>
          <w:rFonts w:ascii="Montserrat" w:hAnsi="Montserrat"/>
          <w:sz w:val="16"/>
          <w:szCs w:val="16"/>
        </w:rPr>
        <w:t xml:space="preserve">insectos, no más de un pelo            de roedor y estar exentas de excretas de roedor, en 50 g de producto. Así como de cualquier otra materia extraña  de  origen animal o vegetal ajena al producto. </w:t>
      </w:r>
      <w:r w:rsidRPr="00665B15">
        <w:rPr>
          <w:rFonts w:ascii="Montserrat" w:hAnsi="Montserrat"/>
          <w:b/>
          <w:sz w:val="16"/>
          <w:szCs w:val="16"/>
        </w:rPr>
        <w:t>NOM-247-SSA1-2008</w:t>
      </w:r>
      <w:r w:rsidRPr="00665B15">
        <w:rPr>
          <w:rFonts w:ascii="Montserrat" w:hAnsi="Montserrat"/>
          <w:sz w:val="16"/>
          <w:szCs w:val="16"/>
        </w:rPr>
        <w:t xml:space="preserve"> </w:t>
      </w:r>
    </w:p>
    <w:p w14:paraId="7C4D6A5A"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40F606E1"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una vez puesto en los almacenes de los Sistemas Municipales DIF. </w:t>
      </w:r>
    </w:p>
    <w:p w14:paraId="3972B17E"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00FFAC1" w14:textId="77777777" w:rsidR="0054093F" w:rsidRPr="00665B15" w:rsidRDefault="0054093F" w:rsidP="004F36A4">
      <w:pPr>
        <w:spacing w:after="131"/>
        <w:jc w:val="both"/>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001378A3" w14:textId="77777777" w:rsidR="0054093F" w:rsidRPr="00665B15" w:rsidRDefault="0054093F" w:rsidP="004F36A4">
      <w:pPr>
        <w:jc w:val="both"/>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0607B360"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707926CF"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72D2BAB9"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19524CC3" w14:textId="77777777" w:rsidR="0054093F" w:rsidRPr="00665B15" w:rsidRDefault="0054093F" w:rsidP="004F36A4">
      <w:pPr>
        <w:spacing w:after="136"/>
        <w:jc w:val="both"/>
        <w:rPr>
          <w:rFonts w:ascii="Montserrat" w:hAnsi="Montserrat"/>
          <w:sz w:val="16"/>
          <w:szCs w:val="16"/>
        </w:rPr>
      </w:pPr>
      <w:r w:rsidRPr="00665B15">
        <w:rPr>
          <w:rFonts w:ascii="Montserrat" w:hAnsi="Montserrat"/>
          <w:b/>
          <w:sz w:val="16"/>
          <w:szCs w:val="16"/>
          <w:u w:val="single" w:color="000000"/>
        </w:rPr>
        <w:t xml:space="preserve">CARACTERISTICAS DEL EMPAQUE: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05578A91" w14:textId="77777777" w:rsidR="0054093F" w:rsidRPr="00665B15" w:rsidRDefault="0054093F" w:rsidP="004F36A4">
      <w:pPr>
        <w:jc w:val="both"/>
        <w:rPr>
          <w:rFonts w:ascii="Montserrat" w:hAnsi="Montserrat"/>
          <w:sz w:val="16"/>
          <w:szCs w:val="16"/>
        </w:rPr>
      </w:pPr>
      <w:r w:rsidRPr="00665B15">
        <w:rPr>
          <w:rFonts w:ascii="Montserrat" w:hAnsi="Montserrat"/>
          <w:sz w:val="16"/>
          <w:szCs w:val="16"/>
        </w:rPr>
        <w:lastRenderedPageBreak/>
        <w:t xml:space="preserve">El contenido de cada envase debe estar compuesto por granos del mismo origen y clasificación de calidad, especificados en el envase. El empaque deberá cumplir con las especificaciones generales de Etiquetado para alimentos y bebidas no alcohólicas preenvasados. </w:t>
      </w:r>
    </w:p>
    <w:p w14:paraId="0A6B9939"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5CE1CA31"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 xml:space="preserve">EMPAQUE: </w:t>
      </w:r>
      <w:r w:rsidRPr="00665B15">
        <w:rPr>
          <w:rFonts w:ascii="Montserrat" w:hAnsi="Montserrat"/>
          <w:sz w:val="16"/>
          <w:szCs w:val="16"/>
        </w:rPr>
        <w:t xml:space="preserve">Material BOPP (polipropileno biorientado) metalizado calibre 15/20, sellado térmicamente, de tal manera que no altera la calidad del producto ni alguna de las especificaciones indicadas. Medida de 10 cm de ancho por 12cm de alto. </w:t>
      </w:r>
    </w:p>
    <w:p w14:paraId="5D169344" w14:textId="77777777" w:rsidR="0054093F" w:rsidRPr="00665B15" w:rsidRDefault="0054093F" w:rsidP="004F36A4">
      <w:pPr>
        <w:spacing w:after="0" w:line="240" w:lineRule="auto"/>
        <w:ind w:left="581"/>
        <w:jc w:val="both"/>
        <w:rPr>
          <w:rFonts w:ascii="Montserrat" w:hAnsi="Montserrat"/>
          <w:sz w:val="16"/>
          <w:szCs w:val="16"/>
        </w:rPr>
      </w:pPr>
      <w:r w:rsidRPr="00665B15">
        <w:rPr>
          <w:rFonts w:ascii="Montserrat" w:hAnsi="Montserrat"/>
          <w:sz w:val="16"/>
          <w:szCs w:val="16"/>
        </w:rPr>
        <w:t xml:space="preserve"> </w:t>
      </w:r>
    </w:p>
    <w:p w14:paraId="461C6CE6"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impregnen olores o sabores al alimento, no altere su calidad,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4B8A7B30"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1AA4ACCB" w14:textId="77777777" w:rsidR="0054093F" w:rsidRPr="00665B15" w:rsidRDefault="0054093F" w:rsidP="004F36A4">
      <w:pPr>
        <w:jc w:val="both"/>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u w:val="single" w:color="000000"/>
        </w:rPr>
        <w:t xml:space="preserve">: </w:t>
      </w:r>
      <w:r w:rsidRPr="00665B15">
        <w:rPr>
          <w:rFonts w:ascii="Montserrat" w:hAnsi="Montserrat"/>
          <w:sz w:val="16"/>
          <w:szCs w:val="16"/>
        </w:rPr>
        <w:t xml:space="preserve">El  producto  se  coloca  en  un  corrugado nuevo, y se acomodan las piezas para que durante su estancia no se rompan o maltraten. El corrugado es resistente al peso del contenido y lleva la siguiente información. Cada caja deberá tener impresa la descripción del producto, peso neto, cantidad de piezas, razón social del fabricante, número de lote, fecha de elaboración, caducidad y estiba máxima. </w:t>
      </w:r>
    </w:p>
    <w:p w14:paraId="3A859EBE"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3327C54D" w14:textId="77777777" w:rsidR="0054093F" w:rsidRPr="00665B15" w:rsidRDefault="0054093F" w:rsidP="004F36A4">
      <w:pPr>
        <w:spacing w:after="154"/>
        <w:jc w:val="both"/>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El etiquetado debe cumplir con los requisitos obligatorios señalados en la NOM-051-SCFI/SSA1-2010 Especificaciones generales de etiquetado para alimentos y bebidas no alcohólicas preenvasados- información comercial y sanitaria. </w:t>
      </w:r>
    </w:p>
    <w:p w14:paraId="17C8F27E" w14:textId="77777777" w:rsidR="0054093F" w:rsidRPr="00665B15" w:rsidRDefault="0054093F" w:rsidP="00BC7FD4">
      <w:pPr>
        <w:numPr>
          <w:ilvl w:val="0"/>
          <w:numId w:val="63"/>
        </w:numPr>
        <w:spacing w:after="152" w:line="241" w:lineRule="auto"/>
        <w:ind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130B853F" w14:textId="77777777" w:rsidR="0054093F" w:rsidRPr="00665B15" w:rsidRDefault="0054093F" w:rsidP="00BC7FD4">
      <w:pPr>
        <w:numPr>
          <w:ilvl w:val="0"/>
          <w:numId w:val="63"/>
        </w:numPr>
        <w:spacing w:after="0" w:line="240" w:lineRule="auto"/>
        <w:ind w:hanging="360"/>
        <w:jc w:val="both"/>
        <w:rPr>
          <w:rFonts w:ascii="Montserrat" w:hAnsi="Montserrat"/>
          <w:sz w:val="16"/>
          <w:szCs w:val="16"/>
        </w:rPr>
      </w:pPr>
      <w:r w:rsidRPr="00665B15">
        <w:rPr>
          <w:rFonts w:ascii="Montserrat" w:hAnsi="Montserrat"/>
          <w:sz w:val="16"/>
          <w:szCs w:val="16"/>
        </w:rPr>
        <w:t xml:space="preserve">Nombre o denominación del producto, así como la denominación </w:t>
      </w:r>
    </w:p>
    <w:p w14:paraId="3C038194" w14:textId="77777777" w:rsidR="0054093F" w:rsidRPr="00665B15" w:rsidRDefault="0054093F" w:rsidP="004F36A4">
      <w:pPr>
        <w:spacing w:after="149"/>
        <w:ind w:left="1160" w:right="917"/>
        <w:jc w:val="both"/>
        <w:rPr>
          <w:rFonts w:ascii="Montserrat" w:hAnsi="Montserrat"/>
          <w:sz w:val="16"/>
          <w:szCs w:val="16"/>
        </w:rPr>
      </w:pPr>
      <w:r w:rsidRPr="00665B15">
        <w:rPr>
          <w:rFonts w:ascii="Montserrat" w:hAnsi="Montserrat"/>
          <w:sz w:val="16"/>
          <w:szCs w:val="16"/>
        </w:rPr>
        <w:t xml:space="preserve">comercial;  nombre,  denominación  o  razón  social  y  domicilio  fiscal  del responsable del producto (calle, núm., C.P., entidad federativa) marca comercial, país de origen del producto. </w:t>
      </w:r>
    </w:p>
    <w:p w14:paraId="6D8ECD60" w14:textId="77777777" w:rsidR="0054093F" w:rsidRPr="00665B15" w:rsidRDefault="0054093F" w:rsidP="00BC7FD4">
      <w:pPr>
        <w:numPr>
          <w:ilvl w:val="0"/>
          <w:numId w:val="63"/>
        </w:numPr>
        <w:spacing w:after="15" w:line="241" w:lineRule="auto"/>
        <w:ind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NOM-051-SCFI/SSA1-2010. </w:t>
      </w:r>
    </w:p>
    <w:p w14:paraId="1A69C813" w14:textId="7C1B5D3D" w:rsidR="0054093F" w:rsidRPr="00665B15" w:rsidRDefault="004F36A4" w:rsidP="004F36A4">
      <w:pPr>
        <w:spacing w:after="248"/>
        <w:ind w:left="1160"/>
        <w:jc w:val="both"/>
        <w:rPr>
          <w:rFonts w:ascii="Montserrat" w:hAnsi="Montserrat"/>
          <w:sz w:val="16"/>
          <w:szCs w:val="16"/>
        </w:rPr>
      </w:pPr>
      <w:r w:rsidRPr="00665B15">
        <w:rPr>
          <w:rFonts w:ascii="Montserrat" w:hAnsi="Montserrat"/>
          <w:noProof/>
          <w:sz w:val="16"/>
          <w:szCs w:val="16"/>
          <w:lang w:eastAsia="es-MX"/>
        </w:rPr>
        <w:drawing>
          <wp:anchor distT="0" distB="0" distL="114300" distR="114300" simplePos="0" relativeHeight="251663360" behindDoc="0" locked="0" layoutInCell="1" allowOverlap="1" wp14:anchorId="43C6C29E" wp14:editId="41F55289">
            <wp:simplePos x="0" y="0"/>
            <wp:positionH relativeFrom="column">
              <wp:posOffset>125037</wp:posOffset>
            </wp:positionH>
            <wp:positionV relativeFrom="paragraph">
              <wp:posOffset>225425</wp:posOffset>
            </wp:positionV>
            <wp:extent cx="5505196" cy="2720086"/>
            <wp:effectExtent l="0" t="0" r="635" b="4445"/>
            <wp:wrapNone/>
            <wp:docPr id="61391" name="Picture 61391"/>
            <wp:cNvGraphicFramePr/>
            <a:graphic xmlns:a="http://schemas.openxmlformats.org/drawingml/2006/main">
              <a:graphicData uri="http://schemas.openxmlformats.org/drawingml/2006/picture">
                <pic:pic xmlns:pic="http://schemas.openxmlformats.org/drawingml/2006/picture">
                  <pic:nvPicPr>
                    <pic:cNvPr id="61391" name="Picture 61391"/>
                    <pic:cNvPicPr/>
                  </pic:nvPicPr>
                  <pic:blipFill>
                    <a:blip r:embed="rId16">
                      <a:extLst>
                        <a:ext uri="{28A0092B-C50C-407E-A947-70E740481C1C}">
                          <a14:useLocalDpi xmlns:a14="http://schemas.microsoft.com/office/drawing/2010/main" val="0"/>
                        </a:ext>
                      </a:extLst>
                    </a:blip>
                    <a:stretch>
                      <a:fillRect/>
                    </a:stretch>
                  </pic:blipFill>
                  <pic:spPr>
                    <a:xfrm>
                      <a:off x="0" y="0"/>
                      <a:ext cx="5505196" cy="2720086"/>
                    </a:xfrm>
                    <a:prstGeom prst="rect">
                      <a:avLst/>
                    </a:prstGeom>
                  </pic:spPr>
                </pic:pic>
              </a:graphicData>
            </a:graphic>
            <wp14:sizeRelH relativeFrom="page">
              <wp14:pctWidth>0</wp14:pctWidth>
            </wp14:sizeRelH>
            <wp14:sizeRelV relativeFrom="page">
              <wp14:pctHeight>0</wp14:pctHeight>
            </wp14:sizeRelV>
          </wp:anchor>
        </w:drawing>
      </w:r>
      <w:r w:rsidR="0054093F" w:rsidRPr="00665B15">
        <w:rPr>
          <w:rFonts w:ascii="Montserrat" w:hAnsi="Montserrat"/>
          <w:sz w:val="16"/>
          <w:szCs w:val="16"/>
        </w:rPr>
        <w:t xml:space="preserve">Ejemplo: Tabla 3. </w:t>
      </w:r>
    </w:p>
    <w:p w14:paraId="672D3F77" w14:textId="00EC162D" w:rsidR="0054093F" w:rsidRPr="00665B15" w:rsidRDefault="0054093F" w:rsidP="0054093F">
      <w:pPr>
        <w:spacing w:after="0" w:line="240" w:lineRule="auto"/>
        <w:ind w:left="1263"/>
        <w:rPr>
          <w:rFonts w:ascii="Montserrat" w:hAnsi="Montserrat"/>
          <w:sz w:val="16"/>
          <w:szCs w:val="16"/>
        </w:rPr>
      </w:pPr>
    </w:p>
    <w:p w14:paraId="4DE8ABC5" w14:textId="3BD8E4D5" w:rsidR="0054093F"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0ACF8E22" w14:textId="578C5E28" w:rsidR="004F36A4" w:rsidRDefault="004F36A4" w:rsidP="0054093F">
      <w:pPr>
        <w:spacing w:after="0" w:line="240" w:lineRule="auto"/>
        <w:ind w:left="22"/>
        <w:rPr>
          <w:rFonts w:ascii="Montserrat" w:hAnsi="Montserrat"/>
          <w:sz w:val="16"/>
          <w:szCs w:val="16"/>
        </w:rPr>
      </w:pPr>
    </w:p>
    <w:p w14:paraId="3F04FA06" w14:textId="3CF89BAF" w:rsidR="004F36A4" w:rsidRDefault="004F36A4" w:rsidP="0054093F">
      <w:pPr>
        <w:spacing w:after="0" w:line="240" w:lineRule="auto"/>
        <w:ind w:left="22"/>
        <w:rPr>
          <w:rFonts w:ascii="Montserrat" w:hAnsi="Montserrat"/>
          <w:sz w:val="16"/>
          <w:szCs w:val="16"/>
        </w:rPr>
      </w:pPr>
    </w:p>
    <w:p w14:paraId="28796ACF" w14:textId="55033FB2" w:rsidR="004F36A4" w:rsidRDefault="004F36A4" w:rsidP="0054093F">
      <w:pPr>
        <w:spacing w:after="0" w:line="240" w:lineRule="auto"/>
        <w:ind w:left="22"/>
        <w:rPr>
          <w:rFonts w:ascii="Montserrat" w:hAnsi="Montserrat"/>
          <w:sz w:val="16"/>
          <w:szCs w:val="16"/>
        </w:rPr>
      </w:pPr>
    </w:p>
    <w:p w14:paraId="78AF67DA" w14:textId="7C300E60" w:rsidR="004F36A4" w:rsidRDefault="004F36A4" w:rsidP="0054093F">
      <w:pPr>
        <w:spacing w:after="0" w:line="240" w:lineRule="auto"/>
        <w:ind w:left="22"/>
        <w:rPr>
          <w:rFonts w:ascii="Montserrat" w:hAnsi="Montserrat"/>
          <w:sz w:val="16"/>
          <w:szCs w:val="16"/>
        </w:rPr>
      </w:pPr>
    </w:p>
    <w:p w14:paraId="5AA48690" w14:textId="74CB2EBB" w:rsidR="004F36A4" w:rsidRDefault="004F36A4" w:rsidP="0054093F">
      <w:pPr>
        <w:spacing w:after="0" w:line="240" w:lineRule="auto"/>
        <w:ind w:left="22"/>
        <w:rPr>
          <w:rFonts w:ascii="Montserrat" w:hAnsi="Montserrat"/>
          <w:sz w:val="16"/>
          <w:szCs w:val="16"/>
        </w:rPr>
      </w:pPr>
    </w:p>
    <w:p w14:paraId="31CCB5C5" w14:textId="15660788" w:rsidR="004F36A4" w:rsidRDefault="004F36A4" w:rsidP="0054093F">
      <w:pPr>
        <w:spacing w:after="0" w:line="240" w:lineRule="auto"/>
        <w:ind w:left="22"/>
        <w:rPr>
          <w:rFonts w:ascii="Montserrat" w:hAnsi="Montserrat"/>
          <w:sz w:val="16"/>
          <w:szCs w:val="16"/>
        </w:rPr>
      </w:pPr>
    </w:p>
    <w:p w14:paraId="063BB265" w14:textId="3B3772D5" w:rsidR="004F36A4" w:rsidRDefault="004F36A4" w:rsidP="0054093F">
      <w:pPr>
        <w:spacing w:after="0" w:line="240" w:lineRule="auto"/>
        <w:ind w:left="22"/>
        <w:rPr>
          <w:rFonts w:ascii="Montserrat" w:hAnsi="Montserrat"/>
          <w:sz w:val="16"/>
          <w:szCs w:val="16"/>
        </w:rPr>
      </w:pPr>
    </w:p>
    <w:p w14:paraId="593D1A50" w14:textId="18274D1A" w:rsidR="004F36A4" w:rsidRDefault="004F36A4" w:rsidP="0054093F">
      <w:pPr>
        <w:spacing w:after="0" w:line="240" w:lineRule="auto"/>
        <w:ind w:left="22"/>
        <w:rPr>
          <w:rFonts w:ascii="Montserrat" w:hAnsi="Montserrat"/>
          <w:sz w:val="16"/>
          <w:szCs w:val="16"/>
        </w:rPr>
      </w:pPr>
    </w:p>
    <w:p w14:paraId="36C59059" w14:textId="543F7F1F" w:rsidR="004F36A4" w:rsidRDefault="004F36A4" w:rsidP="0054093F">
      <w:pPr>
        <w:spacing w:after="0" w:line="240" w:lineRule="auto"/>
        <w:ind w:left="22"/>
        <w:rPr>
          <w:rFonts w:ascii="Montserrat" w:hAnsi="Montserrat"/>
          <w:sz w:val="16"/>
          <w:szCs w:val="16"/>
        </w:rPr>
      </w:pPr>
    </w:p>
    <w:p w14:paraId="22FCAB78" w14:textId="524AE0F3" w:rsidR="004F36A4" w:rsidRDefault="004F36A4" w:rsidP="0054093F">
      <w:pPr>
        <w:spacing w:after="0" w:line="240" w:lineRule="auto"/>
        <w:ind w:left="22"/>
        <w:rPr>
          <w:rFonts w:ascii="Montserrat" w:hAnsi="Montserrat"/>
          <w:sz w:val="16"/>
          <w:szCs w:val="16"/>
        </w:rPr>
      </w:pPr>
    </w:p>
    <w:p w14:paraId="1DA4B9A0" w14:textId="5371DF74" w:rsidR="004F36A4" w:rsidRDefault="004F36A4" w:rsidP="0054093F">
      <w:pPr>
        <w:spacing w:after="0" w:line="240" w:lineRule="auto"/>
        <w:ind w:left="22"/>
        <w:rPr>
          <w:rFonts w:ascii="Montserrat" w:hAnsi="Montserrat"/>
          <w:sz w:val="16"/>
          <w:szCs w:val="16"/>
        </w:rPr>
      </w:pPr>
    </w:p>
    <w:p w14:paraId="5296450C" w14:textId="69E3CA61" w:rsidR="004F36A4" w:rsidRDefault="004F36A4" w:rsidP="0054093F">
      <w:pPr>
        <w:spacing w:after="0" w:line="240" w:lineRule="auto"/>
        <w:ind w:left="22"/>
        <w:rPr>
          <w:rFonts w:ascii="Montserrat" w:hAnsi="Montserrat"/>
          <w:sz w:val="16"/>
          <w:szCs w:val="16"/>
        </w:rPr>
      </w:pPr>
    </w:p>
    <w:p w14:paraId="62D7D017" w14:textId="0C56EEEE" w:rsidR="004F36A4" w:rsidRDefault="004F36A4" w:rsidP="0054093F">
      <w:pPr>
        <w:spacing w:after="0" w:line="240" w:lineRule="auto"/>
        <w:ind w:left="22"/>
        <w:rPr>
          <w:rFonts w:ascii="Montserrat" w:hAnsi="Montserrat"/>
          <w:sz w:val="16"/>
          <w:szCs w:val="16"/>
        </w:rPr>
      </w:pPr>
    </w:p>
    <w:p w14:paraId="7E18DB80" w14:textId="1AA9C2CD" w:rsidR="004F36A4" w:rsidRDefault="004F36A4" w:rsidP="0054093F">
      <w:pPr>
        <w:spacing w:after="0" w:line="240" w:lineRule="auto"/>
        <w:ind w:left="22"/>
        <w:rPr>
          <w:rFonts w:ascii="Montserrat" w:hAnsi="Montserrat"/>
          <w:sz w:val="16"/>
          <w:szCs w:val="16"/>
        </w:rPr>
      </w:pPr>
    </w:p>
    <w:p w14:paraId="7DA2EB57" w14:textId="6E2B63A3" w:rsidR="004F36A4" w:rsidRDefault="004F36A4" w:rsidP="0054093F">
      <w:pPr>
        <w:spacing w:after="0" w:line="240" w:lineRule="auto"/>
        <w:ind w:left="22"/>
        <w:rPr>
          <w:rFonts w:ascii="Montserrat" w:hAnsi="Montserrat"/>
          <w:sz w:val="16"/>
          <w:szCs w:val="16"/>
        </w:rPr>
      </w:pPr>
    </w:p>
    <w:p w14:paraId="119A47F3" w14:textId="66C6DFC2" w:rsidR="004F36A4" w:rsidRDefault="004F36A4" w:rsidP="0054093F">
      <w:pPr>
        <w:spacing w:after="0" w:line="240" w:lineRule="auto"/>
        <w:ind w:left="22"/>
        <w:rPr>
          <w:rFonts w:ascii="Montserrat" w:hAnsi="Montserrat"/>
          <w:sz w:val="16"/>
          <w:szCs w:val="16"/>
        </w:rPr>
      </w:pPr>
    </w:p>
    <w:p w14:paraId="7683154D" w14:textId="1DD52688" w:rsidR="004F36A4" w:rsidRDefault="004F36A4" w:rsidP="0054093F">
      <w:pPr>
        <w:spacing w:after="0" w:line="240" w:lineRule="auto"/>
        <w:ind w:left="22"/>
        <w:rPr>
          <w:rFonts w:ascii="Montserrat" w:hAnsi="Montserrat"/>
          <w:sz w:val="16"/>
          <w:szCs w:val="16"/>
        </w:rPr>
      </w:pPr>
    </w:p>
    <w:p w14:paraId="1533F71E" w14:textId="059BE6DC" w:rsidR="004F36A4" w:rsidRDefault="004F36A4" w:rsidP="0054093F">
      <w:pPr>
        <w:spacing w:after="0" w:line="240" w:lineRule="auto"/>
        <w:ind w:left="22"/>
        <w:rPr>
          <w:rFonts w:ascii="Montserrat" w:hAnsi="Montserrat"/>
          <w:sz w:val="16"/>
          <w:szCs w:val="16"/>
        </w:rPr>
      </w:pPr>
    </w:p>
    <w:p w14:paraId="48F438CC" w14:textId="5C33D0C2" w:rsidR="004F36A4" w:rsidRDefault="004F36A4" w:rsidP="0054093F">
      <w:pPr>
        <w:spacing w:after="0" w:line="240" w:lineRule="auto"/>
        <w:ind w:left="22"/>
        <w:rPr>
          <w:rFonts w:ascii="Montserrat" w:hAnsi="Montserrat"/>
          <w:sz w:val="16"/>
          <w:szCs w:val="16"/>
        </w:rPr>
      </w:pPr>
    </w:p>
    <w:p w14:paraId="4ADC9CD6" w14:textId="77777777" w:rsidR="004F36A4" w:rsidRPr="00665B15" w:rsidRDefault="004F36A4" w:rsidP="0054093F">
      <w:pPr>
        <w:spacing w:after="0" w:line="240" w:lineRule="auto"/>
        <w:ind w:left="22"/>
        <w:rPr>
          <w:rFonts w:ascii="Montserrat" w:hAnsi="Montserrat"/>
          <w:sz w:val="16"/>
          <w:szCs w:val="16"/>
        </w:rPr>
      </w:pPr>
    </w:p>
    <w:p w14:paraId="721281D9" w14:textId="77777777" w:rsidR="0054093F" w:rsidRPr="00665B15" w:rsidRDefault="0054093F" w:rsidP="00BC7FD4">
      <w:pPr>
        <w:numPr>
          <w:ilvl w:val="0"/>
          <w:numId w:val="63"/>
        </w:numPr>
        <w:spacing w:after="154" w:line="243" w:lineRule="auto"/>
        <w:ind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declararse todos o ninguno de los siguientes: grasa poliinsaturada </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4B0C6781" w14:textId="77777777" w:rsidR="0054093F" w:rsidRPr="00665B15" w:rsidRDefault="0054093F" w:rsidP="00BC7FD4">
      <w:pPr>
        <w:numPr>
          <w:ilvl w:val="0"/>
          <w:numId w:val="63"/>
        </w:numPr>
        <w:spacing w:after="150" w:line="241" w:lineRule="auto"/>
        <w:ind w:hanging="360"/>
        <w:jc w:val="both"/>
        <w:rPr>
          <w:rFonts w:ascii="Montserrat" w:hAnsi="Montserrat"/>
          <w:sz w:val="16"/>
          <w:szCs w:val="16"/>
        </w:rPr>
      </w:pPr>
      <w:r w:rsidRPr="00665B15">
        <w:rPr>
          <w:rFonts w:ascii="Montserrat" w:hAnsi="Montserrat"/>
          <w:sz w:val="16"/>
          <w:szCs w:val="16"/>
        </w:rPr>
        <w:lastRenderedPageBreak/>
        <w:t xml:space="preserve">Etiquetado frontal nutrimental de acuerdo a la </w:t>
      </w:r>
      <w:r w:rsidRPr="00665B15">
        <w:rPr>
          <w:rFonts w:ascii="Montserrat" w:hAnsi="Montserrat"/>
          <w:b/>
          <w:sz w:val="16"/>
          <w:szCs w:val="16"/>
        </w:rPr>
        <w:t xml:space="preserve">NOM-051-SCFI/SSA1-2010. </w:t>
      </w:r>
    </w:p>
    <w:p w14:paraId="35EB9B80" w14:textId="77777777" w:rsidR="0054093F" w:rsidRPr="00665B15" w:rsidRDefault="0054093F" w:rsidP="00BC7FD4">
      <w:pPr>
        <w:numPr>
          <w:ilvl w:val="0"/>
          <w:numId w:val="63"/>
        </w:numPr>
        <w:spacing w:after="150" w:line="241" w:lineRule="auto"/>
        <w:ind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2AB95CF6" w14:textId="77777777" w:rsidR="0054093F" w:rsidRPr="00665B15" w:rsidRDefault="0054093F" w:rsidP="00BC7FD4">
      <w:pPr>
        <w:numPr>
          <w:ilvl w:val="0"/>
          <w:numId w:val="63"/>
        </w:numPr>
        <w:spacing w:after="15" w:line="241" w:lineRule="auto"/>
        <w:ind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24300C94" w14:textId="77777777" w:rsidR="0054093F" w:rsidRPr="00665B15" w:rsidRDefault="0054093F" w:rsidP="00BC7FD4">
      <w:pPr>
        <w:numPr>
          <w:ilvl w:val="0"/>
          <w:numId w:val="63"/>
        </w:numPr>
        <w:spacing w:after="149" w:line="243" w:lineRule="auto"/>
        <w:ind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625F60FB" w14:textId="77777777" w:rsidR="0054093F" w:rsidRPr="00665B15" w:rsidRDefault="0054093F" w:rsidP="00BC7FD4">
      <w:pPr>
        <w:numPr>
          <w:ilvl w:val="0"/>
          <w:numId w:val="63"/>
        </w:numPr>
        <w:spacing w:after="149" w:line="241" w:lineRule="auto"/>
        <w:ind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00186783" w14:textId="77777777" w:rsidR="0054093F" w:rsidRPr="00665B15" w:rsidRDefault="0054093F" w:rsidP="00BC7FD4">
      <w:pPr>
        <w:numPr>
          <w:ilvl w:val="0"/>
          <w:numId w:val="63"/>
        </w:numPr>
        <w:spacing w:after="0" w:line="243" w:lineRule="auto"/>
        <w:ind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492 </w:t>
      </w:r>
    </w:p>
    <w:p w14:paraId="4347B666" w14:textId="77777777" w:rsidR="0054093F" w:rsidRPr="00665B15" w:rsidRDefault="0054093F" w:rsidP="004F36A4">
      <w:pPr>
        <w:spacing w:after="154" w:line="240" w:lineRule="auto"/>
        <w:ind w:left="1160" w:right="-15"/>
        <w:jc w:val="both"/>
        <w:rPr>
          <w:rFonts w:ascii="Montserrat" w:hAnsi="Montserrat"/>
          <w:sz w:val="16"/>
          <w:szCs w:val="16"/>
        </w:rPr>
      </w:pPr>
      <w:r w:rsidRPr="00665B15">
        <w:rPr>
          <w:rFonts w:ascii="Montserrat" w:hAnsi="Montserrat"/>
          <w:b/>
          <w:sz w:val="16"/>
          <w:szCs w:val="16"/>
        </w:rPr>
        <w:t>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312D4E89" w14:textId="77777777" w:rsidR="0054093F" w:rsidRPr="00665B15" w:rsidRDefault="0054093F" w:rsidP="00BC7FD4">
      <w:pPr>
        <w:numPr>
          <w:ilvl w:val="0"/>
          <w:numId w:val="63"/>
        </w:numPr>
        <w:spacing w:after="15" w:line="241" w:lineRule="auto"/>
        <w:ind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w:t>
      </w:r>
    </w:p>
    <w:p w14:paraId="322A98F7" w14:textId="77777777" w:rsidR="0054093F" w:rsidRPr="00665B15" w:rsidRDefault="0054093F" w:rsidP="004F36A4">
      <w:pPr>
        <w:ind w:left="1160" w:right="516"/>
        <w:jc w:val="both"/>
        <w:rPr>
          <w:rFonts w:ascii="Montserrat" w:hAnsi="Montserrat"/>
          <w:sz w:val="16"/>
          <w:szCs w:val="16"/>
        </w:rPr>
      </w:pPr>
      <w:r w:rsidRPr="00665B15">
        <w:rPr>
          <w:rFonts w:ascii="Montserrat" w:hAnsi="Montserrat"/>
          <w:sz w:val="16"/>
          <w:szCs w:val="16"/>
        </w:rPr>
        <w:t xml:space="preserve">“Consérvese en lugar fresco y seco” o leyenda equivalente </w:t>
      </w:r>
      <w:r w:rsidRPr="00665B15">
        <w:rPr>
          <w:rFonts w:ascii="Montserrat" w:hAnsi="Montserrat"/>
          <w:b/>
          <w:sz w:val="16"/>
          <w:szCs w:val="16"/>
        </w:rPr>
        <w:t xml:space="preserve">(NOM-247-SSA1- 2008). </w:t>
      </w:r>
    </w:p>
    <w:p w14:paraId="273B023D"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b/>
          <w:sz w:val="16"/>
          <w:szCs w:val="16"/>
        </w:rPr>
        <w:t xml:space="preserve"> </w:t>
      </w:r>
    </w:p>
    <w:p w14:paraId="1DD1B514" w14:textId="77777777" w:rsidR="0054093F" w:rsidRPr="00665B15" w:rsidRDefault="0054093F" w:rsidP="004F36A4">
      <w:pPr>
        <w:ind w:left="875"/>
        <w:jc w:val="both"/>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111C8EB8" w14:textId="77777777" w:rsidR="0054093F" w:rsidRPr="00665B15" w:rsidRDefault="0054093F"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F9BE324" w14:textId="77777777" w:rsidR="0054093F" w:rsidRPr="00665B15" w:rsidRDefault="0054093F" w:rsidP="004F36A4">
      <w:pPr>
        <w:ind w:left="735"/>
        <w:jc w:val="both"/>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6A659BB1"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712B74E" w14:textId="77777777" w:rsidR="0054093F" w:rsidRPr="00665B15" w:rsidRDefault="0054093F" w:rsidP="0054093F">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040F1BA8" w14:textId="77777777" w:rsidR="0054093F" w:rsidRPr="00665B15" w:rsidRDefault="0054093F" w:rsidP="0054093F">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247" w:type="dxa"/>
        <w:tblInd w:w="551" w:type="dxa"/>
        <w:tblCellMar>
          <w:left w:w="107" w:type="dxa"/>
          <w:right w:w="151" w:type="dxa"/>
        </w:tblCellMar>
        <w:tblLook w:val="04A0" w:firstRow="1" w:lastRow="0" w:firstColumn="1" w:lastColumn="0" w:noHBand="0" w:noVBand="1"/>
      </w:tblPr>
      <w:tblGrid>
        <w:gridCol w:w="2749"/>
        <w:gridCol w:w="2749"/>
        <w:gridCol w:w="2749"/>
      </w:tblGrid>
      <w:tr w:rsidR="0054093F" w:rsidRPr="00665B15" w14:paraId="34490623" w14:textId="77777777" w:rsidTr="004F36A4">
        <w:trPr>
          <w:trHeight w:val="249"/>
        </w:trPr>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52A4BA39" w14:textId="77777777" w:rsidR="0054093F" w:rsidRPr="00665B15" w:rsidRDefault="0054093F"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1488ED68"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64087A4F"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54093F" w:rsidRPr="00665B15" w14:paraId="244A1C47" w14:textId="77777777" w:rsidTr="004F36A4">
        <w:trPr>
          <w:trHeight w:val="1173"/>
        </w:trPr>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707D3398" w14:textId="77777777" w:rsidR="0054093F" w:rsidRPr="00665B15" w:rsidRDefault="0054093F" w:rsidP="004178A5">
            <w:pPr>
              <w:spacing w:after="201" w:line="240" w:lineRule="auto"/>
              <w:rPr>
                <w:rFonts w:ascii="Montserrat" w:hAnsi="Montserrat"/>
                <w:sz w:val="16"/>
                <w:szCs w:val="16"/>
              </w:rPr>
            </w:pPr>
            <w:r w:rsidRPr="00665B15">
              <w:rPr>
                <w:rFonts w:ascii="Montserrat" w:hAnsi="Montserrat"/>
                <w:sz w:val="16"/>
                <w:szCs w:val="16"/>
              </w:rPr>
              <w:t xml:space="preserve"> </w:t>
            </w:r>
          </w:p>
          <w:p w14:paraId="0E3147FB"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2749" w:type="dxa"/>
            <w:tcBorders>
              <w:top w:val="single" w:sz="4" w:space="0" w:color="000000"/>
              <w:left w:val="single" w:sz="4" w:space="0" w:color="000000"/>
              <w:bottom w:val="single" w:sz="4" w:space="0" w:color="000000"/>
              <w:right w:val="single" w:sz="4" w:space="0" w:color="000000"/>
            </w:tcBorders>
            <w:vAlign w:val="bottom"/>
          </w:tcPr>
          <w:p w14:paraId="13A3221B" w14:textId="77777777" w:rsidR="0054093F" w:rsidRPr="00665B15" w:rsidRDefault="0054093F" w:rsidP="004178A5">
            <w:pPr>
              <w:spacing w:after="0" w:line="248"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746028F1" w14:textId="77777777" w:rsidR="0054093F" w:rsidRPr="00665B15" w:rsidRDefault="0054093F" w:rsidP="004178A5">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2749" w:type="dxa"/>
            <w:tcBorders>
              <w:top w:val="single" w:sz="4" w:space="0" w:color="000000"/>
              <w:left w:val="single" w:sz="4" w:space="0" w:color="000000"/>
              <w:bottom w:val="single" w:sz="4" w:space="0" w:color="000000"/>
              <w:right w:val="single" w:sz="4" w:space="0" w:color="000000"/>
            </w:tcBorders>
          </w:tcPr>
          <w:p w14:paraId="280F9C2A" w14:textId="77777777" w:rsidR="0054093F" w:rsidRPr="00665B15" w:rsidRDefault="0054093F" w:rsidP="004178A5">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79E6BF69" w14:textId="77777777" w:rsidR="0054093F" w:rsidRPr="00665B15" w:rsidRDefault="0054093F" w:rsidP="004178A5">
            <w:pPr>
              <w:spacing w:after="0"/>
              <w:ind w:left="103"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54093F" w:rsidRPr="00665B15" w14:paraId="11DAE50B" w14:textId="77777777" w:rsidTr="004F36A4">
        <w:trPr>
          <w:trHeight w:val="1280"/>
        </w:trPr>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4A2B9075"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0451A8FB"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Envase </w:t>
            </w:r>
          </w:p>
        </w:tc>
        <w:tc>
          <w:tcPr>
            <w:tcW w:w="2749" w:type="dxa"/>
            <w:tcBorders>
              <w:top w:val="single" w:sz="4" w:space="0" w:color="000000"/>
              <w:left w:val="single" w:sz="4" w:space="0" w:color="000000"/>
              <w:bottom w:val="single" w:sz="4" w:space="0" w:color="000000"/>
              <w:right w:val="single" w:sz="4" w:space="0" w:color="000000"/>
            </w:tcBorders>
          </w:tcPr>
          <w:p w14:paraId="4BCC5BCE" w14:textId="77777777" w:rsidR="0054093F" w:rsidRPr="00665B15" w:rsidRDefault="0054093F" w:rsidP="004178A5">
            <w:pPr>
              <w:spacing w:after="0" w:line="245" w:lineRule="auto"/>
              <w:ind w:left="424" w:firstLine="142"/>
              <w:rPr>
                <w:rFonts w:ascii="Montserrat" w:hAnsi="Montserrat"/>
                <w:sz w:val="16"/>
                <w:szCs w:val="16"/>
              </w:rPr>
            </w:pPr>
            <w:r w:rsidRPr="00665B15">
              <w:rPr>
                <w:rFonts w:ascii="Montserrat" w:hAnsi="Montserrat"/>
                <w:sz w:val="16"/>
                <w:szCs w:val="16"/>
              </w:rPr>
              <w:t xml:space="preserve">Integro. No debe presentar </w:t>
            </w:r>
          </w:p>
          <w:p w14:paraId="79EAD7A2" w14:textId="77777777" w:rsidR="0054093F" w:rsidRPr="00665B15" w:rsidRDefault="0054093F" w:rsidP="004178A5">
            <w:pPr>
              <w:spacing w:after="0"/>
              <w:ind w:left="404" w:right="93" w:firstLine="19"/>
              <w:rPr>
                <w:rFonts w:ascii="Montserrat" w:hAnsi="Montserrat"/>
                <w:sz w:val="16"/>
                <w:szCs w:val="16"/>
              </w:rPr>
            </w:pPr>
            <w:r w:rsidRPr="00665B15">
              <w:rPr>
                <w:rFonts w:ascii="Montserrat" w:hAnsi="Montserrat"/>
                <w:sz w:val="16"/>
                <w:szCs w:val="16"/>
              </w:rPr>
              <w:t xml:space="preserve">roturas, rasgaduras, fugas o evidencia de plagas </w:t>
            </w:r>
          </w:p>
        </w:tc>
        <w:tc>
          <w:tcPr>
            <w:tcW w:w="2749" w:type="dxa"/>
            <w:tcBorders>
              <w:top w:val="single" w:sz="4" w:space="0" w:color="000000"/>
              <w:left w:val="single" w:sz="4" w:space="0" w:color="000000"/>
              <w:bottom w:val="single" w:sz="4" w:space="0" w:color="000000"/>
              <w:right w:val="single" w:sz="4" w:space="0" w:color="000000"/>
            </w:tcBorders>
          </w:tcPr>
          <w:p w14:paraId="415F4DF9" w14:textId="77777777" w:rsidR="0054093F" w:rsidRPr="00665B15" w:rsidRDefault="0054093F" w:rsidP="004178A5">
            <w:pPr>
              <w:spacing w:after="0" w:line="245" w:lineRule="auto"/>
              <w:ind w:left="798" w:right="41" w:hanging="259"/>
              <w:rPr>
                <w:rFonts w:ascii="Montserrat" w:hAnsi="Montserrat"/>
                <w:sz w:val="16"/>
                <w:szCs w:val="16"/>
              </w:rPr>
            </w:pPr>
            <w:r w:rsidRPr="00665B15">
              <w:rPr>
                <w:rFonts w:ascii="Montserrat" w:hAnsi="Montserrat"/>
                <w:sz w:val="16"/>
                <w:szCs w:val="16"/>
              </w:rPr>
              <w:t xml:space="preserve">Rotos, rasgados, con fugas o </w:t>
            </w:r>
          </w:p>
          <w:p w14:paraId="003F277F" w14:textId="77777777" w:rsidR="0054093F" w:rsidRPr="00665B15" w:rsidRDefault="0054093F" w:rsidP="004178A5">
            <w:pPr>
              <w:spacing w:after="0"/>
              <w:ind w:left="336" w:right="227"/>
              <w:jc w:val="center"/>
              <w:rPr>
                <w:rFonts w:ascii="Montserrat" w:hAnsi="Montserrat"/>
                <w:sz w:val="16"/>
                <w:szCs w:val="16"/>
              </w:rPr>
            </w:pPr>
            <w:r w:rsidRPr="00665B15">
              <w:rPr>
                <w:rFonts w:ascii="Montserrat" w:hAnsi="Montserrat"/>
                <w:sz w:val="16"/>
                <w:szCs w:val="16"/>
              </w:rPr>
              <w:t xml:space="preserve">evidencia de plagas </w:t>
            </w:r>
          </w:p>
        </w:tc>
      </w:tr>
      <w:tr w:rsidR="0054093F" w:rsidRPr="00665B15" w14:paraId="2EFFE5A9" w14:textId="77777777" w:rsidTr="004F36A4">
        <w:trPr>
          <w:trHeight w:val="626"/>
        </w:trPr>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1591896D"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749" w:type="dxa"/>
            <w:tcBorders>
              <w:top w:val="single" w:sz="4" w:space="0" w:color="000000"/>
              <w:left w:val="single" w:sz="4" w:space="0" w:color="000000"/>
              <w:bottom w:val="single" w:sz="4" w:space="0" w:color="000000"/>
              <w:right w:val="single" w:sz="4" w:space="0" w:color="000000"/>
            </w:tcBorders>
          </w:tcPr>
          <w:p w14:paraId="0B51E5CF"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Vigente </w:t>
            </w:r>
          </w:p>
        </w:tc>
        <w:tc>
          <w:tcPr>
            <w:tcW w:w="2749" w:type="dxa"/>
            <w:tcBorders>
              <w:top w:val="single" w:sz="4" w:space="0" w:color="000000"/>
              <w:left w:val="single" w:sz="4" w:space="0" w:color="000000"/>
              <w:bottom w:val="single" w:sz="4" w:space="0" w:color="000000"/>
              <w:right w:val="single" w:sz="4" w:space="0" w:color="000000"/>
            </w:tcBorders>
          </w:tcPr>
          <w:p w14:paraId="5FE9FF9C"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Vencida </w:t>
            </w:r>
          </w:p>
        </w:tc>
      </w:tr>
      <w:tr w:rsidR="0054093F" w:rsidRPr="00665B15" w14:paraId="4BA1258E" w14:textId="77777777" w:rsidTr="004F36A4">
        <w:trPr>
          <w:trHeight w:val="1279"/>
        </w:trPr>
        <w:tc>
          <w:tcPr>
            <w:tcW w:w="2749" w:type="dxa"/>
            <w:tcBorders>
              <w:top w:val="single" w:sz="4" w:space="0" w:color="000000"/>
              <w:left w:val="single" w:sz="4" w:space="0" w:color="000000"/>
              <w:bottom w:val="single" w:sz="4" w:space="0" w:color="000000"/>
              <w:right w:val="single" w:sz="4" w:space="0" w:color="000000"/>
            </w:tcBorders>
            <w:shd w:val="clear" w:color="auto" w:fill="F9BE8F"/>
          </w:tcPr>
          <w:p w14:paraId="2A1A5638"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4F6A634E" w14:textId="77777777" w:rsidR="0054093F" w:rsidRPr="00665B15" w:rsidRDefault="0054093F" w:rsidP="004178A5">
            <w:pPr>
              <w:spacing w:after="0"/>
              <w:rPr>
                <w:rFonts w:ascii="Montserrat" w:hAnsi="Montserrat"/>
                <w:sz w:val="16"/>
                <w:szCs w:val="16"/>
              </w:rPr>
            </w:pPr>
            <w:r w:rsidRPr="00665B15">
              <w:rPr>
                <w:rFonts w:ascii="Montserrat" w:hAnsi="Montserrat"/>
                <w:b/>
                <w:sz w:val="16"/>
                <w:szCs w:val="16"/>
              </w:rPr>
              <w:t xml:space="preserve">Condiciones de transporte </w:t>
            </w:r>
          </w:p>
        </w:tc>
        <w:tc>
          <w:tcPr>
            <w:tcW w:w="2749" w:type="dxa"/>
            <w:tcBorders>
              <w:top w:val="single" w:sz="4" w:space="0" w:color="000000"/>
              <w:left w:val="single" w:sz="4" w:space="0" w:color="000000"/>
              <w:bottom w:val="single" w:sz="4" w:space="0" w:color="000000"/>
              <w:right w:val="single" w:sz="4" w:space="0" w:color="000000"/>
            </w:tcBorders>
            <w:vAlign w:val="center"/>
          </w:tcPr>
          <w:p w14:paraId="3F7093AF" w14:textId="77777777" w:rsidR="0054093F" w:rsidRPr="00665B15" w:rsidRDefault="0054093F" w:rsidP="004178A5">
            <w:pPr>
              <w:spacing w:after="0" w:line="245"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5CDE6D13" w14:textId="77777777" w:rsidR="0054093F" w:rsidRPr="00665B15" w:rsidRDefault="0054093F" w:rsidP="004178A5">
            <w:pPr>
              <w:spacing w:after="0"/>
              <w:ind w:left="350" w:right="225"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2749" w:type="dxa"/>
            <w:tcBorders>
              <w:top w:val="single" w:sz="4" w:space="0" w:color="000000"/>
              <w:left w:val="single" w:sz="4" w:space="0" w:color="000000"/>
              <w:bottom w:val="single" w:sz="4" w:space="0" w:color="000000"/>
              <w:right w:val="single" w:sz="4" w:space="0" w:color="000000"/>
            </w:tcBorders>
          </w:tcPr>
          <w:p w14:paraId="5C0B5D33" w14:textId="77777777" w:rsidR="0054093F" w:rsidRPr="00665B15" w:rsidRDefault="0054093F" w:rsidP="004178A5">
            <w:pPr>
              <w:spacing w:after="0" w:line="245" w:lineRule="auto"/>
              <w:jc w:val="center"/>
              <w:rPr>
                <w:rFonts w:ascii="Montserrat" w:hAnsi="Montserrat"/>
                <w:sz w:val="16"/>
                <w:szCs w:val="16"/>
              </w:rPr>
            </w:pPr>
            <w:r w:rsidRPr="00665B15">
              <w:rPr>
                <w:rFonts w:ascii="Montserrat" w:hAnsi="Montserrat"/>
                <w:sz w:val="16"/>
                <w:szCs w:val="16"/>
              </w:rPr>
              <w:t xml:space="preserve">Vehículo sucio, con derrame de </w:t>
            </w:r>
          </w:p>
          <w:p w14:paraId="3B034B90" w14:textId="77777777" w:rsidR="0054093F" w:rsidRPr="00665B15" w:rsidRDefault="0054093F" w:rsidP="004178A5">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0876AB95" w14:textId="77777777" w:rsidR="0054093F" w:rsidRPr="00665B15" w:rsidRDefault="0054093F" w:rsidP="004178A5">
            <w:pPr>
              <w:spacing w:after="0"/>
              <w:ind w:left="695" w:right="331"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002A9BCC" w14:textId="77777777" w:rsidR="0054093F" w:rsidRPr="00665B15" w:rsidRDefault="0054093F" w:rsidP="0054093F">
      <w:pPr>
        <w:spacing w:after="0" w:line="240" w:lineRule="auto"/>
        <w:rPr>
          <w:rFonts w:ascii="Montserrat" w:hAnsi="Montserrat"/>
          <w:sz w:val="16"/>
          <w:szCs w:val="16"/>
        </w:rPr>
      </w:pPr>
    </w:p>
    <w:p w14:paraId="7DA7811A" w14:textId="77777777" w:rsidR="0054093F" w:rsidRPr="00665B15" w:rsidRDefault="0054093F" w:rsidP="0054093F">
      <w:pPr>
        <w:spacing w:after="0" w:line="240" w:lineRule="auto"/>
        <w:ind w:left="725"/>
        <w:rPr>
          <w:rFonts w:ascii="Montserrat" w:hAnsi="Montserrat"/>
          <w:sz w:val="16"/>
          <w:szCs w:val="16"/>
        </w:rPr>
      </w:pPr>
      <w:r w:rsidRPr="00665B15">
        <w:rPr>
          <w:rFonts w:ascii="Montserrat" w:hAnsi="Montserrat"/>
          <w:sz w:val="16"/>
          <w:szCs w:val="16"/>
        </w:rPr>
        <w:t xml:space="preserve"> </w:t>
      </w:r>
    </w:p>
    <w:p w14:paraId="1E10B1CB" w14:textId="77777777" w:rsidR="0054093F" w:rsidRPr="00665B15" w:rsidRDefault="0054093F" w:rsidP="0054093F">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NOM-251-SSA12009. Debe </w:t>
      </w:r>
      <w:r w:rsidRPr="00665B15">
        <w:rPr>
          <w:rFonts w:ascii="Montserrat" w:hAnsi="Montserrat"/>
          <w:sz w:val="16"/>
          <w:szCs w:val="16"/>
        </w:rPr>
        <w:lastRenderedPageBreak/>
        <w:t xml:space="preserve">llevarse a cabo en vehículos limpios, protegidos de contaminación por plagas o de contaminantes físicos, químicos y biológicos. </w:t>
      </w:r>
    </w:p>
    <w:p w14:paraId="01817777" w14:textId="77777777" w:rsidR="0054093F" w:rsidRPr="00665B15" w:rsidRDefault="0054093F" w:rsidP="0054093F">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776" w:type="dxa"/>
        <w:tblInd w:w="66" w:type="dxa"/>
        <w:tblCellMar>
          <w:left w:w="102" w:type="dxa"/>
          <w:right w:w="134" w:type="dxa"/>
        </w:tblCellMar>
        <w:tblLook w:val="04A0" w:firstRow="1" w:lastRow="0" w:firstColumn="1" w:lastColumn="0" w:noHBand="0" w:noVBand="1"/>
      </w:tblPr>
      <w:tblGrid>
        <w:gridCol w:w="6149"/>
        <w:gridCol w:w="3627"/>
      </w:tblGrid>
      <w:tr w:rsidR="0054093F" w:rsidRPr="00665B15" w14:paraId="4D1E95CC" w14:textId="77777777" w:rsidTr="004178A5">
        <w:trPr>
          <w:trHeight w:val="846"/>
        </w:trPr>
        <w:tc>
          <w:tcPr>
            <w:tcW w:w="6149" w:type="dxa"/>
            <w:tcBorders>
              <w:top w:val="single" w:sz="12" w:space="0" w:color="000000"/>
              <w:left w:val="single" w:sz="12" w:space="0" w:color="000000"/>
              <w:bottom w:val="single" w:sz="6" w:space="0" w:color="000000"/>
              <w:right w:val="single" w:sz="6" w:space="0" w:color="000000"/>
            </w:tcBorders>
            <w:shd w:val="clear" w:color="auto" w:fill="F9BE8F"/>
          </w:tcPr>
          <w:p w14:paraId="5ED0C4FA" w14:textId="77777777" w:rsidR="0054093F" w:rsidRPr="00665B15" w:rsidRDefault="0054093F" w:rsidP="004178A5">
            <w:pPr>
              <w:spacing w:after="0" w:line="240" w:lineRule="auto"/>
              <w:rPr>
                <w:rFonts w:ascii="Montserrat" w:hAnsi="Montserrat"/>
                <w:sz w:val="16"/>
                <w:szCs w:val="16"/>
              </w:rPr>
            </w:pPr>
            <w:r w:rsidRPr="00665B15">
              <w:rPr>
                <w:rFonts w:ascii="Montserrat" w:hAnsi="Montserrat"/>
                <w:sz w:val="16"/>
                <w:szCs w:val="16"/>
              </w:rPr>
              <w:t xml:space="preserve"> </w:t>
            </w:r>
          </w:p>
          <w:p w14:paraId="0A21A63B" w14:textId="77777777" w:rsidR="0054093F" w:rsidRPr="00665B15" w:rsidRDefault="0054093F"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627"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47F2EA98" w14:textId="77777777" w:rsidR="0054093F" w:rsidRPr="00665B15" w:rsidRDefault="0054093F" w:rsidP="004178A5">
            <w:pPr>
              <w:spacing w:after="0"/>
              <w:ind w:left="1055" w:hanging="828"/>
              <w:rPr>
                <w:rFonts w:ascii="Montserrat" w:hAnsi="Montserrat"/>
                <w:sz w:val="16"/>
                <w:szCs w:val="16"/>
              </w:rPr>
            </w:pPr>
            <w:r w:rsidRPr="00665B15">
              <w:rPr>
                <w:rFonts w:ascii="Montserrat" w:hAnsi="Montserrat"/>
                <w:b/>
                <w:sz w:val="16"/>
                <w:szCs w:val="16"/>
              </w:rPr>
              <w:t xml:space="preserve">NOMBRES ABREVIADOS DE LAS NORMAS </w:t>
            </w:r>
          </w:p>
        </w:tc>
      </w:tr>
      <w:tr w:rsidR="0054093F" w:rsidRPr="00665B15" w14:paraId="2A6E9F40" w14:textId="77777777" w:rsidTr="004178A5">
        <w:trPr>
          <w:trHeight w:val="811"/>
        </w:trPr>
        <w:tc>
          <w:tcPr>
            <w:tcW w:w="6149" w:type="dxa"/>
            <w:tcBorders>
              <w:top w:val="single" w:sz="6" w:space="0" w:color="000000"/>
              <w:left w:val="single" w:sz="12" w:space="0" w:color="000000"/>
              <w:bottom w:val="nil"/>
              <w:right w:val="single" w:sz="6" w:space="0" w:color="000000"/>
            </w:tcBorders>
          </w:tcPr>
          <w:p w14:paraId="29657F03"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w:t>
            </w:r>
            <w:r w:rsidRPr="00665B15">
              <w:rPr>
                <w:rFonts w:ascii="Montserrat" w:hAnsi="Montserrat"/>
                <w:sz w:val="16"/>
                <w:szCs w:val="16"/>
              </w:rPr>
              <w:tab/>
              <w:t xml:space="preserve">CEREALES </w:t>
            </w:r>
            <w:r w:rsidRPr="00665B15">
              <w:rPr>
                <w:rFonts w:ascii="Montserrat" w:hAnsi="Montserrat"/>
                <w:sz w:val="16"/>
                <w:szCs w:val="16"/>
              </w:rPr>
              <w:tab/>
              <w:t xml:space="preserve">Y </w:t>
            </w:r>
            <w:r w:rsidRPr="00665B15">
              <w:rPr>
                <w:rFonts w:ascii="Montserrat" w:hAnsi="Montserrat"/>
                <w:sz w:val="16"/>
                <w:szCs w:val="16"/>
              </w:rPr>
              <w:tab/>
              <w:t xml:space="preserve">SUS </w:t>
            </w:r>
          </w:p>
          <w:p w14:paraId="35C67001"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PRODUCTOS. CEREALES, HARINAS DE CEREALES, </w:t>
            </w:r>
          </w:p>
          <w:p w14:paraId="18C3AF02"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SÉMOLAS  O  SEMOLINAS.  ALIMENTOS  A  BASE  </w:t>
            </w:r>
          </w:p>
        </w:tc>
        <w:tc>
          <w:tcPr>
            <w:tcW w:w="3627" w:type="dxa"/>
            <w:tcBorders>
              <w:top w:val="single" w:sz="6" w:space="0" w:color="000000"/>
              <w:left w:val="single" w:sz="6" w:space="0" w:color="000000"/>
              <w:bottom w:val="nil"/>
              <w:right w:val="single" w:sz="12" w:space="0" w:color="000000"/>
            </w:tcBorders>
          </w:tcPr>
          <w:p w14:paraId="261D8EA2"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56F5AB73" w14:textId="77777777" w:rsidR="0054093F" w:rsidRPr="00665B15" w:rsidRDefault="0054093F" w:rsidP="004178A5">
            <w:pPr>
              <w:spacing w:after="0" w:line="240" w:lineRule="auto"/>
              <w:ind w:left="6"/>
              <w:rPr>
                <w:rFonts w:ascii="Montserrat" w:hAnsi="Montserrat"/>
                <w:sz w:val="16"/>
                <w:szCs w:val="16"/>
              </w:rPr>
            </w:pPr>
            <w:r w:rsidRPr="00665B15">
              <w:rPr>
                <w:rFonts w:ascii="Montserrat" w:hAnsi="Montserrat"/>
                <w:sz w:val="16"/>
                <w:szCs w:val="16"/>
              </w:rPr>
              <w:t xml:space="preserve"> </w:t>
            </w:r>
          </w:p>
          <w:p w14:paraId="29BF4960"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57362188" w14:textId="77777777" w:rsidTr="004178A5">
        <w:trPr>
          <w:trHeight w:val="1609"/>
        </w:trPr>
        <w:tc>
          <w:tcPr>
            <w:tcW w:w="6149" w:type="dxa"/>
            <w:tcBorders>
              <w:top w:val="nil"/>
              <w:left w:val="single" w:sz="12" w:space="0" w:color="000000"/>
              <w:bottom w:val="single" w:sz="6" w:space="0" w:color="000000"/>
              <w:right w:val="single" w:sz="6" w:space="0" w:color="000000"/>
            </w:tcBorders>
          </w:tcPr>
          <w:p w14:paraId="70E016A4"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DE: </w:t>
            </w:r>
            <w:r w:rsidRPr="00665B15">
              <w:rPr>
                <w:rFonts w:ascii="Montserrat" w:hAnsi="Montserrat"/>
                <w:sz w:val="16"/>
                <w:szCs w:val="16"/>
              </w:rPr>
              <w:tab/>
              <w:t xml:space="preserve">CEREALES, </w:t>
            </w:r>
            <w:r w:rsidRPr="00665B15">
              <w:rPr>
                <w:rFonts w:ascii="Montserrat" w:hAnsi="Montserrat"/>
                <w:sz w:val="16"/>
                <w:szCs w:val="16"/>
              </w:rPr>
              <w:tab/>
              <w:t xml:space="preserve">SEMILLAS </w:t>
            </w:r>
            <w:r w:rsidRPr="00665B15">
              <w:rPr>
                <w:rFonts w:ascii="Montserrat" w:hAnsi="Montserrat"/>
                <w:sz w:val="16"/>
                <w:szCs w:val="16"/>
              </w:rPr>
              <w:tab/>
              <w:t xml:space="preserve">COMESTIBLES, </w:t>
            </w:r>
            <w:r w:rsidRPr="00665B15">
              <w:rPr>
                <w:rFonts w:ascii="Montserrat" w:hAnsi="Montserrat"/>
                <w:sz w:val="16"/>
                <w:szCs w:val="16"/>
              </w:rPr>
              <w:tab/>
              <w:t xml:space="preserve">DE </w:t>
            </w:r>
          </w:p>
          <w:p w14:paraId="5FD17ADA"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HARINAS, SÉMOLAS O SEMOLINAS O SUS MEZCLAS. </w:t>
            </w:r>
          </w:p>
          <w:p w14:paraId="0262DEFB" w14:textId="77777777" w:rsidR="0054093F" w:rsidRPr="00665B15" w:rsidRDefault="0054093F" w:rsidP="004178A5">
            <w:pPr>
              <w:spacing w:after="0" w:line="248" w:lineRule="auto"/>
              <w:ind w:left="67"/>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2610F83C"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NUTRIMENTALES. </w:t>
            </w:r>
          </w:p>
          <w:p w14:paraId="740FE05A"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MÉTODOS DE PRUEBA. </w:t>
            </w:r>
          </w:p>
        </w:tc>
        <w:tc>
          <w:tcPr>
            <w:tcW w:w="3627" w:type="dxa"/>
            <w:tcBorders>
              <w:top w:val="nil"/>
              <w:left w:val="single" w:sz="6" w:space="0" w:color="000000"/>
              <w:bottom w:val="single" w:sz="6" w:space="0" w:color="000000"/>
              <w:right w:val="single" w:sz="12" w:space="0" w:color="000000"/>
            </w:tcBorders>
          </w:tcPr>
          <w:p w14:paraId="201EC346"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NOM-247-SSA1-2008 </w:t>
            </w:r>
          </w:p>
        </w:tc>
      </w:tr>
      <w:tr w:rsidR="0054093F" w:rsidRPr="00665B15" w14:paraId="0C93C87B"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52B134B9"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ESPECIFICACIONES GENERALES DE</w:t>
            </w:r>
          </w:p>
        </w:tc>
        <w:tc>
          <w:tcPr>
            <w:tcW w:w="3627" w:type="dxa"/>
            <w:tcBorders>
              <w:top w:val="single" w:sz="6" w:space="0" w:color="000000"/>
              <w:left w:val="single" w:sz="6" w:space="0" w:color="000000"/>
              <w:bottom w:val="nil"/>
              <w:right w:val="single" w:sz="12" w:space="0" w:color="000000"/>
            </w:tcBorders>
          </w:tcPr>
          <w:p w14:paraId="734080A2"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3D99A15C" w14:textId="77777777" w:rsidTr="004178A5">
        <w:trPr>
          <w:trHeight w:val="1088"/>
        </w:trPr>
        <w:tc>
          <w:tcPr>
            <w:tcW w:w="6149" w:type="dxa"/>
            <w:tcBorders>
              <w:top w:val="nil"/>
              <w:left w:val="single" w:sz="12" w:space="0" w:color="000000"/>
              <w:bottom w:val="single" w:sz="6" w:space="0" w:color="000000"/>
              <w:right w:val="single" w:sz="6" w:space="0" w:color="000000"/>
            </w:tcBorders>
          </w:tcPr>
          <w:p w14:paraId="1C7ED374"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ETIQUETADO </w:t>
            </w:r>
          </w:p>
          <w:p w14:paraId="4882C888"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PARA ALIMENTOS Y BEBIDAS NO </w:t>
            </w:r>
          </w:p>
          <w:p w14:paraId="5C53D682"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ALCOHÓLICAS </w:t>
            </w:r>
          </w:p>
          <w:p w14:paraId="17590F8C"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PREENVASADOS-INFORMACIÓN </w:t>
            </w:r>
            <w:r w:rsidRPr="00665B15">
              <w:rPr>
                <w:rFonts w:ascii="Montserrat" w:hAnsi="Montserrat"/>
                <w:sz w:val="16"/>
                <w:szCs w:val="16"/>
              </w:rPr>
              <w:tab/>
              <w:t xml:space="preserve">COMERCIAL </w:t>
            </w:r>
            <w:r w:rsidRPr="00665B15">
              <w:rPr>
                <w:rFonts w:ascii="Montserrat" w:hAnsi="Montserrat"/>
                <w:sz w:val="16"/>
                <w:szCs w:val="16"/>
              </w:rPr>
              <w:tab/>
              <w:t>Y</w:t>
            </w:r>
          </w:p>
        </w:tc>
        <w:tc>
          <w:tcPr>
            <w:tcW w:w="3627" w:type="dxa"/>
            <w:tcBorders>
              <w:top w:val="nil"/>
              <w:left w:val="single" w:sz="6" w:space="0" w:color="000000"/>
              <w:bottom w:val="single" w:sz="6" w:space="0" w:color="000000"/>
              <w:right w:val="single" w:sz="12" w:space="0" w:color="000000"/>
            </w:tcBorders>
          </w:tcPr>
          <w:p w14:paraId="4EB62AED"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54093F" w:rsidRPr="00665B15" w14:paraId="609ACF23" w14:textId="77777777" w:rsidTr="004178A5">
        <w:trPr>
          <w:trHeight w:val="275"/>
        </w:trPr>
        <w:tc>
          <w:tcPr>
            <w:tcW w:w="6149" w:type="dxa"/>
            <w:tcBorders>
              <w:top w:val="single" w:sz="6" w:space="0" w:color="000000"/>
              <w:left w:val="single" w:sz="12" w:space="0" w:color="000000"/>
              <w:bottom w:val="nil"/>
              <w:right w:val="single" w:sz="6" w:space="0" w:color="000000"/>
            </w:tcBorders>
          </w:tcPr>
          <w:p w14:paraId="49D02967"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PRÁCTICAS DE HIGIENE PARA EL PROCESO DE </w:t>
            </w:r>
          </w:p>
        </w:tc>
        <w:tc>
          <w:tcPr>
            <w:tcW w:w="3627" w:type="dxa"/>
            <w:tcBorders>
              <w:top w:val="single" w:sz="6" w:space="0" w:color="000000"/>
              <w:left w:val="single" w:sz="6" w:space="0" w:color="000000"/>
              <w:bottom w:val="nil"/>
              <w:right w:val="single" w:sz="12" w:space="0" w:color="000000"/>
            </w:tcBorders>
          </w:tcPr>
          <w:p w14:paraId="51D12C3C" w14:textId="77777777" w:rsidR="0054093F" w:rsidRPr="00665B15" w:rsidRDefault="0054093F" w:rsidP="004178A5">
            <w:pPr>
              <w:spacing w:after="0"/>
              <w:ind w:left="6"/>
              <w:rPr>
                <w:rFonts w:ascii="Montserrat" w:hAnsi="Montserrat"/>
                <w:sz w:val="16"/>
                <w:szCs w:val="16"/>
              </w:rPr>
            </w:pPr>
            <w:r w:rsidRPr="00665B15">
              <w:rPr>
                <w:rFonts w:ascii="Montserrat" w:hAnsi="Montserrat"/>
                <w:sz w:val="16"/>
                <w:szCs w:val="16"/>
              </w:rPr>
              <w:t xml:space="preserve"> </w:t>
            </w:r>
          </w:p>
        </w:tc>
      </w:tr>
      <w:tr w:rsidR="0054093F" w:rsidRPr="00665B15" w14:paraId="43EFE898" w14:textId="77777777" w:rsidTr="004178A5">
        <w:trPr>
          <w:trHeight w:val="805"/>
        </w:trPr>
        <w:tc>
          <w:tcPr>
            <w:tcW w:w="6149" w:type="dxa"/>
            <w:tcBorders>
              <w:top w:val="nil"/>
              <w:left w:val="single" w:sz="12" w:space="0" w:color="000000"/>
              <w:bottom w:val="single" w:sz="6" w:space="0" w:color="000000"/>
              <w:right w:val="single" w:sz="6" w:space="0" w:color="000000"/>
            </w:tcBorders>
          </w:tcPr>
          <w:p w14:paraId="2E096DA6"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3AC03D6A" w14:textId="77777777" w:rsidR="0054093F" w:rsidRPr="00665B15" w:rsidRDefault="0054093F" w:rsidP="004178A5">
            <w:pPr>
              <w:spacing w:after="0" w:line="240" w:lineRule="auto"/>
              <w:ind w:left="67"/>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7C00E99D"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ALIMENTICIOS. </w:t>
            </w:r>
          </w:p>
        </w:tc>
        <w:tc>
          <w:tcPr>
            <w:tcW w:w="3627" w:type="dxa"/>
            <w:tcBorders>
              <w:top w:val="nil"/>
              <w:left w:val="single" w:sz="6" w:space="0" w:color="000000"/>
              <w:bottom w:val="single" w:sz="6" w:space="0" w:color="000000"/>
              <w:right w:val="single" w:sz="12" w:space="0" w:color="000000"/>
            </w:tcBorders>
          </w:tcPr>
          <w:p w14:paraId="4A0F31A2" w14:textId="77777777" w:rsidR="0054093F" w:rsidRPr="00665B15" w:rsidRDefault="0054093F"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54093F" w:rsidRPr="00665B15" w14:paraId="510CB948" w14:textId="77777777" w:rsidTr="004178A5">
        <w:trPr>
          <w:trHeight w:val="552"/>
        </w:trPr>
        <w:tc>
          <w:tcPr>
            <w:tcW w:w="9776" w:type="dxa"/>
            <w:gridSpan w:val="2"/>
            <w:tcBorders>
              <w:top w:val="single" w:sz="6" w:space="0" w:color="000000"/>
              <w:left w:val="single" w:sz="12" w:space="0" w:color="000000"/>
              <w:bottom w:val="single" w:sz="6" w:space="0" w:color="000000"/>
              <w:right w:val="single" w:sz="12" w:space="0" w:color="000000"/>
            </w:tcBorders>
          </w:tcPr>
          <w:p w14:paraId="65BAF9C4"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54093F" w:rsidRPr="00665B15" w14:paraId="03BE5E1D" w14:textId="77777777" w:rsidTr="004178A5">
        <w:trPr>
          <w:trHeight w:val="826"/>
        </w:trPr>
        <w:tc>
          <w:tcPr>
            <w:tcW w:w="9776" w:type="dxa"/>
            <w:gridSpan w:val="2"/>
            <w:tcBorders>
              <w:top w:val="single" w:sz="6" w:space="0" w:color="000000"/>
              <w:left w:val="single" w:sz="12" w:space="0" w:color="000000"/>
              <w:bottom w:val="single" w:sz="6" w:space="0" w:color="000000"/>
              <w:right w:val="single" w:sz="12" w:space="0" w:color="000000"/>
            </w:tcBorders>
          </w:tcPr>
          <w:p w14:paraId="702CDA44" w14:textId="77777777" w:rsidR="0054093F" w:rsidRPr="00665B15" w:rsidRDefault="0054093F" w:rsidP="004178A5">
            <w:pPr>
              <w:spacing w:after="0"/>
              <w:ind w:left="67" w:right="185"/>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CON SUS MODIFICACIONES. </w:t>
            </w:r>
          </w:p>
        </w:tc>
      </w:tr>
      <w:tr w:rsidR="0054093F" w:rsidRPr="00665B15" w14:paraId="2694C70C" w14:textId="77777777" w:rsidTr="004178A5">
        <w:trPr>
          <w:trHeight w:val="893"/>
        </w:trPr>
        <w:tc>
          <w:tcPr>
            <w:tcW w:w="9776" w:type="dxa"/>
            <w:gridSpan w:val="2"/>
            <w:tcBorders>
              <w:top w:val="single" w:sz="6" w:space="0" w:color="000000"/>
              <w:left w:val="single" w:sz="12" w:space="0" w:color="000000"/>
              <w:bottom w:val="single" w:sz="6" w:space="0" w:color="000000"/>
              <w:right w:val="single" w:sz="12" w:space="0" w:color="000000"/>
            </w:tcBorders>
          </w:tcPr>
          <w:p w14:paraId="392D384E" w14:textId="77777777" w:rsidR="0054093F" w:rsidRPr="00665B15" w:rsidRDefault="0054093F" w:rsidP="004178A5">
            <w:pPr>
              <w:spacing w:after="2" w:line="248" w:lineRule="auto"/>
              <w:ind w:left="67"/>
              <w:rPr>
                <w:rFonts w:ascii="Montserrat" w:hAnsi="Montserrat"/>
                <w:sz w:val="16"/>
                <w:szCs w:val="16"/>
              </w:rPr>
            </w:pPr>
            <w:r w:rsidRPr="00665B15">
              <w:rPr>
                <w:rFonts w:ascii="Montserrat" w:hAnsi="Montserrat"/>
                <w:sz w:val="16"/>
                <w:szCs w:val="16"/>
              </w:rPr>
              <w:t xml:space="preserve">CRITERIOS DE CALIDAD NUTRICIA DE LA ESTRATEGIA INTEGRALDE ASISTENCIA SOCIAL, ALIMENTACIÓN Y DESARROLLO COMUNITARIO EIASADC </w:t>
            </w:r>
          </w:p>
          <w:p w14:paraId="16D5E3E7"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2024. </w:t>
            </w:r>
          </w:p>
        </w:tc>
      </w:tr>
      <w:tr w:rsidR="0054093F" w:rsidRPr="00665B15" w14:paraId="34000325" w14:textId="77777777" w:rsidTr="004178A5">
        <w:trPr>
          <w:trHeight w:val="550"/>
        </w:trPr>
        <w:tc>
          <w:tcPr>
            <w:tcW w:w="9776" w:type="dxa"/>
            <w:gridSpan w:val="2"/>
            <w:tcBorders>
              <w:top w:val="single" w:sz="6" w:space="0" w:color="000000"/>
              <w:left w:val="single" w:sz="12" w:space="0" w:color="000000"/>
              <w:bottom w:val="single" w:sz="6" w:space="0" w:color="000000"/>
              <w:right w:val="single" w:sz="12" w:space="0" w:color="000000"/>
            </w:tcBorders>
          </w:tcPr>
          <w:p w14:paraId="34A4DEB1"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MANUAL </w:t>
            </w:r>
            <w:r w:rsidRPr="00665B15">
              <w:rPr>
                <w:rFonts w:ascii="Montserrat" w:hAnsi="Montserrat"/>
                <w:sz w:val="16"/>
                <w:szCs w:val="16"/>
              </w:rPr>
              <w:tab/>
              <w:t xml:space="preserve">DE ESPECIFICACIONES TÉCNICAS DE CALIDAD VIGENTE,SISTEMA NACIONAL DIF. </w:t>
            </w:r>
          </w:p>
        </w:tc>
      </w:tr>
      <w:tr w:rsidR="0054093F" w:rsidRPr="00665B15" w14:paraId="3C3D6783" w14:textId="77777777" w:rsidTr="004178A5">
        <w:trPr>
          <w:trHeight w:val="336"/>
        </w:trPr>
        <w:tc>
          <w:tcPr>
            <w:tcW w:w="9776" w:type="dxa"/>
            <w:gridSpan w:val="2"/>
            <w:tcBorders>
              <w:top w:val="single" w:sz="6" w:space="0" w:color="000000"/>
              <w:left w:val="single" w:sz="12" w:space="0" w:color="000000"/>
              <w:bottom w:val="single" w:sz="12" w:space="0" w:color="000000"/>
              <w:right w:val="single" w:sz="12" w:space="0" w:color="000000"/>
            </w:tcBorders>
          </w:tcPr>
          <w:p w14:paraId="7F8569EB" w14:textId="77777777" w:rsidR="0054093F" w:rsidRPr="00665B15" w:rsidRDefault="0054093F" w:rsidP="004178A5">
            <w:pPr>
              <w:spacing w:after="0"/>
              <w:ind w:left="67"/>
              <w:rPr>
                <w:rFonts w:ascii="Montserrat" w:hAnsi="Montserrat"/>
                <w:sz w:val="16"/>
                <w:szCs w:val="16"/>
              </w:rPr>
            </w:pPr>
            <w:r w:rsidRPr="00665B15">
              <w:rPr>
                <w:rFonts w:ascii="Montserrat" w:hAnsi="Montserrat"/>
                <w:sz w:val="16"/>
                <w:szCs w:val="16"/>
              </w:rPr>
              <w:t xml:space="preserve">NORMA MEXICANA NMX-F-006-1983 “ALIMENTOS – GALLETAS” </w:t>
            </w:r>
          </w:p>
        </w:tc>
      </w:tr>
    </w:tbl>
    <w:p w14:paraId="1AB8F245"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4330733" w14:textId="77777777" w:rsidR="0054093F" w:rsidRPr="00665B15" w:rsidRDefault="0054093F" w:rsidP="0054093F">
      <w:pPr>
        <w:spacing w:after="0" w:line="240" w:lineRule="auto"/>
        <w:ind w:left="22"/>
        <w:rPr>
          <w:rFonts w:ascii="Montserrat" w:hAnsi="Montserrat"/>
          <w:sz w:val="16"/>
          <w:szCs w:val="16"/>
        </w:rPr>
      </w:pPr>
      <w:r w:rsidRPr="00665B15">
        <w:rPr>
          <w:rFonts w:ascii="Montserrat" w:hAnsi="Montserrat"/>
          <w:sz w:val="16"/>
          <w:szCs w:val="16"/>
        </w:rPr>
        <w:t xml:space="preserve"> </w:t>
      </w:r>
    </w:p>
    <w:p w14:paraId="74A809F7" w14:textId="77777777" w:rsidR="0054093F" w:rsidRPr="00665B15" w:rsidRDefault="0054093F" w:rsidP="0054093F">
      <w:pPr>
        <w:spacing w:after="0" w:line="240" w:lineRule="auto"/>
        <w:ind w:left="22"/>
        <w:rPr>
          <w:rFonts w:ascii="Montserrat" w:hAnsi="Montserrat"/>
          <w:sz w:val="16"/>
          <w:szCs w:val="16"/>
        </w:rPr>
      </w:pPr>
      <w:r w:rsidRPr="00665B15">
        <w:rPr>
          <w:rFonts w:ascii="Montserrat" w:eastAsia="Arial" w:hAnsi="Montserrat" w:cs="Arial"/>
          <w:sz w:val="16"/>
          <w:szCs w:val="16"/>
        </w:rPr>
        <w:t xml:space="preserve"> </w:t>
      </w:r>
    </w:p>
    <w:p w14:paraId="72F6BB69" w14:textId="74872530" w:rsidR="004F36A4" w:rsidRDefault="004F36A4">
      <w:pPr>
        <w:spacing w:after="0" w:line="240" w:lineRule="auto"/>
        <w:rPr>
          <w:rFonts w:ascii="Montserrat" w:hAnsi="Montserrat"/>
          <w:sz w:val="16"/>
          <w:szCs w:val="16"/>
        </w:rPr>
      </w:pPr>
      <w:r>
        <w:rPr>
          <w:rFonts w:ascii="Montserrat" w:hAnsi="Montserrat"/>
          <w:b/>
          <w:bCs/>
          <w:sz w:val="16"/>
          <w:szCs w:val="16"/>
        </w:rPr>
        <w:br w:type="page"/>
      </w:r>
    </w:p>
    <w:p w14:paraId="63FBBB54" w14:textId="77777777" w:rsidR="004F36A4" w:rsidRPr="00665B15" w:rsidRDefault="004F36A4" w:rsidP="004F36A4">
      <w:pPr>
        <w:spacing w:after="129" w:line="387" w:lineRule="auto"/>
        <w:ind w:left="3460" w:right="-4" w:hanging="2444"/>
        <w:rPr>
          <w:rFonts w:ascii="Montserrat" w:hAnsi="Montserrat"/>
          <w:sz w:val="16"/>
          <w:szCs w:val="16"/>
        </w:rPr>
      </w:pPr>
      <w:r w:rsidRPr="00665B15">
        <w:rPr>
          <w:rFonts w:ascii="Montserrat" w:hAnsi="Montserrat"/>
          <w:b/>
          <w:sz w:val="16"/>
          <w:szCs w:val="16"/>
        </w:rPr>
        <w:lastRenderedPageBreak/>
        <w:t xml:space="preserve">   MIX DE CACAHUATE Y UVA PASA DESHIDRATADA (PRESENTACIÓN DE 30 GRAMOS) </w:t>
      </w:r>
    </w:p>
    <w:p w14:paraId="4B4E68B8" w14:textId="77777777" w:rsidR="004F36A4" w:rsidRPr="00665B15" w:rsidRDefault="004F36A4" w:rsidP="004F36A4">
      <w:pPr>
        <w:spacing w:after="0" w:line="240" w:lineRule="auto"/>
        <w:jc w:val="center"/>
        <w:rPr>
          <w:rFonts w:ascii="Montserrat" w:hAnsi="Montserrat"/>
          <w:sz w:val="16"/>
          <w:szCs w:val="16"/>
        </w:rPr>
      </w:pPr>
      <w:r w:rsidRPr="00665B15">
        <w:rPr>
          <w:rFonts w:ascii="Montserrat" w:hAnsi="Montserrat"/>
          <w:b/>
          <w:sz w:val="16"/>
          <w:szCs w:val="16"/>
        </w:rPr>
        <w:t xml:space="preserve"> </w:t>
      </w:r>
    </w:p>
    <w:p w14:paraId="1A144791" w14:textId="77777777" w:rsidR="004F36A4" w:rsidRPr="00665B15" w:rsidRDefault="004F36A4" w:rsidP="004F36A4">
      <w:pPr>
        <w:spacing w:after="81"/>
        <w:ind w:left="32" w:right="30"/>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Se denominan frutas y hortalizas deshidratadas, a los productos frescos, sanos y limpios, enteros o divididos, con madurez apropiada, a los cuales se les ha eliminado parcial o totalmente el agua mediante métodos naturales o artificiales. El proceso de deshidratación tiene como objetivo la prevención del crecimiento y la reproducción de los microorganismos. No se permite la deshidratación de frutas por medio de métodos que involucren adición de azúcares, grasas o sal. El producto puede ser elaborado por la mezcla de los siguientes ingredientes:</w:t>
      </w:r>
      <w:r w:rsidRPr="00665B15">
        <w:rPr>
          <w:rFonts w:ascii="Montserrat" w:hAnsi="Montserrat"/>
          <w:b/>
          <w:sz w:val="16"/>
          <w:szCs w:val="16"/>
        </w:rPr>
        <w:t xml:space="preserve"> </w:t>
      </w:r>
      <w:r w:rsidRPr="00665B15">
        <w:rPr>
          <w:rFonts w:ascii="Montserrat" w:hAnsi="Montserrat"/>
          <w:sz w:val="16"/>
          <w:szCs w:val="16"/>
        </w:rPr>
        <w:t xml:space="preserve">fruta deshidratadas; uva pasa y cacahuate sin adición de sal ni aceite. </w:t>
      </w:r>
    </w:p>
    <w:p w14:paraId="26FE9290" w14:textId="77777777" w:rsidR="004F36A4" w:rsidRPr="004F36A4" w:rsidRDefault="004F36A4" w:rsidP="004F36A4">
      <w:pPr>
        <w:spacing w:after="0" w:line="240" w:lineRule="auto"/>
        <w:ind w:left="362" w:right="620"/>
        <w:jc w:val="center"/>
        <w:rPr>
          <w:rFonts w:ascii="Montserrat" w:hAnsi="Montserrat"/>
          <w:sz w:val="16"/>
          <w:szCs w:val="16"/>
        </w:rPr>
      </w:pPr>
    </w:p>
    <w:p w14:paraId="170A4EA9" w14:textId="40AC246F" w:rsidR="004F36A4" w:rsidRPr="00665B15" w:rsidRDefault="004F36A4" w:rsidP="004F36A4">
      <w:pPr>
        <w:numPr>
          <w:ilvl w:val="0"/>
          <w:numId w:val="56"/>
        </w:numPr>
        <w:spacing w:after="0" w:line="240" w:lineRule="auto"/>
        <w:ind w:right="620" w:hanging="362"/>
        <w:jc w:val="both"/>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017859BA" w14:textId="77777777" w:rsidR="004F36A4" w:rsidRPr="00665B15" w:rsidRDefault="004F36A4" w:rsidP="004F36A4">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9"/>
        <w:gridCol w:w="4492"/>
      </w:tblGrid>
      <w:tr w:rsidR="004F36A4" w:rsidRPr="00665B15" w14:paraId="5B5D26F0" w14:textId="77777777" w:rsidTr="004178A5">
        <w:trPr>
          <w:trHeight w:val="625"/>
        </w:trPr>
        <w:tc>
          <w:tcPr>
            <w:tcW w:w="4489"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116EE1F"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7B9BB8E"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w:t>
            </w:r>
          </w:p>
        </w:tc>
      </w:tr>
      <w:tr w:rsidR="004F36A4" w:rsidRPr="00665B15" w14:paraId="1171132D" w14:textId="77777777" w:rsidTr="004178A5">
        <w:trPr>
          <w:trHeight w:val="280"/>
        </w:trPr>
        <w:tc>
          <w:tcPr>
            <w:tcW w:w="4489" w:type="dxa"/>
            <w:tcBorders>
              <w:top w:val="single" w:sz="4" w:space="0" w:color="000000"/>
              <w:left w:val="single" w:sz="4" w:space="0" w:color="000000"/>
              <w:bottom w:val="single" w:sz="4" w:space="0" w:color="000000"/>
              <w:right w:val="single" w:sz="4" w:space="0" w:color="000000"/>
            </w:tcBorders>
          </w:tcPr>
          <w:p w14:paraId="1FABA972"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w:t>
            </w:r>
          </w:p>
        </w:tc>
        <w:tc>
          <w:tcPr>
            <w:tcW w:w="4493" w:type="dxa"/>
            <w:tcBorders>
              <w:top w:val="single" w:sz="4" w:space="0" w:color="000000"/>
              <w:left w:val="single" w:sz="4" w:space="0" w:color="000000"/>
              <w:bottom w:val="single" w:sz="4" w:space="0" w:color="000000"/>
              <w:right w:val="single" w:sz="4" w:space="0" w:color="000000"/>
            </w:tcBorders>
          </w:tcPr>
          <w:p w14:paraId="17902F3E"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30 g </w:t>
            </w:r>
          </w:p>
        </w:tc>
      </w:tr>
      <w:tr w:rsidR="004F36A4" w:rsidRPr="00665B15" w14:paraId="654FA67A"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39F95AEC"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de Fruta** </w:t>
            </w:r>
          </w:p>
        </w:tc>
        <w:tc>
          <w:tcPr>
            <w:tcW w:w="4493" w:type="dxa"/>
            <w:tcBorders>
              <w:top w:val="single" w:sz="4" w:space="0" w:color="000000"/>
              <w:left w:val="single" w:sz="4" w:space="0" w:color="000000"/>
              <w:bottom w:val="single" w:sz="4" w:space="0" w:color="000000"/>
              <w:right w:val="single" w:sz="4" w:space="0" w:color="000000"/>
            </w:tcBorders>
          </w:tcPr>
          <w:p w14:paraId="2E21E4B4"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Mínimo 20 g </w:t>
            </w:r>
          </w:p>
        </w:tc>
      </w:tr>
      <w:tr w:rsidR="004F36A4" w:rsidRPr="00665B15" w14:paraId="040775BB"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3BB29566"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de Oleaginosa** </w:t>
            </w:r>
          </w:p>
        </w:tc>
        <w:tc>
          <w:tcPr>
            <w:tcW w:w="4493" w:type="dxa"/>
            <w:tcBorders>
              <w:top w:val="single" w:sz="4" w:space="0" w:color="000000"/>
              <w:left w:val="single" w:sz="4" w:space="0" w:color="000000"/>
              <w:bottom w:val="single" w:sz="4" w:space="0" w:color="000000"/>
              <w:right w:val="single" w:sz="4" w:space="0" w:color="000000"/>
            </w:tcBorders>
          </w:tcPr>
          <w:p w14:paraId="4D1A464A"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10 g </w:t>
            </w:r>
          </w:p>
        </w:tc>
      </w:tr>
      <w:tr w:rsidR="004F36A4" w:rsidRPr="00665B15" w14:paraId="5F51CB76" w14:textId="77777777" w:rsidTr="004178A5">
        <w:trPr>
          <w:trHeight w:val="276"/>
        </w:trPr>
        <w:tc>
          <w:tcPr>
            <w:tcW w:w="4489" w:type="dxa"/>
            <w:tcBorders>
              <w:top w:val="single" w:sz="4" w:space="0" w:color="000000"/>
              <w:left w:val="single" w:sz="4" w:space="0" w:color="000000"/>
              <w:bottom w:val="single" w:sz="4" w:space="0" w:color="000000"/>
              <w:right w:val="single" w:sz="4" w:space="0" w:color="000000"/>
            </w:tcBorders>
          </w:tcPr>
          <w:p w14:paraId="2D3C292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Valor energético </w:t>
            </w:r>
          </w:p>
        </w:tc>
        <w:tc>
          <w:tcPr>
            <w:tcW w:w="4493" w:type="dxa"/>
            <w:tcBorders>
              <w:top w:val="single" w:sz="4" w:space="0" w:color="000000"/>
              <w:left w:val="single" w:sz="4" w:space="0" w:color="000000"/>
              <w:bottom w:val="single" w:sz="4" w:space="0" w:color="000000"/>
              <w:right w:val="single" w:sz="4" w:space="0" w:color="000000"/>
            </w:tcBorders>
          </w:tcPr>
          <w:p w14:paraId="78047D8F"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Reportado en Kcal </w:t>
            </w:r>
          </w:p>
        </w:tc>
      </w:tr>
      <w:tr w:rsidR="004F36A4" w:rsidRPr="00665B15" w14:paraId="37C7719F" w14:textId="77777777" w:rsidTr="004178A5">
        <w:trPr>
          <w:trHeight w:val="547"/>
        </w:trPr>
        <w:tc>
          <w:tcPr>
            <w:tcW w:w="4489" w:type="dxa"/>
            <w:tcBorders>
              <w:top w:val="single" w:sz="4" w:space="0" w:color="000000"/>
              <w:left w:val="single" w:sz="4" w:space="0" w:color="000000"/>
              <w:bottom w:val="single" w:sz="4" w:space="0" w:color="000000"/>
              <w:right w:val="single" w:sz="4" w:space="0" w:color="000000"/>
            </w:tcBorders>
            <w:vAlign w:val="center"/>
          </w:tcPr>
          <w:p w14:paraId="5FF75917"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Humedad*** </w:t>
            </w:r>
          </w:p>
        </w:tc>
        <w:tc>
          <w:tcPr>
            <w:tcW w:w="4493" w:type="dxa"/>
            <w:tcBorders>
              <w:top w:val="single" w:sz="4" w:space="0" w:color="000000"/>
              <w:left w:val="single" w:sz="4" w:space="0" w:color="000000"/>
              <w:bottom w:val="single" w:sz="4" w:space="0" w:color="000000"/>
              <w:right w:val="single" w:sz="4" w:space="0" w:color="000000"/>
            </w:tcBorders>
          </w:tcPr>
          <w:p w14:paraId="2F219E6C" w14:textId="230E90D7" w:rsidR="004F36A4" w:rsidRPr="00665B15" w:rsidRDefault="00C5127D" w:rsidP="00A319E3">
            <w:pPr>
              <w:spacing w:after="0"/>
              <w:ind w:left="286" w:right="216"/>
              <w:jc w:val="center"/>
              <w:rPr>
                <w:rFonts w:ascii="Montserrat" w:hAnsi="Montserrat"/>
                <w:sz w:val="16"/>
                <w:szCs w:val="16"/>
              </w:rPr>
            </w:pPr>
            <w:r>
              <w:rPr>
                <w:rFonts w:ascii="Montserrat" w:hAnsi="Montserrat"/>
                <w:sz w:val="16"/>
                <w:szCs w:val="16"/>
              </w:rPr>
              <w:t>Uva pasa</w:t>
            </w:r>
            <w:r w:rsidR="004F36A4" w:rsidRPr="00665B15">
              <w:rPr>
                <w:rFonts w:ascii="Montserrat" w:hAnsi="Montserrat"/>
                <w:sz w:val="16"/>
                <w:szCs w:val="16"/>
              </w:rPr>
              <w:t xml:space="preserve">: Máximo </w:t>
            </w:r>
            <w:r w:rsidR="00A319E3">
              <w:rPr>
                <w:rFonts w:ascii="Montserrat" w:hAnsi="Montserrat"/>
                <w:sz w:val="16"/>
                <w:szCs w:val="16"/>
              </w:rPr>
              <w:t>20</w:t>
            </w:r>
            <w:r w:rsidR="004F36A4" w:rsidRPr="00665B15">
              <w:rPr>
                <w:rFonts w:ascii="Montserrat" w:hAnsi="Montserrat"/>
                <w:sz w:val="16"/>
                <w:szCs w:val="16"/>
              </w:rPr>
              <w:t xml:space="preserve">% Cacahuate sin cáscara: Máximo 9% </w:t>
            </w:r>
          </w:p>
        </w:tc>
      </w:tr>
      <w:tr w:rsidR="004F36A4" w:rsidRPr="00665B15" w14:paraId="1CA4E5F1" w14:textId="77777777" w:rsidTr="004178A5">
        <w:trPr>
          <w:trHeight w:val="571"/>
        </w:trPr>
        <w:tc>
          <w:tcPr>
            <w:tcW w:w="4489" w:type="dxa"/>
            <w:tcBorders>
              <w:top w:val="single" w:sz="4" w:space="0" w:color="000000"/>
              <w:left w:val="single" w:sz="4" w:space="0" w:color="000000"/>
              <w:bottom w:val="single" w:sz="4" w:space="0" w:color="000000"/>
              <w:right w:val="single" w:sz="4" w:space="0" w:color="000000"/>
            </w:tcBorders>
          </w:tcPr>
          <w:p w14:paraId="795EB92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Índice de peróxidos </w:t>
            </w:r>
          </w:p>
        </w:tc>
        <w:tc>
          <w:tcPr>
            <w:tcW w:w="4493" w:type="dxa"/>
            <w:tcBorders>
              <w:top w:val="single" w:sz="4" w:space="0" w:color="000000"/>
              <w:left w:val="single" w:sz="4" w:space="0" w:color="000000"/>
              <w:bottom w:val="single" w:sz="4" w:space="0" w:color="000000"/>
              <w:right w:val="single" w:sz="4" w:space="0" w:color="000000"/>
            </w:tcBorders>
            <w:vAlign w:val="center"/>
          </w:tcPr>
          <w:p w14:paraId="41F2DA1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Cacahuate, nuez 5 meq/kg </w:t>
            </w:r>
          </w:p>
        </w:tc>
      </w:tr>
      <w:tr w:rsidR="004F36A4" w:rsidRPr="00665B15" w14:paraId="5D7926A1" w14:textId="77777777" w:rsidTr="004178A5">
        <w:trPr>
          <w:trHeight w:val="334"/>
        </w:trPr>
        <w:tc>
          <w:tcPr>
            <w:tcW w:w="4489" w:type="dxa"/>
            <w:tcBorders>
              <w:top w:val="single" w:sz="4" w:space="0" w:color="000000"/>
              <w:left w:val="single" w:sz="4" w:space="0" w:color="000000"/>
              <w:bottom w:val="single" w:sz="4" w:space="0" w:color="000000"/>
              <w:right w:val="single" w:sz="4" w:space="0" w:color="000000"/>
            </w:tcBorders>
          </w:tcPr>
          <w:p w14:paraId="7D161C9F"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Proteína* </w:t>
            </w:r>
          </w:p>
        </w:tc>
        <w:tc>
          <w:tcPr>
            <w:tcW w:w="4493" w:type="dxa"/>
            <w:tcBorders>
              <w:top w:val="single" w:sz="4" w:space="0" w:color="000000"/>
              <w:left w:val="single" w:sz="4" w:space="0" w:color="000000"/>
              <w:bottom w:val="single" w:sz="4" w:space="0" w:color="000000"/>
              <w:right w:val="single" w:sz="4" w:space="0" w:color="000000"/>
            </w:tcBorders>
          </w:tcPr>
          <w:p w14:paraId="54550A4E"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2.4 g </w:t>
            </w:r>
          </w:p>
        </w:tc>
      </w:tr>
      <w:tr w:rsidR="004F36A4" w:rsidRPr="00665B15" w14:paraId="65161179" w14:textId="77777777" w:rsidTr="004178A5">
        <w:trPr>
          <w:trHeight w:val="336"/>
        </w:trPr>
        <w:tc>
          <w:tcPr>
            <w:tcW w:w="4489" w:type="dxa"/>
            <w:tcBorders>
              <w:top w:val="single" w:sz="4" w:space="0" w:color="000000"/>
              <w:left w:val="single" w:sz="4" w:space="0" w:color="000000"/>
              <w:bottom w:val="single" w:sz="4" w:space="0" w:color="000000"/>
              <w:right w:val="single" w:sz="4" w:space="0" w:color="000000"/>
            </w:tcBorders>
          </w:tcPr>
          <w:p w14:paraId="0BCBD598"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Hidratos de Carbono** </w:t>
            </w:r>
          </w:p>
        </w:tc>
        <w:tc>
          <w:tcPr>
            <w:tcW w:w="4493" w:type="dxa"/>
            <w:tcBorders>
              <w:top w:val="single" w:sz="4" w:space="0" w:color="000000"/>
              <w:left w:val="single" w:sz="4" w:space="0" w:color="000000"/>
              <w:bottom w:val="single" w:sz="4" w:space="0" w:color="000000"/>
              <w:right w:val="single" w:sz="4" w:space="0" w:color="000000"/>
            </w:tcBorders>
          </w:tcPr>
          <w:p w14:paraId="25CDD94C" w14:textId="09CD0992" w:rsidR="004F36A4" w:rsidRPr="00665B15" w:rsidRDefault="00C5400D" w:rsidP="004178A5">
            <w:pPr>
              <w:spacing w:after="0"/>
              <w:jc w:val="center"/>
              <w:rPr>
                <w:rFonts w:ascii="Montserrat" w:hAnsi="Montserrat"/>
                <w:sz w:val="16"/>
                <w:szCs w:val="16"/>
              </w:rPr>
            </w:pPr>
            <w:r>
              <w:rPr>
                <w:rFonts w:ascii="Montserrat" w:hAnsi="Montserrat"/>
                <w:sz w:val="16"/>
                <w:szCs w:val="16"/>
              </w:rPr>
              <w:t>Máximo 20% de las Kcal totales</w:t>
            </w:r>
            <w:r w:rsidR="004F36A4" w:rsidRPr="00665B15">
              <w:rPr>
                <w:rFonts w:ascii="Montserrat" w:hAnsi="Montserrat"/>
                <w:sz w:val="16"/>
                <w:szCs w:val="16"/>
              </w:rPr>
              <w:t xml:space="preserve"> </w:t>
            </w:r>
          </w:p>
        </w:tc>
      </w:tr>
      <w:tr w:rsidR="004F36A4" w:rsidRPr="00665B15" w14:paraId="7BEE5D35"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1AA93922"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Sodio** </w:t>
            </w:r>
          </w:p>
        </w:tc>
        <w:tc>
          <w:tcPr>
            <w:tcW w:w="4493" w:type="dxa"/>
            <w:tcBorders>
              <w:top w:val="single" w:sz="4" w:space="0" w:color="000000"/>
              <w:left w:val="single" w:sz="4" w:space="0" w:color="000000"/>
              <w:bottom w:val="single" w:sz="4" w:space="0" w:color="000000"/>
              <w:right w:val="single" w:sz="4" w:space="0" w:color="000000"/>
            </w:tcBorders>
          </w:tcPr>
          <w:p w14:paraId="69018F96"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Menor a 90 mg/ 30 g de producto </w:t>
            </w:r>
          </w:p>
        </w:tc>
      </w:tr>
    </w:tbl>
    <w:p w14:paraId="027AB3CB" w14:textId="77777777" w:rsidR="004F36A4" w:rsidRPr="00665B15" w:rsidRDefault="004F36A4" w:rsidP="004F36A4">
      <w:pPr>
        <w:spacing w:after="0" w:line="240" w:lineRule="auto"/>
        <w:ind w:left="426" w:right="104"/>
        <w:rPr>
          <w:rFonts w:ascii="Montserrat" w:hAnsi="Montserrat"/>
          <w:sz w:val="16"/>
          <w:szCs w:val="16"/>
        </w:rPr>
      </w:pPr>
      <w:r w:rsidRPr="00665B15">
        <w:rPr>
          <w:rFonts w:ascii="Montserrat" w:hAnsi="Montserrat"/>
          <w:b/>
          <w:sz w:val="16"/>
          <w:szCs w:val="16"/>
        </w:rPr>
        <w:t xml:space="preserve">*Sistema Mexicano de Alimentos Equivalentes, 4ª. Edición. Por porción de 10 g. </w:t>
      </w:r>
    </w:p>
    <w:p w14:paraId="385017D6" w14:textId="77777777" w:rsidR="004F36A4" w:rsidRPr="00665B15" w:rsidRDefault="004F36A4" w:rsidP="004F36A4">
      <w:pPr>
        <w:spacing w:after="0" w:line="245" w:lineRule="auto"/>
        <w:ind w:left="426" w:right="-15"/>
        <w:rPr>
          <w:rFonts w:ascii="Montserrat" w:hAnsi="Montserrat"/>
          <w:sz w:val="16"/>
          <w:szCs w:val="16"/>
        </w:rPr>
      </w:pPr>
      <w:r w:rsidRPr="00665B15">
        <w:rPr>
          <w:rFonts w:ascii="Montserrat" w:hAnsi="Montserrat"/>
          <w:b/>
          <w:sz w:val="16"/>
          <w:szCs w:val="16"/>
        </w:rPr>
        <w:t xml:space="preserve">**Criterios de Calidad Nutricia de la EIASADC vigente, por porción de 30 g. </w:t>
      </w:r>
    </w:p>
    <w:p w14:paraId="73AF4335" w14:textId="77777777" w:rsidR="004F36A4" w:rsidRPr="00665B15" w:rsidRDefault="004F36A4" w:rsidP="004F36A4">
      <w:pPr>
        <w:spacing w:after="0" w:line="243" w:lineRule="auto"/>
        <w:ind w:left="426" w:right="-4"/>
        <w:rPr>
          <w:rFonts w:ascii="Montserrat" w:hAnsi="Montserrat"/>
          <w:sz w:val="16"/>
          <w:szCs w:val="16"/>
        </w:rPr>
      </w:pPr>
      <w:r w:rsidRPr="00665B15">
        <w:rPr>
          <w:rFonts w:ascii="Montserrat" w:hAnsi="Montserrat"/>
          <w:b/>
          <w:sz w:val="16"/>
          <w:szCs w:val="16"/>
        </w:rPr>
        <w:t xml:space="preserve">Reportar en la etiqueta la cantidad de fruta deshidratada y oleaginosa aun cuando se encuentren en el mismo envase. </w:t>
      </w:r>
    </w:p>
    <w:p w14:paraId="25B250A0" w14:textId="77777777" w:rsidR="004F36A4" w:rsidRPr="00665B15" w:rsidRDefault="004F36A4" w:rsidP="004F36A4">
      <w:pPr>
        <w:spacing w:after="0" w:line="243" w:lineRule="auto"/>
        <w:ind w:left="426" w:right="-4"/>
        <w:rPr>
          <w:rFonts w:ascii="Montserrat" w:hAnsi="Montserrat"/>
          <w:sz w:val="16"/>
          <w:szCs w:val="16"/>
        </w:rPr>
      </w:pPr>
      <w:r w:rsidRPr="00665B15">
        <w:rPr>
          <w:rFonts w:ascii="Montserrat" w:hAnsi="Montserrat"/>
          <w:b/>
          <w:sz w:val="16"/>
          <w:szCs w:val="16"/>
        </w:rPr>
        <w:t xml:space="preserve">***Manual de Especificaciones Técnicas de Calidad vigente, Sistema Nacional DIF. </w:t>
      </w:r>
    </w:p>
    <w:p w14:paraId="44CBD414"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5A93E7D1"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773133FC" w14:textId="77777777" w:rsidR="004F36A4" w:rsidRPr="00665B15" w:rsidRDefault="004F36A4" w:rsidP="004F36A4">
      <w:pPr>
        <w:numPr>
          <w:ilvl w:val="0"/>
          <w:numId w:val="56"/>
        </w:numPr>
        <w:spacing w:after="0" w:line="240" w:lineRule="auto"/>
        <w:ind w:right="620" w:firstLine="64"/>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35A43C70" w14:textId="77777777" w:rsidR="004F36A4" w:rsidRPr="00665B15" w:rsidRDefault="004F36A4" w:rsidP="004F36A4">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14" w:type="dxa"/>
        <w:tblCellMar>
          <w:left w:w="106" w:type="dxa"/>
          <w:right w:w="65" w:type="dxa"/>
        </w:tblCellMar>
        <w:tblLook w:val="04A0" w:firstRow="1" w:lastRow="0" w:firstColumn="1" w:lastColumn="0" w:noHBand="0" w:noVBand="1"/>
      </w:tblPr>
      <w:tblGrid>
        <w:gridCol w:w="3937"/>
        <w:gridCol w:w="5043"/>
      </w:tblGrid>
      <w:tr w:rsidR="004F36A4" w:rsidRPr="00665B15" w14:paraId="6318DAC5" w14:textId="77777777" w:rsidTr="004178A5">
        <w:trPr>
          <w:trHeight w:val="276"/>
        </w:trPr>
        <w:tc>
          <w:tcPr>
            <w:tcW w:w="3937" w:type="dxa"/>
            <w:tcBorders>
              <w:top w:val="single" w:sz="4" w:space="0" w:color="000000"/>
              <w:left w:val="single" w:sz="4" w:space="0" w:color="000000"/>
              <w:bottom w:val="single" w:sz="4" w:space="0" w:color="000000"/>
              <w:right w:val="single" w:sz="4" w:space="0" w:color="000000"/>
            </w:tcBorders>
            <w:shd w:val="clear" w:color="auto" w:fill="F9BE8F"/>
          </w:tcPr>
          <w:p w14:paraId="78AF721F"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043" w:type="dxa"/>
            <w:tcBorders>
              <w:top w:val="single" w:sz="4" w:space="0" w:color="000000"/>
              <w:left w:val="single" w:sz="4" w:space="0" w:color="000000"/>
              <w:bottom w:val="single" w:sz="4" w:space="0" w:color="000000"/>
              <w:right w:val="single" w:sz="4" w:space="0" w:color="000000"/>
            </w:tcBorders>
            <w:shd w:val="clear" w:color="auto" w:fill="F9BE8F"/>
          </w:tcPr>
          <w:p w14:paraId="7DB9FC81" w14:textId="77777777" w:rsidR="004F36A4" w:rsidRPr="00665B15" w:rsidRDefault="004F36A4" w:rsidP="004178A5">
            <w:pPr>
              <w:spacing w:after="0"/>
              <w:ind w:left="2"/>
              <w:rPr>
                <w:rFonts w:ascii="Montserrat" w:hAnsi="Montserrat"/>
                <w:sz w:val="16"/>
                <w:szCs w:val="16"/>
              </w:rPr>
            </w:pPr>
            <w:r w:rsidRPr="00665B15">
              <w:rPr>
                <w:rFonts w:ascii="Montserrat" w:hAnsi="Montserrat"/>
                <w:b/>
                <w:sz w:val="16"/>
                <w:szCs w:val="16"/>
              </w:rPr>
              <w:t xml:space="preserve">                  DESCRIPCIÓN </w:t>
            </w:r>
          </w:p>
        </w:tc>
      </w:tr>
      <w:tr w:rsidR="004F36A4" w:rsidRPr="00665B15" w14:paraId="5BBE01CA" w14:textId="77777777" w:rsidTr="004178A5">
        <w:trPr>
          <w:trHeight w:val="546"/>
        </w:trPr>
        <w:tc>
          <w:tcPr>
            <w:tcW w:w="3937" w:type="dxa"/>
            <w:tcBorders>
              <w:top w:val="single" w:sz="4" w:space="0" w:color="000000"/>
              <w:left w:val="single" w:sz="4" w:space="0" w:color="000000"/>
              <w:bottom w:val="single" w:sz="4" w:space="0" w:color="000000"/>
              <w:right w:val="single" w:sz="4" w:space="0" w:color="000000"/>
            </w:tcBorders>
            <w:vAlign w:val="center"/>
          </w:tcPr>
          <w:p w14:paraId="4B8DA5C9"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Apariencia / aspecto </w:t>
            </w:r>
          </w:p>
        </w:tc>
        <w:tc>
          <w:tcPr>
            <w:tcW w:w="5043" w:type="dxa"/>
            <w:tcBorders>
              <w:top w:val="single" w:sz="4" w:space="0" w:color="000000"/>
              <w:left w:val="single" w:sz="4" w:space="0" w:color="000000"/>
              <w:bottom w:val="single" w:sz="4" w:space="0" w:color="000000"/>
              <w:right w:val="single" w:sz="4" w:space="0" w:color="000000"/>
            </w:tcBorders>
          </w:tcPr>
          <w:p w14:paraId="141DF148"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Trozos de consistencia firme y aspecto fresco, algunos brillantes y otros opacos. </w:t>
            </w:r>
          </w:p>
        </w:tc>
      </w:tr>
      <w:tr w:rsidR="004F36A4" w:rsidRPr="00665B15" w14:paraId="43DEE590" w14:textId="77777777" w:rsidTr="004178A5">
        <w:trPr>
          <w:trHeight w:val="1082"/>
        </w:trPr>
        <w:tc>
          <w:tcPr>
            <w:tcW w:w="3937" w:type="dxa"/>
            <w:tcBorders>
              <w:top w:val="single" w:sz="4" w:space="0" w:color="000000"/>
              <w:left w:val="single" w:sz="4" w:space="0" w:color="000000"/>
              <w:bottom w:val="single" w:sz="4" w:space="0" w:color="000000"/>
              <w:right w:val="single" w:sz="4" w:space="0" w:color="000000"/>
            </w:tcBorders>
          </w:tcPr>
          <w:p w14:paraId="235789C9"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704DB0F8"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Color </w:t>
            </w:r>
          </w:p>
        </w:tc>
        <w:tc>
          <w:tcPr>
            <w:tcW w:w="5043" w:type="dxa"/>
            <w:tcBorders>
              <w:top w:val="single" w:sz="4" w:space="0" w:color="000000"/>
              <w:left w:val="single" w:sz="4" w:space="0" w:color="000000"/>
              <w:bottom w:val="single" w:sz="4" w:space="0" w:color="000000"/>
              <w:right w:val="single" w:sz="4" w:space="0" w:color="000000"/>
            </w:tcBorders>
          </w:tcPr>
          <w:p w14:paraId="6F8B08D6" w14:textId="77777777" w:rsidR="004F36A4" w:rsidRPr="00665B15" w:rsidRDefault="004F36A4" w:rsidP="004178A5">
            <w:pPr>
              <w:spacing w:after="0"/>
              <w:ind w:left="2" w:right="82"/>
              <w:rPr>
                <w:rFonts w:ascii="Montserrat" w:hAnsi="Montserrat"/>
                <w:sz w:val="16"/>
                <w:szCs w:val="16"/>
              </w:rPr>
            </w:pPr>
            <w:r w:rsidRPr="00665B15">
              <w:rPr>
                <w:rFonts w:ascii="Montserrat" w:hAnsi="Montserrat"/>
                <w:sz w:val="16"/>
                <w:szCs w:val="16"/>
              </w:rPr>
              <w:t xml:space="preserve">Característico de la fruta empleada, libre de manchas o daños causados por tratamientos térmicos, microorganismos o plagas. </w:t>
            </w:r>
          </w:p>
        </w:tc>
      </w:tr>
      <w:tr w:rsidR="004F36A4" w:rsidRPr="00665B15" w14:paraId="1F96371B" w14:textId="77777777" w:rsidTr="004178A5">
        <w:trPr>
          <w:trHeight w:val="814"/>
        </w:trPr>
        <w:tc>
          <w:tcPr>
            <w:tcW w:w="3937" w:type="dxa"/>
            <w:tcBorders>
              <w:top w:val="single" w:sz="4" w:space="0" w:color="000000"/>
              <w:left w:val="single" w:sz="4" w:space="0" w:color="000000"/>
              <w:bottom w:val="single" w:sz="4" w:space="0" w:color="000000"/>
              <w:right w:val="single" w:sz="4" w:space="0" w:color="000000"/>
            </w:tcBorders>
          </w:tcPr>
          <w:p w14:paraId="5919ADD6"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492ED37E"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Olor </w:t>
            </w:r>
          </w:p>
        </w:tc>
        <w:tc>
          <w:tcPr>
            <w:tcW w:w="5043" w:type="dxa"/>
            <w:tcBorders>
              <w:top w:val="single" w:sz="4" w:space="0" w:color="000000"/>
              <w:left w:val="single" w:sz="4" w:space="0" w:color="000000"/>
              <w:bottom w:val="single" w:sz="4" w:space="0" w:color="000000"/>
              <w:right w:val="single" w:sz="4" w:space="0" w:color="000000"/>
            </w:tcBorders>
          </w:tcPr>
          <w:p w14:paraId="24746011" w14:textId="77777777" w:rsidR="004F36A4" w:rsidRPr="00665B15" w:rsidRDefault="004F36A4" w:rsidP="004178A5">
            <w:pPr>
              <w:spacing w:after="0"/>
              <w:ind w:left="2" w:right="115"/>
              <w:rPr>
                <w:rFonts w:ascii="Montserrat" w:hAnsi="Montserrat"/>
                <w:sz w:val="16"/>
                <w:szCs w:val="16"/>
              </w:rPr>
            </w:pPr>
            <w:r w:rsidRPr="00665B15">
              <w:rPr>
                <w:rFonts w:ascii="Montserrat" w:hAnsi="Montserrat"/>
                <w:sz w:val="16"/>
                <w:szCs w:val="16"/>
              </w:rPr>
              <w:t xml:space="preserve">Característico ligero a frutas, ligeramente dulce, sin olores a humedad, fermentado ni rancidez u otro olor extraño. </w:t>
            </w:r>
          </w:p>
        </w:tc>
      </w:tr>
      <w:tr w:rsidR="004F36A4" w:rsidRPr="00665B15" w14:paraId="5BA7A988" w14:textId="77777777" w:rsidTr="004178A5">
        <w:trPr>
          <w:trHeight w:val="1093"/>
        </w:trPr>
        <w:tc>
          <w:tcPr>
            <w:tcW w:w="3937" w:type="dxa"/>
            <w:tcBorders>
              <w:top w:val="single" w:sz="4" w:space="0" w:color="000000"/>
              <w:left w:val="single" w:sz="4" w:space="0" w:color="000000"/>
              <w:bottom w:val="single" w:sz="4" w:space="0" w:color="000000"/>
              <w:right w:val="single" w:sz="4" w:space="0" w:color="000000"/>
            </w:tcBorders>
          </w:tcPr>
          <w:p w14:paraId="60CCD2DC"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2CC229C6"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Sabor </w:t>
            </w:r>
          </w:p>
        </w:tc>
        <w:tc>
          <w:tcPr>
            <w:tcW w:w="5043" w:type="dxa"/>
            <w:tcBorders>
              <w:top w:val="single" w:sz="4" w:space="0" w:color="000000"/>
              <w:left w:val="single" w:sz="4" w:space="0" w:color="000000"/>
              <w:bottom w:val="single" w:sz="4" w:space="0" w:color="000000"/>
              <w:right w:val="single" w:sz="4" w:space="0" w:color="000000"/>
            </w:tcBorders>
          </w:tcPr>
          <w:p w14:paraId="2FC96154"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Característicos del producto, con toques dulces de la uva pasa y característico del cacahuate. Exento de sabores a fermentado  o  sabores extraños. </w:t>
            </w:r>
          </w:p>
        </w:tc>
      </w:tr>
    </w:tbl>
    <w:p w14:paraId="4A1FB453" w14:textId="77777777" w:rsidR="004F36A4" w:rsidRPr="00665B15" w:rsidRDefault="004F36A4" w:rsidP="004F36A4">
      <w:pPr>
        <w:spacing w:after="213" w:line="240" w:lineRule="auto"/>
        <w:ind w:left="22"/>
        <w:rPr>
          <w:rFonts w:ascii="Montserrat" w:hAnsi="Montserrat"/>
          <w:sz w:val="16"/>
          <w:szCs w:val="16"/>
        </w:rPr>
      </w:pPr>
      <w:r w:rsidRPr="00665B15">
        <w:rPr>
          <w:rFonts w:ascii="Montserrat" w:hAnsi="Montserrat"/>
          <w:b/>
          <w:sz w:val="16"/>
          <w:szCs w:val="16"/>
        </w:rPr>
        <w:t xml:space="preserve"> </w:t>
      </w:r>
    </w:p>
    <w:p w14:paraId="3D55BFE6" w14:textId="77777777" w:rsidR="004F36A4" w:rsidRPr="00665B15" w:rsidRDefault="004F36A4" w:rsidP="004F36A4">
      <w:pPr>
        <w:numPr>
          <w:ilvl w:val="0"/>
          <w:numId w:val="56"/>
        </w:numPr>
        <w:spacing w:after="0" w:line="240" w:lineRule="auto"/>
        <w:ind w:right="620" w:hanging="78"/>
        <w:rPr>
          <w:rFonts w:ascii="Montserrat" w:hAnsi="Montserrat"/>
          <w:sz w:val="16"/>
          <w:szCs w:val="16"/>
        </w:rPr>
      </w:pPr>
      <w:r w:rsidRPr="00665B15">
        <w:rPr>
          <w:rFonts w:ascii="Montserrat" w:hAnsi="Montserrat"/>
          <w:b/>
          <w:sz w:val="16"/>
          <w:szCs w:val="16"/>
          <w:shd w:val="clear" w:color="auto" w:fill="F9BE8F"/>
        </w:rPr>
        <w:lastRenderedPageBreak/>
        <w:t xml:space="preserve">CARACTERÍSTICAS MICROBIOLÓGICAS </w:t>
      </w:r>
      <w:r w:rsidRPr="00665B15">
        <w:rPr>
          <w:rFonts w:ascii="Montserrat" w:hAnsi="Montserrat"/>
          <w:b/>
          <w:sz w:val="16"/>
          <w:szCs w:val="16"/>
          <w:shd w:val="clear" w:color="auto" w:fill="F9BE8F"/>
        </w:rPr>
        <w:tab/>
        <w:t xml:space="preserve"> </w:t>
      </w:r>
    </w:p>
    <w:p w14:paraId="1DAFBC0A" w14:textId="77777777" w:rsidR="004F36A4" w:rsidRPr="00665B15" w:rsidRDefault="004F36A4" w:rsidP="004F36A4">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9"/>
        <w:gridCol w:w="4492"/>
      </w:tblGrid>
      <w:tr w:rsidR="004F36A4" w:rsidRPr="00665B15" w14:paraId="6B319E54" w14:textId="77777777" w:rsidTr="004178A5">
        <w:trPr>
          <w:trHeight w:val="504"/>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79CD8B2B"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5D60F205"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4F36A4" w:rsidRPr="00665B15" w14:paraId="4FDFE2A2" w14:textId="77777777" w:rsidTr="004178A5">
        <w:trPr>
          <w:trHeight w:val="786"/>
        </w:trPr>
        <w:tc>
          <w:tcPr>
            <w:tcW w:w="4489" w:type="dxa"/>
            <w:tcBorders>
              <w:top w:val="single" w:sz="4" w:space="0" w:color="000000"/>
              <w:left w:val="single" w:sz="4" w:space="0" w:color="000000"/>
              <w:bottom w:val="single" w:sz="4" w:space="0" w:color="000000"/>
              <w:right w:val="single" w:sz="4" w:space="0" w:color="000000"/>
            </w:tcBorders>
          </w:tcPr>
          <w:p w14:paraId="6993E7A9"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Bacterias Mesofílicas Aeróbicas </w:t>
            </w:r>
          </w:p>
        </w:tc>
        <w:tc>
          <w:tcPr>
            <w:tcW w:w="4493" w:type="dxa"/>
            <w:tcBorders>
              <w:top w:val="single" w:sz="4" w:space="0" w:color="000000"/>
              <w:left w:val="single" w:sz="4" w:space="0" w:color="000000"/>
              <w:bottom w:val="single" w:sz="4" w:space="0" w:color="000000"/>
              <w:right w:val="single" w:sz="4" w:space="0" w:color="000000"/>
            </w:tcBorders>
          </w:tcPr>
          <w:p w14:paraId="6A2B3501"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sz w:val="16"/>
                <w:szCs w:val="16"/>
              </w:rPr>
              <w:t xml:space="preserve">10,000 UFC/g </w:t>
            </w:r>
          </w:p>
          <w:p w14:paraId="169D55CF"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sz w:val="16"/>
                <w:szCs w:val="16"/>
              </w:rPr>
              <w:t xml:space="preserve">Nuez y cacahuate pelado: 5,000 </w:t>
            </w:r>
          </w:p>
          <w:p w14:paraId="2CF1B600"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UFC/g </w:t>
            </w:r>
          </w:p>
        </w:tc>
      </w:tr>
      <w:tr w:rsidR="004F36A4" w:rsidRPr="00665B15" w14:paraId="1405616B" w14:textId="77777777" w:rsidTr="004178A5">
        <w:trPr>
          <w:trHeight w:val="420"/>
        </w:trPr>
        <w:tc>
          <w:tcPr>
            <w:tcW w:w="4489" w:type="dxa"/>
            <w:tcBorders>
              <w:top w:val="single" w:sz="4" w:space="0" w:color="000000"/>
              <w:left w:val="single" w:sz="4" w:space="0" w:color="000000"/>
              <w:bottom w:val="single" w:sz="4" w:space="0" w:color="000000"/>
              <w:right w:val="single" w:sz="4" w:space="0" w:color="000000"/>
            </w:tcBorders>
          </w:tcPr>
          <w:p w14:paraId="5B064960"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Coliformes totales </w:t>
            </w:r>
          </w:p>
        </w:tc>
        <w:tc>
          <w:tcPr>
            <w:tcW w:w="4493" w:type="dxa"/>
            <w:tcBorders>
              <w:top w:val="single" w:sz="4" w:space="0" w:color="000000"/>
              <w:left w:val="single" w:sz="4" w:space="0" w:color="000000"/>
              <w:bottom w:val="single" w:sz="4" w:space="0" w:color="000000"/>
              <w:right w:val="single" w:sz="4" w:space="0" w:color="000000"/>
            </w:tcBorders>
          </w:tcPr>
          <w:p w14:paraId="1B39D0A1"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&lt; 30 UFC/g </w:t>
            </w:r>
          </w:p>
        </w:tc>
      </w:tr>
      <w:tr w:rsidR="004F36A4" w:rsidRPr="00665B15" w14:paraId="64F6B1CD" w14:textId="77777777" w:rsidTr="004178A5">
        <w:trPr>
          <w:trHeight w:val="548"/>
        </w:trPr>
        <w:tc>
          <w:tcPr>
            <w:tcW w:w="4489" w:type="dxa"/>
            <w:tcBorders>
              <w:top w:val="single" w:sz="4" w:space="0" w:color="000000"/>
              <w:left w:val="single" w:sz="4" w:space="0" w:color="000000"/>
              <w:bottom w:val="single" w:sz="4" w:space="0" w:color="000000"/>
              <w:right w:val="single" w:sz="4" w:space="0" w:color="000000"/>
            </w:tcBorders>
            <w:vAlign w:val="center"/>
          </w:tcPr>
          <w:p w14:paraId="2D7710C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Hongos </w:t>
            </w:r>
          </w:p>
        </w:tc>
        <w:tc>
          <w:tcPr>
            <w:tcW w:w="4493" w:type="dxa"/>
            <w:tcBorders>
              <w:top w:val="single" w:sz="4" w:space="0" w:color="000000"/>
              <w:left w:val="single" w:sz="4" w:space="0" w:color="000000"/>
              <w:bottom w:val="single" w:sz="4" w:space="0" w:color="000000"/>
              <w:right w:val="single" w:sz="4" w:space="0" w:color="000000"/>
            </w:tcBorders>
          </w:tcPr>
          <w:p w14:paraId="4BCC5486"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sz w:val="16"/>
                <w:szCs w:val="16"/>
              </w:rPr>
              <w:t xml:space="preserve">300 UFC/g </w:t>
            </w:r>
          </w:p>
          <w:p w14:paraId="78D38087"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Nuez y cacahuate pelado: 200 UFC/g </w:t>
            </w:r>
          </w:p>
        </w:tc>
      </w:tr>
      <w:tr w:rsidR="004F36A4" w:rsidRPr="00665B15" w14:paraId="28EC0C2D" w14:textId="77777777" w:rsidTr="004178A5">
        <w:trPr>
          <w:trHeight w:val="425"/>
        </w:trPr>
        <w:tc>
          <w:tcPr>
            <w:tcW w:w="4489" w:type="dxa"/>
            <w:tcBorders>
              <w:top w:val="single" w:sz="4" w:space="0" w:color="000000"/>
              <w:left w:val="single" w:sz="4" w:space="0" w:color="000000"/>
              <w:bottom w:val="single" w:sz="4" w:space="0" w:color="000000"/>
              <w:right w:val="single" w:sz="4" w:space="0" w:color="000000"/>
            </w:tcBorders>
          </w:tcPr>
          <w:p w14:paraId="671001E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Coliformes fecales (E.coli) </w:t>
            </w:r>
          </w:p>
        </w:tc>
        <w:tc>
          <w:tcPr>
            <w:tcW w:w="4493" w:type="dxa"/>
            <w:tcBorders>
              <w:top w:val="single" w:sz="4" w:space="0" w:color="000000"/>
              <w:left w:val="single" w:sz="4" w:space="0" w:color="000000"/>
              <w:bottom w:val="single" w:sz="4" w:space="0" w:color="000000"/>
              <w:right w:val="single" w:sz="4" w:space="0" w:color="000000"/>
            </w:tcBorders>
          </w:tcPr>
          <w:p w14:paraId="6C26D5FC"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w:t>
            </w:r>
          </w:p>
        </w:tc>
      </w:tr>
      <w:tr w:rsidR="004F36A4" w:rsidRPr="00665B15" w14:paraId="1E3F9ABD" w14:textId="77777777" w:rsidTr="004178A5">
        <w:trPr>
          <w:trHeight w:val="427"/>
        </w:trPr>
        <w:tc>
          <w:tcPr>
            <w:tcW w:w="4489" w:type="dxa"/>
            <w:tcBorders>
              <w:top w:val="single" w:sz="4" w:space="0" w:color="000000"/>
              <w:left w:val="single" w:sz="4" w:space="0" w:color="000000"/>
              <w:bottom w:val="single" w:sz="4" w:space="0" w:color="000000"/>
              <w:right w:val="single" w:sz="4" w:space="0" w:color="000000"/>
            </w:tcBorders>
          </w:tcPr>
          <w:p w14:paraId="029BD5EB"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Salmonella </w:t>
            </w:r>
          </w:p>
        </w:tc>
        <w:tc>
          <w:tcPr>
            <w:tcW w:w="4493" w:type="dxa"/>
            <w:tcBorders>
              <w:top w:val="single" w:sz="4" w:space="0" w:color="000000"/>
              <w:left w:val="single" w:sz="4" w:space="0" w:color="000000"/>
              <w:bottom w:val="single" w:sz="4" w:space="0" w:color="000000"/>
              <w:right w:val="single" w:sz="4" w:space="0" w:color="000000"/>
            </w:tcBorders>
          </w:tcPr>
          <w:p w14:paraId="2F6A5B5C"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en 25 g </w:t>
            </w:r>
          </w:p>
        </w:tc>
      </w:tr>
      <w:tr w:rsidR="004F36A4" w:rsidRPr="00665B15" w14:paraId="74BFABAC" w14:textId="77777777" w:rsidTr="004178A5">
        <w:trPr>
          <w:trHeight w:val="425"/>
        </w:trPr>
        <w:tc>
          <w:tcPr>
            <w:tcW w:w="4489" w:type="dxa"/>
            <w:tcBorders>
              <w:top w:val="single" w:sz="4" w:space="0" w:color="000000"/>
              <w:left w:val="single" w:sz="4" w:space="0" w:color="000000"/>
              <w:bottom w:val="single" w:sz="4" w:space="0" w:color="000000"/>
              <w:right w:val="single" w:sz="4" w:space="0" w:color="000000"/>
            </w:tcBorders>
          </w:tcPr>
          <w:p w14:paraId="092005A0"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Staphylococcus aureus </w:t>
            </w:r>
          </w:p>
        </w:tc>
        <w:tc>
          <w:tcPr>
            <w:tcW w:w="4493" w:type="dxa"/>
            <w:tcBorders>
              <w:top w:val="single" w:sz="4" w:space="0" w:color="000000"/>
              <w:left w:val="single" w:sz="4" w:space="0" w:color="000000"/>
              <w:bottom w:val="single" w:sz="4" w:space="0" w:color="000000"/>
              <w:right w:val="single" w:sz="4" w:space="0" w:color="000000"/>
            </w:tcBorders>
          </w:tcPr>
          <w:p w14:paraId="2C84911C"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w:t>
            </w:r>
          </w:p>
        </w:tc>
      </w:tr>
    </w:tbl>
    <w:p w14:paraId="7829D0C7" w14:textId="77777777" w:rsidR="004F36A4" w:rsidRPr="00665B15" w:rsidRDefault="004F36A4" w:rsidP="004F36A4">
      <w:pPr>
        <w:spacing w:after="213" w:line="240" w:lineRule="auto"/>
        <w:ind w:left="22"/>
        <w:rPr>
          <w:rFonts w:ascii="Montserrat" w:hAnsi="Montserrat"/>
          <w:sz w:val="16"/>
          <w:szCs w:val="16"/>
        </w:rPr>
      </w:pPr>
      <w:r w:rsidRPr="00665B15">
        <w:rPr>
          <w:rFonts w:ascii="Montserrat" w:hAnsi="Montserrat"/>
          <w:b/>
          <w:sz w:val="16"/>
          <w:szCs w:val="16"/>
        </w:rPr>
        <w:t xml:space="preserve"> </w:t>
      </w:r>
    </w:p>
    <w:p w14:paraId="773B66B0" w14:textId="77777777" w:rsidR="004F36A4" w:rsidRPr="00665B15" w:rsidRDefault="004F36A4" w:rsidP="004F36A4">
      <w:pPr>
        <w:numPr>
          <w:ilvl w:val="0"/>
          <w:numId w:val="56"/>
        </w:numPr>
        <w:spacing w:after="0" w:line="240" w:lineRule="auto"/>
        <w:ind w:right="620" w:firstLine="64"/>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3CDF6CA4" w14:textId="77777777" w:rsidR="004F36A4" w:rsidRPr="00665B15" w:rsidRDefault="004F36A4" w:rsidP="004F36A4">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9"/>
        <w:gridCol w:w="4492"/>
      </w:tblGrid>
      <w:tr w:rsidR="004F36A4" w:rsidRPr="00665B15" w14:paraId="3892A824" w14:textId="77777777" w:rsidTr="004178A5">
        <w:trPr>
          <w:trHeight w:val="274"/>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6257AF69" w14:textId="77777777" w:rsidR="004F36A4" w:rsidRPr="00665B15" w:rsidRDefault="004F36A4" w:rsidP="004178A5">
            <w:pPr>
              <w:spacing w:after="0"/>
              <w:ind w:left="583"/>
              <w:rPr>
                <w:rFonts w:ascii="Montserrat" w:hAnsi="Montserrat"/>
                <w:sz w:val="16"/>
                <w:szCs w:val="16"/>
              </w:rPr>
            </w:pPr>
            <w:r w:rsidRPr="00665B15">
              <w:rPr>
                <w:rFonts w:ascii="Montserrat" w:hAnsi="Montserrat"/>
                <w:b/>
                <w:sz w:val="16"/>
                <w:szCs w:val="16"/>
              </w:rPr>
              <w:t xml:space="preserve">CONTAMINANTES QUÍMICOS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58F13532"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4F36A4" w:rsidRPr="00665B15" w14:paraId="3A9D49A7" w14:textId="77777777" w:rsidTr="004178A5">
        <w:trPr>
          <w:trHeight w:val="280"/>
        </w:trPr>
        <w:tc>
          <w:tcPr>
            <w:tcW w:w="4489" w:type="dxa"/>
            <w:tcBorders>
              <w:top w:val="single" w:sz="4" w:space="0" w:color="000000"/>
              <w:left w:val="single" w:sz="4" w:space="0" w:color="000000"/>
              <w:bottom w:val="single" w:sz="4" w:space="0" w:color="000000"/>
              <w:right w:val="single" w:sz="4" w:space="0" w:color="000000"/>
            </w:tcBorders>
          </w:tcPr>
          <w:p w14:paraId="6D4932E9"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Plomo </w:t>
            </w:r>
          </w:p>
        </w:tc>
        <w:tc>
          <w:tcPr>
            <w:tcW w:w="4493" w:type="dxa"/>
            <w:tcBorders>
              <w:top w:val="single" w:sz="4" w:space="0" w:color="000000"/>
              <w:left w:val="single" w:sz="4" w:space="0" w:color="000000"/>
              <w:bottom w:val="single" w:sz="4" w:space="0" w:color="000000"/>
              <w:right w:val="single" w:sz="4" w:space="0" w:color="000000"/>
            </w:tcBorders>
          </w:tcPr>
          <w:p w14:paraId="2C32F99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0.1 mg/kg </w:t>
            </w:r>
          </w:p>
        </w:tc>
      </w:tr>
      <w:tr w:rsidR="004F36A4" w:rsidRPr="00665B15" w14:paraId="39A5B8BF" w14:textId="77777777" w:rsidTr="004178A5">
        <w:trPr>
          <w:trHeight w:val="279"/>
        </w:trPr>
        <w:tc>
          <w:tcPr>
            <w:tcW w:w="4489" w:type="dxa"/>
            <w:tcBorders>
              <w:top w:val="single" w:sz="4" w:space="0" w:color="000000"/>
              <w:left w:val="single" w:sz="4" w:space="0" w:color="000000"/>
              <w:bottom w:val="single" w:sz="4" w:space="0" w:color="000000"/>
              <w:right w:val="single" w:sz="4" w:space="0" w:color="000000"/>
            </w:tcBorders>
          </w:tcPr>
          <w:p w14:paraId="3F1F6FEC"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Cadmio </w:t>
            </w:r>
          </w:p>
        </w:tc>
        <w:tc>
          <w:tcPr>
            <w:tcW w:w="4493" w:type="dxa"/>
            <w:tcBorders>
              <w:top w:val="single" w:sz="4" w:space="0" w:color="000000"/>
              <w:left w:val="single" w:sz="4" w:space="0" w:color="000000"/>
              <w:bottom w:val="single" w:sz="4" w:space="0" w:color="000000"/>
              <w:right w:val="single" w:sz="4" w:space="0" w:color="000000"/>
            </w:tcBorders>
          </w:tcPr>
          <w:p w14:paraId="34158BEC"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0.1 mg/kg </w:t>
            </w:r>
          </w:p>
        </w:tc>
      </w:tr>
      <w:tr w:rsidR="004F36A4" w:rsidRPr="00665B15" w14:paraId="2BDABA5A"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25AD5353"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Aflatoxinas </w:t>
            </w:r>
          </w:p>
        </w:tc>
        <w:tc>
          <w:tcPr>
            <w:tcW w:w="4493" w:type="dxa"/>
            <w:tcBorders>
              <w:top w:val="single" w:sz="4" w:space="0" w:color="000000"/>
              <w:left w:val="single" w:sz="4" w:space="0" w:color="000000"/>
              <w:bottom w:val="single" w:sz="4" w:space="0" w:color="000000"/>
              <w:right w:val="single" w:sz="4" w:space="0" w:color="000000"/>
            </w:tcBorders>
          </w:tcPr>
          <w:p w14:paraId="05626C20"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15 µg/Kg </w:t>
            </w:r>
          </w:p>
        </w:tc>
      </w:tr>
    </w:tbl>
    <w:p w14:paraId="012BE76A"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C598362" w14:textId="77777777" w:rsidR="004F36A4" w:rsidRPr="00665B15" w:rsidRDefault="004F36A4" w:rsidP="004F36A4">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9142" w:type="dxa"/>
        <w:tblInd w:w="471" w:type="dxa"/>
        <w:tblCellMar>
          <w:left w:w="211" w:type="dxa"/>
          <w:right w:w="150" w:type="dxa"/>
        </w:tblCellMar>
        <w:tblLook w:val="04A0" w:firstRow="1" w:lastRow="0" w:firstColumn="1" w:lastColumn="0" w:noHBand="0" w:noVBand="1"/>
      </w:tblPr>
      <w:tblGrid>
        <w:gridCol w:w="9142"/>
      </w:tblGrid>
      <w:tr w:rsidR="004F36A4" w:rsidRPr="00665B15" w14:paraId="0D2626BD" w14:textId="77777777" w:rsidTr="004178A5">
        <w:tc>
          <w:tcPr>
            <w:tcW w:w="9142" w:type="dxa"/>
            <w:tcBorders>
              <w:top w:val="single" w:sz="4" w:space="0" w:color="000000"/>
              <w:left w:val="single" w:sz="4" w:space="0" w:color="000000"/>
              <w:bottom w:val="single" w:sz="4" w:space="0" w:color="000000"/>
              <w:right w:val="single" w:sz="4" w:space="0" w:color="000000"/>
            </w:tcBorders>
            <w:shd w:val="clear" w:color="auto" w:fill="F9BE8F"/>
          </w:tcPr>
          <w:p w14:paraId="61121114" w14:textId="77777777" w:rsidR="004F36A4" w:rsidRPr="00665B15" w:rsidRDefault="004F36A4" w:rsidP="004178A5">
            <w:pPr>
              <w:spacing w:after="0"/>
              <w:ind w:left="62"/>
              <w:rPr>
                <w:rFonts w:ascii="Montserrat" w:hAnsi="Montserrat"/>
                <w:sz w:val="16"/>
                <w:szCs w:val="16"/>
              </w:rPr>
            </w:pPr>
            <w:r w:rsidRPr="00665B15">
              <w:rPr>
                <w:rFonts w:ascii="Montserrat" w:hAnsi="Montserrat"/>
                <w:b/>
                <w:sz w:val="16"/>
                <w:szCs w:val="16"/>
              </w:rPr>
              <w:t xml:space="preserve">                                                        ADITIVOS </w:t>
            </w:r>
          </w:p>
        </w:tc>
      </w:tr>
      <w:tr w:rsidR="004F36A4" w:rsidRPr="00665B15" w14:paraId="6920DA64" w14:textId="77777777" w:rsidTr="004178A5">
        <w:tc>
          <w:tcPr>
            <w:tcW w:w="9142" w:type="dxa"/>
            <w:tcBorders>
              <w:top w:val="single" w:sz="4" w:space="0" w:color="000000"/>
              <w:left w:val="single" w:sz="4" w:space="0" w:color="000000"/>
              <w:bottom w:val="single" w:sz="4" w:space="0" w:color="000000"/>
              <w:right w:val="single" w:sz="4" w:space="0" w:color="000000"/>
            </w:tcBorders>
          </w:tcPr>
          <w:p w14:paraId="0BA8E333"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622A628D" w14:textId="77777777" w:rsidR="004F36A4" w:rsidRDefault="004F36A4" w:rsidP="004F36A4">
      <w:pPr>
        <w:rPr>
          <w:rFonts w:ascii="Montserrat" w:hAnsi="Montserrat"/>
          <w:b/>
          <w:sz w:val="16"/>
          <w:szCs w:val="16"/>
          <w:u w:val="single" w:color="000000"/>
        </w:rPr>
      </w:pPr>
    </w:p>
    <w:p w14:paraId="2C671761" w14:textId="19260213" w:rsidR="004F36A4" w:rsidRPr="00665B15" w:rsidRDefault="004F36A4" w:rsidP="004F36A4">
      <w:pPr>
        <w:jc w:val="both"/>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como insectos y sus desechos, roedores y sus desechos. </w:t>
      </w:r>
    </w:p>
    <w:p w14:paraId="09F8B10B"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24ACAD71" w14:textId="77777777" w:rsidR="004F36A4" w:rsidRPr="00665B15" w:rsidRDefault="004F36A4" w:rsidP="004F36A4">
      <w:pPr>
        <w:jc w:val="both"/>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características fisicoquímicas, microbiológicas y sensoriales; con un mínimo de </w:t>
      </w:r>
      <w:r w:rsidRPr="00665B15">
        <w:rPr>
          <w:rFonts w:ascii="Montserrat" w:hAnsi="Montserrat"/>
          <w:b/>
          <w:sz w:val="16"/>
          <w:szCs w:val="16"/>
        </w:rPr>
        <w:t xml:space="preserve">seis meses </w:t>
      </w:r>
      <w:r w:rsidRPr="00665B15">
        <w:rPr>
          <w:rFonts w:ascii="Montserrat" w:hAnsi="Montserrat"/>
          <w:sz w:val="16"/>
          <w:szCs w:val="16"/>
        </w:rPr>
        <w:t xml:space="preserve">a partir de recepción por parte del Sistema municipal DIF. </w:t>
      </w:r>
    </w:p>
    <w:p w14:paraId="0F86959B"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39260EB6" w14:textId="77777777" w:rsidR="004F36A4" w:rsidRPr="00665B15" w:rsidRDefault="004F36A4" w:rsidP="004F36A4">
      <w:pPr>
        <w:spacing w:after="136"/>
        <w:jc w:val="both"/>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040F26D3" w14:textId="77777777" w:rsidR="004F36A4" w:rsidRPr="00665B15" w:rsidRDefault="004F36A4" w:rsidP="004F36A4">
      <w:pPr>
        <w:jc w:val="both"/>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545123CC"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47D73D53" w14:textId="77777777" w:rsidR="004F36A4" w:rsidRPr="00665B15" w:rsidRDefault="004F36A4" w:rsidP="004F36A4">
      <w:pPr>
        <w:jc w:val="both"/>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2758686E"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0BE609B9" w14:textId="4FB7778D" w:rsidR="004F36A4" w:rsidRPr="00665B15" w:rsidRDefault="004F36A4" w:rsidP="001B54FC">
      <w:pPr>
        <w:jc w:val="both"/>
        <w:rPr>
          <w:rFonts w:ascii="Montserrat" w:hAnsi="Montserrat"/>
          <w:sz w:val="16"/>
          <w:szCs w:val="16"/>
        </w:rPr>
      </w:pPr>
      <w:r w:rsidRPr="00665B15">
        <w:rPr>
          <w:rFonts w:ascii="Montserrat" w:hAnsi="Montserrat"/>
          <w:b/>
          <w:sz w:val="16"/>
          <w:szCs w:val="16"/>
          <w:u w:val="single" w:color="000000"/>
        </w:rPr>
        <w:lastRenderedPageBreak/>
        <w:t>ENVASE O EMPAQUE:</w:t>
      </w:r>
      <w:r w:rsidRPr="00665B15">
        <w:rPr>
          <w:rFonts w:ascii="Montserrat" w:hAnsi="Montserrat"/>
          <w:b/>
          <w:sz w:val="16"/>
          <w:szCs w:val="16"/>
        </w:rPr>
        <w:t xml:space="preserve"> </w:t>
      </w:r>
      <w:r w:rsidRPr="00665B15">
        <w:rPr>
          <w:rFonts w:ascii="Montserrat" w:hAnsi="Montserrat"/>
          <w:sz w:val="16"/>
          <w:szCs w:val="16"/>
        </w:rPr>
        <w:t>Recipiente fabricado de material sanitario, resistente e inocuo que no reaccione con el alimentos o altere sus características físicas, químicas, sensoriales y nutricionales.</w:t>
      </w:r>
      <w:r w:rsidR="001B54FC">
        <w:rPr>
          <w:rFonts w:ascii="Montserrat" w:hAnsi="Montserrat"/>
          <w:sz w:val="16"/>
          <w:szCs w:val="16"/>
        </w:rPr>
        <w:t xml:space="preserve"> </w:t>
      </w:r>
    </w:p>
    <w:p w14:paraId="3C6CCD46" w14:textId="07838C85" w:rsidR="004F36A4" w:rsidRPr="00665B15" w:rsidRDefault="004F36A4" w:rsidP="00D42F3F">
      <w:pPr>
        <w:spacing w:after="208"/>
        <w:jc w:val="both"/>
        <w:rPr>
          <w:rFonts w:ascii="Montserrat" w:hAnsi="Montserrat"/>
          <w:sz w:val="16"/>
          <w:szCs w:val="16"/>
        </w:rPr>
      </w:pPr>
      <w:r w:rsidRPr="00665B15">
        <w:rPr>
          <w:rFonts w:ascii="Montserrat" w:hAnsi="Montserrat"/>
          <w:b/>
          <w:sz w:val="16"/>
          <w:szCs w:val="16"/>
          <w:u w:val="single" w:color="000000"/>
        </w:rPr>
        <w:t>CARACTERISTICAS DEL EMPAQUE:</w:t>
      </w:r>
      <w:r w:rsidRPr="00665B15">
        <w:rPr>
          <w:rFonts w:ascii="Montserrat" w:hAnsi="Montserrat"/>
          <w:b/>
          <w:sz w:val="16"/>
          <w:szCs w:val="16"/>
        </w:rPr>
        <w:t xml:space="preserve"> </w:t>
      </w:r>
      <w:r w:rsidRPr="00665B15">
        <w:rPr>
          <w:rFonts w:ascii="Montserrat" w:hAnsi="Montserrat"/>
          <w:sz w:val="16"/>
          <w:szCs w:val="16"/>
        </w:rPr>
        <w:t xml:space="preserve">El producto deberá ser empacado en un envase resistente e inocuo, que garantiza la estabilidad del mismo, y que evita su contaminación y no altera sus características sensoriales, fisicoquímicas o microbiológicas, manteniendo la integridad. El empaque deberá cumplir con las especificaciones generales de Etiquetado para alimentos y bebidas no alcohólicas preenvasados. </w:t>
      </w:r>
    </w:p>
    <w:p w14:paraId="350BC016" w14:textId="77777777" w:rsidR="004F36A4" w:rsidRPr="00665B15" w:rsidRDefault="004F36A4" w:rsidP="004F36A4">
      <w:pPr>
        <w:spacing w:after="141"/>
        <w:jc w:val="both"/>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imparta olores o sabores al alimento, que no altere su calidad, que mantenga las propiedades físicas y sensoriales y evite su contaminación, que ofrezca la protección adecuada a los envases para impedir su deterioro exterior, que a su vez facilite su manipulación en el almacenamiento y distribución. </w:t>
      </w:r>
    </w:p>
    <w:p w14:paraId="65EFABAA" w14:textId="43F004AE" w:rsidR="004F36A4" w:rsidRPr="00665B15" w:rsidRDefault="004F36A4" w:rsidP="00D42F3F">
      <w:pPr>
        <w:spacing w:after="141"/>
        <w:jc w:val="both"/>
        <w:rPr>
          <w:rFonts w:ascii="Montserrat" w:hAnsi="Montserrat"/>
          <w:sz w:val="16"/>
          <w:szCs w:val="16"/>
        </w:rPr>
      </w:pPr>
      <w:r w:rsidRPr="00665B15">
        <w:rPr>
          <w:rFonts w:ascii="Montserrat" w:hAnsi="Montserrat"/>
          <w:sz w:val="16"/>
          <w:szCs w:val="16"/>
        </w:rPr>
        <w:t xml:space="preserve">El recipiente tendrá capacidad para resguardar la totalidad de las piezas sin dejar espacios vacíos que al movimiento provoquen la ruptura o deterioro del alimento. </w:t>
      </w:r>
    </w:p>
    <w:p w14:paraId="36998927"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3B2F6254" w14:textId="77777777" w:rsidR="004F36A4" w:rsidRPr="00665B15" w:rsidRDefault="004F36A4" w:rsidP="004F36A4">
      <w:pPr>
        <w:jc w:val="both"/>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rPr>
        <w:t xml:space="preserve">: El  producto  se  coloca  en  un  corrugado nuevo, y se acomodan las piezas para que durante su estancia no se rompan o maltraten, el recipiente tendrá capacidad para resguardar la totalidad de las piezas sin dejar espacios vacíos que al movimiento provoquen la ruptura o deterioro del alimento. El corrugado es resistente al peso del contenido y lleva la siguiente  información: cada  caja  deberá  tener  impresa  la  descripción  del producto, peso neto, cantidad de piezas, razón social del fabricante, número de lote, fecha de elaboración, caducidad y estiba máxima. </w:t>
      </w:r>
    </w:p>
    <w:p w14:paraId="23DBFD18" w14:textId="77777777" w:rsidR="004F36A4" w:rsidRPr="00665B15" w:rsidRDefault="004F36A4" w:rsidP="004F36A4">
      <w:pPr>
        <w:spacing w:after="0" w:line="240" w:lineRule="auto"/>
        <w:ind w:left="22"/>
        <w:jc w:val="both"/>
        <w:rPr>
          <w:rFonts w:ascii="Montserrat" w:hAnsi="Montserrat"/>
          <w:sz w:val="16"/>
          <w:szCs w:val="16"/>
        </w:rPr>
      </w:pPr>
      <w:r w:rsidRPr="00665B15">
        <w:rPr>
          <w:rFonts w:ascii="Montserrat" w:hAnsi="Montserrat"/>
          <w:sz w:val="16"/>
          <w:szCs w:val="16"/>
        </w:rPr>
        <w:t xml:space="preserve"> </w:t>
      </w:r>
    </w:p>
    <w:p w14:paraId="49894D9F" w14:textId="77777777" w:rsidR="004F36A4" w:rsidRPr="00665B15" w:rsidRDefault="004F36A4" w:rsidP="004F36A4">
      <w:pPr>
        <w:spacing w:after="154"/>
        <w:jc w:val="both"/>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La etiqueta debe de cumplir con las especificaciones en las Normas Oficiales Mexicanas </w:t>
      </w:r>
      <w:r w:rsidRPr="00665B15">
        <w:rPr>
          <w:rFonts w:ascii="Montserrat" w:hAnsi="Montserrat"/>
          <w:b/>
          <w:sz w:val="16"/>
          <w:szCs w:val="16"/>
        </w:rPr>
        <w:t>NOM-002-SCFI-2011</w:t>
      </w:r>
      <w:r w:rsidRPr="00665B15">
        <w:rPr>
          <w:rFonts w:ascii="Montserrat" w:hAnsi="Montserrat"/>
          <w:sz w:val="16"/>
          <w:szCs w:val="16"/>
        </w:rPr>
        <w:t xml:space="preserve">, </w:t>
      </w:r>
      <w:r w:rsidRPr="00665B15">
        <w:rPr>
          <w:rFonts w:ascii="Montserrat" w:hAnsi="Montserrat"/>
          <w:b/>
          <w:sz w:val="16"/>
          <w:szCs w:val="16"/>
        </w:rPr>
        <w:t>NOM- 030-SCFI-2006</w:t>
      </w:r>
      <w:r w:rsidRPr="00665B15">
        <w:rPr>
          <w:rFonts w:ascii="Montserrat" w:hAnsi="Montserrat"/>
          <w:sz w:val="16"/>
          <w:szCs w:val="16"/>
        </w:rPr>
        <w:t xml:space="preserve">;  disposiciones  de  etiquetado  de  </w:t>
      </w:r>
      <w:r w:rsidRPr="00665B15">
        <w:rPr>
          <w:rFonts w:ascii="Montserrat" w:hAnsi="Montserrat"/>
          <w:b/>
          <w:sz w:val="16"/>
          <w:szCs w:val="16"/>
        </w:rPr>
        <w:t>la  NOM-051-SCFI/SSA1-2010</w:t>
      </w:r>
      <w:r w:rsidRPr="00665B15">
        <w:rPr>
          <w:rFonts w:ascii="Montserrat" w:hAnsi="Montserrat"/>
          <w:sz w:val="16"/>
          <w:szCs w:val="16"/>
        </w:rPr>
        <w:t xml:space="preserve">, deberá indicar lo siguiente: </w:t>
      </w:r>
    </w:p>
    <w:p w14:paraId="3373A6AD" w14:textId="77777777" w:rsidR="004F36A4" w:rsidRPr="00665B15" w:rsidRDefault="004F36A4" w:rsidP="004F36A4">
      <w:pPr>
        <w:numPr>
          <w:ilvl w:val="0"/>
          <w:numId w:val="57"/>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Nombre o Dominación del alimento, así como la denominación comercial. </w:t>
      </w:r>
    </w:p>
    <w:p w14:paraId="76CE137C" w14:textId="77777777" w:rsidR="004F36A4" w:rsidRPr="00665B15" w:rsidRDefault="004F36A4" w:rsidP="004F36A4">
      <w:pPr>
        <w:numPr>
          <w:ilvl w:val="0"/>
          <w:numId w:val="57"/>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5ACE77AD" w14:textId="77777777" w:rsidR="004F36A4" w:rsidRPr="00665B15" w:rsidRDefault="004F36A4" w:rsidP="004F36A4">
      <w:pPr>
        <w:numPr>
          <w:ilvl w:val="0"/>
          <w:numId w:val="57"/>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Nombre, denominación o razón social y domicilio fiscal del responsable del producto nombre (calle, número, código postal, entidad federativa) marca comercial, país de origen del producto. </w:t>
      </w:r>
    </w:p>
    <w:p w14:paraId="3DD21CF6" w14:textId="77777777" w:rsidR="004F36A4" w:rsidRPr="00665B15" w:rsidRDefault="004F36A4" w:rsidP="004F36A4">
      <w:pPr>
        <w:numPr>
          <w:ilvl w:val="0"/>
          <w:numId w:val="57"/>
        </w:numPr>
        <w:spacing w:after="149" w:line="243"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40ADDF89" w14:textId="77777777" w:rsidR="004F36A4" w:rsidRPr="00665B15" w:rsidRDefault="004F36A4" w:rsidP="004F36A4">
      <w:pPr>
        <w:numPr>
          <w:ilvl w:val="0"/>
          <w:numId w:val="57"/>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69656043" w14:textId="77777777" w:rsidR="004F36A4" w:rsidRPr="00665B15" w:rsidRDefault="004F36A4" w:rsidP="004F36A4">
      <w:pPr>
        <w:numPr>
          <w:ilvl w:val="0"/>
          <w:numId w:val="57"/>
        </w:numPr>
        <w:spacing w:after="0" w:line="243"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712ACDD8" w14:textId="77777777" w:rsidR="004F36A4" w:rsidRPr="00665B15" w:rsidRDefault="004F36A4" w:rsidP="004F36A4">
      <w:pPr>
        <w:spacing w:after="154" w:line="240" w:lineRule="auto"/>
        <w:ind w:left="1296" w:right="-15"/>
        <w:jc w:val="both"/>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1227B9B4" w14:textId="77777777" w:rsidR="004F36A4" w:rsidRPr="00665B15" w:rsidRDefault="004F36A4" w:rsidP="004F36A4">
      <w:pPr>
        <w:numPr>
          <w:ilvl w:val="0"/>
          <w:numId w:val="57"/>
        </w:numPr>
        <w:spacing w:after="147" w:line="241" w:lineRule="auto"/>
        <w:ind w:right="583"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190BE6F7" w14:textId="77777777" w:rsidR="004F36A4" w:rsidRPr="00665B15" w:rsidRDefault="004F36A4" w:rsidP="004F36A4">
      <w:pPr>
        <w:numPr>
          <w:ilvl w:val="0"/>
          <w:numId w:val="57"/>
        </w:numPr>
        <w:spacing w:after="134"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78A84A86" w14:textId="0D4D4BE3" w:rsidR="004F36A4" w:rsidRDefault="004F36A4" w:rsidP="004F36A4">
      <w:pPr>
        <w:ind w:left="1311"/>
        <w:rPr>
          <w:rFonts w:ascii="Montserrat" w:hAnsi="Montserrat"/>
          <w:sz w:val="16"/>
          <w:szCs w:val="16"/>
        </w:rPr>
      </w:pPr>
      <w:r w:rsidRPr="00665B15">
        <w:rPr>
          <w:rFonts w:ascii="Montserrat" w:hAnsi="Montserrat"/>
          <w:sz w:val="16"/>
          <w:szCs w:val="16"/>
        </w:rPr>
        <w:t xml:space="preserve">Ejemplo: Tabla 3. </w:t>
      </w:r>
    </w:p>
    <w:p w14:paraId="2BA5B728" w14:textId="2EBAC291" w:rsidR="004F36A4" w:rsidRPr="00665B15" w:rsidRDefault="00024CEC" w:rsidP="004F36A4">
      <w:pPr>
        <w:ind w:left="1311"/>
        <w:rPr>
          <w:rFonts w:ascii="Montserrat" w:hAnsi="Montserrat"/>
          <w:sz w:val="16"/>
          <w:szCs w:val="16"/>
        </w:rPr>
      </w:pPr>
      <w:r w:rsidRPr="00665B15">
        <w:rPr>
          <w:rFonts w:ascii="Montserrat" w:hAnsi="Montserrat"/>
          <w:noProof/>
          <w:sz w:val="16"/>
          <w:szCs w:val="16"/>
          <w:lang w:eastAsia="es-MX"/>
        </w:rPr>
        <mc:AlternateContent>
          <mc:Choice Requires="wpg">
            <w:drawing>
              <wp:anchor distT="0" distB="0" distL="114300" distR="114300" simplePos="0" relativeHeight="251664384" behindDoc="0" locked="0" layoutInCell="1" allowOverlap="1" wp14:anchorId="4730CC91" wp14:editId="7B6C16A0">
                <wp:simplePos x="0" y="0"/>
                <wp:positionH relativeFrom="margin">
                  <wp:posOffset>278246</wp:posOffset>
                </wp:positionH>
                <wp:positionV relativeFrom="paragraph">
                  <wp:posOffset>8602</wp:posOffset>
                </wp:positionV>
                <wp:extent cx="4939145" cy="1953491"/>
                <wp:effectExtent l="0" t="0" r="0" b="0"/>
                <wp:wrapNone/>
                <wp:docPr id="273434" name="Group 273434"/>
                <wp:cNvGraphicFramePr/>
                <a:graphic xmlns:a="http://schemas.openxmlformats.org/drawingml/2006/main">
                  <a:graphicData uri="http://schemas.microsoft.com/office/word/2010/wordprocessingGroup">
                    <wpg:wgp>
                      <wpg:cNvGrpSpPr/>
                      <wpg:grpSpPr>
                        <a:xfrm>
                          <a:off x="0" y="0"/>
                          <a:ext cx="4939145" cy="1953491"/>
                          <a:chOff x="0" y="0"/>
                          <a:chExt cx="6253480" cy="3044330"/>
                        </a:xfrm>
                      </wpg:grpSpPr>
                      <wps:wsp>
                        <wps:cNvPr id="50957" name="Rectangle 50957"/>
                        <wps:cNvSpPr/>
                        <wps:spPr>
                          <a:xfrm>
                            <a:off x="0" y="2402501"/>
                            <a:ext cx="48857" cy="227315"/>
                          </a:xfrm>
                          <a:prstGeom prst="rect">
                            <a:avLst/>
                          </a:prstGeom>
                          <a:ln>
                            <a:noFill/>
                          </a:ln>
                        </wps:spPr>
                        <wps:txbx>
                          <w:txbxContent>
                            <w:p w14:paraId="6686E4C1" w14:textId="77777777" w:rsidR="003C5737" w:rsidRDefault="003C5737" w:rsidP="004F36A4">
                              <w:pPr>
                                <w:spacing w:after="0"/>
                              </w:pPr>
                              <w:r>
                                <w:t xml:space="preserve"> </w:t>
                              </w:r>
                            </w:p>
                          </w:txbxContent>
                        </wps:txbx>
                        <wps:bodyPr horzOverflow="overflow" lIns="0" tIns="0" rIns="0" bIns="0" rtlCol="0">
                          <a:noAutofit/>
                        </wps:bodyPr>
                      </wps:wsp>
                      <wps:wsp>
                        <wps:cNvPr id="50958" name="Rectangle 50958"/>
                        <wps:cNvSpPr/>
                        <wps:spPr>
                          <a:xfrm>
                            <a:off x="5781802" y="2736257"/>
                            <a:ext cx="48857" cy="227315"/>
                          </a:xfrm>
                          <a:prstGeom prst="rect">
                            <a:avLst/>
                          </a:prstGeom>
                          <a:ln>
                            <a:noFill/>
                          </a:ln>
                        </wps:spPr>
                        <wps:txbx>
                          <w:txbxContent>
                            <w:p w14:paraId="60029E26" w14:textId="77777777" w:rsidR="003C5737" w:rsidRDefault="003C5737" w:rsidP="004F36A4">
                              <w:pPr>
                                <w:spacing w:after="0"/>
                              </w:pPr>
                              <w:r>
                                <w:t xml:space="preserve"> </w:t>
                              </w:r>
                            </w:p>
                          </w:txbxContent>
                        </wps:txbx>
                        <wps:bodyPr horzOverflow="overflow" lIns="0" tIns="0" rIns="0" bIns="0" rtlCol="0">
                          <a:noAutofit/>
                        </wps:bodyPr>
                      </wps:wsp>
                      <wps:wsp>
                        <wps:cNvPr id="50959" name="Rectangle 50959"/>
                        <wps:cNvSpPr/>
                        <wps:spPr>
                          <a:xfrm>
                            <a:off x="0" y="2873417"/>
                            <a:ext cx="48857" cy="227315"/>
                          </a:xfrm>
                          <a:prstGeom prst="rect">
                            <a:avLst/>
                          </a:prstGeom>
                          <a:ln>
                            <a:noFill/>
                          </a:ln>
                        </wps:spPr>
                        <wps:txbx>
                          <w:txbxContent>
                            <w:p w14:paraId="5F79F012" w14:textId="77777777" w:rsidR="003C5737" w:rsidRDefault="003C5737" w:rsidP="004F36A4">
                              <w:pPr>
                                <w:spacing w:after="0"/>
                              </w:pPr>
                              <w:r>
                                <w:t xml:space="preserve"> </w:t>
                              </w:r>
                            </w:p>
                          </w:txbxContent>
                        </wps:txbx>
                        <wps:bodyPr horzOverflow="overflow" lIns="0" tIns="0" rIns="0" bIns="0" rtlCol="0">
                          <a:noAutofit/>
                        </wps:bodyPr>
                      </wps:wsp>
                      <pic:pic xmlns:pic="http://schemas.openxmlformats.org/drawingml/2006/picture">
                        <pic:nvPicPr>
                          <pic:cNvPr id="273522" name="Picture 273522"/>
                          <pic:cNvPicPr/>
                        </pic:nvPicPr>
                        <pic:blipFill>
                          <a:blip r:embed="rId17"/>
                          <a:stretch>
                            <a:fillRect/>
                          </a:stretch>
                        </pic:blipFill>
                        <pic:spPr>
                          <a:xfrm>
                            <a:off x="726567" y="2572385"/>
                            <a:ext cx="5054600" cy="301625"/>
                          </a:xfrm>
                          <a:prstGeom prst="rect">
                            <a:avLst/>
                          </a:prstGeom>
                        </pic:spPr>
                      </pic:pic>
                      <pic:pic xmlns:pic="http://schemas.openxmlformats.org/drawingml/2006/picture">
                        <pic:nvPicPr>
                          <pic:cNvPr id="51253" name="Picture 51253"/>
                          <pic:cNvPicPr/>
                        </pic:nvPicPr>
                        <pic:blipFill>
                          <a:blip r:embed="rId18"/>
                          <a:stretch>
                            <a:fillRect/>
                          </a:stretch>
                        </pic:blipFill>
                        <pic:spPr>
                          <a:xfrm>
                            <a:off x="745617" y="0"/>
                            <a:ext cx="5507863" cy="2399665"/>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4730CC91" id="Group 273434" o:spid="_x0000_s1026" style="position:absolute;left:0;text-align:left;margin-left:21.9pt;margin-top:.7pt;width:388.9pt;height:153.8pt;z-index:251664384;mso-position-horizontal-relative:margin" coordsize="62534,3044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">
                <v:rect id="Rectangle 50957" o:spid="_x0000_s1027" style="position:absolute;top:24025;width:4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" filled="f" stroked="f">
                  <v:textbox inset="0,0,0,0">
                    <w:txbxContent>
                      <w:p w14:paraId="6686E4C1" w14:textId="77777777" w:rsidR="003C5737" w:rsidRDefault="003C5737" w:rsidP="004F36A4">
                        <w:pPr>
                          <w:spacing w:after="0"/>
                        </w:pPr>
                        <w:r>
                          <w:t xml:space="preserve"> </w:t>
                        </w:r>
                      </w:p>
                    </w:txbxContent>
                  </v:textbox>
                </v:rect>
                <v:rect id="Rectangle 50958" o:spid="_x0000_s1028" style="position:absolute;left:57818;top:27362;width:4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" filled="f" stroked="f">
                  <v:textbox inset="0,0,0,0">
                    <w:txbxContent>
                      <w:p w14:paraId="60029E26" w14:textId="77777777" w:rsidR="003C5737" w:rsidRDefault="003C5737" w:rsidP="004F36A4">
                        <w:pPr>
                          <w:spacing w:after="0"/>
                        </w:pPr>
                        <w:r>
                          <w:t xml:space="preserve"> </w:t>
                        </w:r>
                      </w:p>
                    </w:txbxContent>
                  </v:textbox>
                </v:rect>
                <v:rect id="Rectangle 50959" o:spid="_x0000_s1029" style="position:absolute;top:28734;width:488;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" filled="f" stroked="f">
                  <v:textbox inset="0,0,0,0">
                    <w:txbxContent>
                      <w:p w14:paraId="5F79F012" w14:textId="77777777" w:rsidR="003C5737" w:rsidRDefault="003C5737" w:rsidP="004F36A4">
                        <w:pPr>
                          <w:spacing w:after="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3522" o:spid="_x0000_s1030" type="#_x0000_t75" style="position:absolute;left:7265;top:25723;width:50546;height: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">
                  <v:imagedata r:id="rId19" o:title=""/>
                </v:shape>
                <v:shape id="Picture 51253" o:spid="_x0000_s1031" type="#_x0000_t75" style="position:absolute;left:7456;width:55078;height:23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">
                  <v:imagedata r:id="rId20" o:title=""/>
                </v:shape>
                <w10:wrap anchorx="margin"/>
              </v:group>
            </w:pict>
          </mc:Fallback>
        </mc:AlternateContent>
      </w:r>
    </w:p>
    <w:p w14:paraId="6B3FEABE" w14:textId="580E114E" w:rsidR="004F36A4" w:rsidRPr="00665B15" w:rsidRDefault="004F36A4" w:rsidP="004F36A4">
      <w:pPr>
        <w:spacing w:after="97" w:line="240" w:lineRule="auto"/>
        <w:ind w:left="22"/>
        <w:rPr>
          <w:rFonts w:ascii="Montserrat" w:hAnsi="Montserrat"/>
          <w:sz w:val="16"/>
          <w:szCs w:val="16"/>
        </w:rPr>
      </w:pPr>
    </w:p>
    <w:p w14:paraId="6277BDFA" w14:textId="77777777" w:rsidR="004F36A4" w:rsidRDefault="004F36A4" w:rsidP="004F36A4">
      <w:pPr>
        <w:spacing w:after="0" w:line="243" w:lineRule="auto"/>
        <w:ind w:left="1301" w:right="583"/>
        <w:jc w:val="both"/>
        <w:rPr>
          <w:rFonts w:ascii="Montserrat" w:hAnsi="Montserrat"/>
          <w:sz w:val="16"/>
          <w:szCs w:val="16"/>
        </w:rPr>
      </w:pPr>
    </w:p>
    <w:p w14:paraId="5EB2EF90" w14:textId="77777777" w:rsidR="00024CEC" w:rsidRDefault="00024CEC" w:rsidP="00024CEC">
      <w:pPr>
        <w:spacing w:after="0" w:line="243" w:lineRule="auto"/>
        <w:ind w:left="1301" w:right="583"/>
        <w:jc w:val="both"/>
        <w:rPr>
          <w:rFonts w:ascii="Montserrat" w:hAnsi="Montserrat"/>
          <w:sz w:val="16"/>
          <w:szCs w:val="16"/>
        </w:rPr>
      </w:pPr>
    </w:p>
    <w:p w14:paraId="5DE9AC83" w14:textId="072DAE72" w:rsidR="00024CEC" w:rsidRDefault="00024CEC" w:rsidP="00024CEC">
      <w:pPr>
        <w:spacing w:after="0" w:line="243" w:lineRule="auto"/>
        <w:ind w:left="1301" w:right="583"/>
        <w:jc w:val="both"/>
        <w:rPr>
          <w:rFonts w:ascii="Montserrat" w:hAnsi="Montserrat"/>
          <w:sz w:val="16"/>
          <w:szCs w:val="16"/>
        </w:rPr>
      </w:pPr>
    </w:p>
    <w:p w14:paraId="7E8A0661" w14:textId="1023B592" w:rsidR="00024CEC" w:rsidRDefault="00024CEC" w:rsidP="00024CEC">
      <w:pPr>
        <w:spacing w:after="0" w:line="243" w:lineRule="auto"/>
        <w:ind w:left="1301" w:right="583"/>
        <w:jc w:val="both"/>
        <w:rPr>
          <w:rFonts w:ascii="Montserrat" w:hAnsi="Montserrat"/>
          <w:sz w:val="16"/>
          <w:szCs w:val="16"/>
        </w:rPr>
      </w:pPr>
    </w:p>
    <w:p w14:paraId="44F95F1B" w14:textId="2DC26A13" w:rsidR="00024CEC" w:rsidRDefault="00024CEC" w:rsidP="00024CEC">
      <w:pPr>
        <w:spacing w:after="0" w:line="243" w:lineRule="auto"/>
        <w:ind w:left="1301" w:right="583"/>
        <w:jc w:val="both"/>
        <w:rPr>
          <w:rFonts w:ascii="Montserrat" w:hAnsi="Montserrat"/>
          <w:sz w:val="16"/>
          <w:szCs w:val="16"/>
        </w:rPr>
      </w:pPr>
    </w:p>
    <w:p w14:paraId="166C1786" w14:textId="4BCF2122" w:rsidR="00024CEC" w:rsidRDefault="00024CEC" w:rsidP="00024CEC">
      <w:pPr>
        <w:spacing w:after="0" w:line="243" w:lineRule="auto"/>
        <w:ind w:left="1301" w:right="583"/>
        <w:jc w:val="both"/>
        <w:rPr>
          <w:rFonts w:ascii="Montserrat" w:hAnsi="Montserrat"/>
          <w:sz w:val="16"/>
          <w:szCs w:val="16"/>
        </w:rPr>
      </w:pPr>
    </w:p>
    <w:p w14:paraId="6436EAB1" w14:textId="29D6843C" w:rsidR="00024CEC" w:rsidRDefault="00024CEC" w:rsidP="00024CEC">
      <w:pPr>
        <w:spacing w:after="0" w:line="243" w:lineRule="auto"/>
        <w:ind w:left="1301" w:right="583"/>
        <w:jc w:val="both"/>
        <w:rPr>
          <w:rFonts w:ascii="Montserrat" w:hAnsi="Montserrat"/>
          <w:sz w:val="16"/>
          <w:szCs w:val="16"/>
        </w:rPr>
      </w:pPr>
    </w:p>
    <w:p w14:paraId="259BB5E9" w14:textId="619E6364" w:rsidR="00024CEC" w:rsidRDefault="00024CEC" w:rsidP="00024CEC">
      <w:pPr>
        <w:spacing w:after="0" w:line="243" w:lineRule="auto"/>
        <w:ind w:left="1301" w:right="583"/>
        <w:jc w:val="both"/>
        <w:rPr>
          <w:rFonts w:ascii="Montserrat" w:hAnsi="Montserrat"/>
          <w:sz w:val="16"/>
          <w:szCs w:val="16"/>
        </w:rPr>
      </w:pPr>
    </w:p>
    <w:p w14:paraId="1457D291" w14:textId="0835B2FC" w:rsidR="00024CEC" w:rsidRDefault="00024CEC" w:rsidP="00024CEC">
      <w:pPr>
        <w:spacing w:after="0" w:line="243" w:lineRule="auto"/>
        <w:ind w:left="1301" w:right="583"/>
        <w:jc w:val="both"/>
        <w:rPr>
          <w:rFonts w:ascii="Montserrat" w:hAnsi="Montserrat"/>
          <w:sz w:val="16"/>
          <w:szCs w:val="16"/>
        </w:rPr>
      </w:pPr>
    </w:p>
    <w:p w14:paraId="0F202AC4" w14:textId="6015640A" w:rsidR="00024CEC" w:rsidRDefault="00024CEC" w:rsidP="00024CEC">
      <w:pPr>
        <w:spacing w:after="0" w:line="243" w:lineRule="auto"/>
        <w:ind w:left="1301" w:right="583"/>
        <w:jc w:val="both"/>
        <w:rPr>
          <w:rFonts w:ascii="Montserrat" w:hAnsi="Montserrat"/>
          <w:sz w:val="16"/>
          <w:szCs w:val="16"/>
        </w:rPr>
      </w:pPr>
    </w:p>
    <w:p w14:paraId="2FABAE5F" w14:textId="684D4B13" w:rsidR="00024CEC" w:rsidRDefault="00024CEC" w:rsidP="00024CEC">
      <w:pPr>
        <w:spacing w:after="0" w:line="243" w:lineRule="auto"/>
        <w:ind w:left="1301" w:right="583"/>
        <w:jc w:val="both"/>
        <w:rPr>
          <w:rFonts w:ascii="Montserrat" w:hAnsi="Montserrat"/>
          <w:sz w:val="16"/>
          <w:szCs w:val="16"/>
        </w:rPr>
      </w:pPr>
    </w:p>
    <w:p w14:paraId="78460C90" w14:textId="325CE966" w:rsidR="00024CEC" w:rsidRDefault="00024CEC" w:rsidP="00024CEC">
      <w:pPr>
        <w:spacing w:after="0" w:line="243" w:lineRule="auto"/>
        <w:ind w:left="1301" w:right="583"/>
        <w:jc w:val="both"/>
        <w:rPr>
          <w:rFonts w:ascii="Montserrat" w:hAnsi="Montserrat"/>
          <w:sz w:val="16"/>
          <w:szCs w:val="16"/>
        </w:rPr>
      </w:pPr>
    </w:p>
    <w:p w14:paraId="3172B5EA" w14:textId="77777777" w:rsidR="00024CEC" w:rsidRDefault="00024CEC" w:rsidP="00024CEC">
      <w:pPr>
        <w:spacing w:after="0" w:line="243" w:lineRule="auto"/>
        <w:ind w:left="1301" w:right="583"/>
        <w:jc w:val="both"/>
        <w:rPr>
          <w:rFonts w:ascii="Montserrat" w:hAnsi="Montserrat"/>
          <w:sz w:val="16"/>
          <w:szCs w:val="16"/>
        </w:rPr>
      </w:pPr>
    </w:p>
    <w:p w14:paraId="0E1D62CD" w14:textId="119D62F3" w:rsidR="004F36A4" w:rsidRPr="00665B15" w:rsidRDefault="004F36A4" w:rsidP="004F36A4">
      <w:pPr>
        <w:numPr>
          <w:ilvl w:val="0"/>
          <w:numId w:val="57"/>
        </w:numPr>
        <w:spacing w:after="0" w:line="243" w:lineRule="auto"/>
        <w:ind w:right="583"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18641BFB"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39226ED" w14:textId="77777777" w:rsidR="004F36A4" w:rsidRPr="00665B15" w:rsidRDefault="004F36A4" w:rsidP="004F36A4">
      <w:pPr>
        <w:numPr>
          <w:ilvl w:val="0"/>
          <w:numId w:val="57"/>
        </w:numPr>
        <w:spacing w:after="150" w:line="241" w:lineRule="auto"/>
        <w:ind w:right="583" w:hanging="360"/>
        <w:jc w:val="both"/>
        <w:rPr>
          <w:rFonts w:ascii="Montserrat" w:hAnsi="Montserrat"/>
          <w:sz w:val="16"/>
          <w:szCs w:val="16"/>
        </w:rPr>
      </w:pPr>
      <w:r w:rsidRPr="00665B15">
        <w:rPr>
          <w:rFonts w:ascii="Montserrat" w:hAnsi="Montserrat"/>
          <w:sz w:val="16"/>
          <w:szCs w:val="16"/>
        </w:rPr>
        <w:t>Declaratoria de ingredientes o aditivos que puedan causar hipersensibilidad, alergia o intolerancia (</w:t>
      </w:r>
      <w:r w:rsidRPr="00665B15">
        <w:rPr>
          <w:rFonts w:ascii="Montserrat" w:hAnsi="Montserrat"/>
          <w:b/>
          <w:sz w:val="16"/>
          <w:szCs w:val="16"/>
        </w:rPr>
        <w:t xml:space="preserve">NOM-051-SCFI/SSA1-2010). </w:t>
      </w:r>
    </w:p>
    <w:p w14:paraId="28EC3B86" w14:textId="77777777" w:rsidR="004F36A4" w:rsidRPr="00665B15" w:rsidRDefault="004F36A4" w:rsidP="004F36A4">
      <w:pPr>
        <w:numPr>
          <w:ilvl w:val="0"/>
          <w:numId w:val="57"/>
        </w:numPr>
        <w:spacing w:after="152"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las modificaciones de la NOM-051-SCFI/SSA1-2010. </w:t>
      </w:r>
    </w:p>
    <w:p w14:paraId="09B44CF7" w14:textId="77777777" w:rsidR="004F36A4" w:rsidRPr="00665B15" w:rsidRDefault="004F36A4" w:rsidP="004F36A4">
      <w:pPr>
        <w:numPr>
          <w:ilvl w:val="0"/>
          <w:numId w:val="57"/>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Etiquetado </w:t>
      </w:r>
      <w:r w:rsidRPr="00665B15">
        <w:rPr>
          <w:rFonts w:ascii="Montserrat" w:hAnsi="Montserrat"/>
          <w:b/>
          <w:sz w:val="16"/>
          <w:szCs w:val="16"/>
        </w:rPr>
        <w:t xml:space="preserve">cuantitativo </w:t>
      </w:r>
      <w:r w:rsidRPr="00665B15">
        <w:rPr>
          <w:rFonts w:ascii="Montserrat" w:hAnsi="Montserrat"/>
          <w:sz w:val="16"/>
          <w:szCs w:val="16"/>
        </w:rPr>
        <w:t xml:space="preserve">en aquellos insumos donde se incluya fruta deshidratada con oleaginosas o mezclas de oleaginosas, cereales y/o fruta deshidratada, se deberá de </w:t>
      </w:r>
      <w:r w:rsidRPr="00665B15">
        <w:rPr>
          <w:rFonts w:ascii="Montserrat" w:hAnsi="Montserrat"/>
          <w:b/>
          <w:sz w:val="16"/>
          <w:szCs w:val="16"/>
        </w:rPr>
        <w:t xml:space="preserve">especificar en la lista de ingredientes el contenido en gramos o porcentaje que representa de cada uno de los ingredientes. </w:t>
      </w:r>
    </w:p>
    <w:p w14:paraId="64F94591"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9EEC176" w14:textId="688C0C2F" w:rsidR="004F36A4" w:rsidRPr="00665B15" w:rsidRDefault="004F36A4" w:rsidP="00024CEC">
      <w:pPr>
        <w:jc w:val="both"/>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507B3EBB" w14:textId="31C46014" w:rsidR="004F36A4" w:rsidRPr="00665B15" w:rsidRDefault="004F36A4" w:rsidP="00024CEC">
      <w:pPr>
        <w:spacing w:after="0" w:line="240" w:lineRule="auto"/>
        <w:ind w:left="22"/>
        <w:jc w:val="both"/>
        <w:rPr>
          <w:rFonts w:ascii="Montserrat" w:hAnsi="Montserrat"/>
          <w:sz w:val="16"/>
          <w:szCs w:val="16"/>
        </w:rPr>
      </w:pPr>
      <w:r w:rsidRPr="00665B15">
        <w:rPr>
          <w:rFonts w:ascii="Montserrat" w:hAnsi="Montserrat"/>
          <w:sz w:val="16"/>
          <w:szCs w:val="16"/>
        </w:rPr>
        <w:t xml:space="preserve"> </w:t>
      </w: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r w:rsidRPr="00665B15">
        <w:rPr>
          <w:rFonts w:ascii="Montserrat" w:hAnsi="Montserrat"/>
          <w:sz w:val="16"/>
          <w:szCs w:val="16"/>
        </w:rPr>
        <w:t xml:space="preserve">Prácticas de higiene para el proceso de alimentos, bebidas o suplementos alimenticios. </w:t>
      </w:r>
    </w:p>
    <w:p w14:paraId="29A04FB0" w14:textId="77777777" w:rsidR="00024CEC" w:rsidRDefault="00024CEC" w:rsidP="00024CEC">
      <w:pPr>
        <w:spacing w:after="0"/>
        <w:rPr>
          <w:rFonts w:ascii="Montserrat" w:hAnsi="Montserrat"/>
          <w:b/>
          <w:sz w:val="16"/>
          <w:szCs w:val="16"/>
          <w:u w:val="single" w:color="000000"/>
        </w:rPr>
      </w:pPr>
    </w:p>
    <w:p w14:paraId="3D4D78EC" w14:textId="3B25865C" w:rsidR="004F36A4" w:rsidRPr="00665B15" w:rsidRDefault="004F36A4" w:rsidP="00024CEC">
      <w:pPr>
        <w:spacing w:after="0"/>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007" w:type="dxa"/>
        <w:tblInd w:w="551" w:type="dxa"/>
        <w:tblCellMar>
          <w:left w:w="107" w:type="dxa"/>
          <w:right w:w="86" w:type="dxa"/>
        </w:tblCellMar>
        <w:tblLook w:val="04A0" w:firstRow="1" w:lastRow="0" w:firstColumn="1" w:lastColumn="0" w:noHBand="0" w:noVBand="1"/>
      </w:tblPr>
      <w:tblGrid>
        <w:gridCol w:w="2669"/>
        <w:gridCol w:w="2669"/>
        <w:gridCol w:w="2669"/>
      </w:tblGrid>
      <w:tr w:rsidR="004F36A4" w:rsidRPr="00665B15" w14:paraId="66D35161" w14:textId="77777777" w:rsidTr="004F36A4">
        <w:trPr>
          <w:trHeight w:val="158"/>
        </w:trPr>
        <w:tc>
          <w:tcPr>
            <w:tcW w:w="2669" w:type="dxa"/>
            <w:tcBorders>
              <w:top w:val="single" w:sz="4" w:space="0" w:color="000000"/>
              <w:left w:val="single" w:sz="4" w:space="0" w:color="000000"/>
              <w:bottom w:val="single" w:sz="4" w:space="0" w:color="000000"/>
              <w:right w:val="single" w:sz="4" w:space="0" w:color="000000"/>
            </w:tcBorders>
            <w:shd w:val="clear" w:color="auto" w:fill="F9BE8F"/>
          </w:tcPr>
          <w:p w14:paraId="6024C3A8" w14:textId="77777777" w:rsidR="004F36A4" w:rsidRPr="00665B15" w:rsidRDefault="004F36A4"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2669" w:type="dxa"/>
            <w:tcBorders>
              <w:top w:val="single" w:sz="4" w:space="0" w:color="000000"/>
              <w:left w:val="single" w:sz="4" w:space="0" w:color="000000"/>
              <w:bottom w:val="single" w:sz="4" w:space="0" w:color="000000"/>
              <w:right w:val="single" w:sz="4" w:space="0" w:color="000000"/>
            </w:tcBorders>
            <w:shd w:val="clear" w:color="auto" w:fill="F9BE8F"/>
          </w:tcPr>
          <w:p w14:paraId="7D7300A2"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669" w:type="dxa"/>
            <w:tcBorders>
              <w:top w:val="single" w:sz="4" w:space="0" w:color="000000"/>
              <w:left w:val="single" w:sz="4" w:space="0" w:color="000000"/>
              <w:bottom w:val="single" w:sz="4" w:space="0" w:color="000000"/>
              <w:right w:val="single" w:sz="4" w:space="0" w:color="000000"/>
            </w:tcBorders>
            <w:shd w:val="clear" w:color="auto" w:fill="F9BE8F"/>
          </w:tcPr>
          <w:p w14:paraId="3FEC49AD"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4F36A4" w:rsidRPr="00665B15" w14:paraId="4E480900" w14:textId="77777777" w:rsidTr="004F36A4">
        <w:trPr>
          <w:trHeight w:val="750"/>
        </w:trPr>
        <w:tc>
          <w:tcPr>
            <w:tcW w:w="2669" w:type="dxa"/>
            <w:tcBorders>
              <w:top w:val="single" w:sz="4" w:space="0" w:color="000000"/>
              <w:left w:val="single" w:sz="4" w:space="0" w:color="000000"/>
              <w:bottom w:val="single" w:sz="4" w:space="0" w:color="000000"/>
              <w:right w:val="single" w:sz="4" w:space="0" w:color="000000"/>
            </w:tcBorders>
            <w:shd w:val="clear" w:color="auto" w:fill="F9BE8F"/>
          </w:tcPr>
          <w:p w14:paraId="53E5E6C8" w14:textId="77777777" w:rsidR="004F36A4" w:rsidRPr="00665B15" w:rsidRDefault="004F36A4" w:rsidP="004178A5">
            <w:pPr>
              <w:spacing w:after="201" w:line="240" w:lineRule="auto"/>
              <w:rPr>
                <w:rFonts w:ascii="Montserrat" w:hAnsi="Montserrat"/>
                <w:sz w:val="16"/>
                <w:szCs w:val="16"/>
              </w:rPr>
            </w:pPr>
            <w:r w:rsidRPr="00665B15">
              <w:rPr>
                <w:rFonts w:ascii="Montserrat" w:hAnsi="Montserrat"/>
                <w:sz w:val="16"/>
                <w:szCs w:val="16"/>
              </w:rPr>
              <w:t xml:space="preserve"> </w:t>
            </w:r>
          </w:p>
          <w:p w14:paraId="35D359C1"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2669" w:type="dxa"/>
            <w:tcBorders>
              <w:top w:val="single" w:sz="4" w:space="0" w:color="000000"/>
              <w:left w:val="single" w:sz="4" w:space="0" w:color="000000"/>
              <w:bottom w:val="single" w:sz="4" w:space="0" w:color="000000"/>
              <w:right w:val="single" w:sz="4" w:space="0" w:color="000000"/>
            </w:tcBorders>
            <w:vAlign w:val="bottom"/>
          </w:tcPr>
          <w:p w14:paraId="08270574" w14:textId="5B47FB65" w:rsidR="004F36A4" w:rsidRPr="00665B15" w:rsidRDefault="004F36A4" w:rsidP="004F36A4">
            <w:pPr>
              <w:spacing w:after="0" w:line="248" w:lineRule="auto"/>
              <w:ind w:left="182" w:right="145"/>
              <w:jc w:val="both"/>
              <w:rPr>
                <w:rFonts w:ascii="Montserrat" w:hAnsi="Montserrat"/>
                <w:sz w:val="16"/>
                <w:szCs w:val="16"/>
              </w:rPr>
            </w:pPr>
            <w:r w:rsidRPr="00665B15">
              <w:rPr>
                <w:rFonts w:ascii="Montserrat" w:hAnsi="Montserrat"/>
                <w:sz w:val="16"/>
                <w:szCs w:val="16"/>
              </w:rPr>
              <w:t>Color, olor y aspecto, de acuerdo a las</w:t>
            </w:r>
          </w:p>
          <w:p w14:paraId="5C08D96D" w14:textId="73843498" w:rsidR="004F36A4" w:rsidRPr="00665B15" w:rsidRDefault="004F36A4" w:rsidP="004F36A4">
            <w:pPr>
              <w:spacing w:after="0"/>
              <w:ind w:left="109" w:right="63" w:hanging="4"/>
              <w:jc w:val="both"/>
              <w:rPr>
                <w:rFonts w:ascii="Montserrat" w:hAnsi="Montserrat"/>
                <w:sz w:val="16"/>
                <w:szCs w:val="16"/>
              </w:rPr>
            </w:pPr>
            <w:r w:rsidRPr="00665B15">
              <w:rPr>
                <w:rFonts w:ascii="Montserrat" w:hAnsi="Montserrat"/>
                <w:sz w:val="16"/>
                <w:szCs w:val="16"/>
              </w:rPr>
              <w:t>características sensoriales establecidas</w:t>
            </w:r>
          </w:p>
        </w:tc>
        <w:tc>
          <w:tcPr>
            <w:tcW w:w="2669" w:type="dxa"/>
            <w:tcBorders>
              <w:top w:val="single" w:sz="4" w:space="0" w:color="000000"/>
              <w:left w:val="single" w:sz="4" w:space="0" w:color="000000"/>
              <w:bottom w:val="single" w:sz="4" w:space="0" w:color="000000"/>
              <w:right w:val="single" w:sz="4" w:space="0" w:color="000000"/>
            </w:tcBorders>
          </w:tcPr>
          <w:p w14:paraId="5A8A23D5" w14:textId="31E2A26E" w:rsidR="004F36A4" w:rsidRPr="00665B15" w:rsidRDefault="004F36A4" w:rsidP="004F36A4">
            <w:pPr>
              <w:spacing w:after="0" w:line="248" w:lineRule="auto"/>
              <w:jc w:val="both"/>
              <w:rPr>
                <w:rFonts w:ascii="Montserrat" w:hAnsi="Montserrat"/>
                <w:sz w:val="16"/>
                <w:szCs w:val="16"/>
              </w:rPr>
            </w:pPr>
            <w:r w:rsidRPr="00665B15">
              <w:rPr>
                <w:rFonts w:ascii="Montserrat" w:hAnsi="Montserrat"/>
                <w:sz w:val="16"/>
                <w:szCs w:val="16"/>
              </w:rPr>
              <w:t>Color, olor y aspecto, diferente a las</w:t>
            </w:r>
          </w:p>
          <w:p w14:paraId="008D782D" w14:textId="5E7E2F80" w:rsidR="004F36A4" w:rsidRPr="00665B15" w:rsidRDefault="004F36A4" w:rsidP="004F36A4">
            <w:pPr>
              <w:spacing w:after="0"/>
              <w:ind w:left="104" w:right="58" w:hanging="4"/>
              <w:jc w:val="both"/>
              <w:rPr>
                <w:rFonts w:ascii="Montserrat" w:hAnsi="Montserrat"/>
                <w:sz w:val="16"/>
                <w:szCs w:val="16"/>
              </w:rPr>
            </w:pPr>
            <w:r w:rsidRPr="00665B15">
              <w:rPr>
                <w:rFonts w:ascii="Montserrat" w:hAnsi="Montserrat"/>
                <w:sz w:val="16"/>
                <w:szCs w:val="16"/>
              </w:rPr>
              <w:t>características sensoriales establecidas</w:t>
            </w:r>
          </w:p>
        </w:tc>
      </w:tr>
      <w:tr w:rsidR="004F36A4" w:rsidRPr="00665B15" w14:paraId="2F191123" w14:textId="77777777" w:rsidTr="004F36A4">
        <w:trPr>
          <w:trHeight w:val="821"/>
        </w:trPr>
        <w:tc>
          <w:tcPr>
            <w:tcW w:w="2669" w:type="dxa"/>
            <w:tcBorders>
              <w:top w:val="single" w:sz="4" w:space="0" w:color="000000"/>
              <w:left w:val="single" w:sz="4" w:space="0" w:color="000000"/>
              <w:bottom w:val="single" w:sz="4" w:space="0" w:color="000000"/>
              <w:right w:val="single" w:sz="4" w:space="0" w:color="000000"/>
            </w:tcBorders>
            <w:shd w:val="clear" w:color="auto" w:fill="F9BE8F"/>
          </w:tcPr>
          <w:p w14:paraId="3C8E16C0"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sz w:val="16"/>
                <w:szCs w:val="16"/>
              </w:rPr>
              <w:t xml:space="preserve"> </w:t>
            </w:r>
          </w:p>
          <w:p w14:paraId="320B8936"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Envase </w:t>
            </w:r>
          </w:p>
        </w:tc>
        <w:tc>
          <w:tcPr>
            <w:tcW w:w="2669" w:type="dxa"/>
            <w:tcBorders>
              <w:top w:val="single" w:sz="4" w:space="0" w:color="000000"/>
              <w:left w:val="single" w:sz="4" w:space="0" w:color="000000"/>
              <w:bottom w:val="single" w:sz="4" w:space="0" w:color="000000"/>
              <w:right w:val="single" w:sz="4" w:space="0" w:color="000000"/>
            </w:tcBorders>
          </w:tcPr>
          <w:p w14:paraId="7F9B9EB3" w14:textId="29F11DAA" w:rsidR="004F36A4" w:rsidRPr="00665B15" w:rsidRDefault="004F36A4" w:rsidP="004F36A4">
            <w:pPr>
              <w:spacing w:after="0" w:line="250" w:lineRule="auto"/>
              <w:ind w:left="76"/>
              <w:jc w:val="both"/>
              <w:rPr>
                <w:rFonts w:ascii="Montserrat" w:hAnsi="Montserrat"/>
                <w:sz w:val="16"/>
                <w:szCs w:val="16"/>
              </w:rPr>
            </w:pPr>
            <w:r w:rsidRPr="00665B15">
              <w:rPr>
                <w:rFonts w:ascii="Montserrat" w:hAnsi="Montserrat"/>
                <w:sz w:val="16"/>
                <w:szCs w:val="16"/>
              </w:rPr>
              <w:t>Integro. No debe presentar</w:t>
            </w:r>
          </w:p>
          <w:p w14:paraId="1024412D" w14:textId="220BC645" w:rsidR="004F36A4" w:rsidRPr="00665B15" w:rsidRDefault="004F36A4" w:rsidP="004F36A4">
            <w:pPr>
              <w:spacing w:after="0"/>
              <w:ind w:left="76" w:right="158"/>
              <w:jc w:val="both"/>
              <w:rPr>
                <w:rFonts w:ascii="Montserrat" w:hAnsi="Montserrat"/>
                <w:sz w:val="16"/>
                <w:szCs w:val="16"/>
              </w:rPr>
            </w:pPr>
            <w:r w:rsidRPr="00665B15">
              <w:rPr>
                <w:rFonts w:ascii="Montserrat" w:hAnsi="Montserrat"/>
                <w:sz w:val="16"/>
                <w:szCs w:val="16"/>
              </w:rPr>
              <w:t>roturas, rasgaduras, fugas o evidencia de plagas</w:t>
            </w:r>
          </w:p>
        </w:tc>
        <w:tc>
          <w:tcPr>
            <w:tcW w:w="2669" w:type="dxa"/>
            <w:tcBorders>
              <w:top w:val="single" w:sz="4" w:space="0" w:color="000000"/>
              <w:left w:val="single" w:sz="4" w:space="0" w:color="000000"/>
              <w:bottom w:val="single" w:sz="4" w:space="0" w:color="000000"/>
              <w:right w:val="single" w:sz="4" w:space="0" w:color="000000"/>
            </w:tcBorders>
          </w:tcPr>
          <w:p w14:paraId="59E51078" w14:textId="38C211CB" w:rsidR="004F36A4" w:rsidRPr="00665B15" w:rsidRDefault="004F36A4" w:rsidP="004F36A4">
            <w:pPr>
              <w:spacing w:after="0" w:line="248" w:lineRule="auto"/>
              <w:ind w:left="275" w:firstLine="31"/>
              <w:jc w:val="both"/>
              <w:rPr>
                <w:rFonts w:ascii="Montserrat" w:hAnsi="Montserrat"/>
                <w:sz w:val="16"/>
                <w:szCs w:val="16"/>
              </w:rPr>
            </w:pPr>
            <w:r w:rsidRPr="00665B15">
              <w:rPr>
                <w:rFonts w:ascii="Montserrat" w:hAnsi="Montserrat"/>
                <w:sz w:val="16"/>
                <w:szCs w:val="16"/>
              </w:rPr>
              <w:t>Rotos, rasgados, con fugas o evidencia de</w:t>
            </w:r>
          </w:p>
          <w:p w14:paraId="43B5C37B" w14:textId="08317297" w:rsidR="004F36A4" w:rsidRPr="00665B15" w:rsidRDefault="004F36A4" w:rsidP="004F36A4">
            <w:pPr>
              <w:spacing w:after="0"/>
              <w:jc w:val="both"/>
              <w:rPr>
                <w:rFonts w:ascii="Montserrat" w:hAnsi="Montserrat"/>
                <w:sz w:val="16"/>
                <w:szCs w:val="16"/>
              </w:rPr>
            </w:pPr>
            <w:r w:rsidRPr="00665B15">
              <w:rPr>
                <w:rFonts w:ascii="Montserrat" w:hAnsi="Montserrat"/>
                <w:sz w:val="16"/>
                <w:szCs w:val="16"/>
              </w:rPr>
              <w:t>plagas</w:t>
            </w:r>
          </w:p>
        </w:tc>
      </w:tr>
      <w:tr w:rsidR="004F36A4" w:rsidRPr="00665B15" w14:paraId="7AA74E1E" w14:textId="77777777" w:rsidTr="004F36A4">
        <w:trPr>
          <w:trHeight w:val="410"/>
        </w:trPr>
        <w:tc>
          <w:tcPr>
            <w:tcW w:w="2669"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FB3422E" w14:textId="77777777" w:rsidR="004F36A4" w:rsidRPr="00665B15" w:rsidRDefault="004F36A4" w:rsidP="004F36A4">
            <w:pPr>
              <w:spacing w:after="0"/>
              <w:ind w:right="295"/>
              <w:rPr>
                <w:rFonts w:ascii="Montserrat" w:hAnsi="Montserrat"/>
                <w:sz w:val="16"/>
                <w:szCs w:val="16"/>
              </w:rPr>
            </w:pPr>
            <w:r w:rsidRPr="00665B15">
              <w:rPr>
                <w:rFonts w:ascii="Montserrat" w:hAnsi="Montserrat"/>
                <w:b/>
                <w:sz w:val="16"/>
                <w:szCs w:val="16"/>
              </w:rPr>
              <w:t xml:space="preserve">Fecha de caducidad o de consumo preferente </w:t>
            </w:r>
          </w:p>
        </w:tc>
        <w:tc>
          <w:tcPr>
            <w:tcW w:w="2669" w:type="dxa"/>
            <w:tcBorders>
              <w:top w:val="single" w:sz="4" w:space="0" w:color="000000"/>
              <w:left w:val="single" w:sz="4" w:space="0" w:color="000000"/>
              <w:bottom w:val="single" w:sz="4" w:space="0" w:color="000000"/>
              <w:right w:val="single" w:sz="4" w:space="0" w:color="000000"/>
            </w:tcBorders>
            <w:vAlign w:val="center"/>
          </w:tcPr>
          <w:p w14:paraId="4AFED014" w14:textId="6C05B629" w:rsidR="004F36A4" w:rsidRPr="00665B15" w:rsidRDefault="004F36A4" w:rsidP="004F36A4">
            <w:pPr>
              <w:spacing w:after="0"/>
              <w:rPr>
                <w:rFonts w:ascii="Montserrat" w:hAnsi="Montserrat"/>
                <w:sz w:val="16"/>
                <w:szCs w:val="16"/>
              </w:rPr>
            </w:pPr>
            <w:r w:rsidRPr="00665B15">
              <w:rPr>
                <w:rFonts w:ascii="Montserrat" w:hAnsi="Montserrat"/>
                <w:sz w:val="16"/>
                <w:szCs w:val="16"/>
              </w:rPr>
              <w:t>Vigente</w:t>
            </w:r>
          </w:p>
        </w:tc>
        <w:tc>
          <w:tcPr>
            <w:tcW w:w="2669" w:type="dxa"/>
            <w:tcBorders>
              <w:top w:val="single" w:sz="4" w:space="0" w:color="000000"/>
              <w:left w:val="single" w:sz="4" w:space="0" w:color="000000"/>
              <w:bottom w:val="single" w:sz="4" w:space="0" w:color="000000"/>
              <w:right w:val="single" w:sz="4" w:space="0" w:color="000000"/>
            </w:tcBorders>
            <w:vAlign w:val="center"/>
          </w:tcPr>
          <w:p w14:paraId="2C81625D" w14:textId="322A42A6" w:rsidR="004F36A4" w:rsidRPr="00665B15" w:rsidRDefault="004F36A4" w:rsidP="004F36A4">
            <w:pPr>
              <w:spacing w:after="0"/>
              <w:rPr>
                <w:rFonts w:ascii="Montserrat" w:hAnsi="Montserrat"/>
                <w:sz w:val="16"/>
                <w:szCs w:val="16"/>
              </w:rPr>
            </w:pPr>
            <w:r w:rsidRPr="00665B15">
              <w:rPr>
                <w:rFonts w:ascii="Montserrat" w:hAnsi="Montserrat"/>
                <w:sz w:val="16"/>
                <w:szCs w:val="16"/>
              </w:rPr>
              <w:t>Vencida</w:t>
            </w:r>
          </w:p>
        </w:tc>
      </w:tr>
      <w:tr w:rsidR="004F36A4" w:rsidRPr="00665B15" w14:paraId="066ACAD0" w14:textId="77777777" w:rsidTr="004F36A4">
        <w:trPr>
          <w:trHeight w:val="677"/>
        </w:trPr>
        <w:tc>
          <w:tcPr>
            <w:tcW w:w="2669"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F6CC7E9" w14:textId="77777777" w:rsidR="004F36A4" w:rsidRPr="00665B15" w:rsidRDefault="004F36A4" w:rsidP="004F36A4">
            <w:pPr>
              <w:spacing w:after="0"/>
              <w:rPr>
                <w:rFonts w:ascii="Montserrat" w:hAnsi="Montserrat"/>
                <w:sz w:val="16"/>
                <w:szCs w:val="16"/>
              </w:rPr>
            </w:pPr>
            <w:r w:rsidRPr="00665B15">
              <w:rPr>
                <w:rFonts w:ascii="Montserrat" w:hAnsi="Montserrat"/>
                <w:b/>
                <w:sz w:val="16"/>
                <w:szCs w:val="16"/>
              </w:rPr>
              <w:t xml:space="preserve">Condiciones de transporte </w:t>
            </w:r>
          </w:p>
        </w:tc>
        <w:tc>
          <w:tcPr>
            <w:tcW w:w="2669" w:type="dxa"/>
            <w:tcBorders>
              <w:top w:val="single" w:sz="4" w:space="0" w:color="000000"/>
              <w:left w:val="single" w:sz="4" w:space="0" w:color="000000"/>
              <w:bottom w:val="single" w:sz="4" w:space="0" w:color="000000"/>
              <w:right w:val="single" w:sz="4" w:space="0" w:color="000000"/>
            </w:tcBorders>
          </w:tcPr>
          <w:p w14:paraId="0B3E2EF5" w14:textId="1A4BA89B" w:rsidR="004F36A4" w:rsidRPr="00665B15" w:rsidRDefault="004F36A4" w:rsidP="004F36A4">
            <w:pPr>
              <w:spacing w:after="0" w:line="250" w:lineRule="auto"/>
              <w:ind w:left="419" w:right="449" w:hanging="281"/>
              <w:jc w:val="both"/>
              <w:rPr>
                <w:rFonts w:ascii="Montserrat" w:hAnsi="Montserrat"/>
                <w:sz w:val="16"/>
                <w:szCs w:val="16"/>
              </w:rPr>
            </w:pPr>
            <w:r w:rsidRPr="00665B15">
              <w:rPr>
                <w:rFonts w:ascii="Montserrat" w:hAnsi="Montserrat"/>
                <w:sz w:val="16"/>
                <w:szCs w:val="16"/>
              </w:rPr>
              <w:t>Vehículo limpio, ausente de malos olores, sin</w:t>
            </w:r>
          </w:p>
          <w:p w14:paraId="6B9C2379" w14:textId="63901507" w:rsidR="004F36A4" w:rsidRPr="00665B15" w:rsidRDefault="004F36A4" w:rsidP="004F36A4">
            <w:pPr>
              <w:spacing w:after="0"/>
              <w:ind w:left="140"/>
              <w:jc w:val="both"/>
              <w:rPr>
                <w:rFonts w:ascii="Montserrat" w:hAnsi="Montserrat"/>
                <w:sz w:val="16"/>
                <w:szCs w:val="16"/>
              </w:rPr>
            </w:pPr>
            <w:r w:rsidRPr="00665B15">
              <w:rPr>
                <w:rFonts w:ascii="Montserrat" w:hAnsi="Montserrat"/>
                <w:sz w:val="16"/>
                <w:szCs w:val="16"/>
              </w:rPr>
              <w:t>restos de alimentos y sin evidencia de plaga</w:t>
            </w:r>
          </w:p>
        </w:tc>
        <w:tc>
          <w:tcPr>
            <w:tcW w:w="2669" w:type="dxa"/>
            <w:tcBorders>
              <w:top w:val="single" w:sz="4" w:space="0" w:color="000000"/>
              <w:left w:val="single" w:sz="4" w:space="0" w:color="000000"/>
              <w:bottom w:val="single" w:sz="4" w:space="0" w:color="000000"/>
              <w:right w:val="single" w:sz="4" w:space="0" w:color="000000"/>
            </w:tcBorders>
          </w:tcPr>
          <w:p w14:paraId="6009DB2E" w14:textId="29839BC4" w:rsidR="004F36A4" w:rsidRPr="00665B15" w:rsidRDefault="004F36A4" w:rsidP="004F36A4">
            <w:pPr>
              <w:spacing w:after="0" w:line="250" w:lineRule="auto"/>
              <w:ind w:left="229" w:firstLine="209"/>
              <w:jc w:val="both"/>
              <w:rPr>
                <w:rFonts w:ascii="Montserrat" w:hAnsi="Montserrat"/>
                <w:sz w:val="16"/>
                <w:szCs w:val="16"/>
              </w:rPr>
            </w:pPr>
            <w:r w:rsidRPr="00665B15">
              <w:rPr>
                <w:rFonts w:ascii="Montserrat" w:hAnsi="Montserrat"/>
                <w:sz w:val="16"/>
                <w:szCs w:val="16"/>
              </w:rPr>
              <w:t>Vehículo sucio, con derrame de productos,</w:t>
            </w:r>
          </w:p>
          <w:p w14:paraId="752A6839" w14:textId="38FB6919" w:rsidR="004F36A4" w:rsidRPr="00665B15" w:rsidRDefault="004F36A4" w:rsidP="004F36A4">
            <w:pPr>
              <w:spacing w:after="0" w:line="240" w:lineRule="auto"/>
              <w:jc w:val="both"/>
              <w:rPr>
                <w:rFonts w:ascii="Montserrat" w:hAnsi="Montserrat"/>
                <w:sz w:val="16"/>
                <w:szCs w:val="16"/>
              </w:rPr>
            </w:pPr>
            <w:r w:rsidRPr="00665B15">
              <w:rPr>
                <w:rFonts w:ascii="Montserrat" w:hAnsi="Montserrat"/>
                <w:sz w:val="16"/>
                <w:szCs w:val="16"/>
              </w:rPr>
              <w:t>presencia de malos</w:t>
            </w:r>
          </w:p>
          <w:p w14:paraId="76ED3DDA" w14:textId="1FFBB515" w:rsidR="004F36A4" w:rsidRPr="00665B15" w:rsidRDefault="004F36A4" w:rsidP="004F36A4">
            <w:pPr>
              <w:spacing w:after="0"/>
              <w:ind w:left="423" w:hanging="175"/>
              <w:jc w:val="both"/>
              <w:rPr>
                <w:rFonts w:ascii="Montserrat" w:hAnsi="Montserrat"/>
                <w:sz w:val="16"/>
                <w:szCs w:val="16"/>
              </w:rPr>
            </w:pPr>
            <w:r w:rsidRPr="00665B15">
              <w:rPr>
                <w:rFonts w:ascii="Montserrat" w:hAnsi="Montserrat"/>
                <w:sz w:val="16"/>
                <w:szCs w:val="16"/>
              </w:rPr>
              <w:t>olores o presencia de plaga.</w:t>
            </w:r>
          </w:p>
        </w:tc>
      </w:tr>
    </w:tbl>
    <w:p w14:paraId="06D99E80" w14:textId="69F065D8" w:rsidR="00024CEC" w:rsidRDefault="004F36A4" w:rsidP="00D42F3F">
      <w:pPr>
        <w:spacing w:after="0" w:line="240" w:lineRule="auto"/>
        <w:ind w:left="22"/>
        <w:rPr>
          <w:rFonts w:ascii="Montserrat" w:hAnsi="Montserrat"/>
          <w:sz w:val="16"/>
          <w:szCs w:val="16"/>
        </w:rPr>
      </w:pPr>
      <w:r w:rsidRPr="00665B15">
        <w:rPr>
          <w:rFonts w:ascii="Montserrat" w:hAnsi="Montserrat"/>
          <w:sz w:val="16"/>
          <w:szCs w:val="16"/>
        </w:rPr>
        <w:t xml:space="preserve"> </w:t>
      </w:r>
    </w:p>
    <w:p w14:paraId="0C636188" w14:textId="65A23877" w:rsidR="004F36A4" w:rsidRPr="00665B15" w:rsidRDefault="00024CEC" w:rsidP="004F36A4">
      <w:pPr>
        <w:spacing w:after="81" w:line="240" w:lineRule="auto"/>
        <w:ind w:left="22"/>
        <w:jc w:val="both"/>
        <w:rPr>
          <w:rFonts w:ascii="Montserrat" w:hAnsi="Montserrat"/>
          <w:sz w:val="16"/>
          <w:szCs w:val="16"/>
        </w:rPr>
      </w:pPr>
      <w:r w:rsidRPr="00665B15">
        <w:rPr>
          <w:rFonts w:ascii="Montserrat" w:hAnsi="Montserrat"/>
          <w:sz w:val="16"/>
          <w:szCs w:val="16"/>
        </w:rPr>
        <w:t xml:space="preserve">El </w:t>
      </w:r>
      <w:r w:rsidR="004F36A4" w:rsidRPr="00665B15">
        <w:rPr>
          <w:rFonts w:ascii="Montserrat" w:hAnsi="Montserrat"/>
          <w:sz w:val="16"/>
          <w:szCs w:val="16"/>
        </w:rPr>
        <w:t xml:space="preserve">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5BA160F1"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5910E2C7"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45B8172D"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tbl>
      <w:tblPr>
        <w:tblStyle w:val="TableGrid"/>
        <w:tblpPr w:vertAnchor="text" w:tblpX="475" w:tblpY="-7840"/>
        <w:tblOverlap w:val="never"/>
        <w:tblW w:w="8273" w:type="dxa"/>
        <w:tblInd w:w="0" w:type="dxa"/>
        <w:tblCellMar>
          <w:left w:w="108" w:type="dxa"/>
          <w:right w:w="186" w:type="dxa"/>
        </w:tblCellMar>
        <w:tblLook w:val="04A0" w:firstRow="1" w:lastRow="0" w:firstColumn="1" w:lastColumn="0" w:noHBand="0" w:noVBand="1"/>
      </w:tblPr>
      <w:tblGrid>
        <w:gridCol w:w="4966"/>
        <w:gridCol w:w="3307"/>
      </w:tblGrid>
      <w:tr w:rsidR="000B3409" w:rsidRPr="00665B15" w14:paraId="52BA156F" w14:textId="77777777" w:rsidTr="000B3409">
        <w:trPr>
          <w:trHeight w:val="238"/>
        </w:trPr>
        <w:tc>
          <w:tcPr>
            <w:tcW w:w="4966" w:type="dxa"/>
            <w:tcBorders>
              <w:top w:val="single" w:sz="12" w:space="0" w:color="000000"/>
              <w:left w:val="single" w:sz="12" w:space="0" w:color="000000"/>
              <w:bottom w:val="single" w:sz="6" w:space="0" w:color="000000"/>
              <w:right w:val="single" w:sz="6" w:space="0" w:color="000000"/>
            </w:tcBorders>
            <w:shd w:val="clear" w:color="auto" w:fill="F9BE8F"/>
          </w:tcPr>
          <w:p w14:paraId="425E03BF"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lastRenderedPageBreak/>
              <w:t xml:space="preserve">NORMAS DE REFERENCIA </w:t>
            </w:r>
          </w:p>
        </w:tc>
        <w:tc>
          <w:tcPr>
            <w:tcW w:w="3306" w:type="dxa"/>
            <w:tcBorders>
              <w:top w:val="single" w:sz="12" w:space="0" w:color="000000"/>
              <w:left w:val="single" w:sz="6" w:space="0" w:color="000000"/>
              <w:bottom w:val="single" w:sz="6" w:space="0" w:color="000000"/>
              <w:right w:val="single" w:sz="12" w:space="0" w:color="000000"/>
            </w:tcBorders>
            <w:shd w:val="clear" w:color="auto" w:fill="F9BE8F"/>
          </w:tcPr>
          <w:p w14:paraId="2BC28D88" w14:textId="77777777" w:rsidR="004F36A4" w:rsidRPr="00665B15" w:rsidRDefault="004F36A4" w:rsidP="004178A5">
            <w:pPr>
              <w:spacing w:after="0" w:line="240" w:lineRule="auto"/>
              <w:ind w:left="84"/>
              <w:rPr>
                <w:rFonts w:ascii="Montserrat" w:hAnsi="Montserrat"/>
                <w:sz w:val="16"/>
                <w:szCs w:val="16"/>
              </w:rPr>
            </w:pPr>
            <w:r w:rsidRPr="00665B15">
              <w:rPr>
                <w:rFonts w:ascii="Montserrat" w:hAnsi="Montserrat"/>
                <w:b/>
                <w:sz w:val="16"/>
                <w:szCs w:val="16"/>
              </w:rPr>
              <w:t xml:space="preserve">NOMBRES </w:t>
            </w:r>
          </w:p>
          <w:p w14:paraId="61BC5765" w14:textId="77777777" w:rsidR="004F36A4" w:rsidRPr="00665B15" w:rsidRDefault="004F36A4" w:rsidP="004178A5">
            <w:pPr>
              <w:spacing w:after="0" w:line="240" w:lineRule="auto"/>
              <w:ind w:left="523"/>
              <w:rPr>
                <w:rFonts w:ascii="Montserrat" w:hAnsi="Montserrat"/>
                <w:sz w:val="16"/>
                <w:szCs w:val="16"/>
              </w:rPr>
            </w:pPr>
            <w:r w:rsidRPr="00665B15">
              <w:rPr>
                <w:rFonts w:ascii="Montserrat" w:hAnsi="Montserrat"/>
                <w:b/>
                <w:sz w:val="16"/>
                <w:szCs w:val="16"/>
              </w:rPr>
              <w:t xml:space="preserve">ABREVIADOS DE </w:t>
            </w:r>
          </w:p>
          <w:p w14:paraId="1171B85A"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LAS NORMAS </w:t>
            </w:r>
          </w:p>
        </w:tc>
      </w:tr>
      <w:tr w:rsidR="004F36A4" w:rsidRPr="00665B15" w14:paraId="4ED66FE1" w14:textId="77777777" w:rsidTr="000B3409">
        <w:trPr>
          <w:trHeight w:val="972"/>
        </w:trPr>
        <w:tc>
          <w:tcPr>
            <w:tcW w:w="4966" w:type="dxa"/>
            <w:tcBorders>
              <w:top w:val="single" w:sz="6" w:space="0" w:color="000000"/>
              <w:left w:val="single" w:sz="12" w:space="0" w:color="000000"/>
              <w:bottom w:val="nil"/>
              <w:right w:val="single" w:sz="6" w:space="0" w:color="000000"/>
            </w:tcBorders>
          </w:tcPr>
          <w:p w14:paraId="5570AA11" w14:textId="41F0B98B" w:rsidR="004F36A4" w:rsidRPr="00024CEC" w:rsidRDefault="004F36A4" w:rsidP="000B3409">
            <w:pPr>
              <w:spacing w:after="0" w:line="248" w:lineRule="auto"/>
              <w:contextualSpacing/>
              <w:jc w:val="both"/>
              <w:rPr>
                <w:rFonts w:ascii="Montserrat" w:hAnsi="Montserrat"/>
                <w:sz w:val="14"/>
                <w:szCs w:val="14"/>
              </w:rPr>
            </w:pPr>
            <w:r w:rsidRPr="00024CEC">
              <w:rPr>
                <w:rFonts w:ascii="Montserrat" w:hAnsi="Montserrat"/>
                <w:sz w:val="14"/>
                <w:szCs w:val="14"/>
              </w:rPr>
              <w:t xml:space="preserve">PRODUCTOS </w:t>
            </w:r>
            <w:r w:rsidRPr="00024CEC">
              <w:rPr>
                <w:rFonts w:ascii="Montserrat" w:hAnsi="Montserrat"/>
                <w:sz w:val="14"/>
                <w:szCs w:val="14"/>
              </w:rPr>
              <w:tab/>
              <w:t xml:space="preserve">Y </w:t>
            </w:r>
            <w:r w:rsidRPr="00024CEC">
              <w:rPr>
                <w:rFonts w:ascii="Montserrat" w:hAnsi="Montserrat"/>
                <w:sz w:val="14"/>
                <w:szCs w:val="14"/>
              </w:rPr>
              <w:tab/>
              <w:t xml:space="preserve">SERVICIOS. </w:t>
            </w:r>
            <w:r w:rsidRPr="00024CEC">
              <w:rPr>
                <w:rFonts w:ascii="Montserrat" w:hAnsi="Montserrat"/>
                <w:sz w:val="14"/>
                <w:szCs w:val="14"/>
              </w:rPr>
              <w:tab/>
              <w:t xml:space="preserve">CEREALES </w:t>
            </w:r>
            <w:r w:rsidR="000B3409">
              <w:rPr>
                <w:rFonts w:ascii="Montserrat" w:hAnsi="Montserrat"/>
                <w:sz w:val="14"/>
                <w:szCs w:val="14"/>
              </w:rPr>
              <w:t>Y</w:t>
            </w:r>
            <w:r w:rsidRPr="00024CEC">
              <w:rPr>
                <w:rFonts w:ascii="Montserrat" w:hAnsi="Montserrat"/>
                <w:sz w:val="14"/>
                <w:szCs w:val="14"/>
              </w:rPr>
              <w:t xml:space="preserve"> SUS PRODUCTOS. CEREALES, HARINAS DE CEREALES, SÉMOLAS  O  SEMOLINAS.  ALIMENTOS  A  BASE  </w:t>
            </w:r>
            <w:r w:rsidR="000B3409" w:rsidRPr="00024CEC">
              <w:rPr>
                <w:rFonts w:ascii="Montserrat" w:hAnsi="Montserrat"/>
                <w:sz w:val="14"/>
                <w:szCs w:val="14"/>
              </w:rPr>
              <w:t xml:space="preserve"> DE: CEREALES, SEMILLAS COMESTIBLES, DE HARINAS, SÉMOLAS O SEMOLINAS O SUS MEZCLAS. PRODUCTOS DE PANIFICACIÓN. DISPOSICIONES Y ESPECIFICACIONES SANITARIAS Y NUTRIMENTALES. MÉTODOS DE PRUEBA.</w:t>
            </w:r>
          </w:p>
        </w:tc>
        <w:tc>
          <w:tcPr>
            <w:tcW w:w="3306" w:type="dxa"/>
            <w:tcBorders>
              <w:top w:val="single" w:sz="6" w:space="0" w:color="000000"/>
              <w:left w:val="single" w:sz="6" w:space="0" w:color="000000"/>
              <w:bottom w:val="nil"/>
              <w:right w:val="single" w:sz="12" w:space="0" w:color="000000"/>
            </w:tcBorders>
          </w:tcPr>
          <w:p w14:paraId="5E393859" w14:textId="77777777" w:rsidR="004F36A4" w:rsidRPr="00024CEC" w:rsidRDefault="004F36A4" w:rsidP="004178A5">
            <w:pPr>
              <w:spacing w:after="0" w:line="240" w:lineRule="auto"/>
              <w:rPr>
                <w:rFonts w:ascii="Montserrat" w:hAnsi="Montserrat"/>
                <w:sz w:val="14"/>
                <w:szCs w:val="14"/>
              </w:rPr>
            </w:pPr>
            <w:r w:rsidRPr="00024CEC">
              <w:rPr>
                <w:rFonts w:ascii="Montserrat" w:hAnsi="Montserrat"/>
                <w:sz w:val="14"/>
                <w:szCs w:val="14"/>
              </w:rPr>
              <w:t xml:space="preserve"> </w:t>
            </w:r>
          </w:p>
          <w:p w14:paraId="543396EE" w14:textId="7F550F39" w:rsidR="004F36A4" w:rsidRPr="00024CEC" w:rsidRDefault="004F36A4" w:rsidP="004178A5">
            <w:pPr>
              <w:spacing w:after="0" w:line="240" w:lineRule="auto"/>
              <w:rPr>
                <w:rFonts w:ascii="Montserrat" w:hAnsi="Montserrat"/>
                <w:sz w:val="14"/>
                <w:szCs w:val="14"/>
              </w:rPr>
            </w:pPr>
            <w:r w:rsidRPr="00024CEC">
              <w:rPr>
                <w:rFonts w:ascii="Montserrat" w:hAnsi="Montserrat"/>
                <w:sz w:val="14"/>
                <w:szCs w:val="14"/>
              </w:rPr>
              <w:t xml:space="preserve"> </w:t>
            </w:r>
            <w:r w:rsidR="000B3409" w:rsidRPr="00024CEC">
              <w:rPr>
                <w:rFonts w:ascii="Montserrat" w:hAnsi="Montserrat"/>
                <w:sz w:val="14"/>
                <w:szCs w:val="14"/>
              </w:rPr>
              <w:t xml:space="preserve"> NOM-247-SSA1-2008</w:t>
            </w:r>
          </w:p>
          <w:p w14:paraId="5A32182E" w14:textId="77777777" w:rsidR="004F36A4" w:rsidRPr="00024CEC" w:rsidRDefault="004F36A4" w:rsidP="004178A5">
            <w:pPr>
              <w:spacing w:after="0"/>
              <w:rPr>
                <w:rFonts w:ascii="Montserrat" w:hAnsi="Montserrat"/>
                <w:sz w:val="14"/>
                <w:szCs w:val="14"/>
              </w:rPr>
            </w:pPr>
            <w:r w:rsidRPr="00024CEC">
              <w:rPr>
                <w:rFonts w:ascii="Montserrat" w:hAnsi="Montserrat"/>
                <w:sz w:val="14"/>
                <w:szCs w:val="14"/>
              </w:rPr>
              <w:t xml:space="preserve"> </w:t>
            </w:r>
          </w:p>
        </w:tc>
      </w:tr>
      <w:tr w:rsidR="004F36A4" w:rsidRPr="00665B15" w14:paraId="3B051C1E" w14:textId="77777777" w:rsidTr="000B3409">
        <w:trPr>
          <w:trHeight w:val="278"/>
        </w:trPr>
        <w:tc>
          <w:tcPr>
            <w:tcW w:w="4966" w:type="dxa"/>
            <w:tcBorders>
              <w:top w:val="single" w:sz="6" w:space="0" w:color="000000"/>
              <w:left w:val="single" w:sz="12" w:space="0" w:color="000000"/>
              <w:bottom w:val="nil"/>
              <w:right w:val="single" w:sz="6" w:space="0" w:color="000000"/>
            </w:tcBorders>
          </w:tcPr>
          <w:p w14:paraId="46769C05" w14:textId="3E3F5902" w:rsidR="004F36A4" w:rsidRPr="00024CEC" w:rsidRDefault="004F36A4" w:rsidP="000B3409">
            <w:pPr>
              <w:spacing w:after="0" w:line="240" w:lineRule="auto"/>
              <w:ind w:left="64"/>
              <w:rPr>
                <w:rFonts w:ascii="Montserrat" w:hAnsi="Montserrat"/>
                <w:sz w:val="14"/>
                <w:szCs w:val="14"/>
              </w:rPr>
            </w:pPr>
            <w:r w:rsidRPr="00024CEC">
              <w:rPr>
                <w:rFonts w:ascii="Montserrat" w:hAnsi="Montserrat"/>
                <w:sz w:val="14"/>
                <w:szCs w:val="14"/>
              </w:rPr>
              <w:t xml:space="preserve">PRÁCTICAS DE HIGIENE PARA EL PROCESO DE </w:t>
            </w:r>
            <w:r w:rsidR="000B3409" w:rsidRPr="00024CEC">
              <w:rPr>
                <w:rFonts w:ascii="Montserrat" w:hAnsi="Montserrat"/>
                <w:sz w:val="14"/>
                <w:szCs w:val="14"/>
              </w:rPr>
              <w:t>ALIMENTOS,</w:t>
            </w:r>
            <w:r w:rsidR="000B3409">
              <w:rPr>
                <w:rFonts w:ascii="Montserrat" w:hAnsi="Montserrat"/>
                <w:sz w:val="14"/>
                <w:szCs w:val="14"/>
              </w:rPr>
              <w:t xml:space="preserve"> </w:t>
            </w:r>
            <w:r w:rsidR="000B3409" w:rsidRPr="00024CEC">
              <w:rPr>
                <w:rFonts w:ascii="Montserrat" w:hAnsi="Montserrat"/>
                <w:sz w:val="14"/>
                <w:szCs w:val="14"/>
              </w:rPr>
              <w:t>BEBIDAS O</w:t>
            </w:r>
            <w:r w:rsidR="000B3409">
              <w:rPr>
                <w:rFonts w:ascii="Montserrat" w:hAnsi="Montserrat"/>
                <w:sz w:val="14"/>
                <w:szCs w:val="14"/>
              </w:rPr>
              <w:t xml:space="preserve"> S</w:t>
            </w:r>
            <w:r w:rsidR="000B3409" w:rsidRPr="00024CEC">
              <w:rPr>
                <w:rFonts w:ascii="Montserrat" w:hAnsi="Montserrat"/>
                <w:sz w:val="14"/>
                <w:szCs w:val="14"/>
              </w:rPr>
              <w:t>UPLEMENTOS ALIMENTICIOS.</w:t>
            </w:r>
          </w:p>
        </w:tc>
        <w:tc>
          <w:tcPr>
            <w:tcW w:w="3306" w:type="dxa"/>
            <w:tcBorders>
              <w:top w:val="single" w:sz="6" w:space="0" w:color="000000"/>
              <w:left w:val="single" w:sz="6" w:space="0" w:color="000000"/>
              <w:bottom w:val="nil"/>
              <w:right w:val="single" w:sz="12" w:space="0" w:color="000000"/>
            </w:tcBorders>
          </w:tcPr>
          <w:p w14:paraId="4F4C3E76" w14:textId="1A8D6A9A" w:rsidR="004F36A4" w:rsidRPr="00024CEC" w:rsidRDefault="004F36A4" w:rsidP="004178A5">
            <w:pPr>
              <w:spacing w:after="0"/>
              <w:rPr>
                <w:rFonts w:ascii="Montserrat" w:hAnsi="Montserrat"/>
                <w:sz w:val="14"/>
                <w:szCs w:val="14"/>
              </w:rPr>
            </w:pPr>
            <w:r w:rsidRPr="00024CEC">
              <w:rPr>
                <w:rFonts w:ascii="Montserrat" w:hAnsi="Montserrat"/>
                <w:sz w:val="14"/>
                <w:szCs w:val="14"/>
              </w:rPr>
              <w:t xml:space="preserve"> </w:t>
            </w:r>
            <w:r w:rsidR="000B3409" w:rsidRPr="00024CEC">
              <w:rPr>
                <w:rFonts w:ascii="Montserrat" w:hAnsi="Montserrat"/>
                <w:sz w:val="14"/>
                <w:szCs w:val="14"/>
              </w:rPr>
              <w:t xml:space="preserve"> NOM-251-SSA1-2009</w:t>
            </w:r>
          </w:p>
        </w:tc>
      </w:tr>
      <w:tr w:rsidR="004F36A4" w:rsidRPr="00665B15" w14:paraId="61836A24" w14:textId="77777777" w:rsidTr="000B3409">
        <w:trPr>
          <w:trHeight w:val="279"/>
        </w:trPr>
        <w:tc>
          <w:tcPr>
            <w:tcW w:w="4966" w:type="dxa"/>
            <w:tcBorders>
              <w:top w:val="single" w:sz="6" w:space="0" w:color="000000"/>
              <w:left w:val="single" w:sz="12" w:space="0" w:color="000000"/>
              <w:bottom w:val="nil"/>
              <w:right w:val="single" w:sz="6" w:space="0" w:color="000000"/>
            </w:tcBorders>
          </w:tcPr>
          <w:p w14:paraId="6C4D4A9B" w14:textId="04E82CA3" w:rsidR="000B3409" w:rsidRPr="00024CEC" w:rsidRDefault="004F36A4" w:rsidP="000B3409">
            <w:pPr>
              <w:spacing w:after="0" w:line="240" w:lineRule="auto"/>
              <w:ind w:left="64"/>
              <w:rPr>
                <w:rFonts w:ascii="Montserrat" w:hAnsi="Montserrat"/>
                <w:sz w:val="14"/>
                <w:szCs w:val="14"/>
              </w:rPr>
            </w:pPr>
            <w:r w:rsidRPr="00024CEC">
              <w:rPr>
                <w:rFonts w:ascii="Montserrat" w:hAnsi="Montserrat"/>
                <w:sz w:val="14"/>
                <w:szCs w:val="14"/>
              </w:rPr>
              <w:t>ESPECIFICACIONES GENERALES DE</w:t>
            </w:r>
            <w:r w:rsidR="000B3409">
              <w:rPr>
                <w:rFonts w:ascii="Montserrat" w:hAnsi="Montserrat"/>
                <w:sz w:val="14"/>
                <w:szCs w:val="14"/>
              </w:rPr>
              <w:t xml:space="preserve"> </w:t>
            </w:r>
            <w:r w:rsidR="000B3409" w:rsidRPr="00024CEC">
              <w:rPr>
                <w:rFonts w:ascii="Montserrat" w:hAnsi="Montserrat"/>
                <w:sz w:val="14"/>
                <w:szCs w:val="14"/>
              </w:rPr>
              <w:t xml:space="preserve"> ETIQUETADO PARA </w:t>
            </w:r>
          </w:p>
          <w:p w14:paraId="7ACFE391" w14:textId="24A683BB" w:rsidR="004F36A4" w:rsidRPr="00024CEC" w:rsidRDefault="000B3409" w:rsidP="000B3409">
            <w:pPr>
              <w:spacing w:after="0" w:line="240" w:lineRule="auto"/>
              <w:ind w:left="64"/>
              <w:rPr>
                <w:rFonts w:ascii="Montserrat" w:hAnsi="Montserrat"/>
                <w:sz w:val="14"/>
                <w:szCs w:val="14"/>
              </w:rPr>
            </w:pPr>
            <w:r w:rsidRPr="00024CEC">
              <w:rPr>
                <w:rFonts w:ascii="Montserrat" w:hAnsi="Montserrat"/>
                <w:sz w:val="14"/>
                <w:szCs w:val="14"/>
              </w:rPr>
              <w:t xml:space="preserve">ALIMENTOS Y BEBIDAS NO  ALCOHÓLICAS </w:t>
            </w:r>
            <w:r>
              <w:rPr>
                <w:rFonts w:ascii="Montserrat" w:hAnsi="Montserrat"/>
                <w:sz w:val="14"/>
                <w:szCs w:val="14"/>
              </w:rPr>
              <w:t>P</w:t>
            </w:r>
            <w:r w:rsidRPr="00024CEC">
              <w:rPr>
                <w:rFonts w:ascii="Montserrat" w:hAnsi="Montserrat"/>
                <w:sz w:val="14"/>
                <w:szCs w:val="14"/>
              </w:rPr>
              <w:t xml:space="preserve">REENVASADOS-INFORMACIÓN </w:t>
            </w:r>
            <w:r w:rsidRPr="00024CEC">
              <w:rPr>
                <w:rFonts w:ascii="Montserrat" w:hAnsi="Montserrat"/>
                <w:sz w:val="14"/>
                <w:szCs w:val="14"/>
              </w:rPr>
              <w:tab/>
              <w:t xml:space="preserve">COMERCIAL </w:t>
            </w:r>
            <w:r w:rsidRPr="00024CEC">
              <w:rPr>
                <w:rFonts w:ascii="Montserrat" w:hAnsi="Montserrat"/>
                <w:sz w:val="14"/>
                <w:szCs w:val="14"/>
              </w:rPr>
              <w:tab/>
              <w:t>Y</w:t>
            </w:r>
          </w:p>
        </w:tc>
        <w:tc>
          <w:tcPr>
            <w:tcW w:w="3306" w:type="dxa"/>
            <w:tcBorders>
              <w:top w:val="single" w:sz="6" w:space="0" w:color="000000"/>
              <w:left w:val="single" w:sz="6" w:space="0" w:color="000000"/>
              <w:bottom w:val="nil"/>
              <w:right w:val="single" w:sz="12" w:space="0" w:color="000000"/>
            </w:tcBorders>
          </w:tcPr>
          <w:p w14:paraId="145A267E" w14:textId="07AA040E" w:rsidR="004F36A4" w:rsidRPr="00024CEC" w:rsidRDefault="004F36A4" w:rsidP="004178A5">
            <w:pPr>
              <w:spacing w:after="0"/>
              <w:rPr>
                <w:rFonts w:ascii="Montserrat" w:hAnsi="Montserrat"/>
                <w:sz w:val="14"/>
                <w:szCs w:val="14"/>
              </w:rPr>
            </w:pPr>
            <w:r w:rsidRPr="00024CEC">
              <w:rPr>
                <w:rFonts w:ascii="Montserrat" w:hAnsi="Montserrat"/>
                <w:sz w:val="14"/>
                <w:szCs w:val="14"/>
              </w:rPr>
              <w:t xml:space="preserve"> </w:t>
            </w:r>
            <w:r w:rsidR="000B3409" w:rsidRPr="00024CEC">
              <w:rPr>
                <w:rFonts w:ascii="Montserrat" w:hAnsi="Montserrat"/>
                <w:sz w:val="14"/>
                <w:szCs w:val="14"/>
              </w:rPr>
              <w:t xml:space="preserve"> NOM-051-SCFI/SSA1-2010</w:t>
            </w:r>
          </w:p>
        </w:tc>
      </w:tr>
      <w:tr w:rsidR="004F36A4" w:rsidRPr="00665B15" w14:paraId="5B21E2A5" w14:textId="77777777" w:rsidTr="000B3409">
        <w:trPr>
          <w:trHeight w:val="51"/>
        </w:trPr>
        <w:tc>
          <w:tcPr>
            <w:tcW w:w="4966" w:type="dxa"/>
            <w:tcBorders>
              <w:top w:val="nil"/>
              <w:left w:val="single" w:sz="12" w:space="0" w:color="000000"/>
              <w:bottom w:val="single" w:sz="6" w:space="0" w:color="000000"/>
              <w:right w:val="single" w:sz="6" w:space="0" w:color="000000"/>
            </w:tcBorders>
          </w:tcPr>
          <w:p w14:paraId="098BD407" w14:textId="45BD4D48" w:rsidR="000B3409" w:rsidRPr="00024CEC" w:rsidRDefault="004F36A4" w:rsidP="000B3409">
            <w:pPr>
              <w:spacing w:after="0" w:line="240" w:lineRule="auto"/>
              <w:ind w:left="64"/>
              <w:rPr>
                <w:rFonts w:ascii="Montserrat" w:hAnsi="Montserrat"/>
                <w:sz w:val="14"/>
                <w:szCs w:val="14"/>
              </w:rPr>
            </w:pPr>
            <w:r w:rsidRPr="00024CEC">
              <w:rPr>
                <w:rFonts w:ascii="Montserrat" w:hAnsi="Montserrat"/>
                <w:sz w:val="14"/>
                <w:szCs w:val="14"/>
              </w:rPr>
              <w:t xml:space="preserve"> </w:t>
            </w:r>
            <w:r w:rsidRPr="00024CEC">
              <w:rPr>
                <w:rFonts w:ascii="Montserrat" w:hAnsi="Montserrat"/>
                <w:sz w:val="14"/>
                <w:szCs w:val="14"/>
              </w:rPr>
              <w:tab/>
            </w:r>
          </w:p>
          <w:p w14:paraId="6074FE81" w14:textId="03014499" w:rsidR="004F36A4" w:rsidRPr="00024CEC" w:rsidRDefault="004F36A4" w:rsidP="004178A5">
            <w:pPr>
              <w:spacing w:after="0"/>
              <w:ind w:left="64"/>
              <w:rPr>
                <w:rFonts w:ascii="Montserrat" w:hAnsi="Montserrat"/>
                <w:sz w:val="14"/>
                <w:szCs w:val="14"/>
              </w:rPr>
            </w:pPr>
          </w:p>
        </w:tc>
        <w:tc>
          <w:tcPr>
            <w:tcW w:w="3306" w:type="dxa"/>
            <w:tcBorders>
              <w:top w:val="nil"/>
              <w:left w:val="single" w:sz="6" w:space="0" w:color="000000"/>
              <w:bottom w:val="single" w:sz="6" w:space="0" w:color="000000"/>
              <w:right w:val="single" w:sz="12" w:space="0" w:color="000000"/>
            </w:tcBorders>
          </w:tcPr>
          <w:p w14:paraId="03547BE6" w14:textId="2FC6D12B" w:rsidR="004F36A4" w:rsidRPr="00024CEC" w:rsidRDefault="004F36A4" w:rsidP="004178A5">
            <w:pPr>
              <w:spacing w:after="0"/>
              <w:ind w:left="101"/>
              <w:rPr>
                <w:rFonts w:ascii="Montserrat" w:hAnsi="Montserrat"/>
                <w:sz w:val="14"/>
                <w:szCs w:val="14"/>
              </w:rPr>
            </w:pPr>
          </w:p>
        </w:tc>
      </w:tr>
      <w:tr w:rsidR="004F36A4" w:rsidRPr="00665B15" w14:paraId="237F3D60" w14:textId="77777777" w:rsidTr="000B3409">
        <w:trPr>
          <w:trHeight w:val="566"/>
        </w:trPr>
        <w:tc>
          <w:tcPr>
            <w:tcW w:w="4966" w:type="dxa"/>
            <w:tcBorders>
              <w:top w:val="single" w:sz="6" w:space="0" w:color="000000"/>
              <w:left w:val="single" w:sz="12" w:space="0" w:color="000000"/>
              <w:bottom w:val="single" w:sz="6" w:space="0" w:color="000000"/>
              <w:right w:val="single" w:sz="6" w:space="0" w:color="000000"/>
            </w:tcBorders>
          </w:tcPr>
          <w:p w14:paraId="3E00C7B5"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ALIMENTOS - UVA PASA - ESPECIFICACIONES Y METODOS DE PRUEBA </w:t>
            </w:r>
          </w:p>
        </w:tc>
        <w:tc>
          <w:tcPr>
            <w:tcW w:w="3306" w:type="dxa"/>
            <w:tcBorders>
              <w:top w:val="single" w:sz="6" w:space="0" w:color="000000"/>
              <w:left w:val="single" w:sz="6" w:space="0" w:color="000000"/>
              <w:bottom w:val="single" w:sz="6" w:space="0" w:color="000000"/>
              <w:right w:val="single" w:sz="12" w:space="0" w:color="000000"/>
            </w:tcBorders>
          </w:tcPr>
          <w:p w14:paraId="3EFA4D96" w14:textId="77777777" w:rsidR="004F36A4" w:rsidRPr="00024CEC" w:rsidRDefault="004F36A4" w:rsidP="004178A5">
            <w:pPr>
              <w:spacing w:after="0"/>
              <w:jc w:val="center"/>
              <w:rPr>
                <w:rFonts w:ascii="Montserrat" w:hAnsi="Montserrat"/>
                <w:sz w:val="14"/>
                <w:szCs w:val="14"/>
              </w:rPr>
            </w:pPr>
            <w:r w:rsidRPr="00024CEC">
              <w:rPr>
                <w:rFonts w:ascii="Montserrat" w:hAnsi="Montserrat"/>
                <w:sz w:val="14"/>
                <w:szCs w:val="14"/>
              </w:rPr>
              <w:t xml:space="preserve">NMX-F-609-NORMEX- 2002 </w:t>
            </w:r>
          </w:p>
        </w:tc>
      </w:tr>
      <w:tr w:rsidR="004F36A4" w:rsidRPr="00665B15" w14:paraId="1CAC7280" w14:textId="77777777" w:rsidTr="000B3409">
        <w:trPr>
          <w:trHeight w:val="809"/>
        </w:trPr>
        <w:tc>
          <w:tcPr>
            <w:tcW w:w="8273" w:type="dxa"/>
            <w:gridSpan w:val="2"/>
            <w:tcBorders>
              <w:top w:val="single" w:sz="6" w:space="0" w:color="000000"/>
              <w:left w:val="single" w:sz="12" w:space="0" w:color="000000"/>
              <w:bottom w:val="single" w:sz="6" w:space="0" w:color="000000"/>
              <w:right w:val="single" w:sz="12" w:space="0" w:color="000000"/>
            </w:tcBorders>
          </w:tcPr>
          <w:p w14:paraId="63624318" w14:textId="77777777" w:rsidR="004F36A4" w:rsidRPr="00024CEC" w:rsidRDefault="004F36A4" w:rsidP="004178A5">
            <w:pPr>
              <w:spacing w:after="0" w:line="240" w:lineRule="auto"/>
              <w:ind w:left="64"/>
              <w:rPr>
                <w:rFonts w:ascii="Montserrat" w:hAnsi="Montserrat"/>
                <w:sz w:val="14"/>
                <w:szCs w:val="14"/>
              </w:rPr>
            </w:pPr>
            <w:r w:rsidRPr="00024CEC">
              <w:rPr>
                <w:rFonts w:ascii="Montserrat" w:hAnsi="Montserrat"/>
                <w:sz w:val="14"/>
                <w:szCs w:val="14"/>
              </w:rPr>
              <w:t>REGLAMENTO DE CONTROL SANITARIO DE PRODUCTOS Y</w:t>
            </w:r>
          </w:p>
          <w:p w14:paraId="4BB4EAE7" w14:textId="77777777" w:rsidR="004F36A4" w:rsidRPr="00024CEC" w:rsidRDefault="004F36A4" w:rsidP="004178A5">
            <w:pPr>
              <w:spacing w:after="0" w:line="240" w:lineRule="auto"/>
              <w:ind w:left="64"/>
              <w:rPr>
                <w:rFonts w:ascii="Montserrat" w:hAnsi="Montserrat"/>
                <w:sz w:val="14"/>
                <w:szCs w:val="14"/>
              </w:rPr>
            </w:pPr>
            <w:r w:rsidRPr="00024CEC">
              <w:rPr>
                <w:rFonts w:ascii="Montserrat" w:hAnsi="Montserrat"/>
                <w:sz w:val="14"/>
                <w:szCs w:val="14"/>
              </w:rPr>
              <w:t xml:space="preserve"> </w:t>
            </w:r>
            <w:r w:rsidRPr="00024CEC">
              <w:rPr>
                <w:rFonts w:ascii="Montserrat" w:hAnsi="Montserrat"/>
                <w:sz w:val="14"/>
                <w:szCs w:val="14"/>
              </w:rPr>
              <w:tab/>
              <w:t xml:space="preserve">SERVICIOS. </w:t>
            </w:r>
          </w:p>
          <w:p w14:paraId="76A46B11"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SECRETARIA DE SALUD. </w:t>
            </w:r>
          </w:p>
        </w:tc>
      </w:tr>
      <w:tr w:rsidR="004F36A4" w:rsidRPr="00665B15" w14:paraId="13018464" w14:textId="77777777" w:rsidTr="000B3409">
        <w:trPr>
          <w:trHeight w:val="566"/>
        </w:trPr>
        <w:tc>
          <w:tcPr>
            <w:tcW w:w="8273" w:type="dxa"/>
            <w:gridSpan w:val="2"/>
            <w:tcBorders>
              <w:top w:val="single" w:sz="6" w:space="0" w:color="000000"/>
              <w:left w:val="single" w:sz="12" w:space="0" w:color="000000"/>
              <w:bottom w:val="single" w:sz="6" w:space="0" w:color="000000"/>
              <w:right w:val="single" w:sz="12" w:space="0" w:color="000000"/>
            </w:tcBorders>
          </w:tcPr>
          <w:p w14:paraId="1EB14DC7"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NORMA GENERAL PARA LOS CONTAMINANTES Y LAS TOXINAS PRESENTES EN LOS ALIMENTOS Y PIENSOS CXS 193-1995 ENMENDADA EN 2019. </w:t>
            </w:r>
          </w:p>
        </w:tc>
      </w:tr>
      <w:tr w:rsidR="004F36A4" w:rsidRPr="00665B15" w14:paraId="73B2975D" w14:textId="77777777" w:rsidTr="000B3409">
        <w:trPr>
          <w:trHeight w:val="1112"/>
        </w:trPr>
        <w:tc>
          <w:tcPr>
            <w:tcW w:w="8273" w:type="dxa"/>
            <w:gridSpan w:val="2"/>
            <w:tcBorders>
              <w:top w:val="single" w:sz="6" w:space="0" w:color="000000"/>
              <w:left w:val="single" w:sz="12" w:space="0" w:color="000000"/>
              <w:bottom w:val="single" w:sz="6" w:space="0" w:color="000000"/>
              <w:right w:val="single" w:sz="12" w:space="0" w:color="000000"/>
            </w:tcBorders>
          </w:tcPr>
          <w:p w14:paraId="3C40B38A" w14:textId="77777777" w:rsidR="004F36A4" w:rsidRPr="00024CEC" w:rsidRDefault="004F36A4" w:rsidP="004178A5">
            <w:pPr>
              <w:spacing w:after="0" w:line="240" w:lineRule="auto"/>
              <w:ind w:left="64"/>
              <w:rPr>
                <w:rFonts w:ascii="Montserrat" w:hAnsi="Montserrat"/>
                <w:sz w:val="14"/>
                <w:szCs w:val="14"/>
              </w:rPr>
            </w:pPr>
            <w:r w:rsidRPr="00024CEC">
              <w:rPr>
                <w:rFonts w:ascii="Montserrat" w:hAnsi="Montserrat"/>
                <w:sz w:val="14"/>
                <w:szCs w:val="14"/>
              </w:rPr>
              <w:t xml:space="preserve">ACUERDO POR EL QUE SE DETERMINAN LOS ADITIVOS Y COADYUVANTES </w:t>
            </w:r>
          </w:p>
          <w:p w14:paraId="19348C5A" w14:textId="77777777" w:rsidR="004F36A4" w:rsidRPr="00024CEC" w:rsidRDefault="004F36A4" w:rsidP="004178A5">
            <w:pPr>
              <w:spacing w:after="0" w:line="240" w:lineRule="auto"/>
              <w:ind w:left="64"/>
              <w:rPr>
                <w:rFonts w:ascii="Montserrat" w:hAnsi="Montserrat"/>
                <w:sz w:val="14"/>
                <w:szCs w:val="14"/>
              </w:rPr>
            </w:pPr>
            <w:r w:rsidRPr="00024CEC">
              <w:rPr>
                <w:rFonts w:ascii="Montserrat" w:hAnsi="Montserrat"/>
                <w:sz w:val="14"/>
                <w:szCs w:val="14"/>
              </w:rPr>
              <w:t xml:space="preserve">EN ALIMENTOS, </w:t>
            </w:r>
            <w:r w:rsidRPr="00024CEC">
              <w:rPr>
                <w:rFonts w:ascii="Montserrat" w:hAnsi="Montserrat"/>
                <w:sz w:val="14"/>
                <w:szCs w:val="14"/>
              </w:rPr>
              <w:tab/>
              <w:t xml:space="preserve">BEBIDAS </w:t>
            </w:r>
            <w:r w:rsidRPr="00024CEC">
              <w:rPr>
                <w:rFonts w:ascii="Montserrat" w:hAnsi="Montserrat"/>
                <w:sz w:val="14"/>
                <w:szCs w:val="14"/>
              </w:rPr>
              <w:tab/>
              <w:t>Y</w:t>
            </w:r>
          </w:p>
          <w:p w14:paraId="0FF91CA9" w14:textId="77777777" w:rsidR="004F36A4" w:rsidRPr="00024CEC" w:rsidRDefault="004F36A4" w:rsidP="004178A5">
            <w:pPr>
              <w:spacing w:after="0" w:line="240" w:lineRule="auto"/>
              <w:ind w:left="64"/>
              <w:rPr>
                <w:rFonts w:ascii="Montserrat" w:hAnsi="Montserrat"/>
                <w:sz w:val="14"/>
                <w:szCs w:val="14"/>
              </w:rPr>
            </w:pPr>
            <w:r w:rsidRPr="00024CEC">
              <w:rPr>
                <w:rFonts w:ascii="Montserrat" w:hAnsi="Montserrat"/>
                <w:sz w:val="14"/>
                <w:szCs w:val="14"/>
              </w:rPr>
              <w:t xml:space="preserve"> </w:t>
            </w:r>
            <w:r w:rsidRPr="00024CEC">
              <w:rPr>
                <w:rFonts w:ascii="Montserrat" w:hAnsi="Montserrat"/>
                <w:sz w:val="14"/>
                <w:szCs w:val="14"/>
              </w:rPr>
              <w:tab/>
              <w:t xml:space="preserve">SUPLEMENTOS </w:t>
            </w:r>
            <w:r w:rsidRPr="00024CEC">
              <w:rPr>
                <w:rFonts w:ascii="Montserrat" w:hAnsi="Montserrat"/>
                <w:sz w:val="14"/>
                <w:szCs w:val="14"/>
              </w:rPr>
              <w:tab/>
              <w:t xml:space="preserve">ALIMENTICIOS, </w:t>
            </w:r>
            <w:r w:rsidRPr="00024CEC">
              <w:rPr>
                <w:rFonts w:ascii="Montserrat" w:hAnsi="Montserrat"/>
                <w:sz w:val="14"/>
                <w:szCs w:val="14"/>
              </w:rPr>
              <w:tab/>
              <w:t xml:space="preserve">SU </w:t>
            </w:r>
            <w:r w:rsidRPr="00024CEC">
              <w:rPr>
                <w:rFonts w:ascii="Montserrat" w:hAnsi="Montserrat"/>
                <w:sz w:val="14"/>
                <w:szCs w:val="14"/>
              </w:rPr>
              <w:tab/>
              <w:t xml:space="preserve">USO </w:t>
            </w:r>
          </w:p>
          <w:p w14:paraId="62CD2934"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DISPOSICIONES SANITARIAS. </w:t>
            </w:r>
          </w:p>
        </w:tc>
      </w:tr>
      <w:tr w:rsidR="004F36A4" w:rsidRPr="00665B15" w14:paraId="35A60928" w14:textId="77777777" w:rsidTr="000B3409">
        <w:trPr>
          <w:trHeight w:val="229"/>
        </w:trPr>
        <w:tc>
          <w:tcPr>
            <w:tcW w:w="8273" w:type="dxa"/>
            <w:gridSpan w:val="2"/>
            <w:tcBorders>
              <w:top w:val="single" w:sz="6" w:space="0" w:color="000000"/>
              <w:left w:val="single" w:sz="12" w:space="0" w:color="000000"/>
              <w:bottom w:val="single" w:sz="6" w:space="0" w:color="000000"/>
              <w:right w:val="single" w:sz="12" w:space="0" w:color="000000"/>
            </w:tcBorders>
          </w:tcPr>
          <w:p w14:paraId="2565C512" w14:textId="77777777" w:rsidR="004F36A4" w:rsidRPr="00024CEC" w:rsidRDefault="004F36A4" w:rsidP="004178A5">
            <w:pPr>
              <w:spacing w:after="0" w:line="237" w:lineRule="auto"/>
              <w:ind w:left="64"/>
              <w:rPr>
                <w:rFonts w:ascii="Montserrat" w:hAnsi="Montserrat"/>
                <w:sz w:val="14"/>
                <w:szCs w:val="14"/>
              </w:rPr>
            </w:pPr>
            <w:r w:rsidRPr="00024CEC">
              <w:rPr>
                <w:rFonts w:ascii="Montserrat" w:hAnsi="Montserrat"/>
                <w:sz w:val="14"/>
                <w:szCs w:val="14"/>
              </w:rPr>
              <w:t xml:space="preserve">MANUAL DE ESPECIFICACIONES TÉCNICAS DE CALIDAD VIGENTE, SISTEMA </w:t>
            </w:r>
          </w:p>
          <w:p w14:paraId="4C4607CC"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NACIONAL DIF. </w:t>
            </w:r>
          </w:p>
        </w:tc>
      </w:tr>
      <w:tr w:rsidR="004F36A4" w:rsidRPr="00665B15" w14:paraId="27985C1A" w14:textId="77777777" w:rsidTr="000B3409">
        <w:trPr>
          <w:trHeight w:val="566"/>
        </w:trPr>
        <w:tc>
          <w:tcPr>
            <w:tcW w:w="8273" w:type="dxa"/>
            <w:gridSpan w:val="2"/>
            <w:tcBorders>
              <w:top w:val="single" w:sz="6" w:space="0" w:color="000000"/>
              <w:left w:val="single" w:sz="12" w:space="0" w:color="000000"/>
              <w:bottom w:val="single" w:sz="6" w:space="0" w:color="000000"/>
              <w:right w:val="single" w:sz="12" w:space="0" w:color="000000"/>
            </w:tcBorders>
          </w:tcPr>
          <w:p w14:paraId="3DBA1A86"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ESTRATEGIA INTEGRAL DE ASISTENCIA SOCIAL, ALIMENTACIÓN Y DESARROLLO COMUNITARIO EIASADC 2024. </w:t>
            </w:r>
          </w:p>
        </w:tc>
      </w:tr>
      <w:tr w:rsidR="004F36A4" w:rsidRPr="00665B15" w14:paraId="1DBB1EC1" w14:textId="77777777" w:rsidTr="000B3409">
        <w:trPr>
          <w:trHeight w:val="298"/>
        </w:trPr>
        <w:tc>
          <w:tcPr>
            <w:tcW w:w="8273" w:type="dxa"/>
            <w:gridSpan w:val="2"/>
            <w:tcBorders>
              <w:top w:val="single" w:sz="6" w:space="0" w:color="000000"/>
              <w:left w:val="single" w:sz="12" w:space="0" w:color="000000"/>
              <w:bottom w:val="single" w:sz="12" w:space="0" w:color="000000"/>
              <w:right w:val="single" w:sz="12" w:space="0" w:color="000000"/>
            </w:tcBorders>
          </w:tcPr>
          <w:p w14:paraId="1B12079F" w14:textId="77777777" w:rsidR="004F36A4" w:rsidRPr="00024CEC" w:rsidRDefault="004F36A4" w:rsidP="004178A5">
            <w:pPr>
              <w:spacing w:after="0"/>
              <w:ind w:left="64"/>
              <w:rPr>
                <w:rFonts w:ascii="Montserrat" w:hAnsi="Montserrat"/>
                <w:sz w:val="14"/>
                <w:szCs w:val="14"/>
              </w:rPr>
            </w:pPr>
            <w:r w:rsidRPr="00024CEC">
              <w:rPr>
                <w:rFonts w:ascii="Montserrat" w:hAnsi="Montserrat"/>
                <w:sz w:val="14"/>
                <w:szCs w:val="14"/>
              </w:rPr>
              <w:t xml:space="preserve">SISTEMA MEXICANO DE ALIMENTOS EQUIVALENTES, 4ª. EDICIÓN. </w:t>
            </w:r>
          </w:p>
        </w:tc>
      </w:tr>
    </w:tbl>
    <w:p w14:paraId="2E978A3C" w14:textId="77777777" w:rsidR="004F36A4" w:rsidRPr="00665B15" w:rsidRDefault="004F36A4" w:rsidP="004F36A4">
      <w:pPr>
        <w:spacing w:after="2017" w:line="246" w:lineRule="auto"/>
        <w:ind w:left="10" w:right="656"/>
        <w:jc w:val="right"/>
        <w:rPr>
          <w:rFonts w:ascii="Montserrat" w:hAnsi="Montserrat"/>
          <w:sz w:val="16"/>
          <w:szCs w:val="16"/>
        </w:rPr>
      </w:pPr>
      <w:r w:rsidRPr="00665B15">
        <w:rPr>
          <w:rFonts w:ascii="Montserrat" w:hAnsi="Montserrat"/>
          <w:sz w:val="16"/>
          <w:szCs w:val="16"/>
        </w:rPr>
        <w:t>Y</w:t>
      </w:r>
    </w:p>
    <w:p w14:paraId="069EFB83" w14:textId="77777777" w:rsidR="004F36A4" w:rsidRPr="00665B15" w:rsidRDefault="004F36A4" w:rsidP="004F36A4">
      <w:pPr>
        <w:spacing w:after="107" w:line="240" w:lineRule="auto"/>
        <w:jc w:val="center"/>
        <w:rPr>
          <w:rFonts w:ascii="Montserrat" w:hAnsi="Montserrat"/>
          <w:sz w:val="16"/>
          <w:szCs w:val="16"/>
        </w:rPr>
      </w:pPr>
      <w:r w:rsidRPr="00665B15">
        <w:rPr>
          <w:rFonts w:ascii="Montserrat" w:eastAsia="Tahoma" w:hAnsi="Montserrat" w:cs="Tahoma"/>
          <w:b/>
          <w:sz w:val="16"/>
          <w:szCs w:val="16"/>
        </w:rPr>
        <w:lastRenderedPageBreak/>
        <w:t xml:space="preserve"> </w:t>
      </w:r>
    </w:p>
    <w:p w14:paraId="1C2390A8" w14:textId="77777777" w:rsidR="004F36A4" w:rsidRPr="00665B15" w:rsidRDefault="004F36A4" w:rsidP="004F36A4">
      <w:pPr>
        <w:spacing w:after="58" w:line="240" w:lineRule="auto"/>
        <w:jc w:val="center"/>
        <w:rPr>
          <w:rFonts w:ascii="Montserrat" w:hAnsi="Montserrat"/>
          <w:sz w:val="16"/>
          <w:szCs w:val="16"/>
        </w:rPr>
      </w:pPr>
      <w:r w:rsidRPr="00665B15">
        <w:rPr>
          <w:rFonts w:ascii="Montserrat" w:eastAsia="Tahoma" w:hAnsi="Montserrat" w:cs="Tahoma"/>
          <w:b/>
          <w:sz w:val="16"/>
          <w:szCs w:val="16"/>
        </w:rPr>
        <w:t xml:space="preserve"> </w:t>
      </w:r>
    </w:p>
    <w:p w14:paraId="1B713C20" w14:textId="77777777" w:rsidR="004F36A4" w:rsidRPr="00665B15" w:rsidRDefault="004F36A4" w:rsidP="004F36A4">
      <w:pPr>
        <w:spacing w:after="55" w:line="240" w:lineRule="auto"/>
        <w:ind w:left="22"/>
        <w:rPr>
          <w:rFonts w:ascii="Montserrat" w:hAnsi="Montserrat"/>
          <w:sz w:val="16"/>
          <w:szCs w:val="16"/>
        </w:rPr>
      </w:pPr>
      <w:r w:rsidRPr="00665B15">
        <w:rPr>
          <w:rFonts w:ascii="Montserrat" w:hAnsi="Montserrat"/>
          <w:sz w:val="16"/>
          <w:szCs w:val="16"/>
        </w:rPr>
        <w:t xml:space="preserve"> </w:t>
      </w:r>
    </w:p>
    <w:p w14:paraId="621C48DA" w14:textId="77777777" w:rsidR="004F36A4" w:rsidRPr="00665B15" w:rsidRDefault="004F36A4" w:rsidP="004F36A4">
      <w:pPr>
        <w:spacing w:after="57" w:line="240" w:lineRule="auto"/>
        <w:ind w:left="22"/>
        <w:rPr>
          <w:rFonts w:ascii="Montserrat" w:hAnsi="Montserrat"/>
          <w:sz w:val="16"/>
          <w:szCs w:val="16"/>
        </w:rPr>
      </w:pPr>
      <w:r w:rsidRPr="00665B15">
        <w:rPr>
          <w:rFonts w:ascii="Montserrat" w:hAnsi="Montserrat"/>
          <w:sz w:val="16"/>
          <w:szCs w:val="16"/>
        </w:rPr>
        <w:t xml:space="preserve"> </w:t>
      </w:r>
    </w:p>
    <w:p w14:paraId="7223B9FF" w14:textId="77777777" w:rsidR="004F36A4" w:rsidRPr="00665B15" w:rsidRDefault="004F36A4" w:rsidP="004F36A4">
      <w:pPr>
        <w:spacing w:after="55" w:line="240" w:lineRule="auto"/>
        <w:ind w:left="22"/>
        <w:rPr>
          <w:rFonts w:ascii="Montserrat" w:hAnsi="Montserrat"/>
          <w:sz w:val="16"/>
          <w:szCs w:val="16"/>
        </w:rPr>
      </w:pPr>
      <w:r w:rsidRPr="00665B15">
        <w:rPr>
          <w:rFonts w:ascii="Montserrat" w:hAnsi="Montserrat"/>
          <w:sz w:val="16"/>
          <w:szCs w:val="16"/>
        </w:rPr>
        <w:t xml:space="preserve"> </w:t>
      </w:r>
    </w:p>
    <w:p w14:paraId="5FA34D91" w14:textId="77777777" w:rsidR="004F36A4" w:rsidRPr="00665B15" w:rsidRDefault="004F36A4" w:rsidP="004F36A4">
      <w:pPr>
        <w:spacing w:after="57" w:line="240" w:lineRule="auto"/>
        <w:ind w:left="22"/>
        <w:rPr>
          <w:rFonts w:ascii="Montserrat" w:hAnsi="Montserrat"/>
          <w:sz w:val="16"/>
          <w:szCs w:val="16"/>
        </w:rPr>
      </w:pPr>
      <w:r w:rsidRPr="00665B15">
        <w:rPr>
          <w:rFonts w:ascii="Montserrat" w:hAnsi="Montserrat"/>
          <w:sz w:val="16"/>
          <w:szCs w:val="16"/>
        </w:rPr>
        <w:t xml:space="preserve"> </w:t>
      </w:r>
    </w:p>
    <w:p w14:paraId="16E39D1A" w14:textId="77777777" w:rsidR="004F36A4" w:rsidRPr="00665B15" w:rsidRDefault="004F36A4" w:rsidP="004F36A4">
      <w:pPr>
        <w:spacing w:after="192" w:line="240" w:lineRule="auto"/>
        <w:ind w:left="22"/>
        <w:rPr>
          <w:rFonts w:ascii="Montserrat" w:hAnsi="Montserrat"/>
          <w:sz w:val="16"/>
          <w:szCs w:val="16"/>
        </w:rPr>
      </w:pPr>
      <w:r w:rsidRPr="00665B15">
        <w:rPr>
          <w:rFonts w:ascii="Montserrat" w:hAnsi="Montserrat"/>
          <w:sz w:val="16"/>
          <w:szCs w:val="16"/>
        </w:rPr>
        <w:t xml:space="preserve"> </w:t>
      </w:r>
    </w:p>
    <w:p w14:paraId="350EB7BA" w14:textId="77777777" w:rsidR="004F36A4" w:rsidRPr="00665B15" w:rsidRDefault="004F36A4" w:rsidP="004F36A4">
      <w:pPr>
        <w:spacing w:after="187" w:line="240" w:lineRule="auto"/>
        <w:jc w:val="center"/>
        <w:rPr>
          <w:rFonts w:ascii="Montserrat" w:hAnsi="Montserrat"/>
          <w:sz w:val="16"/>
          <w:szCs w:val="16"/>
        </w:rPr>
      </w:pPr>
      <w:r w:rsidRPr="00665B15">
        <w:rPr>
          <w:rFonts w:ascii="Montserrat" w:hAnsi="Montserrat"/>
          <w:b/>
          <w:sz w:val="16"/>
          <w:szCs w:val="16"/>
        </w:rPr>
        <w:t xml:space="preserve"> </w:t>
      </w:r>
    </w:p>
    <w:p w14:paraId="10AB26C7" w14:textId="77777777" w:rsidR="004F36A4" w:rsidRPr="00665B15" w:rsidRDefault="004F36A4" w:rsidP="004F36A4">
      <w:pPr>
        <w:spacing w:after="37" w:line="240" w:lineRule="auto"/>
        <w:jc w:val="center"/>
        <w:rPr>
          <w:rFonts w:ascii="Montserrat" w:hAnsi="Montserrat"/>
          <w:sz w:val="16"/>
          <w:szCs w:val="16"/>
        </w:rPr>
      </w:pPr>
      <w:r w:rsidRPr="00665B15">
        <w:rPr>
          <w:rFonts w:ascii="Montserrat" w:hAnsi="Montserrat"/>
          <w:b/>
          <w:sz w:val="16"/>
          <w:szCs w:val="16"/>
        </w:rPr>
        <w:t xml:space="preserve"> </w:t>
      </w:r>
    </w:p>
    <w:p w14:paraId="10FB495B" w14:textId="77777777" w:rsidR="004F36A4" w:rsidRPr="00665B15" w:rsidRDefault="004F36A4" w:rsidP="004F36A4">
      <w:pPr>
        <w:spacing w:after="0" w:line="240" w:lineRule="auto"/>
        <w:ind w:left="22"/>
        <w:rPr>
          <w:rFonts w:ascii="Montserrat" w:hAnsi="Montserrat"/>
          <w:sz w:val="16"/>
          <w:szCs w:val="16"/>
        </w:rPr>
      </w:pPr>
      <w:r w:rsidRPr="00665B15">
        <w:rPr>
          <w:rFonts w:ascii="Montserrat" w:eastAsia="Verdana" w:hAnsi="Montserrat" w:cs="Verdana"/>
          <w:sz w:val="16"/>
          <w:szCs w:val="16"/>
        </w:rPr>
        <w:t xml:space="preserve"> </w:t>
      </w:r>
    </w:p>
    <w:p w14:paraId="1339F038" w14:textId="77777777" w:rsidR="004F36A4" w:rsidRDefault="004F36A4" w:rsidP="004F36A4">
      <w:pPr>
        <w:spacing w:after="0" w:line="243" w:lineRule="auto"/>
        <w:ind w:left="2737" w:right="-4"/>
        <w:rPr>
          <w:rFonts w:ascii="Montserrat" w:hAnsi="Montserrat"/>
          <w:b/>
          <w:sz w:val="16"/>
          <w:szCs w:val="16"/>
        </w:rPr>
      </w:pPr>
    </w:p>
    <w:p w14:paraId="68832F72" w14:textId="487B855D" w:rsidR="004F36A4" w:rsidRPr="00665B15" w:rsidRDefault="004F36A4" w:rsidP="004F36A4">
      <w:pPr>
        <w:spacing w:after="0" w:line="240" w:lineRule="auto"/>
        <w:ind w:left="22"/>
        <w:rPr>
          <w:rFonts w:ascii="Montserrat" w:hAnsi="Montserrat"/>
          <w:sz w:val="16"/>
          <w:szCs w:val="16"/>
        </w:rPr>
      </w:pPr>
    </w:p>
    <w:p w14:paraId="490349E8" w14:textId="77777777" w:rsidR="004F36A4" w:rsidRPr="00665B15" w:rsidRDefault="004F36A4" w:rsidP="004F36A4">
      <w:pPr>
        <w:spacing w:after="0" w:line="240" w:lineRule="auto"/>
        <w:ind w:left="22"/>
        <w:rPr>
          <w:rFonts w:ascii="Montserrat" w:hAnsi="Montserrat"/>
          <w:sz w:val="16"/>
          <w:szCs w:val="16"/>
        </w:rPr>
      </w:pPr>
    </w:p>
    <w:p w14:paraId="1E373674" w14:textId="77777777" w:rsidR="004F36A4" w:rsidRDefault="004F36A4" w:rsidP="004F36A4">
      <w:pPr>
        <w:spacing w:after="0" w:line="240" w:lineRule="auto"/>
        <w:rPr>
          <w:rFonts w:ascii="Montserrat" w:hAnsi="Montserrat"/>
          <w:sz w:val="16"/>
          <w:szCs w:val="16"/>
        </w:rPr>
      </w:pPr>
      <w:r>
        <w:rPr>
          <w:rFonts w:ascii="Montserrat" w:hAnsi="Montserrat"/>
          <w:b/>
          <w:bCs/>
          <w:sz w:val="16"/>
          <w:szCs w:val="16"/>
        </w:rPr>
        <w:br w:type="page"/>
      </w:r>
    </w:p>
    <w:p w14:paraId="0D798603" w14:textId="77777777" w:rsidR="004F36A4" w:rsidRDefault="004F36A4" w:rsidP="004F36A4">
      <w:pPr>
        <w:spacing w:after="65" w:line="245" w:lineRule="auto"/>
        <w:ind w:left="557" w:right="-15"/>
        <w:jc w:val="center"/>
        <w:rPr>
          <w:rFonts w:ascii="Montserrat" w:hAnsi="Montserrat"/>
          <w:b/>
          <w:sz w:val="16"/>
          <w:szCs w:val="16"/>
        </w:rPr>
      </w:pPr>
    </w:p>
    <w:p w14:paraId="73310D14" w14:textId="15C8983F" w:rsidR="004F36A4" w:rsidRPr="00665B15" w:rsidRDefault="004F36A4" w:rsidP="004C5D09">
      <w:pPr>
        <w:spacing w:after="65" w:line="245" w:lineRule="auto"/>
        <w:ind w:left="557" w:right="-15"/>
        <w:jc w:val="center"/>
        <w:rPr>
          <w:rFonts w:ascii="Montserrat" w:hAnsi="Montserrat"/>
          <w:sz w:val="16"/>
          <w:szCs w:val="16"/>
        </w:rPr>
      </w:pPr>
      <w:r w:rsidRPr="00665B15">
        <w:rPr>
          <w:rFonts w:ascii="Montserrat" w:hAnsi="Montserrat"/>
          <w:b/>
          <w:sz w:val="16"/>
          <w:szCs w:val="16"/>
        </w:rPr>
        <w:t xml:space="preserve">MIX DE CACAHUATE Y ARÁNDANOS DESHIDRATADOS </w:t>
      </w:r>
    </w:p>
    <w:p w14:paraId="3BCFBCD0" w14:textId="77777777" w:rsidR="004F36A4" w:rsidRPr="00665B15" w:rsidRDefault="004F36A4" w:rsidP="004F36A4">
      <w:pPr>
        <w:spacing w:after="136" w:line="243" w:lineRule="auto"/>
        <w:ind w:left="1594" w:right="-4"/>
        <w:rPr>
          <w:rFonts w:ascii="Montserrat" w:hAnsi="Montserrat"/>
          <w:sz w:val="16"/>
          <w:szCs w:val="16"/>
        </w:rPr>
      </w:pPr>
      <w:r w:rsidRPr="00665B15">
        <w:rPr>
          <w:rFonts w:ascii="Montserrat" w:hAnsi="Montserrat"/>
          <w:b/>
          <w:sz w:val="16"/>
          <w:szCs w:val="16"/>
        </w:rPr>
        <w:t xml:space="preserve">                   (PRESENTACIÓN DE 30 GRAMOS) </w:t>
      </w:r>
    </w:p>
    <w:p w14:paraId="2B8B5DD7" w14:textId="77777777" w:rsidR="004F36A4" w:rsidRPr="00665B15" w:rsidRDefault="004F36A4" w:rsidP="004F36A4">
      <w:pPr>
        <w:ind w:left="32"/>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Se denominan frutas y hortalizas deshidratadas, a los productos frescos, sanos y limpios, enteros o divididos, con madurez apropiada, a los cuales se les ha eliminado parcial o totalmente el agua mediante métodos naturales o artificiales. El proceso de deshidratación tiene como objetivo la prevención del crecimiento y la reproducción de los microorganismos. </w:t>
      </w:r>
    </w:p>
    <w:p w14:paraId="1C9BD8A0" w14:textId="77777777" w:rsidR="004F36A4" w:rsidRPr="00665B15" w:rsidRDefault="004F36A4" w:rsidP="004F36A4">
      <w:pPr>
        <w:spacing w:after="103"/>
        <w:ind w:left="32"/>
        <w:rPr>
          <w:rFonts w:ascii="Montserrat" w:hAnsi="Montserrat"/>
          <w:sz w:val="16"/>
          <w:szCs w:val="16"/>
        </w:rPr>
      </w:pPr>
      <w:r w:rsidRPr="00665B15">
        <w:rPr>
          <w:rFonts w:ascii="Montserrat" w:hAnsi="Montserrat"/>
          <w:sz w:val="16"/>
          <w:szCs w:val="16"/>
        </w:rPr>
        <w:t xml:space="preserve">No se permite la deshidratación de frutas por medio de métodos que involucren adición de azúcares, grasas o sal. El producto puede ser elaborado por la mezcla de los siguientes ingredientes: fruta deshidratadas, arándano deshidratado y cacahuate sin adición de sal ni aceite. </w:t>
      </w:r>
    </w:p>
    <w:p w14:paraId="21D22B99" w14:textId="77777777" w:rsidR="004F36A4" w:rsidRPr="00665B15" w:rsidRDefault="004F36A4" w:rsidP="00BE3E5F">
      <w:pPr>
        <w:numPr>
          <w:ilvl w:val="0"/>
          <w:numId w:val="54"/>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ANÁLISIS DE CALIDAD NUTRIMENTAL </w:t>
      </w:r>
      <w:r w:rsidRPr="00665B15">
        <w:rPr>
          <w:rFonts w:ascii="Montserrat" w:hAnsi="Montserrat"/>
          <w:b/>
          <w:sz w:val="16"/>
          <w:szCs w:val="16"/>
          <w:shd w:val="clear" w:color="auto" w:fill="F9BE8F"/>
        </w:rPr>
        <w:tab/>
        <w:t xml:space="preserve"> </w:t>
      </w:r>
    </w:p>
    <w:p w14:paraId="16DF4C46" w14:textId="77777777" w:rsidR="004F36A4" w:rsidRPr="00665B15" w:rsidRDefault="004F36A4" w:rsidP="004F36A4">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9"/>
        <w:gridCol w:w="4492"/>
      </w:tblGrid>
      <w:tr w:rsidR="004F36A4" w:rsidRPr="00665B15" w14:paraId="4C8944F2" w14:textId="77777777" w:rsidTr="004178A5">
        <w:trPr>
          <w:trHeight w:val="624"/>
        </w:trPr>
        <w:tc>
          <w:tcPr>
            <w:tcW w:w="4489"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F7DDC0B" w14:textId="77777777" w:rsidR="004F36A4" w:rsidRPr="00665B15" w:rsidRDefault="004F36A4" w:rsidP="004178A5">
            <w:pPr>
              <w:spacing w:after="0"/>
              <w:ind w:left="360"/>
              <w:rPr>
                <w:rFonts w:ascii="Montserrat" w:hAnsi="Montserrat"/>
                <w:sz w:val="16"/>
                <w:szCs w:val="16"/>
              </w:rPr>
            </w:pPr>
            <w:r w:rsidRPr="00665B15">
              <w:rPr>
                <w:rFonts w:ascii="Montserrat" w:hAnsi="Montserrat"/>
                <w:b/>
                <w:sz w:val="16"/>
                <w:szCs w:val="16"/>
              </w:rPr>
              <w:t xml:space="preserve">CARACTERÍSTICAS FISICOQUÍMICAS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A6F57D4"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4F36A4" w:rsidRPr="00665B15" w14:paraId="65ADD2E3" w14:textId="77777777" w:rsidTr="004178A5">
        <w:trPr>
          <w:trHeight w:val="282"/>
        </w:trPr>
        <w:tc>
          <w:tcPr>
            <w:tcW w:w="4489" w:type="dxa"/>
            <w:tcBorders>
              <w:top w:val="single" w:sz="4" w:space="0" w:color="000000"/>
              <w:left w:val="single" w:sz="4" w:space="0" w:color="000000"/>
              <w:bottom w:val="single" w:sz="4" w:space="0" w:color="000000"/>
              <w:right w:val="single" w:sz="4" w:space="0" w:color="000000"/>
            </w:tcBorders>
          </w:tcPr>
          <w:p w14:paraId="4926C517"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w:t>
            </w:r>
          </w:p>
        </w:tc>
        <w:tc>
          <w:tcPr>
            <w:tcW w:w="4493" w:type="dxa"/>
            <w:tcBorders>
              <w:top w:val="single" w:sz="4" w:space="0" w:color="000000"/>
              <w:left w:val="single" w:sz="4" w:space="0" w:color="000000"/>
              <w:bottom w:val="single" w:sz="4" w:space="0" w:color="000000"/>
              <w:right w:val="single" w:sz="4" w:space="0" w:color="000000"/>
            </w:tcBorders>
          </w:tcPr>
          <w:p w14:paraId="6F63E0A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30 g </w:t>
            </w:r>
          </w:p>
        </w:tc>
      </w:tr>
      <w:tr w:rsidR="004F36A4" w:rsidRPr="00665B15" w14:paraId="5F01B57E"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58802A1A"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de Fruta  </w:t>
            </w:r>
          </w:p>
        </w:tc>
        <w:tc>
          <w:tcPr>
            <w:tcW w:w="4493" w:type="dxa"/>
            <w:tcBorders>
              <w:top w:val="single" w:sz="4" w:space="0" w:color="000000"/>
              <w:left w:val="single" w:sz="4" w:space="0" w:color="000000"/>
              <w:bottom w:val="single" w:sz="4" w:space="0" w:color="000000"/>
              <w:right w:val="single" w:sz="4" w:space="0" w:color="000000"/>
            </w:tcBorders>
          </w:tcPr>
          <w:p w14:paraId="47DC06E7"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Mínimo 20 g </w:t>
            </w:r>
          </w:p>
        </w:tc>
      </w:tr>
      <w:tr w:rsidR="004F36A4" w:rsidRPr="00665B15" w14:paraId="6634D2F8"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5F9C79F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Contenido neto de Oleaginosa** </w:t>
            </w:r>
          </w:p>
        </w:tc>
        <w:tc>
          <w:tcPr>
            <w:tcW w:w="4493" w:type="dxa"/>
            <w:tcBorders>
              <w:top w:val="single" w:sz="4" w:space="0" w:color="000000"/>
              <w:left w:val="single" w:sz="4" w:space="0" w:color="000000"/>
              <w:bottom w:val="single" w:sz="4" w:space="0" w:color="000000"/>
              <w:right w:val="single" w:sz="4" w:space="0" w:color="000000"/>
            </w:tcBorders>
          </w:tcPr>
          <w:p w14:paraId="1100C93D"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10 g </w:t>
            </w:r>
          </w:p>
        </w:tc>
      </w:tr>
      <w:tr w:rsidR="004F36A4" w:rsidRPr="00665B15" w14:paraId="767978A0" w14:textId="77777777" w:rsidTr="004178A5">
        <w:trPr>
          <w:trHeight w:val="281"/>
        </w:trPr>
        <w:tc>
          <w:tcPr>
            <w:tcW w:w="4489" w:type="dxa"/>
            <w:tcBorders>
              <w:top w:val="single" w:sz="4" w:space="0" w:color="000000"/>
              <w:left w:val="single" w:sz="4" w:space="0" w:color="000000"/>
              <w:bottom w:val="single" w:sz="4" w:space="0" w:color="000000"/>
              <w:right w:val="single" w:sz="4" w:space="0" w:color="000000"/>
            </w:tcBorders>
          </w:tcPr>
          <w:p w14:paraId="138E5B93"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Valor energético </w:t>
            </w:r>
          </w:p>
        </w:tc>
        <w:tc>
          <w:tcPr>
            <w:tcW w:w="4493" w:type="dxa"/>
            <w:tcBorders>
              <w:top w:val="single" w:sz="4" w:space="0" w:color="000000"/>
              <w:left w:val="single" w:sz="4" w:space="0" w:color="000000"/>
              <w:bottom w:val="single" w:sz="4" w:space="0" w:color="000000"/>
              <w:right w:val="single" w:sz="4" w:space="0" w:color="000000"/>
            </w:tcBorders>
          </w:tcPr>
          <w:p w14:paraId="575BC3F5"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Reportado en Kcal </w:t>
            </w:r>
          </w:p>
        </w:tc>
      </w:tr>
      <w:tr w:rsidR="004F36A4" w:rsidRPr="00665B15" w14:paraId="00E6E36D" w14:textId="77777777" w:rsidTr="004178A5">
        <w:trPr>
          <w:trHeight w:val="715"/>
        </w:trPr>
        <w:tc>
          <w:tcPr>
            <w:tcW w:w="4489" w:type="dxa"/>
            <w:tcBorders>
              <w:top w:val="single" w:sz="4" w:space="0" w:color="000000"/>
              <w:left w:val="single" w:sz="4" w:space="0" w:color="000000"/>
              <w:bottom w:val="single" w:sz="4" w:space="0" w:color="000000"/>
              <w:right w:val="single" w:sz="4" w:space="0" w:color="000000"/>
            </w:tcBorders>
          </w:tcPr>
          <w:p w14:paraId="2D157E2C"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2C963521"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Humedad </w:t>
            </w:r>
          </w:p>
        </w:tc>
        <w:tc>
          <w:tcPr>
            <w:tcW w:w="4493" w:type="dxa"/>
            <w:tcBorders>
              <w:top w:val="single" w:sz="4" w:space="0" w:color="000000"/>
              <w:left w:val="single" w:sz="4" w:space="0" w:color="000000"/>
              <w:bottom w:val="single" w:sz="4" w:space="0" w:color="000000"/>
              <w:right w:val="single" w:sz="4" w:space="0" w:color="000000"/>
            </w:tcBorders>
          </w:tcPr>
          <w:p w14:paraId="1980EFFC"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b/>
                <w:sz w:val="16"/>
                <w:szCs w:val="16"/>
              </w:rPr>
              <w:t xml:space="preserve"> </w:t>
            </w:r>
          </w:p>
          <w:p w14:paraId="0283447B"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16- 18 % </w:t>
            </w:r>
          </w:p>
        </w:tc>
      </w:tr>
      <w:tr w:rsidR="004F36A4" w:rsidRPr="00665B15" w14:paraId="6D002514" w14:textId="77777777" w:rsidTr="004178A5">
        <w:trPr>
          <w:trHeight w:val="331"/>
        </w:trPr>
        <w:tc>
          <w:tcPr>
            <w:tcW w:w="4489" w:type="dxa"/>
            <w:tcBorders>
              <w:top w:val="single" w:sz="4" w:space="0" w:color="000000"/>
              <w:left w:val="single" w:sz="4" w:space="0" w:color="000000"/>
              <w:bottom w:val="single" w:sz="4" w:space="0" w:color="000000"/>
              <w:right w:val="single" w:sz="4" w:space="0" w:color="000000"/>
            </w:tcBorders>
          </w:tcPr>
          <w:p w14:paraId="34AF7DAE"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Índice de peróxidos </w:t>
            </w:r>
          </w:p>
        </w:tc>
        <w:tc>
          <w:tcPr>
            <w:tcW w:w="4493" w:type="dxa"/>
            <w:tcBorders>
              <w:top w:val="single" w:sz="4" w:space="0" w:color="000000"/>
              <w:left w:val="single" w:sz="4" w:space="0" w:color="000000"/>
              <w:bottom w:val="single" w:sz="4" w:space="0" w:color="000000"/>
              <w:right w:val="single" w:sz="4" w:space="0" w:color="000000"/>
            </w:tcBorders>
          </w:tcPr>
          <w:p w14:paraId="4B7545B6"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Cacahuate 5 meq/kg </w:t>
            </w:r>
          </w:p>
        </w:tc>
      </w:tr>
      <w:tr w:rsidR="004F36A4" w:rsidRPr="00665B15" w14:paraId="5FC5E4EF" w14:textId="77777777" w:rsidTr="004178A5">
        <w:trPr>
          <w:trHeight w:val="334"/>
        </w:trPr>
        <w:tc>
          <w:tcPr>
            <w:tcW w:w="4489" w:type="dxa"/>
            <w:tcBorders>
              <w:top w:val="single" w:sz="4" w:space="0" w:color="000000"/>
              <w:left w:val="single" w:sz="4" w:space="0" w:color="000000"/>
              <w:bottom w:val="single" w:sz="4" w:space="0" w:color="000000"/>
              <w:right w:val="single" w:sz="4" w:space="0" w:color="000000"/>
            </w:tcBorders>
          </w:tcPr>
          <w:p w14:paraId="399B5D36"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Proteína* </w:t>
            </w:r>
          </w:p>
        </w:tc>
        <w:tc>
          <w:tcPr>
            <w:tcW w:w="4493" w:type="dxa"/>
            <w:tcBorders>
              <w:top w:val="single" w:sz="4" w:space="0" w:color="000000"/>
              <w:left w:val="single" w:sz="4" w:space="0" w:color="000000"/>
              <w:bottom w:val="single" w:sz="4" w:space="0" w:color="000000"/>
              <w:right w:val="single" w:sz="4" w:space="0" w:color="000000"/>
            </w:tcBorders>
          </w:tcPr>
          <w:p w14:paraId="1853BEA8"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2.4 g </w:t>
            </w:r>
          </w:p>
        </w:tc>
      </w:tr>
      <w:tr w:rsidR="004F36A4" w:rsidRPr="00665B15" w14:paraId="2103B7E2" w14:textId="77777777" w:rsidTr="004178A5">
        <w:trPr>
          <w:trHeight w:val="334"/>
        </w:trPr>
        <w:tc>
          <w:tcPr>
            <w:tcW w:w="4489" w:type="dxa"/>
            <w:tcBorders>
              <w:top w:val="single" w:sz="4" w:space="0" w:color="000000"/>
              <w:left w:val="single" w:sz="4" w:space="0" w:color="000000"/>
              <w:bottom w:val="single" w:sz="4" w:space="0" w:color="000000"/>
              <w:right w:val="single" w:sz="4" w:space="0" w:color="000000"/>
            </w:tcBorders>
          </w:tcPr>
          <w:p w14:paraId="45EC7D9D"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Hidratos de Carbono** </w:t>
            </w:r>
          </w:p>
        </w:tc>
        <w:tc>
          <w:tcPr>
            <w:tcW w:w="4493" w:type="dxa"/>
            <w:tcBorders>
              <w:top w:val="single" w:sz="4" w:space="0" w:color="000000"/>
              <w:left w:val="single" w:sz="4" w:space="0" w:color="000000"/>
              <w:bottom w:val="single" w:sz="4" w:space="0" w:color="000000"/>
              <w:right w:val="single" w:sz="4" w:space="0" w:color="000000"/>
            </w:tcBorders>
          </w:tcPr>
          <w:p w14:paraId="1C9BD33E"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Máximo 20% de las calorías totales. </w:t>
            </w:r>
          </w:p>
        </w:tc>
      </w:tr>
      <w:tr w:rsidR="004F36A4" w:rsidRPr="00665B15" w14:paraId="124667B3" w14:textId="77777777" w:rsidTr="004178A5">
        <w:trPr>
          <w:trHeight w:val="278"/>
        </w:trPr>
        <w:tc>
          <w:tcPr>
            <w:tcW w:w="4489" w:type="dxa"/>
            <w:tcBorders>
              <w:top w:val="single" w:sz="4" w:space="0" w:color="000000"/>
              <w:left w:val="single" w:sz="4" w:space="0" w:color="000000"/>
              <w:bottom w:val="single" w:sz="4" w:space="0" w:color="000000"/>
              <w:right w:val="single" w:sz="4" w:space="0" w:color="000000"/>
            </w:tcBorders>
          </w:tcPr>
          <w:p w14:paraId="26B22215"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Sodio** </w:t>
            </w:r>
          </w:p>
        </w:tc>
        <w:tc>
          <w:tcPr>
            <w:tcW w:w="4493" w:type="dxa"/>
            <w:tcBorders>
              <w:top w:val="single" w:sz="4" w:space="0" w:color="000000"/>
              <w:left w:val="single" w:sz="4" w:space="0" w:color="000000"/>
              <w:bottom w:val="single" w:sz="4" w:space="0" w:color="000000"/>
              <w:right w:val="single" w:sz="4" w:space="0" w:color="000000"/>
            </w:tcBorders>
          </w:tcPr>
          <w:p w14:paraId="1AD2565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Menor a 90 mg/ 30 g de producto </w:t>
            </w:r>
          </w:p>
        </w:tc>
      </w:tr>
    </w:tbl>
    <w:p w14:paraId="320504B0" w14:textId="77777777" w:rsidR="004F36A4" w:rsidRPr="00665B15" w:rsidRDefault="004F36A4" w:rsidP="004C5D09">
      <w:pPr>
        <w:spacing w:after="103" w:line="240" w:lineRule="auto"/>
        <w:ind w:left="720" w:right="-15"/>
        <w:jc w:val="both"/>
        <w:rPr>
          <w:rFonts w:ascii="Montserrat" w:hAnsi="Montserrat"/>
          <w:sz w:val="16"/>
          <w:szCs w:val="16"/>
        </w:rPr>
      </w:pPr>
      <w:r w:rsidRPr="00665B15">
        <w:rPr>
          <w:rFonts w:ascii="Montserrat" w:hAnsi="Montserrat"/>
          <w:sz w:val="16"/>
          <w:szCs w:val="16"/>
        </w:rPr>
        <w:t xml:space="preserve">*Sistema Mexicano de Alimentos Equivalentes, 4ª. Edición. Por porción de 10 g. </w:t>
      </w:r>
    </w:p>
    <w:p w14:paraId="4ECC8843" w14:textId="3F2991A8" w:rsidR="004C5D09" w:rsidRDefault="004F36A4" w:rsidP="004C5D09">
      <w:pPr>
        <w:spacing w:after="103" w:line="240" w:lineRule="auto"/>
        <w:ind w:left="720" w:right="-15"/>
        <w:jc w:val="both"/>
        <w:rPr>
          <w:rFonts w:ascii="Montserrat" w:hAnsi="Montserrat"/>
          <w:sz w:val="16"/>
          <w:szCs w:val="16"/>
        </w:rPr>
      </w:pPr>
      <w:r w:rsidRPr="00665B15">
        <w:rPr>
          <w:rFonts w:ascii="Montserrat" w:hAnsi="Montserrat"/>
          <w:sz w:val="16"/>
          <w:szCs w:val="16"/>
        </w:rPr>
        <w:t>**Criterios de Calidad Nutricia de la EIASADC vigente, por porción de 3</w:t>
      </w:r>
      <w:r w:rsidR="004C5D09">
        <w:rPr>
          <w:rFonts w:ascii="Montserrat" w:hAnsi="Montserrat"/>
          <w:sz w:val="16"/>
          <w:szCs w:val="16"/>
        </w:rPr>
        <w:t xml:space="preserve">0 g. Reportar en la etiqueta la </w:t>
      </w:r>
      <w:r w:rsidRPr="00665B15">
        <w:rPr>
          <w:rFonts w:ascii="Montserrat" w:hAnsi="Montserrat"/>
          <w:sz w:val="16"/>
          <w:szCs w:val="16"/>
        </w:rPr>
        <w:t>cantidad de fruta deshidratada y oleaginosa aun cuando</w:t>
      </w:r>
      <w:r w:rsidR="004C5D09">
        <w:rPr>
          <w:rFonts w:ascii="Montserrat" w:hAnsi="Montserrat"/>
          <w:sz w:val="16"/>
          <w:szCs w:val="16"/>
        </w:rPr>
        <w:t xml:space="preserve"> se encuentren en el mismo envase. </w:t>
      </w:r>
    </w:p>
    <w:p w14:paraId="3CAB4C2B" w14:textId="26741814" w:rsidR="004F36A4" w:rsidRPr="00665B15" w:rsidRDefault="004F36A4" w:rsidP="004C5D09">
      <w:pPr>
        <w:spacing w:after="103" w:line="240" w:lineRule="auto"/>
        <w:ind w:left="720" w:right="-15"/>
        <w:jc w:val="both"/>
        <w:rPr>
          <w:rFonts w:ascii="Montserrat" w:hAnsi="Montserrat"/>
          <w:sz w:val="16"/>
          <w:szCs w:val="16"/>
        </w:rPr>
      </w:pPr>
      <w:r w:rsidRPr="00665B15">
        <w:rPr>
          <w:rFonts w:ascii="Montserrat" w:hAnsi="Montserrat"/>
          <w:sz w:val="16"/>
          <w:szCs w:val="16"/>
        </w:rPr>
        <w:t xml:space="preserve">Manual de Especificaciones Técnicas de Calidad 2023, Sistema Nacional DIF.  </w:t>
      </w:r>
    </w:p>
    <w:tbl>
      <w:tblPr>
        <w:tblStyle w:val="TableGrid"/>
        <w:tblW w:w="8979" w:type="dxa"/>
        <w:tblInd w:w="622" w:type="dxa"/>
        <w:tblCellMar>
          <w:left w:w="103" w:type="dxa"/>
          <w:right w:w="145" w:type="dxa"/>
        </w:tblCellMar>
        <w:tblLook w:val="04A0" w:firstRow="1" w:lastRow="0" w:firstColumn="1" w:lastColumn="0" w:noHBand="0" w:noVBand="1"/>
      </w:tblPr>
      <w:tblGrid>
        <w:gridCol w:w="4489"/>
        <w:gridCol w:w="4490"/>
      </w:tblGrid>
      <w:tr w:rsidR="004F36A4" w:rsidRPr="00665B15" w14:paraId="1A3B2D7B" w14:textId="77777777" w:rsidTr="004178A5">
        <w:trPr>
          <w:trHeight w:val="275"/>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1295EF08"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r>
            <w:r w:rsidRPr="00665B15">
              <w:rPr>
                <w:rFonts w:ascii="Montserrat" w:hAnsi="Montserrat"/>
                <w:b/>
                <w:sz w:val="16"/>
                <w:szCs w:val="16"/>
              </w:rPr>
              <w:t xml:space="preserve">CARACTERÍSTICAS SENSORIALES </w:t>
            </w:r>
          </w:p>
        </w:tc>
        <w:tc>
          <w:tcPr>
            <w:tcW w:w="4490" w:type="dxa"/>
            <w:tcBorders>
              <w:top w:val="single" w:sz="4" w:space="0" w:color="000000"/>
              <w:left w:val="single" w:sz="4" w:space="0" w:color="000000"/>
              <w:bottom w:val="single" w:sz="4" w:space="0" w:color="000000"/>
              <w:right w:val="single" w:sz="4" w:space="0" w:color="000000"/>
            </w:tcBorders>
            <w:shd w:val="clear" w:color="auto" w:fill="F9BE8F"/>
          </w:tcPr>
          <w:p w14:paraId="1CFFBE7B"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DESCRIPCIÓN </w:t>
            </w:r>
          </w:p>
        </w:tc>
      </w:tr>
      <w:tr w:rsidR="004F36A4" w:rsidRPr="00665B15" w14:paraId="20045272" w14:textId="77777777" w:rsidTr="004178A5">
        <w:trPr>
          <w:trHeight w:val="817"/>
        </w:trPr>
        <w:tc>
          <w:tcPr>
            <w:tcW w:w="4489" w:type="dxa"/>
            <w:tcBorders>
              <w:top w:val="single" w:sz="4" w:space="0" w:color="000000"/>
              <w:left w:val="single" w:sz="4" w:space="0" w:color="000000"/>
              <w:bottom w:val="single" w:sz="4" w:space="0" w:color="000000"/>
              <w:right w:val="single" w:sz="4" w:space="0" w:color="000000"/>
            </w:tcBorders>
            <w:vAlign w:val="center"/>
          </w:tcPr>
          <w:p w14:paraId="6B4C9562" w14:textId="77777777" w:rsidR="004F36A4" w:rsidRPr="00665B15" w:rsidRDefault="004F36A4" w:rsidP="004178A5">
            <w:pPr>
              <w:spacing w:after="0" w:line="240" w:lineRule="auto"/>
              <w:ind w:left="2"/>
              <w:rPr>
                <w:rFonts w:ascii="Montserrat" w:hAnsi="Montserrat"/>
                <w:sz w:val="16"/>
                <w:szCs w:val="16"/>
              </w:rPr>
            </w:pPr>
            <w:r w:rsidRPr="00665B15">
              <w:rPr>
                <w:rFonts w:ascii="Montserrat" w:hAnsi="Montserrat"/>
                <w:sz w:val="16"/>
                <w:szCs w:val="16"/>
              </w:rPr>
              <w:t xml:space="preserve"> </w:t>
            </w:r>
          </w:p>
          <w:p w14:paraId="740BB84D"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Apariencia / aspecto </w:t>
            </w:r>
          </w:p>
        </w:tc>
        <w:tc>
          <w:tcPr>
            <w:tcW w:w="4490" w:type="dxa"/>
            <w:tcBorders>
              <w:top w:val="single" w:sz="4" w:space="0" w:color="000000"/>
              <w:left w:val="single" w:sz="4" w:space="0" w:color="000000"/>
              <w:bottom w:val="single" w:sz="4" w:space="0" w:color="000000"/>
              <w:right w:val="single" w:sz="4" w:space="0" w:color="000000"/>
            </w:tcBorders>
          </w:tcPr>
          <w:p w14:paraId="00AA4ACD" w14:textId="752002D5" w:rsidR="004F36A4" w:rsidRPr="00665B15" w:rsidRDefault="004F36A4" w:rsidP="00AC4F6B">
            <w:pPr>
              <w:spacing w:after="0"/>
              <w:ind w:left="5" w:right="149"/>
              <w:jc w:val="both"/>
              <w:rPr>
                <w:rFonts w:ascii="Montserrat" w:hAnsi="Montserrat"/>
                <w:sz w:val="16"/>
                <w:szCs w:val="16"/>
              </w:rPr>
            </w:pPr>
            <w:r w:rsidRPr="00665B15">
              <w:rPr>
                <w:rFonts w:ascii="Montserrat" w:hAnsi="Montserrat"/>
                <w:sz w:val="16"/>
                <w:szCs w:val="16"/>
              </w:rPr>
              <w:t xml:space="preserve">Trozos de consistencia firme y aspecto fresco, algunos brillantes y otros opacos. </w:t>
            </w:r>
          </w:p>
        </w:tc>
      </w:tr>
      <w:tr w:rsidR="004F36A4" w:rsidRPr="00665B15" w14:paraId="2C011F61" w14:textId="77777777" w:rsidTr="004178A5">
        <w:trPr>
          <w:trHeight w:val="1095"/>
        </w:trPr>
        <w:tc>
          <w:tcPr>
            <w:tcW w:w="4489" w:type="dxa"/>
            <w:tcBorders>
              <w:top w:val="single" w:sz="4" w:space="0" w:color="000000"/>
              <w:left w:val="single" w:sz="4" w:space="0" w:color="000000"/>
              <w:bottom w:val="single" w:sz="4" w:space="0" w:color="000000"/>
              <w:right w:val="single" w:sz="4" w:space="0" w:color="000000"/>
            </w:tcBorders>
            <w:vAlign w:val="center"/>
          </w:tcPr>
          <w:p w14:paraId="60DBAD30" w14:textId="77777777" w:rsidR="004F36A4" w:rsidRPr="00665B15" w:rsidRDefault="004F36A4" w:rsidP="004178A5">
            <w:pPr>
              <w:spacing w:after="0" w:line="240" w:lineRule="auto"/>
              <w:ind w:left="2"/>
              <w:rPr>
                <w:rFonts w:ascii="Montserrat" w:hAnsi="Montserrat"/>
                <w:sz w:val="16"/>
                <w:szCs w:val="16"/>
              </w:rPr>
            </w:pPr>
            <w:r w:rsidRPr="00665B15">
              <w:rPr>
                <w:rFonts w:ascii="Montserrat" w:hAnsi="Montserrat"/>
                <w:sz w:val="16"/>
                <w:szCs w:val="16"/>
              </w:rPr>
              <w:t xml:space="preserve"> </w:t>
            </w:r>
          </w:p>
          <w:p w14:paraId="6690049B"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Color </w:t>
            </w:r>
          </w:p>
        </w:tc>
        <w:tc>
          <w:tcPr>
            <w:tcW w:w="4490" w:type="dxa"/>
            <w:tcBorders>
              <w:top w:val="single" w:sz="4" w:space="0" w:color="000000"/>
              <w:left w:val="single" w:sz="4" w:space="0" w:color="000000"/>
              <w:bottom w:val="single" w:sz="4" w:space="0" w:color="000000"/>
              <w:right w:val="single" w:sz="4" w:space="0" w:color="000000"/>
            </w:tcBorders>
          </w:tcPr>
          <w:p w14:paraId="3E0DA1B3" w14:textId="794E73E1" w:rsidR="004F36A4" w:rsidRPr="00665B15" w:rsidRDefault="004F36A4" w:rsidP="00BE3E5F">
            <w:pPr>
              <w:spacing w:after="0"/>
              <w:ind w:left="5" w:right="252"/>
              <w:jc w:val="both"/>
              <w:rPr>
                <w:rFonts w:ascii="Montserrat" w:hAnsi="Montserrat"/>
                <w:sz w:val="16"/>
                <w:szCs w:val="16"/>
              </w:rPr>
            </w:pPr>
            <w:r w:rsidRPr="00665B15">
              <w:rPr>
                <w:rFonts w:ascii="Montserrat" w:hAnsi="Montserrat"/>
                <w:sz w:val="16"/>
                <w:szCs w:val="16"/>
              </w:rPr>
              <w:t>Característico d</w:t>
            </w:r>
            <w:r w:rsidR="00BE3E5F">
              <w:rPr>
                <w:rFonts w:ascii="Montserrat" w:hAnsi="Montserrat"/>
                <w:sz w:val="16"/>
                <w:szCs w:val="16"/>
              </w:rPr>
              <w:t xml:space="preserve">el producto sin áreas quemadas, </w:t>
            </w:r>
            <w:r w:rsidRPr="00665B15">
              <w:rPr>
                <w:rFonts w:ascii="Montserrat" w:hAnsi="Montserrat"/>
                <w:sz w:val="16"/>
                <w:szCs w:val="16"/>
              </w:rPr>
              <w:t>ni humedad en las frutas libres de man</w:t>
            </w:r>
            <w:r w:rsidR="00BE3E5F">
              <w:rPr>
                <w:rFonts w:ascii="Montserrat" w:hAnsi="Montserrat"/>
                <w:sz w:val="16"/>
                <w:szCs w:val="16"/>
              </w:rPr>
              <w:t xml:space="preserve">chas o </w:t>
            </w:r>
            <w:r w:rsidRPr="00665B15">
              <w:rPr>
                <w:rFonts w:ascii="Montserrat" w:hAnsi="Montserrat"/>
                <w:sz w:val="16"/>
                <w:szCs w:val="16"/>
              </w:rPr>
              <w:t xml:space="preserve">daños causados por quemaduras o plagas. </w:t>
            </w:r>
          </w:p>
        </w:tc>
      </w:tr>
      <w:tr w:rsidR="004F36A4" w:rsidRPr="00665B15" w14:paraId="5FEA0748" w14:textId="77777777" w:rsidTr="004178A5">
        <w:trPr>
          <w:trHeight w:val="818"/>
        </w:trPr>
        <w:tc>
          <w:tcPr>
            <w:tcW w:w="4489" w:type="dxa"/>
            <w:tcBorders>
              <w:top w:val="single" w:sz="4" w:space="0" w:color="000000"/>
              <w:left w:val="single" w:sz="4" w:space="0" w:color="000000"/>
              <w:bottom w:val="single" w:sz="4" w:space="0" w:color="000000"/>
              <w:right w:val="single" w:sz="4" w:space="0" w:color="000000"/>
            </w:tcBorders>
            <w:vAlign w:val="center"/>
          </w:tcPr>
          <w:p w14:paraId="421D8D6D" w14:textId="77777777" w:rsidR="004F36A4" w:rsidRPr="00665B15" w:rsidRDefault="004F36A4" w:rsidP="004178A5">
            <w:pPr>
              <w:spacing w:after="0" w:line="240" w:lineRule="auto"/>
              <w:ind w:left="2"/>
              <w:rPr>
                <w:rFonts w:ascii="Montserrat" w:hAnsi="Montserrat"/>
                <w:sz w:val="16"/>
                <w:szCs w:val="16"/>
              </w:rPr>
            </w:pPr>
            <w:r w:rsidRPr="00665B15">
              <w:rPr>
                <w:rFonts w:ascii="Montserrat" w:hAnsi="Montserrat"/>
                <w:sz w:val="16"/>
                <w:szCs w:val="16"/>
              </w:rPr>
              <w:t xml:space="preserve"> </w:t>
            </w:r>
          </w:p>
          <w:p w14:paraId="02C7697D"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Olor </w:t>
            </w:r>
          </w:p>
        </w:tc>
        <w:tc>
          <w:tcPr>
            <w:tcW w:w="4490" w:type="dxa"/>
            <w:tcBorders>
              <w:top w:val="single" w:sz="4" w:space="0" w:color="000000"/>
              <w:left w:val="single" w:sz="4" w:space="0" w:color="000000"/>
              <w:bottom w:val="single" w:sz="4" w:space="0" w:color="000000"/>
              <w:right w:val="single" w:sz="4" w:space="0" w:color="000000"/>
            </w:tcBorders>
          </w:tcPr>
          <w:p w14:paraId="3726A08D" w14:textId="77777777" w:rsidR="004F36A4" w:rsidRPr="00665B15" w:rsidRDefault="004F36A4" w:rsidP="00BE3E5F">
            <w:pPr>
              <w:spacing w:after="0"/>
              <w:ind w:left="5"/>
              <w:jc w:val="both"/>
              <w:rPr>
                <w:rFonts w:ascii="Montserrat" w:hAnsi="Montserrat"/>
                <w:sz w:val="16"/>
                <w:szCs w:val="16"/>
              </w:rPr>
            </w:pPr>
            <w:r w:rsidRPr="00665B15">
              <w:rPr>
                <w:rFonts w:ascii="Montserrat" w:hAnsi="Montserrat"/>
                <w:sz w:val="16"/>
                <w:szCs w:val="16"/>
              </w:rPr>
              <w:t xml:space="preserve">Característico ligero a fruta, sin olores a humedad, fermentado ni rancidez u otro olor extraño. </w:t>
            </w:r>
          </w:p>
        </w:tc>
      </w:tr>
      <w:tr w:rsidR="004F36A4" w:rsidRPr="00665B15" w14:paraId="534409CC" w14:textId="77777777" w:rsidTr="004178A5">
        <w:trPr>
          <w:trHeight w:val="1094"/>
        </w:trPr>
        <w:tc>
          <w:tcPr>
            <w:tcW w:w="4489" w:type="dxa"/>
            <w:tcBorders>
              <w:top w:val="single" w:sz="4" w:space="0" w:color="000000"/>
              <w:left w:val="single" w:sz="4" w:space="0" w:color="000000"/>
              <w:bottom w:val="single" w:sz="4" w:space="0" w:color="000000"/>
              <w:right w:val="single" w:sz="4" w:space="0" w:color="000000"/>
            </w:tcBorders>
            <w:vAlign w:val="center"/>
          </w:tcPr>
          <w:p w14:paraId="30263FA1" w14:textId="77777777" w:rsidR="004F36A4" w:rsidRPr="00665B15" w:rsidRDefault="004F36A4" w:rsidP="004178A5">
            <w:pPr>
              <w:spacing w:after="213" w:line="240" w:lineRule="auto"/>
              <w:ind w:left="2"/>
              <w:rPr>
                <w:rFonts w:ascii="Montserrat" w:hAnsi="Montserrat"/>
                <w:sz w:val="16"/>
                <w:szCs w:val="16"/>
              </w:rPr>
            </w:pPr>
            <w:r w:rsidRPr="00665B15">
              <w:rPr>
                <w:rFonts w:ascii="Montserrat" w:hAnsi="Montserrat"/>
                <w:sz w:val="16"/>
                <w:szCs w:val="16"/>
              </w:rPr>
              <w:t xml:space="preserve"> </w:t>
            </w:r>
          </w:p>
          <w:p w14:paraId="4663E199" w14:textId="77777777" w:rsidR="004F36A4" w:rsidRPr="00665B15" w:rsidRDefault="004F36A4" w:rsidP="004178A5">
            <w:pPr>
              <w:spacing w:after="0"/>
              <w:ind w:left="2"/>
              <w:rPr>
                <w:rFonts w:ascii="Montserrat" w:hAnsi="Montserrat"/>
                <w:sz w:val="16"/>
                <w:szCs w:val="16"/>
              </w:rPr>
            </w:pPr>
            <w:r w:rsidRPr="00665B15">
              <w:rPr>
                <w:rFonts w:ascii="Montserrat" w:hAnsi="Montserrat"/>
                <w:sz w:val="16"/>
                <w:szCs w:val="16"/>
              </w:rPr>
              <w:t xml:space="preserve">Sabor </w:t>
            </w:r>
          </w:p>
        </w:tc>
        <w:tc>
          <w:tcPr>
            <w:tcW w:w="4490" w:type="dxa"/>
            <w:tcBorders>
              <w:top w:val="single" w:sz="4" w:space="0" w:color="000000"/>
              <w:left w:val="single" w:sz="4" w:space="0" w:color="000000"/>
              <w:bottom w:val="single" w:sz="4" w:space="0" w:color="000000"/>
              <w:right w:val="single" w:sz="4" w:space="0" w:color="000000"/>
            </w:tcBorders>
          </w:tcPr>
          <w:p w14:paraId="27FDEB99" w14:textId="72CF7BF5" w:rsidR="004F36A4" w:rsidRPr="00665B15" w:rsidRDefault="004F36A4" w:rsidP="00BE3E5F">
            <w:pPr>
              <w:spacing w:after="0" w:line="250" w:lineRule="auto"/>
              <w:jc w:val="both"/>
              <w:rPr>
                <w:rFonts w:ascii="Montserrat" w:hAnsi="Montserrat"/>
                <w:sz w:val="16"/>
                <w:szCs w:val="16"/>
              </w:rPr>
            </w:pPr>
            <w:r w:rsidRPr="00665B15">
              <w:rPr>
                <w:rFonts w:ascii="Montserrat" w:hAnsi="Montserrat"/>
                <w:sz w:val="16"/>
                <w:szCs w:val="16"/>
              </w:rPr>
              <w:t xml:space="preserve">Característicos del producto, con toques dulces del arándano y cacahuate. Exento de sabores a fermentado o sabores extraños. </w:t>
            </w:r>
          </w:p>
        </w:tc>
      </w:tr>
    </w:tbl>
    <w:p w14:paraId="7438CBCF"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1EFAD8C" w14:textId="2A41F6C3" w:rsidR="004F36A4" w:rsidRDefault="004F36A4" w:rsidP="004F36A4">
      <w:pPr>
        <w:spacing w:after="0" w:line="240" w:lineRule="auto"/>
        <w:ind w:left="22"/>
        <w:rPr>
          <w:rFonts w:ascii="Montserrat" w:hAnsi="Montserrat"/>
          <w:b/>
          <w:sz w:val="16"/>
          <w:szCs w:val="16"/>
        </w:rPr>
      </w:pPr>
      <w:r w:rsidRPr="00665B15">
        <w:rPr>
          <w:rFonts w:ascii="Montserrat" w:hAnsi="Montserrat"/>
          <w:b/>
          <w:sz w:val="16"/>
          <w:szCs w:val="16"/>
        </w:rPr>
        <w:lastRenderedPageBreak/>
        <w:t xml:space="preserve"> </w:t>
      </w:r>
    </w:p>
    <w:p w14:paraId="3FA46930" w14:textId="77777777" w:rsidR="004C5D09" w:rsidRPr="00665B15" w:rsidRDefault="004C5D09" w:rsidP="004F36A4">
      <w:pPr>
        <w:spacing w:after="0" w:line="240" w:lineRule="auto"/>
        <w:ind w:left="22"/>
        <w:rPr>
          <w:rFonts w:ascii="Montserrat" w:hAnsi="Montserrat"/>
          <w:sz w:val="16"/>
          <w:szCs w:val="16"/>
        </w:rPr>
      </w:pPr>
    </w:p>
    <w:p w14:paraId="22E1BCB0" w14:textId="77777777" w:rsidR="004F36A4" w:rsidRPr="00665B15" w:rsidRDefault="004F36A4" w:rsidP="004C5D09">
      <w:pPr>
        <w:numPr>
          <w:ilvl w:val="0"/>
          <w:numId w:val="54"/>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ANÁLISIS DE INOCUIDAD </w:t>
      </w:r>
      <w:r w:rsidRPr="00665B15">
        <w:rPr>
          <w:rFonts w:ascii="Montserrat" w:hAnsi="Montserrat"/>
          <w:b/>
          <w:sz w:val="16"/>
          <w:szCs w:val="16"/>
          <w:shd w:val="clear" w:color="auto" w:fill="F9BE8F"/>
        </w:rPr>
        <w:tab/>
        <w:t xml:space="preserve"> </w:t>
      </w:r>
    </w:p>
    <w:p w14:paraId="491063D5" w14:textId="77777777" w:rsidR="004F36A4" w:rsidRPr="00665B15" w:rsidRDefault="004F36A4" w:rsidP="004F36A4">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top w:w="67" w:type="dxa"/>
          <w:left w:w="107" w:type="dxa"/>
          <w:right w:w="115" w:type="dxa"/>
        </w:tblCellMar>
        <w:tblLook w:val="04A0" w:firstRow="1" w:lastRow="0" w:firstColumn="1" w:lastColumn="0" w:noHBand="0" w:noVBand="1"/>
      </w:tblPr>
      <w:tblGrid>
        <w:gridCol w:w="4489"/>
        <w:gridCol w:w="4492"/>
      </w:tblGrid>
      <w:tr w:rsidR="004F36A4" w:rsidRPr="00665B15" w14:paraId="6CFE64A2" w14:textId="77777777" w:rsidTr="004178A5">
        <w:trPr>
          <w:trHeight w:val="508"/>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14D2CF8D"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67120A6"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4F36A4" w:rsidRPr="00665B15" w14:paraId="52EC2B9A" w14:textId="77777777" w:rsidTr="004178A5">
        <w:trPr>
          <w:trHeight w:val="546"/>
        </w:trPr>
        <w:tc>
          <w:tcPr>
            <w:tcW w:w="4489" w:type="dxa"/>
            <w:tcBorders>
              <w:top w:val="single" w:sz="4" w:space="0" w:color="000000"/>
              <w:left w:val="single" w:sz="4" w:space="0" w:color="000000"/>
              <w:bottom w:val="single" w:sz="4" w:space="0" w:color="000000"/>
              <w:right w:val="single" w:sz="4" w:space="0" w:color="000000"/>
            </w:tcBorders>
            <w:vAlign w:val="center"/>
          </w:tcPr>
          <w:p w14:paraId="76677D14"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Bacterias Mesofílicas Aeróbicas </w:t>
            </w:r>
          </w:p>
        </w:tc>
        <w:tc>
          <w:tcPr>
            <w:tcW w:w="4493" w:type="dxa"/>
            <w:tcBorders>
              <w:top w:val="single" w:sz="4" w:space="0" w:color="000000"/>
              <w:left w:val="single" w:sz="4" w:space="0" w:color="000000"/>
              <w:bottom w:val="single" w:sz="4" w:space="0" w:color="000000"/>
              <w:right w:val="single" w:sz="4" w:space="0" w:color="000000"/>
            </w:tcBorders>
          </w:tcPr>
          <w:p w14:paraId="7B366D8F"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sz w:val="16"/>
                <w:szCs w:val="16"/>
              </w:rPr>
              <w:t xml:space="preserve">10,000 UFC/g </w:t>
            </w:r>
          </w:p>
          <w:p w14:paraId="72160C8B"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 </w:t>
            </w:r>
          </w:p>
        </w:tc>
      </w:tr>
      <w:tr w:rsidR="004F36A4" w:rsidRPr="00665B15" w14:paraId="10602334" w14:textId="77777777" w:rsidTr="004178A5">
        <w:trPr>
          <w:trHeight w:val="420"/>
        </w:trPr>
        <w:tc>
          <w:tcPr>
            <w:tcW w:w="4489" w:type="dxa"/>
            <w:tcBorders>
              <w:top w:val="single" w:sz="4" w:space="0" w:color="000000"/>
              <w:left w:val="single" w:sz="4" w:space="0" w:color="000000"/>
              <w:bottom w:val="single" w:sz="4" w:space="0" w:color="000000"/>
              <w:right w:val="single" w:sz="4" w:space="0" w:color="000000"/>
            </w:tcBorders>
          </w:tcPr>
          <w:p w14:paraId="49519D91"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Coliformes totales </w:t>
            </w:r>
          </w:p>
        </w:tc>
        <w:tc>
          <w:tcPr>
            <w:tcW w:w="4493" w:type="dxa"/>
            <w:tcBorders>
              <w:top w:val="single" w:sz="4" w:space="0" w:color="000000"/>
              <w:left w:val="single" w:sz="4" w:space="0" w:color="000000"/>
              <w:bottom w:val="single" w:sz="4" w:space="0" w:color="000000"/>
              <w:right w:val="single" w:sz="4" w:space="0" w:color="000000"/>
            </w:tcBorders>
          </w:tcPr>
          <w:p w14:paraId="5B16AFB9"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&lt; 30 UFC/g </w:t>
            </w:r>
          </w:p>
        </w:tc>
      </w:tr>
      <w:tr w:rsidR="004F36A4" w:rsidRPr="00665B15" w14:paraId="34577221" w14:textId="77777777" w:rsidTr="004178A5">
        <w:trPr>
          <w:trHeight w:val="547"/>
        </w:trPr>
        <w:tc>
          <w:tcPr>
            <w:tcW w:w="4489" w:type="dxa"/>
            <w:tcBorders>
              <w:top w:val="single" w:sz="4" w:space="0" w:color="000000"/>
              <w:left w:val="single" w:sz="4" w:space="0" w:color="000000"/>
              <w:bottom w:val="single" w:sz="4" w:space="0" w:color="000000"/>
              <w:right w:val="single" w:sz="4" w:space="0" w:color="000000"/>
            </w:tcBorders>
            <w:vAlign w:val="center"/>
          </w:tcPr>
          <w:p w14:paraId="533330F2"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Hongos </w:t>
            </w:r>
          </w:p>
        </w:tc>
        <w:tc>
          <w:tcPr>
            <w:tcW w:w="4493" w:type="dxa"/>
            <w:tcBorders>
              <w:top w:val="single" w:sz="4" w:space="0" w:color="000000"/>
              <w:left w:val="single" w:sz="4" w:space="0" w:color="000000"/>
              <w:bottom w:val="single" w:sz="4" w:space="0" w:color="000000"/>
              <w:right w:val="single" w:sz="4" w:space="0" w:color="000000"/>
            </w:tcBorders>
          </w:tcPr>
          <w:p w14:paraId="6DE9907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300 UFC/g </w:t>
            </w:r>
          </w:p>
        </w:tc>
      </w:tr>
      <w:tr w:rsidR="004F36A4" w:rsidRPr="00665B15" w14:paraId="4FD4CD54" w14:textId="77777777" w:rsidTr="004178A5">
        <w:trPr>
          <w:trHeight w:val="425"/>
        </w:trPr>
        <w:tc>
          <w:tcPr>
            <w:tcW w:w="4489" w:type="dxa"/>
            <w:tcBorders>
              <w:top w:val="single" w:sz="4" w:space="0" w:color="000000"/>
              <w:left w:val="single" w:sz="4" w:space="0" w:color="000000"/>
              <w:bottom w:val="single" w:sz="4" w:space="0" w:color="000000"/>
              <w:right w:val="single" w:sz="4" w:space="0" w:color="000000"/>
            </w:tcBorders>
          </w:tcPr>
          <w:p w14:paraId="19C23AA0"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Coliformes fecales (E.coli) </w:t>
            </w:r>
          </w:p>
        </w:tc>
        <w:tc>
          <w:tcPr>
            <w:tcW w:w="4493" w:type="dxa"/>
            <w:tcBorders>
              <w:top w:val="single" w:sz="4" w:space="0" w:color="000000"/>
              <w:left w:val="single" w:sz="4" w:space="0" w:color="000000"/>
              <w:bottom w:val="single" w:sz="4" w:space="0" w:color="000000"/>
              <w:right w:val="single" w:sz="4" w:space="0" w:color="000000"/>
            </w:tcBorders>
          </w:tcPr>
          <w:p w14:paraId="4B4FCF69"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w:t>
            </w:r>
          </w:p>
        </w:tc>
      </w:tr>
      <w:tr w:rsidR="004F36A4" w:rsidRPr="00665B15" w14:paraId="59583448" w14:textId="77777777" w:rsidTr="004178A5">
        <w:trPr>
          <w:trHeight w:val="427"/>
        </w:trPr>
        <w:tc>
          <w:tcPr>
            <w:tcW w:w="4489" w:type="dxa"/>
            <w:tcBorders>
              <w:top w:val="single" w:sz="4" w:space="0" w:color="000000"/>
              <w:left w:val="single" w:sz="4" w:space="0" w:color="000000"/>
              <w:bottom w:val="single" w:sz="4" w:space="0" w:color="000000"/>
              <w:right w:val="single" w:sz="4" w:space="0" w:color="000000"/>
            </w:tcBorders>
          </w:tcPr>
          <w:p w14:paraId="31D5F5B8"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Salmonella </w:t>
            </w:r>
          </w:p>
        </w:tc>
        <w:tc>
          <w:tcPr>
            <w:tcW w:w="4493" w:type="dxa"/>
            <w:tcBorders>
              <w:top w:val="single" w:sz="4" w:space="0" w:color="000000"/>
              <w:left w:val="single" w:sz="4" w:space="0" w:color="000000"/>
              <w:bottom w:val="single" w:sz="4" w:space="0" w:color="000000"/>
              <w:right w:val="single" w:sz="4" w:space="0" w:color="000000"/>
            </w:tcBorders>
          </w:tcPr>
          <w:p w14:paraId="7840646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en 25 g </w:t>
            </w:r>
          </w:p>
        </w:tc>
      </w:tr>
      <w:tr w:rsidR="004F36A4" w:rsidRPr="00665B15" w14:paraId="5513C598" w14:textId="77777777" w:rsidTr="004178A5">
        <w:trPr>
          <w:trHeight w:val="428"/>
        </w:trPr>
        <w:tc>
          <w:tcPr>
            <w:tcW w:w="4489" w:type="dxa"/>
            <w:tcBorders>
              <w:top w:val="single" w:sz="4" w:space="0" w:color="000000"/>
              <w:left w:val="single" w:sz="4" w:space="0" w:color="000000"/>
              <w:bottom w:val="single" w:sz="4" w:space="0" w:color="000000"/>
              <w:right w:val="single" w:sz="4" w:space="0" w:color="000000"/>
            </w:tcBorders>
          </w:tcPr>
          <w:p w14:paraId="27DA93FC"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Staphylococcus aureus </w:t>
            </w:r>
          </w:p>
        </w:tc>
        <w:tc>
          <w:tcPr>
            <w:tcW w:w="4493" w:type="dxa"/>
            <w:tcBorders>
              <w:top w:val="single" w:sz="4" w:space="0" w:color="000000"/>
              <w:left w:val="single" w:sz="4" w:space="0" w:color="000000"/>
              <w:bottom w:val="single" w:sz="4" w:space="0" w:color="000000"/>
              <w:right w:val="single" w:sz="4" w:space="0" w:color="000000"/>
            </w:tcBorders>
          </w:tcPr>
          <w:p w14:paraId="076BFE9F"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Ausente </w:t>
            </w:r>
          </w:p>
        </w:tc>
      </w:tr>
    </w:tbl>
    <w:p w14:paraId="72903C05" w14:textId="77777777" w:rsidR="004F36A4" w:rsidRPr="00665B15" w:rsidRDefault="004F36A4" w:rsidP="004F36A4">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1" w:type="dxa"/>
        <w:tblInd w:w="551" w:type="dxa"/>
        <w:tblCellMar>
          <w:left w:w="107" w:type="dxa"/>
          <w:right w:w="115" w:type="dxa"/>
        </w:tblCellMar>
        <w:tblLook w:val="04A0" w:firstRow="1" w:lastRow="0" w:firstColumn="1" w:lastColumn="0" w:noHBand="0" w:noVBand="1"/>
      </w:tblPr>
      <w:tblGrid>
        <w:gridCol w:w="4489"/>
        <w:gridCol w:w="4492"/>
      </w:tblGrid>
      <w:tr w:rsidR="004F36A4" w:rsidRPr="00665B15" w14:paraId="671F78BB" w14:textId="77777777" w:rsidTr="004178A5">
        <w:trPr>
          <w:trHeight w:val="276"/>
        </w:trPr>
        <w:tc>
          <w:tcPr>
            <w:tcW w:w="4489" w:type="dxa"/>
            <w:tcBorders>
              <w:top w:val="single" w:sz="4" w:space="0" w:color="000000"/>
              <w:left w:val="single" w:sz="4" w:space="0" w:color="000000"/>
              <w:bottom w:val="single" w:sz="4" w:space="0" w:color="000000"/>
              <w:right w:val="single" w:sz="4" w:space="0" w:color="000000"/>
            </w:tcBorders>
            <w:shd w:val="clear" w:color="auto" w:fill="F9BE8F"/>
          </w:tcPr>
          <w:p w14:paraId="225B89EC" w14:textId="77777777" w:rsidR="004F36A4" w:rsidRPr="00665B15" w:rsidRDefault="004F36A4" w:rsidP="004178A5">
            <w:pPr>
              <w:spacing w:after="0"/>
              <w:ind w:left="732"/>
              <w:rPr>
                <w:rFonts w:ascii="Montserrat" w:hAnsi="Montserrat"/>
                <w:sz w:val="16"/>
                <w:szCs w:val="16"/>
              </w:rPr>
            </w:pPr>
            <w:r w:rsidRPr="00665B15">
              <w:rPr>
                <w:rFonts w:ascii="Montserrat" w:hAnsi="Montserrat"/>
                <w:b/>
                <w:sz w:val="16"/>
                <w:szCs w:val="16"/>
              </w:rPr>
              <w:t xml:space="preserve">CONTAMINANTES QUÍMICOS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2CC6F130"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4F36A4" w:rsidRPr="00665B15" w14:paraId="72C7C79F" w14:textId="77777777" w:rsidTr="004178A5">
        <w:trPr>
          <w:trHeight w:val="280"/>
        </w:trPr>
        <w:tc>
          <w:tcPr>
            <w:tcW w:w="4489" w:type="dxa"/>
            <w:tcBorders>
              <w:top w:val="single" w:sz="4" w:space="0" w:color="000000"/>
              <w:left w:val="single" w:sz="4" w:space="0" w:color="000000"/>
              <w:bottom w:val="single" w:sz="4" w:space="0" w:color="000000"/>
              <w:right w:val="single" w:sz="4" w:space="0" w:color="000000"/>
            </w:tcBorders>
          </w:tcPr>
          <w:p w14:paraId="3D6783E9"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Plomo </w:t>
            </w:r>
          </w:p>
        </w:tc>
        <w:tc>
          <w:tcPr>
            <w:tcW w:w="4493" w:type="dxa"/>
            <w:tcBorders>
              <w:top w:val="single" w:sz="4" w:space="0" w:color="000000"/>
              <w:left w:val="single" w:sz="4" w:space="0" w:color="000000"/>
              <w:bottom w:val="single" w:sz="4" w:space="0" w:color="000000"/>
              <w:right w:val="single" w:sz="4" w:space="0" w:color="000000"/>
            </w:tcBorders>
          </w:tcPr>
          <w:p w14:paraId="473C63A7"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4F36A4" w:rsidRPr="00665B15" w14:paraId="316B55F8" w14:textId="77777777" w:rsidTr="004178A5">
        <w:trPr>
          <w:trHeight w:val="281"/>
        </w:trPr>
        <w:tc>
          <w:tcPr>
            <w:tcW w:w="4489" w:type="dxa"/>
            <w:tcBorders>
              <w:top w:val="single" w:sz="4" w:space="0" w:color="000000"/>
              <w:left w:val="single" w:sz="4" w:space="0" w:color="000000"/>
              <w:bottom w:val="single" w:sz="4" w:space="0" w:color="000000"/>
              <w:right w:val="single" w:sz="4" w:space="0" w:color="000000"/>
            </w:tcBorders>
          </w:tcPr>
          <w:p w14:paraId="75420350"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Cadmio </w:t>
            </w:r>
          </w:p>
        </w:tc>
        <w:tc>
          <w:tcPr>
            <w:tcW w:w="4493" w:type="dxa"/>
            <w:tcBorders>
              <w:top w:val="single" w:sz="4" w:space="0" w:color="000000"/>
              <w:left w:val="single" w:sz="4" w:space="0" w:color="000000"/>
              <w:bottom w:val="single" w:sz="4" w:space="0" w:color="000000"/>
              <w:right w:val="single" w:sz="4" w:space="0" w:color="000000"/>
            </w:tcBorders>
          </w:tcPr>
          <w:p w14:paraId="00860B47"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0.1 </w:t>
            </w:r>
          </w:p>
        </w:tc>
      </w:tr>
      <w:tr w:rsidR="004F36A4" w:rsidRPr="00665B15" w14:paraId="7412CE65" w14:textId="77777777" w:rsidTr="004178A5">
        <w:trPr>
          <w:trHeight w:val="254"/>
        </w:trPr>
        <w:tc>
          <w:tcPr>
            <w:tcW w:w="4489" w:type="dxa"/>
            <w:tcBorders>
              <w:top w:val="single" w:sz="4" w:space="0" w:color="000000"/>
              <w:left w:val="single" w:sz="4" w:space="0" w:color="000000"/>
              <w:bottom w:val="single" w:sz="4" w:space="0" w:color="000000"/>
              <w:right w:val="single" w:sz="4" w:space="0" w:color="000000"/>
            </w:tcBorders>
          </w:tcPr>
          <w:p w14:paraId="7DCDE741"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Aflatoxinas </w:t>
            </w:r>
          </w:p>
        </w:tc>
        <w:tc>
          <w:tcPr>
            <w:tcW w:w="4493" w:type="dxa"/>
            <w:tcBorders>
              <w:top w:val="single" w:sz="4" w:space="0" w:color="000000"/>
              <w:left w:val="single" w:sz="4" w:space="0" w:color="000000"/>
              <w:bottom w:val="single" w:sz="4" w:space="0" w:color="000000"/>
              <w:right w:val="single" w:sz="4" w:space="0" w:color="000000"/>
            </w:tcBorders>
          </w:tcPr>
          <w:p w14:paraId="5F2D9DFD"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15 µg/kg </w:t>
            </w:r>
          </w:p>
        </w:tc>
      </w:tr>
    </w:tbl>
    <w:p w14:paraId="1084F094"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570E2938" w14:textId="77777777" w:rsidR="004F36A4" w:rsidRPr="00665B15" w:rsidRDefault="004F36A4" w:rsidP="004F36A4">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142" w:type="dxa"/>
        <w:tblInd w:w="471" w:type="dxa"/>
        <w:tblCellMar>
          <w:left w:w="211" w:type="dxa"/>
          <w:right w:w="111" w:type="dxa"/>
        </w:tblCellMar>
        <w:tblLook w:val="04A0" w:firstRow="1" w:lastRow="0" w:firstColumn="1" w:lastColumn="0" w:noHBand="0" w:noVBand="1"/>
      </w:tblPr>
      <w:tblGrid>
        <w:gridCol w:w="9142"/>
      </w:tblGrid>
      <w:tr w:rsidR="004F36A4" w:rsidRPr="00665B15" w14:paraId="7DE13990" w14:textId="77777777" w:rsidTr="004178A5">
        <w:tc>
          <w:tcPr>
            <w:tcW w:w="9142" w:type="dxa"/>
            <w:tcBorders>
              <w:top w:val="single" w:sz="4" w:space="0" w:color="000000"/>
              <w:left w:val="single" w:sz="4" w:space="0" w:color="000000"/>
              <w:bottom w:val="single" w:sz="4" w:space="0" w:color="000000"/>
              <w:right w:val="single" w:sz="4" w:space="0" w:color="000000"/>
            </w:tcBorders>
            <w:shd w:val="clear" w:color="auto" w:fill="F9BE8F"/>
          </w:tcPr>
          <w:p w14:paraId="55501FCF" w14:textId="77777777" w:rsidR="004F36A4" w:rsidRPr="00665B15" w:rsidRDefault="004F36A4" w:rsidP="004178A5">
            <w:pPr>
              <w:spacing w:after="0"/>
              <w:ind w:left="125"/>
              <w:rPr>
                <w:rFonts w:ascii="Montserrat" w:hAnsi="Montserrat"/>
                <w:sz w:val="16"/>
                <w:szCs w:val="16"/>
              </w:rPr>
            </w:pPr>
            <w:r w:rsidRPr="00665B15">
              <w:rPr>
                <w:rFonts w:ascii="Montserrat" w:hAnsi="Montserrat"/>
                <w:b/>
                <w:sz w:val="16"/>
                <w:szCs w:val="16"/>
              </w:rPr>
              <w:t xml:space="preserve">                                                          ADITIVOS </w:t>
            </w:r>
          </w:p>
        </w:tc>
      </w:tr>
      <w:tr w:rsidR="004F36A4" w:rsidRPr="00665B15" w14:paraId="3B8D8A65" w14:textId="77777777" w:rsidTr="004178A5">
        <w:tc>
          <w:tcPr>
            <w:tcW w:w="9142" w:type="dxa"/>
            <w:tcBorders>
              <w:top w:val="single" w:sz="4" w:space="0" w:color="000000"/>
              <w:left w:val="single" w:sz="4" w:space="0" w:color="000000"/>
              <w:bottom w:val="single" w:sz="4" w:space="0" w:color="000000"/>
              <w:right w:val="single" w:sz="4" w:space="0" w:color="000000"/>
            </w:tcBorders>
          </w:tcPr>
          <w:p w14:paraId="446A42B2"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con sus modificaciones. </w:t>
            </w:r>
          </w:p>
        </w:tc>
      </w:tr>
    </w:tbl>
    <w:p w14:paraId="40031577" w14:textId="77777777" w:rsidR="004F36A4" w:rsidRPr="00665B15" w:rsidRDefault="004F36A4" w:rsidP="004F36A4">
      <w:pPr>
        <w:spacing w:after="163" w:line="240" w:lineRule="auto"/>
        <w:ind w:left="22"/>
        <w:rPr>
          <w:rFonts w:ascii="Montserrat" w:hAnsi="Montserrat"/>
          <w:sz w:val="16"/>
          <w:szCs w:val="16"/>
        </w:rPr>
      </w:pPr>
      <w:r w:rsidRPr="00665B15">
        <w:rPr>
          <w:rFonts w:ascii="Montserrat" w:hAnsi="Montserrat"/>
          <w:b/>
          <w:sz w:val="16"/>
          <w:szCs w:val="16"/>
        </w:rPr>
        <w:t xml:space="preserve"> </w:t>
      </w:r>
    </w:p>
    <w:p w14:paraId="515B48BA" w14:textId="77777777" w:rsidR="004F36A4" w:rsidRPr="00665B15" w:rsidRDefault="004F36A4" w:rsidP="004F36A4">
      <w:pPr>
        <w:spacing w:after="160"/>
        <w:ind w:left="740" w:right="33"/>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El producto debe estar exento de materia extraña, como insectos y sus desechos, roedores y sus desechos.</w:t>
      </w:r>
      <w:r w:rsidRPr="00665B15">
        <w:rPr>
          <w:rFonts w:ascii="Montserrat" w:hAnsi="Montserrat"/>
          <w:b/>
          <w:sz w:val="16"/>
          <w:szCs w:val="16"/>
        </w:rPr>
        <w:t xml:space="preserve"> </w:t>
      </w:r>
    </w:p>
    <w:p w14:paraId="3601E0E3" w14:textId="77777777" w:rsidR="004F36A4" w:rsidRPr="00665B15" w:rsidRDefault="004F36A4" w:rsidP="004F36A4">
      <w:pPr>
        <w:ind w:left="740"/>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características fisicoquímicas, microbiológicas y sensoriales; con un mínimo de </w:t>
      </w:r>
      <w:r w:rsidRPr="00665B15">
        <w:rPr>
          <w:rFonts w:ascii="Montserrat" w:hAnsi="Montserrat"/>
          <w:b/>
          <w:sz w:val="16"/>
          <w:szCs w:val="16"/>
        </w:rPr>
        <w:t xml:space="preserve">seis meses </w:t>
      </w:r>
      <w:r w:rsidRPr="00665B15">
        <w:rPr>
          <w:rFonts w:ascii="Montserrat" w:hAnsi="Montserrat"/>
          <w:sz w:val="16"/>
          <w:szCs w:val="16"/>
        </w:rPr>
        <w:t xml:space="preserve">a partir de recepción por parte del Sistema municipal DIF. </w:t>
      </w:r>
    </w:p>
    <w:p w14:paraId="011D2BBA" w14:textId="77777777" w:rsidR="004F36A4" w:rsidRPr="00665B15" w:rsidRDefault="004F36A4" w:rsidP="004F36A4">
      <w:pPr>
        <w:spacing w:after="0" w:line="240" w:lineRule="auto"/>
        <w:ind w:left="581"/>
        <w:rPr>
          <w:rFonts w:ascii="Montserrat" w:hAnsi="Montserrat"/>
          <w:sz w:val="16"/>
          <w:szCs w:val="16"/>
        </w:rPr>
      </w:pPr>
      <w:r w:rsidRPr="00665B15">
        <w:rPr>
          <w:rFonts w:ascii="Montserrat" w:hAnsi="Montserrat"/>
          <w:b/>
          <w:sz w:val="16"/>
          <w:szCs w:val="16"/>
        </w:rPr>
        <w:t xml:space="preserve"> </w:t>
      </w:r>
    </w:p>
    <w:p w14:paraId="57232814" w14:textId="77777777" w:rsidR="004F36A4" w:rsidRPr="00665B15" w:rsidRDefault="004F36A4" w:rsidP="004F36A4">
      <w:pPr>
        <w:spacing w:after="136"/>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w:t>
      </w:r>
    </w:p>
    <w:p w14:paraId="7AC5793B" w14:textId="77777777" w:rsidR="004F36A4" w:rsidRPr="00665B15" w:rsidRDefault="004F36A4" w:rsidP="004F36A4">
      <w:pPr>
        <w:spacing w:after="134"/>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la CICOPLAFEST o COFEPRIS para su uso en planta de alimentos. </w:t>
      </w:r>
    </w:p>
    <w:p w14:paraId="04C8BC4E" w14:textId="77777777" w:rsidR="004F36A4" w:rsidRPr="00665B15" w:rsidRDefault="004F36A4" w:rsidP="004F36A4">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o biológicos. </w:t>
      </w:r>
    </w:p>
    <w:p w14:paraId="23ECB728"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4B3B438F" w14:textId="77777777" w:rsidR="004F36A4" w:rsidRPr="00665B15" w:rsidRDefault="004F36A4" w:rsidP="004F36A4">
      <w:pPr>
        <w:spacing w:after="213"/>
        <w:rPr>
          <w:rFonts w:ascii="Montserrat" w:hAnsi="Montserrat"/>
          <w:sz w:val="16"/>
          <w:szCs w:val="16"/>
        </w:rPr>
      </w:pPr>
      <w:r w:rsidRPr="00665B15">
        <w:rPr>
          <w:rFonts w:ascii="Montserrat" w:hAnsi="Montserrat"/>
          <w:b/>
          <w:sz w:val="16"/>
          <w:szCs w:val="16"/>
          <w:u w:val="single" w:color="000000"/>
        </w:rPr>
        <w:t>ENVASE O EMPAQUE:</w:t>
      </w:r>
      <w:r w:rsidRPr="00665B15">
        <w:rPr>
          <w:rFonts w:ascii="Montserrat" w:hAnsi="Montserrat"/>
          <w:b/>
          <w:sz w:val="16"/>
          <w:szCs w:val="16"/>
        </w:rPr>
        <w:t xml:space="preserve"> </w:t>
      </w:r>
      <w:r w:rsidRPr="00665B15">
        <w:rPr>
          <w:rFonts w:ascii="Montserrat" w:hAnsi="Montserrat"/>
          <w:sz w:val="16"/>
          <w:szCs w:val="16"/>
        </w:rPr>
        <w:t xml:space="preserve">Recipiente fabricado de material sanitario, resistente e inocuo que no reaccione con el alimentos o altere sus características físicas, químicas, sensoriales y nutricionales. </w:t>
      </w:r>
    </w:p>
    <w:p w14:paraId="31CAC2B2" w14:textId="342419DF" w:rsidR="004F36A4" w:rsidRPr="00665B15" w:rsidRDefault="004F36A4" w:rsidP="008534AA">
      <w:pPr>
        <w:ind w:right="572"/>
        <w:rPr>
          <w:rFonts w:ascii="Montserrat" w:hAnsi="Montserrat"/>
          <w:sz w:val="16"/>
          <w:szCs w:val="16"/>
        </w:rPr>
      </w:pPr>
      <w:r w:rsidRPr="00665B15">
        <w:rPr>
          <w:rFonts w:ascii="Montserrat" w:hAnsi="Montserrat"/>
          <w:b/>
          <w:sz w:val="16"/>
          <w:szCs w:val="16"/>
          <w:u w:val="single" w:color="000000"/>
        </w:rPr>
        <w:lastRenderedPageBreak/>
        <w:t>CARACTERISTICAS DEL EMPAQUE:</w:t>
      </w:r>
      <w:r w:rsidRPr="00665B15">
        <w:rPr>
          <w:rFonts w:ascii="Montserrat" w:hAnsi="Montserrat"/>
          <w:b/>
          <w:sz w:val="16"/>
          <w:szCs w:val="16"/>
        </w:rPr>
        <w:t xml:space="preserve"> </w:t>
      </w:r>
      <w:r w:rsidRPr="00665B15">
        <w:rPr>
          <w:rFonts w:ascii="Montserrat" w:hAnsi="Montserrat"/>
          <w:sz w:val="16"/>
          <w:szCs w:val="16"/>
        </w:rPr>
        <w:t xml:space="preserve">El producto deberá ser empacado en un envase resistente e inocuo, que garantiza la estabilidad del mismo, y que evita su contaminación y no altera sus características sensoriales, fisicoquímicas o microbiológicas, manteniendo la integridad. El empaque deberá cumplir con las especificaciones generales de Etiquetado para alimentos y bebidas no alcohólicas preenvasados. </w:t>
      </w:r>
    </w:p>
    <w:p w14:paraId="4A9BFC02" w14:textId="77777777" w:rsidR="004F36A4" w:rsidRPr="00665B15" w:rsidRDefault="004F36A4" w:rsidP="004F36A4">
      <w:pPr>
        <w:spacing w:after="136"/>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imparta olores o sabores al alimento, que no altere su calidad, que mantenga las propiedades físicas y sensoriales y evite su contaminación, que ofrezca la protección adecuada a los envases para impedir su deterioro exterior, que a su vez facilite su manipulación en el almacenamiento y distribución. </w:t>
      </w:r>
    </w:p>
    <w:p w14:paraId="5D1FAE4B" w14:textId="77777777" w:rsidR="004F36A4" w:rsidRPr="00665B15" w:rsidRDefault="004F36A4" w:rsidP="004F36A4">
      <w:pPr>
        <w:spacing w:after="136"/>
        <w:rPr>
          <w:rFonts w:ascii="Montserrat" w:hAnsi="Montserrat"/>
          <w:sz w:val="16"/>
          <w:szCs w:val="16"/>
        </w:rPr>
      </w:pPr>
      <w:r w:rsidRPr="00665B15">
        <w:rPr>
          <w:rFonts w:ascii="Montserrat" w:hAnsi="Montserrat"/>
          <w:sz w:val="16"/>
          <w:szCs w:val="16"/>
        </w:rPr>
        <w:t xml:space="preserve">El recipiente tendrá capacidad para resguardar la totalidad de las piezas sin dejar espacios vacíos que al movimiento provoquen la ruptura o deterioro del alimento. </w:t>
      </w:r>
    </w:p>
    <w:p w14:paraId="236E5DB9" w14:textId="77777777" w:rsidR="004F36A4" w:rsidRPr="00665B15" w:rsidRDefault="004F36A4" w:rsidP="004F36A4">
      <w:pPr>
        <w:spacing w:after="0" w:line="240" w:lineRule="auto"/>
        <w:ind w:left="581"/>
        <w:rPr>
          <w:rFonts w:ascii="Montserrat" w:hAnsi="Montserrat"/>
          <w:sz w:val="16"/>
          <w:szCs w:val="16"/>
        </w:rPr>
      </w:pPr>
      <w:r w:rsidRPr="00665B15">
        <w:rPr>
          <w:rFonts w:ascii="Montserrat" w:hAnsi="Montserrat"/>
          <w:sz w:val="16"/>
          <w:szCs w:val="16"/>
        </w:rPr>
        <w:t xml:space="preserve"> </w:t>
      </w:r>
    </w:p>
    <w:p w14:paraId="5C0E39F4" w14:textId="77777777" w:rsidR="004F36A4" w:rsidRPr="00665B15" w:rsidRDefault="004F36A4" w:rsidP="004F36A4">
      <w:pPr>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rPr>
        <w:t xml:space="preserve">: El  producto  se  coloca  en  un  corrugado nuevo, y se acomodan las piezas para que durante su estancia no se rompan o maltraten, el recipiente tendrá capacidad para resguardar la totalidad de las piezas sin dejar espacios vacíos que al movimiento provoquen la ruptura o deterioro del alimento. El corrugado es resistente al peso del contenido y lleva la siguiente  información: cada  caja  deberá  tener  impresa  la  descripción  del producto, peso neto, cantidad de piezas, razón social del fabricante, número de lote, fecha de elaboración, caducidad y estiba máxima. </w:t>
      </w:r>
    </w:p>
    <w:p w14:paraId="28D224E0"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20DD7A0C" w14:textId="77777777" w:rsidR="004F36A4" w:rsidRPr="00665B15" w:rsidRDefault="004F36A4" w:rsidP="004F36A4">
      <w:pPr>
        <w:spacing w:after="156"/>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La etiqueta debe de cumplir con las especificaciones en las Normas Oficiales Mexicanas </w:t>
      </w:r>
      <w:r w:rsidRPr="00665B15">
        <w:rPr>
          <w:rFonts w:ascii="Montserrat" w:hAnsi="Montserrat"/>
          <w:b/>
          <w:sz w:val="16"/>
          <w:szCs w:val="16"/>
        </w:rPr>
        <w:t>NOM-002-SCFI-2011</w:t>
      </w:r>
      <w:r w:rsidRPr="00665B15">
        <w:rPr>
          <w:rFonts w:ascii="Montserrat" w:hAnsi="Montserrat"/>
          <w:sz w:val="16"/>
          <w:szCs w:val="16"/>
        </w:rPr>
        <w:t xml:space="preserve">, </w:t>
      </w:r>
      <w:r w:rsidRPr="00665B15">
        <w:rPr>
          <w:rFonts w:ascii="Montserrat" w:hAnsi="Montserrat"/>
          <w:b/>
          <w:sz w:val="16"/>
          <w:szCs w:val="16"/>
        </w:rPr>
        <w:t>NOM- 030-SCFI-2006</w:t>
      </w:r>
      <w:r w:rsidRPr="00665B15">
        <w:rPr>
          <w:rFonts w:ascii="Montserrat" w:hAnsi="Montserrat"/>
          <w:sz w:val="16"/>
          <w:szCs w:val="16"/>
        </w:rPr>
        <w:t xml:space="preserve">;  disposiciones  de  etiquetado  de  </w:t>
      </w:r>
      <w:r w:rsidRPr="00665B15">
        <w:rPr>
          <w:rFonts w:ascii="Montserrat" w:hAnsi="Montserrat"/>
          <w:b/>
          <w:sz w:val="16"/>
          <w:szCs w:val="16"/>
        </w:rPr>
        <w:t>la  NOM-051-SCFI/SSA1-2010</w:t>
      </w:r>
      <w:r w:rsidRPr="00665B15">
        <w:rPr>
          <w:rFonts w:ascii="Montserrat" w:hAnsi="Montserrat"/>
          <w:sz w:val="16"/>
          <w:szCs w:val="16"/>
        </w:rPr>
        <w:t xml:space="preserve">, deberá indicar lo siguiente: </w:t>
      </w:r>
    </w:p>
    <w:p w14:paraId="6B9FDB93" w14:textId="77777777" w:rsidR="004F36A4" w:rsidRPr="00665B15" w:rsidRDefault="004F36A4" w:rsidP="004F36A4">
      <w:pPr>
        <w:numPr>
          <w:ilvl w:val="0"/>
          <w:numId w:val="55"/>
        </w:numPr>
        <w:spacing w:after="147" w:line="246" w:lineRule="auto"/>
        <w:ind w:right="583" w:hanging="360"/>
        <w:jc w:val="both"/>
        <w:rPr>
          <w:rFonts w:ascii="Montserrat" w:hAnsi="Montserrat"/>
          <w:sz w:val="16"/>
          <w:szCs w:val="16"/>
        </w:rPr>
      </w:pPr>
      <w:r w:rsidRPr="00665B15">
        <w:rPr>
          <w:rFonts w:ascii="Montserrat" w:hAnsi="Montserrat"/>
          <w:sz w:val="16"/>
          <w:szCs w:val="16"/>
        </w:rPr>
        <w:t xml:space="preserve">Nombre o Dominación del alimento, así como la denominación comercial. </w:t>
      </w:r>
    </w:p>
    <w:p w14:paraId="6EB77F99" w14:textId="77777777" w:rsidR="004F36A4" w:rsidRPr="00665B15" w:rsidRDefault="004F36A4" w:rsidP="004F36A4">
      <w:pPr>
        <w:numPr>
          <w:ilvl w:val="0"/>
          <w:numId w:val="55"/>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declaración nutrimental, contenido neto. </w:t>
      </w:r>
    </w:p>
    <w:p w14:paraId="10A711B0" w14:textId="77777777" w:rsidR="004F36A4" w:rsidRPr="00665B15" w:rsidRDefault="004F36A4" w:rsidP="004F36A4">
      <w:pPr>
        <w:numPr>
          <w:ilvl w:val="0"/>
          <w:numId w:val="55"/>
        </w:numPr>
        <w:spacing w:after="155" w:line="241" w:lineRule="auto"/>
        <w:ind w:right="583" w:hanging="360"/>
        <w:jc w:val="both"/>
        <w:rPr>
          <w:rFonts w:ascii="Montserrat" w:hAnsi="Montserrat"/>
          <w:sz w:val="16"/>
          <w:szCs w:val="16"/>
        </w:rPr>
      </w:pPr>
      <w:r w:rsidRPr="00665B15">
        <w:rPr>
          <w:rFonts w:ascii="Montserrat" w:hAnsi="Montserrat"/>
          <w:sz w:val="16"/>
          <w:szCs w:val="16"/>
        </w:rPr>
        <w:t xml:space="preserve">Nombre, denominación o razón social y domicilio fiscal del responsable del producto nombre (calle, número, código postal, entidad federativa) marca comercial, país de origen del producto. </w:t>
      </w:r>
    </w:p>
    <w:p w14:paraId="745E3F36" w14:textId="77777777" w:rsidR="004F36A4" w:rsidRPr="00665B15" w:rsidRDefault="004F36A4" w:rsidP="004F36A4">
      <w:pPr>
        <w:numPr>
          <w:ilvl w:val="0"/>
          <w:numId w:val="55"/>
        </w:numPr>
        <w:spacing w:after="149" w:line="243"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5EABF63F" w14:textId="77777777" w:rsidR="004F36A4" w:rsidRPr="00665B15" w:rsidRDefault="004F36A4" w:rsidP="004F36A4">
      <w:pPr>
        <w:numPr>
          <w:ilvl w:val="0"/>
          <w:numId w:val="55"/>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0612C401" w14:textId="77777777" w:rsidR="004F36A4" w:rsidRPr="00665B15" w:rsidRDefault="004F36A4" w:rsidP="004F36A4">
      <w:pPr>
        <w:numPr>
          <w:ilvl w:val="0"/>
          <w:numId w:val="55"/>
        </w:numPr>
        <w:spacing w:after="0" w:line="243"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18F60A2C" w14:textId="77777777" w:rsidR="004F36A4" w:rsidRPr="00665B15" w:rsidRDefault="004F36A4" w:rsidP="004F36A4">
      <w:pPr>
        <w:spacing w:after="154" w:line="240" w:lineRule="auto"/>
        <w:ind w:left="1296" w:right="-15"/>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31F0E91E" w14:textId="77777777" w:rsidR="004F36A4" w:rsidRPr="00665B15" w:rsidRDefault="004F36A4" w:rsidP="004F36A4">
      <w:pPr>
        <w:numPr>
          <w:ilvl w:val="0"/>
          <w:numId w:val="55"/>
        </w:numPr>
        <w:spacing w:after="148" w:line="241" w:lineRule="auto"/>
        <w:ind w:right="583"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022BE10B" w14:textId="77777777" w:rsidR="004F36A4" w:rsidRPr="00665B15" w:rsidRDefault="004F36A4" w:rsidP="004F36A4">
      <w:pPr>
        <w:numPr>
          <w:ilvl w:val="0"/>
          <w:numId w:val="55"/>
        </w:numPr>
        <w:spacing w:after="165"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68651EDD" w14:textId="77777777" w:rsidR="004F36A4" w:rsidRPr="00665B15" w:rsidRDefault="004F36A4" w:rsidP="004F36A4">
      <w:pPr>
        <w:spacing w:after="136" w:line="240" w:lineRule="auto"/>
        <w:ind w:left="1196"/>
        <w:rPr>
          <w:rFonts w:ascii="Montserrat" w:hAnsi="Montserrat"/>
          <w:sz w:val="16"/>
          <w:szCs w:val="16"/>
        </w:rPr>
      </w:pPr>
      <w:r w:rsidRPr="00665B15">
        <w:rPr>
          <w:rFonts w:ascii="Montserrat" w:hAnsi="Montserrat"/>
          <w:noProof/>
          <w:sz w:val="16"/>
          <w:szCs w:val="16"/>
          <w:lang w:eastAsia="es-MX"/>
        </w:rPr>
        <w:lastRenderedPageBreak/>
        <w:drawing>
          <wp:inline distT="0" distB="0" distL="0" distR="0" wp14:anchorId="02D0529C" wp14:editId="7CACF58D">
            <wp:extent cx="5507863" cy="2399665"/>
            <wp:effectExtent l="0" t="0" r="0" b="0"/>
            <wp:docPr id="48014" name="Picture 48014"/>
            <wp:cNvGraphicFramePr/>
            <a:graphic xmlns:a="http://schemas.openxmlformats.org/drawingml/2006/main">
              <a:graphicData uri="http://schemas.openxmlformats.org/drawingml/2006/picture">
                <pic:pic xmlns:pic="http://schemas.openxmlformats.org/drawingml/2006/picture">
                  <pic:nvPicPr>
                    <pic:cNvPr id="48014" name="Picture 48014"/>
                    <pic:cNvPicPr/>
                  </pic:nvPicPr>
                  <pic:blipFill>
                    <a:blip r:embed="rId18"/>
                    <a:stretch>
                      <a:fillRect/>
                    </a:stretch>
                  </pic:blipFill>
                  <pic:spPr>
                    <a:xfrm>
                      <a:off x="0" y="0"/>
                      <a:ext cx="5507863" cy="2399665"/>
                    </a:xfrm>
                    <a:prstGeom prst="rect">
                      <a:avLst/>
                    </a:prstGeom>
                  </pic:spPr>
                </pic:pic>
              </a:graphicData>
            </a:graphic>
          </wp:inline>
        </w:drawing>
      </w:r>
    </w:p>
    <w:p w14:paraId="0A5DE326" w14:textId="77777777" w:rsidR="004F36A4" w:rsidRPr="00665B15" w:rsidRDefault="004F36A4" w:rsidP="004F36A4">
      <w:pPr>
        <w:ind w:left="1311"/>
        <w:rPr>
          <w:rFonts w:ascii="Montserrat" w:hAnsi="Montserrat"/>
          <w:sz w:val="16"/>
          <w:szCs w:val="16"/>
        </w:rPr>
      </w:pPr>
      <w:r w:rsidRPr="00665B15">
        <w:rPr>
          <w:rFonts w:ascii="Montserrat" w:hAnsi="Montserrat"/>
          <w:sz w:val="16"/>
          <w:szCs w:val="16"/>
        </w:rPr>
        <w:t xml:space="preserve">Ejemplo: Tabla 3. </w:t>
      </w:r>
    </w:p>
    <w:p w14:paraId="4EDFF1A2"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0045C2F9"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0F558C3F" w14:textId="77777777" w:rsidR="004F36A4" w:rsidRPr="00665B15" w:rsidRDefault="004F36A4" w:rsidP="004F36A4">
      <w:pPr>
        <w:spacing w:after="0" w:line="240" w:lineRule="auto"/>
        <w:ind w:right="1107"/>
        <w:jc w:val="right"/>
        <w:rPr>
          <w:rFonts w:ascii="Montserrat" w:hAnsi="Montserrat"/>
          <w:sz w:val="16"/>
          <w:szCs w:val="16"/>
        </w:rPr>
      </w:pPr>
      <w:r w:rsidRPr="00665B15">
        <w:rPr>
          <w:rFonts w:ascii="Montserrat" w:hAnsi="Montserrat"/>
          <w:noProof/>
          <w:sz w:val="16"/>
          <w:szCs w:val="16"/>
          <w:lang w:eastAsia="es-MX"/>
        </w:rPr>
        <w:drawing>
          <wp:inline distT="0" distB="0" distL="0" distR="0" wp14:anchorId="02150B6C" wp14:editId="12552520">
            <wp:extent cx="5054600" cy="301625"/>
            <wp:effectExtent l="0" t="0" r="0" b="0"/>
            <wp:docPr id="272062" name="Picture 272062"/>
            <wp:cNvGraphicFramePr/>
            <a:graphic xmlns:a="http://schemas.openxmlformats.org/drawingml/2006/main">
              <a:graphicData uri="http://schemas.openxmlformats.org/drawingml/2006/picture">
                <pic:pic xmlns:pic="http://schemas.openxmlformats.org/drawingml/2006/picture">
                  <pic:nvPicPr>
                    <pic:cNvPr id="272062" name="Picture 272062"/>
                    <pic:cNvPicPr/>
                  </pic:nvPicPr>
                  <pic:blipFill>
                    <a:blip r:embed="rId21"/>
                    <a:stretch>
                      <a:fillRect/>
                    </a:stretch>
                  </pic:blipFill>
                  <pic:spPr>
                    <a:xfrm>
                      <a:off x="0" y="0"/>
                      <a:ext cx="5054600" cy="301625"/>
                    </a:xfrm>
                    <a:prstGeom prst="rect">
                      <a:avLst/>
                    </a:prstGeom>
                  </pic:spPr>
                </pic:pic>
              </a:graphicData>
            </a:graphic>
          </wp:inline>
        </w:drawing>
      </w:r>
      <w:r w:rsidRPr="00665B15">
        <w:rPr>
          <w:rFonts w:ascii="Montserrat" w:hAnsi="Montserrat"/>
          <w:sz w:val="16"/>
          <w:szCs w:val="16"/>
        </w:rPr>
        <w:t xml:space="preserve"> </w:t>
      </w:r>
    </w:p>
    <w:p w14:paraId="5FF212CB" w14:textId="77777777" w:rsidR="004F36A4" w:rsidRPr="00665B15" w:rsidRDefault="004F36A4" w:rsidP="004F36A4">
      <w:pPr>
        <w:spacing w:after="97" w:line="240" w:lineRule="auto"/>
        <w:ind w:left="22"/>
        <w:rPr>
          <w:rFonts w:ascii="Montserrat" w:hAnsi="Montserrat"/>
          <w:sz w:val="16"/>
          <w:szCs w:val="16"/>
        </w:rPr>
      </w:pPr>
      <w:r w:rsidRPr="00665B15">
        <w:rPr>
          <w:rFonts w:ascii="Montserrat" w:hAnsi="Montserrat"/>
          <w:sz w:val="16"/>
          <w:szCs w:val="16"/>
        </w:rPr>
        <w:t xml:space="preserve"> </w:t>
      </w:r>
    </w:p>
    <w:p w14:paraId="64C7F002" w14:textId="77777777" w:rsidR="004F36A4" w:rsidRPr="00665B15" w:rsidRDefault="004F36A4" w:rsidP="004F36A4">
      <w:pPr>
        <w:numPr>
          <w:ilvl w:val="0"/>
          <w:numId w:val="55"/>
        </w:numPr>
        <w:spacing w:after="0" w:line="243" w:lineRule="auto"/>
        <w:ind w:right="583"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654F6F37" w14:textId="77777777" w:rsidR="004F36A4" w:rsidRPr="00665B15" w:rsidRDefault="004F36A4" w:rsidP="004F36A4">
      <w:pPr>
        <w:numPr>
          <w:ilvl w:val="0"/>
          <w:numId w:val="55"/>
        </w:numPr>
        <w:spacing w:after="147" w:line="241" w:lineRule="auto"/>
        <w:ind w:right="583" w:hanging="360"/>
        <w:jc w:val="both"/>
        <w:rPr>
          <w:rFonts w:ascii="Montserrat" w:hAnsi="Montserrat"/>
          <w:sz w:val="16"/>
          <w:szCs w:val="16"/>
        </w:rPr>
      </w:pPr>
      <w:r w:rsidRPr="00665B15">
        <w:rPr>
          <w:rFonts w:ascii="Montserrat" w:hAnsi="Montserrat"/>
          <w:sz w:val="16"/>
          <w:szCs w:val="16"/>
        </w:rPr>
        <w:t>Declaratoria de ingredientes o aditivos que puedan causar hipersensibilidad, alergia o intolerancia (</w:t>
      </w:r>
      <w:r w:rsidRPr="00665B15">
        <w:rPr>
          <w:rFonts w:ascii="Montserrat" w:hAnsi="Montserrat"/>
          <w:b/>
          <w:sz w:val="16"/>
          <w:szCs w:val="16"/>
        </w:rPr>
        <w:t xml:space="preserve">NOM-051-SCFI/SSA1-2010). </w:t>
      </w:r>
    </w:p>
    <w:p w14:paraId="336A7FCD" w14:textId="77777777" w:rsidR="004F36A4" w:rsidRPr="00665B15" w:rsidRDefault="004F36A4" w:rsidP="004F36A4">
      <w:pPr>
        <w:numPr>
          <w:ilvl w:val="0"/>
          <w:numId w:val="55"/>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las modificaciones de la NOM-051-SCFI/SSA1-2010. </w:t>
      </w:r>
    </w:p>
    <w:p w14:paraId="17B5A7C1" w14:textId="77777777" w:rsidR="004F36A4" w:rsidRPr="00665B15" w:rsidRDefault="004F36A4" w:rsidP="004F36A4">
      <w:pPr>
        <w:numPr>
          <w:ilvl w:val="0"/>
          <w:numId w:val="55"/>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Etiquetado </w:t>
      </w:r>
      <w:r w:rsidRPr="00665B15">
        <w:rPr>
          <w:rFonts w:ascii="Montserrat" w:hAnsi="Montserrat"/>
          <w:b/>
          <w:sz w:val="16"/>
          <w:szCs w:val="16"/>
        </w:rPr>
        <w:t xml:space="preserve">cuantitativo </w:t>
      </w:r>
      <w:r w:rsidRPr="00665B15">
        <w:rPr>
          <w:rFonts w:ascii="Montserrat" w:hAnsi="Montserrat"/>
          <w:sz w:val="16"/>
          <w:szCs w:val="16"/>
        </w:rPr>
        <w:t xml:space="preserve">en aquellos insumos donde se incluya fruta deshidratada con oleaginosas o mezclas de oleaginosas, cereales y/o fruta deshidratada, se deberá de </w:t>
      </w:r>
      <w:r w:rsidRPr="00665B15">
        <w:rPr>
          <w:rFonts w:ascii="Montserrat" w:hAnsi="Montserrat"/>
          <w:b/>
          <w:sz w:val="16"/>
          <w:szCs w:val="16"/>
        </w:rPr>
        <w:t xml:space="preserve">especificar en la lista de ingredientes el contenido en gramos o porcentaje que representa de cada uno de los ingredientes. </w:t>
      </w:r>
    </w:p>
    <w:p w14:paraId="2EF14725"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9431A79" w14:textId="77777777" w:rsidR="004F36A4" w:rsidRPr="00665B15" w:rsidRDefault="004F36A4" w:rsidP="004F36A4">
      <w:pPr>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1E5B9177"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39E83F4C" w14:textId="77777777" w:rsidR="004F36A4" w:rsidRPr="00665B15" w:rsidRDefault="004F36A4" w:rsidP="004F36A4">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r w:rsidRPr="00665B15">
        <w:rPr>
          <w:rFonts w:ascii="Montserrat" w:hAnsi="Montserrat"/>
          <w:sz w:val="16"/>
          <w:szCs w:val="16"/>
        </w:rPr>
        <w:t xml:space="preserve">Prácticas de higiene para el proceso de alimentos, bebidas o suplementos alimenticios. </w:t>
      </w:r>
    </w:p>
    <w:p w14:paraId="1DD121E0"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B0D4AFD" w14:textId="77777777" w:rsidR="004F36A4" w:rsidRPr="00665B15" w:rsidRDefault="004F36A4" w:rsidP="004F36A4">
      <w:pPr>
        <w:ind w:left="32" w:right="261"/>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4802CA17" w14:textId="77777777" w:rsidR="004F36A4" w:rsidRPr="00665B15" w:rsidRDefault="004F36A4" w:rsidP="004F36A4">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551" w:type="dxa"/>
        <w:tblCellMar>
          <w:left w:w="107" w:type="dxa"/>
          <w:right w:w="151" w:type="dxa"/>
        </w:tblCellMar>
        <w:tblLook w:val="04A0" w:firstRow="1" w:lastRow="0" w:firstColumn="1" w:lastColumn="0" w:noHBand="0" w:noVBand="1"/>
      </w:tblPr>
      <w:tblGrid>
        <w:gridCol w:w="2993"/>
        <w:gridCol w:w="2993"/>
        <w:gridCol w:w="2993"/>
      </w:tblGrid>
      <w:tr w:rsidR="004F36A4" w:rsidRPr="00665B15" w14:paraId="21E5E66A" w14:textId="77777777" w:rsidTr="004178A5">
        <w:trPr>
          <w:trHeight w:val="31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E0FA9B3" w14:textId="77777777" w:rsidR="004F36A4" w:rsidRPr="00665B15" w:rsidRDefault="004F36A4" w:rsidP="004178A5">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29EE0D99"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2C8C6AB2"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Rechazo </w:t>
            </w:r>
          </w:p>
        </w:tc>
      </w:tr>
      <w:tr w:rsidR="004F36A4" w:rsidRPr="00665B15" w14:paraId="087DA601" w14:textId="77777777" w:rsidTr="004178A5">
        <w:trPr>
          <w:trHeight w:val="147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BC52962" w14:textId="77777777" w:rsidR="004F36A4" w:rsidRPr="00665B15" w:rsidRDefault="004F36A4" w:rsidP="004178A5">
            <w:pPr>
              <w:spacing w:after="199" w:line="240" w:lineRule="auto"/>
              <w:rPr>
                <w:rFonts w:ascii="Montserrat" w:hAnsi="Montserrat"/>
                <w:sz w:val="16"/>
                <w:szCs w:val="16"/>
              </w:rPr>
            </w:pPr>
            <w:r w:rsidRPr="00665B15">
              <w:rPr>
                <w:rFonts w:ascii="Montserrat" w:hAnsi="Montserrat"/>
                <w:sz w:val="16"/>
                <w:szCs w:val="16"/>
              </w:rPr>
              <w:lastRenderedPageBreak/>
              <w:t xml:space="preserve"> </w:t>
            </w:r>
          </w:p>
          <w:p w14:paraId="25D142E9"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bottom"/>
          </w:tcPr>
          <w:p w14:paraId="6800A1DC" w14:textId="77777777" w:rsidR="004F36A4" w:rsidRPr="00665B15" w:rsidRDefault="004F36A4" w:rsidP="004178A5">
            <w:pPr>
              <w:spacing w:after="0"/>
              <w:ind w:left="174" w:right="90" w:hanging="2"/>
              <w:rPr>
                <w:rFonts w:ascii="Montserrat" w:hAnsi="Montserrat"/>
                <w:sz w:val="16"/>
                <w:szCs w:val="16"/>
              </w:rPr>
            </w:pPr>
            <w:r w:rsidRPr="00665B15">
              <w:rPr>
                <w:rFonts w:ascii="Montserrat" w:hAnsi="Montserrat"/>
                <w:sz w:val="16"/>
                <w:szCs w:val="16"/>
              </w:rPr>
              <w:t xml:space="preserve">Color, olor y aspecto, de acuerdo a las características 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7B4E5E1E" w14:textId="77777777" w:rsidR="004F36A4" w:rsidRPr="00665B15" w:rsidRDefault="004F36A4" w:rsidP="004178A5">
            <w:pPr>
              <w:spacing w:after="0"/>
              <w:ind w:left="128" w:right="404"/>
              <w:rPr>
                <w:rFonts w:ascii="Montserrat" w:hAnsi="Montserrat"/>
                <w:sz w:val="16"/>
                <w:szCs w:val="16"/>
              </w:rPr>
            </w:pPr>
            <w:r w:rsidRPr="00665B15">
              <w:rPr>
                <w:rFonts w:ascii="Montserrat" w:hAnsi="Montserrat"/>
                <w:sz w:val="16"/>
                <w:szCs w:val="16"/>
              </w:rPr>
              <w:t xml:space="preserve">Color, olor y aspecto, diferente a las características sensoriales establecidas </w:t>
            </w:r>
          </w:p>
        </w:tc>
      </w:tr>
      <w:tr w:rsidR="004F36A4" w:rsidRPr="00665B15" w14:paraId="3C04E052" w14:textId="77777777" w:rsidTr="004178A5">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75626A4"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sz w:val="16"/>
                <w:szCs w:val="16"/>
              </w:rPr>
              <w:t xml:space="preserve"> </w:t>
            </w:r>
          </w:p>
          <w:p w14:paraId="1F1536D9"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0BE5F16F" w14:textId="77777777" w:rsidR="004F36A4" w:rsidRPr="00665B15" w:rsidRDefault="004F36A4" w:rsidP="004178A5">
            <w:pPr>
              <w:spacing w:after="0"/>
              <w:ind w:left="1" w:right="93"/>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0F6BF78F" w14:textId="77777777" w:rsidR="004F36A4" w:rsidRPr="00665B15" w:rsidRDefault="004F36A4" w:rsidP="004178A5">
            <w:pPr>
              <w:spacing w:after="0"/>
              <w:ind w:left="128" w:right="312"/>
              <w:rPr>
                <w:rFonts w:ascii="Montserrat" w:hAnsi="Montserrat"/>
                <w:sz w:val="16"/>
                <w:szCs w:val="16"/>
              </w:rPr>
            </w:pPr>
            <w:r w:rsidRPr="00665B15">
              <w:rPr>
                <w:rFonts w:ascii="Montserrat" w:hAnsi="Montserrat"/>
                <w:sz w:val="16"/>
                <w:szCs w:val="16"/>
              </w:rPr>
              <w:t xml:space="preserve">Rotos, rasgados, con fugas o evidencia de plagas </w:t>
            </w:r>
          </w:p>
        </w:tc>
      </w:tr>
      <w:tr w:rsidR="004F36A4" w:rsidRPr="00665B15" w14:paraId="69C7DDDF" w14:textId="77777777" w:rsidTr="004178A5">
        <w:trPr>
          <w:trHeight w:val="78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21E8C8C"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4" w:space="0" w:color="000000"/>
              <w:left w:val="single" w:sz="4" w:space="0" w:color="000000"/>
              <w:bottom w:val="single" w:sz="4" w:space="0" w:color="000000"/>
              <w:right w:val="single" w:sz="4" w:space="0" w:color="000000"/>
            </w:tcBorders>
          </w:tcPr>
          <w:p w14:paraId="090299C6" w14:textId="77777777" w:rsidR="004F36A4" w:rsidRPr="00665B15" w:rsidRDefault="004F36A4" w:rsidP="004178A5">
            <w:pPr>
              <w:spacing w:after="0"/>
              <w:ind w:left="128"/>
              <w:rPr>
                <w:rFonts w:ascii="Montserrat" w:hAnsi="Montserrat"/>
                <w:sz w:val="16"/>
                <w:szCs w:val="16"/>
              </w:rPr>
            </w:pP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tcPr>
          <w:p w14:paraId="43D1FC46" w14:textId="77777777" w:rsidR="004F36A4" w:rsidRPr="00665B15" w:rsidRDefault="004F36A4" w:rsidP="004178A5">
            <w:pPr>
              <w:spacing w:after="0"/>
              <w:ind w:left="128"/>
              <w:rPr>
                <w:rFonts w:ascii="Montserrat" w:hAnsi="Montserrat"/>
                <w:sz w:val="16"/>
                <w:szCs w:val="16"/>
              </w:rPr>
            </w:pPr>
            <w:r w:rsidRPr="00665B15">
              <w:rPr>
                <w:rFonts w:ascii="Montserrat" w:hAnsi="Montserrat"/>
                <w:sz w:val="16"/>
                <w:szCs w:val="16"/>
              </w:rPr>
              <w:t xml:space="preserve">Vencida </w:t>
            </w:r>
          </w:p>
        </w:tc>
      </w:tr>
      <w:tr w:rsidR="004F36A4" w:rsidRPr="00665B15" w14:paraId="5A033EDD" w14:textId="77777777" w:rsidTr="004178A5">
        <w:trPr>
          <w:trHeight w:val="160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397A90D"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sz w:val="16"/>
                <w:szCs w:val="16"/>
              </w:rPr>
              <w:t xml:space="preserve"> </w:t>
            </w:r>
          </w:p>
          <w:p w14:paraId="5C3D26EC" w14:textId="77777777" w:rsidR="004F36A4" w:rsidRPr="00665B15" w:rsidRDefault="004F36A4" w:rsidP="004178A5">
            <w:pPr>
              <w:spacing w:after="0"/>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tcPr>
          <w:p w14:paraId="310B055A" w14:textId="77777777" w:rsidR="004F36A4" w:rsidRPr="00665B15" w:rsidRDefault="004F36A4" w:rsidP="004178A5">
            <w:pPr>
              <w:spacing w:after="0"/>
              <w:ind w:left="128" w:right="425"/>
              <w:rPr>
                <w:rFonts w:ascii="Montserrat" w:hAnsi="Montserrat"/>
                <w:sz w:val="16"/>
                <w:szCs w:val="16"/>
              </w:rPr>
            </w:pPr>
            <w:r w:rsidRPr="00665B15">
              <w:rPr>
                <w:rFonts w:ascii="Montserrat" w:hAnsi="Montserrat"/>
                <w:sz w:val="16"/>
                <w:szCs w:val="16"/>
              </w:rPr>
              <w:t xml:space="preserve">Vehículo limpio, ausente de malos 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0ED90A77" w14:textId="77777777" w:rsidR="004F36A4" w:rsidRPr="00665B15" w:rsidRDefault="004F36A4" w:rsidP="004178A5">
            <w:pPr>
              <w:spacing w:after="0" w:line="249" w:lineRule="auto"/>
              <w:ind w:left="229" w:right="194"/>
              <w:rPr>
                <w:rFonts w:ascii="Montserrat" w:hAnsi="Montserrat"/>
                <w:sz w:val="16"/>
                <w:szCs w:val="16"/>
              </w:rPr>
            </w:pPr>
            <w:r w:rsidRPr="00665B15">
              <w:rPr>
                <w:rFonts w:ascii="Montserrat" w:hAnsi="Montserrat"/>
                <w:sz w:val="16"/>
                <w:szCs w:val="16"/>
              </w:rPr>
              <w:t xml:space="preserve">Vehículo sucio, con derrame de productos, presencia de malos </w:t>
            </w:r>
          </w:p>
          <w:p w14:paraId="3773369F" w14:textId="77777777" w:rsidR="004F36A4" w:rsidRPr="00665B15" w:rsidRDefault="004F36A4" w:rsidP="004178A5">
            <w:pPr>
              <w:spacing w:after="0"/>
              <w:ind w:left="128"/>
              <w:rPr>
                <w:rFonts w:ascii="Montserrat" w:hAnsi="Montserrat"/>
                <w:sz w:val="16"/>
                <w:szCs w:val="16"/>
              </w:rPr>
            </w:pPr>
            <w:r w:rsidRPr="00665B15">
              <w:rPr>
                <w:rFonts w:ascii="Montserrat" w:hAnsi="Montserrat"/>
                <w:sz w:val="16"/>
                <w:szCs w:val="16"/>
              </w:rPr>
              <w:t xml:space="preserve">olores o presencia de plaga </w:t>
            </w:r>
          </w:p>
        </w:tc>
      </w:tr>
    </w:tbl>
    <w:p w14:paraId="498F7A9A" w14:textId="77777777" w:rsidR="004F36A4" w:rsidRPr="00665B15" w:rsidRDefault="004F36A4" w:rsidP="004F36A4">
      <w:pPr>
        <w:spacing w:after="74" w:line="240" w:lineRule="auto"/>
        <w:ind w:left="22" w:right="762"/>
        <w:rPr>
          <w:rFonts w:ascii="Montserrat" w:hAnsi="Montserrat"/>
          <w:sz w:val="16"/>
          <w:szCs w:val="16"/>
        </w:rPr>
      </w:pPr>
      <w:r w:rsidRPr="00665B15">
        <w:rPr>
          <w:rFonts w:ascii="Montserrat" w:hAnsi="Montserrat"/>
          <w:sz w:val="16"/>
          <w:szCs w:val="16"/>
        </w:rPr>
        <w:t xml:space="preserve"> </w:t>
      </w:r>
    </w:p>
    <w:p w14:paraId="205F4961" w14:textId="77777777" w:rsidR="004F36A4" w:rsidRPr="00665B15" w:rsidRDefault="004F36A4" w:rsidP="004F36A4">
      <w:pPr>
        <w:ind w:left="32"/>
        <w:rPr>
          <w:rFonts w:ascii="Montserrat" w:hAnsi="Montserrat"/>
          <w:sz w:val="16"/>
          <w:szCs w:val="16"/>
        </w:rPr>
      </w:pPr>
      <w:r w:rsidRPr="00665B15">
        <w:rPr>
          <w:rFonts w:ascii="Montserrat" w:hAnsi="Montserrat"/>
          <w:sz w:val="16"/>
          <w:szCs w:val="16"/>
        </w:rPr>
        <w:t>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w:t>
      </w:r>
    </w:p>
    <w:p w14:paraId="028EC324"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39E0F8B2" w14:textId="77777777" w:rsidR="004F36A4" w:rsidRPr="00665B15" w:rsidRDefault="004F36A4" w:rsidP="004F36A4">
      <w:pPr>
        <w:spacing w:after="0" w:line="240" w:lineRule="auto"/>
        <w:ind w:left="22"/>
        <w:rPr>
          <w:rFonts w:ascii="Montserrat" w:hAnsi="Montserrat"/>
          <w:sz w:val="16"/>
          <w:szCs w:val="16"/>
        </w:rPr>
      </w:pPr>
      <w:r w:rsidRPr="00665B15">
        <w:rPr>
          <w:rFonts w:ascii="Montserrat" w:hAnsi="Montserrat"/>
          <w:sz w:val="16"/>
          <w:szCs w:val="16"/>
        </w:rPr>
        <w:t xml:space="preserve"> </w:t>
      </w:r>
    </w:p>
    <w:p w14:paraId="06B19C7C" w14:textId="77777777" w:rsidR="004F36A4" w:rsidRPr="00665B15" w:rsidRDefault="004F36A4" w:rsidP="004F36A4">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155" w:type="dxa"/>
        <w:tblInd w:w="475" w:type="dxa"/>
        <w:tblCellMar>
          <w:left w:w="108" w:type="dxa"/>
          <w:right w:w="90" w:type="dxa"/>
        </w:tblCellMar>
        <w:tblLook w:val="04A0" w:firstRow="1" w:lastRow="0" w:firstColumn="1" w:lastColumn="0" w:noHBand="0" w:noVBand="1"/>
      </w:tblPr>
      <w:tblGrid>
        <w:gridCol w:w="6184"/>
        <w:gridCol w:w="2971"/>
      </w:tblGrid>
      <w:tr w:rsidR="004F36A4" w:rsidRPr="00665B15" w14:paraId="4CF9A63D" w14:textId="77777777" w:rsidTr="004178A5">
        <w:trPr>
          <w:trHeight w:val="791"/>
        </w:trPr>
        <w:tc>
          <w:tcPr>
            <w:tcW w:w="6185" w:type="dxa"/>
            <w:tcBorders>
              <w:top w:val="single" w:sz="12" w:space="0" w:color="000000"/>
              <w:left w:val="single" w:sz="12" w:space="0" w:color="000000"/>
              <w:bottom w:val="single" w:sz="6" w:space="0" w:color="000000"/>
              <w:right w:val="single" w:sz="6" w:space="0" w:color="000000"/>
            </w:tcBorders>
            <w:shd w:val="clear" w:color="auto" w:fill="F9BE8F"/>
          </w:tcPr>
          <w:p w14:paraId="66CD0707"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2971" w:type="dxa"/>
            <w:tcBorders>
              <w:top w:val="single" w:sz="12" w:space="0" w:color="000000"/>
              <w:left w:val="single" w:sz="6" w:space="0" w:color="000000"/>
              <w:bottom w:val="single" w:sz="6" w:space="0" w:color="000000"/>
              <w:right w:val="single" w:sz="12" w:space="0" w:color="000000"/>
            </w:tcBorders>
            <w:shd w:val="clear" w:color="auto" w:fill="F9BE8F"/>
          </w:tcPr>
          <w:p w14:paraId="62938A68"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b/>
                <w:sz w:val="16"/>
                <w:szCs w:val="16"/>
              </w:rPr>
              <w:t xml:space="preserve">NOMBRES </w:t>
            </w:r>
          </w:p>
          <w:p w14:paraId="5131A314" w14:textId="77777777" w:rsidR="004F36A4" w:rsidRPr="00665B15" w:rsidRDefault="004F36A4" w:rsidP="004178A5">
            <w:pPr>
              <w:spacing w:after="0" w:line="240" w:lineRule="auto"/>
              <w:jc w:val="center"/>
              <w:rPr>
                <w:rFonts w:ascii="Montserrat" w:hAnsi="Montserrat"/>
                <w:sz w:val="16"/>
                <w:szCs w:val="16"/>
              </w:rPr>
            </w:pPr>
            <w:r w:rsidRPr="00665B15">
              <w:rPr>
                <w:rFonts w:ascii="Montserrat" w:hAnsi="Montserrat"/>
                <w:b/>
                <w:sz w:val="16"/>
                <w:szCs w:val="16"/>
              </w:rPr>
              <w:t xml:space="preserve">ABREVIADOS </w:t>
            </w:r>
          </w:p>
          <w:p w14:paraId="784A144C" w14:textId="77777777" w:rsidR="004F36A4" w:rsidRPr="00665B15" w:rsidRDefault="004F36A4" w:rsidP="004178A5">
            <w:pPr>
              <w:spacing w:after="0"/>
              <w:jc w:val="center"/>
              <w:rPr>
                <w:rFonts w:ascii="Montserrat" w:hAnsi="Montserrat"/>
                <w:sz w:val="16"/>
                <w:szCs w:val="16"/>
              </w:rPr>
            </w:pPr>
            <w:r w:rsidRPr="00665B15">
              <w:rPr>
                <w:rFonts w:ascii="Montserrat" w:hAnsi="Montserrat"/>
                <w:b/>
                <w:sz w:val="16"/>
                <w:szCs w:val="16"/>
              </w:rPr>
              <w:t xml:space="preserve">DE LAS NORMAS </w:t>
            </w:r>
          </w:p>
        </w:tc>
      </w:tr>
      <w:tr w:rsidR="004F36A4" w:rsidRPr="00665B15" w14:paraId="3B14728B" w14:textId="77777777" w:rsidTr="004178A5">
        <w:trPr>
          <w:trHeight w:val="813"/>
        </w:trPr>
        <w:tc>
          <w:tcPr>
            <w:tcW w:w="6185" w:type="dxa"/>
            <w:tcBorders>
              <w:top w:val="single" w:sz="6" w:space="0" w:color="000000"/>
              <w:left w:val="single" w:sz="12" w:space="0" w:color="000000"/>
              <w:bottom w:val="nil"/>
              <w:right w:val="single" w:sz="6" w:space="0" w:color="000000"/>
            </w:tcBorders>
          </w:tcPr>
          <w:p w14:paraId="206B4B1A"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w:t>
            </w:r>
            <w:r w:rsidRPr="00665B15">
              <w:rPr>
                <w:rFonts w:ascii="Montserrat" w:hAnsi="Montserrat"/>
                <w:sz w:val="16"/>
                <w:szCs w:val="16"/>
              </w:rPr>
              <w:tab/>
              <w:t xml:space="preserve">CEREALES </w:t>
            </w:r>
            <w:r w:rsidRPr="00665B15">
              <w:rPr>
                <w:rFonts w:ascii="Montserrat" w:hAnsi="Montserrat"/>
                <w:sz w:val="16"/>
                <w:szCs w:val="16"/>
              </w:rPr>
              <w:tab/>
              <w:t xml:space="preserve">Y </w:t>
            </w:r>
            <w:r w:rsidRPr="00665B15">
              <w:rPr>
                <w:rFonts w:ascii="Montserrat" w:hAnsi="Montserrat"/>
                <w:sz w:val="16"/>
                <w:szCs w:val="16"/>
              </w:rPr>
              <w:tab/>
              <w:t xml:space="preserve">SUS </w:t>
            </w:r>
          </w:p>
          <w:p w14:paraId="4F2CEF39"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PRODUCTOS. CEREALES, HARINAS DE CEREALES, </w:t>
            </w:r>
          </w:p>
          <w:p w14:paraId="09E24231"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SÉMOLAS  O  SEMOLINAS.  ALIMENTOS  A  BASE  </w:t>
            </w:r>
          </w:p>
        </w:tc>
        <w:tc>
          <w:tcPr>
            <w:tcW w:w="2971" w:type="dxa"/>
            <w:tcBorders>
              <w:top w:val="single" w:sz="6" w:space="0" w:color="000000"/>
              <w:left w:val="single" w:sz="6" w:space="0" w:color="000000"/>
              <w:bottom w:val="nil"/>
              <w:right w:val="single" w:sz="12" w:space="0" w:color="000000"/>
            </w:tcBorders>
          </w:tcPr>
          <w:p w14:paraId="4811F52B"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sz w:val="16"/>
                <w:szCs w:val="16"/>
              </w:rPr>
              <w:t xml:space="preserve"> </w:t>
            </w:r>
          </w:p>
          <w:p w14:paraId="73F74244" w14:textId="77777777" w:rsidR="004F36A4" w:rsidRPr="00665B15" w:rsidRDefault="004F36A4" w:rsidP="004178A5">
            <w:pPr>
              <w:spacing w:after="0" w:line="240" w:lineRule="auto"/>
              <w:rPr>
                <w:rFonts w:ascii="Montserrat" w:hAnsi="Montserrat"/>
                <w:sz w:val="16"/>
                <w:szCs w:val="16"/>
              </w:rPr>
            </w:pPr>
            <w:r w:rsidRPr="00665B15">
              <w:rPr>
                <w:rFonts w:ascii="Montserrat" w:hAnsi="Montserrat"/>
                <w:sz w:val="16"/>
                <w:szCs w:val="16"/>
              </w:rPr>
              <w:t xml:space="preserve"> </w:t>
            </w:r>
          </w:p>
          <w:p w14:paraId="6FB62E20"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 </w:t>
            </w:r>
          </w:p>
        </w:tc>
      </w:tr>
      <w:tr w:rsidR="004F36A4" w:rsidRPr="00665B15" w14:paraId="1F97833D" w14:textId="77777777" w:rsidTr="004178A5">
        <w:trPr>
          <w:trHeight w:val="1608"/>
        </w:trPr>
        <w:tc>
          <w:tcPr>
            <w:tcW w:w="6185" w:type="dxa"/>
            <w:tcBorders>
              <w:top w:val="nil"/>
              <w:left w:val="single" w:sz="12" w:space="0" w:color="000000"/>
              <w:bottom w:val="single" w:sz="6" w:space="0" w:color="000000"/>
              <w:right w:val="single" w:sz="6" w:space="0" w:color="000000"/>
            </w:tcBorders>
          </w:tcPr>
          <w:p w14:paraId="1A7B0E26" w14:textId="77777777" w:rsidR="004F36A4" w:rsidRPr="00665B15" w:rsidRDefault="004F36A4" w:rsidP="004178A5">
            <w:pPr>
              <w:spacing w:after="0" w:line="248" w:lineRule="auto"/>
              <w:ind w:left="64"/>
              <w:rPr>
                <w:rFonts w:ascii="Montserrat" w:hAnsi="Montserrat"/>
                <w:sz w:val="16"/>
                <w:szCs w:val="16"/>
              </w:rPr>
            </w:pPr>
            <w:r w:rsidRPr="00665B15">
              <w:rPr>
                <w:rFonts w:ascii="Montserrat" w:hAnsi="Montserrat"/>
                <w:sz w:val="16"/>
                <w:szCs w:val="16"/>
              </w:rPr>
              <w:t xml:space="preserve">DE: CEREALES, SEMILLAS COMESTIBLES, DE HARINAS, SÉMOLAS O SEMOLINAS O SUS MEZCLAS. </w:t>
            </w:r>
          </w:p>
          <w:p w14:paraId="7DDA7E80" w14:textId="77777777" w:rsidR="004F36A4" w:rsidRPr="00665B15" w:rsidRDefault="004F36A4" w:rsidP="004178A5">
            <w:pPr>
              <w:spacing w:after="0" w:line="248" w:lineRule="auto"/>
              <w:ind w:left="64"/>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4233E544"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NUTRIMENTALES. </w:t>
            </w:r>
          </w:p>
          <w:p w14:paraId="5BEF49C7"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MÉTODOS DE PRUEBA. </w:t>
            </w:r>
          </w:p>
        </w:tc>
        <w:tc>
          <w:tcPr>
            <w:tcW w:w="2971" w:type="dxa"/>
            <w:tcBorders>
              <w:top w:val="nil"/>
              <w:left w:val="single" w:sz="6" w:space="0" w:color="000000"/>
              <w:bottom w:val="single" w:sz="6" w:space="0" w:color="000000"/>
              <w:right w:val="single" w:sz="12" w:space="0" w:color="000000"/>
            </w:tcBorders>
          </w:tcPr>
          <w:p w14:paraId="05EE3C9A"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NOM-247-SSA1-2008 </w:t>
            </w:r>
          </w:p>
        </w:tc>
      </w:tr>
      <w:tr w:rsidR="004F36A4" w:rsidRPr="00665B15" w14:paraId="28EFD0EA" w14:textId="77777777" w:rsidTr="004178A5">
        <w:trPr>
          <w:trHeight w:val="263"/>
        </w:trPr>
        <w:tc>
          <w:tcPr>
            <w:tcW w:w="6185" w:type="dxa"/>
            <w:tcBorders>
              <w:top w:val="single" w:sz="6" w:space="0" w:color="000000"/>
              <w:left w:val="single" w:sz="12" w:space="0" w:color="000000"/>
              <w:bottom w:val="nil"/>
              <w:right w:val="single" w:sz="6" w:space="0" w:color="000000"/>
            </w:tcBorders>
          </w:tcPr>
          <w:p w14:paraId="129283D8"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PRÁCTICAS  DE  HIGIENE  PARA  EL  PROCESO  </w:t>
            </w:r>
          </w:p>
        </w:tc>
        <w:tc>
          <w:tcPr>
            <w:tcW w:w="2971" w:type="dxa"/>
            <w:tcBorders>
              <w:top w:val="single" w:sz="6" w:space="0" w:color="000000"/>
              <w:left w:val="single" w:sz="6" w:space="0" w:color="000000"/>
              <w:bottom w:val="nil"/>
              <w:right w:val="single" w:sz="12" w:space="0" w:color="000000"/>
            </w:tcBorders>
          </w:tcPr>
          <w:p w14:paraId="19D8B04A"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 </w:t>
            </w:r>
          </w:p>
        </w:tc>
      </w:tr>
      <w:tr w:rsidR="004F36A4" w:rsidRPr="00665B15" w14:paraId="76EE96E2" w14:textId="77777777" w:rsidTr="004178A5">
        <w:trPr>
          <w:trHeight w:val="798"/>
        </w:trPr>
        <w:tc>
          <w:tcPr>
            <w:tcW w:w="6185" w:type="dxa"/>
            <w:tcBorders>
              <w:top w:val="nil"/>
              <w:left w:val="single" w:sz="12" w:space="0" w:color="000000"/>
              <w:bottom w:val="single" w:sz="6" w:space="0" w:color="000000"/>
              <w:right w:val="single" w:sz="6" w:space="0" w:color="000000"/>
            </w:tcBorders>
          </w:tcPr>
          <w:p w14:paraId="132E662B"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DE </w:t>
            </w:r>
          </w:p>
          <w:p w14:paraId="76124C32"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37020C6E"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ALIMENTICIOS. </w:t>
            </w:r>
          </w:p>
        </w:tc>
        <w:tc>
          <w:tcPr>
            <w:tcW w:w="2971" w:type="dxa"/>
            <w:tcBorders>
              <w:top w:val="nil"/>
              <w:left w:val="single" w:sz="6" w:space="0" w:color="000000"/>
              <w:bottom w:val="single" w:sz="6" w:space="0" w:color="000000"/>
              <w:right w:val="single" w:sz="12" w:space="0" w:color="000000"/>
            </w:tcBorders>
          </w:tcPr>
          <w:p w14:paraId="64A3B1F3"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NOM-251-SSA1-2009 </w:t>
            </w:r>
          </w:p>
        </w:tc>
      </w:tr>
      <w:tr w:rsidR="004F36A4" w:rsidRPr="00665B15" w14:paraId="0BE680AC" w14:textId="77777777" w:rsidTr="004178A5">
        <w:trPr>
          <w:trHeight w:val="275"/>
        </w:trPr>
        <w:tc>
          <w:tcPr>
            <w:tcW w:w="6185" w:type="dxa"/>
            <w:tcBorders>
              <w:top w:val="single" w:sz="6" w:space="0" w:color="000000"/>
              <w:left w:val="single" w:sz="12" w:space="0" w:color="000000"/>
              <w:bottom w:val="nil"/>
              <w:right w:val="single" w:sz="6" w:space="0" w:color="000000"/>
            </w:tcBorders>
          </w:tcPr>
          <w:p w14:paraId="3A1F539D"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ESPECIFICACIONES GENERALES DE ETIQUETADO </w:t>
            </w:r>
          </w:p>
        </w:tc>
        <w:tc>
          <w:tcPr>
            <w:tcW w:w="2971" w:type="dxa"/>
            <w:tcBorders>
              <w:top w:val="single" w:sz="6" w:space="0" w:color="000000"/>
              <w:left w:val="single" w:sz="6" w:space="0" w:color="000000"/>
              <w:bottom w:val="nil"/>
              <w:right w:val="single" w:sz="12" w:space="0" w:color="000000"/>
            </w:tcBorders>
          </w:tcPr>
          <w:p w14:paraId="5ED77D15" w14:textId="77777777" w:rsidR="004F36A4" w:rsidRPr="00665B15" w:rsidRDefault="004F36A4" w:rsidP="004178A5">
            <w:pPr>
              <w:spacing w:after="0"/>
              <w:rPr>
                <w:rFonts w:ascii="Montserrat" w:hAnsi="Montserrat"/>
                <w:sz w:val="16"/>
                <w:szCs w:val="16"/>
              </w:rPr>
            </w:pPr>
            <w:r w:rsidRPr="00665B15">
              <w:rPr>
                <w:rFonts w:ascii="Montserrat" w:hAnsi="Montserrat"/>
                <w:sz w:val="16"/>
                <w:szCs w:val="16"/>
              </w:rPr>
              <w:t xml:space="preserve"> </w:t>
            </w:r>
          </w:p>
        </w:tc>
      </w:tr>
      <w:tr w:rsidR="004F36A4" w:rsidRPr="00665B15" w14:paraId="68F93707" w14:textId="77777777" w:rsidTr="004178A5">
        <w:trPr>
          <w:trHeight w:val="812"/>
        </w:trPr>
        <w:tc>
          <w:tcPr>
            <w:tcW w:w="6185" w:type="dxa"/>
            <w:tcBorders>
              <w:top w:val="nil"/>
              <w:left w:val="single" w:sz="12" w:space="0" w:color="000000"/>
              <w:bottom w:val="single" w:sz="6" w:space="0" w:color="000000"/>
              <w:right w:val="single" w:sz="6" w:space="0" w:color="000000"/>
            </w:tcBorders>
          </w:tcPr>
          <w:p w14:paraId="24E30B7F"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PARA ALIMENTOS Y BEBIDAS NO ALCOHÓLICAS </w:t>
            </w:r>
          </w:p>
          <w:p w14:paraId="353CC5C7"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PREENVASADOS-INFORMACIÓN COMERCIAL Y </w:t>
            </w:r>
          </w:p>
          <w:p w14:paraId="777C376F"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SANITARIA. </w:t>
            </w:r>
          </w:p>
        </w:tc>
        <w:tc>
          <w:tcPr>
            <w:tcW w:w="2971" w:type="dxa"/>
            <w:tcBorders>
              <w:top w:val="nil"/>
              <w:left w:val="single" w:sz="6" w:space="0" w:color="000000"/>
              <w:bottom w:val="single" w:sz="6" w:space="0" w:color="000000"/>
              <w:right w:val="single" w:sz="12" w:space="0" w:color="000000"/>
            </w:tcBorders>
          </w:tcPr>
          <w:p w14:paraId="73679CD9" w14:textId="77777777" w:rsidR="004F36A4" w:rsidRPr="00665B15" w:rsidRDefault="004F36A4" w:rsidP="004178A5">
            <w:pPr>
              <w:spacing w:after="0"/>
              <w:ind w:left="101"/>
              <w:rPr>
                <w:rFonts w:ascii="Montserrat" w:hAnsi="Montserrat"/>
                <w:sz w:val="16"/>
                <w:szCs w:val="16"/>
              </w:rPr>
            </w:pPr>
            <w:r w:rsidRPr="00665B15">
              <w:rPr>
                <w:rFonts w:ascii="Montserrat" w:hAnsi="Montserrat"/>
                <w:sz w:val="16"/>
                <w:szCs w:val="16"/>
              </w:rPr>
              <w:t xml:space="preserve">NOM-051-SCFI/SSA1-2010 </w:t>
            </w:r>
          </w:p>
        </w:tc>
      </w:tr>
      <w:tr w:rsidR="004F36A4" w:rsidRPr="00665B15" w14:paraId="5DE4B2E3" w14:textId="77777777" w:rsidTr="004178A5">
        <w:trPr>
          <w:trHeight w:val="552"/>
        </w:trPr>
        <w:tc>
          <w:tcPr>
            <w:tcW w:w="6185" w:type="dxa"/>
            <w:tcBorders>
              <w:top w:val="single" w:sz="6" w:space="0" w:color="000000"/>
              <w:left w:val="single" w:sz="12" w:space="0" w:color="000000"/>
              <w:bottom w:val="single" w:sz="6" w:space="0" w:color="000000"/>
              <w:right w:val="single" w:sz="6" w:space="0" w:color="000000"/>
            </w:tcBorders>
          </w:tcPr>
          <w:p w14:paraId="3BC0EDAC" w14:textId="77777777" w:rsidR="004F36A4" w:rsidRPr="00665B15" w:rsidRDefault="004F36A4" w:rsidP="004178A5">
            <w:pPr>
              <w:spacing w:after="0"/>
              <w:ind w:left="64" w:right="699"/>
              <w:rPr>
                <w:rFonts w:ascii="Montserrat" w:hAnsi="Montserrat"/>
                <w:sz w:val="16"/>
                <w:szCs w:val="16"/>
              </w:rPr>
            </w:pPr>
            <w:r w:rsidRPr="00665B15">
              <w:rPr>
                <w:rFonts w:ascii="Montserrat" w:hAnsi="Montserrat"/>
                <w:sz w:val="16"/>
                <w:szCs w:val="16"/>
              </w:rPr>
              <w:t xml:space="preserve">ALIMENTOS - UVA PASA - ESPECIFICACIONES Y METODOS DE PRUEBA </w:t>
            </w:r>
          </w:p>
        </w:tc>
        <w:tc>
          <w:tcPr>
            <w:tcW w:w="2971" w:type="dxa"/>
            <w:tcBorders>
              <w:top w:val="single" w:sz="6" w:space="0" w:color="000000"/>
              <w:left w:val="single" w:sz="6" w:space="0" w:color="000000"/>
              <w:bottom w:val="single" w:sz="6" w:space="0" w:color="000000"/>
              <w:right w:val="single" w:sz="12" w:space="0" w:color="000000"/>
            </w:tcBorders>
          </w:tcPr>
          <w:p w14:paraId="736AA910" w14:textId="77777777" w:rsidR="004F36A4" w:rsidRPr="00665B15" w:rsidRDefault="004F36A4" w:rsidP="004178A5">
            <w:pPr>
              <w:spacing w:after="0"/>
              <w:jc w:val="center"/>
              <w:rPr>
                <w:rFonts w:ascii="Montserrat" w:hAnsi="Montserrat"/>
                <w:sz w:val="16"/>
                <w:szCs w:val="16"/>
              </w:rPr>
            </w:pPr>
            <w:r w:rsidRPr="00665B15">
              <w:rPr>
                <w:rFonts w:ascii="Montserrat" w:hAnsi="Montserrat"/>
                <w:sz w:val="16"/>
                <w:szCs w:val="16"/>
              </w:rPr>
              <w:t xml:space="preserve">NMX-F-609-NORMEX- 2002 </w:t>
            </w:r>
          </w:p>
        </w:tc>
      </w:tr>
      <w:tr w:rsidR="004F36A4" w:rsidRPr="00665B15" w14:paraId="454A1459" w14:textId="77777777" w:rsidTr="004178A5">
        <w:trPr>
          <w:trHeight w:val="787"/>
        </w:trPr>
        <w:tc>
          <w:tcPr>
            <w:tcW w:w="9155" w:type="dxa"/>
            <w:gridSpan w:val="2"/>
            <w:tcBorders>
              <w:top w:val="single" w:sz="6" w:space="0" w:color="000000"/>
              <w:left w:val="single" w:sz="12" w:space="0" w:color="000000"/>
              <w:bottom w:val="single" w:sz="6" w:space="0" w:color="000000"/>
              <w:right w:val="single" w:sz="12" w:space="0" w:color="000000"/>
            </w:tcBorders>
          </w:tcPr>
          <w:p w14:paraId="29AF93D8"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lastRenderedPageBreak/>
              <w:t>REGLAMENTO DE CONTROL SANITARIO DE PRODUCTOS Y</w:t>
            </w:r>
          </w:p>
          <w:p w14:paraId="4FC79617"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SERVICIOS. </w:t>
            </w:r>
          </w:p>
          <w:p w14:paraId="36D5DB47"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SECRETARIA DE SALUD. </w:t>
            </w:r>
          </w:p>
        </w:tc>
      </w:tr>
      <w:tr w:rsidR="004F36A4" w:rsidRPr="00665B15" w14:paraId="3CD473F6" w14:textId="77777777" w:rsidTr="004178A5">
        <w:trPr>
          <w:trHeight w:val="788"/>
        </w:trPr>
        <w:tc>
          <w:tcPr>
            <w:tcW w:w="9155" w:type="dxa"/>
            <w:gridSpan w:val="2"/>
            <w:tcBorders>
              <w:top w:val="single" w:sz="6" w:space="0" w:color="000000"/>
              <w:left w:val="single" w:sz="12" w:space="0" w:color="000000"/>
              <w:bottom w:val="single" w:sz="6" w:space="0" w:color="000000"/>
              <w:right w:val="single" w:sz="12" w:space="0" w:color="000000"/>
            </w:tcBorders>
          </w:tcPr>
          <w:p w14:paraId="45FB8734"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NORMA GENERAL PARA LOS CONTAMINANTES Y LAS TOXINAS PRESENTES </w:t>
            </w:r>
          </w:p>
          <w:p w14:paraId="5D7EACCE"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EN </w:t>
            </w:r>
          </w:p>
          <w:p w14:paraId="5FB84FA6"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LOS ALIMENTOS Y PIENSOS CXS 193-1995 ENMENDADA EN 2019. </w:t>
            </w:r>
          </w:p>
        </w:tc>
      </w:tr>
      <w:tr w:rsidR="004F36A4" w:rsidRPr="00665B15" w14:paraId="7EABF4BE" w14:textId="77777777" w:rsidTr="004178A5">
        <w:trPr>
          <w:trHeight w:val="1078"/>
        </w:trPr>
        <w:tc>
          <w:tcPr>
            <w:tcW w:w="9155" w:type="dxa"/>
            <w:gridSpan w:val="2"/>
            <w:tcBorders>
              <w:top w:val="single" w:sz="6" w:space="0" w:color="000000"/>
              <w:left w:val="single" w:sz="12" w:space="0" w:color="000000"/>
              <w:bottom w:val="single" w:sz="6" w:space="0" w:color="000000"/>
              <w:right w:val="single" w:sz="12" w:space="0" w:color="000000"/>
            </w:tcBorders>
          </w:tcPr>
          <w:p w14:paraId="3D718A58"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ACUERDO POR EL QUE SE DETERMINAN LOS ADITIVOS Y COADYUVANTES </w:t>
            </w:r>
          </w:p>
          <w:p w14:paraId="47D533FA"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EN ALIMENTOS, </w:t>
            </w:r>
            <w:r w:rsidRPr="00665B15">
              <w:rPr>
                <w:rFonts w:ascii="Montserrat" w:hAnsi="Montserrat"/>
                <w:sz w:val="16"/>
                <w:szCs w:val="16"/>
              </w:rPr>
              <w:tab/>
              <w:t xml:space="preserve">BEBIDAS </w:t>
            </w:r>
            <w:r w:rsidRPr="00665B15">
              <w:rPr>
                <w:rFonts w:ascii="Montserrat" w:hAnsi="Montserrat"/>
                <w:sz w:val="16"/>
                <w:szCs w:val="16"/>
              </w:rPr>
              <w:tab/>
              <w:t xml:space="preserve">Y SUPLEMENTOS </w:t>
            </w:r>
          </w:p>
          <w:p w14:paraId="5937C7C6" w14:textId="77777777" w:rsidR="004F36A4" w:rsidRPr="00665B15" w:rsidRDefault="004F36A4" w:rsidP="004178A5">
            <w:pPr>
              <w:spacing w:after="0" w:line="240" w:lineRule="auto"/>
              <w:ind w:left="64"/>
              <w:rPr>
                <w:rFonts w:ascii="Montserrat" w:hAnsi="Montserrat"/>
                <w:sz w:val="16"/>
                <w:szCs w:val="16"/>
              </w:rPr>
            </w:pPr>
            <w:r w:rsidRPr="00665B15">
              <w:rPr>
                <w:rFonts w:ascii="Montserrat" w:hAnsi="Montserrat"/>
                <w:sz w:val="16"/>
                <w:szCs w:val="16"/>
              </w:rPr>
              <w:t xml:space="preserve">ALIMENTICIOS, SU </w:t>
            </w:r>
            <w:r w:rsidRPr="00665B15">
              <w:rPr>
                <w:rFonts w:ascii="Montserrat" w:hAnsi="Montserrat"/>
                <w:sz w:val="16"/>
                <w:szCs w:val="16"/>
              </w:rPr>
              <w:tab/>
              <w:t xml:space="preserve">USO </w:t>
            </w:r>
            <w:r w:rsidRPr="00665B15">
              <w:rPr>
                <w:rFonts w:ascii="Montserrat" w:hAnsi="Montserrat"/>
                <w:sz w:val="16"/>
                <w:szCs w:val="16"/>
              </w:rPr>
              <w:tab/>
              <w:t xml:space="preserve">Y </w:t>
            </w:r>
          </w:p>
          <w:p w14:paraId="4BF7DB7C"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DISPOSICIONES SANITARIAS. </w:t>
            </w:r>
          </w:p>
        </w:tc>
      </w:tr>
      <w:tr w:rsidR="004F36A4" w:rsidRPr="00665B15" w14:paraId="131E0472" w14:textId="77777777" w:rsidTr="004178A5">
        <w:trPr>
          <w:trHeight w:val="550"/>
        </w:trPr>
        <w:tc>
          <w:tcPr>
            <w:tcW w:w="9155" w:type="dxa"/>
            <w:gridSpan w:val="2"/>
            <w:tcBorders>
              <w:top w:val="single" w:sz="6" w:space="0" w:color="000000"/>
              <w:left w:val="single" w:sz="12" w:space="0" w:color="000000"/>
              <w:bottom w:val="single" w:sz="6" w:space="0" w:color="000000"/>
              <w:right w:val="single" w:sz="12" w:space="0" w:color="000000"/>
            </w:tcBorders>
          </w:tcPr>
          <w:p w14:paraId="25D90EEB" w14:textId="77777777" w:rsidR="004F36A4" w:rsidRPr="00665B15" w:rsidRDefault="004F36A4" w:rsidP="004178A5">
            <w:pPr>
              <w:spacing w:after="0"/>
              <w:ind w:left="64" w:right="25"/>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4F36A4" w:rsidRPr="00665B15" w14:paraId="0B1E4702" w14:textId="77777777" w:rsidTr="004178A5">
        <w:trPr>
          <w:trHeight w:val="550"/>
        </w:trPr>
        <w:tc>
          <w:tcPr>
            <w:tcW w:w="9155" w:type="dxa"/>
            <w:gridSpan w:val="2"/>
            <w:tcBorders>
              <w:top w:val="single" w:sz="6" w:space="0" w:color="000000"/>
              <w:left w:val="single" w:sz="12" w:space="0" w:color="000000"/>
              <w:bottom w:val="single" w:sz="6" w:space="0" w:color="000000"/>
              <w:right w:val="single" w:sz="12" w:space="0" w:color="000000"/>
            </w:tcBorders>
          </w:tcPr>
          <w:p w14:paraId="019D504D"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ESTRATEGIA INTEGRAL DE ASISTENCIA SOCIAL, ALIMENTACIÓN Y DESARROLLO COMUNITARIO EIASADC 2024. </w:t>
            </w:r>
          </w:p>
        </w:tc>
      </w:tr>
      <w:tr w:rsidR="004F36A4" w:rsidRPr="00665B15" w14:paraId="6BF2BC12" w14:textId="77777777" w:rsidTr="004178A5">
        <w:trPr>
          <w:trHeight w:val="293"/>
        </w:trPr>
        <w:tc>
          <w:tcPr>
            <w:tcW w:w="9155" w:type="dxa"/>
            <w:gridSpan w:val="2"/>
            <w:tcBorders>
              <w:top w:val="single" w:sz="6" w:space="0" w:color="000000"/>
              <w:left w:val="single" w:sz="12" w:space="0" w:color="000000"/>
              <w:bottom w:val="single" w:sz="12" w:space="0" w:color="000000"/>
              <w:right w:val="single" w:sz="12" w:space="0" w:color="000000"/>
            </w:tcBorders>
          </w:tcPr>
          <w:p w14:paraId="2396D193" w14:textId="77777777" w:rsidR="004F36A4" w:rsidRPr="00665B15" w:rsidRDefault="004F36A4" w:rsidP="004178A5">
            <w:pPr>
              <w:spacing w:after="0"/>
              <w:ind w:left="64"/>
              <w:rPr>
                <w:rFonts w:ascii="Montserrat" w:hAnsi="Montserrat"/>
                <w:sz w:val="16"/>
                <w:szCs w:val="16"/>
              </w:rPr>
            </w:pPr>
            <w:r w:rsidRPr="00665B15">
              <w:rPr>
                <w:rFonts w:ascii="Montserrat" w:hAnsi="Montserrat"/>
                <w:sz w:val="16"/>
                <w:szCs w:val="16"/>
              </w:rPr>
              <w:t xml:space="preserve">SISTEMA MEXICANO DE ALIMENTOS EQUIVALENTES, 4ª. EDICIÓN. </w:t>
            </w:r>
          </w:p>
        </w:tc>
      </w:tr>
    </w:tbl>
    <w:p w14:paraId="5A25E18E" w14:textId="77777777" w:rsidR="004F36A4" w:rsidRDefault="004F36A4" w:rsidP="004F36A4">
      <w:pPr>
        <w:spacing w:after="129" w:line="387" w:lineRule="auto"/>
        <w:ind w:left="3460" w:right="-4" w:hanging="2444"/>
        <w:rPr>
          <w:rFonts w:ascii="Montserrat" w:hAnsi="Montserrat"/>
          <w:b/>
          <w:sz w:val="16"/>
          <w:szCs w:val="16"/>
        </w:rPr>
      </w:pPr>
      <w:r w:rsidRPr="00665B15">
        <w:rPr>
          <w:rFonts w:ascii="Montserrat" w:hAnsi="Montserrat"/>
          <w:b/>
          <w:sz w:val="16"/>
          <w:szCs w:val="16"/>
        </w:rPr>
        <w:t xml:space="preserve">                </w:t>
      </w:r>
    </w:p>
    <w:p w14:paraId="0EEB4CAC" w14:textId="77777777" w:rsidR="0054093F" w:rsidRPr="00665B15" w:rsidRDefault="0054093F" w:rsidP="0054093F">
      <w:pPr>
        <w:pStyle w:val="Puesto"/>
        <w:jc w:val="left"/>
        <w:rPr>
          <w:rFonts w:ascii="Montserrat" w:eastAsia="Calibri" w:hAnsi="Montserrat"/>
          <w:b w:val="0"/>
          <w:bCs w:val="0"/>
          <w:sz w:val="16"/>
          <w:szCs w:val="16"/>
          <w:lang w:val="es-MX" w:eastAsia="en-US"/>
        </w:rPr>
      </w:pPr>
    </w:p>
    <w:p w14:paraId="6FA2980C" w14:textId="2FAB4878" w:rsidR="00883D02" w:rsidRDefault="00883D02">
      <w:pPr>
        <w:spacing w:after="0" w:line="240" w:lineRule="auto"/>
        <w:rPr>
          <w:rFonts w:ascii="Montserrat" w:hAnsi="Montserrat"/>
          <w:b/>
          <w:sz w:val="16"/>
          <w:szCs w:val="16"/>
        </w:rPr>
      </w:pPr>
      <w:r>
        <w:rPr>
          <w:rFonts w:ascii="Montserrat" w:hAnsi="Montserrat"/>
          <w:b/>
          <w:sz w:val="16"/>
          <w:szCs w:val="16"/>
        </w:rPr>
        <w:br w:type="page"/>
      </w:r>
    </w:p>
    <w:p w14:paraId="3124FAD8" w14:textId="77777777" w:rsidR="0024595E" w:rsidRPr="00665B15" w:rsidRDefault="0024595E" w:rsidP="00D42F3F">
      <w:pPr>
        <w:spacing w:after="0" w:line="243" w:lineRule="auto"/>
        <w:ind w:right="-4"/>
        <w:rPr>
          <w:rFonts w:ascii="Montserrat" w:hAnsi="Montserrat"/>
          <w:b/>
          <w:sz w:val="16"/>
          <w:szCs w:val="16"/>
        </w:rPr>
      </w:pPr>
    </w:p>
    <w:p w14:paraId="72B80788" w14:textId="77777777" w:rsidR="0024595E" w:rsidRPr="00665B15" w:rsidRDefault="0024595E" w:rsidP="0024595E">
      <w:pPr>
        <w:spacing w:after="0" w:line="243" w:lineRule="auto"/>
        <w:ind w:left="2341" w:right="-4"/>
        <w:rPr>
          <w:rFonts w:ascii="Montserrat" w:hAnsi="Montserrat"/>
          <w:sz w:val="16"/>
          <w:szCs w:val="16"/>
        </w:rPr>
      </w:pPr>
      <w:r w:rsidRPr="00665B15">
        <w:rPr>
          <w:rFonts w:ascii="Montserrat" w:hAnsi="Montserrat"/>
          <w:b/>
          <w:sz w:val="16"/>
          <w:szCs w:val="16"/>
        </w:rPr>
        <w:t xml:space="preserve">ACEITE VEGETAL COMESTIBLE PURO DE SOYA </w:t>
      </w:r>
    </w:p>
    <w:p w14:paraId="1905EF29"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(EN BOTELLA DE PLASTICO PET RESISTENTE, INOCUO, SELLADO HERMETICAMENTE, EN PRESENTACIÓN DE 500 mL). </w:t>
      </w:r>
    </w:p>
    <w:p w14:paraId="13B4AA0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4EB6F8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Aceite vegetal puro de soya, los aceites vegetales comestibles son productos alimenticios constituidos principalmente por glicéridos de ácidos grasos obtenidos únicamente de fuentes vegetales. Estos podrán ser elaborados exclusivamente con un tipo de oleaginosa dando como resultado un aceite vegetal puro o con la mezcla de varios aceites vegetales. </w:t>
      </w:r>
    </w:p>
    <w:p w14:paraId="2721CB6F"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Para la obtención de los aceites deodorizados se utilizan métodos como extracción por solventes, expresión mecánica o por cualquier otro procedimiento, y en cuya composición predominan triacilgliceroles y que provengan de cualquiera de las siguientes plantas oleaginosas o de sus variedades biotecnológicas aprobadas para alimentación humana aprobada para consumo humano por la Secretaría de Salud. Los aceites crudos provenientes de estas oleaginosas deberán de refinarse química o físicamente, pudiendo hacerse la mezcla para obtener el aceite vegetal comestible antes o después de la deodorización. Es un aceite poliinsaturado, contiene los ácidos grasos esenciales, Omega 3 y Omega 6, así como vitamina E y no contiene colesterol. </w:t>
      </w:r>
    </w:p>
    <w:p w14:paraId="568628CE" w14:textId="77777777" w:rsidR="0024595E" w:rsidRPr="00665B15" w:rsidRDefault="0024595E" w:rsidP="0024595E">
      <w:pPr>
        <w:spacing w:after="88" w:line="240" w:lineRule="auto"/>
        <w:ind w:left="22"/>
        <w:rPr>
          <w:rFonts w:ascii="Montserrat" w:hAnsi="Montserrat"/>
          <w:sz w:val="16"/>
          <w:szCs w:val="16"/>
        </w:rPr>
      </w:pPr>
      <w:r w:rsidRPr="00665B15">
        <w:rPr>
          <w:rFonts w:ascii="Montserrat" w:hAnsi="Montserrat"/>
          <w:sz w:val="16"/>
          <w:szCs w:val="16"/>
        </w:rPr>
        <w:t xml:space="preserve"> </w:t>
      </w:r>
    </w:p>
    <w:p w14:paraId="73D84B9D" w14:textId="77777777" w:rsidR="0024595E" w:rsidRPr="00665B15" w:rsidRDefault="0024595E" w:rsidP="0024595E">
      <w:pPr>
        <w:spacing w:after="0" w:line="240" w:lineRule="auto"/>
        <w:ind w:left="10" w:right="620"/>
        <w:rPr>
          <w:rFonts w:ascii="Montserrat" w:hAnsi="Montserrat"/>
          <w:sz w:val="16"/>
          <w:szCs w:val="16"/>
        </w:rPr>
      </w:pPr>
      <w:r w:rsidRPr="00665B15">
        <w:rPr>
          <w:rFonts w:ascii="Montserrat" w:eastAsia="Tahoma" w:hAnsi="Montserrat" w:cs="Tahoma"/>
          <w:b/>
          <w:sz w:val="16"/>
          <w:szCs w:val="16"/>
          <w:shd w:val="clear" w:color="auto" w:fill="F9BE8F"/>
        </w:rPr>
        <w:t>1.</w:t>
      </w:r>
      <w:r w:rsidRPr="00665B15">
        <w:rPr>
          <w:rFonts w:ascii="Montserrat" w:eastAsia="Arial" w:hAnsi="Montserrat" w:cs="Arial"/>
          <w:b/>
          <w:sz w:val="16"/>
          <w:szCs w:val="16"/>
          <w:shd w:val="clear" w:color="auto" w:fill="F9BE8F"/>
        </w:rPr>
        <w:t xml:space="preserve"> </w:t>
      </w:r>
      <w:r w:rsidRPr="00665B15">
        <w:rPr>
          <w:rFonts w:ascii="Montserrat" w:hAnsi="Montserrat"/>
          <w:b/>
          <w:sz w:val="16"/>
          <w:szCs w:val="16"/>
          <w:shd w:val="clear" w:color="auto" w:fill="F9BE8F"/>
        </w:rPr>
        <w:t>CARACTERÍSTICAS FISICOQUÍMICAS</w:t>
      </w:r>
    </w:p>
    <w:p w14:paraId="4BD9ABA3"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864" w:type="dxa"/>
        <w:tblInd w:w="713" w:type="dxa"/>
        <w:tblCellMar>
          <w:left w:w="110" w:type="dxa"/>
          <w:right w:w="601" w:type="dxa"/>
        </w:tblCellMar>
        <w:tblLook w:val="04A0" w:firstRow="1" w:lastRow="0" w:firstColumn="1" w:lastColumn="0" w:noHBand="0" w:noVBand="1"/>
      </w:tblPr>
      <w:tblGrid>
        <w:gridCol w:w="4430"/>
        <w:gridCol w:w="4434"/>
      </w:tblGrid>
      <w:tr w:rsidR="0024595E" w:rsidRPr="00665B15" w14:paraId="21C18AF6" w14:textId="77777777" w:rsidTr="0024595E">
        <w:trPr>
          <w:trHeight w:val="276"/>
        </w:trPr>
        <w:tc>
          <w:tcPr>
            <w:tcW w:w="4430" w:type="dxa"/>
            <w:tcBorders>
              <w:top w:val="single" w:sz="4" w:space="0" w:color="000000"/>
              <w:left w:val="single" w:sz="4" w:space="0" w:color="000000"/>
              <w:bottom w:val="single" w:sz="4" w:space="0" w:color="000000"/>
              <w:right w:val="single" w:sz="4" w:space="0" w:color="000000"/>
            </w:tcBorders>
            <w:shd w:val="clear" w:color="auto" w:fill="F9BE8F"/>
          </w:tcPr>
          <w:p w14:paraId="789A71B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34" w:type="dxa"/>
            <w:tcBorders>
              <w:top w:val="single" w:sz="4" w:space="0" w:color="000000"/>
              <w:left w:val="single" w:sz="4" w:space="0" w:color="000000"/>
              <w:bottom w:val="single" w:sz="4" w:space="0" w:color="000000"/>
              <w:right w:val="single" w:sz="4" w:space="0" w:color="000000"/>
            </w:tcBorders>
            <w:shd w:val="clear" w:color="auto" w:fill="F9BE8F"/>
          </w:tcPr>
          <w:p w14:paraId="580A649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77AC1DC6" w14:textId="77777777" w:rsidTr="0024595E">
        <w:trPr>
          <w:trHeight w:val="277"/>
        </w:trPr>
        <w:tc>
          <w:tcPr>
            <w:tcW w:w="4430" w:type="dxa"/>
            <w:tcBorders>
              <w:top w:val="single" w:sz="4" w:space="0" w:color="000000"/>
              <w:left w:val="single" w:sz="4" w:space="0" w:color="000000"/>
              <w:bottom w:val="single" w:sz="4" w:space="0" w:color="000000"/>
              <w:right w:val="single" w:sz="4" w:space="0" w:color="000000"/>
            </w:tcBorders>
          </w:tcPr>
          <w:p w14:paraId="18FCC94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34" w:type="dxa"/>
            <w:tcBorders>
              <w:top w:val="single" w:sz="4" w:space="0" w:color="000000"/>
              <w:left w:val="single" w:sz="4" w:space="0" w:color="000000"/>
              <w:bottom w:val="single" w:sz="4" w:space="0" w:color="000000"/>
              <w:right w:val="single" w:sz="4" w:space="0" w:color="000000"/>
            </w:tcBorders>
          </w:tcPr>
          <w:p w14:paraId="34C1537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500 mL </w:t>
            </w:r>
          </w:p>
        </w:tc>
      </w:tr>
      <w:tr w:rsidR="0024595E" w:rsidRPr="00665B15" w14:paraId="08E72BE0" w14:textId="77777777" w:rsidTr="0024595E">
        <w:trPr>
          <w:trHeight w:val="547"/>
        </w:trPr>
        <w:tc>
          <w:tcPr>
            <w:tcW w:w="4430" w:type="dxa"/>
            <w:tcBorders>
              <w:top w:val="single" w:sz="4" w:space="0" w:color="000000"/>
              <w:left w:val="single" w:sz="4" w:space="0" w:color="000000"/>
              <w:bottom w:val="single" w:sz="4" w:space="0" w:color="000000"/>
              <w:right w:val="single" w:sz="4" w:space="0" w:color="000000"/>
            </w:tcBorders>
          </w:tcPr>
          <w:p w14:paraId="20FF267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Ácidos Grasos Libres (como Ácido Oléico ) </w:t>
            </w:r>
          </w:p>
        </w:tc>
        <w:tc>
          <w:tcPr>
            <w:tcW w:w="4434" w:type="dxa"/>
            <w:tcBorders>
              <w:top w:val="single" w:sz="4" w:space="0" w:color="000000"/>
              <w:left w:val="single" w:sz="4" w:space="0" w:color="000000"/>
              <w:bottom w:val="single" w:sz="4" w:space="0" w:color="000000"/>
              <w:right w:val="single" w:sz="4" w:space="0" w:color="000000"/>
            </w:tcBorders>
            <w:vAlign w:val="center"/>
          </w:tcPr>
          <w:p w14:paraId="7772C47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0.05% </w:t>
            </w:r>
          </w:p>
        </w:tc>
      </w:tr>
      <w:tr w:rsidR="0024595E" w:rsidRPr="00665B15" w14:paraId="08A38EF9" w14:textId="77777777" w:rsidTr="0024595E">
        <w:trPr>
          <w:trHeight w:val="278"/>
        </w:trPr>
        <w:tc>
          <w:tcPr>
            <w:tcW w:w="4430" w:type="dxa"/>
            <w:tcBorders>
              <w:top w:val="single" w:sz="4" w:space="0" w:color="000000"/>
              <w:left w:val="single" w:sz="4" w:space="0" w:color="000000"/>
              <w:bottom w:val="single" w:sz="4" w:space="0" w:color="000000"/>
              <w:right w:val="single" w:sz="4" w:space="0" w:color="000000"/>
            </w:tcBorders>
          </w:tcPr>
          <w:p w14:paraId="278AD79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y Materia Volátil </w:t>
            </w:r>
          </w:p>
        </w:tc>
        <w:tc>
          <w:tcPr>
            <w:tcW w:w="4434" w:type="dxa"/>
            <w:tcBorders>
              <w:top w:val="single" w:sz="4" w:space="0" w:color="000000"/>
              <w:left w:val="single" w:sz="4" w:space="0" w:color="000000"/>
              <w:bottom w:val="single" w:sz="4" w:space="0" w:color="000000"/>
              <w:right w:val="single" w:sz="4" w:space="0" w:color="000000"/>
            </w:tcBorders>
          </w:tcPr>
          <w:p w14:paraId="147C891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0.05 % </w:t>
            </w:r>
          </w:p>
        </w:tc>
      </w:tr>
      <w:tr w:rsidR="0024595E" w:rsidRPr="00665B15" w14:paraId="4EEE212B" w14:textId="77777777" w:rsidTr="0024595E">
        <w:trPr>
          <w:trHeight w:val="302"/>
        </w:trPr>
        <w:tc>
          <w:tcPr>
            <w:tcW w:w="4430" w:type="dxa"/>
            <w:tcBorders>
              <w:top w:val="single" w:sz="4" w:space="0" w:color="000000"/>
              <w:left w:val="single" w:sz="4" w:space="0" w:color="000000"/>
              <w:bottom w:val="single" w:sz="4" w:space="0" w:color="000000"/>
              <w:right w:val="single" w:sz="4" w:space="0" w:color="000000"/>
            </w:tcBorders>
          </w:tcPr>
          <w:p w14:paraId="05B09D9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Índice de Peróxido* </w:t>
            </w:r>
          </w:p>
        </w:tc>
        <w:tc>
          <w:tcPr>
            <w:tcW w:w="4434" w:type="dxa"/>
            <w:tcBorders>
              <w:top w:val="single" w:sz="4" w:space="0" w:color="000000"/>
              <w:left w:val="single" w:sz="4" w:space="0" w:color="000000"/>
              <w:bottom w:val="single" w:sz="4" w:space="0" w:color="000000"/>
              <w:right w:val="single" w:sz="4" w:space="0" w:color="000000"/>
            </w:tcBorders>
          </w:tcPr>
          <w:p w14:paraId="639B112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meq/kg </w:t>
            </w:r>
          </w:p>
        </w:tc>
      </w:tr>
      <w:tr w:rsidR="0024595E" w:rsidRPr="00665B15" w14:paraId="7DEAC9AE" w14:textId="77777777" w:rsidTr="0024595E">
        <w:trPr>
          <w:trHeight w:val="278"/>
        </w:trPr>
        <w:tc>
          <w:tcPr>
            <w:tcW w:w="4430" w:type="dxa"/>
            <w:tcBorders>
              <w:top w:val="single" w:sz="4" w:space="0" w:color="000000"/>
              <w:left w:val="single" w:sz="4" w:space="0" w:color="000000"/>
              <w:bottom w:val="single" w:sz="4" w:space="0" w:color="000000"/>
              <w:right w:val="single" w:sz="4" w:space="0" w:color="000000"/>
            </w:tcBorders>
          </w:tcPr>
          <w:p w14:paraId="207B4F3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Impurezas Insolubles </w:t>
            </w:r>
          </w:p>
        </w:tc>
        <w:tc>
          <w:tcPr>
            <w:tcW w:w="4434" w:type="dxa"/>
            <w:tcBorders>
              <w:top w:val="single" w:sz="4" w:space="0" w:color="000000"/>
              <w:left w:val="single" w:sz="4" w:space="0" w:color="000000"/>
              <w:bottom w:val="single" w:sz="4" w:space="0" w:color="000000"/>
              <w:right w:val="single" w:sz="4" w:space="0" w:color="000000"/>
            </w:tcBorders>
          </w:tcPr>
          <w:p w14:paraId="359A5CE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0.02 % </w:t>
            </w:r>
          </w:p>
        </w:tc>
      </w:tr>
      <w:tr w:rsidR="0024595E" w:rsidRPr="00665B15" w14:paraId="22E1F792" w14:textId="77777777" w:rsidTr="0024595E">
        <w:trPr>
          <w:trHeight w:val="302"/>
        </w:trPr>
        <w:tc>
          <w:tcPr>
            <w:tcW w:w="4430" w:type="dxa"/>
            <w:tcBorders>
              <w:top w:val="single" w:sz="4" w:space="0" w:color="000000"/>
              <w:left w:val="single" w:sz="4" w:space="0" w:color="000000"/>
              <w:bottom w:val="single" w:sz="4" w:space="0" w:color="000000"/>
              <w:right w:val="single" w:sz="4" w:space="0" w:color="000000"/>
            </w:tcBorders>
          </w:tcPr>
          <w:p w14:paraId="3348082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Ácidos grasos trans </w:t>
            </w:r>
          </w:p>
        </w:tc>
        <w:tc>
          <w:tcPr>
            <w:tcW w:w="4434" w:type="dxa"/>
            <w:tcBorders>
              <w:top w:val="single" w:sz="4" w:space="0" w:color="000000"/>
              <w:left w:val="single" w:sz="4" w:space="0" w:color="000000"/>
              <w:bottom w:val="single" w:sz="4" w:space="0" w:color="000000"/>
              <w:right w:val="single" w:sz="4" w:space="0" w:color="000000"/>
            </w:tcBorders>
          </w:tcPr>
          <w:p w14:paraId="6D6DA86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3.5 % </w:t>
            </w:r>
          </w:p>
        </w:tc>
      </w:tr>
    </w:tbl>
    <w:p w14:paraId="51E35D9A"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sz w:val="16"/>
          <w:szCs w:val="16"/>
        </w:rPr>
        <w:t xml:space="preserve">* Al momento de envasar </w:t>
      </w:r>
    </w:p>
    <w:p w14:paraId="1A8AB45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63432F5" w14:textId="77777777" w:rsidR="0024595E" w:rsidRPr="00665B15" w:rsidRDefault="0024595E" w:rsidP="00D055F0">
      <w:pPr>
        <w:numPr>
          <w:ilvl w:val="0"/>
          <w:numId w:val="19"/>
        </w:numPr>
        <w:spacing w:after="166" w:line="240" w:lineRule="auto"/>
        <w:ind w:right="620" w:hanging="252"/>
        <w:rPr>
          <w:rFonts w:ascii="Montserrat" w:hAnsi="Montserrat"/>
          <w:sz w:val="16"/>
          <w:szCs w:val="16"/>
        </w:rPr>
      </w:pPr>
      <w:r w:rsidRPr="00665B15">
        <w:rPr>
          <w:rFonts w:ascii="Montserrat" w:hAnsi="Montserrat"/>
          <w:b/>
          <w:sz w:val="16"/>
          <w:szCs w:val="16"/>
          <w:shd w:val="clear" w:color="auto" w:fill="F9BE8F"/>
        </w:rPr>
        <w:t xml:space="preserve">CARACTERÍSTICAS SENSORIALES  </w:t>
      </w:r>
    </w:p>
    <w:tbl>
      <w:tblPr>
        <w:tblStyle w:val="TableGrid"/>
        <w:tblW w:w="8865" w:type="dxa"/>
        <w:tblInd w:w="713" w:type="dxa"/>
        <w:tblCellMar>
          <w:left w:w="109" w:type="dxa"/>
          <w:right w:w="68" w:type="dxa"/>
        </w:tblCellMar>
        <w:tblLook w:val="04A0" w:firstRow="1" w:lastRow="0" w:firstColumn="1" w:lastColumn="0" w:noHBand="0" w:noVBand="1"/>
      </w:tblPr>
      <w:tblGrid>
        <w:gridCol w:w="3131"/>
        <w:gridCol w:w="5734"/>
      </w:tblGrid>
      <w:tr w:rsidR="0024595E" w:rsidRPr="00665B15" w14:paraId="5602A49E" w14:textId="77777777" w:rsidTr="0024595E">
        <w:trPr>
          <w:trHeight w:val="277"/>
        </w:trPr>
        <w:tc>
          <w:tcPr>
            <w:tcW w:w="3131" w:type="dxa"/>
            <w:tcBorders>
              <w:top w:val="single" w:sz="4" w:space="0" w:color="000000"/>
              <w:left w:val="single" w:sz="4" w:space="0" w:color="000000"/>
              <w:bottom w:val="single" w:sz="4" w:space="0" w:color="000000"/>
              <w:right w:val="single" w:sz="4" w:space="0" w:color="000000"/>
            </w:tcBorders>
            <w:shd w:val="clear" w:color="auto" w:fill="F9BE8F"/>
          </w:tcPr>
          <w:p w14:paraId="2B93CF4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733" w:type="dxa"/>
            <w:tcBorders>
              <w:top w:val="single" w:sz="4" w:space="0" w:color="000000"/>
              <w:left w:val="single" w:sz="4" w:space="0" w:color="000000"/>
              <w:bottom w:val="single" w:sz="4" w:space="0" w:color="000000"/>
              <w:right w:val="single" w:sz="4" w:space="0" w:color="000000"/>
            </w:tcBorders>
            <w:shd w:val="clear" w:color="auto" w:fill="F9BE8F"/>
          </w:tcPr>
          <w:p w14:paraId="60847ED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3E33E86F" w14:textId="77777777" w:rsidTr="0024595E">
        <w:trPr>
          <w:trHeight w:val="570"/>
        </w:trPr>
        <w:tc>
          <w:tcPr>
            <w:tcW w:w="3131" w:type="dxa"/>
            <w:tcBorders>
              <w:top w:val="single" w:sz="4" w:space="0" w:color="000000"/>
              <w:left w:val="single" w:sz="4" w:space="0" w:color="000000"/>
              <w:bottom w:val="single" w:sz="4" w:space="0" w:color="000000"/>
              <w:right w:val="single" w:sz="4" w:space="0" w:color="000000"/>
            </w:tcBorders>
          </w:tcPr>
          <w:p w14:paraId="3E72292D"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Color </w:t>
            </w:r>
          </w:p>
        </w:tc>
        <w:tc>
          <w:tcPr>
            <w:tcW w:w="5733" w:type="dxa"/>
            <w:tcBorders>
              <w:top w:val="single" w:sz="4" w:space="0" w:color="000000"/>
              <w:left w:val="single" w:sz="4" w:space="0" w:color="000000"/>
              <w:bottom w:val="single" w:sz="4" w:space="0" w:color="000000"/>
              <w:right w:val="single" w:sz="4" w:space="0" w:color="000000"/>
            </w:tcBorders>
            <w:vAlign w:val="center"/>
          </w:tcPr>
          <w:p w14:paraId="3CA26CC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Característico del producto, transparente. </w:t>
            </w:r>
          </w:p>
        </w:tc>
      </w:tr>
      <w:tr w:rsidR="0024595E" w:rsidRPr="00665B15" w14:paraId="13C29514" w14:textId="77777777" w:rsidTr="0024595E">
        <w:trPr>
          <w:trHeight w:val="547"/>
        </w:trPr>
        <w:tc>
          <w:tcPr>
            <w:tcW w:w="3131" w:type="dxa"/>
            <w:tcBorders>
              <w:top w:val="single" w:sz="4" w:space="0" w:color="000000"/>
              <w:left w:val="single" w:sz="4" w:space="0" w:color="000000"/>
              <w:bottom w:val="single" w:sz="4" w:space="0" w:color="000000"/>
              <w:right w:val="single" w:sz="4" w:space="0" w:color="000000"/>
            </w:tcBorders>
            <w:vAlign w:val="center"/>
          </w:tcPr>
          <w:p w14:paraId="6868B181"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Olor </w:t>
            </w:r>
          </w:p>
        </w:tc>
        <w:tc>
          <w:tcPr>
            <w:tcW w:w="5733" w:type="dxa"/>
            <w:tcBorders>
              <w:top w:val="single" w:sz="4" w:space="0" w:color="000000"/>
              <w:left w:val="single" w:sz="4" w:space="0" w:color="000000"/>
              <w:bottom w:val="single" w:sz="4" w:space="0" w:color="000000"/>
              <w:right w:val="single" w:sz="4" w:space="0" w:color="000000"/>
            </w:tcBorders>
          </w:tcPr>
          <w:p w14:paraId="136E912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Característico del producto, exento de olores extraños o rancios. </w:t>
            </w:r>
          </w:p>
        </w:tc>
      </w:tr>
      <w:tr w:rsidR="0024595E" w:rsidRPr="00665B15" w14:paraId="097D5430" w14:textId="77777777" w:rsidTr="0024595E">
        <w:trPr>
          <w:trHeight w:val="545"/>
        </w:trPr>
        <w:tc>
          <w:tcPr>
            <w:tcW w:w="3131" w:type="dxa"/>
            <w:tcBorders>
              <w:top w:val="single" w:sz="4" w:space="0" w:color="000000"/>
              <w:left w:val="single" w:sz="4" w:space="0" w:color="000000"/>
              <w:bottom w:val="single" w:sz="4" w:space="0" w:color="000000"/>
              <w:right w:val="single" w:sz="4" w:space="0" w:color="000000"/>
            </w:tcBorders>
            <w:vAlign w:val="center"/>
          </w:tcPr>
          <w:p w14:paraId="2ADDDDEF"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Aspecto/Apariencia </w:t>
            </w:r>
          </w:p>
        </w:tc>
        <w:tc>
          <w:tcPr>
            <w:tcW w:w="5733" w:type="dxa"/>
            <w:tcBorders>
              <w:top w:val="single" w:sz="4" w:space="0" w:color="000000"/>
              <w:left w:val="single" w:sz="4" w:space="0" w:color="000000"/>
              <w:bottom w:val="single" w:sz="4" w:space="0" w:color="000000"/>
              <w:right w:val="single" w:sz="4" w:space="0" w:color="000000"/>
            </w:tcBorders>
          </w:tcPr>
          <w:p w14:paraId="1C97E01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Líquido transparente, no turbio y libre de cuerpos extraños a 20°C (293°K). </w:t>
            </w:r>
          </w:p>
        </w:tc>
      </w:tr>
      <w:tr w:rsidR="0024595E" w:rsidRPr="00665B15" w14:paraId="13B00F2F" w14:textId="77777777" w:rsidTr="0024595E">
        <w:trPr>
          <w:trHeight w:val="545"/>
        </w:trPr>
        <w:tc>
          <w:tcPr>
            <w:tcW w:w="3131" w:type="dxa"/>
            <w:tcBorders>
              <w:top w:val="single" w:sz="4" w:space="0" w:color="000000"/>
              <w:left w:val="single" w:sz="4" w:space="0" w:color="000000"/>
              <w:bottom w:val="single" w:sz="4" w:space="0" w:color="000000"/>
              <w:right w:val="single" w:sz="4" w:space="0" w:color="000000"/>
            </w:tcBorders>
            <w:vAlign w:val="center"/>
          </w:tcPr>
          <w:p w14:paraId="281369E4"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Sabor </w:t>
            </w:r>
          </w:p>
        </w:tc>
        <w:tc>
          <w:tcPr>
            <w:tcW w:w="5733" w:type="dxa"/>
            <w:tcBorders>
              <w:top w:val="single" w:sz="4" w:space="0" w:color="000000"/>
              <w:left w:val="single" w:sz="4" w:space="0" w:color="000000"/>
              <w:bottom w:val="single" w:sz="4" w:space="0" w:color="000000"/>
              <w:right w:val="single" w:sz="4" w:space="0" w:color="000000"/>
            </w:tcBorders>
          </w:tcPr>
          <w:p w14:paraId="0BD2090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Característico del producto, exento de sabores extraños o rancios. </w:t>
            </w:r>
          </w:p>
        </w:tc>
      </w:tr>
      <w:tr w:rsidR="0024595E" w:rsidRPr="00665B15" w14:paraId="1E9D536C" w14:textId="77777777" w:rsidTr="0024595E">
        <w:trPr>
          <w:trHeight w:val="547"/>
        </w:trPr>
        <w:tc>
          <w:tcPr>
            <w:tcW w:w="3131" w:type="dxa"/>
            <w:tcBorders>
              <w:top w:val="single" w:sz="4" w:space="0" w:color="000000"/>
              <w:left w:val="single" w:sz="4" w:space="0" w:color="000000"/>
              <w:bottom w:val="single" w:sz="4" w:space="0" w:color="000000"/>
              <w:right w:val="single" w:sz="4" w:space="0" w:color="000000"/>
            </w:tcBorders>
            <w:vAlign w:val="center"/>
          </w:tcPr>
          <w:p w14:paraId="64432ACE"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Al momento del envasado </w:t>
            </w:r>
          </w:p>
        </w:tc>
        <w:tc>
          <w:tcPr>
            <w:tcW w:w="5733" w:type="dxa"/>
            <w:tcBorders>
              <w:top w:val="single" w:sz="4" w:space="0" w:color="000000"/>
              <w:left w:val="single" w:sz="4" w:space="0" w:color="000000"/>
              <w:bottom w:val="single" w:sz="4" w:space="0" w:color="000000"/>
              <w:right w:val="single" w:sz="4" w:space="0" w:color="000000"/>
            </w:tcBorders>
          </w:tcPr>
          <w:p w14:paraId="7FCE0B88" w14:textId="111EE170" w:rsidR="0024595E" w:rsidRPr="00665B15" w:rsidRDefault="0024595E" w:rsidP="003616BF">
            <w:pPr>
              <w:spacing w:after="0"/>
              <w:rPr>
                <w:rFonts w:ascii="Montserrat" w:hAnsi="Montserrat"/>
                <w:sz w:val="16"/>
                <w:szCs w:val="16"/>
              </w:rPr>
            </w:pPr>
            <w:r w:rsidRPr="00665B15">
              <w:rPr>
                <w:rFonts w:ascii="Montserrat" w:hAnsi="Montserrat"/>
                <w:sz w:val="16"/>
                <w:szCs w:val="16"/>
              </w:rPr>
              <w:t xml:space="preserve">Se debe asegurar que el envase no haya sido </w:t>
            </w:r>
            <w:r w:rsidR="003616BF">
              <w:rPr>
                <w:rFonts w:ascii="Montserrat" w:hAnsi="Montserrat"/>
                <w:sz w:val="16"/>
                <w:szCs w:val="16"/>
              </w:rPr>
              <w:t>alterado</w:t>
            </w:r>
            <w:r w:rsidRPr="00665B15">
              <w:rPr>
                <w:rFonts w:ascii="Montserrat" w:hAnsi="Montserrat"/>
                <w:sz w:val="16"/>
                <w:szCs w:val="16"/>
              </w:rPr>
              <w:t xml:space="preserve">. </w:t>
            </w:r>
          </w:p>
        </w:tc>
      </w:tr>
    </w:tbl>
    <w:p w14:paraId="1496292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FB6A678" w14:textId="77777777" w:rsidR="0024595E" w:rsidRPr="00665B15" w:rsidRDefault="0024595E" w:rsidP="0024595E">
      <w:pPr>
        <w:spacing w:after="225" w:line="240" w:lineRule="auto"/>
        <w:ind w:left="22"/>
        <w:rPr>
          <w:rFonts w:ascii="Montserrat" w:hAnsi="Montserrat"/>
          <w:sz w:val="16"/>
          <w:szCs w:val="16"/>
        </w:rPr>
      </w:pPr>
      <w:r w:rsidRPr="00665B15">
        <w:rPr>
          <w:rFonts w:ascii="Montserrat" w:hAnsi="Montserrat"/>
          <w:b/>
          <w:sz w:val="16"/>
          <w:szCs w:val="16"/>
        </w:rPr>
        <w:t xml:space="preserve"> </w:t>
      </w:r>
    </w:p>
    <w:p w14:paraId="7D1D44D9" w14:textId="77777777" w:rsidR="0024595E" w:rsidRPr="00665B15" w:rsidRDefault="0024595E" w:rsidP="00D055F0">
      <w:pPr>
        <w:numPr>
          <w:ilvl w:val="0"/>
          <w:numId w:val="19"/>
        </w:numPr>
        <w:spacing w:after="0" w:line="240" w:lineRule="auto"/>
        <w:ind w:right="620" w:hanging="25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66E73151"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00" w:type="dxa"/>
        <w:tblInd w:w="694" w:type="dxa"/>
        <w:tblCellMar>
          <w:top w:w="61" w:type="dxa"/>
          <w:left w:w="110" w:type="dxa"/>
          <w:right w:w="115" w:type="dxa"/>
        </w:tblCellMar>
        <w:tblLook w:val="04A0" w:firstRow="1" w:lastRow="0" w:firstColumn="1" w:lastColumn="0" w:noHBand="0" w:noVBand="1"/>
      </w:tblPr>
      <w:tblGrid>
        <w:gridCol w:w="4419"/>
        <w:gridCol w:w="4481"/>
      </w:tblGrid>
      <w:tr w:rsidR="0024595E" w:rsidRPr="00665B15" w14:paraId="17F71BE5" w14:textId="77777777" w:rsidTr="0024595E">
        <w:trPr>
          <w:trHeight w:val="473"/>
        </w:trPr>
        <w:tc>
          <w:tcPr>
            <w:tcW w:w="4419" w:type="dxa"/>
            <w:tcBorders>
              <w:top w:val="single" w:sz="4" w:space="0" w:color="000000"/>
              <w:left w:val="single" w:sz="4" w:space="0" w:color="000000"/>
              <w:bottom w:val="single" w:sz="4" w:space="0" w:color="000000"/>
              <w:right w:val="single" w:sz="4" w:space="0" w:color="000000"/>
            </w:tcBorders>
            <w:shd w:val="clear" w:color="auto" w:fill="F9BE8F"/>
          </w:tcPr>
          <w:p w14:paraId="4E5BCD4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81" w:type="dxa"/>
            <w:tcBorders>
              <w:top w:val="single" w:sz="4" w:space="0" w:color="000000"/>
              <w:left w:val="single" w:sz="4" w:space="0" w:color="000000"/>
              <w:bottom w:val="single" w:sz="4" w:space="0" w:color="000000"/>
              <w:right w:val="single" w:sz="4" w:space="0" w:color="000000"/>
            </w:tcBorders>
            <w:shd w:val="clear" w:color="auto" w:fill="F9BE8F"/>
          </w:tcPr>
          <w:p w14:paraId="32DE5F3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5F129A4A" w14:textId="77777777" w:rsidTr="0024595E">
        <w:trPr>
          <w:trHeight w:val="409"/>
        </w:trPr>
        <w:tc>
          <w:tcPr>
            <w:tcW w:w="4419" w:type="dxa"/>
            <w:tcBorders>
              <w:top w:val="single" w:sz="4" w:space="0" w:color="000000"/>
              <w:left w:val="single" w:sz="4" w:space="0" w:color="000000"/>
              <w:bottom w:val="single" w:sz="4" w:space="0" w:color="000000"/>
              <w:right w:val="single" w:sz="4" w:space="0" w:color="000000"/>
            </w:tcBorders>
          </w:tcPr>
          <w:p w14:paraId="7DF5D70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lastRenderedPageBreak/>
              <w:t xml:space="preserve">Hierro </w:t>
            </w:r>
          </w:p>
        </w:tc>
        <w:tc>
          <w:tcPr>
            <w:tcW w:w="4481" w:type="dxa"/>
            <w:tcBorders>
              <w:top w:val="single" w:sz="4" w:space="0" w:color="000000"/>
              <w:left w:val="single" w:sz="4" w:space="0" w:color="000000"/>
              <w:bottom w:val="single" w:sz="4" w:space="0" w:color="000000"/>
              <w:right w:val="single" w:sz="4" w:space="0" w:color="000000"/>
            </w:tcBorders>
          </w:tcPr>
          <w:p w14:paraId="5B4772F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 mg/kg </w:t>
            </w:r>
          </w:p>
        </w:tc>
      </w:tr>
      <w:tr w:rsidR="0024595E" w:rsidRPr="00665B15" w14:paraId="07E2914F" w14:textId="77777777" w:rsidTr="0024595E">
        <w:trPr>
          <w:trHeight w:val="415"/>
        </w:trPr>
        <w:tc>
          <w:tcPr>
            <w:tcW w:w="4419" w:type="dxa"/>
            <w:tcBorders>
              <w:top w:val="single" w:sz="4" w:space="0" w:color="000000"/>
              <w:left w:val="single" w:sz="4" w:space="0" w:color="000000"/>
              <w:bottom w:val="single" w:sz="4" w:space="0" w:color="000000"/>
              <w:right w:val="single" w:sz="4" w:space="0" w:color="000000"/>
            </w:tcBorders>
          </w:tcPr>
          <w:p w14:paraId="67B5EEE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Cobre </w:t>
            </w:r>
          </w:p>
        </w:tc>
        <w:tc>
          <w:tcPr>
            <w:tcW w:w="4481" w:type="dxa"/>
            <w:tcBorders>
              <w:top w:val="single" w:sz="4" w:space="0" w:color="000000"/>
              <w:left w:val="single" w:sz="4" w:space="0" w:color="000000"/>
              <w:bottom w:val="single" w:sz="4" w:space="0" w:color="000000"/>
              <w:right w:val="single" w:sz="4" w:space="0" w:color="000000"/>
            </w:tcBorders>
          </w:tcPr>
          <w:p w14:paraId="499C2FC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0.1mg/kg </w:t>
            </w:r>
          </w:p>
        </w:tc>
      </w:tr>
      <w:tr w:rsidR="0024595E" w:rsidRPr="00665B15" w14:paraId="1F195007" w14:textId="77777777" w:rsidTr="0024595E">
        <w:trPr>
          <w:trHeight w:val="437"/>
        </w:trPr>
        <w:tc>
          <w:tcPr>
            <w:tcW w:w="4419" w:type="dxa"/>
            <w:tcBorders>
              <w:top w:val="single" w:sz="4" w:space="0" w:color="000000"/>
              <w:left w:val="single" w:sz="4" w:space="0" w:color="000000"/>
              <w:bottom w:val="single" w:sz="4" w:space="0" w:color="000000"/>
              <w:right w:val="single" w:sz="4" w:space="0" w:color="000000"/>
            </w:tcBorders>
          </w:tcPr>
          <w:p w14:paraId="19ED424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81" w:type="dxa"/>
            <w:tcBorders>
              <w:top w:val="single" w:sz="4" w:space="0" w:color="000000"/>
              <w:left w:val="single" w:sz="4" w:space="0" w:color="000000"/>
              <w:bottom w:val="single" w:sz="4" w:space="0" w:color="000000"/>
              <w:right w:val="single" w:sz="4" w:space="0" w:color="000000"/>
            </w:tcBorders>
          </w:tcPr>
          <w:p w14:paraId="3E13F7E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5B31C3D1" w14:textId="77777777" w:rsidTr="0024595E">
        <w:trPr>
          <w:trHeight w:val="427"/>
        </w:trPr>
        <w:tc>
          <w:tcPr>
            <w:tcW w:w="4419" w:type="dxa"/>
            <w:tcBorders>
              <w:top w:val="single" w:sz="4" w:space="0" w:color="000000"/>
              <w:left w:val="single" w:sz="4" w:space="0" w:color="000000"/>
              <w:bottom w:val="single" w:sz="4" w:space="0" w:color="000000"/>
              <w:right w:val="single" w:sz="4" w:space="0" w:color="000000"/>
            </w:tcBorders>
          </w:tcPr>
          <w:p w14:paraId="291FD57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4481" w:type="dxa"/>
            <w:tcBorders>
              <w:top w:val="single" w:sz="4" w:space="0" w:color="000000"/>
              <w:left w:val="single" w:sz="4" w:space="0" w:color="000000"/>
              <w:bottom w:val="single" w:sz="4" w:space="0" w:color="000000"/>
              <w:right w:val="single" w:sz="4" w:space="0" w:color="000000"/>
            </w:tcBorders>
          </w:tcPr>
          <w:p w14:paraId="454DF80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bl>
    <w:p w14:paraId="1F32128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EFC8FB7"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31" w:type="dxa"/>
        <w:tblInd w:w="725" w:type="dxa"/>
        <w:tblCellMar>
          <w:left w:w="6" w:type="dxa"/>
          <w:right w:w="44" w:type="dxa"/>
        </w:tblCellMar>
        <w:tblLook w:val="04A0" w:firstRow="1" w:lastRow="0" w:firstColumn="1" w:lastColumn="0" w:noHBand="0" w:noVBand="1"/>
      </w:tblPr>
      <w:tblGrid>
        <w:gridCol w:w="4238"/>
        <w:gridCol w:w="4693"/>
      </w:tblGrid>
      <w:tr w:rsidR="0024595E" w:rsidRPr="00665B15" w14:paraId="41B61834" w14:textId="77777777" w:rsidTr="0024595E">
        <w:trPr>
          <w:trHeight w:val="275"/>
        </w:trPr>
        <w:tc>
          <w:tcPr>
            <w:tcW w:w="4238" w:type="dxa"/>
            <w:tcBorders>
              <w:top w:val="single" w:sz="4" w:space="0" w:color="000000"/>
              <w:left w:val="single" w:sz="4" w:space="0" w:color="000000"/>
              <w:bottom w:val="single" w:sz="4" w:space="0" w:color="000000"/>
              <w:right w:val="single" w:sz="4" w:space="0" w:color="000000"/>
            </w:tcBorders>
            <w:shd w:val="clear" w:color="auto" w:fill="F9BE8F"/>
          </w:tcPr>
          <w:p w14:paraId="1A2249C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ANTIOXIDANTES </w:t>
            </w:r>
          </w:p>
        </w:tc>
        <w:tc>
          <w:tcPr>
            <w:tcW w:w="4693" w:type="dxa"/>
            <w:tcBorders>
              <w:top w:val="single" w:sz="4" w:space="0" w:color="000000"/>
              <w:left w:val="single" w:sz="4" w:space="0" w:color="000000"/>
              <w:bottom w:val="single" w:sz="4" w:space="0" w:color="000000"/>
              <w:right w:val="single" w:sz="4" w:space="0" w:color="000000"/>
            </w:tcBorders>
            <w:shd w:val="clear" w:color="auto" w:fill="F9BE8F"/>
          </w:tcPr>
          <w:p w14:paraId="3076340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 </w:t>
            </w:r>
          </w:p>
        </w:tc>
      </w:tr>
      <w:tr w:rsidR="0024595E" w:rsidRPr="00665B15" w14:paraId="30C0BD57" w14:textId="77777777" w:rsidTr="0024595E">
        <w:trPr>
          <w:trHeight w:val="277"/>
        </w:trPr>
        <w:tc>
          <w:tcPr>
            <w:tcW w:w="4238" w:type="dxa"/>
            <w:tcBorders>
              <w:top w:val="single" w:sz="4" w:space="0" w:color="000000"/>
              <w:left w:val="single" w:sz="4" w:space="0" w:color="000000"/>
              <w:bottom w:val="single" w:sz="4" w:space="0" w:color="000000"/>
              <w:right w:val="single" w:sz="4" w:space="0" w:color="000000"/>
            </w:tcBorders>
          </w:tcPr>
          <w:p w14:paraId="01CB56D0"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Tocoferoles naturales </w:t>
            </w:r>
          </w:p>
        </w:tc>
        <w:tc>
          <w:tcPr>
            <w:tcW w:w="4693" w:type="dxa"/>
            <w:tcBorders>
              <w:top w:val="single" w:sz="4" w:space="0" w:color="000000"/>
              <w:left w:val="single" w:sz="4" w:space="0" w:color="000000"/>
              <w:bottom w:val="single" w:sz="4" w:space="0" w:color="000000"/>
              <w:right w:val="single" w:sz="4" w:space="0" w:color="000000"/>
            </w:tcBorders>
          </w:tcPr>
          <w:p w14:paraId="70CE2DD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0.03 </w:t>
            </w:r>
          </w:p>
        </w:tc>
      </w:tr>
      <w:tr w:rsidR="0024595E" w:rsidRPr="00665B15" w14:paraId="35FCE2D8" w14:textId="77777777" w:rsidTr="0024595E">
        <w:trPr>
          <w:trHeight w:val="278"/>
        </w:trPr>
        <w:tc>
          <w:tcPr>
            <w:tcW w:w="4238" w:type="dxa"/>
            <w:tcBorders>
              <w:top w:val="single" w:sz="4" w:space="0" w:color="000000"/>
              <w:left w:val="single" w:sz="4" w:space="0" w:color="000000"/>
              <w:bottom w:val="single" w:sz="4" w:space="0" w:color="000000"/>
              <w:right w:val="single" w:sz="4" w:space="0" w:color="000000"/>
            </w:tcBorders>
          </w:tcPr>
          <w:p w14:paraId="6D2C7A4F"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Galato de propilo (GP) </w:t>
            </w:r>
          </w:p>
        </w:tc>
        <w:tc>
          <w:tcPr>
            <w:tcW w:w="4693" w:type="dxa"/>
            <w:tcBorders>
              <w:top w:val="single" w:sz="4" w:space="0" w:color="000000"/>
              <w:left w:val="single" w:sz="4" w:space="0" w:color="000000"/>
              <w:bottom w:val="single" w:sz="4" w:space="0" w:color="000000"/>
              <w:right w:val="single" w:sz="4" w:space="0" w:color="000000"/>
            </w:tcBorders>
          </w:tcPr>
          <w:p w14:paraId="5E5D226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0.01 </w:t>
            </w:r>
          </w:p>
        </w:tc>
      </w:tr>
      <w:tr w:rsidR="0024595E" w:rsidRPr="00665B15" w14:paraId="1D8E7330" w14:textId="77777777" w:rsidTr="0024595E">
        <w:trPr>
          <w:trHeight w:val="278"/>
        </w:trPr>
        <w:tc>
          <w:tcPr>
            <w:tcW w:w="4238" w:type="dxa"/>
            <w:tcBorders>
              <w:top w:val="single" w:sz="4" w:space="0" w:color="000000"/>
              <w:left w:val="single" w:sz="4" w:space="0" w:color="000000"/>
              <w:bottom w:val="single" w:sz="4" w:space="0" w:color="000000"/>
              <w:right w:val="single" w:sz="4" w:space="0" w:color="000000"/>
            </w:tcBorders>
          </w:tcPr>
          <w:p w14:paraId="419738C2"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Terbutil hidroquinona (TBHQ)</w:t>
            </w:r>
          </w:p>
        </w:tc>
        <w:tc>
          <w:tcPr>
            <w:tcW w:w="4693" w:type="dxa"/>
            <w:tcBorders>
              <w:top w:val="single" w:sz="4" w:space="0" w:color="000000"/>
              <w:left w:val="single" w:sz="4" w:space="0" w:color="000000"/>
              <w:bottom w:val="single" w:sz="4" w:space="0" w:color="000000"/>
              <w:right w:val="single" w:sz="4" w:space="0" w:color="000000"/>
            </w:tcBorders>
          </w:tcPr>
          <w:p w14:paraId="61693E7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0.02 </w:t>
            </w:r>
          </w:p>
        </w:tc>
      </w:tr>
      <w:tr w:rsidR="0024595E" w:rsidRPr="00665B15" w14:paraId="47600D32" w14:textId="77777777" w:rsidTr="0024595E">
        <w:trPr>
          <w:trHeight w:val="278"/>
        </w:trPr>
        <w:tc>
          <w:tcPr>
            <w:tcW w:w="4238" w:type="dxa"/>
            <w:tcBorders>
              <w:top w:val="single" w:sz="4" w:space="0" w:color="000000"/>
              <w:left w:val="single" w:sz="4" w:space="0" w:color="000000"/>
              <w:bottom w:val="single" w:sz="4" w:space="0" w:color="000000"/>
              <w:right w:val="single" w:sz="4" w:space="0" w:color="000000"/>
            </w:tcBorders>
          </w:tcPr>
          <w:p w14:paraId="7CE5B9FF"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Butirato de hidroxianisol (BHA) </w:t>
            </w:r>
          </w:p>
        </w:tc>
        <w:tc>
          <w:tcPr>
            <w:tcW w:w="4693" w:type="dxa"/>
            <w:tcBorders>
              <w:top w:val="single" w:sz="4" w:space="0" w:color="000000"/>
              <w:left w:val="single" w:sz="4" w:space="0" w:color="000000"/>
              <w:bottom w:val="single" w:sz="4" w:space="0" w:color="000000"/>
              <w:right w:val="single" w:sz="4" w:space="0" w:color="000000"/>
            </w:tcBorders>
          </w:tcPr>
          <w:p w14:paraId="141D695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0.01 </w:t>
            </w:r>
          </w:p>
        </w:tc>
      </w:tr>
      <w:tr w:rsidR="0024595E" w:rsidRPr="00665B15" w14:paraId="1CF9B775" w14:textId="77777777" w:rsidTr="0024595E">
        <w:trPr>
          <w:trHeight w:val="278"/>
        </w:trPr>
        <w:tc>
          <w:tcPr>
            <w:tcW w:w="4238" w:type="dxa"/>
            <w:tcBorders>
              <w:top w:val="single" w:sz="4" w:space="0" w:color="000000"/>
              <w:left w:val="single" w:sz="4" w:space="0" w:color="000000"/>
              <w:bottom w:val="single" w:sz="4" w:space="0" w:color="000000"/>
              <w:right w:val="single" w:sz="4" w:space="0" w:color="000000"/>
            </w:tcBorders>
          </w:tcPr>
          <w:p w14:paraId="4AE70D08"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Butirato de hidroxitolueno (BHT) </w:t>
            </w:r>
          </w:p>
        </w:tc>
        <w:tc>
          <w:tcPr>
            <w:tcW w:w="4693" w:type="dxa"/>
            <w:tcBorders>
              <w:top w:val="single" w:sz="4" w:space="0" w:color="000000"/>
              <w:left w:val="single" w:sz="4" w:space="0" w:color="000000"/>
              <w:bottom w:val="single" w:sz="4" w:space="0" w:color="000000"/>
              <w:right w:val="single" w:sz="4" w:space="0" w:color="000000"/>
            </w:tcBorders>
          </w:tcPr>
          <w:p w14:paraId="1CEBCBE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0.02 </w:t>
            </w:r>
          </w:p>
        </w:tc>
      </w:tr>
      <w:tr w:rsidR="0024595E" w:rsidRPr="00665B15" w14:paraId="384594E4" w14:textId="77777777" w:rsidTr="0024595E">
        <w:trPr>
          <w:trHeight w:val="268"/>
        </w:trPr>
        <w:tc>
          <w:tcPr>
            <w:tcW w:w="4238" w:type="dxa"/>
            <w:tcBorders>
              <w:top w:val="single" w:sz="4" w:space="0" w:color="000000"/>
              <w:left w:val="single" w:sz="4" w:space="0" w:color="000000"/>
              <w:bottom w:val="nil"/>
              <w:right w:val="single" w:sz="4" w:space="0" w:color="000000"/>
            </w:tcBorders>
          </w:tcPr>
          <w:p w14:paraId="32FFBDE0"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Combinación de GP, TBHQ, BHA y </w:t>
            </w:r>
          </w:p>
        </w:tc>
        <w:tc>
          <w:tcPr>
            <w:tcW w:w="4693" w:type="dxa"/>
            <w:tcBorders>
              <w:top w:val="single" w:sz="4" w:space="0" w:color="000000"/>
              <w:left w:val="single" w:sz="4" w:space="0" w:color="000000"/>
              <w:bottom w:val="nil"/>
              <w:right w:val="single" w:sz="4" w:space="0" w:color="000000"/>
            </w:tcBorders>
          </w:tcPr>
          <w:p w14:paraId="182400F6"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p>
        </w:tc>
      </w:tr>
      <w:tr w:rsidR="0024595E" w:rsidRPr="00665B15" w14:paraId="7CD2BAC4" w14:textId="77777777" w:rsidTr="0024595E">
        <w:trPr>
          <w:trHeight w:val="544"/>
        </w:trPr>
        <w:tc>
          <w:tcPr>
            <w:tcW w:w="4238" w:type="dxa"/>
            <w:tcBorders>
              <w:top w:val="nil"/>
              <w:left w:val="single" w:sz="4" w:space="0" w:color="000000"/>
              <w:bottom w:val="single" w:sz="4" w:space="0" w:color="000000"/>
              <w:right w:val="single" w:sz="4" w:space="0" w:color="000000"/>
            </w:tcBorders>
          </w:tcPr>
          <w:p w14:paraId="606DB928"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BHT, sin exceder límites individuales permitidos </w:t>
            </w:r>
          </w:p>
        </w:tc>
        <w:tc>
          <w:tcPr>
            <w:tcW w:w="4693" w:type="dxa"/>
            <w:tcBorders>
              <w:top w:val="nil"/>
              <w:left w:val="single" w:sz="4" w:space="0" w:color="000000"/>
              <w:bottom w:val="single" w:sz="4" w:space="0" w:color="000000"/>
              <w:right w:val="single" w:sz="4" w:space="0" w:color="000000"/>
            </w:tcBorders>
          </w:tcPr>
          <w:p w14:paraId="6C65149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0.02 </w:t>
            </w:r>
          </w:p>
        </w:tc>
      </w:tr>
      <w:tr w:rsidR="0024595E" w:rsidRPr="00665B15" w14:paraId="6375E955" w14:textId="77777777" w:rsidTr="0024595E">
        <w:trPr>
          <w:trHeight w:val="425"/>
        </w:trPr>
        <w:tc>
          <w:tcPr>
            <w:tcW w:w="4238" w:type="dxa"/>
            <w:tcBorders>
              <w:top w:val="single" w:sz="4" w:space="0" w:color="000000"/>
              <w:left w:val="single" w:sz="4" w:space="0" w:color="000000"/>
              <w:bottom w:val="single" w:sz="4" w:space="0" w:color="000000"/>
              <w:right w:val="single" w:sz="4" w:space="0" w:color="000000"/>
            </w:tcBorders>
          </w:tcPr>
          <w:p w14:paraId="3B53E51E"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Palmitato de ascorbilo </w:t>
            </w:r>
          </w:p>
        </w:tc>
        <w:tc>
          <w:tcPr>
            <w:tcW w:w="4693" w:type="dxa"/>
            <w:tcBorders>
              <w:top w:val="single" w:sz="4" w:space="0" w:color="000000"/>
              <w:left w:val="single" w:sz="4" w:space="0" w:color="000000"/>
              <w:bottom w:val="single" w:sz="4" w:space="0" w:color="000000"/>
              <w:right w:val="single" w:sz="4" w:space="0" w:color="000000"/>
            </w:tcBorders>
          </w:tcPr>
          <w:p w14:paraId="1C8989B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0.02 </w:t>
            </w:r>
          </w:p>
        </w:tc>
      </w:tr>
      <w:tr w:rsidR="0024595E" w:rsidRPr="00665B15" w14:paraId="1128CD00" w14:textId="77777777" w:rsidTr="0024595E">
        <w:trPr>
          <w:trHeight w:val="268"/>
        </w:trPr>
        <w:tc>
          <w:tcPr>
            <w:tcW w:w="4238" w:type="dxa"/>
            <w:tcBorders>
              <w:top w:val="single" w:sz="4" w:space="0" w:color="000000"/>
              <w:left w:val="single" w:sz="4" w:space="0" w:color="000000"/>
              <w:bottom w:val="nil"/>
              <w:right w:val="single" w:sz="4" w:space="0" w:color="000000"/>
            </w:tcBorders>
          </w:tcPr>
          <w:p w14:paraId="3D853B45"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Antioxidantes </w:t>
            </w:r>
            <w:r w:rsidRPr="00665B15">
              <w:rPr>
                <w:rFonts w:ascii="Montserrat" w:hAnsi="Montserrat"/>
                <w:sz w:val="16"/>
                <w:szCs w:val="16"/>
              </w:rPr>
              <w:tab/>
              <w:t xml:space="preserve">sinérgicos: </w:t>
            </w:r>
            <w:r w:rsidRPr="00665B15">
              <w:rPr>
                <w:rFonts w:ascii="Montserrat" w:hAnsi="Montserrat"/>
                <w:sz w:val="16"/>
                <w:szCs w:val="16"/>
              </w:rPr>
              <w:tab/>
              <w:t xml:space="preserve"> Ácido </w:t>
            </w:r>
          </w:p>
        </w:tc>
        <w:tc>
          <w:tcPr>
            <w:tcW w:w="4693" w:type="dxa"/>
            <w:tcBorders>
              <w:top w:val="single" w:sz="4" w:space="0" w:color="000000"/>
              <w:left w:val="single" w:sz="4" w:space="0" w:color="000000"/>
              <w:bottom w:val="nil"/>
              <w:right w:val="single" w:sz="4" w:space="0" w:color="000000"/>
            </w:tcBorders>
          </w:tcPr>
          <w:p w14:paraId="3B3F944B"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p>
        </w:tc>
      </w:tr>
      <w:tr w:rsidR="0024595E" w:rsidRPr="00665B15" w14:paraId="4639CCE9" w14:textId="77777777" w:rsidTr="0024595E">
        <w:trPr>
          <w:trHeight w:val="549"/>
        </w:trPr>
        <w:tc>
          <w:tcPr>
            <w:tcW w:w="4238" w:type="dxa"/>
            <w:tcBorders>
              <w:top w:val="nil"/>
              <w:left w:val="single" w:sz="4" w:space="0" w:color="000000"/>
              <w:bottom w:val="single" w:sz="4" w:space="0" w:color="000000"/>
              <w:right w:val="single" w:sz="4" w:space="0" w:color="000000"/>
            </w:tcBorders>
          </w:tcPr>
          <w:p w14:paraId="654D44FA" w14:textId="77777777" w:rsidR="0024595E" w:rsidRPr="00665B15" w:rsidRDefault="0024595E" w:rsidP="0024595E">
            <w:pPr>
              <w:spacing w:after="0"/>
              <w:ind w:left="104"/>
              <w:rPr>
                <w:rFonts w:ascii="Montserrat" w:hAnsi="Montserrat"/>
                <w:sz w:val="16"/>
                <w:szCs w:val="16"/>
              </w:rPr>
            </w:pPr>
            <w:r w:rsidRPr="00665B15">
              <w:rPr>
                <w:rFonts w:ascii="Montserrat" w:hAnsi="Montserrat"/>
                <w:sz w:val="16"/>
                <w:szCs w:val="16"/>
              </w:rPr>
              <w:t xml:space="preserve">cítrico </w:t>
            </w:r>
            <w:r w:rsidRPr="00665B15">
              <w:rPr>
                <w:rFonts w:ascii="Montserrat" w:hAnsi="Montserrat"/>
                <w:sz w:val="16"/>
                <w:szCs w:val="16"/>
              </w:rPr>
              <w:tab/>
              <w:t xml:space="preserve">o </w:t>
            </w:r>
            <w:r w:rsidRPr="00665B15">
              <w:rPr>
                <w:rFonts w:ascii="Montserrat" w:hAnsi="Montserrat"/>
                <w:sz w:val="16"/>
                <w:szCs w:val="16"/>
              </w:rPr>
              <w:tab/>
              <w:t xml:space="preserve">ácido </w:t>
            </w:r>
            <w:r w:rsidRPr="00665B15">
              <w:rPr>
                <w:rFonts w:ascii="Montserrat" w:hAnsi="Montserrat"/>
                <w:sz w:val="16"/>
                <w:szCs w:val="16"/>
              </w:rPr>
              <w:tab/>
              <w:t xml:space="preserve">fosfórico </w:t>
            </w:r>
            <w:r w:rsidRPr="00665B15">
              <w:rPr>
                <w:rFonts w:ascii="Montserrat" w:hAnsi="Montserrat"/>
                <w:sz w:val="16"/>
                <w:szCs w:val="16"/>
              </w:rPr>
              <w:tab/>
              <w:t xml:space="preserve">grado alimenticio </w:t>
            </w:r>
          </w:p>
        </w:tc>
        <w:tc>
          <w:tcPr>
            <w:tcW w:w="4693" w:type="dxa"/>
            <w:tcBorders>
              <w:top w:val="nil"/>
              <w:left w:val="single" w:sz="4" w:space="0" w:color="000000"/>
              <w:bottom w:val="single" w:sz="4" w:space="0" w:color="000000"/>
              <w:right w:val="single" w:sz="4" w:space="0" w:color="000000"/>
            </w:tcBorders>
          </w:tcPr>
          <w:p w14:paraId="605C0BB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0.005 </w:t>
            </w:r>
          </w:p>
        </w:tc>
      </w:tr>
    </w:tbl>
    <w:p w14:paraId="3276DC4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4EDCDF7"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44" w:type="dxa"/>
        </w:tblCellMar>
        <w:tblLook w:val="04A0" w:firstRow="1" w:lastRow="0" w:firstColumn="1" w:lastColumn="0" w:noHBand="0" w:noVBand="1"/>
      </w:tblPr>
      <w:tblGrid>
        <w:gridCol w:w="8980"/>
      </w:tblGrid>
      <w:tr w:rsidR="0024595E" w:rsidRPr="00665B15" w14:paraId="4F62F2AB"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203305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1C2E4C0C" w14:textId="77777777" w:rsidTr="0024595E">
        <w:tc>
          <w:tcPr>
            <w:tcW w:w="8980" w:type="dxa"/>
            <w:tcBorders>
              <w:top w:val="single" w:sz="4" w:space="0" w:color="000000"/>
              <w:left w:val="single" w:sz="4" w:space="0" w:color="000000"/>
              <w:bottom w:val="single" w:sz="4" w:space="0" w:color="000000"/>
              <w:right w:val="single" w:sz="4" w:space="0" w:color="000000"/>
            </w:tcBorders>
            <w:vAlign w:val="center"/>
          </w:tcPr>
          <w:p w14:paraId="22045B4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37282401" w14:textId="77777777" w:rsidR="0024595E" w:rsidRPr="00665B15" w:rsidRDefault="0024595E" w:rsidP="0024595E">
      <w:pPr>
        <w:spacing w:after="197" w:line="240" w:lineRule="auto"/>
        <w:ind w:left="22"/>
        <w:rPr>
          <w:rFonts w:ascii="Montserrat" w:hAnsi="Montserrat"/>
          <w:sz w:val="16"/>
          <w:szCs w:val="16"/>
        </w:rPr>
      </w:pPr>
      <w:r w:rsidRPr="00665B15">
        <w:rPr>
          <w:rFonts w:ascii="Montserrat" w:hAnsi="Montserrat"/>
          <w:b/>
          <w:sz w:val="16"/>
          <w:szCs w:val="16"/>
        </w:rPr>
        <w:t xml:space="preserve"> </w:t>
      </w:r>
    </w:p>
    <w:p w14:paraId="19FA0452" w14:textId="77777777" w:rsidR="0024595E" w:rsidRPr="00665B15" w:rsidRDefault="0024595E" w:rsidP="0024595E">
      <w:pPr>
        <w:spacing w:after="0" w:line="240" w:lineRule="auto"/>
        <w:ind w:left="10" w:right="-15"/>
        <w:jc w:val="center"/>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libre de cualquier materia extraña. </w:t>
      </w:r>
    </w:p>
    <w:p w14:paraId="27847BFB" w14:textId="77777777" w:rsidR="0024595E" w:rsidRPr="00665B15" w:rsidRDefault="0024595E" w:rsidP="0024595E">
      <w:pPr>
        <w:spacing w:after="0" w:line="243" w:lineRule="auto"/>
        <w:ind w:left="591" w:right="-4"/>
        <w:rPr>
          <w:rFonts w:ascii="Montserrat" w:hAnsi="Montserrat"/>
          <w:sz w:val="16"/>
          <w:szCs w:val="16"/>
        </w:rPr>
      </w:pPr>
      <w:r w:rsidRPr="00665B15">
        <w:rPr>
          <w:rFonts w:ascii="Montserrat" w:hAnsi="Montserrat"/>
          <w:b/>
          <w:sz w:val="16"/>
          <w:szCs w:val="16"/>
        </w:rPr>
        <w:t xml:space="preserve">NMX-F-252-SCFI-2017 </w:t>
      </w:r>
    </w:p>
    <w:p w14:paraId="20951CE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381D5A2"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76ED5EEC"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CONDICIONES DE ALMACENAMIENTO: </w:t>
      </w:r>
      <w:r w:rsidRPr="00665B15">
        <w:rPr>
          <w:rFonts w:ascii="Montserrat" w:hAnsi="Montserrat"/>
          <w:sz w:val="16"/>
          <w:szCs w:val="16"/>
        </w:rPr>
        <w:t xml:space="preserve">Almacén limpio, fresco y seco, evitar contacto del producto con pisos, paredes, techos o superficies sucias. Evitar luz directa del sol sobre el producto, ya que su alto contenido de grasa lo hace propenso a la rancidez. </w:t>
      </w:r>
    </w:p>
    <w:p w14:paraId="0B5F70FC"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677E20B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CBA6DB6"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CONDICIONES DE DISTRIBUCIÓN: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470FDFC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7085DC3" w14:textId="7E1C6D7A"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lastRenderedPageBreak/>
        <w:t>ENVASE:</w:t>
      </w:r>
      <w:r w:rsidRPr="00665B15">
        <w:rPr>
          <w:rFonts w:ascii="Montserrat" w:hAnsi="Montserrat"/>
          <w:b/>
          <w:sz w:val="16"/>
          <w:szCs w:val="16"/>
        </w:rPr>
        <w:t xml:space="preserve"> </w:t>
      </w:r>
      <w:r w:rsidR="002D5671" w:rsidRPr="002D5671">
        <w:rPr>
          <w:rFonts w:ascii="Montserrat" w:hAnsi="Montserrat"/>
          <w:sz w:val="16"/>
          <w:szCs w:val="16"/>
        </w:rPr>
        <w:t xml:space="preserve">botella de plástico </w:t>
      </w:r>
      <w:r w:rsidR="002D5671">
        <w:rPr>
          <w:rFonts w:ascii="Montserrat" w:hAnsi="Montserrat"/>
          <w:sz w:val="16"/>
          <w:szCs w:val="16"/>
        </w:rPr>
        <w:t>PET</w:t>
      </w:r>
      <w:r w:rsidR="002D5671" w:rsidRPr="002D5671">
        <w:rPr>
          <w:rFonts w:ascii="Montserrat" w:hAnsi="Montserrat"/>
          <w:sz w:val="16"/>
          <w:szCs w:val="16"/>
        </w:rPr>
        <w:t xml:space="preserve"> resistente</w:t>
      </w:r>
      <w:r w:rsidR="002D5671">
        <w:rPr>
          <w:rFonts w:ascii="Montserrat" w:hAnsi="Montserrat"/>
          <w:sz w:val="16"/>
          <w:szCs w:val="16"/>
        </w:rPr>
        <w:t>, d</w:t>
      </w:r>
      <w:r w:rsidRPr="00665B15">
        <w:rPr>
          <w:rFonts w:ascii="Montserrat" w:hAnsi="Montserrat"/>
          <w:sz w:val="16"/>
          <w:szCs w:val="16"/>
        </w:rPr>
        <w:t xml:space="preserve">ebe estar fabricado de material sanitario, inocuo, que no reaccione con el alimento o altere sus características físicas, químicas, sensoriales y nutricionales. </w:t>
      </w:r>
    </w:p>
    <w:p w14:paraId="2701C97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A9AF350"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 </w:t>
      </w:r>
    </w:p>
    <w:p w14:paraId="7574FB0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3D054BA"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0A4F3B2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C9D7AB3" w14:textId="77777777" w:rsidR="0024595E" w:rsidRPr="00665B15" w:rsidRDefault="0024595E" w:rsidP="0024595E">
      <w:pPr>
        <w:spacing w:after="154"/>
        <w:rPr>
          <w:rFonts w:ascii="Montserrat" w:hAnsi="Montserrat"/>
          <w:sz w:val="16"/>
          <w:szCs w:val="16"/>
        </w:rPr>
      </w:pPr>
      <w:r w:rsidRPr="00665B15">
        <w:rPr>
          <w:rFonts w:ascii="Montserrat" w:hAnsi="Montserrat"/>
          <w:b/>
          <w:sz w:val="16"/>
          <w:szCs w:val="16"/>
          <w:u w:val="single" w:color="000000"/>
        </w:rPr>
        <w:t xml:space="preserve"> IMPRESOS DEL EMPAQUE: </w:t>
      </w:r>
      <w:r w:rsidRPr="00665B15">
        <w:rPr>
          <w:rFonts w:ascii="Montserrat" w:hAnsi="Montserrat"/>
          <w:sz w:val="16"/>
          <w:szCs w:val="16"/>
        </w:rPr>
        <w:t xml:space="preserve">El etiquetado debe cumplir con los requisitos obligatorios señalados en la NOM-051-SCFI/SSA1-2010. </w:t>
      </w:r>
    </w:p>
    <w:p w14:paraId="6078E098" w14:textId="77777777" w:rsidR="0024595E" w:rsidRPr="00665B15" w:rsidRDefault="0024595E" w:rsidP="00D055F0">
      <w:pPr>
        <w:numPr>
          <w:ilvl w:val="0"/>
          <w:numId w:val="20"/>
        </w:numPr>
        <w:spacing w:after="152" w:line="241" w:lineRule="auto"/>
        <w:ind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información nutrimental, contenido neto. </w:t>
      </w:r>
    </w:p>
    <w:p w14:paraId="184D1092" w14:textId="77777777" w:rsidR="0024595E" w:rsidRPr="00665B15" w:rsidRDefault="0024595E" w:rsidP="00D055F0">
      <w:pPr>
        <w:numPr>
          <w:ilvl w:val="0"/>
          <w:numId w:val="20"/>
        </w:numPr>
        <w:spacing w:after="152" w:line="241" w:lineRule="auto"/>
        <w:ind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fabricante,marca  comercial, país de origen. </w:t>
      </w:r>
    </w:p>
    <w:p w14:paraId="5F817359" w14:textId="77777777" w:rsidR="0024595E" w:rsidRPr="00665B15" w:rsidRDefault="0024595E" w:rsidP="00D055F0">
      <w:pPr>
        <w:numPr>
          <w:ilvl w:val="0"/>
          <w:numId w:val="20"/>
        </w:numPr>
        <w:spacing w:after="134" w:line="241" w:lineRule="auto"/>
        <w:ind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04331406" w14:textId="77777777" w:rsidR="0024595E" w:rsidRPr="00665B15" w:rsidRDefault="0024595E" w:rsidP="0024595E">
      <w:pPr>
        <w:ind w:left="1311"/>
        <w:rPr>
          <w:rFonts w:ascii="Montserrat" w:hAnsi="Montserrat"/>
          <w:sz w:val="16"/>
          <w:szCs w:val="16"/>
        </w:rPr>
      </w:pPr>
      <w:r w:rsidRPr="00665B15">
        <w:rPr>
          <w:rFonts w:ascii="Montserrat" w:hAnsi="Montserrat"/>
          <w:sz w:val="16"/>
          <w:szCs w:val="16"/>
        </w:rPr>
        <w:t xml:space="preserve">Ejemplo: Tabla 3. </w:t>
      </w:r>
    </w:p>
    <w:p w14:paraId="3693D2DE" w14:textId="77777777" w:rsidR="0024595E" w:rsidRPr="00665B15" w:rsidRDefault="0024595E" w:rsidP="0024595E">
      <w:pPr>
        <w:spacing w:after="32" w:line="240" w:lineRule="auto"/>
        <w:ind w:right="592"/>
        <w:jc w:val="right"/>
        <w:rPr>
          <w:rFonts w:ascii="Montserrat" w:hAnsi="Montserrat"/>
          <w:sz w:val="16"/>
          <w:szCs w:val="16"/>
        </w:rPr>
      </w:pPr>
      <w:r w:rsidRPr="00665B15">
        <w:rPr>
          <w:rFonts w:ascii="Montserrat" w:hAnsi="Montserrat"/>
          <w:noProof/>
          <w:sz w:val="16"/>
          <w:szCs w:val="16"/>
          <w:lang w:eastAsia="es-MX"/>
        </w:rPr>
        <w:drawing>
          <wp:inline distT="0" distB="0" distL="0" distR="0" wp14:anchorId="512A8BBC" wp14:editId="677DFCB0">
            <wp:extent cx="5504180" cy="2720086"/>
            <wp:effectExtent l="0" t="0" r="0" b="0"/>
            <wp:docPr id="1834" name="Picture 1834"/>
            <wp:cNvGraphicFramePr/>
            <a:graphic xmlns:a="http://schemas.openxmlformats.org/drawingml/2006/main">
              <a:graphicData uri="http://schemas.openxmlformats.org/drawingml/2006/picture">
                <pic:pic xmlns:pic="http://schemas.openxmlformats.org/drawingml/2006/picture">
                  <pic:nvPicPr>
                    <pic:cNvPr id="1834" name="Picture 1834"/>
                    <pic:cNvPicPr/>
                  </pic:nvPicPr>
                  <pic:blipFill>
                    <a:blip r:embed="rId16"/>
                    <a:stretch>
                      <a:fillRect/>
                    </a:stretch>
                  </pic:blipFill>
                  <pic:spPr>
                    <a:xfrm>
                      <a:off x="0" y="0"/>
                      <a:ext cx="5504180" cy="2720086"/>
                    </a:xfrm>
                    <a:prstGeom prst="rect">
                      <a:avLst/>
                    </a:prstGeom>
                  </pic:spPr>
                </pic:pic>
              </a:graphicData>
            </a:graphic>
          </wp:inline>
        </w:drawing>
      </w:r>
      <w:r w:rsidRPr="00665B15">
        <w:rPr>
          <w:rFonts w:ascii="Montserrat" w:hAnsi="Montserrat"/>
          <w:sz w:val="16"/>
          <w:szCs w:val="16"/>
        </w:rPr>
        <w:t xml:space="preserve"> </w:t>
      </w:r>
    </w:p>
    <w:p w14:paraId="600D5A53" w14:textId="77777777" w:rsidR="0024595E" w:rsidRPr="00665B15" w:rsidRDefault="0024595E" w:rsidP="0024595E">
      <w:pPr>
        <w:spacing w:after="0" w:line="246" w:lineRule="auto"/>
        <w:ind w:left="1150" w:firstLine="139"/>
        <w:rPr>
          <w:rFonts w:ascii="Montserrat" w:hAnsi="Montserrat"/>
          <w:sz w:val="16"/>
          <w:szCs w:val="16"/>
        </w:rPr>
      </w:pPr>
      <w:r w:rsidRPr="00665B15">
        <w:rPr>
          <w:rFonts w:ascii="Montserrat" w:hAnsi="Montserrat"/>
          <w:sz w:val="16"/>
          <w:szCs w:val="16"/>
        </w:rPr>
        <w:t xml:space="preserve">*Además de la declaración por 100g o 100mL se debe declarar por el contenido total del envase, opcionalmente se puede declarar por porción. </w:t>
      </w:r>
    </w:p>
    <w:p w14:paraId="7B4F0D8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2C6B2AF" w14:textId="77777777" w:rsidR="0024595E" w:rsidRPr="00665B15" w:rsidRDefault="0024595E" w:rsidP="00D055F0">
      <w:pPr>
        <w:numPr>
          <w:ilvl w:val="0"/>
          <w:numId w:val="20"/>
        </w:numPr>
        <w:spacing w:after="154" w:line="241" w:lineRule="auto"/>
        <w:ind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declararse todos o ninguno de los siguientes: grasa poliinsaturada </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3BC1B7B8" w14:textId="77777777" w:rsidR="0024595E" w:rsidRPr="00665B15" w:rsidRDefault="0024595E" w:rsidP="00D055F0">
      <w:pPr>
        <w:numPr>
          <w:ilvl w:val="0"/>
          <w:numId w:val="20"/>
        </w:numPr>
        <w:spacing w:after="152" w:line="241" w:lineRule="auto"/>
        <w:ind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11B1E703" w14:textId="77777777" w:rsidR="0024595E" w:rsidRPr="00665B15" w:rsidRDefault="0024595E" w:rsidP="00D055F0">
      <w:pPr>
        <w:numPr>
          <w:ilvl w:val="0"/>
          <w:numId w:val="20"/>
        </w:numPr>
        <w:spacing w:after="150" w:line="241" w:lineRule="auto"/>
        <w:ind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70F81768" w14:textId="77777777" w:rsidR="0024595E" w:rsidRPr="00665B15" w:rsidRDefault="0024595E" w:rsidP="00D055F0">
      <w:pPr>
        <w:numPr>
          <w:ilvl w:val="0"/>
          <w:numId w:val="20"/>
        </w:numPr>
        <w:spacing w:after="149" w:line="241" w:lineRule="auto"/>
        <w:ind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78A6EF42" w14:textId="77777777" w:rsidR="0024595E" w:rsidRPr="00665B15" w:rsidRDefault="0024595E" w:rsidP="00D055F0">
      <w:pPr>
        <w:numPr>
          <w:ilvl w:val="0"/>
          <w:numId w:val="20"/>
        </w:numPr>
        <w:spacing w:after="149" w:line="243" w:lineRule="auto"/>
        <w:ind w:hanging="360"/>
        <w:jc w:val="both"/>
        <w:rPr>
          <w:rFonts w:ascii="Montserrat" w:hAnsi="Montserrat"/>
          <w:sz w:val="16"/>
          <w:szCs w:val="16"/>
        </w:rPr>
      </w:pPr>
      <w:r w:rsidRPr="00665B15">
        <w:rPr>
          <w:rFonts w:ascii="Montserrat" w:hAnsi="Montserrat"/>
          <w:sz w:val="16"/>
          <w:szCs w:val="16"/>
        </w:rPr>
        <w:lastRenderedPageBreak/>
        <w:t xml:space="preserve">Incluir la leyenda de Presupuesto de Egresos de la Federación Vigente, </w:t>
      </w:r>
      <w:r w:rsidRPr="00665B15">
        <w:rPr>
          <w:rFonts w:ascii="Montserrat" w:hAnsi="Montserrat"/>
          <w:b/>
          <w:sz w:val="16"/>
          <w:szCs w:val="16"/>
        </w:rPr>
        <w:t xml:space="preserve">“Este programa es público, ajeno a cualquier partido político. Queda prohibido el uso para fines distintos a los establecidos en el programa” </w:t>
      </w:r>
    </w:p>
    <w:p w14:paraId="3735A832" w14:textId="77777777" w:rsidR="0024595E" w:rsidRPr="00665B15" w:rsidRDefault="0024595E" w:rsidP="00D055F0">
      <w:pPr>
        <w:numPr>
          <w:ilvl w:val="0"/>
          <w:numId w:val="20"/>
        </w:numPr>
        <w:spacing w:after="151" w:line="241" w:lineRule="auto"/>
        <w:ind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20824B53" w14:textId="77777777" w:rsidR="0024595E" w:rsidRPr="00665B15" w:rsidRDefault="0024595E" w:rsidP="00D055F0">
      <w:pPr>
        <w:numPr>
          <w:ilvl w:val="0"/>
          <w:numId w:val="20"/>
        </w:numPr>
        <w:spacing w:after="156" w:line="243" w:lineRule="auto"/>
        <w:ind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41907BBB" w14:textId="77777777" w:rsidR="0024595E" w:rsidRPr="00665B15" w:rsidRDefault="0024595E" w:rsidP="00D055F0">
      <w:pPr>
        <w:numPr>
          <w:ilvl w:val="0"/>
          <w:numId w:val="20"/>
        </w:numPr>
        <w:spacing w:after="15" w:line="241" w:lineRule="auto"/>
        <w:ind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“Consérvese en lugar fresco y seco” o leyenda equivalente. </w:t>
      </w:r>
    </w:p>
    <w:p w14:paraId="5EE780D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2466BA7"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129CE4AD"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27FD6FD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0B7ED9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B22579A" w14:textId="77777777" w:rsidR="0024595E" w:rsidRPr="00665B15" w:rsidRDefault="0024595E" w:rsidP="0024595E">
      <w:pPr>
        <w:spacing w:after="163"/>
        <w:ind w:left="22" w:firstLine="560"/>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979" w:type="dxa"/>
        <w:tblInd w:w="655" w:type="dxa"/>
        <w:tblCellMar>
          <w:left w:w="115" w:type="dxa"/>
          <w:right w:w="23" w:type="dxa"/>
        </w:tblCellMar>
        <w:tblLook w:val="04A0" w:firstRow="1" w:lastRow="0" w:firstColumn="1" w:lastColumn="0" w:noHBand="0" w:noVBand="1"/>
      </w:tblPr>
      <w:tblGrid>
        <w:gridCol w:w="2992"/>
        <w:gridCol w:w="2993"/>
        <w:gridCol w:w="2994"/>
      </w:tblGrid>
      <w:tr w:rsidR="0024595E" w:rsidRPr="00665B15" w14:paraId="3C58CB16"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F878D0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2E3B315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2FDFEB7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423A0AA9" w14:textId="77777777" w:rsidTr="0024595E">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573CDD4"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36AC18C1"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033E7CAF"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0F41ED8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6F418D4F" w14:textId="77777777" w:rsidR="0024595E" w:rsidRPr="00665B15" w:rsidRDefault="0024595E" w:rsidP="0024595E">
            <w:pPr>
              <w:spacing w:after="0"/>
              <w:ind w:left="77"/>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40D714EC"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164A7A14" w14:textId="77777777" w:rsidR="0024595E" w:rsidRPr="00665B15" w:rsidRDefault="0024595E" w:rsidP="0024595E">
            <w:pPr>
              <w:spacing w:after="0"/>
              <w:ind w:left="95"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0FBB94E5" w14:textId="77777777" w:rsidTr="0024595E">
        <w:trPr>
          <w:trHeight w:val="108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7B7D47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25F396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4A2A8354" w14:textId="77777777" w:rsidR="0024595E" w:rsidRPr="00665B15" w:rsidRDefault="0024595E" w:rsidP="0024595E">
            <w:pPr>
              <w:spacing w:after="0"/>
              <w:ind w:left="293"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5BFD160A" w14:textId="77777777" w:rsidR="0024595E" w:rsidRPr="00665B15" w:rsidRDefault="0024595E" w:rsidP="0024595E">
            <w:pPr>
              <w:spacing w:after="0" w:line="245" w:lineRule="auto"/>
              <w:ind w:left="266" w:firstLine="31"/>
              <w:rPr>
                <w:rFonts w:ascii="Montserrat" w:hAnsi="Montserrat"/>
                <w:sz w:val="16"/>
                <w:szCs w:val="16"/>
              </w:rPr>
            </w:pPr>
            <w:r w:rsidRPr="00665B15">
              <w:rPr>
                <w:rFonts w:ascii="Montserrat" w:hAnsi="Montserrat"/>
                <w:sz w:val="16"/>
                <w:szCs w:val="16"/>
              </w:rPr>
              <w:t xml:space="preserve">Rotos, rasgados, con fugas o evidencia de </w:t>
            </w:r>
          </w:p>
          <w:p w14:paraId="1743666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4FACCE68"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A4BE01F"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3BE1D151"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127D1E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5D98062A" w14:textId="77777777" w:rsidTr="0024595E">
        <w:trPr>
          <w:trHeight w:val="1348"/>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37741CD"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01241D09"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17A814A"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33BED55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3B0C4227"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6052A53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olores o presencia de plaga. </w:t>
            </w:r>
          </w:p>
        </w:tc>
      </w:tr>
      <w:tr w:rsidR="0024595E" w:rsidRPr="00665B15" w14:paraId="7FB1A52F" w14:textId="77777777" w:rsidTr="0024595E">
        <w:trPr>
          <w:trHeight w:val="1379"/>
        </w:trPr>
        <w:tc>
          <w:tcPr>
            <w:tcW w:w="8979" w:type="dxa"/>
            <w:gridSpan w:val="3"/>
            <w:tcBorders>
              <w:top w:val="single" w:sz="4" w:space="0" w:color="000000"/>
              <w:left w:val="single" w:sz="4" w:space="0" w:color="000000"/>
              <w:bottom w:val="single" w:sz="4" w:space="0" w:color="000000"/>
              <w:right w:val="single" w:sz="4" w:space="0" w:color="000000"/>
            </w:tcBorders>
            <w:vAlign w:val="center"/>
          </w:tcPr>
          <w:p w14:paraId="2C317065" w14:textId="77777777" w:rsidR="0024595E" w:rsidRPr="00665B15" w:rsidRDefault="0024595E" w:rsidP="0024595E">
            <w:pPr>
              <w:spacing w:after="0"/>
              <w:ind w:right="11"/>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w:t>
            </w:r>
            <w:r w:rsidRPr="00665B15">
              <w:rPr>
                <w:rFonts w:ascii="Montserrat" w:hAnsi="Montserrat"/>
                <w:b/>
                <w:sz w:val="16"/>
                <w:szCs w:val="16"/>
              </w:rPr>
              <w:t xml:space="preserve">NOM-251-SSA1- 2009. </w:t>
            </w:r>
            <w:r w:rsidRPr="00665B15">
              <w:rPr>
                <w:rFonts w:ascii="Montserrat" w:hAnsi="Montserrat"/>
                <w:sz w:val="16"/>
                <w:szCs w:val="16"/>
              </w:rPr>
              <w:t xml:space="preserve">Debe llevarse a cabo en vehículos limpios, protegidos de contaminación por plagas o de contaminantes físicos, químicos y biológicos. </w:t>
            </w:r>
          </w:p>
        </w:tc>
      </w:tr>
    </w:tbl>
    <w:p w14:paraId="683A6FB7" w14:textId="212B0D2A" w:rsidR="0024595E"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BA4C7B2" w14:textId="4B8DBD6C" w:rsidR="00883D02" w:rsidRDefault="00883D02" w:rsidP="0024595E">
      <w:pPr>
        <w:spacing w:after="0" w:line="240" w:lineRule="auto"/>
        <w:ind w:left="22"/>
        <w:rPr>
          <w:rFonts w:ascii="Montserrat" w:hAnsi="Montserrat"/>
          <w:sz w:val="16"/>
          <w:szCs w:val="16"/>
        </w:rPr>
      </w:pPr>
    </w:p>
    <w:p w14:paraId="17A8B632" w14:textId="3E626D76" w:rsidR="00883D02" w:rsidRDefault="00883D02" w:rsidP="0024595E">
      <w:pPr>
        <w:spacing w:after="0" w:line="240" w:lineRule="auto"/>
        <w:ind w:left="22"/>
        <w:rPr>
          <w:rFonts w:ascii="Montserrat" w:hAnsi="Montserrat"/>
          <w:sz w:val="16"/>
          <w:szCs w:val="16"/>
        </w:rPr>
      </w:pPr>
    </w:p>
    <w:p w14:paraId="610E24C7" w14:textId="76A5C91F" w:rsidR="00883D02" w:rsidRDefault="00883D02" w:rsidP="0024595E">
      <w:pPr>
        <w:spacing w:after="0" w:line="240" w:lineRule="auto"/>
        <w:ind w:left="22"/>
        <w:rPr>
          <w:rFonts w:ascii="Montserrat" w:hAnsi="Montserrat"/>
          <w:sz w:val="16"/>
          <w:szCs w:val="16"/>
        </w:rPr>
      </w:pPr>
    </w:p>
    <w:p w14:paraId="51219A81" w14:textId="1131249A" w:rsidR="00883D02" w:rsidRDefault="00883D02" w:rsidP="0024595E">
      <w:pPr>
        <w:spacing w:after="0" w:line="240" w:lineRule="auto"/>
        <w:ind w:left="22"/>
        <w:rPr>
          <w:rFonts w:ascii="Montserrat" w:hAnsi="Montserrat"/>
          <w:sz w:val="16"/>
          <w:szCs w:val="16"/>
        </w:rPr>
      </w:pPr>
    </w:p>
    <w:p w14:paraId="2555E457" w14:textId="6B25A084" w:rsidR="00883D02" w:rsidRDefault="00883D02" w:rsidP="0024595E">
      <w:pPr>
        <w:spacing w:after="0" w:line="240" w:lineRule="auto"/>
        <w:ind w:left="22"/>
        <w:rPr>
          <w:rFonts w:ascii="Montserrat" w:hAnsi="Montserrat"/>
          <w:sz w:val="16"/>
          <w:szCs w:val="16"/>
        </w:rPr>
      </w:pPr>
    </w:p>
    <w:p w14:paraId="1D8BC9A9" w14:textId="16C42CD7" w:rsidR="00883D02" w:rsidRDefault="00883D02" w:rsidP="0024595E">
      <w:pPr>
        <w:spacing w:after="0" w:line="240" w:lineRule="auto"/>
        <w:ind w:left="22"/>
        <w:rPr>
          <w:rFonts w:ascii="Montserrat" w:hAnsi="Montserrat"/>
          <w:sz w:val="16"/>
          <w:szCs w:val="16"/>
        </w:rPr>
      </w:pPr>
    </w:p>
    <w:p w14:paraId="7EF902C7" w14:textId="77777777" w:rsidR="00883D02" w:rsidRPr="00665B15" w:rsidRDefault="00883D02" w:rsidP="0024595E">
      <w:pPr>
        <w:spacing w:after="0" w:line="240" w:lineRule="auto"/>
        <w:ind w:left="22"/>
        <w:rPr>
          <w:rFonts w:ascii="Montserrat" w:hAnsi="Montserrat"/>
          <w:sz w:val="16"/>
          <w:szCs w:val="16"/>
        </w:rPr>
      </w:pPr>
    </w:p>
    <w:tbl>
      <w:tblPr>
        <w:tblStyle w:val="TableGrid"/>
        <w:tblW w:w="9271" w:type="dxa"/>
        <w:tblInd w:w="511" w:type="dxa"/>
        <w:tblCellMar>
          <w:left w:w="7" w:type="dxa"/>
          <w:right w:w="115" w:type="dxa"/>
        </w:tblCellMar>
        <w:tblLook w:val="04A0" w:firstRow="1" w:lastRow="0" w:firstColumn="1" w:lastColumn="0" w:noHBand="0" w:noVBand="1"/>
      </w:tblPr>
      <w:tblGrid>
        <w:gridCol w:w="5373"/>
        <w:gridCol w:w="3898"/>
      </w:tblGrid>
      <w:tr w:rsidR="0024595E" w:rsidRPr="00665B15" w14:paraId="6CA02464" w14:textId="77777777" w:rsidTr="0024595E">
        <w:trPr>
          <w:trHeight w:val="550"/>
        </w:trPr>
        <w:tc>
          <w:tcPr>
            <w:tcW w:w="5373"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24DCB1E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898" w:type="dxa"/>
            <w:tcBorders>
              <w:top w:val="single" w:sz="12" w:space="0" w:color="000000"/>
              <w:left w:val="single" w:sz="6" w:space="0" w:color="000000"/>
              <w:bottom w:val="single" w:sz="6" w:space="0" w:color="000000"/>
              <w:right w:val="single" w:sz="12" w:space="0" w:color="000000"/>
            </w:tcBorders>
            <w:shd w:val="clear" w:color="auto" w:fill="F9BE8F"/>
          </w:tcPr>
          <w:p w14:paraId="41A1860B" w14:textId="77777777" w:rsidR="0024595E" w:rsidRPr="00665B15" w:rsidRDefault="0024595E" w:rsidP="0024595E">
            <w:pPr>
              <w:spacing w:after="0"/>
              <w:ind w:left="1432" w:hanging="1334"/>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48EFD73B" w14:textId="77777777" w:rsidTr="0024595E">
        <w:trPr>
          <w:trHeight w:val="273"/>
        </w:trPr>
        <w:tc>
          <w:tcPr>
            <w:tcW w:w="5373" w:type="dxa"/>
            <w:tcBorders>
              <w:top w:val="single" w:sz="6" w:space="0" w:color="000000"/>
              <w:left w:val="single" w:sz="12" w:space="0" w:color="000000"/>
              <w:bottom w:val="nil"/>
              <w:right w:val="single" w:sz="6" w:space="0" w:color="000000"/>
            </w:tcBorders>
          </w:tcPr>
          <w:p w14:paraId="56A10CB5"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PREENVASADOS-CONTENIDO </w:t>
            </w:r>
          </w:p>
        </w:tc>
        <w:tc>
          <w:tcPr>
            <w:tcW w:w="3898" w:type="dxa"/>
            <w:tcBorders>
              <w:top w:val="single" w:sz="6" w:space="0" w:color="000000"/>
              <w:left w:val="single" w:sz="6" w:space="0" w:color="000000"/>
              <w:bottom w:val="nil"/>
              <w:right w:val="single" w:sz="12" w:space="0" w:color="000000"/>
            </w:tcBorders>
          </w:tcPr>
          <w:p w14:paraId="7B7169A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E62BC39" w14:textId="77777777" w:rsidTr="0024595E">
        <w:trPr>
          <w:trHeight w:val="811"/>
        </w:trPr>
        <w:tc>
          <w:tcPr>
            <w:tcW w:w="5373" w:type="dxa"/>
            <w:tcBorders>
              <w:top w:val="nil"/>
              <w:left w:val="single" w:sz="12" w:space="0" w:color="000000"/>
              <w:bottom w:val="single" w:sz="6" w:space="0" w:color="000000"/>
              <w:right w:val="single" w:sz="6" w:space="0" w:color="000000"/>
            </w:tcBorders>
          </w:tcPr>
          <w:p w14:paraId="3420D411"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NETO-TOLERANCIAS </w:t>
            </w:r>
            <w:r w:rsidRPr="00665B15">
              <w:rPr>
                <w:rFonts w:ascii="Montserrat" w:hAnsi="Montserrat"/>
                <w:sz w:val="16"/>
                <w:szCs w:val="16"/>
              </w:rPr>
              <w:tab/>
              <w:t xml:space="preserve">Y </w:t>
            </w:r>
            <w:r w:rsidRPr="00665B15">
              <w:rPr>
                <w:rFonts w:ascii="Montserrat" w:hAnsi="Montserrat"/>
                <w:sz w:val="16"/>
                <w:szCs w:val="16"/>
              </w:rPr>
              <w:tab/>
              <w:t>MÉTODOS</w:t>
            </w:r>
          </w:p>
          <w:p w14:paraId="6A745DA6"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DE </w:t>
            </w:r>
          </w:p>
          <w:p w14:paraId="0D39A278"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VERIFICACIÓN. </w:t>
            </w:r>
          </w:p>
        </w:tc>
        <w:tc>
          <w:tcPr>
            <w:tcW w:w="3898" w:type="dxa"/>
            <w:tcBorders>
              <w:top w:val="nil"/>
              <w:left w:val="single" w:sz="6" w:space="0" w:color="000000"/>
              <w:bottom w:val="single" w:sz="6" w:space="0" w:color="000000"/>
              <w:right w:val="single" w:sz="12" w:space="0" w:color="000000"/>
            </w:tcBorders>
          </w:tcPr>
          <w:p w14:paraId="771A7E0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NOM-002-SCFI-2011 </w:t>
            </w:r>
          </w:p>
        </w:tc>
      </w:tr>
      <w:tr w:rsidR="0024595E" w:rsidRPr="00665B15" w14:paraId="054F330C" w14:textId="77777777" w:rsidTr="0024595E">
        <w:trPr>
          <w:trHeight w:val="550"/>
        </w:trPr>
        <w:tc>
          <w:tcPr>
            <w:tcW w:w="5373" w:type="dxa"/>
            <w:tcBorders>
              <w:top w:val="single" w:sz="6" w:space="0" w:color="000000"/>
              <w:left w:val="single" w:sz="12" w:space="0" w:color="000000"/>
              <w:bottom w:val="single" w:sz="6" w:space="0" w:color="000000"/>
              <w:right w:val="single" w:sz="6" w:space="0" w:color="000000"/>
            </w:tcBorders>
          </w:tcPr>
          <w:p w14:paraId="3CDBA828"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ALIMENTOS – ACEITE COMESTIBLE PURO DE SOYA- ESPECIFICACIONES. </w:t>
            </w:r>
          </w:p>
        </w:tc>
        <w:tc>
          <w:tcPr>
            <w:tcW w:w="3898" w:type="dxa"/>
            <w:tcBorders>
              <w:top w:val="single" w:sz="6" w:space="0" w:color="000000"/>
              <w:left w:val="single" w:sz="6" w:space="0" w:color="000000"/>
              <w:bottom w:val="single" w:sz="6" w:space="0" w:color="000000"/>
              <w:right w:val="single" w:sz="12" w:space="0" w:color="000000"/>
            </w:tcBorders>
            <w:vAlign w:val="center"/>
          </w:tcPr>
          <w:p w14:paraId="51CECB0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NMX-F-252-SCFI-2017 </w:t>
            </w:r>
          </w:p>
        </w:tc>
      </w:tr>
      <w:tr w:rsidR="0024595E" w:rsidRPr="00665B15" w14:paraId="68CFF117" w14:textId="77777777" w:rsidTr="0024595E">
        <w:trPr>
          <w:trHeight w:val="553"/>
        </w:trPr>
        <w:tc>
          <w:tcPr>
            <w:tcW w:w="5373" w:type="dxa"/>
            <w:tcBorders>
              <w:top w:val="single" w:sz="6" w:space="0" w:color="000000"/>
              <w:left w:val="single" w:sz="12" w:space="0" w:color="000000"/>
              <w:bottom w:val="single" w:sz="6" w:space="0" w:color="000000"/>
              <w:right w:val="single" w:sz="6" w:space="0" w:color="000000"/>
            </w:tcBorders>
          </w:tcPr>
          <w:p w14:paraId="4A65F7A0"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ALIMENTOS - ACEITE VEGETAL COMESTIBLE - ESPECIFICACIONES. </w:t>
            </w:r>
          </w:p>
        </w:tc>
        <w:tc>
          <w:tcPr>
            <w:tcW w:w="3898" w:type="dxa"/>
            <w:tcBorders>
              <w:top w:val="single" w:sz="6" w:space="0" w:color="000000"/>
              <w:left w:val="single" w:sz="6" w:space="0" w:color="000000"/>
              <w:bottom w:val="single" w:sz="6" w:space="0" w:color="000000"/>
              <w:right w:val="single" w:sz="12" w:space="0" w:color="000000"/>
            </w:tcBorders>
            <w:vAlign w:val="center"/>
          </w:tcPr>
          <w:p w14:paraId="44D98BA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NMX-F-808-SCFI-2018 </w:t>
            </w:r>
          </w:p>
        </w:tc>
      </w:tr>
      <w:tr w:rsidR="0024595E" w:rsidRPr="00665B15" w14:paraId="3D32631D" w14:textId="77777777" w:rsidTr="0024595E">
        <w:trPr>
          <w:trHeight w:val="275"/>
        </w:trPr>
        <w:tc>
          <w:tcPr>
            <w:tcW w:w="5373" w:type="dxa"/>
            <w:tcBorders>
              <w:top w:val="single" w:sz="6" w:space="0" w:color="000000"/>
              <w:left w:val="single" w:sz="12" w:space="0" w:color="000000"/>
              <w:bottom w:val="nil"/>
              <w:right w:val="single" w:sz="6" w:space="0" w:color="000000"/>
            </w:tcBorders>
          </w:tcPr>
          <w:p w14:paraId="0C60F49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ESPECIFICACIONES GENERALES DE </w:t>
            </w:r>
          </w:p>
        </w:tc>
        <w:tc>
          <w:tcPr>
            <w:tcW w:w="3898" w:type="dxa"/>
            <w:tcBorders>
              <w:top w:val="single" w:sz="6" w:space="0" w:color="000000"/>
              <w:left w:val="single" w:sz="6" w:space="0" w:color="000000"/>
              <w:bottom w:val="nil"/>
              <w:right w:val="single" w:sz="12" w:space="0" w:color="000000"/>
            </w:tcBorders>
            <w:vAlign w:val="bottom"/>
          </w:tcPr>
          <w:p w14:paraId="7E95358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4FBD1F1" w14:textId="77777777" w:rsidTr="0024595E">
        <w:trPr>
          <w:trHeight w:val="812"/>
        </w:trPr>
        <w:tc>
          <w:tcPr>
            <w:tcW w:w="5373" w:type="dxa"/>
            <w:tcBorders>
              <w:top w:val="nil"/>
              <w:left w:val="single" w:sz="12" w:space="0" w:color="000000"/>
              <w:bottom w:val="single" w:sz="6" w:space="0" w:color="000000"/>
              <w:right w:val="single" w:sz="6" w:space="0" w:color="000000"/>
            </w:tcBorders>
          </w:tcPr>
          <w:p w14:paraId="511133DD"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ETIQUETADO PARA ALIMENTOS Y BEBIDAS NO ALCOHÓLICAS PREENVASADOS- INFORMACIÓN COMERCIAL Y SANITARIA. </w:t>
            </w:r>
          </w:p>
        </w:tc>
        <w:tc>
          <w:tcPr>
            <w:tcW w:w="3898" w:type="dxa"/>
            <w:tcBorders>
              <w:top w:val="nil"/>
              <w:left w:val="single" w:sz="6" w:space="0" w:color="000000"/>
              <w:bottom w:val="single" w:sz="6" w:space="0" w:color="000000"/>
              <w:right w:val="single" w:sz="12" w:space="0" w:color="000000"/>
            </w:tcBorders>
          </w:tcPr>
          <w:p w14:paraId="1BFF877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1BCE59C9" w14:textId="77777777" w:rsidTr="0024595E">
        <w:trPr>
          <w:trHeight w:val="269"/>
        </w:trPr>
        <w:tc>
          <w:tcPr>
            <w:tcW w:w="5373" w:type="dxa"/>
            <w:tcBorders>
              <w:top w:val="single" w:sz="6" w:space="0" w:color="000000"/>
              <w:left w:val="single" w:sz="12" w:space="0" w:color="000000"/>
              <w:bottom w:val="nil"/>
              <w:right w:val="single" w:sz="6" w:space="0" w:color="000000"/>
            </w:tcBorders>
          </w:tcPr>
          <w:p w14:paraId="3BB1E6DD"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PRÁCTICAS DE HIGIENE PARA EL </w:t>
            </w:r>
          </w:p>
        </w:tc>
        <w:tc>
          <w:tcPr>
            <w:tcW w:w="3898" w:type="dxa"/>
            <w:tcBorders>
              <w:top w:val="single" w:sz="6" w:space="0" w:color="000000"/>
              <w:left w:val="single" w:sz="6" w:space="0" w:color="000000"/>
              <w:bottom w:val="nil"/>
              <w:right w:val="single" w:sz="12" w:space="0" w:color="000000"/>
            </w:tcBorders>
          </w:tcPr>
          <w:p w14:paraId="32F27DB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8081013" w14:textId="77777777" w:rsidTr="0024595E">
        <w:trPr>
          <w:trHeight w:val="809"/>
        </w:trPr>
        <w:tc>
          <w:tcPr>
            <w:tcW w:w="5373" w:type="dxa"/>
            <w:tcBorders>
              <w:top w:val="nil"/>
              <w:left w:val="single" w:sz="12" w:space="0" w:color="000000"/>
              <w:bottom w:val="single" w:sz="6" w:space="0" w:color="000000"/>
              <w:right w:val="single" w:sz="6" w:space="0" w:color="000000"/>
            </w:tcBorders>
          </w:tcPr>
          <w:p w14:paraId="5657283E"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PROCESO DE ALIMENTOS, BEBIDAS O </w:t>
            </w:r>
          </w:p>
          <w:p w14:paraId="68AFC383"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SUPLEMENTOS </w:t>
            </w:r>
          </w:p>
          <w:p w14:paraId="39EC757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ALIMENTICIOS. </w:t>
            </w:r>
          </w:p>
        </w:tc>
        <w:tc>
          <w:tcPr>
            <w:tcW w:w="3898" w:type="dxa"/>
            <w:tcBorders>
              <w:top w:val="nil"/>
              <w:left w:val="single" w:sz="6" w:space="0" w:color="000000"/>
              <w:bottom w:val="single" w:sz="6" w:space="0" w:color="000000"/>
              <w:right w:val="single" w:sz="12" w:space="0" w:color="000000"/>
            </w:tcBorders>
          </w:tcPr>
          <w:p w14:paraId="3F645B1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59635D0E" w14:textId="77777777" w:rsidTr="0024595E">
        <w:trPr>
          <w:trHeight w:val="739"/>
        </w:trPr>
        <w:tc>
          <w:tcPr>
            <w:tcW w:w="9271" w:type="dxa"/>
            <w:gridSpan w:val="2"/>
            <w:tcBorders>
              <w:top w:val="single" w:sz="6" w:space="0" w:color="000000"/>
              <w:left w:val="single" w:sz="12" w:space="0" w:color="000000"/>
              <w:bottom w:val="single" w:sz="6" w:space="0" w:color="000000"/>
              <w:right w:val="single" w:sz="12" w:space="0" w:color="000000"/>
            </w:tcBorders>
          </w:tcPr>
          <w:p w14:paraId="385D66A5"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NORMA PARA ACEITES VEGETALES ESPECIFICADOS CXS 210-1999. ENMENDADA </w:t>
            </w:r>
          </w:p>
          <w:p w14:paraId="72379531"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EN 2019. </w:t>
            </w:r>
          </w:p>
        </w:tc>
      </w:tr>
      <w:tr w:rsidR="0024595E" w:rsidRPr="00665B15" w14:paraId="1570C230" w14:textId="77777777" w:rsidTr="0024595E">
        <w:trPr>
          <w:trHeight w:val="552"/>
        </w:trPr>
        <w:tc>
          <w:tcPr>
            <w:tcW w:w="9271" w:type="dxa"/>
            <w:gridSpan w:val="2"/>
            <w:tcBorders>
              <w:top w:val="single" w:sz="6" w:space="0" w:color="000000"/>
              <w:left w:val="single" w:sz="12" w:space="0" w:color="000000"/>
              <w:bottom w:val="single" w:sz="6" w:space="0" w:color="000000"/>
              <w:right w:val="single" w:sz="12" w:space="0" w:color="000000"/>
            </w:tcBorders>
          </w:tcPr>
          <w:p w14:paraId="53F5BD6C"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REGLAMENTO </w:t>
            </w:r>
            <w:r w:rsidRPr="00665B15">
              <w:rPr>
                <w:rFonts w:ascii="Montserrat" w:hAnsi="Montserrat"/>
                <w:sz w:val="16"/>
                <w:szCs w:val="16"/>
              </w:rPr>
              <w:tab/>
              <w:t xml:space="preserve">DE </w:t>
            </w:r>
            <w:r w:rsidRPr="00665B15">
              <w:rPr>
                <w:rFonts w:ascii="Montserrat" w:hAnsi="Montserrat"/>
                <w:sz w:val="16"/>
                <w:szCs w:val="16"/>
              </w:rPr>
              <w:tab/>
              <w:t xml:space="preserve">CONTROL </w:t>
            </w:r>
            <w:r w:rsidRPr="00665B15">
              <w:rPr>
                <w:rFonts w:ascii="Montserrat" w:hAnsi="Montserrat"/>
                <w:sz w:val="16"/>
                <w:szCs w:val="16"/>
              </w:rPr>
              <w:tab/>
              <w:t xml:space="preserve">SANITARIO </w:t>
            </w:r>
            <w:r w:rsidRPr="00665B15">
              <w:rPr>
                <w:rFonts w:ascii="Montserrat" w:hAnsi="Montserrat"/>
                <w:sz w:val="16"/>
                <w:szCs w:val="16"/>
              </w:rPr>
              <w:tab/>
              <w:t xml:space="preserve">DE </w:t>
            </w:r>
            <w:r w:rsidRPr="00665B15">
              <w:rPr>
                <w:rFonts w:ascii="Montserrat" w:hAnsi="Montserrat"/>
                <w:sz w:val="16"/>
                <w:szCs w:val="16"/>
              </w:rPr>
              <w:tab/>
              <w:t xml:space="preserve">PRODUCTOS </w:t>
            </w:r>
            <w:r w:rsidRPr="00665B15">
              <w:rPr>
                <w:rFonts w:ascii="Montserrat" w:hAnsi="Montserrat"/>
                <w:sz w:val="16"/>
                <w:szCs w:val="16"/>
              </w:rPr>
              <w:tab/>
              <w:t xml:space="preserve">Y </w:t>
            </w:r>
            <w:r w:rsidRPr="00665B15">
              <w:rPr>
                <w:rFonts w:ascii="Montserrat" w:hAnsi="Montserrat"/>
                <w:sz w:val="16"/>
                <w:szCs w:val="16"/>
              </w:rPr>
              <w:tab/>
              <w:t xml:space="preserve">SERVICIOS. SECRETARIO DE SALUD. PUNTO X.3 </w:t>
            </w:r>
          </w:p>
        </w:tc>
      </w:tr>
      <w:tr w:rsidR="0024595E" w:rsidRPr="00665B15" w14:paraId="37185349" w14:textId="77777777" w:rsidTr="0024595E">
        <w:trPr>
          <w:trHeight w:val="552"/>
        </w:trPr>
        <w:tc>
          <w:tcPr>
            <w:tcW w:w="9271" w:type="dxa"/>
            <w:gridSpan w:val="2"/>
            <w:tcBorders>
              <w:top w:val="single" w:sz="6" w:space="0" w:color="000000"/>
              <w:left w:val="single" w:sz="12" w:space="0" w:color="000000"/>
              <w:bottom w:val="single" w:sz="6" w:space="0" w:color="000000"/>
              <w:right w:val="single" w:sz="12" w:space="0" w:color="000000"/>
            </w:tcBorders>
          </w:tcPr>
          <w:p w14:paraId="21D658C5"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01CCE070" w14:textId="77777777" w:rsidTr="0024595E">
        <w:trPr>
          <w:trHeight w:val="1090"/>
        </w:trPr>
        <w:tc>
          <w:tcPr>
            <w:tcW w:w="9271" w:type="dxa"/>
            <w:gridSpan w:val="2"/>
            <w:tcBorders>
              <w:top w:val="single" w:sz="6" w:space="0" w:color="000000"/>
              <w:left w:val="single" w:sz="12" w:space="0" w:color="000000"/>
              <w:bottom w:val="single" w:sz="12" w:space="0" w:color="000000"/>
              <w:right w:val="single" w:sz="12" w:space="0" w:color="000000"/>
            </w:tcBorders>
          </w:tcPr>
          <w:p w14:paraId="3B3FE991"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ACUERDO POR EL QUE SE DETERMINAN LOS ADITIVOS Y COADYUVANTES </w:t>
            </w:r>
          </w:p>
          <w:p w14:paraId="1DF0358C"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EN ALIMENTOS, </w:t>
            </w:r>
            <w:r w:rsidRPr="00665B15">
              <w:rPr>
                <w:rFonts w:ascii="Montserrat" w:hAnsi="Montserrat"/>
                <w:sz w:val="16"/>
                <w:szCs w:val="16"/>
              </w:rPr>
              <w:tab/>
              <w:t xml:space="preserve">BEBIDAS </w:t>
            </w:r>
            <w:r w:rsidRPr="00665B15">
              <w:rPr>
                <w:rFonts w:ascii="Montserrat" w:hAnsi="Montserrat"/>
                <w:sz w:val="16"/>
                <w:szCs w:val="16"/>
              </w:rPr>
              <w:tab/>
              <w:t>Y</w:t>
            </w:r>
          </w:p>
          <w:p w14:paraId="2342F57B"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 SUPLEMENTOS ALIMENTICIOS, SU USO Y </w:t>
            </w:r>
          </w:p>
          <w:p w14:paraId="5AD03D4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DISPOSICIONES SANITARIAS. </w:t>
            </w:r>
          </w:p>
        </w:tc>
      </w:tr>
    </w:tbl>
    <w:p w14:paraId="2BCAC8E9" w14:textId="77777777" w:rsidR="0024595E" w:rsidRPr="00665B15" w:rsidRDefault="0024595E" w:rsidP="0024595E">
      <w:pPr>
        <w:spacing w:after="139" w:line="240" w:lineRule="auto"/>
        <w:ind w:left="10" w:right="373"/>
        <w:jc w:val="center"/>
        <w:rPr>
          <w:rFonts w:ascii="Montserrat" w:hAnsi="Montserrat"/>
          <w:b/>
          <w:sz w:val="16"/>
          <w:szCs w:val="16"/>
        </w:rPr>
      </w:pPr>
    </w:p>
    <w:p w14:paraId="593E883F" w14:textId="77777777" w:rsidR="00883D02" w:rsidRDefault="00883D02">
      <w:pPr>
        <w:spacing w:after="0" w:line="240" w:lineRule="auto"/>
        <w:rPr>
          <w:rFonts w:ascii="Montserrat" w:hAnsi="Montserrat"/>
          <w:b/>
          <w:sz w:val="16"/>
          <w:szCs w:val="16"/>
        </w:rPr>
      </w:pPr>
      <w:r>
        <w:rPr>
          <w:rFonts w:ascii="Montserrat" w:hAnsi="Montserrat"/>
          <w:b/>
          <w:sz w:val="16"/>
          <w:szCs w:val="16"/>
        </w:rPr>
        <w:br w:type="page"/>
      </w:r>
    </w:p>
    <w:p w14:paraId="1D8A4A2C" w14:textId="31EC81DB" w:rsidR="0024595E" w:rsidRPr="00665B15" w:rsidRDefault="0024595E" w:rsidP="0024595E">
      <w:pPr>
        <w:spacing w:after="139" w:line="240" w:lineRule="auto"/>
        <w:ind w:left="10" w:right="373"/>
        <w:jc w:val="center"/>
        <w:rPr>
          <w:rFonts w:ascii="Montserrat" w:hAnsi="Montserrat"/>
          <w:sz w:val="16"/>
          <w:szCs w:val="16"/>
        </w:rPr>
      </w:pPr>
      <w:r w:rsidRPr="00665B15">
        <w:rPr>
          <w:rFonts w:ascii="Montserrat" w:hAnsi="Montserrat"/>
          <w:b/>
          <w:sz w:val="16"/>
          <w:szCs w:val="16"/>
        </w:rPr>
        <w:lastRenderedPageBreak/>
        <w:t>ARROZ GRANO LARGO PULIDO, CALIDAD SÚPER EXTRA, ÚLTIMA COSECHA</w:t>
      </w:r>
    </w:p>
    <w:p w14:paraId="5D4C34F4" w14:textId="77777777" w:rsidR="0024595E" w:rsidRPr="00665B15" w:rsidRDefault="0024595E" w:rsidP="0024595E">
      <w:pPr>
        <w:spacing w:after="0" w:line="245" w:lineRule="auto"/>
        <w:ind w:left="557" w:right="578"/>
        <w:jc w:val="center"/>
        <w:rPr>
          <w:rFonts w:ascii="Montserrat" w:hAnsi="Montserrat"/>
          <w:sz w:val="16"/>
          <w:szCs w:val="16"/>
        </w:rPr>
      </w:pPr>
      <w:r w:rsidRPr="00665B15">
        <w:rPr>
          <w:rFonts w:ascii="Montserrat" w:hAnsi="Montserrat"/>
          <w:b/>
          <w:sz w:val="16"/>
          <w:szCs w:val="16"/>
        </w:rPr>
        <w:t xml:space="preserve">(EN BOLSA DE POLIETILENO, SELLADAS HERMETICAMENTE, EN PRESENTACION DE 1 KILOGRAMO) </w:t>
      </w:r>
    </w:p>
    <w:p w14:paraId="4F984C9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26406F0" w14:textId="412E79F8"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Arroz pulido es el grano de la especie Oryza sativa L. al que se le ha quitado la cáscara, el germen, la capa de aleurona y la cutícula, que constituye el salvado del grano de arroz. </w:t>
      </w:r>
    </w:p>
    <w:p w14:paraId="526AD5F7" w14:textId="77777777" w:rsidR="0024595E" w:rsidRPr="00665B15" w:rsidRDefault="0024595E" w:rsidP="00D055F0">
      <w:pPr>
        <w:numPr>
          <w:ilvl w:val="0"/>
          <w:numId w:val="21"/>
        </w:numPr>
        <w:spacing w:after="0" w:line="240" w:lineRule="auto"/>
        <w:ind w:right="-15" w:hanging="862"/>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679F4816"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6806" w:type="dxa"/>
        <w:tblInd w:w="1742" w:type="dxa"/>
        <w:tblCellMar>
          <w:left w:w="78" w:type="dxa"/>
        </w:tblCellMar>
        <w:tblLook w:val="04A0" w:firstRow="1" w:lastRow="0" w:firstColumn="1" w:lastColumn="0" w:noHBand="0" w:noVBand="1"/>
      </w:tblPr>
      <w:tblGrid>
        <w:gridCol w:w="3466"/>
        <w:gridCol w:w="1029"/>
        <w:gridCol w:w="2311"/>
      </w:tblGrid>
      <w:tr w:rsidR="0024595E" w:rsidRPr="00665B15" w14:paraId="10CE4AA4" w14:textId="77777777" w:rsidTr="0024595E">
        <w:trPr>
          <w:trHeight w:val="466"/>
        </w:trPr>
        <w:tc>
          <w:tcPr>
            <w:tcW w:w="3466" w:type="dxa"/>
            <w:tcBorders>
              <w:top w:val="single" w:sz="12" w:space="0" w:color="000000"/>
              <w:left w:val="single" w:sz="12" w:space="0" w:color="000000"/>
              <w:bottom w:val="single" w:sz="6" w:space="0" w:color="000000"/>
              <w:right w:val="single" w:sz="6" w:space="0" w:color="000000"/>
            </w:tcBorders>
            <w:shd w:val="clear" w:color="auto" w:fill="F9BE8F"/>
          </w:tcPr>
          <w:p w14:paraId="649D5F4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3339" w:type="dxa"/>
            <w:gridSpan w:val="2"/>
            <w:tcBorders>
              <w:top w:val="single" w:sz="12" w:space="0" w:color="000000"/>
              <w:left w:val="single" w:sz="6" w:space="0" w:color="000000"/>
              <w:bottom w:val="single" w:sz="6" w:space="0" w:color="000000"/>
              <w:right w:val="single" w:sz="12" w:space="0" w:color="000000"/>
            </w:tcBorders>
            <w:shd w:val="clear" w:color="auto" w:fill="F9BE8F"/>
          </w:tcPr>
          <w:p w14:paraId="045D77EC" w14:textId="77777777" w:rsidR="0024595E" w:rsidRPr="00665B15" w:rsidRDefault="0024595E" w:rsidP="0024595E">
            <w:pPr>
              <w:spacing w:after="0"/>
              <w:ind w:left="161"/>
              <w:rPr>
                <w:rFonts w:ascii="Montserrat" w:hAnsi="Montserrat"/>
                <w:sz w:val="16"/>
                <w:szCs w:val="16"/>
              </w:rPr>
            </w:pPr>
            <w:r w:rsidRPr="00665B15">
              <w:rPr>
                <w:rFonts w:ascii="Montserrat" w:hAnsi="Montserrat"/>
                <w:b/>
                <w:sz w:val="16"/>
                <w:szCs w:val="16"/>
              </w:rPr>
              <w:t xml:space="preserve">Límites Súper Extra (%) </w:t>
            </w:r>
          </w:p>
        </w:tc>
      </w:tr>
      <w:tr w:rsidR="0024595E" w:rsidRPr="00665B15" w14:paraId="68FE5465" w14:textId="77777777" w:rsidTr="0024595E">
        <w:trPr>
          <w:trHeight w:val="312"/>
        </w:trPr>
        <w:tc>
          <w:tcPr>
            <w:tcW w:w="3466" w:type="dxa"/>
            <w:tcBorders>
              <w:top w:val="single" w:sz="6" w:space="0" w:color="000000"/>
              <w:left w:val="single" w:sz="12" w:space="0" w:color="000000"/>
              <w:bottom w:val="single" w:sz="6" w:space="0" w:color="000000"/>
              <w:right w:val="single" w:sz="6" w:space="0" w:color="000000"/>
            </w:tcBorders>
          </w:tcPr>
          <w:p w14:paraId="5512280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3339" w:type="dxa"/>
            <w:gridSpan w:val="2"/>
            <w:tcBorders>
              <w:top w:val="single" w:sz="6" w:space="0" w:color="000000"/>
              <w:left w:val="single" w:sz="6" w:space="0" w:color="000000"/>
              <w:bottom w:val="single" w:sz="6" w:space="0" w:color="000000"/>
              <w:right w:val="single" w:sz="12" w:space="0" w:color="000000"/>
            </w:tcBorders>
          </w:tcPr>
          <w:p w14:paraId="3495919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 Kg </w:t>
            </w:r>
          </w:p>
        </w:tc>
      </w:tr>
      <w:tr w:rsidR="0024595E" w:rsidRPr="00665B15" w14:paraId="753E9659"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7FF8960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w:t>
            </w:r>
          </w:p>
        </w:tc>
        <w:tc>
          <w:tcPr>
            <w:tcW w:w="3339" w:type="dxa"/>
            <w:gridSpan w:val="2"/>
            <w:tcBorders>
              <w:top w:val="single" w:sz="6" w:space="0" w:color="000000"/>
              <w:left w:val="single" w:sz="6" w:space="0" w:color="000000"/>
              <w:bottom w:val="single" w:sz="6" w:space="0" w:color="000000"/>
              <w:right w:val="single" w:sz="12" w:space="0" w:color="000000"/>
            </w:tcBorders>
          </w:tcPr>
          <w:p w14:paraId="7EA0ADF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mínimo – 14 máximo </w:t>
            </w:r>
          </w:p>
        </w:tc>
      </w:tr>
      <w:tr w:rsidR="0024595E" w:rsidRPr="00665B15" w14:paraId="55796F19" w14:textId="77777777" w:rsidTr="0024595E">
        <w:trPr>
          <w:trHeight w:val="280"/>
        </w:trPr>
        <w:tc>
          <w:tcPr>
            <w:tcW w:w="3466" w:type="dxa"/>
            <w:tcBorders>
              <w:top w:val="single" w:sz="6" w:space="0" w:color="000000"/>
              <w:left w:val="single" w:sz="12" w:space="0" w:color="000000"/>
              <w:bottom w:val="single" w:sz="6" w:space="0" w:color="000000"/>
              <w:right w:val="nil"/>
            </w:tcBorders>
            <w:shd w:val="clear" w:color="auto" w:fill="FAD3B4"/>
          </w:tcPr>
          <w:p w14:paraId="7D1AC864" w14:textId="77777777" w:rsidR="0024595E" w:rsidRPr="00665B15" w:rsidRDefault="0024595E" w:rsidP="0024595E">
            <w:pPr>
              <w:spacing w:after="0"/>
              <w:ind w:right="1"/>
              <w:jc w:val="right"/>
              <w:rPr>
                <w:rFonts w:ascii="Montserrat" w:hAnsi="Montserrat"/>
                <w:sz w:val="16"/>
                <w:szCs w:val="16"/>
              </w:rPr>
            </w:pPr>
            <w:r w:rsidRPr="00665B15">
              <w:rPr>
                <w:rFonts w:ascii="Montserrat" w:hAnsi="Montserrat"/>
                <w:b/>
                <w:sz w:val="16"/>
                <w:szCs w:val="16"/>
              </w:rPr>
              <w:t>Tipo de</w:t>
            </w:r>
          </w:p>
        </w:tc>
        <w:tc>
          <w:tcPr>
            <w:tcW w:w="3339" w:type="dxa"/>
            <w:gridSpan w:val="2"/>
            <w:tcBorders>
              <w:top w:val="single" w:sz="6" w:space="0" w:color="000000"/>
              <w:left w:val="nil"/>
              <w:bottom w:val="single" w:sz="6" w:space="0" w:color="000000"/>
              <w:right w:val="single" w:sz="12" w:space="0" w:color="000000"/>
            </w:tcBorders>
            <w:shd w:val="clear" w:color="auto" w:fill="FAD3B4"/>
          </w:tcPr>
          <w:p w14:paraId="0786B279"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Grano </w:t>
            </w:r>
          </w:p>
        </w:tc>
      </w:tr>
      <w:tr w:rsidR="0024595E" w:rsidRPr="00665B15" w14:paraId="33339B07"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2EA7F33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Grano Entero </w:t>
            </w:r>
          </w:p>
        </w:tc>
        <w:tc>
          <w:tcPr>
            <w:tcW w:w="1029" w:type="dxa"/>
            <w:tcBorders>
              <w:top w:val="single" w:sz="6" w:space="0" w:color="000000"/>
              <w:left w:val="single" w:sz="6" w:space="0" w:color="000000"/>
              <w:bottom w:val="single" w:sz="6" w:space="0" w:color="000000"/>
              <w:right w:val="nil"/>
            </w:tcBorders>
          </w:tcPr>
          <w:p w14:paraId="7C2961DC"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5A9C249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Mínimo 92% </w:t>
            </w:r>
          </w:p>
        </w:tc>
      </w:tr>
      <w:tr w:rsidR="0024595E" w:rsidRPr="00665B15" w14:paraId="3FB6900B" w14:textId="77777777" w:rsidTr="0024595E">
        <w:trPr>
          <w:trHeight w:val="283"/>
        </w:trPr>
        <w:tc>
          <w:tcPr>
            <w:tcW w:w="3466" w:type="dxa"/>
            <w:tcBorders>
              <w:top w:val="single" w:sz="6" w:space="0" w:color="000000"/>
              <w:left w:val="single" w:sz="12" w:space="0" w:color="000000"/>
              <w:bottom w:val="single" w:sz="6" w:space="0" w:color="000000"/>
              <w:right w:val="single" w:sz="6" w:space="0" w:color="000000"/>
            </w:tcBorders>
          </w:tcPr>
          <w:p w14:paraId="5DCF38E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Grano Quebrado </w:t>
            </w:r>
          </w:p>
        </w:tc>
        <w:tc>
          <w:tcPr>
            <w:tcW w:w="1029" w:type="dxa"/>
            <w:tcBorders>
              <w:top w:val="single" w:sz="6" w:space="0" w:color="000000"/>
              <w:left w:val="single" w:sz="6" w:space="0" w:color="000000"/>
              <w:bottom w:val="single" w:sz="6" w:space="0" w:color="000000"/>
              <w:right w:val="nil"/>
            </w:tcBorders>
          </w:tcPr>
          <w:p w14:paraId="71C6DC31"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74FA41A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Máximo 8% </w:t>
            </w:r>
          </w:p>
        </w:tc>
      </w:tr>
      <w:tr w:rsidR="0024595E" w:rsidRPr="00665B15" w14:paraId="2B95DC09"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59C0DC1F"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1029" w:type="dxa"/>
            <w:tcBorders>
              <w:top w:val="single" w:sz="6" w:space="0" w:color="000000"/>
              <w:left w:val="single" w:sz="6" w:space="0" w:color="000000"/>
              <w:bottom w:val="single" w:sz="6" w:space="0" w:color="000000"/>
              <w:right w:val="nil"/>
            </w:tcBorders>
          </w:tcPr>
          <w:p w14:paraId="56C98134"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0B6E8FF8" w14:textId="77777777" w:rsidR="0024595E" w:rsidRPr="00665B15" w:rsidRDefault="0024595E" w:rsidP="0024595E">
            <w:pPr>
              <w:spacing w:after="0"/>
              <w:ind w:left="390"/>
              <w:rPr>
                <w:rFonts w:ascii="Montserrat" w:hAnsi="Montserrat"/>
                <w:sz w:val="16"/>
                <w:szCs w:val="16"/>
              </w:rPr>
            </w:pPr>
            <w:r w:rsidRPr="00665B15">
              <w:rPr>
                <w:rFonts w:ascii="Montserrat" w:hAnsi="Montserrat"/>
                <w:sz w:val="16"/>
                <w:szCs w:val="16"/>
              </w:rPr>
              <w:t xml:space="preserve">100 </w:t>
            </w:r>
          </w:p>
        </w:tc>
      </w:tr>
      <w:tr w:rsidR="0024595E" w:rsidRPr="00665B15" w14:paraId="7DEF0B59" w14:textId="77777777" w:rsidTr="0024595E">
        <w:trPr>
          <w:trHeight w:val="275"/>
        </w:trPr>
        <w:tc>
          <w:tcPr>
            <w:tcW w:w="3466" w:type="dxa"/>
            <w:tcBorders>
              <w:top w:val="single" w:sz="6" w:space="0" w:color="000000"/>
              <w:left w:val="single" w:sz="12" w:space="0" w:color="000000"/>
              <w:bottom w:val="single" w:sz="6" w:space="0" w:color="000000"/>
              <w:right w:val="nil"/>
            </w:tcBorders>
            <w:shd w:val="clear" w:color="auto" w:fill="FAD3B4"/>
          </w:tcPr>
          <w:p w14:paraId="2F270EED" w14:textId="77777777" w:rsidR="0024595E" w:rsidRPr="00665B15" w:rsidRDefault="0024595E" w:rsidP="0024595E">
            <w:pPr>
              <w:spacing w:after="0"/>
              <w:ind w:right="105"/>
              <w:jc w:val="right"/>
              <w:rPr>
                <w:rFonts w:ascii="Montserrat" w:hAnsi="Montserrat"/>
                <w:sz w:val="16"/>
                <w:szCs w:val="16"/>
              </w:rPr>
            </w:pPr>
            <w:r w:rsidRPr="00665B15">
              <w:rPr>
                <w:rFonts w:ascii="Montserrat" w:hAnsi="Montserrat"/>
                <w:b/>
                <w:sz w:val="16"/>
                <w:szCs w:val="16"/>
              </w:rPr>
              <w:t>Varie</w:t>
            </w:r>
          </w:p>
        </w:tc>
        <w:tc>
          <w:tcPr>
            <w:tcW w:w="1029" w:type="dxa"/>
            <w:tcBorders>
              <w:top w:val="single" w:sz="6" w:space="0" w:color="000000"/>
              <w:left w:val="nil"/>
              <w:bottom w:val="single" w:sz="6" w:space="0" w:color="000000"/>
              <w:right w:val="nil"/>
            </w:tcBorders>
            <w:shd w:val="clear" w:color="auto" w:fill="FAD3B4"/>
          </w:tcPr>
          <w:p w14:paraId="087462C8"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dades </w:t>
            </w:r>
          </w:p>
        </w:tc>
        <w:tc>
          <w:tcPr>
            <w:tcW w:w="2311" w:type="dxa"/>
            <w:tcBorders>
              <w:top w:val="single" w:sz="6" w:space="0" w:color="000000"/>
              <w:left w:val="nil"/>
              <w:bottom w:val="single" w:sz="6" w:space="0" w:color="000000"/>
              <w:right w:val="single" w:sz="12" w:space="0" w:color="000000"/>
            </w:tcBorders>
            <w:shd w:val="clear" w:color="auto" w:fill="FAD3B4"/>
          </w:tcPr>
          <w:p w14:paraId="73FE4D79" w14:textId="77777777" w:rsidR="0024595E" w:rsidRPr="00665B15" w:rsidRDefault="0024595E" w:rsidP="0024595E">
            <w:pPr>
              <w:spacing w:after="0"/>
              <w:rPr>
                <w:rFonts w:ascii="Montserrat" w:hAnsi="Montserrat"/>
                <w:sz w:val="16"/>
                <w:szCs w:val="16"/>
              </w:rPr>
            </w:pPr>
          </w:p>
        </w:tc>
      </w:tr>
      <w:tr w:rsidR="0024595E" w:rsidRPr="00665B15" w14:paraId="6DCBE133"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569340D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Contrastantes </w:t>
            </w:r>
          </w:p>
        </w:tc>
        <w:tc>
          <w:tcPr>
            <w:tcW w:w="1029" w:type="dxa"/>
            <w:tcBorders>
              <w:top w:val="single" w:sz="6" w:space="0" w:color="000000"/>
              <w:left w:val="single" w:sz="6" w:space="0" w:color="000000"/>
              <w:bottom w:val="single" w:sz="6" w:space="0" w:color="000000"/>
              <w:right w:val="nil"/>
            </w:tcBorders>
          </w:tcPr>
          <w:p w14:paraId="6A2BDE35"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2FF8907D" w14:textId="77777777" w:rsidR="0024595E" w:rsidRPr="00665B15" w:rsidRDefault="0024595E" w:rsidP="0024595E">
            <w:pPr>
              <w:spacing w:after="0"/>
              <w:ind w:left="344"/>
              <w:rPr>
                <w:rFonts w:ascii="Montserrat" w:hAnsi="Montserrat"/>
                <w:sz w:val="16"/>
                <w:szCs w:val="16"/>
              </w:rPr>
            </w:pPr>
            <w:r w:rsidRPr="00665B15">
              <w:rPr>
                <w:rFonts w:ascii="Montserrat" w:hAnsi="Montserrat"/>
                <w:sz w:val="16"/>
                <w:szCs w:val="16"/>
              </w:rPr>
              <w:t xml:space="preserve">0.50 </w:t>
            </w:r>
          </w:p>
        </w:tc>
      </w:tr>
      <w:tr w:rsidR="0024595E" w:rsidRPr="00665B15" w14:paraId="2F19CA06" w14:textId="77777777" w:rsidTr="0024595E">
        <w:trPr>
          <w:trHeight w:val="283"/>
        </w:trPr>
        <w:tc>
          <w:tcPr>
            <w:tcW w:w="3466" w:type="dxa"/>
            <w:tcBorders>
              <w:top w:val="single" w:sz="6" w:space="0" w:color="000000"/>
              <w:left w:val="single" w:sz="12" w:space="0" w:color="000000"/>
              <w:bottom w:val="single" w:sz="6" w:space="0" w:color="000000"/>
              <w:right w:val="single" w:sz="6" w:space="0" w:color="000000"/>
            </w:tcBorders>
          </w:tcPr>
          <w:p w14:paraId="418B60E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Afines </w:t>
            </w:r>
          </w:p>
        </w:tc>
        <w:tc>
          <w:tcPr>
            <w:tcW w:w="1029" w:type="dxa"/>
            <w:tcBorders>
              <w:top w:val="single" w:sz="6" w:space="0" w:color="000000"/>
              <w:left w:val="single" w:sz="6" w:space="0" w:color="000000"/>
              <w:bottom w:val="single" w:sz="6" w:space="0" w:color="000000"/>
              <w:right w:val="nil"/>
            </w:tcBorders>
          </w:tcPr>
          <w:p w14:paraId="1B117608"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07E9CAE8" w14:textId="77777777" w:rsidR="0024595E" w:rsidRPr="00665B15" w:rsidRDefault="0024595E" w:rsidP="0024595E">
            <w:pPr>
              <w:spacing w:after="0"/>
              <w:ind w:left="416"/>
              <w:rPr>
                <w:rFonts w:ascii="Montserrat" w:hAnsi="Montserrat"/>
                <w:sz w:val="16"/>
                <w:szCs w:val="16"/>
              </w:rPr>
            </w:pPr>
            <w:r w:rsidRPr="00665B15">
              <w:rPr>
                <w:rFonts w:ascii="Montserrat" w:hAnsi="Montserrat"/>
                <w:sz w:val="16"/>
                <w:szCs w:val="16"/>
              </w:rPr>
              <w:t xml:space="preserve">2.0 </w:t>
            </w:r>
          </w:p>
        </w:tc>
      </w:tr>
      <w:tr w:rsidR="0024595E" w:rsidRPr="00665B15" w14:paraId="545B7897"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0B68144F"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1029" w:type="dxa"/>
            <w:tcBorders>
              <w:top w:val="single" w:sz="6" w:space="0" w:color="000000"/>
              <w:left w:val="single" w:sz="6" w:space="0" w:color="000000"/>
              <w:bottom w:val="single" w:sz="6" w:space="0" w:color="000000"/>
              <w:right w:val="nil"/>
            </w:tcBorders>
          </w:tcPr>
          <w:p w14:paraId="32DFE328"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521A41CF" w14:textId="77777777" w:rsidR="0024595E" w:rsidRPr="00665B15" w:rsidRDefault="0024595E" w:rsidP="0024595E">
            <w:pPr>
              <w:spacing w:after="0"/>
              <w:ind w:left="436"/>
              <w:rPr>
                <w:rFonts w:ascii="Montserrat" w:hAnsi="Montserrat"/>
                <w:sz w:val="16"/>
                <w:szCs w:val="16"/>
              </w:rPr>
            </w:pPr>
            <w:r w:rsidRPr="00665B15">
              <w:rPr>
                <w:rFonts w:ascii="Montserrat" w:hAnsi="Montserrat"/>
                <w:sz w:val="16"/>
                <w:szCs w:val="16"/>
              </w:rPr>
              <w:t xml:space="preserve">2.5 </w:t>
            </w:r>
          </w:p>
        </w:tc>
      </w:tr>
      <w:tr w:rsidR="0024595E" w:rsidRPr="00665B15" w14:paraId="1345E5E4" w14:textId="77777777" w:rsidTr="0024595E">
        <w:trPr>
          <w:trHeight w:val="306"/>
        </w:trPr>
        <w:tc>
          <w:tcPr>
            <w:tcW w:w="3466" w:type="dxa"/>
            <w:tcBorders>
              <w:top w:val="single" w:sz="6" w:space="0" w:color="000000"/>
              <w:left w:val="single" w:sz="12" w:space="0" w:color="000000"/>
              <w:bottom w:val="single" w:sz="6" w:space="0" w:color="000000"/>
              <w:right w:val="nil"/>
            </w:tcBorders>
            <w:shd w:val="clear" w:color="auto" w:fill="FAD3B4"/>
          </w:tcPr>
          <w:p w14:paraId="542E2341" w14:textId="77777777" w:rsidR="0024595E" w:rsidRPr="00665B15" w:rsidRDefault="0024595E" w:rsidP="0024595E">
            <w:pPr>
              <w:spacing w:after="0"/>
              <w:ind w:right="132"/>
              <w:jc w:val="right"/>
              <w:rPr>
                <w:rFonts w:ascii="Montserrat" w:hAnsi="Montserrat"/>
                <w:sz w:val="16"/>
                <w:szCs w:val="16"/>
              </w:rPr>
            </w:pPr>
            <w:r w:rsidRPr="00665B15">
              <w:rPr>
                <w:rFonts w:ascii="Montserrat" w:hAnsi="Montserrat"/>
                <w:b/>
                <w:sz w:val="16"/>
                <w:szCs w:val="16"/>
              </w:rPr>
              <w:t xml:space="preserve">Granos </w:t>
            </w:r>
          </w:p>
        </w:tc>
        <w:tc>
          <w:tcPr>
            <w:tcW w:w="1029" w:type="dxa"/>
            <w:tcBorders>
              <w:top w:val="single" w:sz="6" w:space="0" w:color="000000"/>
              <w:left w:val="nil"/>
              <w:bottom w:val="single" w:sz="6" w:space="0" w:color="000000"/>
              <w:right w:val="nil"/>
            </w:tcBorders>
            <w:shd w:val="clear" w:color="auto" w:fill="FAD3B4"/>
          </w:tcPr>
          <w:p w14:paraId="090B4BC2"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Dañados</w:t>
            </w:r>
          </w:p>
        </w:tc>
        <w:tc>
          <w:tcPr>
            <w:tcW w:w="2311" w:type="dxa"/>
            <w:tcBorders>
              <w:top w:val="single" w:sz="6" w:space="0" w:color="000000"/>
              <w:left w:val="nil"/>
              <w:bottom w:val="single" w:sz="6" w:space="0" w:color="000000"/>
              <w:right w:val="single" w:sz="12" w:space="0" w:color="000000"/>
            </w:tcBorders>
            <w:shd w:val="clear" w:color="auto" w:fill="FAD3B4"/>
          </w:tcPr>
          <w:p w14:paraId="11660E79"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p>
        </w:tc>
      </w:tr>
      <w:tr w:rsidR="0024595E" w:rsidRPr="00665B15" w14:paraId="43258195" w14:textId="77777777" w:rsidTr="0024595E">
        <w:trPr>
          <w:trHeight w:val="602"/>
        </w:trPr>
        <w:tc>
          <w:tcPr>
            <w:tcW w:w="3466" w:type="dxa"/>
            <w:tcBorders>
              <w:top w:val="single" w:sz="6" w:space="0" w:color="000000"/>
              <w:left w:val="single" w:sz="12" w:space="0" w:color="000000"/>
              <w:bottom w:val="single" w:sz="6" w:space="0" w:color="000000"/>
              <w:right w:val="single" w:sz="6" w:space="0" w:color="000000"/>
            </w:tcBorders>
          </w:tcPr>
          <w:p w14:paraId="7B911C9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Insectos y </w:t>
            </w:r>
          </w:p>
          <w:p w14:paraId="0901BE1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microorganismos </w:t>
            </w:r>
          </w:p>
        </w:tc>
        <w:tc>
          <w:tcPr>
            <w:tcW w:w="1029" w:type="dxa"/>
            <w:tcBorders>
              <w:top w:val="single" w:sz="6" w:space="0" w:color="000000"/>
              <w:left w:val="single" w:sz="6" w:space="0" w:color="000000"/>
              <w:bottom w:val="single" w:sz="6" w:space="0" w:color="000000"/>
              <w:right w:val="nil"/>
            </w:tcBorders>
          </w:tcPr>
          <w:p w14:paraId="22E75DD7"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vAlign w:val="center"/>
          </w:tcPr>
          <w:p w14:paraId="2107CBE3" w14:textId="77777777" w:rsidR="0024595E" w:rsidRPr="00665B15" w:rsidRDefault="0024595E" w:rsidP="0024595E">
            <w:pPr>
              <w:spacing w:after="0"/>
              <w:ind w:left="448"/>
              <w:rPr>
                <w:rFonts w:ascii="Montserrat" w:hAnsi="Montserrat"/>
                <w:sz w:val="16"/>
                <w:szCs w:val="16"/>
              </w:rPr>
            </w:pPr>
            <w:r w:rsidRPr="00665B15">
              <w:rPr>
                <w:rFonts w:ascii="Montserrat" w:hAnsi="Montserrat"/>
                <w:sz w:val="16"/>
                <w:szCs w:val="16"/>
              </w:rPr>
              <w:t xml:space="preserve">1.0 </w:t>
            </w:r>
          </w:p>
        </w:tc>
      </w:tr>
      <w:tr w:rsidR="0024595E" w:rsidRPr="00665B15" w14:paraId="209CD6DA" w14:textId="77777777" w:rsidTr="0024595E">
        <w:trPr>
          <w:trHeight w:val="307"/>
        </w:trPr>
        <w:tc>
          <w:tcPr>
            <w:tcW w:w="3466" w:type="dxa"/>
            <w:tcBorders>
              <w:top w:val="single" w:sz="6" w:space="0" w:color="000000"/>
              <w:left w:val="single" w:sz="12" w:space="0" w:color="000000"/>
              <w:bottom w:val="single" w:sz="6" w:space="0" w:color="000000"/>
              <w:right w:val="single" w:sz="6" w:space="0" w:color="000000"/>
            </w:tcBorders>
          </w:tcPr>
          <w:p w14:paraId="10E8FAD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Manchados por calor </w:t>
            </w:r>
          </w:p>
        </w:tc>
        <w:tc>
          <w:tcPr>
            <w:tcW w:w="1029" w:type="dxa"/>
            <w:tcBorders>
              <w:top w:val="single" w:sz="6" w:space="0" w:color="000000"/>
              <w:left w:val="single" w:sz="6" w:space="0" w:color="000000"/>
              <w:bottom w:val="single" w:sz="6" w:space="0" w:color="000000"/>
              <w:right w:val="nil"/>
            </w:tcBorders>
          </w:tcPr>
          <w:p w14:paraId="54EC9992"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13CC531A" w14:textId="77777777" w:rsidR="0024595E" w:rsidRPr="00665B15" w:rsidRDefault="0024595E" w:rsidP="0024595E">
            <w:pPr>
              <w:spacing w:after="0"/>
              <w:ind w:left="448"/>
              <w:rPr>
                <w:rFonts w:ascii="Montserrat" w:hAnsi="Montserrat"/>
                <w:sz w:val="16"/>
                <w:szCs w:val="16"/>
              </w:rPr>
            </w:pPr>
            <w:r w:rsidRPr="00665B15">
              <w:rPr>
                <w:rFonts w:ascii="Montserrat" w:hAnsi="Montserrat"/>
                <w:sz w:val="16"/>
                <w:szCs w:val="16"/>
              </w:rPr>
              <w:t xml:space="preserve">1.0 </w:t>
            </w:r>
          </w:p>
        </w:tc>
      </w:tr>
      <w:tr w:rsidR="0024595E" w:rsidRPr="00665B15" w14:paraId="51466148" w14:textId="77777777" w:rsidTr="0024595E">
        <w:trPr>
          <w:trHeight w:val="309"/>
        </w:trPr>
        <w:tc>
          <w:tcPr>
            <w:tcW w:w="3466" w:type="dxa"/>
            <w:tcBorders>
              <w:top w:val="single" w:sz="6" w:space="0" w:color="000000"/>
              <w:left w:val="single" w:sz="12" w:space="0" w:color="000000"/>
              <w:bottom w:val="single" w:sz="6" w:space="0" w:color="000000"/>
              <w:right w:val="single" w:sz="6" w:space="0" w:color="000000"/>
            </w:tcBorders>
          </w:tcPr>
          <w:p w14:paraId="3BEB2AD5"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1029" w:type="dxa"/>
            <w:tcBorders>
              <w:top w:val="single" w:sz="6" w:space="0" w:color="000000"/>
              <w:left w:val="single" w:sz="6" w:space="0" w:color="000000"/>
              <w:bottom w:val="single" w:sz="6" w:space="0" w:color="000000"/>
              <w:right w:val="nil"/>
            </w:tcBorders>
          </w:tcPr>
          <w:p w14:paraId="47D70BB7"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1FE93942" w14:textId="77777777" w:rsidR="0024595E" w:rsidRPr="00665B15" w:rsidRDefault="0024595E" w:rsidP="0024595E">
            <w:pPr>
              <w:spacing w:after="0"/>
              <w:ind w:left="402"/>
              <w:rPr>
                <w:rFonts w:ascii="Montserrat" w:hAnsi="Montserrat"/>
                <w:sz w:val="16"/>
                <w:szCs w:val="16"/>
              </w:rPr>
            </w:pPr>
            <w:r w:rsidRPr="00665B15">
              <w:rPr>
                <w:rFonts w:ascii="Montserrat" w:hAnsi="Montserrat"/>
                <w:sz w:val="16"/>
                <w:szCs w:val="16"/>
              </w:rPr>
              <w:t xml:space="preserve">2.0 </w:t>
            </w:r>
          </w:p>
        </w:tc>
      </w:tr>
      <w:tr w:rsidR="0024595E" w:rsidRPr="00665B15" w14:paraId="1EA545FC" w14:textId="77777777" w:rsidTr="0024595E">
        <w:trPr>
          <w:trHeight w:val="273"/>
        </w:trPr>
        <w:tc>
          <w:tcPr>
            <w:tcW w:w="3466" w:type="dxa"/>
            <w:tcBorders>
              <w:top w:val="single" w:sz="6" w:space="0" w:color="000000"/>
              <w:left w:val="single" w:sz="12" w:space="0" w:color="000000"/>
              <w:bottom w:val="nil"/>
              <w:right w:val="nil"/>
            </w:tcBorders>
            <w:shd w:val="clear" w:color="auto" w:fill="FAD3B4"/>
          </w:tcPr>
          <w:p w14:paraId="140EEBDD" w14:textId="77777777" w:rsidR="0024595E" w:rsidRPr="00665B15" w:rsidRDefault="0024595E" w:rsidP="0024595E">
            <w:pPr>
              <w:spacing w:after="0"/>
              <w:ind w:right="65"/>
              <w:jc w:val="right"/>
              <w:rPr>
                <w:rFonts w:ascii="Montserrat" w:hAnsi="Montserrat"/>
                <w:sz w:val="16"/>
                <w:szCs w:val="16"/>
              </w:rPr>
            </w:pPr>
            <w:r w:rsidRPr="00665B15">
              <w:rPr>
                <w:rFonts w:ascii="Montserrat" w:hAnsi="Montserrat"/>
                <w:b/>
                <w:sz w:val="16"/>
                <w:szCs w:val="16"/>
              </w:rPr>
              <w:t>Gra</w:t>
            </w:r>
          </w:p>
        </w:tc>
        <w:tc>
          <w:tcPr>
            <w:tcW w:w="1029" w:type="dxa"/>
            <w:tcBorders>
              <w:top w:val="single" w:sz="6" w:space="0" w:color="000000"/>
              <w:left w:val="nil"/>
              <w:bottom w:val="nil"/>
              <w:right w:val="nil"/>
            </w:tcBorders>
            <w:shd w:val="clear" w:color="auto" w:fill="FAD3B4"/>
          </w:tcPr>
          <w:p w14:paraId="1B7B358F"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nos </w:t>
            </w:r>
          </w:p>
        </w:tc>
        <w:tc>
          <w:tcPr>
            <w:tcW w:w="2311" w:type="dxa"/>
            <w:tcBorders>
              <w:top w:val="single" w:sz="6" w:space="0" w:color="000000"/>
              <w:left w:val="nil"/>
              <w:bottom w:val="nil"/>
              <w:right w:val="single" w:sz="12" w:space="0" w:color="000000"/>
            </w:tcBorders>
            <w:shd w:val="clear" w:color="auto" w:fill="FAD3B4"/>
          </w:tcPr>
          <w:p w14:paraId="60C2723C" w14:textId="77777777" w:rsidR="0024595E" w:rsidRPr="00665B15" w:rsidRDefault="0024595E" w:rsidP="0024595E">
            <w:pPr>
              <w:spacing w:after="0"/>
              <w:rPr>
                <w:rFonts w:ascii="Montserrat" w:hAnsi="Montserrat"/>
                <w:sz w:val="16"/>
                <w:szCs w:val="16"/>
              </w:rPr>
            </w:pPr>
          </w:p>
        </w:tc>
      </w:tr>
      <w:tr w:rsidR="0024595E" w:rsidRPr="00665B15" w14:paraId="70F8452C" w14:textId="77777777" w:rsidTr="0024595E">
        <w:trPr>
          <w:trHeight w:val="282"/>
        </w:trPr>
        <w:tc>
          <w:tcPr>
            <w:tcW w:w="3466" w:type="dxa"/>
            <w:tcBorders>
              <w:top w:val="nil"/>
              <w:left w:val="single" w:sz="12" w:space="0" w:color="000000"/>
              <w:bottom w:val="single" w:sz="6" w:space="0" w:color="000000"/>
              <w:right w:val="nil"/>
            </w:tcBorders>
            <w:shd w:val="clear" w:color="auto" w:fill="FAD3B4"/>
          </w:tcPr>
          <w:p w14:paraId="457A9463" w14:textId="77777777" w:rsidR="0024595E" w:rsidRPr="00665B15" w:rsidRDefault="0024595E" w:rsidP="0024595E">
            <w:pPr>
              <w:spacing w:after="0"/>
              <w:ind w:right="3"/>
              <w:jc w:val="right"/>
              <w:rPr>
                <w:rFonts w:ascii="Montserrat" w:hAnsi="Montserrat"/>
                <w:sz w:val="16"/>
                <w:szCs w:val="16"/>
              </w:rPr>
            </w:pPr>
            <w:r w:rsidRPr="00665B15">
              <w:rPr>
                <w:rFonts w:ascii="Montserrat" w:hAnsi="Montserrat"/>
                <w:b/>
                <w:sz w:val="16"/>
                <w:szCs w:val="16"/>
              </w:rPr>
              <w:t>Defect</w:t>
            </w:r>
          </w:p>
        </w:tc>
        <w:tc>
          <w:tcPr>
            <w:tcW w:w="1029" w:type="dxa"/>
            <w:tcBorders>
              <w:top w:val="nil"/>
              <w:left w:val="nil"/>
              <w:bottom w:val="single" w:sz="6" w:space="0" w:color="000000"/>
              <w:right w:val="nil"/>
            </w:tcBorders>
            <w:shd w:val="clear" w:color="auto" w:fill="FAD3B4"/>
          </w:tcPr>
          <w:p w14:paraId="0A9B6A84"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uosos </w:t>
            </w:r>
          </w:p>
        </w:tc>
        <w:tc>
          <w:tcPr>
            <w:tcW w:w="2311" w:type="dxa"/>
            <w:tcBorders>
              <w:top w:val="nil"/>
              <w:left w:val="nil"/>
              <w:bottom w:val="single" w:sz="6" w:space="0" w:color="000000"/>
              <w:right w:val="single" w:sz="12" w:space="0" w:color="000000"/>
            </w:tcBorders>
            <w:shd w:val="clear" w:color="auto" w:fill="FAD3B4"/>
          </w:tcPr>
          <w:p w14:paraId="0752078C" w14:textId="77777777" w:rsidR="0024595E" w:rsidRPr="00665B15" w:rsidRDefault="0024595E" w:rsidP="0024595E">
            <w:pPr>
              <w:spacing w:after="0"/>
              <w:rPr>
                <w:rFonts w:ascii="Montserrat" w:hAnsi="Montserrat"/>
                <w:sz w:val="16"/>
                <w:szCs w:val="16"/>
              </w:rPr>
            </w:pPr>
          </w:p>
        </w:tc>
      </w:tr>
      <w:tr w:rsidR="0024595E" w:rsidRPr="00665B15" w14:paraId="37148415"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7F82957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Palay </w:t>
            </w:r>
          </w:p>
        </w:tc>
        <w:tc>
          <w:tcPr>
            <w:tcW w:w="1029" w:type="dxa"/>
            <w:tcBorders>
              <w:top w:val="single" w:sz="6" w:space="0" w:color="000000"/>
              <w:left w:val="single" w:sz="6" w:space="0" w:color="000000"/>
              <w:bottom w:val="single" w:sz="6" w:space="0" w:color="000000"/>
              <w:right w:val="nil"/>
            </w:tcBorders>
          </w:tcPr>
          <w:p w14:paraId="4FAD6A1F"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4ACD0A64" w14:textId="77777777" w:rsidR="0024595E" w:rsidRPr="00665B15" w:rsidRDefault="0024595E" w:rsidP="0024595E">
            <w:pPr>
              <w:spacing w:after="0"/>
              <w:ind w:left="272"/>
              <w:rPr>
                <w:rFonts w:ascii="Montserrat" w:hAnsi="Montserrat"/>
                <w:sz w:val="16"/>
                <w:szCs w:val="16"/>
              </w:rPr>
            </w:pPr>
            <w:r w:rsidRPr="00665B15">
              <w:rPr>
                <w:rFonts w:ascii="Montserrat" w:hAnsi="Montserrat"/>
                <w:sz w:val="16"/>
                <w:szCs w:val="16"/>
              </w:rPr>
              <w:t xml:space="preserve">0.005 </w:t>
            </w:r>
          </w:p>
        </w:tc>
      </w:tr>
      <w:tr w:rsidR="0024595E" w:rsidRPr="00665B15" w14:paraId="15297A7A" w14:textId="77777777" w:rsidTr="0024595E">
        <w:trPr>
          <w:trHeight w:val="305"/>
        </w:trPr>
        <w:tc>
          <w:tcPr>
            <w:tcW w:w="3466" w:type="dxa"/>
            <w:tcBorders>
              <w:top w:val="single" w:sz="6" w:space="0" w:color="000000"/>
              <w:left w:val="single" w:sz="12" w:space="0" w:color="000000"/>
              <w:bottom w:val="single" w:sz="6" w:space="0" w:color="000000"/>
              <w:right w:val="single" w:sz="6" w:space="0" w:color="000000"/>
            </w:tcBorders>
          </w:tcPr>
          <w:p w14:paraId="291BE6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Mal pulidos </w:t>
            </w:r>
          </w:p>
        </w:tc>
        <w:tc>
          <w:tcPr>
            <w:tcW w:w="1029" w:type="dxa"/>
            <w:tcBorders>
              <w:top w:val="single" w:sz="6" w:space="0" w:color="000000"/>
              <w:left w:val="single" w:sz="6" w:space="0" w:color="000000"/>
              <w:bottom w:val="single" w:sz="6" w:space="0" w:color="000000"/>
              <w:right w:val="nil"/>
            </w:tcBorders>
          </w:tcPr>
          <w:p w14:paraId="2E6F6A41"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034BFCAF" w14:textId="77777777" w:rsidR="0024595E" w:rsidRPr="00665B15" w:rsidRDefault="0024595E" w:rsidP="0024595E">
            <w:pPr>
              <w:spacing w:after="0"/>
              <w:ind w:left="241"/>
              <w:rPr>
                <w:rFonts w:ascii="Montserrat" w:hAnsi="Montserrat"/>
                <w:sz w:val="16"/>
                <w:szCs w:val="16"/>
              </w:rPr>
            </w:pPr>
            <w:r w:rsidRPr="00665B15">
              <w:rPr>
                <w:rFonts w:ascii="Montserrat" w:hAnsi="Montserrat"/>
                <w:sz w:val="16"/>
                <w:szCs w:val="16"/>
              </w:rPr>
              <w:t xml:space="preserve">2.000 </w:t>
            </w:r>
          </w:p>
        </w:tc>
      </w:tr>
      <w:tr w:rsidR="0024595E" w:rsidRPr="00665B15" w14:paraId="336835A1" w14:textId="77777777" w:rsidTr="0024595E">
        <w:trPr>
          <w:trHeight w:val="307"/>
        </w:trPr>
        <w:tc>
          <w:tcPr>
            <w:tcW w:w="3466" w:type="dxa"/>
            <w:tcBorders>
              <w:top w:val="single" w:sz="6" w:space="0" w:color="000000"/>
              <w:left w:val="single" w:sz="12" w:space="0" w:color="000000"/>
              <w:bottom w:val="single" w:sz="6" w:space="0" w:color="000000"/>
              <w:right w:val="single" w:sz="6" w:space="0" w:color="000000"/>
            </w:tcBorders>
          </w:tcPr>
          <w:p w14:paraId="734C56F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Cutícula roja </w:t>
            </w:r>
          </w:p>
        </w:tc>
        <w:tc>
          <w:tcPr>
            <w:tcW w:w="1029" w:type="dxa"/>
            <w:tcBorders>
              <w:top w:val="single" w:sz="6" w:space="0" w:color="000000"/>
              <w:left w:val="single" w:sz="6" w:space="0" w:color="000000"/>
              <w:bottom w:val="single" w:sz="6" w:space="0" w:color="000000"/>
              <w:right w:val="nil"/>
            </w:tcBorders>
          </w:tcPr>
          <w:p w14:paraId="52B02401"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4A622D14" w14:textId="77777777" w:rsidR="0024595E" w:rsidRPr="00665B15" w:rsidRDefault="0024595E" w:rsidP="0024595E">
            <w:pPr>
              <w:spacing w:after="0"/>
              <w:ind w:left="282"/>
              <w:rPr>
                <w:rFonts w:ascii="Montserrat" w:hAnsi="Montserrat"/>
                <w:sz w:val="16"/>
                <w:szCs w:val="16"/>
              </w:rPr>
            </w:pPr>
            <w:r w:rsidRPr="00665B15">
              <w:rPr>
                <w:rFonts w:ascii="Montserrat" w:hAnsi="Montserrat"/>
                <w:sz w:val="16"/>
                <w:szCs w:val="16"/>
              </w:rPr>
              <w:t xml:space="preserve">1.000 </w:t>
            </w:r>
          </w:p>
        </w:tc>
      </w:tr>
      <w:tr w:rsidR="0024595E" w:rsidRPr="00665B15" w14:paraId="14F59E16" w14:textId="77777777" w:rsidTr="0024595E">
        <w:trPr>
          <w:trHeight w:val="310"/>
        </w:trPr>
        <w:tc>
          <w:tcPr>
            <w:tcW w:w="3466" w:type="dxa"/>
            <w:tcBorders>
              <w:top w:val="single" w:sz="6" w:space="0" w:color="000000"/>
              <w:left w:val="single" w:sz="12" w:space="0" w:color="000000"/>
              <w:bottom w:val="single" w:sz="6" w:space="0" w:color="000000"/>
              <w:right w:val="single" w:sz="6" w:space="0" w:color="000000"/>
            </w:tcBorders>
          </w:tcPr>
          <w:p w14:paraId="3FDE216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Estrellados </w:t>
            </w:r>
          </w:p>
        </w:tc>
        <w:tc>
          <w:tcPr>
            <w:tcW w:w="1029" w:type="dxa"/>
            <w:tcBorders>
              <w:top w:val="single" w:sz="6" w:space="0" w:color="000000"/>
              <w:left w:val="single" w:sz="6" w:space="0" w:color="000000"/>
              <w:bottom w:val="single" w:sz="6" w:space="0" w:color="000000"/>
              <w:right w:val="nil"/>
            </w:tcBorders>
          </w:tcPr>
          <w:p w14:paraId="47B443EF"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699F07A8" w14:textId="77777777" w:rsidR="0024595E" w:rsidRPr="00665B15" w:rsidRDefault="0024595E" w:rsidP="0024595E">
            <w:pPr>
              <w:spacing w:after="0"/>
              <w:ind w:left="253"/>
              <w:rPr>
                <w:rFonts w:ascii="Montserrat" w:hAnsi="Montserrat"/>
                <w:sz w:val="16"/>
                <w:szCs w:val="16"/>
              </w:rPr>
            </w:pPr>
            <w:r w:rsidRPr="00665B15">
              <w:rPr>
                <w:rFonts w:ascii="Montserrat" w:hAnsi="Montserrat"/>
                <w:sz w:val="16"/>
                <w:szCs w:val="16"/>
              </w:rPr>
              <w:t xml:space="preserve">7.500 </w:t>
            </w:r>
          </w:p>
        </w:tc>
      </w:tr>
      <w:tr w:rsidR="0024595E" w:rsidRPr="00665B15" w14:paraId="564A3FFA" w14:textId="77777777" w:rsidTr="0024595E">
        <w:trPr>
          <w:trHeight w:val="307"/>
        </w:trPr>
        <w:tc>
          <w:tcPr>
            <w:tcW w:w="3466" w:type="dxa"/>
            <w:tcBorders>
              <w:top w:val="single" w:sz="6" w:space="0" w:color="000000"/>
              <w:left w:val="single" w:sz="12" w:space="0" w:color="000000"/>
              <w:bottom w:val="single" w:sz="6" w:space="0" w:color="000000"/>
              <w:right w:val="single" w:sz="6" w:space="0" w:color="000000"/>
            </w:tcBorders>
          </w:tcPr>
          <w:p w14:paraId="2DBE749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Granos Yesosos </w:t>
            </w:r>
          </w:p>
        </w:tc>
        <w:tc>
          <w:tcPr>
            <w:tcW w:w="1029" w:type="dxa"/>
            <w:tcBorders>
              <w:top w:val="single" w:sz="6" w:space="0" w:color="000000"/>
              <w:left w:val="single" w:sz="6" w:space="0" w:color="000000"/>
              <w:bottom w:val="single" w:sz="6" w:space="0" w:color="000000"/>
              <w:right w:val="nil"/>
            </w:tcBorders>
          </w:tcPr>
          <w:p w14:paraId="7E8C2423"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61535E01" w14:textId="77777777" w:rsidR="0024595E" w:rsidRPr="00665B15" w:rsidRDefault="0024595E" w:rsidP="0024595E">
            <w:pPr>
              <w:spacing w:after="0"/>
              <w:ind w:left="229"/>
              <w:rPr>
                <w:rFonts w:ascii="Montserrat" w:hAnsi="Montserrat"/>
                <w:sz w:val="16"/>
                <w:szCs w:val="16"/>
              </w:rPr>
            </w:pPr>
            <w:r w:rsidRPr="00665B15">
              <w:rPr>
                <w:rFonts w:ascii="Montserrat" w:hAnsi="Montserrat"/>
                <w:sz w:val="16"/>
                <w:szCs w:val="16"/>
              </w:rPr>
              <w:t xml:space="preserve">4.000 </w:t>
            </w:r>
          </w:p>
        </w:tc>
      </w:tr>
      <w:tr w:rsidR="0024595E" w:rsidRPr="00665B15" w14:paraId="10E0B1F6" w14:textId="77777777" w:rsidTr="0024595E">
        <w:trPr>
          <w:trHeight w:val="285"/>
        </w:trPr>
        <w:tc>
          <w:tcPr>
            <w:tcW w:w="3466" w:type="dxa"/>
            <w:tcBorders>
              <w:top w:val="single" w:sz="6" w:space="0" w:color="000000"/>
              <w:left w:val="single" w:sz="12" w:space="0" w:color="000000"/>
              <w:bottom w:val="single" w:sz="6" w:space="0" w:color="000000"/>
              <w:right w:val="single" w:sz="6" w:space="0" w:color="000000"/>
            </w:tcBorders>
          </w:tcPr>
          <w:p w14:paraId="79853E12"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1029" w:type="dxa"/>
            <w:tcBorders>
              <w:top w:val="single" w:sz="6" w:space="0" w:color="000000"/>
              <w:left w:val="single" w:sz="6" w:space="0" w:color="000000"/>
              <w:bottom w:val="single" w:sz="6" w:space="0" w:color="000000"/>
              <w:right w:val="nil"/>
            </w:tcBorders>
          </w:tcPr>
          <w:p w14:paraId="07AB3A18" w14:textId="77777777" w:rsidR="0024595E" w:rsidRPr="00665B15" w:rsidRDefault="0024595E" w:rsidP="0024595E">
            <w:pPr>
              <w:spacing w:after="0"/>
              <w:rPr>
                <w:rFonts w:ascii="Montserrat" w:hAnsi="Montserrat"/>
                <w:sz w:val="16"/>
                <w:szCs w:val="16"/>
              </w:rPr>
            </w:pPr>
          </w:p>
        </w:tc>
        <w:tc>
          <w:tcPr>
            <w:tcW w:w="2311" w:type="dxa"/>
            <w:tcBorders>
              <w:top w:val="single" w:sz="6" w:space="0" w:color="000000"/>
              <w:left w:val="nil"/>
              <w:bottom w:val="single" w:sz="6" w:space="0" w:color="000000"/>
              <w:right w:val="single" w:sz="12" w:space="0" w:color="000000"/>
            </w:tcBorders>
          </w:tcPr>
          <w:p w14:paraId="4EE06071" w14:textId="77777777" w:rsidR="0024595E" w:rsidRPr="00665B15" w:rsidRDefault="0024595E" w:rsidP="0024595E">
            <w:pPr>
              <w:spacing w:after="0"/>
              <w:ind w:left="258"/>
              <w:rPr>
                <w:rFonts w:ascii="Montserrat" w:hAnsi="Montserrat"/>
                <w:sz w:val="16"/>
                <w:szCs w:val="16"/>
              </w:rPr>
            </w:pPr>
            <w:r w:rsidRPr="00665B15">
              <w:rPr>
                <w:rFonts w:ascii="Montserrat" w:hAnsi="Montserrat"/>
                <w:sz w:val="16"/>
                <w:szCs w:val="16"/>
              </w:rPr>
              <w:t xml:space="preserve">14.505 </w:t>
            </w:r>
          </w:p>
        </w:tc>
      </w:tr>
      <w:tr w:rsidR="0024595E" w:rsidRPr="00665B15" w14:paraId="21809097" w14:textId="77777777" w:rsidTr="0024595E">
        <w:trPr>
          <w:trHeight w:val="283"/>
        </w:trPr>
        <w:tc>
          <w:tcPr>
            <w:tcW w:w="3466" w:type="dxa"/>
            <w:tcBorders>
              <w:top w:val="single" w:sz="6" w:space="0" w:color="000000"/>
              <w:left w:val="single" w:sz="12" w:space="0" w:color="000000"/>
              <w:bottom w:val="single" w:sz="12" w:space="0" w:color="000000"/>
              <w:right w:val="single" w:sz="6" w:space="0" w:color="000000"/>
            </w:tcBorders>
            <w:shd w:val="clear" w:color="auto" w:fill="FAD3B4"/>
          </w:tcPr>
          <w:p w14:paraId="1717D4D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Tamaño del Grano </w:t>
            </w:r>
          </w:p>
        </w:tc>
        <w:tc>
          <w:tcPr>
            <w:tcW w:w="3339" w:type="dxa"/>
            <w:gridSpan w:val="2"/>
            <w:tcBorders>
              <w:top w:val="single" w:sz="6" w:space="0" w:color="000000"/>
              <w:left w:val="single" w:sz="6" w:space="0" w:color="000000"/>
              <w:bottom w:val="single" w:sz="12" w:space="0" w:color="000000"/>
              <w:right w:val="single" w:sz="12" w:space="0" w:color="000000"/>
            </w:tcBorders>
            <w:shd w:val="clear" w:color="auto" w:fill="FAD3B4"/>
          </w:tcPr>
          <w:p w14:paraId="084D88A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Largo: 6.60 a 7.49 mm </w:t>
            </w:r>
          </w:p>
        </w:tc>
      </w:tr>
    </w:tbl>
    <w:p w14:paraId="782E1F2D" w14:textId="77777777" w:rsidR="00883D02" w:rsidRPr="00883D02" w:rsidRDefault="00883D02" w:rsidP="00883D02">
      <w:pPr>
        <w:spacing w:after="0" w:line="240" w:lineRule="auto"/>
        <w:ind w:left="975" w:right="-15"/>
        <w:rPr>
          <w:rFonts w:ascii="Montserrat" w:hAnsi="Montserrat"/>
          <w:sz w:val="16"/>
          <w:szCs w:val="16"/>
        </w:rPr>
      </w:pPr>
    </w:p>
    <w:p w14:paraId="5C37B87C" w14:textId="4EFDC2FC" w:rsidR="0024595E" w:rsidRPr="00665B15" w:rsidRDefault="0024595E" w:rsidP="00D055F0">
      <w:pPr>
        <w:numPr>
          <w:ilvl w:val="0"/>
          <w:numId w:val="21"/>
        </w:numPr>
        <w:spacing w:after="0" w:line="240" w:lineRule="auto"/>
        <w:ind w:right="-15" w:hanging="8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60AD5FC3"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left w:w="11" w:type="dxa"/>
          <w:right w:w="124" w:type="dxa"/>
        </w:tblCellMar>
        <w:tblLook w:val="04A0" w:firstRow="1" w:lastRow="0" w:firstColumn="1" w:lastColumn="0" w:noHBand="0" w:noVBand="1"/>
      </w:tblPr>
      <w:tblGrid>
        <w:gridCol w:w="2901"/>
        <w:gridCol w:w="6073"/>
      </w:tblGrid>
      <w:tr w:rsidR="0024595E" w:rsidRPr="00665B15" w14:paraId="00E51FCF" w14:textId="77777777" w:rsidTr="0024595E">
        <w:trPr>
          <w:trHeight w:val="445"/>
        </w:trPr>
        <w:tc>
          <w:tcPr>
            <w:tcW w:w="8974" w:type="dxa"/>
            <w:gridSpan w:val="2"/>
            <w:tcBorders>
              <w:top w:val="single" w:sz="12" w:space="0" w:color="000000"/>
              <w:left w:val="single" w:sz="12" w:space="0" w:color="000000"/>
              <w:bottom w:val="single" w:sz="6" w:space="0" w:color="000000"/>
              <w:right w:val="single" w:sz="12" w:space="0" w:color="000000"/>
            </w:tcBorders>
            <w:shd w:val="clear" w:color="auto" w:fill="F9BE8F"/>
          </w:tcPr>
          <w:p w14:paraId="763F9933" w14:textId="77777777" w:rsidR="0024595E" w:rsidRPr="00665B15" w:rsidRDefault="0024595E" w:rsidP="0024595E">
            <w:pPr>
              <w:spacing w:after="0"/>
              <w:ind w:left="1754"/>
              <w:rPr>
                <w:rFonts w:ascii="Montserrat" w:hAnsi="Montserrat"/>
                <w:sz w:val="16"/>
                <w:szCs w:val="16"/>
              </w:rPr>
            </w:pPr>
            <w:r w:rsidRPr="00665B15">
              <w:rPr>
                <w:rFonts w:ascii="Montserrat" w:hAnsi="Montserrat"/>
                <w:b/>
                <w:sz w:val="16"/>
                <w:szCs w:val="16"/>
              </w:rPr>
              <w:t xml:space="preserve">CARACTERISTICAS </w:t>
            </w:r>
          </w:p>
        </w:tc>
      </w:tr>
      <w:tr w:rsidR="0024595E" w:rsidRPr="00665B15" w14:paraId="42048386" w14:textId="77777777" w:rsidTr="0024595E">
        <w:trPr>
          <w:trHeight w:val="580"/>
        </w:trPr>
        <w:tc>
          <w:tcPr>
            <w:tcW w:w="2901" w:type="dxa"/>
            <w:tcBorders>
              <w:top w:val="single" w:sz="6" w:space="0" w:color="000000"/>
              <w:left w:val="single" w:sz="12" w:space="0" w:color="000000"/>
              <w:bottom w:val="single" w:sz="6" w:space="0" w:color="000000"/>
              <w:right w:val="single" w:sz="6" w:space="0" w:color="000000"/>
            </w:tcBorders>
            <w:vAlign w:val="center"/>
          </w:tcPr>
          <w:p w14:paraId="7101F96D"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Color </w:t>
            </w:r>
          </w:p>
        </w:tc>
        <w:tc>
          <w:tcPr>
            <w:tcW w:w="6073" w:type="dxa"/>
            <w:tcBorders>
              <w:top w:val="single" w:sz="6" w:space="0" w:color="000000"/>
              <w:left w:val="single" w:sz="6" w:space="0" w:color="000000"/>
              <w:bottom w:val="single" w:sz="6" w:space="0" w:color="000000"/>
              <w:right w:val="single" w:sz="12" w:space="0" w:color="000000"/>
            </w:tcBorders>
            <w:vAlign w:val="center"/>
          </w:tcPr>
          <w:p w14:paraId="73CAB166"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Blanco característico del arroz pulido. </w:t>
            </w:r>
          </w:p>
        </w:tc>
      </w:tr>
      <w:tr w:rsidR="0024595E" w:rsidRPr="00665B15" w14:paraId="5BCDD216" w14:textId="77777777" w:rsidTr="0024595E">
        <w:trPr>
          <w:trHeight w:val="1087"/>
        </w:trPr>
        <w:tc>
          <w:tcPr>
            <w:tcW w:w="2901" w:type="dxa"/>
            <w:tcBorders>
              <w:top w:val="single" w:sz="6" w:space="0" w:color="000000"/>
              <w:left w:val="single" w:sz="12" w:space="0" w:color="000000"/>
              <w:bottom w:val="single" w:sz="6" w:space="0" w:color="000000"/>
              <w:right w:val="single" w:sz="6" w:space="0" w:color="000000"/>
            </w:tcBorders>
          </w:tcPr>
          <w:p w14:paraId="4236940E" w14:textId="77777777" w:rsidR="0024595E" w:rsidRPr="00665B15" w:rsidRDefault="0024595E" w:rsidP="0024595E">
            <w:pPr>
              <w:spacing w:after="0"/>
              <w:ind w:left="70" w:right="2168" w:hanging="70"/>
              <w:rPr>
                <w:rFonts w:ascii="Montserrat" w:hAnsi="Montserrat"/>
                <w:sz w:val="16"/>
                <w:szCs w:val="16"/>
              </w:rPr>
            </w:pPr>
            <w:r w:rsidRPr="00665B15">
              <w:rPr>
                <w:rFonts w:ascii="Montserrat" w:hAnsi="Montserrat"/>
                <w:b/>
                <w:sz w:val="16"/>
                <w:szCs w:val="16"/>
              </w:rPr>
              <w:t xml:space="preserve"> </w:t>
            </w:r>
            <w:r w:rsidRPr="00665B15">
              <w:rPr>
                <w:rFonts w:ascii="Montserrat" w:hAnsi="Montserrat"/>
                <w:sz w:val="16"/>
                <w:szCs w:val="16"/>
              </w:rPr>
              <w:t xml:space="preserve">Olor </w:t>
            </w:r>
          </w:p>
        </w:tc>
        <w:tc>
          <w:tcPr>
            <w:tcW w:w="6073" w:type="dxa"/>
            <w:tcBorders>
              <w:top w:val="single" w:sz="6" w:space="0" w:color="000000"/>
              <w:left w:val="single" w:sz="6" w:space="0" w:color="000000"/>
              <w:bottom w:val="single" w:sz="6" w:space="0" w:color="000000"/>
              <w:right w:val="single" w:sz="12" w:space="0" w:color="000000"/>
            </w:tcBorders>
          </w:tcPr>
          <w:p w14:paraId="42DAB7E6"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Característico del grano de arroz sano, seco y limpio. En ningún grado de calidad se permite que el grano presente olores de humedad, fermentación, rancidez, enmohecimiento o putrefacción. </w:t>
            </w:r>
          </w:p>
        </w:tc>
      </w:tr>
      <w:tr w:rsidR="0024595E" w:rsidRPr="00665B15" w14:paraId="0F74D734" w14:textId="77777777" w:rsidTr="0024595E">
        <w:trPr>
          <w:trHeight w:val="828"/>
        </w:trPr>
        <w:tc>
          <w:tcPr>
            <w:tcW w:w="2901" w:type="dxa"/>
            <w:tcBorders>
              <w:top w:val="single" w:sz="6" w:space="0" w:color="000000"/>
              <w:left w:val="single" w:sz="12" w:space="0" w:color="000000"/>
              <w:bottom w:val="single" w:sz="12" w:space="0" w:color="000000"/>
              <w:right w:val="single" w:sz="6" w:space="0" w:color="000000"/>
            </w:tcBorders>
          </w:tcPr>
          <w:p w14:paraId="0201868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lastRenderedPageBreak/>
              <w:t xml:space="preserve"> </w:t>
            </w:r>
          </w:p>
          <w:p w14:paraId="0F9308DE"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Aspecto/ Apariencia </w:t>
            </w:r>
          </w:p>
        </w:tc>
        <w:tc>
          <w:tcPr>
            <w:tcW w:w="6073" w:type="dxa"/>
            <w:tcBorders>
              <w:top w:val="single" w:sz="6" w:space="0" w:color="000000"/>
              <w:left w:val="single" w:sz="6" w:space="0" w:color="000000"/>
              <w:bottom w:val="single" w:sz="12" w:space="0" w:color="000000"/>
              <w:right w:val="single" w:sz="12" w:space="0" w:color="000000"/>
            </w:tcBorders>
          </w:tcPr>
          <w:p w14:paraId="16C7F0FD"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Característico del grano de arroz sano, seco y limpio. Libre de plagas e impurezas, como tierra, piedras u otros. </w:t>
            </w:r>
          </w:p>
        </w:tc>
      </w:tr>
    </w:tbl>
    <w:p w14:paraId="1070AFB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E111648"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APARIENCIA DEL GRANO:</w:t>
      </w:r>
      <w:r w:rsidRPr="00665B15">
        <w:rPr>
          <w:rFonts w:ascii="Montserrat" w:hAnsi="Montserrat"/>
          <w:b/>
          <w:sz w:val="16"/>
          <w:szCs w:val="16"/>
        </w:rPr>
        <w:t xml:space="preserve"> </w:t>
      </w:r>
      <w:r w:rsidRPr="00665B15">
        <w:rPr>
          <w:rFonts w:ascii="Montserrat" w:hAnsi="Montserrat"/>
          <w:sz w:val="16"/>
          <w:szCs w:val="16"/>
        </w:rPr>
        <w:t xml:space="preserve">Generalmente se revisa que los granos se vean cristalinos o bien, presenten las manchas características dependiendo de la variedad, acorde a la siguiente tabla: </w:t>
      </w:r>
    </w:p>
    <w:p w14:paraId="0090A11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78106DC" w14:textId="77777777" w:rsidR="0024595E" w:rsidRPr="00665B15" w:rsidRDefault="0024595E" w:rsidP="0024595E">
      <w:pPr>
        <w:spacing w:after="0" w:line="243" w:lineRule="auto"/>
        <w:ind w:left="1134" w:right="-4"/>
        <w:rPr>
          <w:rFonts w:ascii="Montserrat" w:hAnsi="Montserrat"/>
          <w:sz w:val="16"/>
          <w:szCs w:val="16"/>
        </w:rPr>
      </w:pPr>
      <w:r w:rsidRPr="00665B15">
        <w:rPr>
          <w:rFonts w:ascii="Montserrat" w:hAnsi="Montserrat"/>
          <w:b/>
          <w:sz w:val="16"/>
          <w:szCs w:val="16"/>
        </w:rPr>
        <w:t xml:space="preserve">APARIENCIA DEL GRANO PULIDO DE ARROZ SEGÚN LA VARIEDAD </w:t>
      </w:r>
    </w:p>
    <w:p w14:paraId="3BF10A67"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17" w:type="dxa"/>
        <w:tblCellMar>
          <w:left w:w="115" w:type="dxa"/>
          <w:right w:w="115" w:type="dxa"/>
        </w:tblCellMar>
        <w:tblLook w:val="04A0" w:firstRow="1" w:lastRow="0" w:firstColumn="1" w:lastColumn="0" w:noHBand="0" w:noVBand="1"/>
      </w:tblPr>
      <w:tblGrid>
        <w:gridCol w:w="4487"/>
        <w:gridCol w:w="4493"/>
      </w:tblGrid>
      <w:tr w:rsidR="0024595E" w:rsidRPr="00665B15" w14:paraId="77D55878" w14:textId="77777777" w:rsidTr="0024595E">
        <w:trPr>
          <w:trHeight w:val="276"/>
        </w:trPr>
        <w:tc>
          <w:tcPr>
            <w:tcW w:w="4487" w:type="dxa"/>
            <w:tcBorders>
              <w:top w:val="single" w:sz="4" w:space="0" w:color="000000"/>
              <w:left w:val="single" w:sz="4" w:space="0" w:color="000000"/>
              <w:bottom w:val="single" w:sz="4" w:space="0" w:color="000000"/>
              <w:right w:val="single" w:sz="4" w:space="0" w:color="000000"/>
            </w:tcBorders>
            <w:shd w:val="clear" w:color="auto" w:fill="F9BE8F"/>
          </w:tcPr>
          <w:p w14:paraId="2928E69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CENTRO O PANZA BLANCA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2123DCA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PORCENTAJE </w:t>
            </w:r>
          </w:p>
        </w:tc>
      </w:tr>
      <w:tr w:rsidR="0024595E" w:rsidRPr="00665B15" w14:paraId="251FC4A6" w14:textId="77777777" w:rsidTr="0024595E">
        <w:trPr>
          <w:trHeight w:val="280"/>
        </w:trPr>
        <w:tc>
          <w:tcPr>
            <w:tcW w:w="4487" w:type="dxa"/>
            <w:tcBorders>
              <w:top w:val="single" w:sz="4" w:space="0" w:color="000000"/>
              <w:left w:val="single" w:sz="4" w:space="0" w:color="000000"/>
              <w:bottom w:val="single" w:sz="4" w:space="0" w:color="000000"/>
              <w:right w:val="single" w:sz="4" w:space="0" w:color="000000"/>
            </w:tcBorders>
          </w:tcPr>
          <w:p w14:paraId="4EAFF75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Grano cristalino </w:t>
            </w:r>
          </w:p>
        </w:tc>
        <w:tc>
          <w:tcPr>
            <w:tcW w:w="4493" w:type="dxa"/>
            <w:tcBorders>
              <w:top w:val="single" w:sz="4" w:space="0" w:color="000000"/>
              <w:left w:val="single" w:sz="4" w:space="0" w:color="000000"/>
              <w:bottom w:val="single" w:sz="4" w:space="0" w:color="000000"/>
              <w:right w:val="single" w:sz="4" w:space="0" w:color="000000"/>
            </w:tcBorders>
          </w:tcPr>
          <w:p w14:paraId="4FAFC4D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Ninguna </w:t>
            </w:r>
          </w:p>
        </w:tc>
      </w:tr>
      <w:tr w:rsidR="0024595E" w:rsidRPr="00665B15" w14:paraId="45FA7034" w14:textId="77777777" w:rsidTr="0024595E">
        <w:trPr>
          <w:trHeight w:val="276"/>
        </w:trPr>
        <w:tc>
          <w:tcPr>
            <w:tcW w:w="4487" w:type="dxa"/>
            <w:tcBorders>
              <w:top w:val="single" w:sz="4" w:space="0" w:color="000000"/>
              <w:left w:val="single" w:sz="4" w:space="0" w:color="000000"/>
              <w:bottom w:val="single" w:sz="4" w:space="0" w:color="000000"/>
              <w:right w:val="single" w:sz="4" w:space="0" w:color="000000"/>
            </w:tcBorders>
          </w:tcPr>
          <w:p w14:paraId="4EC7EBE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Grano con centro o panza pequeña </w:t>
            </w:r>
          </w:p>
        </w:tc>
        <w:tc>
          <w:tcPr>
            <w:tcW w:w="4493" w:type="dxa"/>
            <w:tcBorders>
              <w:top w:val="single" w:sz="4" w:space="0" w:color="000000"/>
              <w:left w:val="single" w:sz="4" w:space="0" w:color="000000"/>
              <w:bottom w:val="single" w:sz="4" w:space="0" w:color="000000"/>
              <w:right w:val="single" w:sz="4" w:space="0" w:color="000000"/>
            </w:tcBorders>
          </w:tcPr>
          <w:p w14:paraId="66B196F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 10 </w:t>
            </w:r>
          </w:p>
        </w:tc>
      </w:tr>
      <w:tr w:rsidR="0024595E" w:rsidRPr="00665B15" w14:paraId="6580C210" w14:textId="77777777" w:rsidTr="0024595E">
        <w:trPr>
          <w:trHeight w:val="278"/>
        </w:trPr>
        <w:tc>
          <w:tcPr>
            <w:tcW w:w="4487" w:type="dxa"/>
            <w:tcBorders>
              <w:top w:val="single" w:sz="4" w:space="0" w:color="000000"/>
              <w:left w:val="single" w:sz="4" w:space="0" w:color="000000"/>
              <w:bottom w:val="single" w:sz="4" w:space="0" w:color="000000"/>
              <w:right w:val="single" w:sz="4" w:space="0" w:color="000000"/>
            </w:tcBorders>
          </w:tcPr>
          <w:p w14:paraId="33AF643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Grano con centro o panza mediana </w:t>
            </w:r>
          </w:p>
        </w:tc>
        <w:tc>
          <w:tcPr>
            <w:tcW w:w="4493" w:type="dxa"/>
            <w:tcBorders>
              <w:top w:val="single" w:sz="4" w:space="0" w:color="000000"/>
              <w:left w:val="single" w:sz="4" w:space="0" w:color="000000"/>
              <w:bottom w:val="single" w:sz="4" w:space="0" w:color="000000"/>
              <w:right w:val="single" w:sz="4" w:space="0" w:color="000000"/>
            </w:tcBorders>
          </w:tcPr>
          <w:p w14:paraId="6AA560D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11 a 19 </w:t>
            </w:r>
          </w:p>
        </w:tc>
      </w:tr>
      <w:tr w:rsidR="0024595E" w:rsidRPr="00665B15" w14:paraId="15B0D3C3" w14:textId="77777777" w:rsidTr="0024595E">
        <w:trPr>
          <w:trHeight w:val="278"/>
        </w:trPr>
        <w:tc>
          <w:tcPr>
            <w:tcW w:w="4487" w:type="dxa"/>
            <w:tcBorders>
              <w:top w:val="single" w:sz="4" w:space="0" w:color="000000"/>
              <w:left w:val="single" w:sz="4" w:space="0" w:color="000000"/>
              <w:bottom w:val="single" w:sz="4" w:space="0" w:color="000000"/>
              <w:right w:val="single" w:sz="4" w:space="0" w:color="000000"/>
            </w:tcBorders>
          </w:tcPr>
          <w:p w14:paraId="17A1D53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Grano con centro o panza grande </w:t>
            </w:r>
          </w:p>
        </w:tc>
        <w:tc>
          <w:tcPr>
            <w:tcW w:w="4493" w:type="dxa"/>
            <w:tcBorders>
              <w:top w:val="single" w:sz="4" w:space="0" w:color="000000"/>
              <w:left w:val="single" w:sz="4" w:space="0" w:color="000000"/>
              <w:bottom w:val="single" w:sz="4" w:space="0" w:color="000000"/>
              <w:right w:val="single" w:sz="4" w:space="0" w:color="000000"/>
            </w:tcBorders>
          </w:tcPr>
          <w:p w14:paraId="367DDDC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Hasta 20 </w:t>
            </w:r>
          </w:p>
        </w:tc>
      </w:tr>
    </w:tbl>
    <w:p w14:paraId="3BB89E7B"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b/>
          <w:sz w:val="16"/>
          <w:szCs w:val="16"/>
        </w:rPr>
        <w:t xml:space="preserve"> </w:t>
      </w:r>
    </w:p>
    <w:p w14:paraId="34A4A8D4" w14:textId="77777777" w:rsidR="0024595E" w:rsidRPr="00665B15" w:rsidRDefault="0024595E" w:rsidP="00D055F0">
      <w:pPr>
        <w:numPr>
          <w:ilvl w:val="0"/>
          <w:numId w:val="21"/>
        </w:numPr>
        <w:spacing w:after="0" w:line="240" w:lineRule="auto"/>
        <w:ind w:right="-15" w:hanging="8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2BEDA62F"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536" w:type="dxa"/>
          <w:right w:w="115" w:type="dxa"/>
        </w:tblCellMar>
        <w:tblLook w:val="04A0" w:firstRow="1" w:lastRow="0" w:firstColumn="1" w:lastColumn="0" w:noHBand="0" w:noVBand="1"/>
      </w:tblPr>
      <w:tblGrid>
        <w:gridCol w:w="4488"/>
        <w:gridCol w:w="4492"/>
      </w:tblGrid>
      <w:tr w:rsidR="0024595E" w:rsidRPr="00665B15" w14:paraId="30B4122C" w14:textId="77777777" w:rsidTr="0024595E">
        <w:trPr>
          <w:trHeight w:val="821"/>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570D1265" w14:textId="77777777" w:rsidR="0024595E" w:rsidRPr="00665B15" w:rsidRDefault="0024595E" w:rsidP="0024595E">
            <w:pPr>
              <w:spacing w:after="0" w:line="248" w:lineRule="auto"/>
              <w:ind w:left="1147" w:right="257" w:hanging="1147"/>
              <w:rPr>
                <w:rFonts w:ascii="Montserrat" w:hAnsi="Montserrat"/>
                <w:sz w:val="16"/>
                <w:szCs w:val="16"/>
              </w:rPr>
            </w:pPr>
            <w:r w:rsidRPr="00665B15">
              <w:rPr>
                <w:rFonts w:ascii="Montserrat" w:hAnsi="Montserrat"/>
                <w:b/>
                <w:sz w:val="16"/>
                <w:szCs w:val="16"/>
              </w:rPr>
              <w:t xml:space="preserve">CONTAMINANTES Y METALES </w:t>
            </w:r>
          </w:p>
          <w:p w14:paraId="2B8784C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PESADOS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8FEC40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27DF5E11" w14:textId="77777777" w:rsidTr="0024595E">
        <w:trPr>
          <w:trHeight w:val="277"/>
        </w:trPr>
        <w:tc>
          <w:tcPr>
            <w:tcW w:w="4488" w:type="dxa"/>
            <w:tcBorders>
              <w:top w:val="single" w:sz="4" w:space="0" w:color="000000"/>
              <w:left w:val="single" w:sz="4" w:space="0" w:color="000000"/>
              <w:bottom w:val="single" w:sz="4" w:space="0" w:color="000000"/>
              <w:right w:val="single" w:sz="4" w:space="0" w:color="000000"/>
            </w:tcBorders>
          </w:tcPr>
          <w:p w14:paraId="0729E79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6DA6823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mg/kg </w:t>
            </w:r>
          </w:p>
        </w:tc>
      </w:tr>
      <w:tr w:rsidR="0024595E" w:rsidRPr="00665B15" w14:paraId="22FEE480"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3F28680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Cadmio </w:t>
            </w:r>
          </w:p>
        </w:tc>
        <w:tc>
          <w:tcPr>
            <w:tcW w:w="4491" w:type="dxa"/>
            <w:tcBorders>
              <w:top w:val="single" w:sz="4" w:space="0" w:color="000000"/>
              <w:left w:val="single" w:sz="4" w:space="0" w:color="000000"/>
              <w:bottom w:val="single" w:sz="4" w:space="0" w:color="000000"/>
              <w:right w:val="single" w:sz="4" w:space="0" w:color="000000"/>
            </w:tcBorders>
          </w:tcPr>
          <w:p w14:paraId="0C2C853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0BB3119F" w14:textId="77777777" w:rsidTr="0024595E">
        <w:trPr>
          <w:trHeight w:val="314"/>
        </w:trPr>
        <w:tc>
          <w:tcPr>
            <w:tcW w:w="4488" w:type="dxa"/>
            <w:tcBorders>
              <w:top w:val="single" w:sz="4" w:space="0" w:color="000000"/>
              <w:left w:val="single" w:sz="4" w:space="0" w:color="000000"/>
              <w:bottom w:val="single" w:sz="4" w:space="0" w:color="000000"/>
              <w:right w:val="single" w:sz="4" w:space="0" w:color="000000"/>
            </w:tcBorders>
          </w:tcPr>
          <w:p w14:paraId="2790B65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Aflatoxinas </w:t>
            </w:r>
          </w:p>
        </w:tc>
        <w:tc>
          <w:tcPr>
            <w:tcW w:w="4491" w:type="dxa"/>
            <w:tcBorders>
              <w:top w:val="single" w:sz="4" w:space="0" w:color="000000"/>
              <w:left w:val="single" w:sz="4" w:space="0" w:color="000000"/>
              <w:bottom w:val="single" w:sz="4" w:space="0" w:color="000000"/>
              <w:right w:val="single" w:sz="4" w:space="0" w:color="000000"/>
            </w:tcBorders>
          </w:tcPr>
          <w:p w14:paraId="75B068D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 µg/ Kg </w:t>
            </w:r>
          </w:p>
        </w:tc>
      </w:tr>
    </w:tbl>
    <w:p w14:paraId="6FB7AAA5"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66" w:type="dxa"/>
          <w:left w:w="112" w:type="dxa"/>
          <w:right w:w="46" w:type="dxa"/>
        </w:tblCellMar>
        <w:tblLook w:val="04A0" w:firstRow="1" w:lastRow="0" w:firstColumn="1" w:lastColumn="0" w:noHBand="0" w:noVBand="1"/>
      </w:tblPr>
      <w:tblGrid>
        <w:gridCol w:w="8980"/>
      </w:tblGrid>
      <w:tr w:rsidR="0024595E" w:rsidRPr="00665B15" w14:paraId="347027EA"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741A6A6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291703EC" w14:textId="77777777" w:rsidTr="0024595E">
        <w:tc>
          <w:tcPr>
            <w:tcW w:w="8980" w:type="dxa"/>
            <w:tcBorders>
              <w:top w:val="single" w:sz="4" w:space="0" w:color="000000"/>
              <w:left w:val="single" w:sz="4" w:space="0" w:color="000000"/>
              <w:bottom w:val="single" w:sz="4" w:space="0" w:color="000000"/>
              <w:right w:val="single" w:sz="4" w:space="0" w:color="000000"/>
            </w:tcBorders>
            <w:vAlign w:val="center"/>
          </w:tcPr>
          <w:p w14:paraId="4DB80EA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72FE33BF"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1D141D6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 E IMPUREZAS</w:t>
      </w:r>
      <w:r w:rsidRPr="00665B15">
        <w:rPr>
          <w:rFonts w:ascii="Montserrat" w:hAnsi="Montserrat"/>
          <w:b/>
          <w:sz w:val="16"/>
          <w:szCs w:val="16"/>
        </w:rPr>
        <w:t xml:space="preserve">: </w:t>
      </w:r>
      <w:r w:rsidRPr="00665B15">
        <w:rPr>
          <w:rFonts w:ascii="Montserrat" w:hAnsi="Montserrat"/>
          <w:sz w:val="16"/>
          <w:szCs w:val="16"/>
        </w:rPr>
        <w:t xml:space="preserve">Se acepta que el grano de arroz pulido presente hasta un 0.5% de impurezas y materia extraña en peso, y de este parámetro, no más del 0.3% de semillas de maleza. </w:t>
      </w:r>
    </w:p>
    <w:p w14:paraId="27B7B070" w14:textId="77777777" w:rsidR="0024595E" w:rsidRPr="00665B15" w:rsidRDefault="0024595E" w:rsidP="0024595E">
      <w:pPr>
        <w:spacing w:after="139"/>
        <w:ind w:left="735"/>
        <w:rPr>
          <w:rFonts w:ascii="Montserrat" w:hAnsi="Montserrat"/>
          <w:sz w:val="16"/>
          <w:szCs w:val="16"/>
        </w:rPr>
      </w:pPr>
      <w:r w:rsidRPr="00665B15">
        <w:rPr>
          <w:rFonts w:ascii="Montserrat" w:hAnsi="Montserrat"/>
          <w:sz w:val="16"/>
          <w:szCs w:val="16"/>
        </w:rPr>
        <w:t xml:space="preserve">Cualquier cuerpo o materia distinta al grano de arroz pulido, incluyendo las partes del grano que pasen a través de una criba de orificios circulares de 1.40 mm de diámetro, se considera impureza o materia extraña. </w:t>
      </w:r>
    </w:p>
    <w:p w14:paraId="4CF873E1"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No debe contener más de 50 fragmentos de insectos, no más de un pelo de roedor y estar exento de sus excretas, en 50 g de producto. </w:t>
      </w:r>
    </w:p>
    <w:p w14:paraId="72826B9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0671698"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5DDA6D4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FA029FF" w14:textId="77777777" w:rsidR="0024595E" w:rsidRPr="00665B15" w:rsidRDefault="0024595E" w:rsidP="0024595E">
      <w:pPr>
        <w:spacing w:after="134"/>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5E77DB40"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w:t>
      </w:r>
      <w:r w:rsidRPr="00665B15">
        <w:rPr>
          <w:rFonts w:ascii="Montserrat" w:hAnsi="Montserrat"/>
          <w:sz w:val="16"/>
          <w:szCs w:val="16"/>
        </w:rPr>
        <w:lastRenderedPageBreak/>
        <w:t xml:space="preserve">ello limitar el uso de plaguicidas. En caso de emplearlos, los únicos permitidos son los que han sido registrados por CICOPLAFEST o COFEPRIS para su uso en planta de alimentos. </w:t>
      </w:r>
    </w:p>
    <w:p w14:paraId="3723084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60095EE"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6F84B00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0615A2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41CC55C5"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contenido de cada envase debe estar compuesto por granos del mismo origen y clasificación de calidad, especificados en el envase. </w:t>
      </w:r>
    </w:p>
    <w:p w14:paraId="57034AF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45FF538"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 </w:t>
      </w:r>
    </w:p>
    <w:p w14:paraId="604F391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A4EEA38"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207C5AA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DADCF18" w14:textId="77777777" w:rsidR="0024595E" w:rsidRPr="00665B15" w:rsidRDefault="0024595E" w:rsidP="0024595E">
      <w:pPr>
        <w:spacing w:after="154"/>
        <w:ind w:left="735"/>
        <w:rPr>
          <w:rFonts w:ascii="Montserrat" w:hAnsi="Montserrat"/>
          <w:sz w:val="16"/>
          <w:szCs w:val="16"/>
        </w:rPr>
      </w:pPr>
      <w:r w:rsidRPr="00665B15">
        <w:rPr>
          <w:rFonts w:ascii="Montserrat" w:hAnsi="Montserrat"/>
          <w:b/>
          <w:sz w:val="16"/>
          <w:szCs w:val="16"/>
          <w:u w:val="single" w:color="000000"/>
        </w:rPr>
        <w:t>IMPRESOS  DEL  EMPAQUE</w:t>
      </w:r>
      <w:r w:rsidRPr="00665B15">
        <w:rPr>
          <w:rFonts w:ascii="Montserrat" w:hAnsi="Montserrat"/>
          <w:sz w:val="16"/>
          <w:szCs w:val="16"/>
        </w:rPr>
        <w:t xml:space="preserve">:  El  etiquetado  debe  cumplir  con  los  requisitos obligatorios señalados en la NOM-051-SCFI/SSA1-2010. </w:t>
      </w:r>
    </w:p>
    <w:p w14:paraId="6FEEA82D" w14:textId="77777777" w:rsidR="0024595E" w:rsidRPr="00665B15" w:rsidRDefault="0024595E" w:rsidP="00D055F0">
      <w:pPr>
        <w:numPr>
          <w:ilvl w:val="0"/>
          <w:numId w:val="22"/>
        </w:numPr>
        <w:spacing w:after="154" w:line="241" w:lineRule="auto"/>
        <w:ind w:right="216"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31B6CC19" w14:textId="77777777" w:rsidR="0024595E" w:rsidRPr="00665B15" w:rsidRDefault="0024595E" w:rsidP="00D055F0">
      <w:pPr>
        <w:numPr>
          <w:ilvl w:val="0"/>
          <w:numId w:val="22"/>
        </w:numPr>
        <w:spacing w:after="15" w:line="241" w:lineRule="auto"/>
        <w:ind w:right="216"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4CC09766" w14:textId="77777777" w:rsidR="0024595E" w:rsidRPr="00665B15" w:rsidRDefault="0024595E" w:rsidP="00D055F0">
      <w:pPr>
        <w:numPr>
          <w:ilvl w:val="0"/>
          <w:numId w:val="22"/>
        </w:numPr>
        <w:spacing w:after="152" w:line="241" w:lineRule="auto"/>
        <w:ind w:right="216"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w:t>
      </w:r>
      <w:r w:rsidRPr="00665B15">
        <w:rPr>
          <w:rFonts w:ascii="Montserrat" w:hAnsi="Montserrat"/>
          <w:b/>
          <w:sz w:val="16"/>
          <w:szCs w:val="16"/>
        </w:rPr>
        <w:t xml:space="preserve">NOM-051-SCFI/SSA1-2010. </w:t>
      </w:r>
    </w:p>
    <w:p w14:paraId="137D065D" w14:textId="77777777" w:rsidR="0024595E" w:rsidRPr="00665B15" w:rsidRDefault="0024595E" w:rsidP="00D055F0">
      <w:pPr>
        <w:numPr>
          <w:ilvl w:val="0"/>
          <w:numId w:val="22"/>
        </w:numPr>
        <w:spacing w:after="15" w:line="241" w:lineRule="auto"/>
        <w:ind w:right="216"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3E69DD4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E59B451" w14:textId="77777777" w:rsidR="0024595E" w:rsidRPr="00665B15" w:rsidRDefault="0024595E" w:rsidP="00D055F0">
      <w:pPr>
        <w:numPr>
          <w:ilvl w:val="0"/>
          <w:numId w:val="22"/>
        </w:numPr>
        <w:spacing w:after="147" w:line="241" w:lineRule="auto"/>
        <w:ind w:right="216"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52677FFC" w14:textId="77777777" w:rsidR="0024595E" w:rsidRPr="00665B15" w:rsidRDefault="0024595E" w:rsidP="00D055F0">
      <w:pPr>
        <w:numPr>
          <w:ilvl w:val="0"/>
          <w:numId w:val="22"/>
        </w:numPr>
        <w:spacing w:after="149" w:line="241" w:lineRule="auto"/>
        <w:ind w:right="216"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67A5CA6D" w14:textId="77777777" w:rsidR="0024595E" w:rsidRPr="00665B15" w:rsidRDefault="0024595E" w:rsidP="00D055F0">
      <w:pPr>
        <w:numPr>
          <w:ilvl w:val="0"/>
          <w:numId w:val="22"/>
        </w:numPr>
        <w:spacing w:after="152" w:line="235" w:lineRule="auto"/>
        <w:ind w:right="216"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5E53964E" w14:textId="77777777" w:rsidR="0024595E" w:rsidRPr="00665B15" w:rsidRDefault="0024595E" w:rsidP="00D055F0">
      <w:pPr>
        <w:numPr>
          <w:ilvl w:val="0"/>
          <w:numId w:val="22"/>
        </w:numPr>
        <w:spacing w:after="151" w:line="241" w:lineRule="auto"/>
        <w:ind w:right="216"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47BA1EF4" w14:textId="77777777" w:rsidR="0024595E" w:rsidRPr="00665B15" w:rsidRDefault="0024595E" w:rsidP="00D055F0">
      <w:pPr>
        <w:numPr>
          <w:ilvl w:val="0"/>
          <w:numId w:val="22"/>
        </w:numPr>
        <w:spacing w:after="156" w:line="243" w:lineRule="auto"/>
        <w:ind w:right="216"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4A4250B4" w14:textId="77777777" w:rsidR="0024595E" w:rsidRPr="00665B15" w:rsidRDefault="0024595E" w:rsidP="00D055F0">
      <w:pPr>
        <w:numPr>
          <w:ilvl w:val="0"/>
          <w:numId w:val="22"/>
        </w:numPr>
        <w:spacing w:after="15" w:line="241" w:lineRule="auto"/>
        <w:ind w:right="216"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6D1EEFF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6E8CA1E"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lastRenderedPageBreak/>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3B9ED69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79C0639"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17A79399" w14:textId="77777777" w:rsidR="0024595E" w:rsidRPr="00665B15" w:rsidRDefault="0024595E" w:rsidP="0024595E">
      <w:pPr>
        <w:spacing w:after="7"/>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70650E28"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2D614B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9E5C34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E80DB2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53E4A5CE" w14:textId="77777777" w:rsidTr="0024595E">
        <w:trPr>
          <w:trHeight w:val="135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FDD194D"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10209A15"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4DC3DBE3"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6DD77F82"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7F439B94"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5FB4789F"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29844F58" w14:textId="77777777" w:rsidR="0024595E" w:rsidRPr="00665B15" w:rsidRDefault="0024595E" w:rsidP="0024595E">
            <w:pPr>
              <w:spacing w:after="0"/>
              <w:ind w:left="208" w:right="119" w:hanging="5"/>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5CAB2BFE" w14:textId="77777777" w:rsidTr="0024595E">
        <w:trPr>
          <w:trHeight w:val="1078"/>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5B9AA94"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ED1A1F8"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0B3F7566" w14:textId="77777777" w:rsidR="0024595E" w:rsidRPr="00665B15" w:rsidRDefault="0024595E" w:rsidP="0024595E">
            <w:pPr>
              <w:spacing w:after="0" w:line="243" w:lineRule="auto"/>
              <w:ind w:left="563" w:firstLine="19"/>
              <w:rPr>
                <w:rFonts w:ascii="Montserrat" w:hAnsi="Montserrat"/>
                <w:sz w:val="16"/>
                <w:szCs w:val="16"/>
              </w:rPr>
            </w:pPr>
            <w:r w:rsidRPr="00665B15">
              <w:rPr>
                <w:rFonts w:ascii="Montserrat" w:hAnsi="Montserrat"/>
                <w:sz w:val="16"/>
                <w:szCs w:val="16"/>
              </w:rPr>
              <w:t xml:space="preserve">Integro. No debe presentar roturas, </w:t>
            </w:r>
          </w:p>
          <w:p w14:paraId="1C87766A" w14:textId="77777777" w:rsidR="0024595E" w:rsidRPr="00665B15" w:rsidRDefault="0024595E" w:rsidP="0024595E">
            <w:pPr>
              <w:spacing w:after="0"/>
              <w:ind w:left="404" w:firstLine="55"/>
              <w:rPr>
                <w:rFonts w:ascii="Montserrat" w:hAnsi="Montserrat"/>
                <w:sz w:val="16"/>
                <w:szCs w:val="16"/>
              </w:rPr>
            </w:pPr>
            <w:r w:rsidRPr="00665B15">
              <w:rPr>
                <w:rFonts w:ascii="Montserrat" w:hAnsi="Montserrat"/>
                <w:sz w:val="16"/>
                <w:szCs w:val="16"/>
              </w:rPr>
              <w:t xml:space="preserve">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13D6885E" w14:textId="77777777" w:rsidR="0024595E" w:rsidRPr="00665B15" w:rsidRDefault="0024595E" w:rsidP="0024595E">
            <w:pPr>
              <w:spacing w:after="0" w:line="248"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283A390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31F945DE"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DC396AD"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437837CD"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6017BD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1397BD00"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2FA303D"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13195ECB"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4F5641ED"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3B2BF31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2018C871" w14:textId="77777777" w:rsidR="0024595E" w:rsidRPr="00665B15" w:rsidRDefault="0024595E" w:rsidP="0024595E">
            <w:pPr>
              <w:spacing w:after="0" w:line="246"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71CE54CA"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3F3A66F7" w14:textId="77777777" w:rsidR="0024595E" w:rsidRPr="00665B15" w:rsidRDefault="0024595E" w:rsidP="0024595E">
      <w:pPr>
        <w:spacing w:after="79" w:line="240" w:lineRule="auto"/>
        <w:ind w:left="22"/>
        <w:rPr>
          <w:rFonts w:ascii="Montserrat" w:hAnsi="Montserrat"/>
          <w:sz w:val="16"/>
          <w:szCs w:val="16"/>
        </w:rPr>
      </w:pPr>
      <w:r w:rsidRPr="00665B15">
        <w:rPr>
          <w:rFonts w:ascii="Montserrat" w:hAnsi="Montserrat"/>
          <w:sz w:val="16"/>
          <w:szCs w:val="16"/>
        </w:rPr>
        <w:t xml:space="preserve"> </w:t>
      </w:r>
    </w:p>
    <w:p w14:paraId="3E8CF3E3"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4075235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8DA365E" w14:textId="77777777" w:rsidR="0024595E" w:rsidRPr="00665B15" w:rsidRDefault="0024595E" w:rsidP="0024595E">
      <w:pPr>
        <w:spacing w:after="18"/>
        <w:ind w:left="22"/>
        <w:rPr>
          <w:rFonts w:ascii="Montserrat" w:hAnsi="Montserrat"/>
          <w:sz w:val="16"/>
          <w:szCs w:val="16"/>
        </w:rPr>
      </w:pPr>
      <w:r w:rsidRPr="00665B15">
        <w:rPr>
          <w:rFonts w:ascii="Montserrat" w:hAnsi="Montserrat"/>
          <w:sz w:val="16"/>
          <w:szCs w:val="16"/>
        </w:rPr>
        <w:t xml:space="preserve"> </w:t>
      </w:r>
    </w:p>
    <w:tbl>
      <w:tblPr>
        <w:tblStyle w:val="TableGrid"/>
        <w:tblW w:w="9813" w:type="dxa"/>
        <w:tblInd w:w="236" w:type="dxa"/>
        <w:tblCellMar>
          <w:left w:w="78" w:type="dxa"/>
          <w:right w:w="30" w:type="dxa"/>
        </w:tblCellMar>
        <w:tblLook w:val="04A0" w:firstRow="1" w:lastRow="0" w:firstColumn="1" w:lastColumn="0" w:noHBand="0" w:noVBand="1"/>
      </w:tblPr>
      <w:tblGrid>
        <w:gridCol w:w="6699"/>
        <w:gridCol w:w="3114"/>
      </w:tblGrid>
      <w:tr w:rsidR="0024595E" w:rsidRPr="00665B15" w14:paraId="2EFD88D9" w14:textId="77777777" w:rsidTr="0024595E">
        <w:trPr>
          <w:trHeight w:val="789"/>
        </w:trPr>
        <w:tc>
          <w:tcPr>
            <w:tcW w:w="6699" w:type="dxa"/>
            <w:tcBorders>
              <w:top w:val="single" w:sz="12" w:space="0" w:color="000000"/>
              <w:left w:val="single" w:sz="12" w:space="0" w:color="000000"/>
              <w:bottom w:val="single" w:sz="6" w:space="0" w:color="000000"/>
              <w:right w:val="single" w:sz="6" w:space="0" w:color="000000"/>
            </w:tcBorders>
            <w:shd w:val="clear" w:color="auto" w:fill="F9BE8F"/>
          </w:tcPr>
          <w:p w14:paraId="1664ABF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114" w:type="dxa"/>
            <w:tcBorders>
              <w:top w:val="single" w:sz="12" w:space="0" w:color="000000"/>
              <w:left w:val="single" w:sz="6" w:space="0" w:color="000000"/>
              <w:bottom w:val="single" w:sz="6" w:space="0" w:color="000000"/>
              <w:right w:val="single" w:sz="12" w:space="0" w:color="000000"/>
            </w:tcBorders>
            <w:shd w:val="clear" w:color="auto" w:fill="F9BE8F"/>
          </w:tcPr>
          <w:p w14:paraId="2F25C0D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NOMBRES </w:t>
            </w:r>
          </w:p>
          <w:p w14:paraId="566445C8"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ABREVIADOS </w:t>
            </w:r>
          </w:p>
          <w:p w14:paraId="5FD5FAA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 LAS NORMAS </w:t>
            </w:r>
          </w:p>
        </w:tc>
      </w:tr>
      <w:tr w:rsidR="0024595E" w:rsidRPr="00665B15" w14:paraId="03FF1768" w14:textId="77777777" w:rsidTr="0024595E">
        <w:trPr>
          <w:trHeight w:val="269"/>
        </w:trPr>
        <w:tc>
          <w:tcPr>
            <w:tcW w:w="6699" w:type="dxa"/>
            <w:tcBorders>
              <w:top w:val="single" w:sz="6" w:space="0" w:color="000000"/>
              <w:left w:val="single" w:sz="12" w:space="0" w:color="000000"/>
              <w:bottom w:val="nil"/>
              <w:right w:val="single" w:sz="6" w:space="0" w:color="000000"/>
            </w:tcBorders>
          </w:tcPr>
          <w:p w14:paraId="4F77BEC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PRODUCTOS ALIMENTICIOS NO INDUSTRIALIZADOS </w:t>
            </w:r>
          </w:p>
        </w:tc>
        <w:tc>
          <w:tcPr>
            <w:tcW w:w="3114" w:type="dxa"/>
            <w:tcBorders>
              <w:top w:val="single" w:sz="6" w:space="0" w:color="000000"/>
              <w:left w:val="single" w:sz="6" w:space="0" w:color="000000"/>
              <w:bottom w:val="nil"/>
              <w:right w:val="single" w:sz="12" w:space="0" w:color="000000"/>
            </w:tcBorders>
          </w:tcPr>
          <w:p w14:paraId="3FDFB3B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81BC136" w14:textId="77777777" w:rsidTr="0024595E">
        <w:trPr>
          <w:trHeight w:val="803"/>
        </w:trPr>
        <w:tc>
          <w:tcPr>
            <w:tcW w:w="6699" w:type="dxa"/>
            <w:tcBorders>
              <w:top w:val="nil"/>
              <w:left w:val="single" w:sz="12" w:space="0" w:color="000000"/>
              <w:bottom w:val="single" w:sz="6" w:space="0" w:color="000000"/>
              <w:right w:val="single" w:sz="6" w:space="0" w:color="000000"/>
            </w:tcBorders>
          </w:tcPr>
          <w:p w14:paraId="6C3197AB" w14:textId="77777777" w:rsidR="0024595E" w:rsidRPr="00665B15" w:rsidRDefault="0024595E" w:rsidP="0024595E">
            <w:pPr>
              <w:spacing w:after="0"/>
              <w:ind w:right="548"/>
              <w:rPr>
                <w:rFonts w:ascii="Montserrat" w:hAnsi="Montserrat"/>
                <w:sz w:val="16"/>
                <w:szCs w:val="16"/>
              </w:rPr>
            </w:pPr>
            <w:r w:rsidRPr="00665B15">
              <w:rPr>
                <w:rFonts w:ascii="Montserrat" w:hAnsi="Montserrat"/>
                <w:sz w:val="16"/>
                <w:szCs w:val="16"/>
              </w:rPr>
              <w:t xml:space="preserve">PARA USO HUMANO CEREALES-ARROZ PULIDO(ORYZA SATIVA L.)-ESPECIFICACIONES Y MÉTODOS DE PRUEBA. </w:t>
            </w:r>
          </w:p>
        </w:tc>
        <w:tc>
          <w:tcPr>
            <w:tcW w:w="3114" w:type="dxa"/>
            <w:tcBorders>
              <w:top w:val="nil"/>
              <w:left w:val="single" w:sz="6" w:space="0" w:color="000000"/>
              <w:bottom w:val="single" w:sz="6" w:space="0" w:color="000000"/>
              <w:right w:val="single" w:sz="12" w:space="0" w:color="000000"/>
            </w:tcBorders>
          </w:tcPr>
          <w:p w14:paraId="45945F6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NMX-FF-035-SCFI-2017 </w:t>
            </w:r>
          </w:p>
        </w:tc>
      </w:tr>
      <w:tr w:rsidR="0024595E" w:rsidRPr="00665B15" w14:paraId="480F477B" w14:textId="77777777" w:rsidTr="0024595E">
        <w:trPr>
          <w:trHeight w:val="552"/>
        </w:trPr>
        <w:tc>
          <w:tcPr>
            <w:tcW w:w="6699" w:type="dxa"/>
            <w:tcBorders>
              <w:top w:val="single" w:sz="6" w:space="0" w:color="000000"/>
              <w:left w:val="single" w:sz="12" w:space="0" w:color="000000"/>
              <w:bottom w:val="single" w:sz="6" w:space="0" w:color="000000"/>
              <w:right w:val="single" w:sz="6" w:space="0" w:color="000000"/>
            </w:tcBorders>
          </w:tcPr>
          <w:p w14:paraId="0BD01E92" w14:textId="77777777" w:rsidR="0024595E" w:rsidRPr="00665B15" w:rsidRDefault="0024595E" w:rsidP="0024595E">
            <w:pPr>
              <w:spacing w:after="0" w:line="240" w:lineRule="auto"/>
              <w:ind w:left="14"/>
              <w:rPr>
                <w:rFonts w:ascii="Montserrat" w:hAnsi="Montserrat"/>
                <w:sz w:val="16"/>
                <w:szCs w:val="16"/>
              </w:rPr>
            </w:pPr>
            <w:r w:rsidRPr="00665B15">
              <w:rPr>
                <w:rFonts w:ascii="Montserrat" w:hAnsi="Montserrat"/>
                <w:sz w:val="16"/>
                <w:szCs w:val="16"/>
              </w:rPr>
              <w:t xml:space="preserve">PRÁCTICAS DE HIGIENE PARA EL PROCESO DE </w:t>
            </w:r>
          </w:p>
          <w:p w14:paraId="4A31745F" w14:textId="77777777" w:rsidR="0024595E" w:rsidRPr="00665B15" w:rsidRDefault="0024595E" w:rsidP="0024595E">
            <w:pPr>
              <w:spacing w:after="0"/>
              <w:ind w:left="14"/>
              <w:rPr>
                <w:rFonts w:ascii="Montserrat" w:hAnsi="Montserrat"/>
                <w:sz w:val="16"/>
                <w:szCs w:val="16"/>
              </w:rPr>
            </w:pPr>
            <w:r w:rsidRPr="00665B15">
              <w:rPr>
                <w:rFonts w:ascii="Montserrat" w:hAnsi="Montserrat"/>
                <w:sz w:val="16"/>
                <w:szCs w:val="16"/>
              </w:rPr>
              <w:t xml:space="preserve">ALIMENTOS, BEBIDAS O SUPLEMENTOS ALIMENTICIOS. </w:t>
            </w:r>
          </w:p>
        </w:tc>
        <w:tc>
          <w:tcPr>
            <w:tcW w:w="3114" w:type="dxa"/>
            <w:tcBorders>
              <w:top w:val="single" w:sz="6" w:space="0" w:color="000000"/>
              <w:left w:val="single" w:sz="6" w:space="0" w:color="000000"/>
              <w:bottom w:val="single" w:sz="6" w:space="0" w:color="000000"/>
              <w:right w:val="single" w:sz="12" w:space="0" w:color="000000"/>
            </w:tcBorders>
            <w:vAlign w:val="center"/>
          </w:tcPr>
          <w:p w14:paraId="664A363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1CAD75E4" w14:textId="77777777" w:rsidTr="0024595E">
        <w:trPr>
          <w:trHeight w:val="806"/>
        </w:trPr>
        <w:tc>
          <w:tcPr>
            <w:tcW w:w="6699" w:type="dxa"/>
            <w:tcBorders>
              <w:top w:val="single" w:sz="6" w:space="0" w:color="000000"/>
              <w:left w:val="single" w:sz="12" w:space="0" w:color="000000"/>
              <w:bottom w:val="nil"/>
              <w:right w:val="single" w:sz="6" w:space="0" w:color="000000"/>
            </w:tcBorders>
          </w:tcPr>
          <w:p w14:paraId="0D360F8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PRODUCTOS Y SERVICIOS. CEREALES Y SUS PRODUCTOS. </w:t>
            </w:r>
          </w:p>
          <w:p w14:paraId="6DFF7434"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CEREALES, HARINAS DE CEREALES,  SÉMOLAS O </w:t>
            </w:r>
          </w:p>
          <w:p w14:paraId="7C19E2E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SEMOLINAS. ALIMENTOS A BASE DE: CEREALES, SEMILLAS </w:t>
            </w:r>
          </w:p>
        </w:tc>
        <w:tc>
          <w:tcPr>
            <w:tcW w:w="3114" w:type="dxa"/>
            <w:tcBorders>
              <w:top w:val="single" w:sz="6" w:space="0" w:color="000000"/>
              <w:left w:val="single" w:sz="6" w:space="0" w:color="000000"/>
              <w:bottom w:val="nil"/>
              <w:right w:val="single" w:sz="12" w:space="0" w:color="000000"/>
            </w:tcBorders>
          </w:tcPr>
          <w:p w14:paraId="0821B279"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0FC8929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A445AD0" w14:textId="77777777" w:rsidTr="0024595E">
        <w:trPr>
          <w:trHeight w:val="1085"/>
        </w:trPr>
        <w:tc>
          <w:tcPr>
            <w:tcW w:w="6699" w:type="dxa"/>
            <w:tcBorders>
              <w:top w:val="nil"/>
              <w:left w:val="single" w:sz="12" w:space="0" w:color="000000"/>
              <w:bottom w:val="single" w:sz="6" w:space="0" w:color="000000"/>
              <w:right w:val="single" w:sz="6" w:space="0" w:color="000000"/>
            </w:tcBorders>
          </w:tcPr>
          <w:p w14:paraId="45907209" w14:textId="77777777" w:rsidR="0024595E" w:rsidRPr="00665B15" w:rsidRDefault="0024595E" w:rsidP="0024595E">
            <w:pPr>
              <w:spacing w:after="0" w:line="248" w:lineRule="auto"/>
              <w:rPr>
                <w:rFonts w:ascii="Montserrat" w:hAnsi="Montserrat"/>
                <w:sz w:val="16"/>
                <w:szCs w:val="16"/>
              </w:rPr>
            </w:pPr>
            <w:r w:rsidRPr="00665B15">
              <w:rPr>
                <w:rFonts w:ascii="Montserrat" w:hAnsi="Montserrat"/>
                <w:sz w:val="16"/>
                <w:szCs w:val="16"/>
              </w:rPr>
              <w:t xml:space="preserve">COMESTIBLES, DE HARINAS, SÉMOLAS O SEMOLINAS O SUS MEZCLAS. PRODUCTOS DE PANIFICACIÓN. </w:t>
            </w:r>
          </w:p>
          <w:p w14:paraId="5173A4A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DISPOSICIONES Y ESPECIFICACIONES SANITARIAS  Y NUTRIMENTALES. MÉTODOS DE PRUEBA. </w:t>
            </w:r>
          </w:p>
        </w:tc>
        <w:tc>
          <w:tcPr>
            <w:tcW w:w="3114" w:type="dxa"/>
            <w:tcBorders>
              <w:top w:val="nil"/>
              <w:left w:val="single" w:sz="6" w:space="0" w:color="000000"/>
              <w:bottom w:val="single" w:sz="6" w:space="0" w:color="000000"/>
              <w:right w:val="single" w:sz="12" w:space="0" w:color="000000"/>
            </w:tcBorders>
          </w:tcPr>
          <w:p w14:paraId="5C815FC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NOM-247-SSA1-2008 </w:t>
            </w:r>
          </w:p>
        </w:tc>
      </w:tr>
      <w:tr w:rsidR="0024595E" w:rsidRPr="00665B15" w14:paraId="22255D7B" w14:textId="77777777" w:rsidTr="0024595E">
        <w:trPr>
          <w:trHeight w:val="274"/>
        </w:trPr>
        <w:tc>
          <w:tcPr>
            <w:tcW w:w="6699" w:type="dxa"/>
            <w:tcBorders>
              <w:top w:val="single" w:sz="6" w:space="0" w:color="000000"/>
              <w:left w:val="single" w:sz="12" w:space="0" w:color="000000"/>
              <w:bottom w:val="nil"/>
              <w:right w:val="single" w:sz="6" w:space="0" w:color="000000"/>
            </w:tcBorders>
          </w:tcPr>
          <w:p w14:paraId="5B5CD1A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ESPECIFICACIONES GENERALES DE ETIQUETADO </w:t>
            </w:r>
          </w:p>
        </w:tc>
        <w:tc>
          <w:tcPr>
            <w:tcW w:w="3114" w:type="dxa"/>
            <w:tcBorders>
              <w:top w:val="single" w:sz="6" w:space="0" w:color="000000"/>
              <w:left w:val="single" w:sz="6" w:space="0" w:color="000000"/>
              <w:bottom w:val="nil"/>
              <w:right w:val="single" w:sz="12" w:space="0" w:color="000000"/>
            </w:tcBorders>
            <w:vAlign w:val="bottom"/>
          </w:tcPr>
          <w:p w14:paraId="12E2CED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7126CF1" w14:textId="77777777" w:rsidTr="0024595E">
        <w:trPr>
          <w:trHeight w:val="816"/>
        </w:trPr>
        <w:tc>
          <w:tcPr>
            <w:tcW w:w="6699" w:type="dxa"/>
            <w:tcBorders>
              <w:top w:val="nil"/>
              <w:left w:val="single" w:sz="12" w:space="0" w:color="000000"/>
              <w:bottom w:val="single" w:sz="6" w:space="0" w:color="000000"/>
              <w:right w:val="single" w:sz="6" w:space="0" w:color="000000"/>
            </w:tcBorders>
          </w:tcPr>
          <w:p w14:paraId="0E7FEF9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lastRenderedPageBreak/>
              <w:t xml:space="preserve">PARA ALIMENTOS Y BEBIDAS NO ALCOHÓLICAS </w:t>
            </w:r>
          </w:p>
          <w:p w14:paraId="5D16EDEF"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PREENVASADOS-INFORMACIÓN COMERCIAL Y </w:t>
            </w:r>
          </w:p>
          <w:p w14:paraId="53B2DC9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SANITARIA. </w:t>
            </w:r>
          </w:p>
        </w:tc>
        <w:tc>
          <w:tcPr>
            <w:tcW w:w="3114" w:type="dxa"/>
            <w:tcBorders>
              <w:top w:val="nil"/>
              <w:left w:val="single" w:sz="6" w:space="0" w:color="000000"/>
              <w:bottom w:val="single" w:sz="6" w:space="0" w:color="000000"/>
              <w:right w:val="single" w:sz="12" w:space="0" w:color="000000"/>
            </w:tcBorders>
          </w:tcPr>
          <w:p w14:paraId="0FC6575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50923748" w14:textId="77777777" w:rsidTr="0024595E">
        <w:trPr>
          <w:trHeight w:val="547"/>
        </w:trPr>
        <w:tc>
          <w:tcPr>
            <w:tcW w:w="6699" w:type="dxa"/>
            <w:tcBorders>
              <w:top w:val="single" w:sz="6" w:space="0" w:color="000000"/>
              <w:left w:val="single" w:sz="12" w:space="0" w:color="000000"/>
              <w:bottom w:val="single" w:sz="6" w:space="0" w:color="000000"/>
              <w:right w:val="single" w:sz="6" w:space="0" w:color="000000"/>
            </w:tcBorders>
          </w:tcPr>
          <w:p w14:paraId="28EA3172"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PRODUCTOS PREENVASADOS-CONTENIDO NETO</w:t>
            </w:r>
          </w:p>
          <w:p w14:paraId="3B77985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TOLERANCIAS Y MÉTODOS DE VERIFICACIÓN. </w:t>
            </w:r>
          </w:p>
        </w:tc>
        <w:tc>
          <w:tcPr>
            <w:tcW w:w="3114" w:type="dxa"/>
            <w:tcBorders>
              <w:top w:val="single" w:sz="6" w:space="0" w:color="000000"/>
              <w:left w:val="single" w:sz="6" w:space="0" w:color="000000"/>
              <w:bottom w:val="single" w:sz="6" w:space="0" w:color="000000"/>
              <w:right w:val="single" w:sz="12" w:space="0" w:color="000000"/>
            </w:tcBorders>
            <w:vAlign w:val="center"/>
          </w:tcPr>
          <w:p w14:paraId="761CF93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vertAlign w:val="superscript"/>
              </w:rPr>
              <w:t xml:space="preserve"> </w:t>
            </w:r>
            <w:r w:rsidRPr="00665B15">
              <w:rPr>
                <w:rFonts w:ascii="Montserrat" w:hAnsi="Montserrat"/>
                <w:sz w:val="16"/>
                <w:szCs w:val="16"/>
                <w:vertAlign w:val="superscript"/>
              </w:rPr>
              <w:tab/>
            </w:r>
            <w:r w:rsidRPr="00665B15">
              <w:rPr>
                <w:rFonts w:ascii="Montserrat" w:hAnsi="Montserrat"/>
                <w:sz w:val="16"/>
                <w:szCs w:val="16"/>
              </w:rPr>
              <w:t xml:space="preserve">NOM-002-SCFI-2011 </w:t>
            </w:r>
          </w:p>
        </w:tc>
      </w:tr>
      <w:tr w:rsidR="0024595E" w:rsidRPr="00665B15" w14:paraId="33D89CC7" w14:textId="77777777" w:rsidTr="0024595E">
        <w:trPr>
          <w:trHeight w:val="552"/>
        </w:trPr>
        <w:tc>
          <w:tcPr>
            <w:tcW w:w="9813" w:type="dxa"/>
            <w:gridSpan w:val="2"/>
            <w:tcBorders>
              <w:top w:val="single" w:sz="6" w:space="0" w:color="000000"/>
              <w:left w:val="single" w:sz="12" w:space="0" w:color="000000"/>
              <w:bottom w:val="single" w:sz="6" w:space="0" w:color="000000"/>
              <w:right w:val="single" w:sz="12" w:space="0" w:color="000000"/>
            </w:tcBorders>
          </w:tcPr>
          <w:p w14:paraId="145F9FE6"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MANUAL DE ESPECIFICACIONES TÉCNICAS DE CALIDAD VIGENTE, SISTEMA NACIONAL </w:t>
            </w:r>
          </w:p>
          <w:p w14:paraId="3385ECC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DIF. </w:t>
            </w:r>
          </w:p>
        </w:tc>
      </w:tr>
      <w:tr w:rsidR="0024595E" w:rsidRPr="00665B15" w14:paraId="5247CE4F" w14:textId="77777777" w:rsidTr="0024595E">
        <w:trPr>
          <w:trHeight w:val="1090"/>
        </w:trPr>
        <w:tc>
          <w:tcPr>
            <w:tcW w:w="9813" w:type="dxa"/>
            <w:gridSpan w:val="2"/>
            <w:tcBorders>
              <w:top w:val="single" w:sz="6" w:space="0" w:color="000000"/>
              <w:left w:val="single" w:sz="12" w:space="0" w:color="000000"/>
              <w:bottom w:val="single" w:sz="12" w:space="0" w:color="000000"/>
              <w:right w:val="single" w:sz="12" w:space="0" w:color="000000"/>
            </w:tcBorders>
          </w:tcPr>
          <w:p w14:paraId="18035104" w14:textId="77777777" w:rsidR="0024595E" w:rsidRPr="00665B15" w:rsidRDefault="0024595E" w:rsidP="0024595E">
            <w:pPr>
              <w:spacing w:after="0"/>
              <w:ind w:right="389"/>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bl>
    <w:p w14:paraId="27C28DF5" w14:textId="77777777" w:rsidR="0024595E" w:rsidRPr="00665B15" w:rsidRDefault="0024595E" w:rsidP="0024595E">
      <w:pPr>
        <w:spacing w:after="139" w:line="245" w:lineRule="auto"/>
        <w:ind w:left="557" w:right="-15"/>
        <w:jc w:val="center"/>
        <w:rPr>
          <w:rFonts w:ascii="Montserrat" w:hAnsi="Montserrat"/>
          <w:b/>
          <w:sz w:val="16"/>
          <w:szCs w:val="16"/>
        </w:rPr>
      </w:pPr>
    </w:p>
    <w:p w14:paraId="67C10562" w14:textId="77777777" w:rsidR="00883D02" w:rsidRDefault="00883D02">
      <w:pPr>
        <w:spacing w:after="0" w:line="240" w:lineRule="auto"/>
        <w:rPr>
          <w:rFonts w:ascii="Montserrat" w:hAnsi="Montserrat"/>
          <w:b/>
          <w:sz w:val="16"/>
          <w:szCs w:val="16"/>
        </w:rPr>
      </w:pPr>
      <w:r>
        <w:rPr>
          <w:rFonts w:ascii="Montserrat" w:hAnsi="Montserrat"/>
          <w:b/>
          <w:sz w:val="16"/>
          <w:szCs w:val="16"/>
        </w:rPr>
        <w:br w:type="page"/>
      </w:r>
    </w:p>
    <w:p w14:paraId="6DCCC100" w14:textId="1C6EF530" w:rsidR="0024595E" w:rsidRPr="00665B15" w:rsidRDefault="0024595E" w:rsidP="0024595E">
      <w:pPr>
        <w:spacing w:after="139"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AVENA EN HOJUELAS </w:t>
      </w:r>
    </w:p>
    <w:p w14:paraId="63150466" w14:textId="77777777" w:rsidR="0024595E" w:rsidRPr="00665B15" w:rsidRDefault="0024595E" w:rsidP="0024595E">
      <w:pPr>
        <w:spacing w:after="0" w:line="243" w:lineRule="auto"/>
        <w:ind w:left="2823" w:right="1301" w:hanging="1195"/>
        <w:rPr>
          <w:rFonts w:ascii="Montserrat" w:hAnsi="Montserrat"/>
          <w:sz w:val="16"/>
          <w:szCs w:val="16"/>
        </w:rPr>
      </w:pPr>
      <w:r w:rsidRPr="00665B15">
        <w:rPr>
          <w:rFonts w:ascii="Montserrat" w:hAnsi="Montserrat"/>
          <w:b/>
          <w:sz w:val="16"/>
          <w:szCs w:val="16"/>
        </w:rPr>
        <w:t xml:space="preserve">(EN BOLSA DE POLIETILENO SELLADA HERMÉTICAMENTE EN PRESENTACIÓN  DE 400 GRAMOS). </w:t>
      </w:r>
    </w:p>
    <w:p w14:paraId="3856B05F"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b/>
          <w:sz w:val="16"/>
          <w:szCs w:val="16"/>
        </w:rPr>
        <w:t xml:space="preserve"> </w:t>
      </w:r>
    </w:p>
    <w:p w14:paraId="70B8F4E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DESPCRIPCIÓN: </w:t>
      </w:r>
      <w:r w:rsidRPr="00665B15">
        <w:rPr>
          <w:rFonts w:ascii="Montserrat" w:hAnsi="Montserrat"/>
          <w:sz w:val="16"/>
          <w:szCs w:val="16"/>
        </w:rPr>
        <w:t xml:space="preserve">La avena en hojuelas es un producto generado a partir del descascarado, precocido y laminado del grano de avena de la especie Avena </w:t>
      </w:r>
    </w:p>
    <w:p w14:paraId="0297BA81" w14:textId="77777777" w:rsidR="0024595E" w:rsidRPr="00665B15" w:rsidRDefault="0024595E" w:rsidP="0024595E">
      <w:pPr>
        <w:ind w:left="716"/>
        <w:rPr>
          <w:rFonts w:ascii="Montserrat" w:hAnsi="Montserrat"/>
          <w:sz w:val="16"/>
          <w:szCs w:val="16"/>
        </w:rPr>
      </w:pPr>
      <w:r w:rsidRPr="00665B15">
        <w:rPr>
          <w:rFonts w:ascii="Montserrat" w:hAnsi="Montserrat"/>
          <w:sz w:val="16"/>
          <w:szCs w:val="16"/>
        </w:rPr>
        <w:t xml:space="preserve">sativa y Avena bizantina. El precocido origina la inactivación de enzimas que permiten alargar la vida de anaquel del producto. </w:t>
      </w:r>
    </w:p>
    <w:p w14:paraId="11DA9B17"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Nutricionalmente la avena es un cereal que contiene un porcentaje promedio de 60 a 65 % de carbohidratos, de 10 a 14% de proteína, de 7 a10% de lípidos y de 10 a 14% de fibra dietética. La proteína de avena incluye entre sus aminoácidos mayores concentraciones de lisina y triptófano, aminoácidos que en otros cereales como el arroz, trigo y maíz son deficientes. La fibra que aporta la avena contiene </w:t>
      </w:r>
      <w:r w:rsidRPr="00665B15">
        <w:rPr>
          <w:rFonts w:ascii="Cambria" w:eastAsia="Times New Roman" w:hAnsi="Cambria" w:cs="Cambria"/>
          <w:sz w:val="16"/>
          <w:szCs w:val="16"/>
        </w:rPr>
        <w:t>β</w:t>
      </w:r>
      <w:r w:rsidRPr="00665B15">
        <w:rPr>
          <w:rFonts w:ascii="Montserrat" w:hAnsi="Montserrat"/>
          <w:sz w:val="16"/>
          <w:szCs w:val="16"/>
        </w:rPr>
        <w:t xml:space="preserve">-glucanos, una fibra con beneficios funcionales ampliamente estudiados y asociados al mantenimiento y disminución del colesterol de baja densidad (C-LDL). </w:t>
      </w:r>
      <w:r w:rsidRPr="00665B15">
        <w:rPr>
          <w:rFonts w:ascii="Montserrat" w:hAnsi="Montserrat"/>
          <w:b/>
          <w:sz w:val="16"/>
          <w:szCs w:val="16"/>
        </w:rPr>
        <w:t xml:space="preserve">NMX-F-289-NORMEX-2014 </w:t>
      </w:r>
    </w:p>
    <w:p w14:paraId="67133017" w14:textId="7CFBC54C" w:rsidR="0024595E" w:rsidRPr="00665B15" w:rsidRDefault="0024595E" w:rsidP="0024595E">
      <w:pPr>
        <w:spacing w:after="0" w:line="240" w:lineRule="auto"/>
        <w:ind w:left="22"/>
        <w:rPr>
          <w:rFonts w:ascii="Montserrat" w:hAnsi="Montserrat"/>
          <w:sz w:val="16"/>
          <w:szCs w:val="16"/>
        </w:rPr>
      </w:pPr>
    </w:p>
    <w:p w14:paraId="6628D19F" w14:textId="77777777" w:rsidR="0024595E" w:rsidRPr="00665B15" w:rsidRDefault="0024595E" w:rsidP="00D055F0">
      <w:pPr>
        <w:numPr>
          <w:ilvl w:val="0"/>
          <w:numId w:val="23"/>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46FEB6D9"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223EAD0E" w14:textId="77777777" w:rsidTr="00D4394E">
        <w:trPr>
          <w:trHeight w:val="569"/>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4B986D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9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4C77929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43DE3B84" w14:textId="77777777" w:rsidTr="00D4394E">
        <w:trPr>
          <w:trHeight w:val="280"/>
        </w:trPr>
        <w:tc>
          <w:tcPr>
            <w:tcW w:w="4488" w:type="dxa"/>
            <w:tcBorders>
              <w:top w:val="single" w:sz="4" w:space="0" w:color="000000"/>
              <w:left w:val="single" w:sz="4" w:space="0" w:color="000000"/>
              <w:bottom w:val="single" w:sz="4" w:space="0" w:color="000000"/>
              <w:right w:val="single" w:sz="4" w:space="0" w:color="000000"/>
            </w:tcBorders>
          </w:tcPr>
          <w:p w14:paraId="5981A68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92" w:type="dxa"/>
            <w:tcBorders>
              <w:top w:val="single" w:sz="4" w:space="0" w:color="000000"/>
              <w:left w:val="single" w:sz="4" w:space="0" w:color="000000"/>
              <w:bottom w:val="single" w:sz="4" w:space="0" w:color="000000"/>
              <w:right w:val="single" w:sz="4" w:space="0" w:color="000000"/>
            </w:tcBorders>
          </w:tcPr>
          <w:p w14:paraId="5DDEB54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400 g </w:t>
            </w:r>
          </w:p>
        </w:tc>
      </w:tr>
      <w:tr w:rsidR="0024595E" w:rsidRPr="00665B15" w14:paraId="3509611A" w14:textId="77777777" w:rsidTr="00D4394E">
        <w:trPr>
          <w:trHeight w:val="276"/>
        </w:trPr>
        <w:tc>
          <w:tcPr>
            <w:tcW w:w="4488" w:type="dxa"/>
            <w:tcBorders>
              <w:top w:val="single" w:sz="4" w:space="0" w:color="000000"/>
              <w:left w:val="single" w:sz="4" w:space="0" w:color="000000"/>
              <w:bottom w:val="single" w:sz="4" w:space="0" w:color="000000"/>
              <w:right w:val="single" w:sz="4" w:space="0" w:color="000000"/>
            </w:tcBorders>
          </w:tcPr>
          <w:p w14:paraId="3F9E0A0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Actividad Enzimática </w:t>
            </w:r>
          </w:p>
        </w:tc>
        <w:tc>
          <w:tcPr>
            <w:tcW w:w="4492" w:type="dxa"/>
            <w:tcBorders>
              <w:top w:val="single" w:sz="4" w:space="0" w:color="000000"/>
              <w:left w:val="single" w:sz="4" w:space="0" w:color="000000"/>
              <w:bottom w:val="single" w:sz="4" w:space="0" w:color="000000"/>
              <w:right w:val="single" w:sz="4" w:space="0" w:color="000000"/>
            </w:tcBorders>
          </w:tcPr>
          <w:p w14:paraId="2CF4590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Negativa </w:t>
            </w:r>
          </w:p>
        </w:tc>
      </w:tr>
      <w:tr w:rsidR="0024595E" w:rsidRPr="00665B15" w14:paraId="580D0F5B"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43DEF55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Ácidos Grasos Libres </w:t>
            </w:r>
          </w:p>
        </w:tc>
        <w:tc>
          <w:tcPr>
            <w:tcW w:w="4492" w:type="dxa"/>
            <w:tcBorders>
              <w:top w:val="single" w:sz="4" w:space="0" w:color="000000"/>
              <w:left w:val="single" w:sz="4" w:space="0" w:color="000000"/>
              <w:bottom w:val="single" w:sz="4" w:space="0" w:color="000000"/>
              <w:right w:val="single" w:sz="4" w:space="0" w:color="000000"/>
            </w:tcBorders>
          </w:tcPr>
          <w:p w14:paraId="5B75FA3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10 % </w:t>
            </w:r>
          </w:p>
        </w:tc>
      </w:tr>
      <w:tr w:rsidR="0024595E" w:rsidRPr="00665B15" w14:paraId="2988D24A" w14:textId="77777777" w:rsidTr="00D4394E">
        <w:trPr>
          <w:trHeight w:val="279"/>
        </w:trPr>
        <w:tc>
          <w:tcPr>
            <w:tcW w:w="4488" w:type="dxa"/>
            <w:tcBorders>
              <w:top w:val="single" w:sz="4" w:space="0" w:color="000000"/>
              <w:left w:val="single" w:sz="4" w:space="0" w:color="000000"/>
              <w:bottom w:val="single" w:sz="4" w:space="0" w:color="000000"/>
              <w:right w:val="single" w:sz="4" w:space="0" w:color="000000"/>
            </w:tcBorders>
          </w:tcPr>
          <w:p w14:paraId="08130E2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w:t>
            </w:r>
          </w:p>
        </w:tc>
        <w:tc>
          <w:tcPr>
            <w:tcW w:w="4492" w:type="dxa"/>
            <w:tcBorders>
              <w:top w:val="single" w:sz="4" w:space="0" w:color="000000"/>
              <w:left w:val="single" w:sz="4" w:space="0" w:color="000000"/>
              <w:bottom w:val="single" w:sz="4" w:space="0" w:color="000000"/>
              <w:right w:val="single" w:sz="4" w:space="0" w:color="000000"/>
            </w:tcBorders>
          </w:tcPr>
          <w:p w14:paraId="5E1367F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12.0 % </w:t>
            </w:r>
          </w:p>
        </w:tc>
      </w:tr>
      <w:tr w:rsidR="0024595E" w:rsidRPr="00665B15" w14:paraId="74C68B22"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00F82D0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Proteínas (N x 5.83) </w:t>
            </w:r>
          </w:p>
        </w:tc>
        <w:tc>
          <w:tcPr>
            <w:tcW w:w="4492" w:type="dxa"/>
            <w:tcBorders>
              <w:top w:val="single" w:sz="4" w:space="0" w:color="000000"/>
              <w:left w:val="single" w:sz="4" w:space="0" w:color="000000"/>
              <w:bottom w:val="single" w:sz="4" w:space="0" w:color="000000"/>
              <w:right w:val="single" w:sz="4" w:space="0" w:color="000000"/>
            </w:tcBorders>
          </w:tcPr>
          <w:p w14:paraId="4BE3948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10.0 % </w:t>
            </w:r>
          </w:p>
        </w:tc>
      </w:tr>
      <w:tr w:rsidR="0024595E" w:rsidRPr="00665B15" w14:paraId="1809637C"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7FD49F9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Cenizas </w:t>
            </w:r>
          </w:p>
        </w:tc>
        <w:tc>
          <w:tcPr>
            <w:tcW w:w="4492" w:type="dxa"/>
            <w:tcBorders>
              <w:top w:val="single" w:sz="4" w:space="0" w:color="000000"/>
              <w:left w:val="single" w:sz="4" w:space="0" w:color="000000"/>
              <w:bottom w:val="single" w:sz="4" w:space="0" w:color="000000"/>
              <w:right w:val="single" w:sz="4" w:space="0" w:color="000000"/>
            </w:tcBorders>
          </w:tcPr>
          <w:p w14:paraId="1AFA869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2.0 % </w:t>
            </w:r>
          </w:p>
        </w:tc>
      </w:tr>
      <w:tr w:rsidR="0024595E" w:rsidRPr="00665B15" w14:paraId="38488165"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3B3A5AB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Extracto etéreo </w:t>
            </w:r>
          </w:p>
        </w:tc>
        <w:tc>
          <w:tcPr>
            <w:tcW w:w="4492" w:type="dxa"/>
            <w:tcBorders>
              <w:top w:val="single" w:sz="4" w:space="0" w:color="000000"/>
              <w:left w:val="single" w:sz="4" w:space="0" w:color="000000"/>
              <w:bottom w:val="single" w:sz="4" w:space="0" w:color="000000"/>
              <w:right w:val="single" w:sz="4" w:space="0" w:color="000000"/>
            </w:tcBorders>
          </w:tcPr>
          <w:p w14:paraId="48B73A6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5.0 % </w:t>
            </w:r>
          </w:p>
        </w:tc>
      </w:tr>
      <w:tr w:rsidR="0024595E" w:rsidRPr="00665B15" w14:paraId="55040B19" w14:textId="77777777" w:rsidTr="00D4394E">
        <w:trPr>
          <w:trHeight w:val="276"/>
        </w:trPr>
        <w:tc>
          <w:tcPr>
            <w:tcW w:w="4488" w:type="dxa"/>
            <w:tcBorders>
              <w:top w:val="single" w:sz="4" w:space="0" w:color="000000"/>
              <w:left w:val="single" w:sz="4" w:space="0" w:color="000000"/>
              <w:bottom w:val="single" w:sz="4" w:space="0" w:color="000000"/>
              <w:right w:val="single" w:sz="4" w:space="0" w:color="000000"/>
            </w:tcBorders>
          </w:tcPr>
          <w:p w14:paraId="5098E2D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Fibra dietética* </w:t>
            </w:r>
          </w:p>
        </w:tc>
        <w:tc>
          <w:tcPr>
            <w:tcW w:w="4492" w:type="dxa"/>
            <w:tcBorders>
              <w:top w:val="single" w:sz="4" w:space="0" w:color="000000"/>
              <w:left w:val="single" w:sz="4" w:space="0" w:color="000000"/>
              <w:bottom w:val="single" w:sz="4" w:space="0" w:color="000000"/>
              <w:right w:val="single" w:sz="4" w:space="0" w:color="000000"/>
            </w:tcBorders>
          </w:tcPr>
          <w:p w14:paraId="1442780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6 % </w:t>
            </w:r>
          </w:p>
        </w:tc>
      </w:tr>
      <w:tr w:rsidR="0024595E" w:rsidRPr="00665B15" w14:paraId="2E95A050"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172A946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Presencia De Cascarilla </w:t>
            </w:r>
          </w:p>
        </w:tc>
        <w:tc>
          <w:tcPr>
            <w:tcW w:w="4492" w:type="dxa"/>
            <w:tcBorders>
              <w:top w:val="single" w:sz="4" w:space="0" w:color="000000"/>
              <w:left w:val="single" w:sz="4" w:space="0" w:color="000000"/>
              <w:bottom w:val="single" w:sz="4" w:space="0" w:color="000000"/>
              <w:right w:val="single" w:sz="4" w:space="0" w:color="000000"/>
            </w:tcBorders>
          </w:tcPr>
          <w:p w14:paraId="578BF07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4 piezas en 50 g </w:t>
            </w:r>
          </w:p>
        </w:tc>
      </w:tr>
      <w:tr w:rsidR="0024595E" w:rsidRPr="00665B15" w14:paraId="7AFDA1E2" w14:textId="77777777" w:rsidTr="00D4394E">
        <w:trPr>
          <w:trHeight w:val="278"/>
        </w:trPr>
        <w:tc>
          <w:tcPr>
            <w:tcW w:w="4488" w:type="dxa"/>
            <w:tcBorders>
              <w:top w:val="single" w:sz="4" w:space="0" w:color="000000"/>
              <w:left w:val="single" w:sz="4" w:space="0" w:color="000000"/>
              <w:bottom w:val="single" w:sz="4" w:space="0" w:color="000000"/>
              <w:right w:val="single" w:sz="4" w:space="0" w:color="000000"/>
            </w:tcBorders>
          </w:tcPr>
          <w:p w14:paraId="3D33D9A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Espesor de hojuela </w:t>
            </w:r>
          </w:p>
        </w:tc>
        <w:tc>
          <w:tcPr>
            <w:tcW w:w="4492" w:type="dxa"/>
            <w:tcBorders>
              <w:top w:val="single" w:sz="4" w:space="0" w:color="000000"/>
              <w:left w:val="single" w:sz="4" w:space="0" w:color="000000"/>
              <w:bottom w:val="single" w:sz="4" w:space="0" w:color="000000"/>
              <w:right w:val="single" w:sz="4" w:space="0" w:color="000000"/>
            </w:tcBorders>
          </w:tcPr>
          <w:p w14:paraId="0932C00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36-38 micras </w:t>
            </w:r>
          </w:p>
        </w:tc>
      </w:tr>
    </w:tbl>
    <w:p w14:paraId="1377CC39" w14:textId="77777777" w:rsidR="0024595E" w:rsidRPr="00665B15" w:rsidRDefault="0024595E" w:rsidP="0024595E">
      <w:pPr>
        <w:spacing w:after="0" w:line="243" w:lineRule="auto"/>
        <w:ind w:left="735" w:right="-4"/>
        <w:rPr>
          <w:rFonts w:ascii="Montserrat" w:hAnsi="Montserrat"/>
          <w:sz w:val="16"/>
          <w:szCs w:val="16"/>
        </w:rPr>
      </w:pPr>
      <w:r w:rsidRPr="00665B15">
        <w:rPr>
          <w:rFonts w:ascii="Montserrat" w:hAnsi="Montserrat"/>
          <w:b/>
          <w:sz w:val="16"/>
          <w:szCs w:val="16"/>
        </w:rPr>
        <w:t xml:space="preserve">*Criterios de calidad nutricia de la EIASADC 2024. </w:t>
      </w:r>
    </w:p>
    <w:p w14:paraId="75E251A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662DD7E" w14:textId="77777777" w:rsidR="0024595E" w:rsidRPr="00665B15" w:rsidRDefault="0024595E" w:rsidP="00D055F0">
      <w:pPr>
        <w:numPr>
          <w:ilvl w:val="0"/>
          <w:numId w:val="23"/>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19D7E73E"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tblInd w:w="617" w:type="dxa"/>
        <w:tblCellMar>
          <w:top w:w="81" w:type="dxa"/>
          <w:left w:w="110" w:type="dxa"/>
          <w:right w:w="49" w:type="dxa"/>
        </w:tblCellMar>
        <w:tblLook w:val="04A0" w:firstRow="1" w:lastRow="0" w:firstColumn="1" w:lastColumn="0" w:noHBand="0" w:noVBand="1"/>
      </w:tblPr>
      <w:tblGrid>
        <w:gridCol w:w="3510"/>
        <w:gridCol w:w="5469"/>
      </w:tblGrid>
      <w:tr w:rsidR="0024595E" w:rsidRPr="00665B15" w14:paraId="378C2B2F" w14:textId="77777777" w:rsidTr="0024595E">
        <w:trPr>
          <w:trHeight w:val="276"/>
        </w:trPr>
        <w:tc>
          <w:tcPr>
            <w:tcW w:w="3510" w:type="dxa"/>
            <w:tcBorders>
              <w:top w:val="single" w:sz="4" w:space="0" w:color="000000"/>
              <w:left w:val="single" w:sz="4" w:space="0" w:color="000000"/>
              <w:bottom w:val="single" w:sz="4" w:space="0" w:color="000000"/>
              <w:right w:val="single" w:sz="4" w:space="0" w:color="000000"/>
            </w:tcBorders>
            <w:shd w:val="clear" w:color="auto" w:fill="F9BE8F"/>
          </w:tcPr>
          <w:p w14:paraId="0ACEFF6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468" w:type="dxa"/>
            <w:tcBorders>
              <w:top w:val="single" w:sz="4" w:space="0" w:color="000000"/>
              <w:left w:val="single" w:sz="4" w:space="0" w:color="000000"/>
              <w:bottom w:val="single" w:sz="4" w:space="0" w:color="000000"/>
              <w:right w:val="single" w:sz="4" w:space="0" w:color="000000"/>
            </w:tcBorders>
            <w:shd w:val="clear" w:color="auto" w:fill="F9BE8F"/>
          </w:tcPr>
          <w:p w14:paraId="4228F00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DESCRIPCIÓN </w:t>
            </w:r>
          </w:p>
        </w:tc>
      </w:tr>
      <w:tr w:rsidR="0024595E" w:rsidRPr="00665B15" w14:paraId="3F75CF08" w14:textId="77777777" w:rsidTr="0024595E">
        <w:trPr>
          <w:trHeight w:val="547"/>
        </w:trPr>
        <w:tc>
          <w:tcPr>
            <w:tcW w:w="3510" w:type="dxa"/>
            <w:tcBorders>
              <w:top w:val="single" w:sz="4" w:space="0" w:color="000000"/>
              <w:left w:val="single" w:sz="4" w:space="0" w:color="000000"/>
              <w:bottom w:val="single" w:sz="4" w:space="0" w:color="000000"/>
              <w:right w:val="single" w:sz="4" w:space="0" w:color="000000"/>
            </w:tcBorders>
            <w:vAlign w:val="center"/>
          </w:tcPr>
          <w:p w14:paraId="1761753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468" w:type="dxa"/>
            <w:tcBorders>
              <w:top w:val="single" w:sz="4" w:space="0" w:color="000000"/>
              <w:left w:val="single" w:sz="4" w:space="0" w:color="000000"/>
              <w:bottom w:val="single" w:sz="4" w:space="0" w:color="000000"/>
              <w:right w:val="single" w:sz="4" w:space="0" w:color="000000"/>
            </w:tcBorders>
          </w:tcPr>
          <w:p w14:paraId="10DB1308"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Característico, beige claro con ligeras tonalidades de castaño a caoba. </w:t>
            </w:r>
          </w:p>
        </w:tc>
      </w:tr>
      <w:tr w:rsidR="0024595E" w:rsidRPr="00665B15" w14:paraId="4443B2FA" w14:textId="77777777" w:rsidTr="0024595E">
        <w:trPr>
          <w:trHeight w:val="446"/>
        </w:trPr>
        <w:tc>
          <w:tcPr>
            <w:tcW w:w="3510" w:type="dxa"/>
            <w:tcBorders>
              <w:top w:val="single" w:sz="4" w:space="0" w:color="000000"/>
              <w:left w:val="single" w:sz="4" w:space="0" w:color="000000"/>
              <w:bottom w:val="single" w:sz="4" w:space="0" w:color="000000"/>
              <w:right w:val="single" w:sz="4" w:space="0" w:color="000000"/>
            </w:tcBorders>
          </w:tcPr>
          <w:p w14:paraId="2594376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Apariencia / Aspecto </w:t>
            </w:r>
          </w:p>
        </w:tc>
        <w:tc>
          <w:tcPr>
            <w:tcW w:w="5468" w:type="dxa"/>
            <w:tcBorders>
              <w:top w:val="single" w:sz="4" w:space="0" w:color="000000"/>
              <w:left w:val="single" w:sz="4" w:space="0" w:color="000000"/>
              <w:bottom w:val="single" w:sz="4" w:space="0" w:color="000000"/>
              <w:right w:val="single" w:sz="4" w:space="0" w:color="000000"/>
            </w:tcBorders>
          </w:tcPr>
          <w:p w14:paraId="421F426A"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Laminar, hojuelas pequeñas. </w:t>
            </w:r>
          </w:p>
        </w:tc>
      </w:tr>
      <w:tr w:rsidR="0024595E" w:rsidRPr="00665B15" w14:paraId="74E63A36" w14:textId="77777777" w:rsidTr="0024595E">
        <w:trPr>
          <w:trHeight w:val="278"/>
        </w:trPr>
        <w:tc>
          <w:tcPr>
            <w:tcW w:w="3510" w:type="dxa"/>
            <w:tcBorders>
              <w:top w:val="single" w:sz="4" w:space="0" w:color="000000"/>
              <w:left w:val="single" w:sz="4" w:space="0" w:color="000000"/>
              <w:bottom w:val="single" w:sz="4" w:space="0" w:color="000000"/>
              <w:right w:val="single" w:sz="4" w:space="0" w:color="000000"/>
            </w:tcBorders>
          </w:tcPr>
          <w:p w14:paraId="7435EBD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5468" w:type="dxa"/>
            <w:tcBorders>
              <w:top w:val="single" w:sz="4" w:space="0" w:color="000000"/>
              <w:left w:val="single" w:sz="4" w:space="0" w:color="000000"/>
              <w:bottom w:val="single" w:sz="4" w:space="0" w:color="000000"/>
              <w:right w:val="single" w:sz="4" w:space="0" w:color="000000"/>
            </w:tcBorders>
          </w:tcPr>
          <w:p w14:paraId="53A4D0AC"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 avena tostada, exenta de olores anormales. </w:t>
            </w:r>
          </w:p>
        </w:tc>
      </w:tr>
      <w:tr w:rsidR="0024595E" w:rsidRPr="00665B15" w14:paraId="60351FBA" w14:textId="77777777" w:rsidTr="0024595E">
        <w:trPr>
          <w:trHeight w:val="547"/>
        </w:trPr>
        <w:tc>
          <w:tcPr>
            <w:tcW w:w="3510" w:type="dxa"/>
            <w:tcBorders>
              <w:top w:val="single" w:sz="4" w:space="0" w:color="000000"/>
              <w:left w:val="single" w:sz="4" w:space="0" w:color="000000"/>
              <w:bottom w:val="single" w:sz="4" w:space="0" w:color="000000"/>
              <w:right w:val="single" w:sz="4" w:space="0" w:color="000000"/>
            </w:tcBorders>
            <w:vAlign w:val="center"/>
          </w:tcPr>
          <w:p w14:paraId="3F5420C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Sabor </w:t>
            </w:r>
          </w:p>
        </w:tc>
        <w:tc>
          <w:tcPr>
            <w:tcW w:w="5468" w:type="dxa"/>
            <w:tcBorders>
              <w:top w:val="single" w:sz="4" w:space="0" w:color="000000"/>
              <w:left w:val="single" w:sz="4" w:space="0" w:color="000000"/>
              <w:bottom w:val="single" w:sz="4" w:space="0" w:color="000000"/>
              <w:right w:val="single" w:sz="4" w:space="0" w:color="000000"/>
            </w:tcBorders>
          </w:tcPr>
          <w:p w14:paraId="19795EC3"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Característico de avena tostada, exenta de sabores extraños. </w:t>
            </w:r>
          </w:p>
        </w:tc>
      </w:tr>
      <w:tr w:rsidR="0024595E" w:rsidRPr="00665B15" w14:paraId="60A4F37A" w14:textId="77777777" w:rsidTr="0024595E">
        <w:trPr>
          <w:trHeight w:val="451"/>
        </w:trPr>
        <w:tc>
          <w:tcPr>
            <w:tcW w:w="3510" w:type="dxa"/>
            <w:tcBorders>
              <w:top w:val="single" w:sz="4" w:space="0" w:color="000000"/>
              <w:left w:val="single" w:sz="4" w:space="0" w:color="000000"/>
              <w:bottom w:val="single" w:sz="4" w:space="0" w:color="000000"/>
              <w:right w:val="single" w:sz="4" w:space="0" w:color="000000"/>
            </w:tcBorders>
          </w:tcPr>
          <w:p w14:paraId="710F07F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Textura </w:t>
            </w:r>
          </w:p>
        </w:tc>
        <w:tc>
          <w:tcPr>
            <w:tcW w:w="5468" w:type="dxa"/>
            <w:tcBorders>
              <w:top w:val="single" w:sz="4" w:space="0" w:color="000000"/>
              <w:left w:val="single" w:sz="4" w:space="0" w:color="000000"/>
              <w:bottom w:val="single" w:sz="4" w:space="0" w:color="000000"/>
              <w:right w:val="single" w:sz="4" w:space="0" w:color="000000"/>
            </w:tcBorders>
          </w:tcPr>
          <w:p w14:paraId="68B0C5E6"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Firmes y secas al tacto </w:t>
            </w:r>
          </w:p>
        </w:tc>
      </w:tr>
    </w:tbl>
    <w:p w14:paraId="331D70E1" w14:textId="77777777" w:rsidR="0024595E" w:rsidRPr="00665B15" w:rsidRDefault="0024595E" w:rsidP="00D055F0">
      <w:pPr>
        <w:numPr>
          <w:ilvl w:val="0"/>
          <w:numId w:val="23"/>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0B802E40"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8975" w:type="dxa"/>
        <w:tblInd w:w="656" w:type="dxa"/>
        <w:tblCellMar>
          <w:left w:w="60" w:type="dxa"/>
          <w:right w:w="115" w:type="dxa"/>
        </w:tblCellMar>
        <w:tblLook w:val="04A0" w:firstRow="1" w:lastRow="0" w:firstColumn="1" w:lastColumn="0" w:noHBand="0" w:noVBand="1"/>
      </w:tblPr>
      <w:tblGrid>
        <w:gridCol w:w="4463"/>
        <w:gridCol w:w="4512"/>
      </w:tblGrid>
      <w:tr w:rsidR="0024595E" w:rsidRPr="00665B15" w14:paraId="6CFD4F2D" w14:textId="77777777" w:rsidTr="0024595E">
        <w:trPr>
          <w:trHeight w:val="476"/>
        </w:trPr>
        <w:tc>
          <w:tcPr>
            <w:tcW w:w="4463" w:type="dxa"/>
            <w:tcBorders>
              <w:top w:val="single" w:sz="12" w:space="0" w:color="000000"/>
              <w:left w:val="single" w:sz="12" w:space="0" w:color="000000"/>
              <w:bottom w:val="single" w:sz="6" w:space="0" w:color="000000"/>
              <w:right w:val="single" w:sz="6" w:space="0" w:color="000000"/>
            </w:tcBorders>
            <w:shd w:val="clear" w:color="auto" w:fill="F9BE8F"/>
          </w:tcPr>
          <w:p w14:paraId="4F7AFDC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lastRenderedPageBreak/>
              <w:t xml:space="preserve">ESPECIFICACIONES </w:t>
            </w:r>
          </w:p>
        </w:tc>
        <w:tc>
          <w:tcPr>
            <w:tcW w:w="4512" w:type="dxa"/>
            <w:tcBorders>
              <w:top w:val="single" w:sz="12" w:space="0" w:color="000000"/>
              <w:left w:val="single" w:sz="6" w:space="0" w:color="000000"/>
              <w:bottom w:val="single" w:sz="6" w:space="0" w:color="000000"/>
              <w:right w:val="single" w:sz="12" w:space="0" w:color="000000"/>
            </w:tcBorders>
            <w:shd w:val="clear" w:color="auto" w:fill="F9BE8F"/>
          </w:tcPr>
          <w:p w14:paraId="3C67964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779EE7B7" w14:textId="77777777" w:rsidTr="0024595E">
        <w:trPr>
          <w:trHeight w:val="285"/>
        </w:trPr>
        <w:tc>
          <w:tcPr>
            <w:tcW w:w="4463" w:type="dxa"/>
            <w:tcBorders>
              <w:top w:val="single" w:sz="6" w:space="0" w:color="000000"/>
              <w:left w:val="single" w:sz="12" w:space="0" w:color="000000"/>
              <w:bottom w:val="single" w:sz="6" w:space="0" w:color="000000"/>
              <w:right w:val="single" w:sz="6" w:space="0" w:color="000000"/>
            </w:tcBorders>
          </w:tcPr>
          <w:p w14:paraId="4CD35753" w14:textId="77777777" w:rsidR="0024595E" w:rsidRPr="00665B15" w:rsidRDefault="0024595E" w:rsidP="0024595E">
            <w:pPr>
              <w:spacing w:after="0"/>
              <w:ind w:left="17"/>
              <w:rPr>
                <w:rFonts w:ascii="Montserrat" w:hAnsi="Montserrat"/>
                <w:sz w:val="16"/>
                <w:szCs w:val="16"/>
              </w:rPr>
            </w:pPr>
            <w:r w:rsidRPr="00665B15">
              <w:rPr>
                <w:rFonts w:ascii="Montserrat" w:hAnsi="Montserrat"/>
                <w:sz w:val="16"/>
                <w:szCs w:val="16"/>
              </w:rPr>
              <w:t xml:space="preserve">Bacterias Mesofílicas aerobios </w:t>
            </w:r>
          </w:p>
        </w:tc>
        <w:tc>
          <w:tcPr>
            <w:tcW w:w="4512" w:type="dxa"/>
            <w:tcBorders>
              <w:top w:val="single" w:sz="6" w:space="0" w:color="000000"/>
              <w:left w:val="single" w:sz="6" w:space="0" w:color="000000"/>
              <w:bottom w:val="single" w:sz="6" w:space="0" w:color="000000"/>
              <w:right w:val="single" w:sz="12" w:space="0" w:color="000000"/>
            </w:tcBorders>
          </w:tcPr>
          <w:p w14:paraId="62C9ED3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10,000 UFC/g </w:t>
            </w:r>
          </w:p>
        </w:tc>
      </w:tr>
      <w:tr w:rsidR="0024595E" w:rsidRPr="00665B15" w14:paraId="4A29DE86" w14:textId="77777777" w:rsidTr="0024595E">
        <w:trPr>
          <w:trHeight w:val="281"/>
        </w:trPr>
        <w:tc>
          <w:tcPr>
            <w:tcW w:w="4463" w:type="dxa"/>
            <w:tcBorders>
              <w:top w:val="single" w:sz="6" w:space="0" w:color="000000"/>
              <w:left w:val="single" w:sz="12" w:space="0" w:color="000000"/>
              <w:bottom w:val="single" w:sz="6" w:space="0" w:color="000000"/>
              <w:right w:val="single" w:sz="6" w:space="0" w:color="000000"/>
            </w:tcBorders>
          </w:tcPr>
          <w:p w14:paraId="262C5E47" w14:textId="77777777" w:rsidR="0024595E" w:rsidRPr="00665B15" w:rsidRDefault="0024595E" w:rsidP="0024595E">
            <w:pPr>
              <w:spacing w:after="0"/>
              <w:ind w:left="17"/>
              <w:rPr>
                <w:rFonts w:ascii="Montserrat" w:hAnsi="Montserrat"/>
                <w:sz w:val="16"/>
                <w:szCs w:val="16"/>
              </w:rPr>
            </w:pPr>
            <w:r w:rsidRPr="00665B15">
              <w:rPr>
                <w:rFonts w:ascii="Montserrat" w:hAnsi="Montserrat"/>
                <w:sz w:val="16"/>
                <w:szCs w:val="16"/>
              </w:rPr>
              <w:t xml:space="preserve">Coliformes totales </w:t>
            </w:r>
          </w:p>
        </w:tc>
        <w:tc>
          <w:tcPr>
            <w:tcW w:w="4512" w:type="dxa"/>
            <w:tcBorders>
              <w:top w:val="single" w:sz="6" w:space="0" w:color="000000"/>
              <w:left w:val="single" w:sz="6" w:space="0" w:color="000000"/>
              <w:bottom w:val="single" w:sz="6" w:space="0" w:color="000000"/>
              <w:right w:val="single" w:sz="12" w:space="0" w:color="000000"/>
            </w:tcBorders>
          </w:tcPr>
          <w:p w14:paraId="0F299AF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UFC/g </w:t>
            </w:r>
          </w:p>
        </w:tc>
      </w:tr>
      <w:tr w:rsidR="0024595E" w:rsidRPr="00665B15" w14:paraId="36877D27" w14:textId="77777777" w:rsidTr="0024595E">
        <w:trPr>
          <w:trHeight w:val="283"/>
        </w:trPr>
        <w:tc>
          <w:tcPr>
            <w:tcW w:w="4463" w:type="dxa"/>
            <w:tcBorders>
              <w:top w:val="single" w:sz="6" w:space="0" w:color="000000"/>
              <w:left w:val="single" w:sz="12" w:space="0" w:color="000000"/>
              <w:bottom w:val="single" w:sz="6" w:space="0" w:color="000000"/>
              <w:right w:val="single" w:sz="6" w:space="0" w:color="000000"/>
            </w:tcBorders>
          </w:tcPr>
          <w:p w14:paraId="434AA5C1" w14:textId="77777777" w:rsidR="0024595E" w:rsidRPr="00665B15" w:rsidRDefault="0024595E" w:rsidP="0024595E">
            <w:pPr>
              <w:spacing w:after="0"/>
              <w:ind w:left="17"/>
              <w:rPr>
                <w:rFonts w:ascii="Montserrat" w:hAnsi="Montserrat"/>
                <w:sz w:val="16"/>
                <w:szCs w:val="16"/>
              </w:rPr>
            </w:pPr>
            <w:r w:rsidRPr="00665B15">
              <w:rPr>
                <w:rFonts w:ascii="Montserrat" w:hAnsi="Montserrat"/>
                <w:sz w:val="16"/>
                <w:szCs w:val="16"/>
              </w:rPr>
              <w:t xml:space="preserve">Coliformes fecales </w:t>
            </w:r>
          </w:p>
        </w:tc>
        <w:tc>
          <w:tcPr>
            <w:tcW w:w="4512" w:type="dxa"/>
            <w:tcBorders>
              <w:top w:val="single" w:sz="6" w:space="0" w:color="000000"/>
              <w:left w:val="single" w:sz="6" w:space="0" w:color="000000"/>
              <w:bottom w:val="single" w:sz="6" w:space="0" w:color="000000"/>
              <w:right w:val="single" w:sz="12" w:space="0" w:color="000000"/>
            </w:tcBorders>
          </w:tcPr>
          <w:p w14:paraId="21C5A63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31BF3C9E" w14:textId="77777777" w:rsidTr="0024595E">
        <w:trPr>
          <w:trHeight w:val="283"/>
        </w:trPr>
        <w:tc>
          <w:tcPr>
            <w:tcW w:w="4463" w:type="dxa"/>
            <w:tcBorders>
              <w:top w:val="single" w:sz="6" w:space="0" w:color="000000"/>
              <w:left w:val="single" w:sz="12" w:space="0" w:color="000000"/>
              <w:bottom w:val="single" w:sz="6" w:space="0" w:color="000000"/>
              <w:right w:val="single" w:sz="6" w:space="0" w:color="000000"/>
            </w:tcBorders>
          </w:tcPr>
          <w:p w14:paraId="06D918D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Salmonella spp </w:t>
            </w:r>
          </w:p>
        </w:tc>
        <w:tc>
          <w:tcPr>
            <w:tcW w:w="4512" w:type="dxa"/>
            <w:tcBorders>
              <w:top w:val="single" w:sz="6" w:space="0" w:color="000000"/>
              <w:left w:val="single" w:sz="6" w:space="0" w:color="000000"/>
              <w:bottom w:val="single" w:sz="6" w:space="0" w:color="000000"/>
              <w:right w:val="single" w:sz="12" w:space="0" w:color="000000"/>
            </w:tcBorders>
          </w:tcPr>
          <w:p w14:paraId="519A912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(en 25 g) </w:t>
            </w:r>
          </w:p>
        </w:tc>
      </w:tr>
      <w:tr w:rsidR="0024595E" w:rsidRPr="00665B15" w14:paraId="4DF5D992" w14:textId="77777777" w:rsidTr="0024595E">
        <w:trPr>
          <w:trHeight w:val="290"/>
        </w:trPr>
        <w:tc>
          <w:tcPr>
            <w:tcW w:w="4463" w:type="dxa"/>
            <w:tcBorders>
              <w:top w:val="single" w:sz="6" w:space="0" w:color="000000"/>
              <w:left w:val="single" w:sz="12" w:space="0" w:color="000000"/>
              <w:bottom w:val="single" w:sz="12" w:space="0" w:color="000000"/>
              <w:right w:val="single" w:sz="6" w:space="0" w:color="000000"/>
            </w:tcBorders>
          </w:tcPr>
          <w:p w14:paraId="10853CC3" w14:textId="77777777" w:rsidR="0024595E" w:rsidRPr="00665B15" w:rsidRDefault="0024595E" w:rsidP="0024595E">
            <w:pPr>
              <w:spacing w:after="0"/>
              <w:ind w:left="17"/>
              <w:rPr>
                <w:rFonts w:ascii="Montserrat" w:hAnsi="Montserrat"/>
                <w:sz w:val="16"/>
                <w:szCs w:val="16"/>
              </w:rPr>
            </w:pPr>
            <w:r w:rsidRPr="00665B15">
              <w:rPr>
                <w:rFonts w:ascii="Montserrat" w:hAnsi="Montserrat"/>
                <w:sz w:val="16"/>
                <w:szCs w:val="16"/>
              </w:rPr>
              <w:t xml:space="preserve">Hongos y Levaduras </w:t>
            </w:r>
          </w:p>
        </w:tc>
        <w:tc>
          <w:tcPr>
            <w:tcW w:w="4512" w:type="dxa"/>
            <w:tcBorders>
              <w:top w:val="single" w:sz="6" w:space="0" w:color="000000"/>
              <w:left w:val="single" w:sz="6" w:space="0" w:color="000000"/>
              <w:bottom w:val="single" w:sz="12" w:space="0" w:color="000000"/>
              <w:right w:val="single" w:sz="12" w:space="0" w:color="000000"/>
            </w:tcBorders>
          </w:tcPr>
          <w:p w14:paraId="6278C3A1" w14:textId="77777777" w:rsidR="0024595E" w:rsidRPr="00665B15" w:rsidRDefault="0024595E" w:rsidP="0024595E">
            <w:pPr>
              <w:spacing w:after="0"/>
              <w:ind w:left="1480"/>
              <w:rPr>
                <w:rFonts w:ascii="Montserrat" w:hAnsi="Montserrat"/>
                <w:sz w:val="16"/>
                <w:szCs w:val="16"/>
              </w:rPr>
            </w:pPr>
            <w:r w:rsidRPr="00665B15">
              <w:rPr>
                <w:rFonts w:ascii="Montserrat" w:hAnsi="Montserrat"/>
                <w:sz w:val="16"/>
                <w:szCs w:val="16"/>
              </w:rPr>
              <w:t xml:space="preserve">Máximo 100 UFC/g </w:t>
            </w:r>
          </w:p>
        </w:tc>
      </w:tr>
    </w:tbl>
    <w:p w14:paraId="6BA886F6" w14:textId="77777777" w:rsidR="0024595E" w:rsidRPr="00665B15" w:rsidRDefault="0024595E" w:rsidP="0024595E">
      <w:pPr>
        <w:spacing w:after="210" w:line="240" w:lineRule="auto"/>
        <w:ind w:left="22"/>
        <w:rPr>
          <w:rFonts w:ascii="Montserrat" w:hAnsi="Montserrat"/>
          <w:sz w:val="16"/>
          <w:szCs w:val="16"/>
        </w:rPr>
      </w:pPr>
      <w:r w:rsidRPr="00665B15">
        <w:rPr>
          <w:rFonts w:ascii="Montserrat" w:hAnsi="Montserrat"/>
          <w:b/>
          <w:sz w:val="16"/>
          <w:szCs w:val="16"/>
        </w:rPr>
        <w:t xml:space="preserve"> </w:t>
      </w:r>
    </w:p>
    <w:p w14:paraId="3B4E6BCD" w14:textId="77777777" w:rsidR="0024595E" w:rsidRPr="00665B15" w:rsidRDefault="0024595E" w:rsidP="00D055F0">
      <w:pPr>
        <w:numPr>
          <w:ilvl w:val="0"/>
          <w:numId w:val="23"/>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4A8A689F" w14:textId="77777777" w:rsidR="0024595E" w:rsidRPr="00665B15" w:rsidRDefault="0024595E" w:rsidP="0024595E">
      <w:pPr>
        <w:spacing w:after="20"/>
        <w:ind w:left="22"/>
        <w:rPr>
          <w:rFonts w:ascii="Montserrat" w:hAnsi="Montserrat"/>
          <w:sz w:val="16"/>
          <w:szCs w:val="16"/>
        </w:rPr>
      </w:pPr>
      <w:r w:rsidRPr="00665B15">
        <w:rPr>
          <w:rFonts w:ascii="Montserrat" w:hAnsi="Montserrat"/>
          <w:b/>
          <w:sz w:val="16"/>
          <w:szCs w:val="16"/>
        </w:rPr>
        <w:t xml:space="preserve"> </w:t>
      </w:r>
    </w:p>
    <w:tbl>
      <w:tblPr>
        <w:tblStyle w:val="TableGrid"/>
        <w:tblW w:w="9134" w:type="dxa"/>
        <w:tblInd w:w="578" w:type="dxa"/>
        <w:tblCellMar>
          <w:left w:w="115" w:type="dxa"/>
          <w:right w:w="115" w:type="dxa"/>
        </w:tblCellMar>
        <w:tblLook w:val="04A0" w:firstRow="1" w:lastRow="0" w:firstColumn="1" w:lastColumn="0" w:noHBand="0" w:noVBand="1"/>
      </w:tblPr>
      <w:tblGrid>
        <w:gridCol w:w="4649"/>
        <w:gridCol w:w="4485"/>
      </w:tblGrid>
      <w:tr w:rsidR="0024595E" w:rsidRPr="00665B15" w14:paraId="19C39AA5" w14:textId="77777777" w:rsidTr="0024595E">
        <w:trPr>
          <w:trHeight w:val="685"/>
        </w:trPr>
        <w:tc>
          <w:tcPr>
            <w:tcW w:w="4648" w:type="dxa"/>
            <w:tcBorders>
              <w:top w:val="single" w:sz="12" w:space="0" w:color="000000"/>
              <w:left w:val="single" w:sz="12" w:space="0" w:color="000000"/>
              <w:bottom w:val="single" w:sz="6" w:space="0" w:color="000000"/>
              <w:right w:val="single" w:sz="6" w:space="0" w:color="000000"/>
            </w:tcBorders>
            <w:shd w:val="clear" w:color="auto" w:fill="F9BE8F"/>
            <w:vAlign w:val="bottom"/>
          </w:tcPr>
          <w:p w14:paraId="3ADC6ABD" w14:textId="77777777" w:rsidR="0024595E" w:rsidRPr="00665B15" w:rsidRDefault="0024595E" w:rsidP="0024595E">
            <w:pPr>
              <w:spacing w:after="0"/>
              <w:ind w:left="589" w:right="503"/>
              <w:jc w:val="center"/>
              <w:rPr>
                <w:rFonts w:ascii="Montserrat" w:hAnsi="Montserrat"/>
                <w:sz w:val="16"/>
                <w:szCs w:val="16"/>
              </w:rPr>
            </w:pPr>
            <w:r w:rsidRPr="00665B15">
              <w:rPr>
                <w:rFonts w:ascii="Montserrat" w:hAnsi="Montserrat"/>
                <w:b/>
                <w:sz w:val="16"/>
                <w:szCs w:val="16"/>
              </w:rPr>
              <w:t xml:space="preserve">CONTAMINANTES QUÍMICOS </w:t>
            </w:r>
          </w:p>
        </w:tc>
        <w:tc>
          <w:tcPr>
            <w:tcW w:w="4485" w:type="dxa"/>
            <w:tcBorders>
              <w:top w:val="single" w:sz="12" w:space="0" w:color="000000"/>
              <w:left w:val="single" w:sz="6" w:space="0" w:color="000000"/>
              <w:bottom w:val="single" w:sz="6" w:space="0" w:color="000000"/>
              <w:right w:val="single" w:sz="12" w:space="0" w:color="000000"/>
            </w:tcBorders>
            <w:shd w:val="clear" w:color="auto" w:fill="F9BE8F"/>
          </w:tcPr>
          <w:p w14:paraId="34F7995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MAXIMOS </w:t>
            </w:r>
          </w:p>
        </w:tc>
      </w:tr>
      <w:tr w:rsidR="0024595E" w:rsidRPr="00665B15" w14:paraId="48920724" w14:textId="77777777" w:rsidTr="0024595E">
        <w:trPr>
          <w:trHeight w:val="285"/>
        </w:trPr>
        <w:tc>
          <w:tcPr>
            <w:tcW w:w="4648" w:type="dxa"/>
            <w:tcBorders>
              <w:top w:val="single" w:sz="6" w:space="0" w:color="000000"/>
              <w:left w:val="single" w:sz="12" w:space="0" w:color="000000"/>
              <w:bottom w:val="single" w:sz="6" w:space="0" w:color="000000"/>
              <w:right w:val="single" w:sz="6" w:space="0" w:color="000000"/>
            </w:tcBorders>
          </w:tcPr>
          <w:p w14:paraId="00106A3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Plomo </w:t>
            </w:r>
          </w:p>
        </w:tc>
        <w:tc>
          <w:tcPr>
            <w:tcW w:w="4485" w:type="dxa"/>
            <w:tcBorders>
              <w:top w:val="single" w:sz="6" w:space="0" w:color="000000"/>
              <w:left w:val="single" w:sz="6" w:space="0" w:color="000000"/>
              <w:bottom w:val="single" w:sz="6" w:space="0" w:color="000000"/>
              <w:right w:val="single" w:sz="12" w:space="0" w:color="000000"/>
            </w:tcBorders>
          </w:tcPr>
          <w:p w14:paraId="10C74AE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mg/kg </w:t>
            </w:r>
          </w:p>
        </w:tc>
      </w:tr>
      <w:tr w:rsidR="0024595E" w:rsidRPr="00665B15" w14:paraId="3376AC33" w14:textId="77777777" w:rsidTr="0024595E">
        <w:trPr>
          <w:trHeight w:val="283"/>
        </w:trPr>
        <w:tc>
          <w:tcPr>
            <w:tcW w:w="4648" w:type="dxa"/>
            <w:tcBorders>
              <w:top w:val="single" w:sz="6" w:space="0" w:color="000000"/>
              <w:left w:val="single" w:sz="12" w:space="0" w:color="000000"/>
              <w:bottom w:val="single" w:sz="6" w:space="0" w:color="000000"/>
              <w:right w:val="single" w:sz="6" w:space="0" w:color="000000"/>
            </w:tcBorders>
          </w:tcPr>
          <w:p w14:paraId="2528DB8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Cadmio </w:t>
            </w:r>
          </w:p>
        </w:tc>
        <w:tc>
          <w:tcPr>
            <w:tcW w:w="4485" w:type="dxa"/>
            <w:tcBorders>
              <w:top w:val="single" w:sz="6" w:space="0" w:color="000000"/>
              <w:left w:val="single" w:sz="6" w:space="0" w:color="000000"/>
              <w:bottom w:val="single" w:sz="6" w:space="0" w:color="000000"/>
              <w:right w:val="single" w:sz="12" w:space="0" w:color="000000"/>
            </w:tcBorders>
          </w:tcPr>
          <w:p w14:paraId="2B7B479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27723D77" w14:textId="77777777" w:rsidTr="0024595E">
        <w:trPr>
          <w:trHeight w:val="300"/>
        </w:trPr>
        <w:tc>
          <w:tcPr>
            <w:tcW w:w="4648" w:type="dxa"/>
            <w:tcBorders>
              <w:top w:val="single" w:sz="6" w:space="0" w:color="000000"/>
              <w:left w:val="single" w:sz="12" w:space="0" w:color="000000"/>
              <w:bottom w:val="single" w:sz="12" w:space="0" w:color="000000"/>
              <w:right w:val="single" w:sz="6" w:space="0" w:color="000000"/>
            </w:tcBorders>
          </w:tcPr>
          <w:p w14:paraId="6AB8DE6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Aflatoxinas </w:t>
            </w:r>
          </w:p>
        </w:tc>
        <w:tc>
          <w:tcPr>
            <w:tcW w:w="4485" w:type="dxa"/>
            <w:tcBorders>
              <w:top w:val="single" w:sz="6" w:space="0" w:color="000000"/>
              <w:left w:val="single" w:sz="6" w:space="0" w:color="000000"/>
              <w:bottom w:val="single" w:sz="12" w:space="0" w:color="000000"/>
              <w:right w:val="single" w:sz="12" w:space="0" w:color="000000"/>
            </w:tcBorders>
          </w:tcPr>
          <w:p w14:paraId="51398A0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20 μg/Kg </w:t>
            </w:r>
          </w:p>
        </w:tc>
      </w:tr>
    </w:tbl>
    <w:p w14:paraId="64ACB3C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07ABACE"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44" w:type="dxa"/>
        </w:tblCellMar>
        <w:tblLook w:val="04A0" w:firstRow="1" w:lastRow="0" w:firstColumn="1" w:lastColumn="0" w:noHBand="0" w:noVBand="1"/>
      </w:tblPr>
      <w:tblGrid>
        <w:gridCol w:w="8980"/>
      </w:tblGrid>
      <w:tr w:rsidR="0024595E" w:rsidRPr="00665B15" w14:paraId="08E9E1D1"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F5D49E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0CF2B6F4" w14:textId="77777777" w:rsidTr="0024595E">
        <w:tc>
          <w:tcPr>
            <w:tcW w:w="8980" w:type="dxa"/>
            <w:tcBorders>
              <w:top w:val="single" w:sz="4" w:space="0" w:color="000000"/>
              <w:left w:val="single" w:sz="4" w:space="0" w:color="000000"/>
              <w:bottom w:val="single" w:sz="4" w:space="0" w:color="000000"/>
              <w:right w:val="single" w:sz="4" w:space="0" w:color="000000"/>
            </w:tcBorders>
            <w:vAlign w:val="center"/>
          </w:tcPr>
          <w:p w14:paraId="0F88C4C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5661773F"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74288619"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La hojuela de avena debe estar libre de materia extraña orgánica e inorgánica o suciedad y, dentro de las tolerancias establecidas en la NOM-247-SSA1-2008: no debe tener más de 50 fragmentos de insectos, no más de un pelo de roedor y estar exenta de sus excretas, en 50 g de producto. </w:t>
      </w:r>
    </w:p>
    <w:p w14:paraId="51AD619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385EF72"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propiedades fisicoquímicas, microbiológicas y sensoriales al menos mínimo 5 meses a partir de la recepción por parte del SMDIF. </w:t>
      </w:r>
    </w:p>
    <w:p w14:paraId="443F991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6E1F049" w14:textId="77777777" w:rsidR="0024595E" w:rsidRPr="00665B15" w:rsidRDefault="0024595E" w:rsidP="0024595E">
      <w:pPr>
        <w:spacing w:after="134"/>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34CBF8F0"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1019CF8E"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493C2F2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4EB0B8C" w14:textId="77777777" w:rsidR="0024595E" w:rsidRPr="00665B15" w:rsidRDefault="0024595E" w:rsidP="0024595E">
      <w:pPr>
        <w:spacing w:after="210"/>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6826BBC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w:t>
      </w:r>
      <w:r w:rsidRPr="00665B15">
        <w:rPr>
          <w:rFonts w:ascii="Montserrat" w:hAnsi="Montserrat"/>
          <w:sz w:val="16"/>
          <w:szCs w:val="16"/>
        </w:rPr>
        <w:lastRenderedPageBreak/>
        <w:t xml:space="preserve">manipulación, almacenamiento y distribución. El recipiente tendrá la capacidad para resguardar la totalidad de las piezas sin dejar espacios vacíos, cuyo movimiento provoque la ruptura o deterioro del alimento. El embalaje deberá indicar el número máximo de estibas para el correcto almacenamiento del producto. </w:t>
      </w:r>
    </w:p>
    <w:p w14:paraId="30FF54F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E6AF84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78C44569" w14:textId="77777777" w:rsidR="0024595E" w:rsidRPr="00665B15" w:rsidRDefault="0024595E" w:rsidP="0024595E">
      <w:pPr>
        <w:spacing w:after="154"/>
        <w:ind w:left="735"/>
        <w:rPr>
          <w:rFonts w:ascii="Montserrat" w:hAnsi="Montserrat"/>
          <w:sz w:val="16"/>
          <w:szCs w:val="16"/>
        </w:rPr>
      </w:pPr>
      <w:r w:rsidRPr="00665B15">
        <w:rPr>
          <w:rFonts w:ascii="Montserrat" w:hAnsi="Montserrat"/>
          <w:b/>
          <w:sz w:val="16"/>
          <w:szCs w:val="16"/>
          <w:u w:val="single" w:color="000000"/>
        </w:rPr>
        <w:t>IMPRESOS  DEL  EMPAQUE</w:t>
      </w:r>
      <w:r w:rsidRPr="00665B15">
        <w:rPr>
          <w:rFonts w:ascii="Montserrat" w:hAnsi="Montserrat"/>
          <w:sz w:val="16"/>
          <w:szCs w:val="16"/>
        </w:rPr>
        <w:t xml:space="preserve">: El  etiquetado  debe  cumplir  con  los  requisitos obligatorios señalados en la NOM-051-SCFI/SSA1-2010. </w:t>
      </w:r>
    </w:p>
    <w:p w14:paraId="1CA7CA21" w14:textId="77777777" w:rsidR="0024595E" w:rsidRPr="00665B15" w:rsidRDefault="0024595E" w:rsidP="00D055F0">
      <w:pPr>
        <w:numPr>
          <w:ilvl w:val="0"/>
          <w:numId w:val="24"/>
        </w:numPr>
        <w:spacing w:after="147" w:line="241" w:lineRule="auto"/>
        <w:ind w:right="583"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6C020690" w14:textId="77777777" w:rsidR="0024595E" w:rsidRPr="00665B15" w:rsidRDefault="0024595E" w:rsidP="00D055F0">
      <w:pPr>
        <w:numPr>
          <w:ilvl w:val="0"/>
          <w:numId w:val="24"/>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24C2B375" w14:textId="77777777" w:rsidR="0024595E" w:rsidRPr="00665B15" w:rsidRDefault="0024595E" w:rsidP="00D055F0">
      <w:pPr>
        <w:numPr>
          <w:ilvl w:val="0"/>
          <w:numId w:val="24"/>
        </w:numPr>
        <w:spacing w:after="134"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5C6B4DC5" w14:textId="77777777" w:rsidR="0024595E" w:rsidRPr="00665B15" w:rsidRDefault="0024595E" w:rsidP="0024595E">
      <w:pPr>
        <w:ind w:left="1311"/>
        <w:rPr>
          <w:rFonts w:ascii="Montserrat" w:hAnsi="Montserrat"/>
          <w:sz w:val="16"/>
          <w:szCs w:val="16"/>
        </w:rPr>
      </w:pPr>
      <w:r w:rsidRPr="00665B15">
        <w:rPr>
          <w:rFonts w:ascii="Montserrat" w:hAnsi="Montserrat"/>
          <w:sz w:val="16"/>
          <w:szCs w:val="16"/>
        </w:rPr>
        <w:t xml:space="preserve">Ejemplo: Tabla 3. </w:t>
      </w:r>
    </w:p>
    <w:p w14:paraId="1B93563C" w14:textId="77777777" w:rsidR="0024595E" w:rsidRPr="00665B15" w:rsidRDefault="0024595E" w:rsidP="00D055F0">
      <w:pPr>
        <w:numPr>
          <w:ilvl w:val="0"/>
          <w:numId w:val="24"/>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7E600333" w14:textId="77777777" w:rsidR="0024595E" w:rsidRPr="00665B15" w:rsidRDefault="0024595E" w:rsidP="00D055F0">
      <w:pPr>
        <w:numPr>
          <w:ilvl w:val="0"/>
          <w:numId w:val="24"/>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4467BFB3" w14:textId="77777777" w:rsidR="0024595E" w:rsidRPr="00665B15" w:rsidRDefault="0024595E" w:rsidP="0024595E">
      <w:pPr>
        <w:spacing w:after="28" w:line="240" w:lineRule="auto"/>
        <w:ind w:left="22"/>
        <w:rPr>
          <w:rFonts w:ascii="Montserrat" w:hAnsi="Montserrat"/>
          <w:sz w:val="16"/>
          <w:szCs w:val="16"/>
        </w:rPr>
      </w:pPr>
      <w:r w:rsidRPr="00665B15">
        <w:rPr>
          <w:rFonts w:ascii="Montserrat" w:hAnsi="Montserrat"/>
          <w:b/>
          <w:sz w:val="16"/>
          <w:szCs w:val="16"/>
        </w:rPr>
        <w:t xml:space="preserve"> </w:t>
      </w:r>
    </w:p>
    <w:p w14:paraId="5B321FC0" w14:textId="77777777" w:rsidR="0024595E" w:rsidRPr="00665B15" w:rsidRDefault="0024595E" w:rsidP="0024595E">
      <w:pPr>
        <w:spacing w:after="0" w:line="240" w:lineRule="auto"/>
        <w:ind w:left="834"/>
        <w:rPr>
          <w:rFonts w:ascii="Montserrat" w:hAnsi="Montserrat"/>
          <w:sz w:val="16"/>
          <w:szCs w:val="16"/>
        </w:rPr>
      </w:pPr>
      <w:r w:rsidRPr="00665B15">
        <w:rPr>
          <w:rFonts w:ascii="Montserrat" w:hAnsi="Montserrat"/>
          <w:noProof/>
          <w:sz w:val="16"/>
          <w:szCs w:val="16"/>
          <w:lang w:eastAsia="es-MX"/>
        </w:rPr>
        <w:drawing>
          <wp:inline distT="0" distB="0" distL="0" distR="0" wp14:anchorId="6BA935EE" wp14:editId="6753D163">
            <wp:extent cx="5417185" cy="2290572"/>
            <wp:effectExtent l="0" t="0" r="0" b="0"/>
            <wp:docPr id="6997" name="Picture 6997"/>
            <wp:cNvGraphicFramePr/>
            <a:graphic xmlns:a="http://schemas.openxmlformats.org/drawingml/2006/main">
              <a:graphicData uri="http://schemas.openxmlformats.org/drawingml/2006/picture">
                <pic:pic xmlns:pic="http://schemas.openxmlformats.org/drawingml/2006/picture">
                  <pic:nvPicPr>
                    <pic:cNvPr id="6997" name="Picture 6997"/>
                    <pic:cNvPicPr/>
                  </pic:nvPicPr>
                  <pic:blipFill>
                    <a:blip r:embed="rId16"/>
                    <a:stretch>
                      <a:fillRect/>
                    </a:stretch>
                  </pic:blipFill>
                  <pic:spPr>
                    <a:xfrm>
                      <a:off x="0" y="0"/>
                      <a:ext cx="5417185" cy="2290572"/>
                    </a:xfrm>
                    <a:prstGeom prst="rect">
                      <a:avLst/>
                    </a:prstGeom>
                  </pic:spPr>
                </pic:pic>
              </a:graphicData>
            </a:graphic>
          </wp:inline>
        </w:drawing>
      </w:r>
    </w:p>
    <w:p w14:paraId="2CF8EDE8" w14:textId="77777777" w:rsidR="0024595E" w:rsidRPr="00665B15" w:rsidRDefault="0024595E" w:rsidP="00D055F0">
      <w:pPr>
        <w:numPr>
          <w:ilvl w:val="0"/>
          <w:numId w:val="24"/>
        </w:numPr>
        <w:spacing w:after="155" w:line="241" w:lineRule="auto"/>
        <w:ind w:right="583"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64CB98FF" w14:textId="77777777" w:rsidR="0024595E" w:rsidRPr="00665B15" w:rsidRDefault="0024595E" w:rsidP="00D055F0">
      <w:pPr>
        <w:numPr>
          <w:ilvl w:val="0"/>
          <w:numId w:val="24"/>
        </w:numPr>
        <w:spacing w:after="152" w:line="235"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71B965EB" w14:textId="77777777" w:rsidR="0024595E" w:rsidRPr="00665B15" w:rsidRDefault="0024595E" w:rsidP="00D055F0">
      <w:pPr>
        <w:numPr>
          <w:ilvl w:val="0"/>
          <w:numId w:val="24"/>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7087EF2A" w14:textId="77777777" w:rsidR="0024595E" w:rsidRPr="00665B15" w:rsidRDefault="0024595E" w:rsidP="00D055F0">
      <w:pPr>
        <w:numPr>
          <w:ilvl w:val="0"/>
          <w:numId w:val="24"/>
        </w:numPr>
        <w:spacing w:after="154" w:line="243"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29EF15C5" w14:textId="77777777" w:rsidR="0024595E" w:rsidRPr="00665B15" w:rsidRDefault="0024595E" w:rsidP="00D055F0">
      <w:pPr>
        <w:numPr>
          <w:ilvl w:val="0"/>
          <w:numId w:val="24"/>
        </w:numPr>
        <w:spacing w:after="88" w:line="241" w:lineRule="auto"/>
        <w:ind w:right="583" w:hanging="360"/>
        <w:jc w:val="both"/>
        <w:rPr>
          <w:rFonts w:ascii="Montserrat" w:hAnsi="Montserrat"/>
          <w:sz w:val="16"/>
          <w:szCs w:val="16"/>
        </w:rPr>
      </w:pPr>
      <w:r w:rsidRPr="00665B15">
        <w:rPr>
          <w:rFonts w:ascii="Montserrat" w:hAnsi="Montserrat"/>
          <w:sz w:val="16"/>
          <w:szCs w:val="16"/>
        </w:rPr>
        <w:t xml:space="preserve">Al declarar la fecha de caducidad o de consumo preferente se debe indicar en la etiqueta cualquiera de las condiciones especiales que se requieran </w:t>
      </w:r>
      <w:r w:rsidRPr="00665B15">
        <w:rPr>
          <w:rFonts w:ascii="Montserrat" w:hAnsi="Montserrat"/>
          <w:sz w:val="16"/>
          <w:szCs w:val="16"/>
        </w:rPr>
        <w:lastRenderedPageBreak/>
        <w:t xml:space="preserve">para la conservación del alimento o bebida no alcohólica preenvasado, si de su cumplimiento depende la validez de la fecha. </w:t>
      </w:r>
    </w:p>
    <w:p w14:paraId="5422F59D" w14:textId="77777777" w:rsidR="0024595E" w:rsidRPr="00665B15" w:rsidRDefault="0024595E" w:rsidP="0024595E">
      <w:pPr>
        <w:ind w:left="1311"/>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5C357A1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A991647"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2DF8606F" w14:textId="77777777" w:rsidR="0024595E" w:rsidRPr="00665B15" w:rsidRDefault="0024595E" w:rsidP="0024595E">
      <w:pPr>
        <w:spacing w:after="187" w:line="240" w:lineRule="auto"/>
        <w:ind w:left="22"/>
        <w:rPr>
          <w:rFonts w:ascii="Montserrat" w:hAnsi="Montserrat"/>
          <w:sz w:val="16"/>
          <w:szCs w:val="16"/>
        </w:rPr>
      </w:pPr>
      <w:r w:rsidRPr="00665B15">
        <w:rPr>
          <w:rFonts w:ascii="Montserrat" w:hAnsi="Montserrat"/>
          <w:sz w:val="16"/>
          <w:szCs w:val="16"/>
        </w:rPr>
        <w:t xml:space="preserve"> </w:t>
      </w:r>
    </w:p>
    <w:p w14:paraId="2C985678"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6B3A12C2"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488EACE3"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DEE7C2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11E091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684F62D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6B5C7FCF"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48B6CD0"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sz w:val="16"/>
                <w:szCs w:val="16"/>
              </w:rPr>
              <w:t xml:space="preserve"> </w:t>
            </w:r>
          </w:p>
          <w:p w14:paraId="13DA3411"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350C351C"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305E5135"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2D5E3685"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125E651C"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4A59A003"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35AFE126" w14:textId="77777777" w:rsidTr="0024595E">
        <w:trPr>
          <w:trHeight w:val="108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6A0178B"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6B40656"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5363FF16"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3E3DD3C5"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64F2122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37874B99"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75D4D5D"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116DCB78"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3C23768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58759CE6" w14:textId="77777777" w:rsidTr="0024595E">
        <w:trPr>
          <w:trHeight w:val="1349"/>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C6C00A6"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661D8DD"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2C97A16"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665D9C1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303A3975" w14:textId="77777777" w:rsidR="0024595E" w:rsidRPr="00665B15" w:rsidRDefault="0024595E" w:rsidP="0024595E">
            <w:pPr>
              <w:spacing w:after="0" w:line="246"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44BB1731"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33110530"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2F00CFE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D3516CE" w14:textId="77777777" w:rsidR="0024595E" w:rsidRPr="00665B15" w:rsidRDefault="0024595E" w:rsidP="0024595E">
      <w:pPr>
        <w:spacing w:after="21"/>
        <w:ind w:left="22"/>
        <w:rPr>
          <w:rFonts w:ascii="Montserrat" w:hAnsi="Montserrat"/>
          <w:sz w:val="16"/>
          <w:szCs w:val="16"/>
        </w:rPr>
      </w:pPr>
      <w:r w:rsidRPr="00665B15">
        <w:rPr>
          <w:rFonts w:ascii="Montserrat" w:hAnsi="Montserrat"/>
          <w:sz w:val="16"/>
          <w:szCs w:val="16"/>
        </w:rPr>
        <w:t xml:space="preserve"> </w:t>
      </w:r>
    </w:p>
    <w:tbl>
      <w:tblPr>
        <w:tblStyle w:val="TableGrid"/>
        <w:tblW w:w="9851" w:type="dxa"/>
        <w:tblInd w:w="217" w:type="dxa"/>
        <w:tblCellMar>
          <w:left w:w="6" w:type="dxa"/>
          <w:right w:w="115" w:type="dxa"/>
        </w:tblCellMar>
        <w:tblLook w:val="04A0" w:firstRow="1" w:lastRow="0" w:firstColumn="1" w:lastColumn="0" w:noHBand="0" w:noVBand="1"/>
      </w:tblPr>
      <w:tblGrid>
        <w:gridCol w:w="5975"/>
        <w:gridCol w:w="3876"/>
      </w:tblGrid>
      <w:tr w:rsidR="0024595E" w:rsidRPr="00665B15" w14:paraId="675DE5C7" w14:textId="77777777" w:rsidTr="0024595E">
        <w:trPr>
          <w:trHeight w:val="651"/>
        </w:trPr>
        <w:tc>
          <w:tcPr>
            <w:tcW w:w="597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08B8ABA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876" w:type="dxa"/>
            <w:tcBorders>
              <w:top w:val="single" w:sz="12" w:space="0" w:color="000000"/>
              <w:left w:val="single" w:sz="6" w:space="0" w:color="000000"/>
              <w:bottom w:val="single" w:sz="6" w:space="0" w:color="000000"/>
              <w:right w:val="single" w:sz="12" w:space="0" w:color="000000"/>
            </w:tcBorders>
            <w:shd w:val="clear" w:color="auto" w:fill="F9BE8F"/>
          </w:tcPr>
          <w:p w14:paraId="2F9E4F88" w14:textId="77777777" w:rsidR="0024595E" w:rsidRPr="00665B15" w:rsidRDefault="0024595E" w:rsidP="0024595E">
            <w:pPr>
              <w:spacing w:after="0"/>
              <w:ind w:left="1421" w:hanging="1332"/>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650869E4" w14:textId="77777777" w:rsidTr="0024595E">
        <w:trPr>
          <w:trHeight w:val="1077"/>
        </w:trPr>
        <w:tc>
          <w:tcPr>
            <w:tcW w:w="5975" w:type="dxa"/>
            <w:tcBorders>
              <w:top w:val="single" w:sz="6" w:space="0" w:color="000000"/>
              <w:left w:val="single" w:sz="12" w:space="0" w:color="000000"/>
              <w:bottom w:val="nil"/>
              <w:right w:val="single" w:sz="6" w:space="0" w:color="000000"/>
            </w:tcBorders>
          </w:tcPr>
          <w:p w14:paraId="1844E72D"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PRODUCTOS Y SERVICIOS. CEREALES Y SUS </w:t>
            </w:r>
          </w:p>
          <w:p w14:paraId="266561B2"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PRODUCTOS. CEREALES, HARINAS DE CEREALES, </w:t>
            </w:r>
          </w:p>
          <w:p w14:paraId="1A61B3EC"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SÉMOLAS O SEMOLINAS. ALIMENTOS A BASE </w:t>
            </w:r>
          </w:p>
          <w:p w14:paraId="31401870"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DE:    CEREALES,    SEMILLAS    COMESTIBLES,    DE </w:t>
            </w:r>
          </w:p>
        </w:tc>
        <w:tc>
          <w:tcPr>
            <w:tcW w:w="3876" w:type="dxa"/>
            <w:tcBorders>
              <w:top w:val="single" w:sz="6" w:space="0" w:color="000000"/>
              <w:left w:val="single" w:sz="6" w:space="0" w:color="000000"/>
              <w:bottom w:val="nil"/>
              <w:right w:val="single" w:sz="12" w:space="0" w:color="000000"/>
            </w:tcBorders>
          </w:tcPr>
          <w:p w14:paraId="02F640E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C24AAF2"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65BED54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074F56B" w14:textId="77777777" w:rsidTr="0024595E">
        <w:trPr>
          <w:trHeight w:val="1354"/>
        </w:trPr>
        <w:tc>
          <w:tcPr>
            <w:tcW w:w="5975" w:type="dxa"/>
            <w:tcBorders>
              <w:top w:val="nil"/>
              <w:left w:val="single" w:sz="12" w:space="0" w:color="000000"/>
              <w:bottom w:val="single" w:sz="6" w:space="0" w:color="000000"/>
              <w:right w:val="single" w:sz="6" w:space="0" w:color="000000"/>
            </w:tcBorders>
          </w:tcPr>
          <w:p w14:paraId="0ED34804"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HARINAS, SÉMOLAS O SEMOLINAS O SUS MEZCLAS. </w:t>
            </w:r>
          </w:p>
          <w:p w14:paraId="5A7E826A" w14:textId="77777777" w:rsidR="0024595E" w:rsidRPr="00665B15" w:rsidRDefault="0024595E" w:rsidP="0024595E">
            <w:pPr>
              <w:spacing w:after="0" w:line="248" w:lineRule="auto"/>
              <w:ind w:left="72"/>
              <w:rPr>
                <w:rFonts w:ascii="Montserrat" w:hAnsi="Montserrat"/>
                <w:sz w:val="16"/>
                <w:szCs w:val="16"/>
              </w:rPr>
            </w:pPr>
            <w:r w:rsidRPr="00665B15">
              <w:rPr>
                <w:rFonts w:ascii="Montserrat" w:hAnsi="Montserrat"/>
                <w:sz w:val="16"/>
                <w:szCs w:val="16"/>
              </w:rPr>
              <w:t xml:space="preserve">PRODUCTOS DE PANIFICACIÓN. DISPOSICIONES Y ESPECIFICACIONES SANITARIAS Y </w:t>
            </w:r>
          </w:p>
          <w:p w14:paraId="425E08DB"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NUTRIMENTALES. </w:t>
            </w:r>
          </w:p>
          <w:p w14:paraId="2C868610"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MÉTODOS DE PRUEBA. </w:t>
            </w:r>
          </w:p>
        </w:tc>
        <w:tc>
          <w:tcPr>
            <w:tcW w:w="3876" w:type="dxa"/>
            <w:tcBorders>
              <w:top w:val="nil"/>
              <w:left w:val="single" w:sz="6" w:space="0" w:color="000000"/>
              <w:bottom w:val="single" w:sz="6" w:space="0" w:color="000000"/>
              <w:right w:val="single" w:sz="12" w:space="0" w:color="000000"/>
            </w:tcBorders>
          </w:tcPr>
          <w:p w14:paraId="3FD1D8B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NOM-247-SSA1-2008 </w:t>
            </w:r>
          </w:p>
        </w:tc>
      </w:tr>
      <w:tr w:rsidR="0024595E" w:rsidRPr="00665B15" w14:paraId="00D78580" w14:textId="77777777" w:rsidTr="0024595E">
        <w:trPr>
          <w:trHeight w:val="550"/>
        </w:trPr>
        <w:tc>
          <w:tcPr>
            <w:tcW w:w="5975" w:type="dxa"/>
            <w:tcBorders>
              <w:top w:val="single" w:sz="6" w:space="0" w:color="000000"/>
              <w:left w:val="single" w:sz="12" w:space="0" w:color="000000"/>
              <w:bottom w:val="single" w:sz="6" w:space="0" w:color="000000"/>
              <w:right w:val="single" w:sz="6" w:space="0" w:color="000000"/>
            </w:tcBorders>
          </w:tcPr>
          <w:p w14:paraId="51F80880"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lastRenderedPageBreak/>
              <w:t>ALIMENTOS-HOJUELA DE AVENA-</w:t>
            </w:r>
          </w:p>
          <w:p w14:paraId="336AEF71"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ESPECIFICACIONES Y MÉTODOS DE PRUEBA. </w:t>
            </w:r>
          </w:p>
        </w:tc>
        <w:tc>
          <w:tcPr>
            <w:tcW w:w="3876" w:type="dxa"/>
            <w:tcBorders>
              <w:top w:val="single" w:sz="6" w:space="0" w:color="000000"/>
              <w:left w:val="single" w:sz="6" w:space="0" w:color="000000"/>
              <w:bottom w:val="single" w:sz="6" w:space="0" w:color="000000"/>
              <w:right w:val="single" w:sz="12" w:space="0" w:color="000000"/>
            </w:tcBorders>
            <w:vAlign w:val="center"/>
          </w:tcPr>
          <w:p w14:paraId="28708CD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vertAlign w:val="superscript"/>
              </w:rPr>
              <w:t xml:space="preserve"> </w:t>
            </w:r>
            <w:r w:rsidRPr="00665B15">
              <w:rPr>
                <w:rFonts w:ascii="Montserrat" w:hAnsi="Montserrat"/>
                <w:sz w:val="16"/>
                <w:szCs w:val="16"/>
                <w:vertAlign w:val="superscript"/>
              </w:rPr>
              <w:tab/>
            </w:r>
            <w:r w:rsidRPr="00665B15">
              <w:rPr>
                <w:rFonts w:ascii="Montserrat" w:hAnsi="Montserrat"/>
                <w:sz w:val="16"/>
                <w:szCs w:val="16"/>
              </w:rPr>
              <w:t xml:space="preserve">NMX-F-289-NORMEX-2014 </w:t>
            </w:r>
          </w:p>
        </w:tc>
      </w:tr>
      <w:tr w:rsidR="0024595E" w:rsidRPr="00665B15" w14:paraId="0D334223" w14:textId="77777777" w:rsidTr="0024595E">
        <w:trPr>
          <w:trHeight w:val="274"/>
        </w:trPr>
        <w:tc>
          <w:tcPr>
            <w:tcW w:w="5975" w:type="dxa"/>
            <w:tcBorders>
              <w:top w:val="single" w:sz="6" w:space="0" w:color="000000"/>
              <w:left w:val="single" w:sz="12" w:space="0" w:color="000000"/>
              <w:bottom w:val="nil"/>
              <w:right w:val="single" w:sz="6" w:space="0" w:color="000000"/>
            </w:tcBorders>
          </w:tcPr>
          <w:p w14:paraId="672922DD"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ESPECIFICACIONES GENERALES DE ETIQUETADO </w:t>
            </w:r>
          </w:p>
        </w:tc>
        <w:tc>
          <w:tcPr>
            <w:tcW w:w="3876" w:type="dxa"/>
            <w:tcBorders>
              <w:top w:val="single" w:sz="6" w:space="0" w:color="000000"/>
              <w:left w:val="single" w:sz="6" w:space="0" w:color="000000"/>
              <w:bottom w:val="nil"/>
              <w:right w:val="single" w:sz="12" w:space="0" w:color="000000"/>
            </w:tcBorders>
            <w:vAlign w:val="bottom"/>
          </w:tcPr>
          <w:p w14:paraId="302B6E4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C72BC6E" w14:textId="77777777" w:rsidTr="0024595E">
        <w:trPr>
          <w:trHeight w:val="816"/>
        </w:trPr>
        <w:tc>
          <w:tcPr>
            <w:tcW w:w="5975" w:type="dxa"/>
            <w:tcBorders>
              <w:top w:val="nil"/>
              <w:left w:val="single" w:sz="12" w:space="0" w:color="000000"/>
              <w:bottom w:val="single" w:sz="6" w:space="0" w:color="000000"/>
              <w:right w:val="single" w:sz="6" w:space="0" w:color="000000"/>
            </w:tcBorders>
          </w:tcPr>
          <w:p w14:paraId="027CFB1B"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PARA ALIMENTOS Y BEBIDAS NO ALCOHÓLICAS </w:t>
            </w:r>
          </w:p>
          <w:p w14:paraId="0FB9EBBD"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PREENVASADOS-INFORMACIÓN COMERCIAL Y </w:t>
            </w:r>
          </w:p>
          <w:p w14:paraId="6A957C97"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SANITARIA. </w:t>
            </w:r>
          </w:p>
        </w:tc>
        <w:tc>
          <w:tcPr>
            <w:tcW w:w="3876" w:type="dxa"/>
            <w:tcBorders>
              <w:top w:val="nil"/>
              <w:left w:val="single" w:sz="6" w:space="0" w:color="000000"/>
              <w:bottom w:val="single" w:sz="6" w:space="0" w:color="000000"/>
              <w:right w:val="single" w:sz="12" w:space="0" w:color="000000"/>
            </w:tcBorders>
          </w:tcPr>
          <w:p w14:paraId="03D98FE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58A45E67" w14:textId="77777777" w:rsidTr="0024595E">
        <w:trPr>
          <w:trHeight w:val="265"/>
        </w:trPr>
        <w:tc>
          <w:tcPr>
            <w:tcW w:w="5975" w:type="dxa"/>
            <w:tcBorders>
              <w:top w:val="single" w:sz="6" w:space="0" w:color="000000"/>
              <w:left w:val="single" w:sz="12" w:space="0" w:color="000000"/>
              <w:bottom w:val="nil"/>
              <w:right w:val="single" w:sz="6" w:space="0" w:color="000000"/>
            </w:tcBorders>
          </w:tcPr>
          <w:p w14:paraId="68B3992E"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PRÁCTICAS DE HIGIENE PARA EL PROCESO DE </w:t>
            </w:r>
          </w:p>
        </w:tc>
        <w:tc>
          <w:tcPr>
            <w:tcW w:w="3876" w:type="dxa"/>
            <w:tcBorders>
              <w:top w:val="single" w:sz="6" w:space="0" w:color="000000"/>
              <w:left w:val="single" w:sz="6" w:space="0" w:color="000000"/>
              <w:bottom w:val="nil"/>
              <w:right w:val="single" w:sz="12" w:space="0" w:color="000000"/>
            </w:tcBorders>
          </w:tcPr>
          <w:p w14:paraId="4D08760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A031380" w14:textId="77777777" w:rsidTr="0024595E">
        <w:trPr>
          <w:trHeight w:val="554"/>
        </w:trPr>
        <w:tc>
          <w:tcPr>
            <w:tcW w:w="5975" w:type="dxa"/>
            <w:tcBorders>
              <w:top w:val="nil"/>
              <w:left w:val="single" w:sz="12" w:space="0" w:color="000000"/>
              <w:bottom w:val="single" w:sz="6" w:space="0" w:color="000000"/>
              <w:right w:val="single" w:sz="6" w:space="0" w:color="000000"/>
            </w:tcBorders>
          </w:tcPr>
          <w:p w14:paraId="34C68549" w14:textId="77777777" w:rsidR="0024595E" w:rsidRPr="00665B15" w:rsidRDefault="0024595E" w:rsidP="0024595E">
            <w:pPr>
              <w:spacing w:after="0" w:line="240" w:lineRule="auto"/>
              <w:ind w:left="72"/>
              <w:rPr>
                <w:rFonts w:ascii="Montserrat" w:hAnsi="Montserrat"/>
                <w:sz w:val="16"/>
                <w:szCs w:val="16"/>
              </w:rPr>
            </w:pPr>
            <w:r w:rsidRPr="00665B15">
              <w:rPr>
                <w:rFonts w:ascii="Montserrat" w:hAnsi="Montserrat"/>
                <w:sz w:val="16"/>
                <w:szCs w:val="16"/>
              </w:rPr>
              <w:t xml:space="preserve">ALIMENTOS, BEBIDAS O SUPLEMENTOS </w:t>
            </w:r>
          </w:p>
          <w:p w14:paraId="3EF422A1"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ALIMENTICIOS. </w:t>
            </w:r>
          </w:p>
        </w:tc>
        <w:tc>
          <w:tcPr>
            <w:tcW w:w="3876" w:type="dxa"/>
            <w:tcBorders>
              <w:top w:val="nil"/>
              <w:left w:val="single" w:sz="6" w:space="0" w:color="000000"/>
              <w:bottom w:val="single" w:sz="6" w:space="0" w:color="000000"/>
              <w:right w:val="single" w:sz="12" w:space="0" w:color="000000"/>
            </w:tcBorders>
          </w:tcPr>
          <w:p w14:paraId="36E13D8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791243AC" w14:textId="77777777" w:rsidTr="0024595E">
        <w:trPr>
          <w:trHeight w:val="552"/>
        </w:trPr>
        <w:tc>
          <w:tcPr>
            <w:tcW w:w="9851" w:type="dxa"/>
            <w:gridSpan w:val="2"/>
            <w:tcBorders>
              <w:top w:val="single" w:sz="6" w:space="0" w:color="000000"/>
              <w:left w:val="single" w:sz="12" w:space="0" w:color="000000"/>
              <w:bottom w:val="single" w:sz="6" w:space="0" w:color="000000"/>
              <w:right w:val="single" w:sz="12" w:space="0" w:color="000000"/>
            </w:tcBorders>
          </w:tcPr>
          <w:p w14:paraId="63100810"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24595E" w:rsidRPr="00665B15" w14:paraId="3FD3AD1A" w14:textId="77777777" w:rsidTr="0024595E">
        <w:trPr>
          <w:trHeight w:val="816"/>
        </w:trPr>
        <w:tc>
          <w:tcPr>
            <w:tcW w:w="9851" w:type="dxa"/>
            <w:gridSpan w:val="2"/>
            <w:tcBorders>
              <w:top w:val="single" w:sz="6" w:space="0" w:color="000000"/>
              <w:left w:val="single" w:sz="12" w:space="0" w:color="000000"/>
              <w:bottom w:val="single" w:sz="6" w:space="0" w:color="000000"/>
              <w:right w:val="single" w:sz="12" w:space="0" w:color="000000"/>
            </w:tcBorders>
          </w:tcPr>
          <w:p w14:paraId="4CBB12F9"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24595E" w:rsidRPr="00665B15" w14:paraId="6575830A" w14:textId="77777777" w:rsidTr="0024595E">
        <w:trPr>
          <w:trHeight w:val="559"/>
        </w:trPr>
        <w:tc>
          <w:tcPr>
            <w:tcW w:w="9851" w:type="dxa"/>
            <w:gridSpan w:val="2"/>
            <w:tcBorders>
              <w:top w:val="single" w:sz="6" w:space="0" w:color="000000"/>
              <w:left w:val="single" w:sz="12" w:space="0" w:color="000000"/>
              <w:bottom w:val="single" w:sz="12" w:space="0" w:color="000000"/>
              <w:right w:val="single" w:sz="12" w:space="0" w:color="000000"/>
            </w:tcBorders>
          </w:tcPr>
          <w:p w14:paraId="36A4A5B3" w14:textId="77777777" w:rsidR="0024595E" w:rsidRPr="00665B15" w:rsidRDefault="0024595E" w:rsidP="0024595E">
            <w:pPr>
              <w:spacing w:after="0"/>
              <w:ind w:left="72"/>
              <w:rPr>
                <w:rFonts w:ascii="Montserrat" w:hAnsi="Montserrat"/>
                <w:sz w:val="16"/>
                <w:szCs w:val="16"/>
              </w:rPr>
            </w:pPr>
            <w:r w:rsidRPr="00665B15">
              <w:rPr>
                <w:rFonts w:ascii="Montserrat" w:hAnsi="Montserrat"/>
                <w:sz w:val="16"/>
                <w:szCs w:val="16"/>
              </w:rPr>
              <w:t xml:space="preserve">MANUAL </w:t>
            </w:r>
            <w:r w:rsidRPr="00665B15">
              <w:rPr>
                <w:rFonts w:ascii="Montserrat" w:hAnsi="Montserrat"/>
                <w:sz w:val="16"/>
                <w:szCs w:val="16"/>
              </w:rPr>
              <w:tab/>
              <w:t xml:space="preserve">DE </w:t>
            </w:r>
            <w:r w:rsidRPr="00665B15">
              <w:rPr>
                <w:rFonts w:ascii="Montserrat" w:hAnsi="Montserrat"/>
                <w:sz w:val="16"/>
                <w:szCs w:val="16"/>
              </w:rPr>
              <w:tab/>
              <w:t xml:space="preserve">ESPECIFICACIONES </w:t>
            </w:r>
            <w:r w:rsidRPr="00665B15">
              <w:rPr>
                <w:rFonts w:ascii="Montserrat" w:hAnsi="Montserrat"/>
                <w:sz w:val="16"/>
                <w:szCs w:val="16"/>
              </w:rPr>
              <w:tab/>
              <w:t xml:space="preserve">TÉCNICAS </w:t>
            </w:r>
            <w:r w:rsidRPr="00665B15">
              <w:rPr>
                <w:rFonts w:ascii="Montserrat" w:hAnsi="Montserrat"/>
                <w:sz w:val="16"/>
                <w:szCs w:val="16"/>
              </w:rPr>
              <w:tab/>
              <w:t xml:space="preserve">DE </w:t>
            </w:r>
            <w:r w:rsidRPr="00665B15">
              <w:rPr>
                <w:rFonts w:ascii="Montserrat" w:hAnsi="Montserrat"/>
                <w:sz w:val="16"/>
                <w:szCs w:val="16"/>
              </w:rPr>
              <w:tab/>
              <w:t xml:space="preserve">CALIDAD </w:t>
            </w:r>
            <w:r w:rsidRPr="00665B15">
              <w:rPr>
                <w:rFonts w:ascii="Montserrat" w:hAnsi="Montserrat"/>
                <w:sz w:val="16"/>
                <w:szCs w:val="16"/>
              </w:rPr>
              <w:tab/>
              <w:t xml:space="preserve">VIGENTE, </w:t>
            </w:r>
            <w:r w:rsidRPr="00665B15">
              <w:rPr>
                <w:rFonts w:ascii="Montserrat" w:hAnsi="Montserrat"/>
                <w:sz w:val="16"/>
                <w:szCs w:val="16"/>
              </w:rPr>
              <w:tab/>
              <w:t xml:space="preserve">SISTEMA NACIONAL DIF. </w:t>
            </w:r>
          </w:p>
        </w:tc>
      </w:tr>
    </w:tbl>
    <w:p w14:paraId="68310D9E" w14:textId="77777777" w:rsidR="0024595E" w:rsidRPr="00665B15" w:rsidRDefault="0024595E" w:rsidP="0024595E">
      <w:pPr>
        <w:spacing w:after="0" w:line="245" w:lineRule="auto"/>
        <w:ind w:left="557" w:right="-15"/>
        <w:jc w:val="center"/>
        <w:rPr>
          <w:rFonts w:ascii="Montserrat" w:hAnsi="Montserrat"/>
          <w:b/>
          <w:sz w:val="16"/>
          <w:szCs w:val="16"/>
        </w:rPr>
      </w:pPr>
    </w:p>
    <w:p w14:paraId="3CE45152" w14:textId="77777777" w:rsidR="0024595E" w:rsidRPr="00665B15" w:rsidRDefault="0024595E" w:rsidP="0024595E">
      <w:pPr>
        <w:spacing w:after="0" w:line="245" w:lineRule="auto"/>
        <w:ind w:left="557" w:right="-15"/>
        <w:jc w:val="center"/>
        <w:rPr>
          <w:rFonts w:ascii="Montserrat" w:hAnsi="Montserrat"/>
          <w:b/>
          <w:sz w:val="16"/>
          <w:szCs w:val="16"/>
        </w:rPr>
      </w:pPr>
    </w:p>
    <w:p w14:paraId="64612D3F"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1E109859" w14:textId="78E0D53B"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HARINA DE MAÍZ NIXTAMALIZADO </w:t>
      </w:r>
    </w:p>
    <w:p w14:paraId="7DB154D6"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(EN BOLSA DE PAPEL DE 1 </w:t>
      </w:r>
    </w:p>
    <w:p w14:paraId="17109306"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KILOGRAMO) </w:t>
      </w:r>
    </w:p>
    <w:p w14:paraId="71E51BA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C7B0192" w14:textId="3C40E0D8"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La harina de maíz nixtamalizado es el producto deshidratado que se obtiene de la molienda de los granos del maíz nixtamalizado. Dentro de sus ingredientes principales de encuentra el maíz blanco seleccionado, agua, trazas de cal, vitaminas y minerales. </w:t>
      </w:r>
    </w:p>
    <w:p w14:paraId="05F807B3" w14:textId="77777777" w:rsidR="0024595E" w:rsidRPr="00665B15" w:rsidRDefault="0024595E" w:rsidP="00D055F0">
      <w:pPr>
        <w:numPr>
          <w:ilvl w:val="0"/>
          <w:numId w:val="25"/>
        </w:numPr>
        <w:spacing w:after="0" w:line="240" w:lineRule="auto"/>
        <w:ind w:right="620" w:hanging="300"/>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174C0059"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3E659CB0" w14:textId="77777777" w:rsidTr="0024595E">
        <w:trPr>
          <w:trHeight w:val="427"/>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59B6112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38BCCF3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0AEEAA7A"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5B38D88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91" w:type="dxa"/>
            <w:tcBorders>
              <w:top w:val="single" w:sz="4" w:space="0" w:color="000000"/>
              <w:left w:val="single" w:sz="4" w:space="0" w:color="000000"/>
              <w:bottom w:val="single" w:sz="4" w:space="0" w:color="000000"/>
              <w:right w:val="single" w:sz="4" w:space="0" w:color="000000"/>
            </w:tcBorders>
          </w:tcPr>
          <w:p w14:paraId="2ED70BD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 Kg </w:t>
            </w:r>
          </w:p>
        </w:tc>
      </w:tr>
      <w:tr w:rsidR="0024595E" w:rsidRPr="00665B15" w14:paraId="3F548FCC"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010EBC9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w:t>
            </w:r>
          </w:p>
        </w:tc>
        <w:tc>
          <w:tcPr>
            <w:tcW w:w="4491" w:type="dxa"/>
            <w:tcBorders>
              <w:top w:val="single" w:sz="4" w:space="0" w:color="000000"/>
              <w:left w:val="single" w:sz="4" w:space="0" w:color="000000"/>
              <w:bottom w:val="single" w:sz="4" w:space="0" w:color="000000"/>
              <w:right w:val="single" w:sz="4" w:space="0" w:color="000000"/>
            </w:tcBorders>
          </w:tcPr>
          <w:p w14:paraId="2D660ED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12.5 % </w:t>
            </w:r>
          </w:p>
        </w:tc>
      </w:tr>
      <w:tr w:rsidR="0024595E" w:rsidRPr="00665B15" w14:paraId="10DE5AA5"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2A1D58D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 en base seca </w:t>
            </w:r>
          </w:p>
        </w:tc>
        <w:tc>
          <w:tcPr>
            <w:tcW w:w="4491" w:type="dxa"/>
            <w:tcBorders>
              <w:top w:val="single" w:sz="4" w:space="0" w:color="000000"/>
              <w:left w:val="single" w:sz="4" w:space="0" w:color="000000"/>
              <w:bottom w:val="single" w:sz="4" w:space="0" w:color="000000"/>
              <w:right w:val="single" w:sz="4" w:space="0" w:color="000000"/>
            </w:tcBorders>
          </w:tcPr>
          <w:p w14:paraId="42E61C7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7 % </w:t>
            </w:r>
          </w:p>
        </w:tc>
      </w:tr>
      <w:tr w:rsidR="0024595E" w:rsidRPr="00665B15" w14:paraId="1892976A"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3D4830E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 en base húmeda </w:t>
            </w:r>
          </w:p>
        </w:tc>
        <w:tc>
          <w:tcPr>
            <w:tcW w:w="4491" w:type="dxa"/>
            <w:tcBorders>
              <w:top w:val="single" w:sz="4" w:space="0" w:color="000000"/>
              <w:left w:val="single" w:sz="4" w:space="0" w:color="000000"/>
              <w:bottom w:val="single" w:sz="4" w:space="0" w:color="000000"/>
              <w:right w:val="single" w:sz="4" w:space="0" w:color="000000"/>
            </w:tcBorders>
          </w:tcPr>
          <w:p w14:paraId="1587DF6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6 % </w:t>
            </w:r>
          </w:p>
        </w:tc>
      </w:tr>
      <w:tr w:rsidR="0024595E" w:rsidRPr="00665B15" w14:paraId="7B008443"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4AC76FE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Extracto etéreo en base seca </w:t>
            </w:r>
          </w:p>
        </w:tc>
        <w:tc>
          <w:tcPr>
            <w:tcW w:w="4491" w:type="dxa"/>
            <w:tcBorders>
              <w:top w:val="single" w:sz="4" w:space="0" w:color="000000"/>
              <w:left w:val="single" w:sz="4" w:space="0" w:color="000000"/>
              <w:bottom w:val="single" w:sz="4" w:space="0" w:color="000000"/>
              <w:right w:val="single" w:sz="4" w:space="0" w:color="000000"/>
            </w:tcBorders>
          </w:tcPr>
          <w:p w14:paraId="601E070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3 % </w:t>
            </w:r>
          </w:p>
        </w:tc>
      </w:tr>
      <w:tr w:rsidR="0024595E" w:rsidRPr="00665B15" w14:paraId="60AEB55A"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5DDEEDA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Extracto etéreo en base húmeda </w:t>
            </w:r>
          </w:p>
        </w:tc>
        <w:tc>
          <w:tcPr>
            <w:tcW w:w="4491" w:type="dxa"/>
            <w:tcBorders>
              <w:top w:val="single" w:sz="4" w:space="0" w:color="000000"/>
              <w:left w:val="single" w:sz="4" w:space="0" w:color="000000"/>
              <w:bottom w:val="single" w:sz="4" w:space="0" w:color="000000"/>
              <w:right w:val="single" w:sz="4" w:space="0" w:color="000000"/>
            </w:tcBorders>
          </w:tcPr>
          <w:p w14:paraId="4C51296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2.5 % </w:t>
            </w:r>
          </w:p>
        </w:tc>
      </w:tr>
      <w:tr w:rsidR="0024595E" w:rsidRPr="00665B15" w14:paraId="4096907A"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2970227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Cenizas en base seca </w:t>
            </w:r>
          </w:p>
        </w:tc>
        <w:tc>
          <w:tcPr>
            <w:tcW w:w="4491" w:type="dxa"/>
            <w:tcBorders>
              <w:top w:val="single" w:sz="4" w:space="0" w:color="000000"/>
              <w:left w:val="single" w:sz="4" w:space="0" w:color="000000"/>
              <w:bottom w:val="single" w:sz="4" w:space="0" w:color="000000"/>
              <w:right w:val="single" w:sz="4" w:space="0" w:color="000000"/>
            </w:tcBorders>
          </w:tcPr>
          <w:p w14:paraId="4DE7618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3.5 % </w:t>
            </w:r>
          </w:p>
        </w:tc>
      </w:tr>
      <w:tr w:rsidR="0024595E" w:rsidRPr="00665B15" w14:paraId="1DDA8341"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6B3176E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Cenizas en base húmeda </w:t>
            </w:r>
          </w:p>
        </w:tc>
        <w:tc>
          <w:tcPr>
            <w:tcW w:w="4491" w:type="dxa"/>
            <w:tcBorders>
              <w:top w:val="single" w:sz="4" w:space="0" w:color="000000"/>
              <w:left w:val="single" w:sz="4" w:space="0" w:color="000000"/>
              <w:bottom w:val="single" w:sz="4" w:space="0" w:color="000000"/>
              <w:right w:val="single" w:sz="4" w:space="0" w:color="000000"/>
            </w:tcBorders>
          </w:tcPr>
          <w:p w14:paraId="63AA786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3.0 % </w:t>
            </w:r>
          </w:p>
        </w:tc>
      </w:tr>
      <w:tr w:rsidR="0024595E" w:rsidRPr="00665B15" w14:paraId="3F4D8845"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62EA1B0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Fibra dietética total en base seca </w:t>
            </w:r>
          </w:p>
        </w:tc>
        <w:tc>
          <w:tcPr>
            <w:tcW w:w="4491" w:type="dxa"/>
            <w:tcBorders>
              <w:top w:val="single" w:sz="4" w:space="0" w:color="000000"/>
              <w:left w:val="single" w:sz="4" w:space="0" w:color="000000"/>
              <w:bottom w:val="single" w:sz="4" w:space="0" w:color="000000"/>
              <w:right w:val="single" w:sz="4" w:space="0" w:color="000000"/>
            </w:tcBorders>
          </w:tcPr>
          <w:p w14:paraId="4A1C6B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6 % </w:t>
            </w:r>
          </w:p>
        </w:tc>
      </w:tr>
      <w:tr w:rsidR="0024595E" w:rsidRPr="00665B15" w14:paraId="26B56992" w14:textId="77777777" w:rsidTr="0024595E">
        <w:trPr>
          <w:trHeight w:val="547"/>
        </w:trPr>
        <w:tc>
          <w:tcPr>
            <w:tcW w:w="4488" w:type="dxa"/>
            <w:tcBorders>
              <w:top w:val="single" w:sz="4" w:space="0" w:color="000000"/>
              <w:left w:val="single" w:sz="4" w:space="0" w:color="000000"/>
              <w:bottom w:val="single" w:sz="4" w:space="0" w:color="000000"/>
              <w:right w:val="single" w:sz="4" w:space="0" w:color="000000"/>
            </w:tcBorders>
          </w:tcPr>
          <w:p w14:paraId="1C719F5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Fibra dietética total en base </w:t>
            </w:r>
          </w:p>
          <w:p w14:paraId="4DFB02D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húmeda </w:t>
            </w:r>
          </w:p>
        </w:tc>
        <w:tc>
          <w:tcPr>
            <w:tcW w:w="4491" w:type="dxa"/>
            <w:tcBorders>
              <w:top w:val="single" w:sz="4" w:space="0" w:color="000000"/>
              <w:left w:val="single" w:sz="4" w:space="0" w:color="000000"/>
              <w:bottom w:val="single" w:sz="4" w:space="0" w:color="000000"/>
              <w:right w:val="single" w:sz="4" w:space="0" w:color="000000"/>
            </w:tcBorders>
            <w:vAlign w:val="center"/>
          </w:tcPr>
          <w:p w14:paraId="31A875A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5 % </w:t>
            </w:r>
          </w:p>
        </w:tc>
      </w:tr>
      <w:tr w:rsidR="0024595E" w:rsidRPr="00665B15" w14:paraId="68A8042F"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189FD5D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491" w:type="dxa"/>
            <w:tcBorders>
              <w:top w:val="single" w:sz="4" w:space="0" w:color="000000"/>
              <w:left w:val="single" w:sz="4" w:space="0" w:color="000000"/>
              <w:bottom w:val="single" w:sz="4" w:space="0" w:color="000000"/>
              <w:right w:val="single" w:sz="4" w:space="0" w:color="000000"/>
            </w:tcBorders>
          </w:tcPr>
          <w:p w14:paraId="46DB5DB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300mg/100g de producto </w:t>
            </w:r>
          </w:p>
        </w:tc>
      </w:tr>
    </w:tbl>
    <w:p w14:paraId="10B567D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A5CE0F2"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Las harinas de maíz nixtamalizado deben ser </w:t>
      </w:r>
      <w:r w:rsidRPr="00665B15">
        <w:rPr>
          <w:rFonts w:ascii="Montserrat" w:hAnsi="Montserrat"/>
          <w:b/>
          <w:sz w:val="16"/>
          <w:szCs w:val="16"/>
        </w:rPr>
        <w:t xml:space="preserve">restituidas </w:t>
      </w:r>
      <w:r w:rsidRPr="00665B15">
        <w:rPr>
          <w:rFonts w:ascii="Montserrat" w:hAnsi="Montserrat"/>
          <w:sz w:val="16"/>
          <w:szCs w:val="16"/>
        </w:rPr>
        <w:t xml:space="preserve">con los siguientes nutrimentos y en los niveles que se indican a continuación: </w:t>
      </w:r>
    </w:p>
    <w:p w14:paraId="782E6ED7"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9055" w:type="dxa"/>
        <w:tblInd w:w="617" w:type="dxa"/>
        <w:tblCellMar>
          <w:top w:w="67" w:type="dxa"/>
          <w:left w:w="2" w:type="dxa"/>
          <w:right w:w="115" w:type="dxa"/>
        </w:tblCellMar>
        <w:tblLook w:val="04A0" w:firstRow="1" w:lastRow="0" w:firstColumn="1" w:lastColumn="0" w:noHBand="0" w:noVBand="1"/>
      </w:tblPr>
      <w:tblGrid>
        <w:gridCol w:w="3085"/>
        <w:gridCol w:w="2992"/>
        <w:gridCol w:w="2978"/>
      </w:tblGrid>
      <w:tr w:rsidR="0024595E" w:rsidRPr="00665B15" w14:paraId="4745E486" w14:textId="77777777" w:rsidTr="0024595E">
        <w:trPr>
          <w:trHeight w:val="809"/>
        </w:trPr>
        <w:tc>
          <w:tcPr>
            <w:tcW w:w="3086" w:type="dxa"/>
            <w:tcBorders>
              <w:top w:val="single" w:sz="4" w:space="0" w:color="000000"/>
              <w:left w:val="single" w:sz="4" w:space="0" w:color="000000"/>
              <w:bottom w:val="single" w:sz="4" w:space="0" w:color="000000"/>
              <w:right w:val="single" w:sz="4" w:space="0" w:color="000000"/>
            </w:tcBorders>
            <w:shd w:val="clear" w:color="auto" w:fill="F9BE8F"/>
          </w:tcPr>
          <w:p w14:paraId="285F2086"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646F763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NUTRIMENTO </w:t>
            </w:r>
          </w:p>
        </w:tc>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317FFE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NIVEL MÍNIMO DE </w:t>
            </w:r>
          </w:p>
          <w:p w14:paraId="6AC09FB9"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ADICIÓN mg/kg DE </w:t>
            </w:r>
          </w:p>
          <w:p w14:paraId="7ABC6A8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HARINA </w:t>
            </w:r>
          </w:p>
        </w:tc>
        <w:tc>
          <w:tcPr>
            <w:tcW w:w="297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94E98BA" w14:textId="77777777" w:rsidR="0024595E" w:rsidRPr="00665B15" w:rsidRDefault="0024595E" w:rsidP="0024595E">
            <w:pPr>
              <w:spacing w:after="0"/>
              <w:ind w:left="31"/>
              <w:jc w:val="center"/>
              <w:rPr>
                <w:rFonts w:ascii="Montserrat" w:hAnsi="Montserrat"/>
                <w:sz w:val="16"/>
                <w:szCs w:val="16"/>
              </w:rPr>
            </w:pPr>
            <w:r w:rsidRPr="00665B15">
              <w:rPr>
                <w:rFonts w:ascii="Montserrat" w:hAnsi="Montserrat"/>
                <w:b/>
                <w:sz w:val="16"/>
                <w:szCs w:val="16"/>
              </w:rPr>
              <w:t xml:space="preserve">FUENTE RECOMENDADA </w:t>
            </w:r>
          </w:p>
        </w:tc>
      </w:tr>
      <w:tr w:rsidR="0024595E" w:rsidRPr="00665B15" w14:paraId="3A1EF0F5" w14:textId="77777777" w:rsidTr="0024595E">
        <w:trPr>
          <w:trHeight w:val="630"/>
        </w:trPr>
        <w:tc>
          <w:tcPr>
            <w:tcW w:w="3086" w:type="dxa"/>
            <w:tcBorders>
              <w:top w:val="single" w:sz="4" w:space="0" w:color="000000"/>
              <w:left w:val="single" w:sz="4" w:space="0" w:color="000000"/>
              <w:bottom w:val="single" w:sz="4" w:space="0" w:color="000000"/>
              <w:right w:val="single" w:sz="4" w:space="0" w:color="000000"/>
            </w:tcBorders>
          </w:tcPr>
          <w:p w14:paraId="5F5CB10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Tiamina (Vitamina </w:t>
            </w:r>
            <w:r w:rsidRPr="00665B15">
              <w:rPr>
                <w:rFonts w:ascii="Montserrat" w:hAnsi="Montserrat"/>
                <w:b/>
                <w:sz w:val="16"/>
                <w:szCs w:val="16"/>
              </w:rPr>
              <w:t>B</w:t>
            </w:r>
            <w:r w:rsidRPr="00665B15">
              <w:rPr>
                <w:rFonts w:ascii="Montserrat" w:hAnsi="Montserrat"/>
                <w:b/>
                <w:sz w:val="16"/>
                <w:szCs w:val="16"/>
                <w:vertAlign w:val="subscript"/>
              </w:rPr>
              <w:t>1</w:t>
            </w:r>
            <w:r w:rsidRPr="00665B15">
              <w:rPr>
                <w:rFonts w:ascii="Montserrat" w:hAnsi="Montserrat"/>
                <w:sz w:val="16"/>
                <w:szCs w:val="16"/>
              </w:rPr>
              <w:t xml:space="preserve">) </w:t>
            </w:r>
          </w:p>
        </w:tc>
        <w:tc>
          <w:tcPr>
            <w:tcW w:w="2992" w:type="dxa"/>
            <w:tcBorders>
              <w:top w:val="single" w:sz="4" w:space="0" w:color="000000"/>
              <w:left w:val="single" w:sz="4" w:space="0" w:color="000000"/>
              <w:bottom w:val="single" w:sz="4" w:space="0" w:color="000000"/>
              <w:right w:val="single" w:sz="4" w:space="0" w:color="000000"/>
            </w:tcBorders>
          </w:tcPr>
          <w:p w14:paraId="0201782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 </w:t>
            </w:r>
          </w:p>
        </w:tc>
        <w:tc>
          <w:tcPr>
            <w:tcW w:w="2978" w:type="dxa"/>
            <w:tcBorders>
              <w:top w:val="single" w:sz="4" w:space="0" w:color="000000"/>
              <w:left w:val="single" w:sz="4" w:space="0" w:color="000000"/>
              <w:bottom w:val="single" w:sz="4" w:space="0" w:color="000000"/>
              <w:right w:val="single" w:sz="4" w:space="0" w:color="000000"/>
            </w:tcBorders>
          </w:tcPr>
          <w:p w14:paraId="0D6A17C7" w14:textId="77777777" w:rsidR="0024595E" w:rsidRPr="00665B15" w:rsidRDefault="0024595E" w:rsidP="0024595E">
            <w:pPr>
              <w:spacing w:after="0"/>
              <w:ind w:left="182" w:right="10"/>
              <w:jc w:val="center"/>
              <w:rPr>
                <w:rFonts w:ascii="Montserrat" w:hAnsi="Montserrat"/>
                <w:sz w:val="16"/>
                <w:szCs w:val="16"/>
              </w:rPr>
            </w:pPr>
            <w:r w:rsidRPr="00665B15">
              <w:rPr>
                <w:rFonts w:ascii="Montserrat" w:hAnsi="Montserrat"/>
                <w:sz w:val="16"/>
                <w:szCs w:val="16"/>
              </w:rPr>
              <w:t xml:space="preserve">Mononitrato de Tiamina </w:t>
            </w:r>
          </w:p>
        </w:tc>
      </w:tr>
      <w:tr w:rsidR="0024595E" w:rsidRPr="00665B15" w14:paraId="7F52F87B" w14:textId="77777777" w:rsidTr="0024595E">
        <w:trPr>
          <w:trHeight w:val="422"/>
        </w:trPr>
        <w:tc>
          <w:tcPr>
            <w:tcW w:w="3086" w:type="dxa"/>
            <w:tcBorders>
              <w:top w:val="single" w:sz="4" w:space="0" w:color="000000"/>
              <w:left w:val="single" w:sz="4" w:space="0" w:color="000000"/>
              <w:bottom w:val="single" w:sz="4" w:space="0" w:color="000000"/>
              <w:right w:val="single" w:sz="4" w:space="0" w:color="000000"/>
            </w:tcBorders>
          </w:tcPr>
          <w:p w14:paraId="500EB24E" w14:textId="77777777" w:rsidR="0024595E" w:rsidRPr="00665B15" w:rsidRDefault="0024595E" w:rsidP="0024595E">
            <w:pPr>
              <w:spacing w:after="0"/>
              <w:ind w:left="194"/>
              <w:rPr>
                <w:rFonts w:ascii="Montserrat" w:hAnsi="Montserrat"/>
                <w:sz w:val="16"/>
                <w:szCs w:val="16"/>
              </w:rPr>
            </w:pPr>
            <w:r w:rsidRPr="00665B15">
              <w:rPr>
                <w:rFonts w:ascii="Montserrat" w:hAnsi="Montserrat"/>
                <w:sz w:val="16"/>
                <w:szCs w:val="16"/>
              </w:rPr>
              <w:t xml:space="preserve">Riboflavina (Vitamina </w:t>
            </w:r>
            <w:r w:rsidRPr="00665B15">
              <w:rPr>
                <w:rFonts w:ascii="Montserrat" w:hAnsi="Montserrat"/>
                <w:b/>
                <w:sz w:val="16"/>
                <w:szCs w:val="16"/>
              </w:rPr>
              <w:t>B</w:t>
            </w:r>
            <w:r w:rsidRPr="00665B15">
              <w:rPr>
                <w:rFonts w:ascii="Montserrat" w:hAnsi="Montserrat"/>
                <w:b/>
                <w:sz w:val="16"/>
                <w:szCs w:val="16"/>
                <w:vertAlign w:val="subscript"/>
              </w:rPr>
              <w:t>2</w:t>
            </w:r>
            <w:r w:rsidRPr="00665B15">
              <w:rPr>
                <w:rFonts w:ascii="Montserrat" w:hAnsi="Montserrat"/>
                <w:b/>
                <w:sz w:val="16"/>
                <w:szCs w:val="16"/>
              </w:rPr>
              <w:t xml:space="preserve">) </w:t>
            </w:r>
          </w:p>
        </w:tc>
        <w:tc>
          <w:tcPr>
            <w:tcW w:w="2992" w:type="dxa"/>
            <w:tcBorders>
              <w:top w:val="single" w:sz="4" w:space="0" w:color="000000"/>
              <w:left w:val="single" w:sz="4" w:space="0" w:color="000000"/>
              <w:bottom w:val="single" w:sz="4" w:space="0" w:color="000000"/>
              <w:right w:val="single" w:sz="4" w:space="0" w:color="000000"/>
            </w:tcBorders>
          </w:tcPr>
          <w:p w14:paraId="5EDB493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 </w:t>
            </w:r>
          </w:p>
        </w:tc>
        <w:tc>
          <w:tcPr>
            <w:tcW w:w="2978" w:type="dxa"/>
            <w:tcBorders>
              <w:top w:val="single" w:sz="4" w:space="0" w:color="000000"/>
              <w:left w:val="single" w:sz="4" w:space="0" w:color="000000"/>
              <w:bottom w:val="single" w:sz="4" w:space="0" w:color="000000"/>
              <w:right w:val="single" w:sz="4" w:space="0" w:color="000000"/>
            </w:tcBorders>
          </w:tcPr>
          <w:p w14:paraId="1D952FA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Riboflavina </w:t>
            </w:r>
          </w:p>
        </w:tc>
      </w:tr>
      <w:tr w:rsidR="0024595E" w:rsidRPr="00665B15" w14:paraId="090E05F0" w14:textId="77777777" w:rsidTr="0024595E">
        <w:trPr>
          <w:trHeight w:val="430"/>
        </w:trPr>
        <w:tc>
          <w:tcPr>
            <w:tcW w:w="3086" w:type="dxa"/>
            <w:tcBorders>
              <w:top w:val="single" w:sz="4" w:space="0" w:color="000000"/>
              <w:left w:val="single" w:sz="4" w:space="0" w:color="000000"/>
              <w:bottom w:val="single" w:sz="4" w:space="0" w:color="000000"/>
              <w:right w:val="single" w:sz="4" w:space="0" w:color="000000"/>
            </w:tcBorders>
          </w:tcPr>
          <w:p w14:paraId="2D13717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Niacina (Vitamina </w:t>
            </w:r>
            <w:r w:rsidRPr="00665B15">
              <w:rPr>
                <w:rFonts w:ascii="Montserrat" w:hAnsi="Montserrat"/>
                <w:b/>
                <w:sz w:val="16"/>
                <w:szCs w:val="16"/>
              </w:rPr>
              <w:t>B</w:t>
            </w:r>
            <w:r w:rsidRPr="00665B15">
              <w:rPr>
                <w:rFonts w:ascii="Montserrat" w:hAnsi="Montserrat"/>
                <w:b/>
                <w:sz w:val="16"/>
                <w:szCs w:val="16"/>
                <w:vertAlign w:val="subscript"/>
              </w:rPr>
              <w:t>3</w:t>
            </w:r>
            <w:r w:rsidRPr="00665B15">
              <w:rPr>
                <w:rFonts w:ascii="Montserrat" w:hAnsi="Montserrat"/>
                <w:sz w:val="16"/>
                <w:szCs w:val="16"/>
              </w:rPr>
              <w:t xml:space="preserve">) </w:t>
            </w:r>
          </w:p>
        </w:tc>
        <w:tc>
          <w:tcPr>
            <w:tcW w:w="2992" w:type="dxa"/>
            <w:tcBorders>
              <w:top w:val="single" w:sz="4" w:space="0" w:color="000000"/>
              <w:left w:val="single" w:sz="4" w:space="0" w:color="000000"/>
              <w:bottom w:val="single" w:sz="4" w:space="0" w:color="000000"/>
              <w:right w:val="single" w:sz="4" w:space="0" w:color="000000"/>
            </w:tcBorders>
          </w:tcPr>
          <w:p w14:paraId="5DF4693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35 </w:t>
            </w:r>
          </w:p>
        </w:tc>
        <w:tc>
          <w:tcPr>
            <w:tcW w:w="2978" w:type="dxa"/>
            <w:tcBorders>
              <w:top w:val="single" w:sz="4" w:space="0" w:color="000000"/>
              <w:left w:val="single" w:sz="4" w:space="0" w:color="000000"/>
              <w:bottom w:val="single" w:sz="4" w:space="0" w:color="000000"/>
              <w:right w:val="single" w:sz="4" w:space="0" w:color="000000"/>
            </w:tcBorders>
          </w:tcPr>
          <w:p w14:paraId="04749F4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Nicotinamida </w:t>
            </w:r>
          </w:p>
        </w:tc>
      </w:tr>
    </w:tbl>
    <w:p w14:paraId="7A0677B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52AA148"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Las harinas de maíz nixtamalizado deben ser </w:t>
      </w:r>
      <w:r w:rsidRPr="00665B15">
        <w:rPr>
          <w:rFonts w:ascii="Montserrat" w:hAnsi="Montserrat"/>
          <w:b/>
          <w:sz w:val="16"/>
          <w:szCs w:val="16"/>
        </w:rPr>
        <w:t xml:space="preserve">adicionadas </w:t>
      </w:r>
      <w:r w:rsidRPr="00665B15">
        <w:rPr>
          <w:rFonts w:ascii="Montserrat" w:hAnsi="Montserrat"/>
          <w:sz w:val="16"/>
          <w:szCs w:val="16"/>
        </w:rPr>
        <w:t xml:space="preserve">con los siguientes nutrimentos y en los niveles que se indican a continuación: </w:t>
      </w:r>
    </w:p>
    <w:p w14:paraId="2F7A3B39"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9057" w:type="dxa"/>
        <w:tblInd w:w="617" w:type="dxa"/>
        <w:tblCellMar>
          <w:left w:w="2" w:type="dxa"/>
          <w:right w:w="115" w:type="dxa"/>
        </w:tblCellMar>
        <w:tblLook w:val="04A0" w:firstRow="1" w:lastRow="0" w:firstColumn="1" w:lastColumn="0" w:noHBand="0" w:noVBand="1"/>
      </w:tblPr>
      <w:tblGrid>
        <w:gridCol w:w="3227"/>
        <w:gridCol w:w="3038"/>
        <w:gridCol w:w="2792"/>
      </w:tblGrid>
      <w:tr w:rsidR="0024595E" w:rsidRPr="00665B15" w14:paraId="6BB2D5C7" w14:textId="77777777" w:rsidTr="0024595E">
        <w:trPr>
          <w:trHeight w:val="811"/>
        </w:trPr>
        <w:tc>
          <w:tcPr>
            <w:tcW w:w="3227" w:type="dxa"/>
            <w:tcBorders>
              <w:top w:val="single" w:sz="4" w:space="0" w:color="000000"/>
              <w:left w:val="single" w:sz="4" w:space="0" w:color="000000"/>
              <w:bottom w:val="single" w:sz="4" w:space="0" w:color="000000"/>
              <w:right w:val="single" w:sz="4" w:space="0" w:color="000000"/>
            </w:tcBorders>
            <w:shd w:val="clear" w:color="auto" w:fill="F9BE8F"/>
          </w:tcPr>
          <w:p w14:paraId="7F3EBB0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49A7DD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NUTRIMENTO </w:t>
            </w:r>
          </w:p>
        </w:tc>
        <w:tc>
          <w:tcPr>
            <w:tcW w:w="3038" w:type="dxa"/>
            <w:tcBorders>
              <w:top w:val="single" w:sz="4" w:space="0" w:color="000000"/>
              <w:left w:val="single" w:sz="4" w:space="0" w:color="000000"/>
              <w:bottom w:val="single" w:sz="4" w:space="0" w:color="000000"/>
              <w:right w:val="single" w:sz="4" w:space="0" w:color="000000"/>
            </w:tcBorders>
            <w:shd w:val="clear" w:color="auto" w:fill="F9BE8F"/>
          </w:tcPr>
          <w:p w14:paraId="55D9BF9F"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NIVEL MÍNIMO DE </w:t>
            </w:r>
          </w:p>
          <w:p w14:paraId="1D992AE7"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ADICIÓN mg/kg DE </w:t>
            </w:r>
          </w:p>
          <w:p w14:paraId="180FA83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HARINA </w:t>
            </w:r>
          </w:p>
        </w:tc>
        <w:tc>
          <w:tcPr>
            <w:tcW w:w="279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BB5776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FUENTE RECOMENDADA </w:t>
            </w:r>
          </w:p>
        </w:tc>
      </w:tr>
      <w:tr w:rsidR="0024595E" w:rsidRPr="00665B15" w14:paraId="41A8FBD4" w14:textId="77777777" w:rsidTr="0024595E">
        <w:trPr>
          <w:trHeight w:val="368"/>
        </w:trPr>
        <w:tc>
          <w:tcPr>
            <w:tcW w:w="3227" w:type="dxa"/>
            <w:tcBorders>
              <w:top w:val="single" w:sz="4" w:space="0" w:color="000000"/>
              <w:left w:val="single" w:sz="4" w:space="0" w:color="000000"/>
              <w:bottom w:val="single" w:sz="4" w:space="0" w:color="000000"/>
              <w:right w:val="single" w:sz="4" w:space="0" w:color="000000"/>
            </w:tcBorders>
          </w:tcPr>
          <w:p w14:paraId="46C01CF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Ácido fólico </w:t>
            </w:r>
          </w:p>
        </w:tc>
        <w:tc>
          <w:tcPr>
            <w:tcW w:w="3038" w:type="dxa"/>
            <w:tcBorders>
              <w:top w:val="single" w:sz="4" w:space="0" w:color="000000"/>
              <w:left w:val="single" w:sz="4" w:space="0" w:color="000000"/>
              <w:bottom w:val="single" w:sz="4" w:space="0" w:color="000000"/>
              <w:right w:val="single" w:sz="4" w:space="0" w:color="000000"/>
            </w:tcBorders>
          </w:tcPr>
          <w:p w14:paraId="532327E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 </w:t>
            </w:r>
          </w:p>
        </w:tc>
        <w:tc>
          <w:tcPr>
            <w:tcW w:w="2792" w:type="dxa"/>
            <w:tcBorders>
              <w:top w:val="single" w:sz="4" w:space="0" w:color="000000"/>
              <w:left w:val="single" w:sz="4" w:space="0" w:color="000000"/>
              <w:bottom w:val="single" w:sz="4" w:space="0" w:color="000000"/>
              <w:right w:val="single" w:sz="4" w:space="0" w:color="000000"/>
            </w:tcBorders>
          </w:tcPr>
          <w:p w14:paraId="06BDFD3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Ácido fólico </w:t>
            </w:r>
          </w:p>
        </w:tc>
      </w:tr>
      <w:tr w:rsidR="0024595E" w:rsidRPr="00665B15" w14:paraId="42D3C647" w14:textId="77777777" w:rsidTr="0024595E">
        <w:trPr>
          <w:trHeight w:val="547"/>
        </w:trPr>
        <w:tc>
          <w:tcPr>
            <w:tcW w:w="3227" w:type="dxa"/>
            <w:tcBorders>
              <w:top w:val="single" w:sz="4" w:space="0" w:color="000000"/>
              <w:left w:val="single" w:sz="4" w:space="0" w:color="000000"/>
              <w:bottom w:val="single" w:sz="4" w:space="0" w:color="000000"/>
              <w:right w:val="single" w:sz="4" w:space="0" w:color="000000"/>
            </w:tcBorders>
            <w:vAlign w:val="center"/>
          </w:tcPr>
          <w:p w14:paraId="0AD1D8B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Hierro (como ión ferroso) </w:t>
            </w:r>
          </w:p>
        </w:tc>
        <w:tc>
          <w:tcPr>
            <w:tcW w:w="3038" w:type="dxa"/>
            <w:tcBorders>
              <w:top w:val="single" w:sz="4" w:space="0" w:color="000000"/>
              <w:left w:val="single" w:sz="4" w:space="0" w:color="000000"/>
              <w:bottom w:val="single" w:sz="4" w:space="0" w:color="000000"/>
              <w:right w:val="single" w:sz="4" w:space="0" w:color="000000"/>
            </w:tcBorders>
            <w:vAlign w:val="center"/>
          </w:tcPr>
          <w:p w14:paraId="2F73E97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40 </w:t>
            </w:r>
          </w:p>
        </w:tc>
        <w:tc>
          <w:tcPr>
            <w:tcW w:w="2792" w:type="dxa"/>
            <w:tcBorders>
              <w:top w:val="single" w:sz="4" w:space="0" w:color="000000"/>
              <w:left w:val="single" w:sz="4" w:space="0" w:color="000000"/>
              <w:bottom w:val="single" w:sz="4" w:space="0" w:color="000000"/>
              <w:right w:val="single" w:sz="4" w:space="0" w:color="000000"/>
            </w:tcBorders>
          </w:tcPr>
          <w:p w14:paraId="0CD0D6F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Sulfato o fumarato ferroso </w:t>
            </w:r>
          </w:p>
        </w:tc>
      </w:tr>
      <w:tr w:rsidR="0024595E" w:rsidRPr="00665B15" w14:paraId="000D9760" w14:textId="77777777" w:rsidTr="0024595E">
        <w:trPr>
          <w:trHeight w:val="439"/>
        </w:trPr>
        <w:tc>
          <w:tcPr>
            <w:tcW w:w="3227" w:type="dxa"/>
            <w:tcBorders>
              <w:top w:val="single" w:sz="4" w:space="0" w:color="000000"/>
              <w:left w:val="single" w:sz="4" w:space="0" w:color="000000"/>
              <w:bottom w:val="single" w:sz="4" w:space="0" w:color="000000"/>
              <w:right w:val="single" w:sz="4" w:space="0" w:color="000000"/>
            </w:tcBorders>
          </w:tcPr>
          <w:p w14:paraId="516A77F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Zinc </w:t>
            </w:r>
          </w:p>
        </w:tc>
        <w:tc>
          <w:tcPr>
            <w:tcW w:w="3038" w:type="dxa"/>
            <w:tcBorders>
              <w:top w:val="single" w:sz="4" w:space="0" w:color="000000"/>
              <w:left w:val="single" w:sz="4" w:space="0" w:color="000000"/>
              <w:bottom w:val="single" w:sz="4" w:space="0" w:color="000000"/>
              <w:right w:val="single" w:sz="4" w:space="0" w:color="000000"/>
            </w:tcBorders>
          </w:tcPr>
          <w:p w14:paraId="7C8A422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40 </w:t>
            </w:r>
          </w:p>
        </w:tc>
        <w:tc>
          <w:tcPr>
            <w:tcW w:w="2792" w:type="dxa"/>
            <w:tcBorders>
              <w:top w:val="single" w:sz="4" w:space="0" w:color="000000"/>
              <w:left w:val="single" w:sz="4" w:space="0" w:color="000000"/>
              <w:bottom w:val="single" w:sz="4" w:space="0" w:color="000000"/>
              <w:right w:val="single" w:sz="4" w:space="0" w:color="000000"/>
            </w:tcBorders>
          </w:tcPr>
          <w:p w14:paraId="5F19E90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Óxido de zinc </w:t>
            </w:r>
          </w:p>
        </w:tc>
      </w:tr>
    </w:tbl>
    <w:p w14:paraId="2474EB95" w14:textId="77777777" w:rsidR="0024595E" w:rsidRPr="00665B15" w:rsidRDefault="0024595E" w:rsidP="0024595E">
      <w:pPr>
        <w:spacing w:after="89" w:line="240" w:lineRule="auto"/>
        <w:ind w:left="22"/>
        <w:rPr>
          <w:rFonts w:ascii="Montserrat" w:hAnsi="Montserrat"/>
          <w:sz w:val="16"/>
          <w:szCs w:val="16"/>
        </w:rPr>
      </w:pPr>
      <w:r w:rsidRPr="00665B15">
        <w:rPr>
          <w:rFonts w:ascii="Montserrat" w:hAnsi="Montserrat"/>
          <w:sz w:val="16"/>
          <w:szCs w:val="16"/>
        </w:rPr>
        <w:lastRenderedPageBreak/>
        <w:t xml:space="preserve"> </w:t>
      </w:r>
    </w:p>
    <w:p w14:paraId="347E8554" w14:textId="77777777" w:rsidR="0024595E" w:rsidRPr="00665B15" w:rsidRDefault="0024595E" w:rsidP="00D055F0">
      <w:pPr>
        <w:numPr>
          <w:ilvl w:val="0"/>
          <w:numId w:val="25"/>
        </w:numPr>
        <w:spacing w:after="0" w:line="240" w:lineRule="auto"/>
        <w:ind w:right="620" w:hanging="30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74CDB297"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871" w:type="dxa"/>
        <w:tblInd w:w="707" w:type="dxa"/>
        <w:tblCellMar>
          <w:left w:w="4" w:type="dxa"/>
          <w:right w:w="36" w:type="dxa"/>
        </w:tblCellMar>
        <w:tblLook w:val="04A0" w:firstRow="1" w:lastRow="0" w:firstColumn="1" w:lastColumn="0" w:noHBand="0" w:noVBand="1"/>
      </w:tblPr>
      <w:tblGrid>
        <w:gridCol w:w="3136"/>
        <w:gridCol w:w="5735"/>
      </w:tblGrid>
      <w:tr w:rsidR="0024595E" w:rsidRPr="00665B15" w14:paraId="758B424D" w14:textId="77777777" w:rsidTr="0024595E">
        <w:trPr>
          <w:trHeight w:val="490"/>
        </w:trPr>
        <w:tc>
          <w:tcPr>
            <w:tcW w:w="3136" w:type="dxa"/>
            <w:tcBorders>
              <w:top w:val="single" w:sz="4" w:space="0" w:color="000000"/>
              <w:left w:val="single" w:sz="4" w:space="0" w:color="000000"/>
              <w:bottom w:val="single" w:sz="4" w:space="0" w:color="000000"/>
              <w:right w:val="single" w:sz="4" w:space="0" w:color="000000"/>
            </w:tcBorders>
            <w:shd w:val="clear" w:color="auto" w:fill="F9BE8F"/>
          </w:tcPr>
          <w:p w14:paraId="12494B3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735" w:type="dxa"/>
            <w:tcBorders>
              <w:top w:val="single" w:sz="4" w:space="0" w:color="000000"/>
              <w:left w:val="single" w:sz="4" w:space="0" w:color="000000"/>
              <w:bottom w:val="single" w:sz="4" w:space="0" w:color="000000"/>
              <w:right w:val="single" w:sz="4" w:space="0" w:color="000000"/>
            </w:tcBorders>
            <w:shd w:val="clear" w:color="auto" w:fill="F9BE8F"/>
          </w:tcPr>
          <w:p w14:paraId="20D70FF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DESCRIPCIÓN </w:t>
            </w:r>
          </w:p>
        </w:tc>
      </w:tr>
      <w:tr w:rsidR="0024595E" w:rsidRPr="00665B15" w14:paraId="08F7B306" w14:textId="77777777" w:rsidTr="0024595E">
        <w:trPr>
          <w:trHeight w:val="697"/>
        </w:trPr>
        <w:tc>
          <w:tcPr>
            <w:tcW w:w="3136" w:type="dxa"/>
            <w:tcBorders>
              <w:top w:val="single" w:sz="4" w:space="0" w:color="000000"/>
              <w:left w:val="single" w:sz="4" w:space="0" w:color="000000"/>
              <w:bottom w:val="single" w:sz="4" w:space="0" w:color="000000"/>
              <w:right w:val="single" w:sz="4" w:space="0" w:color="000000"/>
            </w:tcBorders>
            <w:vAlign w:val="center"/>
          </w:tcPr>
          <w:p w14:paraId="7A7B7530"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Color </w:t>
            </w:r>
          </w:p>
        </w:tc>
        <w:tc>
          <w:tcPr>
            <w:tcW w:w="5735" w:type="dxa"/>
            <w:tcBorders>
              <w:top w:val="single" w:sz="4" w:space="0" w:color="000000"/>
              <w:left w:val="single" w:sz="4" w:space="0" w:color="000000"/>
              <w:bottom w:val="single" w:sz="4" w:space="0" w:color="000000"/>
              <w:right w:val="single" w:sz="4" w:space="0" w:color="000000"/>
            </w:tcBorders>
          </w:tcPr>
          <w:p w14:paraId="6D4B9DF5"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Blanco amarillento o característico de la variedad de grano empleado. </w:t>
            </w:r>
          </w:p>
        </w:tc>
      </w:tr>
      <w:tr w:rsidR="0024595E" w:rsidRPr="00665B15" w14:paraId="2EC5CC3A" w14:textId="77777777" w:rsidTr="0024595E">
        <w:trPr>
          <w:trHeight w:val="1147"/>
        </w:trPr>
        <w:tc>
          <w:tcPr>
            <w:tcW w:w="3136" w:type="dxa"/>
            <w:tcBorders>
              <w:top w:val="single" w:sz="4" w:space="0" w:color="000000"/>
              <w:left w:val="single" w:sz="4" w:space="0" w:color="000000"/>
              <w:bottom w:val="single" w:sz="4" w:space="0" w:color="000000"/>
              <w:right w:val="single" w:sz="4" w:space="0" w:color="000000"/>
            </w:tcBorders>
          </w:tcPr>
          <w:p w14:paraId="219B99C4"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6966AA99"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Aspecto/apariencia </w:t>
            </w:r>
          </w:p>
        </w:tc>
        <w:tc>
          <w:tcPr>
            <w:tcW w:w="5735" w:type="dxa"/>
            <w:tcBorders>
              <w:top w:val="single" w:sz="4" w:space="0" w:color="000000"/>
              <w:left w:val="single" w:sz="4" w:space="0" w:color="000000"/>
              <w:bottom w:val="single" w:sz="4" w:space="0" w:color="000000"/>
              <w:right w:val="single" w:sz="4" w:space="0" w:color="000000"/>
            </w:tcBorders>
          </w:tcPr>
          <w:p w14:paraId="22ABAAD7"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Debe ser granuloso con una finura tal que el 75% como mínimo pase a través de un tamiz de 0.25 mm de abertura de malla. </w:t>
            </w:r>
            <w:r w:rsidRPr="00665B15">
              <w:rPr>
                <w:rFonts w:ascii="Montserrat" w:hAnsi="Montserrat"/>
                <w:b/>
                <w:sz w:val="16"/>
                <w:szCs w:val="16"/>
              </w:rPr>
              <w:t xml:space="preserve">Tamiz NMX No. 24 M.- 60 U.S. </w:t>
            </w:r>
          </w:p>
        </w:tc>
      </w:tr>
      <w:tr w:rsidR="0024595E" w:rsidRPr="00665B15" w14:paraId="02612A98" w14:textId="77777777" w:rsidTr="0024595E">
        <w:trPr>
          <w:trHeight w:val="620"/>
        </w:trPr>
        <w:tc>
          <w:tcPr>
            <w:tcW w:w="3136" w:type="dxa"/>
            <w:tcBorders>
              <w:top w:val="single" w:sz="4" w:space="0" w:color="000000"/>
              <w:left w:val="single" w:sz="4" w:space="0" w:color="000000"/>
              <w:bottom w:val="single" w:sz="4" w:space="0" w:color="000000"/>
              <w:right w:val="single" w:sz="4" w:space="0" w:color="000000"/>
            </w:tcBorders>
            <w:vAlign w:val="center"/>
          </w:tcPr>
          <w:p w14:paraId="7538A9E7"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Olor </w:t>
            </w:r>
          </w:p>
        </w:tc>
        <w:tc>
          <w:tcPr>
            <w:tcW w:w="5735" w:type="dxa"/>
            <w:tcBorders>
              <w:top w:val="single" w:sz="4" w:space="0" w:color="000000"/>
              <w:left w:val="single" w:sz="4" w:space="0" w:color="000000"/>
              <w:bottom w:val="single" w:sz="4" w:space="0" w:color="000000"/>
              <w:right w:val="single" w:sz="4" w:space="0" w:color="000000"/>
            </w:tcBorders>
          </w:tcPr>
          <w:p w14:paraId="19DB0525"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del producto y no tener ningún olor extraño. </w:t>
            </w:r>
          </w:p>
        </w:tc>
      </w:tr>
      <w:tr w:rsidR="0024595E" w:rsidRPr="00665B15" w14:paraId="6F52C260" w14:textId="77777777" w:rsidTr="0024595E">
        <w:trPr>
          <w:trHeight w:val="691"/>
        </w:trPr>
        <w:tc>
          <w:tcPr>
            <w:tcW w:w="3136" w:type="dxa"/>
            <w:tcBorders>
              <w:top w:val="single" w:sz="4" w:space="0" w:color="000000"/>
              <w:left w:val="single" w:sz="4" w:space="0" w:color="000000"/>
              <w:bottom w:val="single" w:sz="4" w:space="0" w:color="000000"/>
              <w:right w:val="single" w:sz="4" w:space="0" w:color="000000"/>
            </w:tcBorders>
            <w:vAlign w:val="center"/>
          </w:tcPr>
          <w:p w14:paraId="64ABCE00"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Sabor </w:t>
            </w:r>
          </w:p>
        </w:tc>
        <w:tc>
          <w:tcPr>
            <w:tcW w:w="5735" w:type="dxa"/>
            <w:tcBorders>
              <w:top w:val="single" w:sz="4" w:space="0" w:color="000000"/>
              <w:left w:val="single" w:sz="4" w:space="0" w:color="000000"/>
              <w:bottom w:val="single" w:sz="4" w:space="0" w:color="000000"/>
              <w:right w:val="single" w:sz="4" w:space="0" w:color="000000"/>
            </w:tcBorders>
          </w:tcPr>
          <w:p w14:paraId="2E0ACC77"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del producto y no tener ningún sabor extraño. </w:t>
            </w:r>
          </w:p>
        </w:tc>
      </w:tr>
    </w:tbl>
    <w:p w14:paraId="54F7D236" w14:textId="77777777" w:rsidR="0024595E" w:rsidRPr="00665B15" w:rsidRDefault="0024595E" w:rsidP="0024595E">
      <w:pPr>
        <w:spacing w:after="210" w:line="240" w:lineRule="auto"/>
        <w:ind w:left="22"/>
        <w:rPr>
          <w:rFonts w:ascii="Montserrat" w:hAnsi="Montserrat"/>
          <w:sz w:val="16"/>
          <w:szCs w:val="16"/>
        </w:rPr>
      </w:pPr>
      <w:r w:rsidRPr="00665B15">
        <w:rPr>
          <w:rFonts w:ascii="Montserrat" w:hAnsi="Montserrat"/>
          <w:b/>
          <w:sz w:val="16"/>
          <w:szCs w:val="16"/>
        </w:rPr>
        <w:t xml:space="preserve"> </w:t>
      </w:r>
    </w:p>
    <w:p w14:paraId="42484CD7" w14:textId="77777777" w:rsidR="0024595E" w:rsidRPr="00665B15" w:rsidRDefault="0024595E" w:rsidP="00D055F0">
      <w:pPr>
        <w:numPr>
          <w:ilvl w:val="0"/>
          <w:numId w:val="25"/>
        </w:numPr>
        <w:spacing w:after="0" w:line="240" w:lineRule="auto"/>
        <w:ind w:right="620" w:hanging="30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6AB8AB2B"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701C19D2" w14:textId="77777777" w:rsidTr="0024595E">
        <w:trPr>
          <w:trHeight w:val="541"/>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498B935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MICROBIOLÓGICAS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AA17BE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11F09EE9"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01178E9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Cuenta total de Mesofílicos aerobios </w:t>
            </w:r>
          </w:p>
        </w:tc>
        <w:tc>
          <w:tcPr>
            <w:tcW w:w="4491" w:type="dxa"/>
            <w:tcBorders>
              <w:top w:val="single" w:sz="4" w:space="0" w:color="000000"/>
              <w:left w:val="single" w:sz="4" w:space="0" w:color="000000"/>
              <w:bottom w:val="single" w:sz="4" w:space="0" w:color="000000"/>
              <w:right w:val="single" w:sz="4" w:space="0" w:color="000000"/>
            </w:tcBorders>
          </w:tcPr>
          <w:p w14:paraId="7FC70AA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50,000 UFC /g </w:t>
            </w:r>
          </w:p>
        </w:tc>
      </w:tr>
      <w:tr w:rsidR="0024595E" w:rsidRPr="00665B15" w14:paraId="7751C826"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570D016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Coliformes totales </w:t>
            </w:r>
          </w:p>
        </w:tc>
        <w:tc>
          <w:tcPr>
            <w:tcW w:w="4491" w:type="dxa"/>
            <w:tcBorders>
              <w:top w:val="single" w:sz="4" w:space="0" w:color="000000"/>
              <w:left w:val="single" w:sz="4" w:space="0" w:color="000000"/>
              <w:bottom w:val="single" w:sz="4" w:space="0" w:color="000000"/>
              <w:right w:val="single" w:sz="4" w:space="0" w:color="000000"/>
            </w:tcBorders>
          </w:tcPr>
          <w:p w14:paraId="28FC6F9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UFC/g </w:t>
            </w:r>
          </w:p>
        </w:tc>
      </w:tr>
      <w:tr w:rsidR="0024595E" w:rsidRPr="00665B15" w14:paraId="01202113"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177840E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Hongos </w:t>
            </w:r>
          </w:p>
        </w:tc>
        <w:tc>
          <w:tcPr>
            <w:tcW w:w="4491" w:type="dxa"/>
            <w:tcBorders>
              <w:top w:val="single" w:sz="4" w:space="0" w:color="000000"/>
              <w:left w:val="single" w:sz="4" w:space="0" w:color="000000"/>
              <w:bottom w:val="single" w:sz="4" w:space="0" w:color="000000"/>
              <w:right w:val="single" w:sz="4" w:space="0" w:color="000000"/>
            </w:tcBorders>
          </w:tcPr>
          <w:p w14:paraId="7B5EDBB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1,000 UFC/g </w:t>
            </w:r>
          </w:p>
        </w:tc>
      </w:tr>
    </w:tbl>
    <w:p w14:paraId="48A199DD" w14:textId="77777777" w:rsidR="0024595E" w:rsidRPr="00665B15" w:rsidRDefault="0024595E" w:rsidP="0024595E">
      <w:pPr>
        <w:spacing w:after="202" w:line="240" w:lineRule="auto"/>
        <w:ind w:left="22"/>
        <w:rPr>
          <w:rFonts w:ascii="Montserrat" w:hAnsi="Montserrat"/>
          <w:sz w:val="16"/>
          <w:szCs w:val="16"/>
        </w:rPr>
      </w:pPr>
      <w:r w:rsidRPr="00665B15">
        <w:rPr>
          <w:rFonts w:ascii="Montserrat" w:hAnsi="Montserrat"/>
          <w:b/>
          <w:sz w:val="16"/>
          <w:szCs w:val="16"/>
        </w:rPr>
        <w:t xml:space="preserve"> </w:t>
      </w:r>
    </w:p>
    <w:p w14:paraId="7A988375" w14:textId="77777777" w:rsidR="0024595E" w:rsidRPr="00665B15" w:rsidRDefault="0024595E" w:rsidP="00D055F0">
      <w:pPr>
        <w:numPr>
          <w:ilvl w:val="0"/>
          <w:numId w:val="25"/>
        </w:numPr>
        <w:spacing w:after="0" w:line="240" w:lineRule="auto"/>
        <w:ind w:right="620" w:hanging="300"/>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47F81272"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9221" w:type="dxa"/>
        <w:tblInd w:w="533" w:type="dxa"/>
        <w:tblCellMar>
          <w:top w:w="65" w:type="dxa"/>
          <w:left w:w="110" w:type="dxa"/>
          <w:right w:w="115" w:type="dxa"/>
        </w:tblCellMar>
        <w:tblLook w:val="04A0" w:firstRow="1" w:lastRow="0" w:firstColumn="1" w:lastColumn="0" w:noHBand="0" w:noVBand="1"/>
      </w:tblPr>
      <w:tblGrid>
        <w:gridCol w:w="4656"/>
        <w:gridCol w:w="4565"/>
      </w:tblGrid>
      <w:tr w:rsidR="0024595E" w:rsidRPr="00665B15" w14:paraId="35F087BE" w14:textId="77777777" w:rsidTr="0024595E">
        <w:trPr>
          <w:trHeight w:val="780"/>
        </w:trPr>
        <w:tc>
          <w:tcPr>
            <w:tcW w:w="4656" w:type="dxa"/>
            <w:tcBorders>
              <w:top w:val="single" w:sz="4" w:space="0" w:color="000000"/>
              <w:left w:val="single" w:sz="4" w:space="0" w:color="000000"/>
              <w:bottom w:val="single" w:sz="4" w:space="0" w:color="000000"/>
              <w:right w:val="single" w:sz="4" w:space="0" w:color="000000"/>
            </w:tcBorders>
            <w:shd w:val="clear" w:color="auto" w:fill="F9BE8F"/>
          </w:tcPr>
          <w:p w14:paraId="12E86B78"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CONTAMINANTES Y </w:t>
            </w:r>
          </w:p>
          <w:p w14:paraId="796F9C1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METALES </w:t>
            </w:r>
          </w:p>
          <w:p w14:paraId="49C3A20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PESADOS </w:t>
            </w:r>
          </w:p>
        </w:tc>
        <w:tc>
          <w:tcPr>
            <w:tcW w:w="4565" w:type="dxa"/>
            <w:tcBorders>
              <w:top w:val="single" w:sz="4" w:space="0" w:color="000000"/>
              <w:left w:val="single" w:sz="4" w:space="0" w:color="000000"/>
              <w:bottom w:val="single" w:sz="4" w:space="0" w:color="000000"/>
              <w:right w:val="single" w:sz="4" w:space="0" w:color="000000"/>
            </w:tcBorders>
            <w:shd w:val="clear" w:color="auto" w:fill="F9BE8F"/>
          </w:tcPr>
          <w:p w14:paraId="712BBCA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4149BC42" w14:textId="77777777" w:rsidTr="0024595E">
        <w:trPr>
          <w:trHeight w:val="431"/>
        </w:trPr>
        <w:tc>
          <w:tcPr>
            <w:tcW w:w="4656" w:type="dxa"/>
            <w:tcBorders>
              <w:top w:val="single" w:sz="4" w:space="0" w:color="000000"/>
              <w:left w:val="single" w:sz="4" w:space="0" w:color="000000"/>
              <w:bottom w:val="single" w:sz="4" w:space="0" w:color="000000"/>
              <w:right w:val="single" w:sz="4" w:space="0" w:color="000000"/>
            </w:tcBorders>
          </w:tcPr>
          <w:p w14:paraId="6794454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565" w:type="dxa"/>
            <w:tcBorders>
              <w:top w:val="single" w:sz="4" w:space="0" w:color="000000"/>
              <w:left w:val="single" w:sz="4" w:space="0" w:color="000000"/>
              <w:bottom w:val="single" w:sz="4" w:space="0" w:color="000000"/>
              <w:right w:val="single" w:sz="4" w:space="0" w:color="000000"/>
            </w:tcBorders>
          </w:tcPr>
          <w:p w14:paraId="3E32E36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mg/kg </w:t>
            </w:r>
          </w:p>
        </w:tc>
      </w:tr>
      <w:tr w:rsidR="0024595E" w:rsidRPr="00665B15" w14:paraId="5CD56D4A" w14:textId="77777777" w:rsidTr="0024595E">
        <w:trPr>
          <w:trHeight w:val="422"/>
        </w:trPr>
        <w:tc>
          <w:tcPr>
            <w:tcW w:w="4656" w:type="dxa"/>
            <w:tcBorders>
              <w:top w:val="single" w:sz="4" w:space="0" w:color="000000"/>
              <w:left w:val="single" w:sz="4" w:space="0" w:color="000000"/>
              <w:bottom w:val="single" w:sz="4" w:space="0" w:color="000000"/>
              <w:right w:val="single" w:sz="4" w:space="0" w:color="000000"/>
            </w:tcBorders>
          </w:tcPr>
          <w:p w14:paraId="44C7F66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565" w:type="dxa"/>
            <w:tcBorders>
              <w:top w:val="single" w:sz="4" w:space="0" w:color="000000"/>
              <w:left w:val="single" w:sz="4" w:space="0" w:color="000000"/>
              <w:bottom w:val="single" w:sz="4" w:space="0" w:color="000000"/>
              <w:right w:val="single" w:sz="4" w:space="0" w:color="000000"/>
            </w:tcBorders>
          </w:tcPr>
          <w:p w14:paraId="4644EA1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6F5AD6B9" w14:textId="77777777" w:rsidTr="0024595E">
        <w:trPr>
          <w:trHeight w:val="420"/>
        </w:trPr>
        <w:tc>
          <w:tcPr>
            <w:tcW w:w="4656" w:type="dxa"/>
            <w:tcBorders>
              <w:top w:val="single" w:sz="4" w:space="0" w:color="000000"/>
              <w:left w:val="single" w:sz="4" w:space="0" w:color="000000"/>
              <w:bottom w:val="single" w:sz="4" w:space="0" w:color="000000"/>
              <w:right w:val="single" w:sz="4" w:space="0" w:color="000000"/>
            </w:tcBorders>
          </w:tcPr>
          <w:p w14:paraId="02CE902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4565" w:type="dxa"/>
            <w:tcBorders>
              <w:top w:val="single" w:sz="4" w:space="0" w:color="000000"/>
              <w:left w:val="single" w:sz="4" w:space="0" w:color="000000"/>
              <w:bottom w:val="single" w:sz="4" w:space="0" w:color="000000"/>
              <w:right w:val="single" w:sz="4" w:space="0" w:color="000000"/>
            </w:tcBorders>
          </w:tcPr>
          <w:p w14:paraId="497D84C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0.3 mg/Kg </w:t>
            </w:r>
          </w:p>
        </w:tc>
      </w:tr>
      <w:tr w:rsidR="0024595E" w:rsidRPr="00665B15" w14:paraId="4941A788" w14:textId="77777777" w:rsidTr="0024595E">
        <w:trPr>
          <w:trHeight w:val="427"/>
        </w:trPr>
        <w:tc>
          <w:tcPr>
            <w:tcW w:w="4656" w:type="dxa"/>
            <w:tcBorders>
              <w:top w:val="single" w:sz="4" w:space="0" w:color="000000"/>
              <w:left w:val="single" w:sz="4" w:space="0" w:color="000000"/>
              <w:bottom w:val="single" w:sz="4" w:space="0" w:color="000000"/>
              <w:right w:val="single" w:sz="4" w:space="0" w:color="000000"/>
            </w:tcBorders>
          </w:tcPr>
          <w:p w14:paraId="0AEC7CA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Aflatoxinas </w:t>
            </w:r>
          </w:p>
        </w:tc>
        <w:tc>
          <w:tcPr>
            <w:tcW w:w="4565" w:type="dxa"/>
            <w:tcBorders>
              <w:top w:val="single" w:sz="4" w:space="0" w:color="000000"/>
              <w:left w:val="single" w:sz="4" w:space="0" w:color="000000"/>
              <w:bottom w:val="single" w:sz="4" w:space="0" w:color="000000"/>
              <w:right w:val="single" w:sz="4" w:space="0" w:color="000000"/>
            </w:tcBorders>
          </w:tcPr>
          <w:p w14:paraId="2D76FFD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12 μg/kg </w:t>
            </w:r>
          </w:p>
        </w:tc>
      </w:tr>
    </w:tbl>
    <w:p w14:paraId="76C4F0B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C543E73"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77" w:type="dxa"/>
          <w:left w:w="112" w:type="dxa"/>
          <w:right w:w="44" w:type="dxa"/>
        </w:tblCellMar>
        <w:tblLook w:val="04A0" w:firstRow="1" w:lastRow="0" w:firstColumn="1" w:lastColumn="0" w:noHBand="0" w:noVBand="1"/>
      </w:tblPr>
      <w:tblGrid>
        <w:gridCol w:w="8980"/>
      </w:tblGrid>
      <w:tr w:rsidR="0024595E" w:rsidRPr="00665B15" w14:paraId="03958F0A"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46ECC02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75590286" w14:textId="77777777" w:rsidTr="0024595E">
        <w:tc>
          <w:tcPr>
            <w:tcW w:w="8980" w:type="dxa"/>
            <w:tcBorders>
              <w:top w:val="single" w:sz="4" w:space="0" w:color="000000"/>
              <w:left w:val="single" w:sz="4" w:space="0" w:color="000000"/>
              <w:bottom w:val="single" w:sz="4" w:space="0" w:color="000000"/>
              <w:right w:val="single" w:sz="4" w:space="0" w:color="000000"/>
            </w:tcBorders>
            <w:vAlign w:val="center"/>
          </w:tcPr>
          <w:p w14:paraId="1B9D1C7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72C2C8F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MATERIA EXTRAÑA: </w:t>
      </w:r>
      <w:r w:rsidRPr="00665B15">
        <w:rPr>
          <w:rFonts w:ascii="Montserrat" w:hAnsi="Montserrat"/>
          <w:sz w:val="16"/>
          <w:szCs w:val="16"/>
        </w:rPr>
        <w:t xml:space="preserve">No más de 50 fragmentos de insectos, no más de un pelo de roedor y estar exentos de excretas, en 50 g de producto. NOM-247-SSA1- 2008. </w:t>
      </w:r>
    </w:p>
    <w:p w14:paraId="35A46FF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0692909"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lastRenderedPageBreak/>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por al menos mínimo 5 meses a partir de la recepción por parte del SMDIF. </w:t>
      </w:r>
    </w:p>
    <w:p w14:paraId="5D57F5D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28016F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56FD2D3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9BC4EA7"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582234E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3558D9E"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7426A33D"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contenido de cada envase debe estar compuesto por harina del mismo origen y clasificación de calidad, especificados en el envase. </w:t>
      </w:r>
    </w:p>
    <w:p w14:paraId="095147E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E3F7229"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 alimento. </w:t>
      </w:r>
    </w:p>
    <w:p w14:paraId="330B463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290A19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1193E4E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1C0B9CB" w14:textId="77777777" w:rsidR="0024595E" w:rsidRPr="00665B15" w:rsidRDefault="0024595E" w:rsidP="0024595E">
      <w:pPr>
        <w:spacing w:after="151"/>
        <w:ind w:left="735"/>
        <w:rPr>
          <w:rFonts w:ascii="Montserrat" w:hAnsi="Montserrat"/>
          <w:sz w:val="16"/>
          <w:szCs w:val="16"/>
        </w:rPr>
      </w:pPr>
      <w:r w:rsidRPr="00665B15">
        <w:rPr>
          <w:rFonts w:ascii="Montserrat" w:hAnsi="Montserrat"/>
          <w:b/>
          <w:sz w:val="16"/>
          <w:szCs w:val="16"/>
          <w:u w:val="single" w:color="000000"/>
        </w:rPr>
        <w:t>IMPRESOS  DEL  EMPAQUE</w:t>
      </w:r>
      <w:r w:rsidRPr="00665B15">
        <w:rPr>
          <w:rFonts w:ascii="Montserrat" w:hAnsi="Montserrat"/>
          <w:sz w:val="16"/>
          <w:szCs w:val="16"/>
        </w:rPr>
        <w:t xml:space="preserve">: El  etiquetado  debe  cumplir  con  los  requisitos obligatorios señalados en la NOM-051-SCFI/SSA1-2010. </w:t>
      </w:r>
    </w:p>
    <w:p w14:paraId="09A49F14" w14:textId="77777777" w:rsidR="0024595E" w:rsidRPr="00665B15" w:rsidRDefault="0024595E" w:rsidP="00D055F0">
      <w:pPr>
        <w:numPr>
          <w:ilvl w:val="0"/>
          <w:numId w:val="26"/>
        </w:numPr>
        <w:spacing w:after="154" w:line="241" w:lineRule="auto"/>
        <w:ind w:right="656"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0B777F56" w14:textId="77777777" w:rsidR="0024595E" w:rsidRPr="00665B15" w:rsidRDefault="0024595E" w:rsidP="00D055F0">
      <w:pPr>
        <w:numPr>
          <w:ilvl w:val="0"/>
          <w:numId w:val="26"/>
        </w:numPr>
        <w:spacing w:after="151" w:line="241" w:lineRule="auto"/>
        <w:ind w:right="656"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025CBB25" w14:textId="77777777" w:rsidR="0024595E" w:rsidRPr="00665B15" w:rsidRDefault="0024595E" w:rsidP="00D055F0">
      <w:pPr>
        <w:numPr>
          <w:ilvl w:val="0"/>
          <w:numId w:val="26"/>
        </w:numPr>
        <w:spacing w:after="15" w:line="241" w:lineRule="auto"/>
        <w:ind w:right="656"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3A84370F" w14:textId="77777777" w:rsidR="0024595E" w:rsidRPr="00665B15" w:rsidRDefault="0024595E" w:rsidP="0024595E">
      <w:pPr>
        <w:spacing w:after="103"/>
        <w:ind w:left="1311"/>
        <w:rPr>
          <w:rFonts w:ascii="Montserrat" w:hAnsi="Montserrat"/>
          <w:sz w:val="16"/>
          <w:szCs w:val="16"/>
        </w:rPr>
      </w:pPr>
      <w:r w:rsidRPr="00665B15">
        <w:rPr>
          <w:rFonts w:ascii="Montserrat" w:hAnsi="Montserrat"/>
          <w:sz w:val="16"/>
          <w:szCs w:val="16"/>
        </w:rPr>
        <w:t xml:space="preserve">Ejemplo: Tabla 3 y 4. </w:t>
      </w:r>
    </w:p>
    <w:p w14:paraId="7D411244" w14:textId="77777777" w:rsidR="0024595E" w:rsidRPr="00665B15" w:rsidRDefault="0024595E" w:rsidP="0024595E">
      <w:pPr>
        <w:spacing w:after="0" w:line="240" w:lineRule="auto"/>
        <w:ind w:left="837"/>
        <w:rPr>
          <w:rFonts w:ascii="Montserrat" w:hAnsi="Montserrat"/>
          <w:sz w:val="16"/>
          <w:szCs w:val="16"/>
        </w:rPr>
      </w:pPr>
      <w:r w:rsidRPr="00665B15">
        <w:rPr>
          <w:rFonts w:ascii="Montserrat" w:hAnsi="Montserrat"/>
          <w:noProof/>
          <w:sz w:val="16"/>
          <w:szCs w:val="16"/>
          <w:lang w:eastAsia="es-MX"/>
        </w:rPr>
        <w:lastRenderedPageBreak/>
        <w:drawing>
          <wp:inline distT="0" distB="0" distL="0" distR="0" wp14:anchorId="3370717D" wp14:editId="1594C0EC">
            <wp:extent cx="5505450" cy="2720086"/>
            <wp:effectExtent l="0" t="0" r="0" b="0"/>
            <wp:docPr id="9892" name="Picture 9892"/>
            <wp:cNvGraphicFramePr/>
            <a:graphic xmlns:a="http://schemas.openxmlformats.org/drawingml/2006/main">
              <a:graphicData uri="http://schemas.openxmlformats.org/drawingml/2006/picture">
                <pic:pic xmlns:pic="http://schemas.openxmlformats.org/drawingml/2006/picture">
                  <pic:nvPicPr>
                    <pic:cNvPr id="9892" name="Picture 9892"/>
                    <pic:cNvPicPr/>
                  </pic:nvPicPr>
                  <pic:blipFill>
                    <a:blip r:embed="rId16"/>
                    <a:stretch>
                      <a:fillRect/>
                    </a:stretch>
                  </pic:blipFill>
                  <pic:spPr>
                    <a:xfrm>
                      <a:off x="0" y="0"/>
                      <a:ext cx="5505450" cy="2720086"/>
                    </a:xfrm>
                    <a:prstGeom prst="rect">
                      <a:avLst/>
                    </a:prstGeom>
                  </pic:spPr>
                </pic:pic>
              </a:graphicData>
            </a:graphic>
          </wp:inline>
        </w:drawing>
      </w:r>
    </w:p>
    <w:p w14:paraId="4466A70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1236A60" w14:textId="77777777" w:rsidR="0024595E" w:rsidRPr="00665B15" w:rsidRDefault="0024595E" w:rsidP="0024595E">
      <w:pPr>
        <w:spacing w:after="29" w:line="240" w:lineRule="auto"/>
        <w:ind w:left="22"/>
        <w:rPr>
          <w:rFonts w:ascii="Montserrat" w:hAnsi="Montserrat"/>
          <w:sz w:val="16"/>
          <w:szCs w:val="16"/>
        </w:rPr>
      </w:pPr>
      <w:r w:rsidRPr="00665B15">
        <w:rPr>
          <w:rFonts w:ascii="Montserrat" w:hAnsi="Montserrat"/>
          <w:sz w:val="16"/>
          <w:szCs w:val="16"/>
        </w:rPr>
        <w:t xml:space="preserve"> </w:t>
      </w:r>
    </w:p>
    <w:p w14:paraId="36B4B7B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noProof/>
          <w:sz w:val="16"/>
          <w:szCs w:val="16"/>
          <w:lang w:eastAsia="es-MX"/>
        </w:rPr>
        <mc:AlternateContent>
          <mc:Choice Requires="wpg">
            <w:drawing>
              <wp:inline distT="0" distB="0" distL="0" distR="0" wp14:anchorId="5B3824DC" wp14:editId="06B9DE2D">
                <wp:extent cx="5533263" cy="2958547"/>
                <wp:effectExtent l="0" t="0" r="0" b="0"/>
                <wp:docPr id="252891" name="Group 252891"/>
                <wp:cNvGraphicFramePr/>
                <a:graphic xmlns:a="http://schemas.openxmlformats.org/drawingml/2006/main">
                  <a:graphicData uri="http://schemas.microsoft.com/office/word/2010/wordprocessingGroup">
                    <wpg:wgp>
                      <wpg:cNvGrpSpPr/>
                      <wpg:grpSpPr>
                        <a:xfrm>
                          <a:off x="0" y="0"/>
                          <a:ext cx="5533263" cy="2958547"/>
                          <a:chOff x="0" y="0"/>
                          <a:chExt cx="5533263" cy="2958547"/>
                        </a:xfrm>
                      </wpg:grpSpPr>
                      <wps:wsp>
                        <wps:cNvPr id="9766" name="Rectangle 9766"/>
                        <wps:cNvSpPr/>
                        <wps:spPr>
                          <a:xfrm>
                            <a:off x="0" y="128082"/>
                            <a:ext cx="9028" cy="42004"/>
                          </a:xfrm>
                          <a:prstGeom prst="rect">
                            <a:avLst/>
                          </a:prstGeom>
                          <a:ln>
                            <a:noFill/>
                          </a:ln>
                        </wps:spPr>
                        <wps:txbx>
                          <w:txbxContent>
                            <w:p w14:paraId="5F3893FF" w14:textId="77777777" w:rsidR="003C5737" w:rsidRDefault="003C5737" w:rsidP="0024595E">
                              <w:pPr>
                                <w:spacing w:after="0"/>
                              </w:pPr>
                              <w:r>
                                <w:rPr>
                                  <w:sz w:val="4"/>
                                </w:rPr>
                                <w:t xml:space="preserve"> </w:t>
                              </w:r>
                            </w:p>
                          </w:txbxContent>
                        </wps:txbx>
                        <wps:bodyPr horzOverflow="overflow" lIns="0" tIns="0" rIns="0" bIns="0" rtlCol="0">
                          <a:noAutofit/>
                        </wps:bodyPr>
                      </wps:wsp>
                      <wps:wsp>
                        <wps:cNvPr id="9767" name="Rectangle 9767"/>
                        <wps:cNvSpPr/>
                        <wps:spPr>
                          <a:xfrm>
                            <a:off x="4557649" y="2573002"/>
                            <a:ext cx="44078" cy="205078"/>
                          </a:xfrm>
                          <a:prstGeom prst="rect">
                            <a:avLst/>
                          </a:prstGeom>
                          <a:ln>
                            <a:noFill/>
                          </a:ln>
                        </wps:spPr>
                        <wps:txbx>
                          <w:txbxContent>
                            <w:p w14:paraId="46CD4BAE" w14:textId="77777777" w:rsidR="003C5737" w:rsidRDefault="003C5737" w:rsidP="0024595E">
                              <w:pPr>
                                <w:spacing w:after="0"/>
                              </w:pPr>
                              <w:r>
                                <w:rPr>
                                  <w:sz w:val="20"/>
                                </w:rPr>
                                <w:t xml:space="preserve"> </w:t>
                              </w:r>
                            </w:p>
                          </w:txbxContent>
                        </wps:txbx>
                        <wps:bodyPr horzOverflow="overflow" lIns="0" tIns="0" rIns="0" bIns="0" rtlCol="0">
                          <a:noAutofit/>
                        </wps:bodyPr>
                      </wps:wsp>
                      <wps:wsp>
                        <wps:cNvPr id="9768" name="Rectangle 9768"/>
                        <wps:cNvSpPr/>
                        <wps:spPr>
                          <a:xfrm>
                            <a:off x="0" y="2702177"/>
                            <a:ext cx="73285" cy="340973"/>
                          </a:xfrm>
                          <a:prstGeom prst="rect">
                            <a:avLst/>
                          </a:prstGeom>
                          <a:ln>
                            <a:noFill/>
                          </a:ln>
                        </wps:spPr>
                        <wps:txbx>
                          <w:txbxContent>
                            <w:p w14:paraId="5D656F95" w14:textId="77777777" w:rsidR="003C5737" w:rsidRDefault="003C5737" w:rsidP="0024595E">
                              <w:pPr>
                                <w:spacing w:after="0"/>
                              </w:pPr>
                              <w:r>
                                <w:rPr>
                                  <w:sz w:val="33"/>
                                </w:rPr>
                                <w:t xml:space="preserve"> </w:t>
                              </w:r>
                            </w:p>
                          </w:txbxContent>
                        </wps:txbx>
                        <wps:bodyPr horzOverflow="overflow" lIns="0" tIns="0" rIns="0" bIns="0" rtlCol="0">
                          <a:noAutofit/>
                        </wps:bodyPr>
                      </wps:wsp>
                      <pic:pic xmlns:pic="http://schemas.openxmlformats.org/drawingml/2006/picture">
                        <pic:nvPicPr>
                          <pic:cNvPr id="252943" name="Picture 252943"/>
                          <pic:cNvPicPr/>
                        </pic:nvPicPr>
                        <pic:blipFill>
                          <a:blip r:embed="rId22"/>
                          <a:stretch>
                            <a:fillRect/>
                          </a:stretch>
                        </pic:blipFill>
                        <pic:spPr>
                          <a:xfrm>
                            <a:off x="1990217" y="156209"/>
                            <a:ext cx="2565400" cy="2540000"/>
                          </a:xfrm>
                          <a:prstGeom prst="rect">
                            <a:avLst/>
                          </a:prstGeom>
                        </pic:spPr>
                      </pic:pic>
                      <pic:pic xmlns:pic="http://schemas.openxmlformats.org/drawingml/2006/picture">
                        <pic:nvPicPr>
                          <pic:cNvPr id="9893" name="Picture 9893"/>
                          <pic:cNvPicPr/>
                        </pic:nvPicPr>
                        <pic:blipFill>
                          <a:blip r:embed="rId23"/>
                          <a:stretch>
                            <a:fillRect/>
                          </a:stretch>
                        </pic:blipFill>
                        <pic:spPr>
                          <a:xfrm>
                            <a:off x="1053592" y="0"/>
                            <a:ext cx="4479671" cy="125729"/>
                          </a:xfrm>
                          <a:prstGeom prst="rect">
                            <a:avLst/>
                          </a:prstGeom>
                        </pic:spPr>
                      </pic:pic>
                    </wpg:wgp>
                  </a:graphicData>
                </a:graphic>
              </wp:inline>
            </w:drawing>
          </mc:Choice>
          <mc:Fallback xmlns:w16se="http://schemas.microsoft.com/office/word/2015/wordml/symex" xmlns:cx="http://schemas.microsoft.com/office/drawing/2014/chartex">
            <w:pict>
              <v:group w14:anchorId="5B3824DC" id="Group 252891" o:spid="_x0000_s1032" style="width:435.7pt;height:232.95pt;mso-position-horizontal-relative:char;mso-position-vertical-relative:line" coordsize="55332,2958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">
                <v:rect id="Rectangle 9766" o:spid="_x0000_s1033" style="position:absolute;top:1280;width:9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" filled="f" stroked="f">
                  <v:textbox inset="0,0,0,0">
                    <w:txbxContent>
                      <w:p w14:paraId="5F3893FF" w14:textId="77777777" w:rsidR="003C5737" w:rsidRDefault="003C5737" w:rsidP="0024595E">
                        <w:pPr>
                          <w:spacing w:after="0"/>
                        </w:pPr>
                        <w:r>
                          <w:rPr>
                            <w:sz w:val="4"/>
                          </w:rPr>
                          <w:t xml:space="preserve"> </w:t>
                        </w:r>
                      </w:p>
                    </w:txbxContent>
                  </v:textbox>
                </v:rect>
                <v:rect id="Rectangle 9767" o:spid="_x0000_s1034" style="position:absolute;left:45576;top:25730;width:441;height:2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" filled="f" stroked="f">
                  <v:textbox inset="0,0,0,0">
                    <w:txbxContent>
                      <w:p w14:paraId="46CD4BAE" w14:textId="77777777" w:rsidR="003C5737" w:rsidRDefault="003C5737" w:rsidP="0024595E">
                        <w:pPr>
                          <w:spacing w:after="0"/>
                        </w:pPr>
                        <w:r>
                          <w:rPr>
                            <w:sz w:val="20"/>
                          </w:rPr>
                          <w:t xml:space="preserve"> </w:t>
                        </w:r>
                      </w:p>
                    </w:txbxContent>
                  </v:textbox>
                </v:rect>
                <v:rect id="Rectangle 9768" o:spid="_x0000_s1035" style="position:absolute;top:27021;width:732;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" filled="f" stroked="f">
                  <v:textbox inset="0,0,0,0">
                    <w:txbxContent>
                      <w:p w14:paraId="5D656F95" w14:textId="77777777" w:rsidR="003C5737" w:rsidRDefault="003C5737" w:rsidP="0024595E">
                        <w:pPr>
                          <w:spacing w:after="0"/>
                        </w:pPr>
                        <w:r>
                          <w:rPr>
                            <w:sz w:val="33"/>
                          </w:rPr>
                          <w:t xml:space="preserve"> </w:t>
                        </w:r>
                      </w:p>
                    </w:txbxContent>
                  </v:textbox>
                </v:rect>
                <v:shape id="Picture 252943" o:spid="_x0000_s1036" type="#_x0000_t75" style="position:absolute;left:19902;top:1562;width:25654;height:2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">
                  <v:imagedata r:id="rId24" o:title=""/>
                </v:shape>
                <v:shape id="Picture 9893" o:spid="_x0000_s1037" type="#_x0000_t75" style="position:absolute;left:10535;width:44797;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">
                  <v:imagedata r:id="rId25" o:title=""/>
                </v:shape>
                <w10:anchorlock/>
              </v:group>
            </w:pict>
          </mc:Fallback>
        </mc:AlternateContent>
      </w:r>
    </w:p>
    <w:p w14:paraId="4DF9F02E" w14:textId="77777777" w:rsidR="0024595E" w:rsidRPr="00665B15" w:rsidRDefault="0024595E" w:rsidP="00D055F0">
      <w:pPr>
        <w:numPr>
          <w:ilvl w:val="0"/>
          <w:numId w:val="26"/>
        </w:numPr>
        <w:spacing w:after="151" w:line="246" w:lineRule="auto"/>
        <w:ind w:right="656" w:hanging="360"/>
        <w:jc w:val="both"/>
        <w:rPr>
          <w:rFonts w:ascii="Montserrat" w:hAnsi="Montserrat"/>
          <w:sz w:val="16"/>
          <w:szCs w:val="16"/>
        </w:rPr>
      </w:pPr>
      <w:r w:rsidRPr="00665B15">
        <w:rPr>
          <w:rFonts w:ascii="Montserrat" w:hAnsi="Montserrat"/>
          <w:sz w:val="16"/>
          <w:szCs w:val="16"/>
        </w:rPr>
        <w:t xml:space="preserve">Declaratoria </w:t>
      </w:r>
      <w:r w:rsidRPr="00665B15">
        <w:rPr>
          <w:rFonts w:ascii="Montserrat" w:hAnsi="Montserrat"/>
          <w:sz w:val="16"/>
          <w:szCs w:val="16"/>
        </w:rPr>
        <w:tab/>
        <w:t xml:space="preserve">de </w:t>
      </w:r>
      <w:r w:rsidRPr="00665B15">
        <w:rPr>
          <w:rFonts w:ascii="Montserrat" w:hAnsi="Montserrat"/>
          <w:sz w:val="16"/>
          <w:szCs w:val="16"/>
        </w:rPr>
        <w:tab/>
        <w:t xml:space="preserve">ingredientes </w:t>
      </w:r>
      <w:r w:rsidRPr="00665B15">
        <w:rPr>
          <w:rFonts w:ascii="Montserrat" w:hAnsi="Montserrat"/>
          <w:sz w:val="16"/>
          <w:szCs w:val="16"/>
        </w:rPr>
        <w:tab/>
        <w:t xml:space="preserve">o </w:t>
      </w:r>
      <w:r w:rsidRPr="00665B15">
        <w:rPr>
          <w:rFonts w:ascii="Montserrat" w:hAnsi="Montserrat"/>
          <w:sz w:val="16"/>
          <w:szCs w:val="16"/>
        </w:rPr>
        <w:tab/>
        <w:t xml:space="preserve">aditivos </w:t>
      </w:r>
      <w:r w:rsidRPr="00665B15">
        <w:rPr>
          <w:rFonts w:ascii="Montserrat" w:hAnsi="Montserrat"/>
          <w:sz w:val="16"/>
          <w:szCs w:val="16"/>
        </w:rPr>
        <w:tab/>
        <w:t xml:space="preserve">que </w:t>
      </w:r>
      <w:r w:rsidRPr="00665B15">
        <w:rPr>
          <w:rFonts w:ascii="Montserrat" w:hAnsi="Montserrat"/>
          <w:sz w:val="16"/>
          <w:szCs w:val="16"/>
        </w:rPr>
        <w:tab/>
        <w:t xml:space="preserve">puedan </w:t>
      </w:r>
      <w:r w:rsidRPr="00665B15">
        <w:rPr>
          <w:rFonts w:ascii="Montserrat" w:hAnsi="Montserrat"/>
          <w:sz w:val="16"/>
          <w:szCs w:val="16"/>
        </w:rPr>
        <w:tab/>
        <w:t xml:space="preserve">causar hipersensibilidad, alergia o intolerancia. </w:t>
      </w:r>
      <w:r w:rsidRPr="00665B15">
        <w:rPr>
          <w:rFonts w:ascii="Montserrat" w:hAnsi="Montserrat"/>
          <w:b/>
          <w:sz w:val="16"/>
          <w:szCs w:val="16"/>
        </w:rPr>
        <w:t xml:space="preserve">(NOM-051-SCFI/SSA1-2010). </w:t>
      </w:r>
    </w:p>
    <w:p w14:paraId="087FEDBB" w14:textId="77777777" w:rsidR="0024595E" w:rsidRPr="00665B15" w:rsidRDefault="0024595E" w:rsidP="00D055F0">
      <w:pPr>
        <w:numPr>
          <w:ilvl w:val="0"/>
          <w:numId w:val="26"/>
        </w:numPr>
        <w:spacing w:after="150" w:line="241" w:lineRule="auto"/>
        <w:ind w:right="656"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2ECFCA52" w14:textId="77777777" w:rsidR="0024595E" w:rsidRPr="00665B15" w:rsidRDefault="0024595E" w:rsidP="00D055F0">
      <w:pPr>
        <w:numPr>
          <w:ilvl w:val="0"/>
          <w:numId w:val="26"/>
        </w:numPr>
        <w:spacing w:after="151" w:line="241" w:lineRule="auto"/>
        <w:ind w:right="656"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749165C8" w14:textId="77777777" w:rsidR="0024595E" w:rsidRPr="00665B15" w:rsidRDefault="0024595E" w:rsidP="00D055F0">
      <w:pPr>
        <w:numPr>
          <w:ilvl w:val="0"/>
          <w:numId w:val="26"/>
        </w:numPr>
        <w:spacing w:after="0" w:line="235" w:lineRule="auto"/>
        <w:ind w:right="656"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8FA9A21" w14:textId="77777777" w:rsidR="0024595E" w:rsidRPr="00665B15" w:rsidRDefault="0024595E" w:rsidP="00D055F0">
      <w:pPr>
        <w:numPr>
          <w:ilvl w:val="0"/>
          <w:numId w:val="26"/>
        </w:numPr>
        <w:spacing w:after="154" w:line="241" w:lineRule="auto"/>
        <w:ind w:right="656"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10F789D5" w14:textId="77777777" w:rsidR="0024595E" w:rsidRPr="00665B15" w:rsidRDefault="0024595E" w:rsidP="00D055F0">
      <w:pPr>
        <w:numPr>
          <w:ilvl w:val="0"/>
          <w:numId w:val="26"/>
        </w:numPr>
        <w:spacing w:after="156" w:line="243" w:lineRule="auto"/>
        <w:ind w:right="656" w:hanging="360"/>
        <w:jc w:val="both"/>
        <w:rPr>
          <w:rFonts w:ascii="Montserrat" w:hAnsi="Montserrat"/>
          <w:sz w:val="16"/>
          <w:szCs w:val="16"/>
        </w:rPr>
      </w:pPr>
      <w:r w:rsidRPr="00665B15">
        <w:rPr>
          <w:rFonts w:ascii="Montserrat" w:hAnsi="Montserrat"/>
          <w:sz w:val="16"/>
          <w:szCs w:val="16"/>
        </w:rPr>
        <w:lastRenderedPageBreak/>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036F5972" w14:textId="77777777" w:rsidR="0024595E" w:rsidRPr="00665B15" w:rsidRDefault="0024595E" w:rsidP="00D055F0">
      <w:pPr>
        <w:numPr>
          <w:ilvl w:val="0"/>
          <w:numId w:val="26"/>
        </w:numPr>
        <w:spacing w:after="15" w:line="241" w:lineRule="auto"/>
        <w:ind w:right="656"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(NOM-247-SSA1-2008). </w:t>
      </w:r>
    </w:p>
    <w:p w14:paraId="61C70C3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C2C2406"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346EBAB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6FD013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p>
    <w:p w14:paraId="0323E6C2" w14:textId="77777777" w:rsidR="0024595E" w:rsidRPr="00665B15" w:rsidRDefault="0024595E" w:rsidP="0024595E">
      <w:pPr>
        <w:spacing w:after="0" w:line="243" w:lineRule="auto"/>
        <w:ind w:left="735" w:right="-4"/>
        <w:rPr>
          <w:rFonts w:ascii="Montserrat" w:hAnsi="Montserrat"/>
          <w:sz w:val="16"/>
          <w:szCs w:val="16"/>
        </w:rPr>
      </w:pPr>
      <w:r w:rsidRPr="00665B15">
        <w:rPr>
          <w:rFonts w:ascii="Montserrat" w:hAnsi="Montserrat"/>
          <w:b/>
          <w:sz w:val="16"/>
          <w:szCs w:val="16"/>
        </w:rPr>
        <w:t>NOM-251-SSA1-2009</w:t>
      </w:r>
      <w:r w:rsidRPr="00665B15">
        <w:rPr>
          <w:rFonts w:ascii="Montserrat" w:hAnsi="Montserrat"/>
          <w:sz w:val="16"/>
          <w:szCs w:val="16"/>
        </w:rPr>
        <w:t xml:space="preserve">. </w:t>
      </w:r>
    </w:p>
    <w:p w14:paraId="1358632A" w14:textId="77777777" w:rsidR="0024595E" w:rsidRPr="00665B15" w:rsidRDefault="0024595E" w:rsidP="0024595E">
      <w:pPr>
        <w:spacing w:after="206" w:line="240" w:lineRule="auto"/>
        <w:ind w:left="22"/>
        <w:rPr>
          <w:rFonts w:ascii="Montserrat" w:hAnsi="Montserrat"/>
          <w:sz w:val="16"/>
          <w:szCs w:val="16"/>
        </w:rPr>
      </w:pPr>
      <w:r w:rsidRPr="00665B15">
        <w:rPr>
          <w:rFonts w:ascii="Montserrat" w:hAnsi="Montserrat"/>
          <w:sz w:val="16"/>
          <w:szCs w:val="16"/>
        </w:rPr>
        <w:t xml:space="preserve"> </w:t>
      </w:r>
    </w:p>
    <w:p w14:paraId="40E10F10"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150BAA43"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6DC70094"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B8F90D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4DB3C93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053C1A3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1804E14E"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66E21FC"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sz w:val="16"/>
                <w:szCs w:val="16"/>
              </w:rPr>
              <w:t xml:space="preserve"> </w:t>
            </w:r>
          </w:p>
          <w:p w14:paraId="4A1A6988"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724F6DF4"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6C3A2AE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0E8C5369"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386889E2" w14:textId="77777777" w:rsidR="0024595E" w:rsidRPr="00665B15" w:rsidRDefault="0024595E" w:rsidP="0024595E">
            <w:pPr>
              <w:spacing w:after="0" w:line="246"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1D7E796C"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177E0CCB" w14:textId="77777777" w:rsidTr="0024595E">
        <w:trPr>
          <w:trHeight w:val="108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E44223D"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66E23AC6"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0FF5BC1D"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613E5383"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2F16C48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171E0746" w14:textId="77777777" w:rsidTr="0024595E">
        <w:trPr>
          <w:trHeight w:val="54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9BD7F7E"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55D0E402"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49C7F56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3485E923" w14:textId="77777777" w:rsidTr="0024595E">
        <w:trPr>
          <w:trHeight w:val="135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609CB43"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0C7CA70"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3BAE29B1"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238240A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56F6CF82"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558398B3"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104DC2F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D0CC432" w14:textId="7F11AA9E" w:rsidR="0024595E"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63CB5C58" w14:textId="0BA27A02" w:rsidR="00A17374" w:rsidRDefault="00A17374" w:rsidP="0024595E">
      <w:pPr>
        <w:ind w:left="735"/>
        <w:rPr>
          <w:rFonts w:ascii="Montserrat" w:hAnsi="Montserrat"/>
          <w:sz w:val="16"/>
          <w:szCs w:val="16"/>
        </w:rPr>
      </w:pPr>
    </w:p>
    <w:p w14:paraId="732F50A0" w14:textId="79350946" w:rsidR="00A17374" w:rsidRDefault="00A17374" w:rsidP="0024595E">
      <w:pPr>
        <w:ind w:left="735"/>
        <w:rPr>
          <w:rFonts w:ascii="Montserrat" w:hAnsi="Montserrat"/>
          <w:sz w:val="16"/>
          <w:szCs w:val="16"/>
        </w:rPr>
      </w:pPr>
    </w:p>
    <w:p w14:paraId="02B1CC14" w14:textId="79EEC24D" w:rsidR="00A17374" w:rsidRDefault="00A17374" w:rsidP="0024595E">
      <w:pPr>
        <w:ind w:left="735"/>
        <w:rPr>
          <w:rFonts w:ascii="Montserrat" w:hAnsi="Montserrat"/>
          <w:sz w:val="16"/>
          <w:szCs w:val="16"/>
        </w:rPr>
      </w:pPr>
    </w:p>
    <w:p w14:paraId="57A0F62A" w14:textId="55109348" w:rsidR="00A17374" w:rsidRDefault="00A17374" w:rsidP="0024595E">
      <w:pPr>
        <w:ind w:left="735"/>
        <w:rPr>
          <w:rFonts w:ascii="Montserrat" w:hAnsi="Montserrat"/>
          <w:sz w:val="16"/>
          <w:szCs w:val="16"/>
        </w:rPr>
      </w:pPr>
    </w:p>
    <w:p w14:paraId="77EF0BD1" w14:textId="28A548E3" w:rsidR="00A17374" w:rsidRDefault="00A17374" w:rsidP="0024595E">
      <w:pPr>
        <w:ind w:left="735"/>
        <w:rPr>
          <w:rFonts w:ascii="Montserrat" w:hAnsi="Montserrat"/>
          <w:sz w:val="16"/>
          <w:szCs w:val="16"/>
        </w:rPr>
      </w:pPr>
    </w:p>
    <w:p w14:paraId="67E9FEF5" w14:textId="16E6FCAF" w:rsidR="00A17374" w:rsidRDefault="00A17374" w:rsidP="0024595E">
      <w:pPr>
        <w:ind w:left="735"/>
        <w:rPr>
          <w:rFonts w:ascii="Montserrat" w:hAnsi="Montserrat"/>
          <w:sz w:val="16"/>
          <w:szCs w:val="16"/>
        </w:rPr>
      </w:pPr>
    </w:p>
    <w:p w14:paraId="36788CD5" w14:textId="77777777" w:rsidR="00A17374" w:rsidRPr="00665B15" w:rsidRDefault="00A17374" w:rsidP="0024595E">
      <w:pPr>
        <w:ind w:left="735"/>
        <w:rPr>
          <w:rFonts w:ascii="Montserrat" w:hAnsi="Montserrat"/>
          <w:sz w:val="16"/>
          <w:szCs w:val="16"/>
        </w:rPr>
      </w:pPr>
    </w:p>
    <w:p w14:paraId="4DCF8ABB" w14:textId="77777777" w:rsidR="0024595E" w:rsidRPr="00665B15" w:rsidRDefault="0024595E" w:rsidP="0024595E">
      <w:pPr>
        <w:spacing w:after="21"/>
        <w:ind w:left="22" w:right="10210"/>
        <w:rPr>
          <w:rFonts w:ascii="Montserrat" w:hAnsi="Montserrat"/>
          <w:sz w:val="16"/>
          <w:szCs w:val="16"/>
        </w:rPr>
      </w:pPr>
      <w:r w:rsidRPr="00665B15">
        <w:rPr>
          <w:rFonts w:ascii="Montserrat" w:hAnsi="Montserrat"/>
          <w:sz w:val="16"/>
          <w:szCs w:val="16"/>
        </w:rPr>
        <w:t xml:space="preserve">  </w:t>
      </w:r>
    </w:p>
    <w:tbl>
      <w:tblPr>
        <w:tblStyle w:val="TableGrid"/>
        <w:tblW w:w="9051" w:type="dxa"/>
        <w:tblInd w:w="619" w:type="dxa"/>
        <w:tblCellMar>
          <w:left w:w="7" w:type="dxa"/>
          <w:right w:w="88" w:type="dxa"/>
        </w:tblCellMar>
        <w:tblLook w:val="04A0" w:firstRow="1" w:lastRow="0" w:firstColumn="1" w:lastColumn="0" w:noHBand="0" w:noVBand="1"/>
      </w:tblPr>
      <w:tblGrid>
        <w:gridCol w:w="6132"/>
        <w:gridCol w:w="2919"/>
      </w:tblGrid>
      <w:tr w:rsidR="0024595E" w:rsidRPr="00665B15" w14:paraId="42FCC1B8" w14:textId="77777777" w:rsidTr="0024595E">
        <w:trPr>
          <w:trHeight w:val="822"/>
        </w:trPr>
        <w:tc>
          <w:tcPr>
            <w:tcW w:w="6132" w:type="dxa"/>
            <w:tcBorders>
              <w:top w:val="single" w:sz="12" w:space="0" w:color="000000"/>
              <w:left w:val="single" w:sz="12" w:space="0" w:color="000000"/>
              <w:bottom w:val="single" w:sz="6" w:space="0" w:color="000000"/>
              <w:right w:val="single" w:sz="6" w:space="0" w:color="000000"/>
            </w:tcBorders>
            <w:shd w:val="clear" w:color="auto" w:fill="F9BE8F"/>
          </w:tcPr>
          <w:p w14:paraId="2E09F63C" w14:textId="77777777" w:rsidR="0024595E" w:rsidRPr="00665B15" w:rsidRDefault="0024595E" w:rsidP="0024595E">
            <w:pPr>
              <w:spacing w:after="0" w:line="240" w:lineRule="auto"/>
              <w:ind w:left="4"/>
              <w:rPr>
                <w:rFonts w:ascii="Montserrat" w:hAnsi="Montserrat"/>
                <w:sz w:val="16"/>
                <w:szCs w:val="16"/>
              </w:rPr>
            </w:pPr>
            <w:r w:rsidRPr="00665B15">
              <w:rPr>
                <w:rFonts w:ascii="Montserrat" w:hAnsi="Montserrat"/>
                <w:sz w:val="16"/>
                <w:szCs w:val="16"/>
              </w:rPr>
              <w:t xml:space="preserve"> </w:t>
            </w:r>
          </w:p>
          <w:p w14:paraId="4F382E8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2919" w:type="dxa"/>
            <w:tcBorders>
              <w:top w:val="single" w:sz="12" w:space="0" w:color="000000"/>
              <w:left w:val="single" w:sz="6" w:space="0" w:color="000000"/>
              <w:bottom w:val="single" w:sz="6" w:space="0" w:color="000000"/>
              <w:right w:val="single" w:sz="12" w:space="0" w:color="000000"/>
            </w:tcBorders>
            <w:shd w:val="clear" w:color="auto" w:fill="F9BE8F"/>
          </w:tcPr>
          <w:p w14:paraId="395D6C2C"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NOMBRES </w:t>
            </w:r>
          </w:p>
          <w:p w14:paraId="500BB53E" w14:textId="77777777" w:rsidR="0024595E" w:rsidRPr="00665B15" w:rsidRDefault="0024595E" w:rsidP="0024595E">
            <w:pPr>
              <w:spacing w:after="0" w:line="240" w:lineRule="auto"/>
              <w:ind w:left="240"/>
              <w:rPr>
                <w:rFonts w:ascii="Montserrat" w:hAnsi="Montserrat"/>
                <w:sz w:val="16"/>
                <w:szCs w:val="16"/>
              </w:rPr>
            </w:pPr>
            <w:r w:rsidRPr="00665B15">
              <w:rPr>
                <w:rFonts w:ascii="Montserrat" w:hAnsi="Montserrat"/>
                <w:b/>
                <w:sz w:val="16"/>
                <w:szCs w:val="16"/>
              </w:rPr>
              <w:t xml:space="preserve">ABREVIADOS DE LAS </w:t>
            </w:r>
          </w:p>
          <w:p w14:paraId="6C34DC8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w:t>
            </w:r>
          </w:p>
        </w:tc>
      </w:tr>
      <w:tr w:rsidR="0024595E" w:rsidRPr="00665B15" w14:paraId="1DA63FE3" w14:textId="77777777" w:rsidTr="0024595E">
        <w:trPr>
          <w:trHeight w:val="811"/>
        </w:trPr>
        <w:tc>
          <w:tcPr>
            <w:tcW w:w="6132" w:type="dxa"/>
            <w:tcBorders>
              <w:top w:val="single" w:sz="6" w:space="0" w:color="000000"/>
              <w:left w:val="single" w:sz="12" w:space="0" w:color="000000"/>
              <w:bottom w:val="nil"/>
              <w:right w:val="single" w:sz="6" w:space="0" w:color="000000"/>
            </w:tcBorders>
          </w:tcPr>
          <w:p w14:paraId="75A07CCB"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PRODUCTOS Y SERVICIOS. CEREALES Y SUS PRODUCTOS. CEREALES, HARINAS DE CEREALES, SÉMOLAS  O  SEMOLINAS.  ALIMENTOS  A  BASE  DE: </w:t>
            </w:r>
          </w:p>
        </w:tc>
        <w:tc>
          <w:tcPr>
            <w:tcW w:w="2919" w:type="dxa"/>
            <w:tcBorders>
              <w:top w:val="single" w:sz="6" w:space="0" w:color="000000"/>
              <w:left w:val="single" w:sz="6" w:space="0" w:color="000000"/>
              <w:bottom w:val="nil"/>
              <w:right w:val="single" w:sz="12" w:space="0" w:color="000000"/>
            </w:tcBorders>
            <w:vAlign w:val="bottom"/>
          </w:tcPr>
          <w:p w14:paraId="28E0667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3C8B53B"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05DD80E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2C31EB8" w14:textId="77777777" w:rsidTr="0024595E">
        <w:trPr>
          <w:trHeight w:val="1352"/>
        </w:trPr>
        <w:tc>
          <w:tcPr>
            <w:tcW w:w="6132" w:type="dxa"/>
            <w:tcBorders>
              <w:top w:val="nil"/>
              <w:left w:val="single" w:sz="12" w:space="0" w:color="000000"/>
              <w:bottom w:val="single" w:sz="6" w:space="0" w:color="000000"/>
              <w:right w:val="single" w:sz="6" w:space="0" w:color="000000"/>
            </w:tcBorders>
          </w:tcPr>
          <w:p w14:paraId="0DED9C84" w14:textId="77777777" w:rsidR="0024595E" w:rsidRPr="00665B15" w:rsidRDefault="0024595E" w:rsidP="0024595E">
            <w:pPr>
              <w:spacing w:after="0" w:line="247" w:lineRule="auto"/>
              <w:ind w:left="71"/>
              <w:rPr>
                <w:rFonts w:ascii="Montserrat" w:hAnsi="Montserrat"/>
                <w:sz w:val="16"/>
                <w:szCs w:val="16"/>
              </w:rPr>
            </w:pPr>
            <w:r w:rsidRPr="00665B15">
              <w:rPr>
                <w:rFonts w:ascii="Montserrat" w:hAnsi="Montserrat"/>
                <w:sz w:val="16"/>
                <w:szCs w:val="16"/>
              </w:rPr>
              <w:t xml:space="preserve">CEREALES, SEMILLAS COMESTIBLES, DE HARINAS, SÉMOLAS O SEMOLINAS O SUS MEZCLAS. PRODUCTOS DE PANIFICACIÓN. DISPOSICIONES Y ESPECIFICACIONES SANITARIAS Y NUTRIMENTALES. </w:t>
            </w:r>
          </w:p>
          <w:p w14:paraId="6F9A3E81"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MÉTODOS DE PRUEBA. </w:t>
            </w:r>
          </w:p>
        </w:tc>
        <w:tc>
          <w:tcPr>
            <w:tcW w:w="2919" w:type="dxa"/>
            <w:tcBorders>
              <w:top w:val="nil"/>
              <w:left w:val="single" w:sz="6" w:space="0" w:color="000000"/>
              <w:bottom w:val="single" w:sz="6" w:space="0" w:color="000000"/>
              <w:right w:val="single" w:sz="12" w:space="0" w:color="000000"/>
            </w:tcBorders>
          </w:tcPr>
          <w:p w14:paraId="0B5CD0C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NOM-247-SSA1-2008 </w:t>
            </w:r>
          </w:p>
        </w:tc>
      </w:tr>
      <w:tr w:rsidR="0024595E" w:rsidRPr="00665B15" w14:paraId="406C746F" w14:textId="77777777" w:rsidTr="0024595E">
        <w:trPr>
          <w:trHeight w:val="511"/>
        </w:trPr>
        <w:tc>
          <w:tcPr>
            <w:tcW w:w="6132" w:type="dxa"/>
            <w:tcBorders>
              <w:top w:val="single" w:sz="6" w:space="0" w:color="000000"/>
              <w:left w:val="single" w:sz="12" w:space="0" w:color="000000"/>
              <w:bottom w:val="single" w:sz="6" w:space="0" w:color="000000"/>
              <w:right w:val="single" w:sz="6" w:space="0" w:color="000000"/>
            </w:tcBorders>
            <w:vAlign w:val="center"/>
          </w:tcPr>
          <w:p w14:paraId="127E2EF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HARINA DE MAÍZ NIXTAMALIZADO. </w:t>
            </w:r>
          </w:p>
        </w:tc>
        <w:tc>
          <w:tcPr>
            <w:tcW w:w="2919" w:type="dxa"/>
            <w:tcBorders>
              <w:top w:val="single" w:sz="6" w:space="0" w:color="000000"/>
              <w:left w:val="single" w:sz="6" w:space="0" w:color="000000"/>
              <w:bottom w:val="single" w:sz="6" w:space="0" w:color="000000"/>
              <w:right w:val="single" w:sz="12" w:space="0" w:color="000000"/>
            </w:tcBorders>
            <w:vAlign w:val="center"/>
          </w:tcPr>
          <w:p w14:paraId="0DDBB2F1" w14:textId="77777777" w:rsidR="0024595E" w:rsidRPr="00665B15" w:rsidRDefault="0024595E" w:rsidP="0024595E">
            <w:pPr>
              <w:spacing w:after="0"/>
              <w:ind w:left="233"/>
              <w:rPr>
                <w:rFonts w:ascii="Montserrat" w:hAnsi="Montserrat"/>
                <w:sz w:val="16"/>
                <w:szCs w:val="16"/>
              </w:rPr>
            </w:pPr>
            <w:r w:rsidRPr="00665B15">
              <w:rPr>
                <w:rFonts w:ascii="Montserrat" w:hAnsi="Montserrat"/>
                <w:sz w:val="16"/>
                <w:szCs w:val="16"/>
              </w:rPr>
              <w:t xml:space="preserve">NMX-F-046-SCFI-2018. </w:t>
            </w:r>
          </w:p>
        </w:tc>
      </w:tr>
      <w:tr w:rsidR="0024595E" w:rsidRPr="00665B15" w14:paraId="70F288E4" w14:textId="77777777" w:rsidTr="0024595E">
        <w:trPr>
          <w:trHeight w:val="270"/>
        </w:trPr>
        <w:tc>
          <w:tcPr>
            <w:tcW w:w="6132" w:type="dxa"/>
            <w:tcBorders>
              <w:top w:val="single" w:sz="6" w:space="0" w:color="000000"/>
              <w:left w:val="single" w:sz="12" w:space="0" w:color="000000"/>
              <w:bottom w:val="nil"/>
              <w:right w:val="single" w:sz="6" w:space="0" w:color="000000"/>
            </w:tcBorders>
          </w:tcPr>
          <w:p w14:paraId="1BBB989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PRÁCTICAS DE HIGIENE PARA EL PROCESO DE </w:t>
            </w:r>
          </w:p>
        </w:tc>
        <w:tc>
          <w:tcPr>
            <w:tcW w:w="2919" w:type="dxa"/>
            <w:tcBorders>
              <w:top w:val="single" w:sz="6" w:space="0" w:color="000000"/>
              <w:left w:val="single" w:sz="6" w:space="0" w:color="000000"/>
              <w:bottom w:val="nil"/>
              <w:right w:val="single" w:sz="12" w:space="0" w:color="000000"/>
            </w:tcBorders>
          </w:tcPr>
          <w:p w14:paraId="06D9E9F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BDE5DD2" w14:textId="77777777" w:rsidTr="0024595E">
        <w:trPr>
          <w:trHeight w:val="812"/>
        </w:trPr>
        <w:tc>
          <w:tcPr>
            <w:tcW w:w="6132" w:type="dxa"/>
            <w:tcBorders>
              <w:top w:val="nil"/>
              <w:left w:val="single" w:sz="12" w:space="0" w:color="000000"/>
              <w:bottom w:val="single" w:sz="6" w:space="0" w:color="000000"/>
              <w:right w:val="single" w:sz="6" w:space="0" w:color="000000"/>
            </w:tcBorders>
          </w:tcPr>
          <w:p w14:paraId="237A87F1"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2EBDFECB"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49E48E35"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ALIMENTICIOS. </w:t>
            </w:r>
          </w:p>
        </w:tc>
        <w:tc>
          <w:tcPr>
            <w:tcW w:w="2919" w:type="dxa"/>
            <w:tcBorders>
              <w:top w:val="nil"/>
              <w:left w:val="single" w:sz="6" w:space="0" w:color="000000"/>
              <w:bottom w:val="single" w:sz="6" w:space="0" w:color="000000"/>
              <w:right w:val="single" w:sz="12" w:space="0" w:color="000000"/>
            </w:tcBorders>
          </w:tcPr>
          <w:p w14:paraId="603066A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78627C98" w14:textId="77777777" w:rsidTr="0024595E">
        <w:trPr>
          <w:trHeight w:val="275"/>
        </w:trPr>
        <w:tc>
          <w:tcPr>
            <w:tcW w:w="6132" w:type="dxa"/>
            <w:tcBorders>
              <w:top w:val="single" w:sz="6" w:space="0" w:color="000000"/>
              <w:left w:val="single" w:sz="12" w:space="0" w:color="000000"/>
              <w:bottom w:val="nil"/>
              <w:right w:val="single" w:sz="6" w:space="0" w:color="000000"/>
            </w:tcBorders>
          </w:tcPr>
          <w:p w14:paraId="5CC21CA0"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GENERALES DE ETIQUETADO </w:t>
            </w:r>
          </w:p>
        </w:tc>
        <w:tc>
          <w:tcPr>
            <w:tcW w:w="2919" w:type="dxa"/>
            <w:tcBorders>
              <w:top w:val="single" w:sz="6" w:space="0" w:color="000000"/>
              <w:left w:val="single" w:sz="6" w:space="0" w:color="000000"/>
              <w:bottom w:val="nil"/>
              <w:right w:val="single" w:sz="12" w:space="0" w:color="000000"/>
            </w:tcBorders>
            <w:vAlign w:val="bottom"/>
          </w:tcPr>
          <w:p w14:paraId="1DD1101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13B8278" w14:textId="77777777" w:rsidTr="0024595E">
        <w:trPr>
          <w:trHeight w:val="812"/>
        </w:trPr>
        <w:tc>
          <w:tcPr>
            <w:tcW w:w="6132" w:type="dxa"/>
            <w:tcBorders>
              <w:top w:val="nil"/>
              <w:left w:val="single" w:sz="12" w:space="0" w:color="000000"/>
              <w:bottom w:val="single" w:sz="6" w:space="0" w:color="000000"/>
              <w:right w:val="single" w:sz="6" w:space="0" w:color="000000"/>
            </w:tcBorders>
          </w:tcPr>
          <w:p w14:paraId="7552CF4C"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PARA ALIMENTOS Y BEBIDAS NO ALCOHÓLICAS </w:t>
            </w:r>
          </w:p>
          <w:p w14:paraId="04E78F06"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PREENVASADOS-INFORMACIÓN COMERCIAL Y </w:t>
            </w:r>
          </w:p>
          <w:p w14:paraId="426688C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SANITARIA. </w:t>
            </w:r>
          </w:p>
        </w:tc>
        <w:tc>
          <w:tcPr>
            <w:tcW w:w="2919" w:type="dxa"/>
            <w:tcBorders>
              <w:top w:val="nil"/>
              <w:left w:val="single" w:sz="6" w:space="0" w:color="000000"/>
              <w:bottom w:val="single" w:sz="6" w:space="0" w:color="000000"/>
              <w:right w:val="single" w:sz="12" w:space="0" w:color="000000"/>
            </w:tcBorders>
          </w:tcPr>
          <w:p w14:paraId="7299616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68FBDC89" w14:textId="77777777" w:rsidTr="0024595E">
        <w:trPr>
          <w:trHeight w:val="552"/>
        </w:trPr>
        <w:tc>
          <w:tcPr>
            <w:tcW w:w="9051" w:type="dxa"/>
            <w:gridSpan w:val="2"/>
            <w:tcBorders>
              <w:top w:val="single" w:sz="6" w:space="0" w:color="000000"/>
              <w:left w:val="single" w:sz="12" w:space="0" w:color="000000"/>
              <w:bottom w:val="single" w:sz="6" w:space="0" w:color="000000"/>
              <w:right w:val="single" w:sz="12" w:space="0" w:color="000000"/>
            </w:tcBorders>
          </w:tcPr>
          <w:p w14:paraId="6308F06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24595E" w:rsidRPr="00665B15" w14:paraId="5D488FD3" w14:textId="77777777" w:rsidTr="0024595E">
        <w:trPr>
          <w:trHeight w:val="818"/>
        </w:trPr>
        <w:tc>
          <w:tcPr>
            <w:tcW w:w="9051" w:type="dxa"/>
            <w:gridSpan w:val="2"/>
            <w:tcBorders>
              <w:top w:val="single" w:sz="6" w:space="0" w:color="000000"/>
              <w:left w:val="single" w:sz="12" w:space="0" w:color="000000"/>
              <w:bottom w:val="single" w:sz="6" w:space="0" w:color="000000"/>
              <w:right w:val="single" w:sz="12" w:space="0" w:color="000000"/>
            </w:tcBorders>
          </w:tcPr>
          <w:p w14:paraId="21486AC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w:t>
            </w:r>
          </w:p>
          <w:p w14:paraId="7234590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DISPOSICIONES SANITARIAS. </w:t>
            </w:r>
          </w:p>
        </w:tc>
      </w:tr>
      <w:tr w:rsidR="0024595E" w:rsidRPr="00665B15" w14:paraId="17827157" w14:textId="77777777" w:rsidTr="0024595E">
        <w:trPr>
          <w:trHeight w:val="557"/>
        </w:trPr>
        <w:tc>
          <w:tcPr>
            <w:tcW w:w="9051" w:type="dxa"/>
            <w:gridSpan w:val="2"/>
            <w:tcBorders>
              <w:top w:val="single" w:sz="6" w:space="0" w:color="000000"/>
              <w:left w:val="single" w:sz="12" w:space="0" w:color="000000"/>
              <w:bottom w:val="single" w:sz="12" w:space="0" w:color="000000"/>
              <w:right w:val="single" w:sz="12" w:space="0" w:color="000000"/>
            </w:tcBorders>
          </w:tcPr>
          <w:p w14:paraId="43C27EAC"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bl>
    <w:p w14:paraId="561A6437" w14:textId="77777777" w:rsidR="00A17374" w:rsidRDefault="00A17374" w:rsidP="0024595E">
      <w:pPr>
        <w:spacing w:after="0" w:line="245" w:lineRule="auto"/>
        <w:ind w:left="557" w:right="-15"/>
        <w:jc w:val="center"/>
        <w:rPr>
          <w:rFonts w:ascii="Montserrat" w:hAnsi="Montserrat"/>
          <w:b/>
          <w:sz w:val="16"/>
          <w:szCs w:val="16"/>
        </w:rPr>
      </w:pPr>
    </w:p>
    <w:p w14:paraId="476176BA"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0242DCD1" w14:textId="4D837662"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PASTA PARA SOPA INTEGRAL </w:t>
      </w:r>
    </w:p>
    <w:p w14:paraId="5A1DF8F8" w14:textId="081C1251" w:rsidR="0024595E" w:rsidRPr="00665B15" w:rsidRDefault="0024595E" w:rsidP="00333D5B">
      <w:pPr>
        <w:spacing w:after="0" w:line="243" w:lineRule="auto"/>
        <w:ind w:left="1400" w:right="-4"/>
        <w:jc w:val="center"/>
        <w:rPr>
          <w:rFonts w:ascii="Montserrat" w:hAnsi="Montserrat"/>
          <w:sz w:val="16"/>
          <w:szCs w:val="16"/>
        </w:rPr>
      </w:pPr>
      <w:r w:rsidRPr="00665B15">
        <w:rPr>
          <w:rFonts w:ascii="Montserrat" w:hAnsi="Montserrat"/>
          <w:b/>
          <w:sz w:val="16"/>
          <w:szCs w:val="16"/>
        </w:rPr>
        <w:t>(PAQUETE DE 200 GRAMOS, EN VARIEDAD CODO)</w:t>
      </w:r>
    </w:p>
    <w:p w14:paraId="4AE5210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330FFB4" w14:textId="77777777" w:rsidR="0024595E" w:rsidRPr="00665B15" w:rsidRDefault="0024595E" w:rsidP="00A17374">
      <w:pPr>
        <w:ind w:left="735"/>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Producto obtenido por el amasado mecánico de sémola o harinas, cualquiera de estas procedente en su totalidad de trigos duros con agua y otros ingredientes opcionales permitidos, a la que se le ha agregado salvado, salvadillo o acemite, sémolas integrales, semolinas integrales o harinas de trigos duros integrales, moldeado, laminado o extruido y sometido o no a un proceso térmico de desecación. Para denominarse pasta integral debe contener al menos 2.5% y máximo 5.5% de salvado, salvadillo o acemite de trigo. Para la elaboración de las pastas solo se permite el uso de trigos del género Triticum durum (también denominados, cristalinos). Debe estar adicionada con hierro niacina, vitamina B</w:t>
      </w:r>
      <w:r w:rsidRPr="00665B15">
        <w:rPr>
          <w:rFonts w:ascii="Montserrat" w:hAnsi="Montserrat"/>
          <w:sz w:val="16"/>
          <w:szCs w:val="16"/>
          <w:vertAlign w:val="subscript"/>
        </w:rPr>
        <w:t xml:space="preserve">1 </w:t>
      </w:r>
      <w:r w:rsidRPr="00665B15">
        <w:rPr>
          <w:rFonts w:ascii="Montserrat" w:hAnsi="Montserrat"/>
          <w:sz w:val="16"/>
          <w:szCs w:val="16"/>
        </w:rPr>
        <w:t>(tiamina), B</w:t>
      </w:r>
      <w:r w:rsidRPr="00665B15">
        <w:rPr>
          <w:rFonts w:ascii="Montserrat" w:hAnsi="Montserrat"/>
          <w:sz w:val="16"/>
          <w:szCs w:val="16"/>
          <w:vertAlign w:val="subscript"/>
        </w:rPr>
        <w:t xml:space="preserve">2 </w:t>
      </w:r>
      <w:r w:rsidRPr="00665B15">
        <w:rPr>
          <w:rFonts w:ascii="Montserrat" w:hAnsi="Montserrat"/>
          <w:sz w:val="16"/>
          <w:szCs w:val="16"/>
        </w:rPr>
        <w:t xml:space="preserve">(riboflavina) y ácido fólico (folacina). </w:t>
      </w:r>
    </w:p>
    <w:p w14:paraId="232CC97E" w14:textId="05FFC08A" w:rsidR="0024595E" w:rsidRPr="00665B15" w:rsidRDefault="0024595E" w:rsidP="0024595E">
      <w:pPr>
        <w:spacing w:after="0" w:line="240" w:lineRule="auto"/>
        <w:ind w:left="22"/>
        <w:rPr>
          <w:rFonts w:ascii="Montserrat" w:hAnsi="Montserrat"/>
          <w:sz w:val="16"/>
          <w:szCs w:val="16"/>
        </w:rPr>
      </w:pPr>
    </w:p>
    <w:p w14:paraId="083AA92A" w14:textId="77777777" w:rsidR="0024595E" w:rsidRPr="00665B15" w:rsidRDefault="0024595E" w:rsidP="00D055F0">
      <w:pPr>
        <w:numPr>
          <w:ilvl w:val="0"/>
          <w:numId w:val="2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4D78612F"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49" w:type="dxa"/>
        <w:tblInd w:w="670" w:type="dxa"/>
        <w:tblCellMar>
          <w:left w:w="110" w:type="dxa"/>
          <w:right w:w="115" w:type="dxa"/>
        </w:tblCellMar>
        <w:tblLook w:val="04A0" w:firstRow="1" w:lastRow="0" w:firstColumn="1" w:lastColumn="0" w:noHBand="0" w:noVBand="1"/>
      </w:tblPr>
      <w:tblGrid>
        <w:gridCol w:w="3540"/>
        <w:gridCol w:w="5409"/>
      </w:tblGrid>
      <w:tr w:rsidR="0024595E" w:rsidRPr="00665B15" w14:paraId="7B436760" w14:textId="77777777" w:rsidTr="0024595E">
        <w:trPr>
          <w:trHeight w:val="312"/>
        </w:trPr>
        <w:tc>
          <w:tcPr>
            <w:tcW w:w="3540" w:type="dxa"/>
            <w:tcBorders>
              <w:top w:val="single" w:sz="4" w:space="0" w:color="000000"/>
              <w:left w:val="single" w:sz="4" w:space="0" w:color="000000"/>
              <w:bottom w:val="single" w:sz="4" w:space="0" w:color="000000"/>
              <w:right w:val="single" w:sz="4" w:space="0" w:color="000000"/>
            </w:tcBorders>
            <w:shd w:val="clear" w:color="auto" w:fill="F9BE8F"/>
          </w:tcPr>
          <w:p w14:paraId="1E35395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408" w:type="dxa"/>
            <w:tcBorders>
              <w:top w:val="single" w:sz="4" w:space="0" w:color="000000"/>
              <w:left w:val="single" w:sz="4" w:space="0" w:color="000000"/>
              <w:bottom w:val="single" w:sz="4" w:space="0" w:color="000000"/>
              <w:right w:val="single" w:sz="4" w:space="0" w:color="000000"/>
            </w:tcBorders>
            <w:shd w:val="clear" w:color="auto" w:fill="F9BE8F"/>
          </w:tcPr>
          <w:p w14:paraId="7AE6973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3217B402" w14:textId="77777777" w:rsidTr="0024595E">
        <w:trPr>
          <w:trHeight w:val="337"/>
        </w:trPr>
        <w:tc>
          <w:tcPr>
            <w:tcW w:w="3540" w:type="dxa"/>
            <w:tcBorders>
              <w:top w:val="single" w:sz="4" w:space="0" w:color="000000"/>
              <w:left w:val="single" w:sz="4" w:space="0" w:color="000000"/>
              <w:bottom w:val="single" w:sz="4" w:space="0" w:color="000000"/>
              <w:right w:val="single" w:sz="4" w:space="0" w:color="000000"/>
            </w:tcBorders>
          </w:tcPr>
          <w:p w14:paraId="63E1C4C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5408" w:type="dxa"/>
            <w:tcBorders>
              <w:top w:val="single" w:sz="4" w:space="0" w:color="000000"/>
              <w:left w:val="single" w:sz="4" w:space="0" w:color="000000"/>
              <w:bottom w:val="single" w:sz="4" w:space="0" w:color="000000"/>
              <w:right w:val="single" w:sz="4" w:space="0" w:color="000000"/>
            </w:tcBorders>
          </w:tcPr>
          <w:p w14:paraId="6747370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g </w:t>
            </w:r>
          </w:p>
        </w:tc>
      </w:tr>
      <w:tr w:rsidR="0024595E" w:rsidRPr="00665B15" w14:paraId="436EDC7E" w14:textId="77777777" w:rsidTr="0024595E">
        <w:trPr>
          <w:trHeight w:val="422"/>
        </w:trPr>
        <w:tc>
          <w:tcPr>
            <w:tcW w:w="3540" w:type="dxa"/>
            <w:tcBorders>
              <w:top w:val="single" w:sz="4" w:space="0" w:color="000000"/>
              <w:left w:val="single" w:sz="4" w:space="0" w:color="000000"/>
              <w:bottom w:val="single" w:sz="4" w:space="0" w:color="000000"/>
              <w:right w:val="single" w:sz="4" w:space="0" w:color="000000"/>
            </w:tcBorders>
          </w:tcPr>
          <w:p w14:paraId="526172B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w:t>
            </w:r>
          </w:p>
        </w:tc>
        <w:tc>
          <w:tcPr>
            <w:tcW w:w="5408" w:type="dxa"/>
            <w:tcBorders>
              <w:top w:val="single" w:sz="4" w:space="0" w:color="000000"/>
              <w:left w:val="single" w:sz="4" w:space="0" w:color="000000"/>
              <w:bottom w:val="single" w:sz="4" w:space="0" w:color="000000"/>
              <w:right w:val="single" w:sz="4" w:space="0" w:color="000000"/>
            </w:tcBorders>
          </w:tcPr>
          <w:p w14:paraId="7F7B977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13 </w:t>
            </w:r>
          </w:p>
        </w:tc>
      </w:tr>
      <w:tr w:rsidR="0024595E" w:rsidRPr="00665B15" w14:paraId="423906E3" w14:textId="77777777" w:rsidTr="0024595E">
        <w:trPr>
          <w:trHeight w:val="432"/>
        </w:trPr>
        <w:tc>
          <w:tcPr>
            <w:tcW w:w="3540" w:type="dxa"/>
            <w:tcBorders>
              <w:top w:val="single" w:sz="4" w:space="0" w:color="000000"/>
              <w:left w:val="single" w:sz="4" w:space="0" w:color="000000"/>
              <w:bottom w:val="single" w:sz="4" w:space="0" w:color="000000"/>
              <w:right w:val="single" w:sz="4" w:space="0" w:color="000000"/>
            </w:tcBorders>
          </w:tcPr>
          <w:p w14:paraId="0F0D980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Proteínas (N x 6.25)(%) </w:t>
            </w:r>
          </w:p>
        </w:tc>
        <w:tc>
          <w:tcPr>
            <w:tcW w:w="5408" w:type="dxa"/>
            <w:tcBorders>
              <w:top w:val="single" w:sz="4" w:space="0" w:color="000000"/>
              <w:left w:val="single" w:sz="4" w:space="0" w:color="000000"/>
              <w:bottom w:val="single" w:sz="4" w:space="0" w:color="000000"/>
              <w:right w:val="single" w:sz="4" w:space="0" w:color="000000"/>
            </w:tcBorders>
          </w:tcPr>
          <w:p w14:paraId="178E1E9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13 </w:t>
            </w:r>
          </w:p>
        </w:tc>
      </w:tr>
      <w:tr w:rsidR="0024595E" w:rsidRPr="00665B15" w14:paraId="4AB710D0" w14:textId="77777777" w:rsidTr="0024595E">
        <w:trPr>
          <w:trHeight w:val="425"/>
        </w:trPr>
        <w:tc>
          <w:tcPr>
            <w:tcW w:w="3540" w:type="dxa"/>
            <w:tcBorders>
              <w:top w:val="single" w:sz="4" w:space="0" w:color="000000"/>
              <w:left w:val="single" w:sz="4" w:space="0" w:color="000000"/>
              <w:bottom w:val="single" w:sz="4" w:space="0" w:color="000000"/>
              <w:right w:val="single" w:sz="4" w:space="0" w:color="000000"/>
            </w:tcBorders>
          </w:tcPr>
          <w:p w14:paraId="20C9FF7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Cenizas </w:t>
            </w:r>
          </w:p>
        </w:tc>
        <w:tc>
          <w:tcPr>
            <w:tcW w:w="5408" w:type="dxa"/>
            <w:tcBorders>
              <w:top w:val="single" w:sz="4" w:space="0" w:color="000000"/>
              <w:left w:val="single" w:sz="4" w:space="0" w:color="000000"/>
              <w:bottom w:val="single" w:sz="4" w:space="0" w:color="000000"/>
              <w:right w:val="single" w:sz="4" w:space="0" w:color="000000"/>
            </w:tcBorders>
          </w:tcPr>
          <w:p w14:paraId="005B542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1.25% </w:t>
            </w:r>
          </w:p>
        </w:tc>
      </w:tr>
      <w:tr w:rsidR="0024595E" w:rsidRPr="00665B15" w14:paraId="6A4FD762" w14:textId="77777777" w:rsidTr="0024595E">
        <w:trPr>
          <w:trHeight w:val="427"/>
        </w:trPr>
        <w:tc>
          <w:tcPr>
            <w:tcW w:w="3540" w:type="dxa"/>
            <w:tcBorders>
              <w:top w:val="single" w:sz="4" w:space="0" w:color="000000"/>
              <w:left w:val="single" w:sz="4" w:space="0" w:color="000000"/>
              <w:bottom w:val="single" w:sz="4" w:space="0" w:color="000000"/>
              <w:right w:val="single" w:sz="4" w:space="0" w:color="000000"/>
            </w:tcBorders>
          </w:tcPr>
          <w:p w14:paraId="6C0CD67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Fibra dietética  </w:t>
            </w:r>
          </w:p>
        </w:tc>
        <w:tc>
          <w:tcPr>
            <w:tcW w:w="5408" w:type="dxa"/>
            <w:tcBorders>
              <w:top w:val="single" w:sz="4" w:space="0" w:color="000000"/>
              <w:left w:val="single" w:sz="4" w:space="0" w:color="000000"/>
              <w:bottom w:val="single" w:sz="4" w:space="0" w:color="000000"/>
              <w:right w:val="single" w:sz="4" w:space="0" w:color="000000"/>
            </w:tcBorders>
          </w:tcPr>
          <w:p w14:paraId="438BEEA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1.8 gramos/30 g (&gt; 10% de la IDR)(6%)* </w:t>
            </w:r>
          </w:p>
        </w:tc>
      </w:tr>
      <w:tr w:rsidR="0024595E" w:rsidRPr="00665B15" w14:paraId="733058E5" w14:textId="77777777" w:rsidTr="0024595E">
        <w:trPr>
          <w:trHeight w:val="423"/>
        </w:trPr>
        <w:tc>
          <w:tcPr>
            <w:tcW w:w="3540" w:type="dxa"/>
            <w:tcBorders>
              <w:top w:val="single" w:sz="4" w:space="0" w:color="000000"/>
              <w:left w:val="single" w:sz="4" w:space="0" w:color="000000"/>
              <w:bottom w:val="single" w:sz="4" w:space="0" w:color="000000"/>
              <w:right w:val="single" w:sz="4" w:space="0" w:color="000000"/>
            </w:tcBorders>
          </w:tcPr>
          <w:p w14:paraId="1406AC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5408" w:type="dxa"/>
            <w:tcBorders>
              <w:top w:val="single" w:sz="4" w:space="0" w:color="000000"/>
              <w:left w:val="single" w:sz="4" w:space="0" w:color="000000"/>
              <w:bottom w:val="single" w:sz="4" w:space="0" w:color="000000"/>
              <w:right w:val="single" w:sz="4" w:space="0" w:color="000000"/>
            </w:tcBorders>
          </w:tcPr>
          <w:p w14:paraId="5F12E6E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 mg/100 g* </w:t>
            </w:r>
          </w:p>
        </w:tc>
      </w:tr>
    </w:tbl>
    <w:p w14:paraId="20CF3F81" w14:textId="77777777" w:rsidR="0024595E" w:rsidRPr="00665B15" w:rsidRDefault="0024595E" w:rsidP="0024595E">
      <w:pPr>
        <w:spacing w:after="0" w:line="240" w:lineRule="auto"/>
        <w:ind w:left="720" w:right="-15"/>
        <w:rPr>
          <w:rFonts w:ascii="Montserrat" w:hAnsi="Montserrat"/>
          <w:sz w:val="16"/>
          <w:szCs w:val="16"/>
        </w:rPr>
      </w:pPr>
      <w:r w:rsidRPr="00665B15">
        <w:rPr>
          <w:rFonts w:ascii="Montserrat" w:hAnsi="Montserrat"/>
          <w:b/>
          <w:sz w:val="16"/>
          <w:szCs w:val="16"/>
        </w:rPr>
        <w:t xml:space="preserve">*DE ACUERDO A LOS CRITERIOS DE CALIDAD NUTRICIA DE LA EIASADC VIGENTE. </w:t>
      </w:r>
    </w:p>
    <w:p w14:paraId="49C40A8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0D4047B" w14:textId="77777777" w:rsidR="0024595E" w:rsidRPr="00665B15" w:rsidRDefault="0024595E" w:rsidP="0024595E">
      <w:pPr>
        <w:spacing w:after="89" w:line="240" w:lineRule="auto"/>
        <w:ind w:left="22"/>
        <w:rPr>
          <w:rFonts w:ascii="Montserrat" w:hAnsi="Montserrat"/>
          <w:sz w:val="16"/>
          <w:szCs w:val="16"/>
        </w:rPr>
      </w:pPr>
      <w:r w:rsidRPr="00665B15">
        <w:rPr>
          <w:rFonts w:ascii="Montserrat" w:hAnsi="Montserrat"/>
          <w:b/>
          <w:sz w:val="16"/>
          <w:szCs w:val="16"/>
        </w:rPr>
        <w:t xml:space="preserve"> </w:t>
      </w:r>
    </w:p>
    <w:p w14:paraId="60BCA1B2" w14:textId="77777777" w:rsidR="0024595E" w:rsidRPr="00665B15" w:rsidRDefault="0024595E" w:rsidP="00D055F0">
      <w:pPr>
        <w:numPr>
          <w:ilvl w:val="0"/>
          <w:numId w:val="2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3F9420A7"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left w:w="4" w:type="dxa"/>
          <w:right w:w="121" w:type="dxa"/>
        </w:tblCellMar>
        <w:tblLook w:val="04A0" w:firstRow="1" w:lastRow="0" w:firstColumn="1" w:lastColumn="0" w:noHBand="0" w:noVBand="1"/>
      </w:tblPr>
      <w:tblGrid>
        <w:gridCol w:w="2852"/>
        <w:gridCol w:w="6020"/>
      </w:tblGrid>
      <w:tr w:rsidR="0024595E" w:rsidRPr="00665B15" w14:paraId="112C3D45" w14:textId="77777777" w:rsidTr="0024595E">
        <w:trPr>
          <w:trHeight w:val="648"/>
        </w:trPr>
        <w:tc>
          <w:tcPr>
            <w:tcW w:w="285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0B576B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602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C973DD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05765926" w14:textId="77777777" w:rsidTr="0024595E">
        <w:trPr>
          <w:trHeight w:val="767"/>
        </w:trPr>
        <w:tc>
          <w:tcPr>
            <w:tcW w:w="2852" w:type="dxa"/>
            <w:tcBorders>
              <w:top w:val="single" w:sz="4" w:space="0" w:color="000000"/>
              <w:left w:val="single" w:sz="4" w:space="0" w:color="000000"/>
              <w:bottom w:val="single" w:sz="4" w:space="0" w:color="000000"/>
              <w:right w:val="single" w:sz="4" w:space="0" w:color="000000"/>
            </w:tcBorders>
          </w:tcPr>
          <w:p w14:paraId="69374393"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0828517F"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Color </w:t>
            </w:r>
          </w:p>
        </w:tc>
        <w:tc>
          <w:tcPr>
            <w:tcW w:w="6020" w:type="dxa"/>
            <w:tcBorders>
              <w:top w:val="single" w:sz="4" w:space="0" w:color="000000"/>
              <w:left w:val="single" w:sz="4" w:space="0" w:color="000000"/>
              <w:bottom w:val="single" w:sz="4" w:space="0" w:color="000000"/>
              <w:right w:val="single" w:sz="4" w:space="0" w:color="000000"/>
            </w:tcBorders>
          </w:tcPr>
          <w:p w14:paraId="0DCB289E" w14:textId="77777777" w:rsidR="0024595E" w:rsidRPr="00665B15" w:rsidRDefault="0024595E" w:rsidP="0024595E">
            <w:pPr>
              <w:spacing w:after="0" w:line="240" w:lineRule="auto"/>
              <w:ind w:left="2"/>
              <w:rPr>
                <w:rFonts w:ascii="Montserrat" w:hAnsi="Montserrat"/>
                <w:sz w:val="16"/>
                <w:szCs w:val="16"/>
              </w:rPr>
            </w:pPr>
            <w:r w:rsidRPr="00665B15">
              <w:rPr>
                <w:rFonts w:ascii="Montserrat" w:hAnsi="Montserrat"/>
                <w:b/>
                <w:sz w:val="16"/>
                <w:szCs w:val="16"/>
              </w:rPr>
              <w:t xml:space="preserve"> </w:t>
            </w:r>
          </w:p>
          <w:p w14:paraId="45E1E0B5"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amarillo-marrón. </w:t>
            </w:r>
          </w:p>
        </w:tc>
      </w:tr>
      <w:tr w:rsidR="0024595E" w:rsidRPr="00665B15" w14:paraId="4BF9DA5A" w14:textId="77777777" w:rsidTr="0024595E">
        <w:trPr>
          <w:trHeight w:val="559"/>
        </w:trPr>
        <w:tc>
          <w:tcPr>
            <w:tcW w:w="2852" w:type="dxa"/>
            <w:tcBorders>
              <w:top w:val="single" w:sz="4" w:space="0" w:color="000000"/>
              <w:left w:val="single" w:sz="4" w:space="0" w:color="000000"/>
              <w:bottom w:val="single" w:sz="4" w:space="0" w:color="000000"/>
              <w:right w:val="single" w:sz="4" w:space="0" w:color="000000"/>
            </w:tcBorders>
            <w:vAlign w:val="center"/>
          </w:tcPr>
          <w:p w14:paraId="2846AEAB"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Apariencia/aspecto </w:t>
            </w:r>
          </w:p>
        </w:tc>
        <w:tc>
          <w:tcPr>
            <w:tcW w:w="6020" w:type="dxa"/>
            <w:tcBorders>
              <w:top w:val="single" w:sz="4" w:space="0" w:color="000000"/>
              <w:left w:val="single" w:sz="4" w:space="0" w:color="000000"/>
              <w:bottom w:val="single" w:sz="4" w:space="0" w:color="000000"/>
              <w:right w:val="single" w:sz="4" w:space="0" w:color="000000"/>
            </w:tcBorders>
          </w:tcPr>
          <w:p w14:paraId="3AA7A1E0"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Firme, </w:t>
            </w:r>
            <w:r w:rsidRPr="00665B15">
              <w:rPr>
                <w:rFonts w:ascii="Montserrat" w:hAnsi="Montserrat"/>
                <w:sz w:val="16"/>
                <w:szCs w:val="16"/>
              </w:rPr>
              <w:tab/>
              <w:t xml:space="preserve">sin </w:t>
            </w:r>
            <w:r w:rsidRPr="00665B15">
              <w:rPr>
                <w:rFonts w:ascii="Montserrat" w:hAnsi="Montserrat"/>
                <w:sz w:val="16"/>
                <w:szCs w:val="16"/>
              </w:rPr>
              <w:tab/>
              <w:t xml:space="preserve">presentar </w:t>
            </w:r>
            <w:r w:rsidRPr="00665B15">
              <w:rPr>
                <w:rFonts w:ascii="Montserrat" w:hAnsi="Montserrat"/>
                <w:sz w:val="16"/>
                <w:szCs w:val="16"/>
              </w:rPr>
              <w:tab/>
              <w:t xml:space="preserve">agrietamiento </w:t>
            </w:r>
            <w:r w:rsidRPr="00665B15">
              <w:rPr>
                <w:rFonts w:ascii="Montserrat" w:hAnsi="Montserrat"/>
                <w:sz w:val="16"/>
                <w:szCs w:val="16"/>
              </w:rPr>
              <w:tab/>
              <w:t xml:space="preserve">y/o estrellamiento. </w:t>
            </w:r>
          </w:p>
        </w:tc>
      </w:tr>
      <w:tr w:rsidR="0024595E" w:rsidRPr="00665B15" w14:paraId="26A8C72A" w14:textId="77777777" w:rsidTr="0024595E">
        <w:trPr>
          <w:trHeight w:val="713"/>
        </w:trPr>
        <w:tc>
          <w:tcPr>
            <w:tcW w:w="2852" w:type="dxa"/>
            <w:tcBorders>
              <w:top w:val="single" w:sz="4" w:space="0" w:color="000000"/>
              <w:left w:val="single" w:sz="4" w:space="0" w:color="000000"/>
              <w:bottom w:val="single" w:sz="4" w:space="0" w:color="000000"/>
              <w:right w:val="single" w:sz="4" w:space="0" w:color="000000"/>
            </w:tcBorders>
            <w:vAlign w:val="center"/>
          </w:tcPr>
          <w:p w14:paraId="4B3A8F94"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Olor </w:t>
            </w:r>
          </w:p>
        </w:tc>
        <w:tc>
          <w:tcPr>
            <w:tcW w:w="6020" w:type="dxa"/>
            <w:tcBorders>
              <w:top w:val="single" w:sz="4" w:space="0" w:color="000000"/>
              <w:left w:val="single" w:sz="4" w:space="0" w:color="000000"/>
              <w:bottom w:val="single" w:sz="4" w:space="0" w:color="000000"/>
              <w:right w:val="single" w:sz="4" w:space="0" w:color="000000"/>
            </w:tcBorders>
          </w:tcPr>
          <w:p w14:paraId="20A2F549"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sin presentar olores extraños o desagradables. </w:t>
            </w:r>
          </w:p>
        </w:tc>
      </w:tr>
      <w:tr w:rsidR="0024595E" w:rsidRPr="00665B15" w14:paraId="2A7B890B" w14:textId="77777777" w:rsidTr="0024595E">
        <w:trPr>
          <w:trHeight w:val="547"/>
        </w:trPr>
        <w:tc>
          <w:tcPr>
            <w:tcW w:w="2852" w:type="dxa"/>
            <w:tcBorders>
              <w:top w:val="single" w:sz="4" w:space="0" w:color="000000"/>
              <w:left w:val="single" w:sz="4" w:space="0" w:color="000000"/>
              <w:bottom w:val="single" w:sz="4" w:space="0" w:color="000000"/>
              <w:right w:val="single" w:sz="4" w:space="0" w:color="000000"/>
            </w:tcBorders>
            <w:vAlign w:val="center"/>
          </w:tcPr>
          <w:p w14:paraId="33ED6156"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Sabor </w:t>
            </w:r>
          </w:p>
        </w:tc>
        <w:tc>
          <w:tcPr>
            <w:tcW w:w="6020" w:type="dxa"/>
            <w:tcBorders>
              <w:top w:val="single" w:sz="4" w:space="0" w:color="000000"/>
              <w:left w:val="single" w:sz="4" w:space="0" w:color="000000"/>
              <w:bottom w:val="single" w:sz="4" w:space="0" w:color="000000"/>
              <w:right w:val="single" w:sz="4" w:space="0" w:color="000000"/>
            </w:tcBorders>
          </w:tcPr>
          <w:p w14:paraId="34BBFA3B"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sin presentar sabores extraños o desagradables. </w:t>
            </w:r>
          </w:p>
        </w:tc>
      </w:tr>
    </w:tbl>
    <w:p w14:paraId="60453C24" w14:textId="77777777" w:rsidR="0024595E" w:rsidRPr="00665B15" w:rsidRDefault="0024595E" w:rsidP="00D055F0">
      <w:pPr>
        <w:numPr>
          <w:ilvl w:val="0"/>
          <w:numId w:val="2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5B21266A"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2C72049B" w14:textId="77777777" w:rsidTr="0024595E">
        <w:trPr>
          <w:trHeight w:val="502"/>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1CB9B9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B1C6C4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4DC281E1"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2D2785F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Coliformes Totales </w:t>
            </w:r>
          </w:p>
        </w:tc>
        <w:tc>
          <w:tcPr>
            <w:tcW w:w="4491" w:type="dxa"/>
            <w:tcBorders>
              <w:top w:val="single" w:sz="4" w:space="0" w:color="000000"/>
              <w:left w:val="single" w:sz="4" w:space="0" w:color="000000"/>
              <w:bottom w:val="single" w:sz="4" w:space="0" w:color="000000"/>
              <w:right w:val="single" w:sz="4" w:space="0" w:color="000000"/>
            </w:tcBorders>
          </w:tcPr>
          <w:p w14:paraId="604B8F3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de 10 UFC /g </w:t>
            </w:r>
          </w:p>
        </w:tc>
      </w:tr>
      <w:tr w:rsidR="0024595E" w:rsidRPr="00665B15" w14:paraId="2F2F53E6"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39FD7E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Levaduras </w:t>
            </w:r>
          </w:p>
        </w:tc>
        <w:tc>
          <w:tcPr>
            <w:tcW w:w="4491" w:type="dxa"/>
            <w:tcBorders>
              <w:top w:val="single" w:sz="4" w:space="0" w:color="000000"/>
              <w:left w:val="single" w:sz="4" w:space="0" w:color="000000"/>
              <w:bottom w:val="single" w:sz="4" w:space="0" w:color="000000"/>
              <w:right w:val="single" w:sz="4" w:space="0" w:color="000000"/>
            </w:tcBorders>
          </w:tcPr>
          <w:p w14:paraId="4CE95A0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150 UFC /g </w:t>
            </w:r>
          </w:p>
        </w:tc>
      </w:tr>
      <w:tr w:rsidR="0024595E" w:rsidRPr="00665B15" w14:paraId="5B776C2F"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45B26F7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Hongos </w:t>
            </w:r>
          </w:p>
        </w:tc>
        <w:tc>
          <w:tcPr>
            <w:tcW w:w="4491" w:type="dxa"/>
            <w:tcBorders>
              <w:top w:val="single" w:sz="4" w:space="0" w:color="000000"/>
              <w:left w:val="single" w:sz="4" w:space="0" w:color="000000"/>
              <w:bottom w:val="single" w:sz="4" w:space="0" w:color="000000"/>
              <w:right w:val="single" w:sz="4" w:space="0" w:color="000000"/>
            </w:tcBorders>
          </w:tcPr>
          <w:p w14:paraId="696B7BC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200 UFC/g </w:t>
            </w:r>
          </w:p>
        </w:tc>
      </w:tr>
      <w:tr w:rsidR="0024595E" w:rsidRPr="00665B15" w14:paraId="461C7CA4"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0F7E357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Escherichia Coli </w:t>
            </w:r>
          </w:p>
        </w:tc>
        <w:tc>
          <w:tcPr>
            <w:tcW w:w="4491" w:type="dxa"/>
            <w:tcBorders>
              <w:top w:val="single" w:sz="4" w:space="0" w:color="000000"/>
              <w:left w:val="single" w:sz="4" w:space="0" w:color="000000"/>
              <w:bottom w:val="single" w:sz="4" w:space="0" w:color="000000"/>
              <w:right w:val="single" w:sz="4" w:space="0" w:color="000000"/>
            </w:tcBorders>
          </w:tcPr>
          <w:p w14:paraId="77D51F3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Ausente </w:t>
            </w:r>
          </w:p>
        </w:tc>
      </w:tr>
    </w:tbl>
    <w:p w14:paraId="4DE687CE" w14:textId="77777777" w:rsidR="0024595E" w:rsidRPr="00665B15" w:rsidRDefault="0024595E" w:rsidP="0024595E">
      <w:pPr>
        <w:spacing w:after="0" w:line="240" w:lineRule="auto"/>
        <w:ind w:left="720" w:right="-15"/>
        <w:rPr>
          <w:rFonts w:ascii="Montserrat" w:hAnsi="Montserrat"/>
          <w:sz w:val="16"/>
          <w:szCs w:val="16"/>
        </w:rPr>
      </w:pPr>
      <w:r w:rsidRPr="00665B15">
        <w:rPr>
          <w:rFonts w:ascii="Montserrat" w:hAnsi="Montserrat"/>
          <w:b/>
          <w:sz w:val="16"/>
          <w:szCs w:val="16"/>
        </w:rPr>
        <w:lastRenderedPageBreak/>
        <w:t xml:space="preserve">NMX-F-023-NORMEX-2002 </w:t>
      </w:r>
    </w:p>
    <w:p w14:paraId="1FF4B6B7" w14:textId="77777777" w:rsidR="0024595E" w:rsidRPr="00665B15" w:rsidRDefault="0024595E" w:rsidP="0024595E">
      <w:pPr>
        <w:spacing w:after="1" w:line="240" w:lineRule="auto"/>
        <w:ind w:left="22"/>
        <w:rPr>
          <w:rFonts w:ascii="Montserrat" w:hAnsi="Montserrat"/>
          <w:sz w:val="16"/>
          <w:szCs w:val="16"/>
        </w:rPr>
      </w:pPr>
      <w:r w:rsidRPr="00665B15">
        <w:rPr>
          <w:rFonts w:ascii="Montserrat" w:hAnsi="Montserrat"/>
          <w:b/>
          <w:sz w:val="16"/>
          <w:szCs w:val="16"/>
        </w:rPr>
        <w:t xml:space="preserve"> </w:t>
      </w:r>
    </w:p>
    <w:p w14:paraId="0A124BE6" w14:textId="77777777" w:rsidR="0024595E" w:rsidRPr="00665B15" w:rsidRDefault="0024595E" w:rsidP="0024595E">
      <w:pPr>
        <w:spacing w:after="87" w:line="240" w:lineRule="auto"/>
        <w:ind w:left="22"/>
        <w:rPr>
          <w:rFonts w:ascii="Montserrat" w:hAnsi="Montserrat"/>
          <w:sz w:val="16"/>
          <w:szCs w:val="16"/>
        </w:rPr>
      </w:pPr>
      <w:r w:rsidRPr="00665B15">
        <w:rPr>
          <w:rFonts w:ascii="Montserrat" w:hAnsi="Montserrat"/>
          <w:b/>
          <w:sz w:val="16"/>
          <w:szCs w:val="16"/>
        </w:rPr>
        <w:t xml:space="preserve"> </w:t>
      </w:r>
    </w:p>
    <w:p w14:paraId="7AF6599E" w14:textId="77777777" w:rsidR="0024595E" w:rsidRPr="00665B15" w:rsidRDefault="0024595E" w:rsidP="00D055F0">
      <w:pPr>
        <w:numPr>
          <w:ilvl w:val="0"/>
          <w:numId w:val="2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57D902E6"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left w:w="112" w:type="dxa"/>
          <w:right w:w="115" w:type="dxa"/>
        </w:tblCellMar>
        <w:tblLook w:val="04A0" w:firstRow="1" w:lastRow="0" w:firstColumn="1" w:lastColumn="0" w:noHBand="0" w:noVBand="1"/>
      </w:tblPr>
      <w:tblGrid>
        <w:gridCol w:w="4382"/>
        <w:gridCol w:w="4490"/>
      </w:tblGrid>
      <w:tr w:rsidR="0024595E" w:rsidRPr="00665B15" w14:paraId="6FD8434F" w14:textId="77777777" w:rsidTr="0024595E">
        <w:trPr>
          <w:trHeight w:val="468"/>
        </w:trPr>
        <w:tc>
          <w:tcPr>
            <w:tcW w:w="4382" w:type="dxa"/>
            <w:tcBorders>
              <w:top w:val="single" w:sz="4" w:space="0" w:color="000000"/>
              <w:left w:val="single" w:sz="4" w:space="0" w:color="000000"/>
              <w:bottom w:val="single" w:sz="4" w:space="0" w:color="000000"/>
              <w:right w:val="single" w:sz="4" w:space="0" w:color="000000"/>
            </w:tcBorders>
            <w:shd w:val="clear" w:color="auto" w:fill="F9BE8F"/>
          </w:tcPr>
          <w:p w14:paraId="3B511F2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0" w:type="dxa"/>
            <w:tcBorders>
              <w:top w:val="single" w:sz="4" w:space="0" w:color="000000"/>
              <w:left w:val="single" w:sz="4" w:space="0" w:color="000000"/>
              <w:bottom w:val="single" w:sz="4" w:space="0" w:color="000000"/>
              <w:right w:val="single" w:sz="4" w:space="0" w:color="000000"/>
            </w:tcBorders>
            <w:shd w:val="clear" w:color="auto" w:fill="F9BE8F"/>
          </w:tcPr>
          <w:p w14:paraId="3225D13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58DCACCF" w14:textId="77777777" w:rsidTr="0024595E">
        <w:trPr>
          <w:trHeight w:val="283"/>
        </w:trPr>
        <w:tc>
          <w:tcPr>
            <w:tcW w:w="4382" w:type="dxa"/>
            <w:tcBorders>
              <w:top w:val="single" w:sz="4" w:space="0" w:color="000000"/>
              <w:left w:val="single" w:sz="4" w:space="0" w:color="000000"/>
              <w:bottom w:val="single" w:sz="4" w:space="0" w:color="000000"/>
              <w:right w:val="single" w:sz="4" w:space="0" w:color="000000"/>
            </w:tcBorders>
          </w:tcPr>
          <w:p w14:paraId="569B121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0" w:type="dxa"/>
            <w:tcBorders>
              <w:top w:val="single" w:sz="4" w:space="0" w:color="000000"/>
              <w:left w:val="single" w:sz="4" w:space="0" w:color="000000"/>
              <w:bottom w:val="single" w:sz="4" w:space="0" w:color="000000"/>
              <w:right w:val="single" w:sz="4" w:space="0" w:color="000000"/>
            </w:tcBorders>
          </w:tcPr>
          <w:p w14:paraId="1612589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mg/kg </w:t>
            </w:r>
          </w:p>
        </w:tc>
      </w:tr>
      <w:tr w:rsidR="0024595E" w:rsidRPr="00665B15" w14:paraId="6E8A2191" w14:textId="77777777" w:rsidTr="0024595E">
        <w:trPr>
          <w:trHeight w:val="276"/>
        </w:trPr>
        <w:tc>
          <w:tcPr>
            <w:tcW w:w="4382" w:type="dxa"/>
            <w:tcBorders>
              <w:top w:val="single" w:sz="4" w:space="0" w:color="000000"/>
              <w:left w:val="single" w:sz="4" w:space="0" w:color="000000"/>
              <w:bottom w:val="single" w:sz="4" w:space="0" w:color="000000"/>
              <w:right w:val="single" w:sz="4" w:space="0" w:color="000000"/>
            </w:tcBorders>
          </w:tcPr>
          <w:p w14:paraId="24DE5DE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490" w:type="dxa"/>
            <w:tcBorders>
              <w:top w:val="single" w:sz="4" w:space="0" w:color="000000"/>
              <w:left w:val="single" w:sz="4" w:space="0" w:color="000000"/>
              <w:bottom w:val="single" w:sz="4" w:space="0" w:color="000000"/>
              <w:right w:val="single" w:sz="4" w:space="0" w:color="000000"/>
            </w:tcBorders>
          </w:tcPr>
          <w:p w14:paraId="01C49B6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7780DBDF" w14:textId="77777777" w:rsidTr="0024595E">
        <w:trPr>
          <w:trHeight w:val="290"/>
        </w:trPr>
        <w:tc>
          <w:tcPr>
            <w:tcW w:w="4382" w:type="dxa"/>
            <w:tcBorders>
              <w:top w:val="single" w:sz="4" w:space="0" w:color="000000"/>
              <w:left w:val="single" w:sz="4" w:space="0" w:color="000000"/>
              <w:bottom w:val="single" w:sz="4" w:space="0" w:color="000000"/>
              <w:right w:val="single" w:sz="4" w:space="0" w:color="000000"/>
            </w:tcBorders>
          </w:tcPr>
          <w:p w14:paraId="4436BA8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Aflatoxinas </w:t>
            </w:r>
          </w:p>
        </w:tc>
        <w:tc>
          <w:tcPr>
            <w:tcW w:w="4490" w:type="dxa"/>
            <w:tcBorders>
              <w:top w:val="single" w:sz="4" w:space="0" w:color="000000"/>
              <w:left w:val="single" w:sz="4" w:space="0" w:color="000000"/>
              <w:bottom w:val="single" w:sz="4" w:space="0" w:color="000000"/>
              <w:right w:val="single" w:sz="4" w:space="0" w:color="000000"/>
            </w:tcBorders>
          </w:tcPr>
          <w:p w14:paraId="029DB6F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20 μg / kg </w:t>
            </w:r>
          </w:p>
        </w:tc>
      </w:tr>
    </w:tbl>
    <w:p w14:paraId="257FF86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969FBC3"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top w:w="79" w:type="dxa"/>
          <w:left w:w="112" w:type="dxa"/>
          <w:right w:w="42" w:type="dxa"/>
        </w:tblCellMar>
        <w:tblLook w:val="04A0" w:firstRow="1" w:lastRow="0" w:firstColumn="1" w:lastColumn="0" w:noHBand="0" w:noVBand="1"/>
      </w:tblPr>
      <w:tblGrid>
        <w:gridCol w:w="8872"/>
      </w:tblGrid>
      <w:tr w:rsidR="0024595E" w:rsidRPr="00665B15" w14:paraId="4BC68E3E" w14:textId="77777777" w:rsidTr="0024595E">
        <w:tc>
          <w:tcPr>
            <w:tcW w:w="8872" w:type="dxa"/>
            <w:tcBorders>
              <w:top w:val="single" w:sz="4" w:space="0" w:color="000000"/>
              <w:left w:val="single" w:sz="4" w:space="0" w:color="000000"/>
              <w:bottom w:val="single" w:sz="4" w:space="0" w:color="000000"/>
              <w:right w:val="single" w:sz="4" w:space="0" w:color="000000"/>
            </w:tcBorders>
            <w:shd w:val="clear" w:color="auto" w:fill="F9BE8F"/>
          </w:tcPr>
          <w:p w14:paraId="31EC27F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4244FE73" w14:textId="77777777" w:rsidTr="0024595E">
        <w:tc>
          <w:tcPr>
            <w:tcW w:w="8872" w:type="dxa"/>
            <w:tcBorders>
              <w:top w:val="single" w:sz="4" w:space="0" w:color="000000"/>
              <w:left w:val="single" w:sz="4" w:space="0" w:color="000000"/>
              <w:bottom w:val="single" w:sz="4" w:space="0" w:color="000000"/>
              <w:right w:val="single" w:sz="4" w:space="0" w:color="000000"/>
            </w:tcBorders>
          </w:tcPr>
          <w:p w14:paraId="1B4BB3F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6BE2602F" w14:textId="77777777" w:rsidR="0024595E" w:rsidRPr="00665B15" w:rsidRDefault="0024595E" w:rsidP="0024595E">
      <w:pPr>
        <w:spacing w:after="197" w:line="240" w:lineRule="auto"/>
        <w:ind w:left="22"/>
        <w:rPr>
          <w:rFonts w:ascii="Montserrat" w:hAnsi="Montserrat"/>
          <w:sz w:val="16"/>
          <w:szCs w:val="16"/>
        </w:rPr>
      </w:pPr>
      <w:r w:rsidRPr="00665B15">
        <w:rPr>
          <w:rFonts w:ascii="Montserrat" w:hAnsi="Montserrat"/>
          <w:b/>
          <w:sz w:val="16"/>
          <w:szCs w:val="16"/>
        </w:rPr>
        <w:t xml:space="preserve"> </w:t>
      </w:r>
    </w:p>
    <w:p w14:paraId="6690E62E" w14:textId="77777777" w:rsidR="0024595E" w:rsidRPr="00665B15" w:rsidRDefault="0024595E" w:rsidP="0024595E">
      <w:pPr>
        <w:ind w:right="67"/>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pesada, como vidrios, metales, astillas, plásticos o parásitos. </w:t>
      </w:r>
    </w:p>
    <w:p w14:paraId="5FDB5D5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D9871EC"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por al menos mínimo 6 meses a partir de la recepción por parte del SMDIF. </w:t>
      </w:r>
    </w:p>
    <w:p w14:paraId="5C57681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0410FDA"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7B09DB55"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4430547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D2584E5"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7367FDFC"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7787A09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9296873"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 El embalaje deberá indicar el número máximo de estibas para el correcto almacenamiento del producto. </w:t>
      </w:r>
    </w:p>
    <w:p w14:paraId="3498CD4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5082443" w14:textId="77777777" w:rsidR="0024595E" w:rsidRPr="00665B15" w:rsidRDefault="0024595E" w:rsidP="0024595E">
      <w:pPr>
        <w:spacing w:after="149"/>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046407C5" w14:textId="77777777" w:rsidR="0024595E" w:rsidRPr="00665B15" w:rsidRDefault="0024595E" w:rsidP="00D055F0">
      <w:pPr>
        <w:numPr>
          <w:ilvl w:val="0"/>
          <w:numId w:val="28"/>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0C8AB37D" w14:textId="77777777" w:rsidR="0024595E" w:rsidRPr="00665B15" w:rsidRDefault="0024595E" w:rsidP="00D055F0">
      <w:pPr>
        <w:numPr>
          <w:ilvl w:val="0"/>
          <w:numId w:val="28"/>
        </w:numPr>
        <w:spacing w:after="151" w:line="241" w:lineRule="auto"/>
        <w:ind w:right="583" w:hanging="360"/>
        <w:jc w:val="both"/>
        <w:rPr>
          <w:rFonts w:ascii="Montserrat" w:hAnsi="Montserrat"/>
          <w:sz w:val="16"/>
          <w:szCs w:val="16"/>
        </w:rPr>
      </w:pPr>
      <w:r w:rsidRPr="00665B15">
        <w:rPr>
          <w:rFonts w:ascii="Montserrat" w:hAnsi="Montserrat"/>
          <w:sz w:val="16"/>
          <w:szCs w:val="16"/>
        </w:rPr>
        <w:lastRenderedPageBreak/>
        <w:t xml:space="preserve">Nombre o denominación del producto, nombre y domicilio del fabricante, marca comercial, país de origen. </w:t>
      </w:r>
    </w:p>
    <w:p w14:paraId="40146840" w14:textId="77777777" w:rsidR="0024595E" w:rsidRPr="00665B15" w:rsidRDefault="0024595E" w:rsidP="00D055F0">
      <w:pPr>
        <w:numPr>
          <w:ilvl w:val="0"/>
          <w:numId w:val="28"/>
        </w:numPr>
        <w:spacing w:after="136"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69F02EAC" w14:textId="77777777" w:rsidR="0024595E" w:rsidRPr="00665B15" w:rsidRDefault="0024595E" w:rsidP="0024595E">
      <w:pPr>
        <w:spacing w:after="99"/>
        <w:ind w:left="1311"/>
        <w:rPr>
          <w:rFonts w:ascii="Montserrat" w:hAnsi="Montserrat"/>
          <w:sz w:val="16"/>
          <w:szCs w:val="16"/>
        </w:rPr>
      </w:pPr>
      <w:r w:rsidRPr="00665B15">
        <w:rPr>
          <w:rFonts w:ascii="Montserrat" w:hAnsi="Montserrat"/>
          <w:sz w:val="16"/>
          <w:szCs w:val="16"/>
        </w:rPr>
        <w:t xml:space="preserve">Ejemplo: Tabla 3. </w:t>
      </w:r>
    </w:p>
    <w:p w14:paraId="3E3B6B01" w14:textId="77777777" w:rsidR="0024595E" w:rsidRPr="00665B15" w:rsidRDefault="0024595E" w:rsidP="0024595E">
      <w:pPr>
        <w:spacing w:after="0" w:line="240" w:lineRule="auto"/>
        <w:ind w:right="644"/>
        <w:jc w:val="right"/>
        <w:rPr>
          <w:rFonts w:ascii="Montserrat" w:hAnsi="Montserrat"/>
          <w:sz w:val="16"/>
          <w:szCs w:val="16"/>
        </w:rPr>
      </w:pPr>
      <w:r w:rsidRPr="00665B15">
        <w:rPr>
          <w:rFonts w:ascii="Montserrat" w:hAnsi="Montserrat"/>
          <w:noProof/>
          <w:sz w:val="16"/>
          <w:szCs w:val="16"/>
          <w:lang w:eastAsia="es-MX"/>
        </w:rPr>
        <w:drawing>
          <wp:inline distT="0" distB="0" distL="0" distR="0" wp14:anchorId="38F293AE" wp14:editId="238D1FEB">
            <wp:extent cx="5505196" cy="2720086"/>
            <wp:effectExtent l="0" t="0" r="0" b="0"/>
            <wp:docPr id="11994" name="Picture 11994"/>
            <wp:cNvGraphicFramePr/>
            <a:graphic xmlns:a="http://schemas.openxmlformats.org/drawingml/2006/main">
              <a:graphicData uri="http://schemas.openxmlformats.org/drawingml/2006/picture">
                <pic:pic xmlns:pic="http://schemas.openxmlformats.org/drawingml/2006/picture">
                  <pic:nvPicPr>
                    <pic:cNvPr id="11994" name="Picture 11994"/>
                    <pic:cNvPicPr/>
                  </pic:nvPicPr>
                  <pic:blipFill>
                    <a:blip r:embed="rId16"/>
                    <a:stretch>
                      <a:fillRect/>
                    </a:stretch>
                  </pic:blipFill>
                  <pic:spPr>
                    <a:xfrm>
                      <a:off x="0" y="0"/>
                      <a:ext cx="5505196" cy="2720086"/>
                    </a:xfrm>
                    <a:prstGeom prst="rect">
                      <a:avLst/>
                    </a:prstGeom>
                  </pic:spPr>
                </pic:pic>
              </a:graphicData>
            </a:graphic>
          </wp:inline>
        </w:drawing>
      </w:r>
    </w:p>
    <w:p w14:paraId="0884DC2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BFDC4DD" w14:textId="77777777" w:rsidR="0024595E" w:rsidRPr="00665B15" w:rsidRDefault="0024595E" w:rsidP="00D055F0">
      <w:pPr>
        <w:numPr>
          <w:ilvl w:val="0"/>
          <w:numId w:val="28"/>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01763B30" w14:textId="77777777" w:rsidR="0024595E" w:rsidRPr="00665B15" w:rsidRDefault="0024595E" w:rsidP="00D055F0">
      <w:pPr>
        <w:numPr>
          <w:ilvl w:val="0"/>
          <w:numId w:val="28"/>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2FC95F4E" w14:textId="77777777" w:rsidR="0024595E" w:rsidRPr="00665B15" w:rsidRDefault="0024595E" w:rsidP="00D055F0">
      <w:pPr>
        <w:numPr>
          <w:ilvl w:val="0"/>
          <w:numId w:val="28"/>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5B59F606" w14:textId="77777777" w:rsidR="0024595E" w:rsidRPr="00665B15" w:rsidRDefault="0024595E" w:rsidP="00D055F0">
      <w:pPr>
        <w:numPr>
          <w:ilvl w:val="0"/>
          <w:numId w:val="28"/>
        </w:numPr>
        <w:spacing w:after="152" w:line="235"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25401C7C" w14:textId="77777777" w:rsidR="0024595E" w:rsidRPr="00665B15" w:rsidRDefault="0024595E" w:rsidP="00D055F0">
      <w:pPr>
        <w:numPr>
          <w:ilvl w:val="0"/>
          <w:numId w:val="28"/>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27918A2E" w14:textId="77777777" w:rsidR="0024595E" w:rsidRPr="00665B15" w:rsidRDefault="0024595E" w:rsidP="00D055F0">
      <w:pPr>
        <w:numPr>
          <w:ilvl w:val="0"/>
          <w:numId w:val="28"/>
        </w:numPr>
        <w:spacing w:after="152" w:line="243"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156EC4FB" w14:textId="77777777" w:rsidR="0024595E" w:rsidRPr="00665B15" w:rsidRDefault="0024595E" w:rsidP="00D055F0">
      <w:pPr>
        <w:numPr>
          <w:ilvl w:val="0"/>
          <w:numId w:val="28"/>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(NOM-247-SSA1-2008). </w:t>
      </w:r>
    </w:p>
    <w:p w14:paraId="5587827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AA5BCD1"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53497BB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BE3E9D6" w14:textId="4A9AB9AE" w:rsidR="00A17374" w:rsidRPr="008534AA" w:rsidRDefault="0024595E" w:rsidP="008534AA">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71864D2C" w14:textId="77777777" w:rsidR="0024595E" w:rsidRPr="00665B15" w:rsidRDefault="0024595E" w:rsidP="0024595E">
      <w:pPr>
        <w:spacing w:after="163"/>
        <w:ind w:left="22" w:firstLine="704"/>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1CBE0381"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84B885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lastRenderedPageBreak/>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14BA7F7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51B80C5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418CD3DC" w14:textId="77777777" w:rsidTr="0024595E">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099318C"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sz w:val="16"/>
                <w:szCs w:val="16"/>
              </w:rPr>
              <w:t xml:space="preserve"> </w:t>
            </w:r>
          </w:p>
          <w:p w14:paraId="500E9EDA"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5BF0E69D"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43CBF192"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01FF5465"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3B555ED0"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55232D47"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5121D85A"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2A87B4F"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48F5E1E"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2B1A6543"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2EAB964E"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07B1F57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02E73C0F" w14:textId="77777777" w:rsidTr="0024595E">
        <w:trPr>
          <w:trHeight w:val="54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A75C88B"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339B39C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6504C42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53D05956" w14:textId="77777777" w:rsidTr="0024595E">
        <w:trPr>
          <w:trHeight w:val="135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BF7BE06"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6A41DD52"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BD48E58"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2465B3F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6CB5D714" w14:textId="77777777" w:rsidR="0024595E" w:rsidRPr="00665B15" w:rsidRDefault="0024595E" w:rsidP="0024595E">
            <w:pPr>
              <w:spacing w:after="0" w:line="246"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17091DFE"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7B001DB1" w14:textId="77777777" w:rsidR="0024595E" w:rsidRPr="00665B15" w:rsidRDefault="0024595E" w:rsidP="00A17374">
      <w:pPr>
        <w:ind w:left="735" w:right="1014"/>
        <w:jc w:val="both"/>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4E800D41" w14:textId="77777777" w:rsidR="0024595E" w:rsidRPr="00665B15" w:rsidRDefault="0024595E" w:rsidP="0024595E">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319" w:type="dxa"/>
        <w:tblInd w:w="487" w:type="dxa"/>
        <w:tblCellMar>
          <w:left w:w="7" w:type="dxa"/>
          <w:right w:w="175" w:type="dxa"/>
        </w:tblCellMar>
        <w:tblLook w:val="04A0" w:firstRow="1" w:lastRow="0" w:firstColumn="1" w:lastColumn="0" w:noHBand="0" w:noVBand="1"/>
      </w:tblPr>
      <w:tblGrid>
        <w:gridCol w:w="6194"/>
        <w:gridCol w:w="3125"/>
      </w:tblGrid>
      <w:tr w:rsidR="0024595E" w:rsidRPr="00665B15" w14:paraId="6AA00B9B" w14:textId="77777777" w:rsidTr="0024595E">
        <w:trPr>
          <w:trHeight w:val="815"/>
        </w:trPr>
        <w:tc>
          <w:tcPr>
            <w:tcW w:w="6194" w:type="dxa"/>
            <w:tcBorders>
              <w:top w:val="single" w:sz="12" w:space="0" w:color="000000"/>
              <w:left w:val="single" w:sz="12" w:space="0" w:color="000000"/>
              <w:bottom w:val="single" w:sz="6" w:space="0" w:color="000000"/>
              <w:right w:val="single" w:sz="6" w:space="0" w:color="000000"/>
            </w:tcBorders>
            <w:shd w:val="clear" w:color="auto" w:fill="F9BE8F"/>
          </w:tcPr>
          <w:p w14:paraId="21895D7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125" w:type="dxa"/>
            <w:tcBorders>
              <w:top w:val="single" w:sz="12" w:space="0" w:color="000000"/>
              <w:left w:val="single" w:sz="6" w:space="0" w:color="000000"/>
              <w:bottom w:val="single" w:sz="6" w:space="0" w:color="000000"/>
              <w:right w:val="single" w:sz="12" w:space="0" w:color="000000"/>
            </w:tcBorders>
            <w:shd w:val="clear" w:color="auto" w:fill="F9BE8F"/>
          </w:tcPr>
          <w:p w14:paraId="2DD46D50" w14:textId="77777777" w:rsidR="0024595E" w:rsidRPr="00665B15" w:rsidRDefault="0024595E" w:rsidP="0024595E">
            <w:pPr>
              <w:spacing w:after="0" w:line="240" w:lineRule="auto"/>
              <w:ind w:left="163"/>
              <w:rPr>
                <w:rFonts w:ascii="Montserrat" w:hAnsi="Montserrat"/>
                <w:sz w:val="16"/>
                <w:szCs w:val="16"/>
              </w:rPr>
            </w:pPr>
            <w:r w:rsidRPr="00665B15">
              <w:rPr>
                <w:rFonts w:ascii="Montserrat" w:hAnsi="Montserrat"/>
                <w:b/>
                <w:sz w:val="16"/>
                <w:szCs w:val="16"/>
              </w:rPr>
              <w:t xml:space="preserve">NOMBRES </w:t>
            </w:r>
          </w:p>
          <w:p w14:paraId="497254ED"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ABREVIADOS DE </w:t>
            </w:r>
          </w:p>
          <w:p w14:paraId="4230F126" w14:textId="77777777" w:rsidR="0024595E" w:rsidRPr="00665B15" w:rsidRDefault="0024595E" w:rsidP="0024595E">
            <w:pPr>
              <w:spacing w:after="0"/>
              <w:ind w:left="600"/>
              <w:rPr>
                <w:rFonts w:ascii="Montserrat" w:hAnsi="Montserrat"/>
                <w:sz w:val="16"/>
                <w:szCs w:val="16"/>
              </w:rPr>
            </w:pPr>
            <w:r w:rsidRPr="00665B15">
              <w:rPr>
                <w:rFonts w:ascii="Montserrat" w:hAnsi="Montserrat"/>
                <w:b/>
                <w:sz w:val="16"/>
                <w:szCs w:val="16"/>
              </w:rPr>
              <w:t xml:space="preserve">LAS NORMAS </w:t>
            </w:r>
          </w:p>
        </w:tc>
      </w:tr>
      <w:tr w:rsidR="0024595E" w:rsidRPr="00665B15" w14:paraId="4CAF1B8A" w14:textId="77777777" w:rsidTr="0024595E">
        <w:trPr>
          <w:trHeight w:val="271"/>
        </w:trPr>
        <w:tc>
          <w:tcPr>
            <w:tcW w:w="6194" w:type="dxa"/>
            <w:tcBorders>
              <w:top w:val="single" w:sz="6" w:space="0" w:color="000000"/>
              <w:left w:val="single" w:sz="12" w:space="0" w:color="000000"/>
              <w:bottom w:val="nil"/>
              <w:right w:val="single" w:sz="6" w:space="0" w:color="000000"/>
            </w:tcBorders>
          </w:tcPr>
          <w:p w14:paraId="18EA1A1E"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ALIMENTOS-PASTA-CARACTERISTICAS, </w:t>
            </w:r>
          </w:p>
        </w:tc>
        <w:tc>
          <w:tcPr>
            <w:tcW w:w="3125" w:type="dxa"/>
            <w:tcBorders>
              <w:top w:val="single" w:sz="6" w:space="0" w:color="000000"/>
              <w:left w:val="single" w:sz="6" w:space="0" w:color="000000"/>
              <w:bottom w:val="nil"/>
              <w:right w:val="single" w:sz="12" w:space="0" w:color="000000"/>
            </w:tcBorders>
          </w:tcPr>
          <w:p w14:paraId="67F8BE7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B19E57C" w14:textId="77777777" w:rsidTr="0024595E">
        <w:trPr>
          <w:trHeight w:val="552"/>
        </w:trPr>
        <w:tc>
          <w:tcPr>
            <w:tcW w:w="6194" w:type="dxa"/>
            <w:tcBorders>
              <w:top w:val="nil"/>
              <w:left w:val="single" w:sz="12" w:space="0" w:color="000000"/>
              <w:bottom w:val="single" w:sz="6" w:space="0" w:color="000000"/>
              <w:right w:val="single" w:sz="6" w:space="0" w:color="000000"/>
            </w:tcBorders>
          </w:tcPr>
          <w:p w14:paraId="74C06E32"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DENOMINACION, CLASIFICACION COMERCIAL Y METODOS DE PRUEBA. </w:t>
            </w:r>
          </w:p>
        </w:tc>
        <w:tc>
          <w:tcPr>
            <w:tcW w:w="3125" w:type="dxa"/>
            <w:tcBorders>
              <w:top w:val="nil"/>
              <w:left w:val="single" w:sz="6" w:space="0" w:color="000000"/>
              <w:bottom w:val="single" w:sz="6" w:space="0" w:color="000000"/>
              <w:right w:val="single" w:sz="12" w:space="0" w:color="000000"/>
            </w:tcBorders>
          </w:tcPr>
          <w:p w14:paraId="1550780A" w14:textId="77777777" w:rsidR="0024595E" w:rsidRPr="00665B15" w:rsidRDefault="0024595E" w:rsidP="0024595E">
            <w:pPr>
              <w:spacing w:after="0"/>
              <w:ind w:left="89"/>
              <w:rPr>
                <w:rFonts w:ascii="Montserrat" w:hAnsi="Montserrat"/>
                <w:sz w:val="16"/>
                <w:szCs w:val="16"/>
              </w:rPr>
            </w:pPr>
            <w:r w:rsidRPr="00665B15">
              <w:rPr>
                <w:rFonts w:ascii="Montserrat" w:hAnsi="Montserrat"/>
                <w:sz w:val="16"/>
                <w:szCs w:val="16"/>
              </w:rPr>
              <w:t xml:space="preserve">NMX-F-023-NORMEX-2002 </w:t>
            </w:r>
          </w:p>
        </w:tc>
      </w:tr>
      <w:tr w:rsidR="0024595E" w:rsidRPr="00665B15" w14:paraId="355E5A86" w14:textId="77777777" w:rsidTr="0024595E">
        <w:trPr>
          <w:trHeight w:val="269"/>
        </w:trPr>
        <w:tc>
          <w:tcPr>
            <w:tcW w:w="6194" w:type="dxa"/>
            <w:tcBorders>
              <w:top w:val="single" w:sz="6" w:space="0" w:color="000000"/>
              <w:left w:val="single" w:sz="12" w:space="0" w:color="000000"/>
              <w:bottom w:val="nil"/>
              <w:right w:val="single" w:sz="6" w:space="0" w:color="000000"/>
            </w:tcBorders>
          </w:tcPr>
          <w:p w14:paraId="3B859552"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PRÁCTICAS DE HIGIENE PARA EL PROCESO DE </w:t>
            </w:r>
          </w:p>
        </w:tc>
        <w:tc>
          <w:tcPr>
            <w:tcW w:w="3125" w:type="dxa"/>
            <w:tcBorders>
              <w:top w:val="single" w:sz="6" w:space="0" w:color="000000"/>
              <w:left w:val="single" w:sz="6" w:space="0" w:color="000000"/>
              <w:bottom w:val="nil"/>
              <w:right w:val="single" w:sz="12" w:space="0" w:color="000000"/>
            </w:tcBorders>
          </w:tcPr>
          <w:p w14:paraId="0EBE4B6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9A7EDA7" w14:textId="77777777" w:rsidTr="0024595E">
        <w:trPr>
          <w:trHeight w:val="809"/>
        </w:trPr>
        <w:tc>
          <w:tcPr>
            <w:tcW w:w="6194" w:type="dxa"/>
            <w:tcBorders>
              <w:top w:val="nil"/>
              <w:left w:val="single" w:sz="12" w:space="0" w:color="000000"/>
              <w:bottom w:val="single" w:sz="6" w:space="0" w:color="000000"/>
              <w:right w:val="single" w:sz="6" w:space="0" w:color="000000"/>
            </w:tcBorders>
          </w:tcPr>
          <w:p w14:paraId="7FC38671"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0B098CFF"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0872D481"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ALIMENTICIOS. </w:t>
            </w:r>
          </w:p>
        </w:tc>
        <w:tc>
          <w:tcPr>
            <w:tcW w:w="3125" w:type="dxa"/>
            <w:tcBorders>
              <w:top w:val="nil"/>
              <w:left w:val="single" w:sz="6" w:space="0" w:color="000000"/>
              <w:bottom w:val="single" w:sz="6" w:space="0" w:color="000000"/>
              <w:right w:val="single" w:sz="12" w:space="0" w:color="000000"/>
            </w:tcBorders>
          </w:tcPr>
          <w:p w14:paraId="384EFF6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4A82D7E3" w14:textId="77777777" w:rsidTr="0024595E">
        <w:trPr>
          <w:trHeight w:val="275"/>
        </w:trPr>
        <w:tc>
          <w:tcPr>
            <w:tcW w:w="6194" w:type="dxa"/>
            <w:tcBorders>
              <w:top w:val="single" w:sz="6" w:space="0" w:color="000000"/>
              <w:left w:val="single" w:sz="12" w:space="0" w:color="000000"/>
              <w:bottom w:val="nil"/>
              <w:right w:val="single" w:sz="6" w:space="0" w:color="000000"/>
            </w:tcBorders>
          </w:tcPr>
          <w:p w14:paraId="4A54E919"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ESPECIFICACIONES GENERALES DE ETIQUETADO </w:t>
            </w:r>
          </w:p>
        </w:tc>
        <w:tc>
          <w:tcPr>
            <w:tcW w:w="3125" w:type="dxa"/>
            <w:tcBorders>
              <w:top w:val="single" w:sz="6" w:space="0" w:color="000000"/>
              <w:left w:val="single" w:sz="6" w:space="0" w:color="000000"/>
              <w:bottom w:val="nil"/>
              <w:right w:val="single" w:sz="12" w:space="0" w:color="000000"/>
            </w:tcBorders>
            <w:vAlign w:val="bottom"/>
          </w:tcPr>
          <w:p w14:paraId="367F3E3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6A2A430" w14:textId="77777777" w:rsidTr="0024595E">
        <w:trPr>
          <w:trHeight w:val="812"/>
        </w:trPr>
        <w:tc>
          <w:tcPr>
            <w:tcW w:w="6194" w:type="dxa"/>
            <w:tcBorders>
              <w:top w:val="nil"/>
              <w:left w:val="single" w:sz="12" w:space="0" w:color="000000"/>
              <w:bottom w:val="single" w:sz="6" w:space="0" w:color="000000"/>
              <w:right w:val="single" w:sz="6" w:space="0" w:color="000000"/>
            </w:tcBorders>
          </w:tcPr>
          <w:p w14:paraId="18A10EBC" w14:textId="77777777" w:rsidR="0024595E" w:rsidRPr="00665B15" w:rsidRDefault="0024595E" w:rsidP="0024595E">
            <w:pPr>
              <w:spacing w:after="0" w:line="248" w:lineRule="auto"/>
              <w:ind w:left="73"/>
              <w:rPr>
                <w:rFonts w:ascii="Montserrat" w:hAnsi="Montserrat"/>
                <w:sz w:val="16"/>
                <w:szCs w:val="16"/>
              </w:rPr>
            </w:pPr>
            <w:r w:rsidRPr="00665B15">
              <w:rPr>
                <w:rFonts w:ascii="Montserrat" w:hAnsi="Montserrat"/>
                <w:sz w:val="16"/>
                <w:szCs w:val="16"/>
              </w:rPr>
              <w:t xml:space="preserve">PARA ALIMENTOS Y BEBIDAS NO ALCOHÓLICAS PREENVASADAS-INFORMACIÓN COMERCIAL Y </w:t>
            </w:r>
          </w:p>
          <w:p w14:paraId="75BF1205"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SANITARIA. </w:t>
            </w:r>
          </w:p>
        </w:tc>
        <w:tc>
          <w:tcPr>
            <w:tcW w:w="3125" w:type="dxa"/>
            <w:tcBorders>
              <w:top w:val="nil"/>
              <w:left w:val="single" w:sz="6" w:space="0" w:color="000000"/>
              <w:bottom w:val="single" w:sz="6" w:space="0" w:color="000000"/>
              <w:right w:val="single" w:sz="12" w:space="0" w:color="000000"/>
            </w:tcBorders>
          </w:tcPr>
          <w:p w14:paraId="3E232DD9" w14:textId="77777777" w:rsidR="0024595E" w:rsidRPr="00665B15" w:rsidRDefault="0024595E" w:rsidP="0024595E">
            <w:pPr>
              <w:spacing w:after="0"/>
              <w:jc w:val="right"/>
              <w:rPr>
                <w:rFonts w:ascii="Montserrat" w:hAnsi="Montserrat"/>
                <w:sz w:val="16"/>
                <w:szCs w:val="16"/>
              </w:rPr>
            </w:pPr>
            <w:r w:rsidRPr="00665B15">
              <w:rPr>
                <w:rFonts w:ascii="Montserrat" w:hAnsi="Montserrat"/>
                <w:sz w:val="16"/>
                <w:szCs w:val="16"/>
              </w:rPr>
              <w:t xml:space="preserve">NOM-051-SCFI/SSA1-2010 </w:t>
            </w:r>
          </w:p>
        </w:tc>
      </w:tr>
      <w:tr w:rsidR="0024595E" w:rsidRPr="00665B15" w14:paraId="5BEE5B90" w14:textId="77777777" w:rsidTr="0024595E">
        <w:trPr>
          <w:trHeight w:val="810"/>
        </w:trPr>
        <w:tc>
          <w:tcPr>
            <w:tcW w:w="6194" w:type="dxa"/>
            <w:tcBorders>
              <w:top w:val="single" w:sz="6" w:space="0" w:color="000000"/>
              <w:left w:val="single" w:sz="12" w:space="0" w:color="000000"/>
              <w:bottom w:val="nil"/>
              <w:right w:val="single" w:sz="6" w:space="0" w:color="000000"/>
            </w:tcBorders>
          </w:tcPr>
          <w:p w14:paraId="0881B4C9"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Y SERVICIOS. CEREALES Y SUS PRODUCTOS. CEREALES, HARINAS DE CEREALES, SÉMOLAS  O  SEMOLINAS.  ALIMENTOS  A  BASE  DE: </w:t>
            </w:r>
          </w:p>
        </w:tc>
        <w:tc>
          <w:tcPr>
            <w:tcW w:w="3125" w:type="dxa"/>
            <w:tcBorders>
              <w:top w:val="single" w:sz="6" w:space="0" w:color="000000"/>
              <w:left w:val="single" w:sz="6" w:space="0" w:color="000000"/>
              <w:bottom w:val="nil"/>
              <w:right w:val="single" w:sz="12" w:space="0" w:color="000000"/>
            </w:tcBorders>
            <w:vAlign w:val="bottom"/>
          </w:tcPr>
          <w:p w14:paraId="7301335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101BBD3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1337BA2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EC8780D" w14:textId="77777777" w:rsidTr="0024595E">
        <w:trPr>
          <w:trHeight w:val="1350"/>
        </w:trPr>
        <w:tc>
          <w:tcPr>
            <w:tcW w:w="6194" w:type="dxa"/>
            <w:tcBorders>
              <w:top w:val="nil"/>
              <w:left w:val="single" w:sz="12" w:space="0" w:color="000000"/>
              <w:bottom w:val="single" w:sz="6" w:space="0" w:color="000000"/>
              <w:right w:val="single" w:sz="6" w:space="0" w:color="000000"/>
            </w:tcBorders>
          </w:tcPr>
          <w:p w14:paraId="623B8FE2" w14:textId="77777777" w:rsidR="0024595E" w:rsidRPr="00665B15" w:rsidRDefault="0024595E" w:rsidP="0024595E">
            <w:pPr>
              <w:spacing w:after="0" w:line="248" w:lineRule="auto"/>
              <w:ind w:left="73"/>
              <w:rPr>
                <w:rFonts w:ascii="Montserrat" w:hAnsi="Montserrat"/>
                <w:sz w:val="16"/>
                <w:szCs w:val="16"/>
              </w:rPr>
            </w:pPr>
            <w:r w:rsidRPr="00665B15">
              <w:rPr>
                <w:rFonts w:ascii="Montserrat" w:hAnsi="Montserrat"/>
                <w:sz w:val="16"/>
                <w:szCs w:val="16"/>
              </w:rPr>
              <w:t xml:space="preserve">CEREALES, SEMILLAS COMESTIBLES, DE HARINAS, SÉMOLAS O SEMOLINAS O SUS MEZCLAS. PRODUCTOS DE PANIFICACIÓN. DISPOSICIONES Y ESPECIFICACIONES SANITARIAS Y NUTRIMENTALES. </w:t>
            </w:r>
          </w:p>
          <w:p w14:paraId="220BB283"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MÉTODOS DE PRUEBA. </w:t>
            </w:r>
          </w:p>
        </w:tc>
        <w:tc>
          <w:tcPr>
            <w:tcW w:w="3125" w:type="dxa"/>
            <w:tcBorders>
              <w:top w:val="nil"/>
              <w:left w:val="single" w:sz="6" w:space="0" w:color="000000"/>
              <w:bottom w:val="single" w:sz="6" w:space="0" w:color="000000"/>
              <w:right w:val="single" w:sz="12" w:space="0" w:color="000000"/>
            </w:tcBorders>
          </w:tcPr>
          <w:p w14:paraId="35CC0429" w14:textId="77777777" w:rsidR="0024595E" w:rsidRPr="00665B15" w:rsidRDefault="0024595E" w:rsidP="0024595E">
            <w:pPr>
              <w:spacing w:after="0"/>
              <w:ind w:left="533"/>
              <w:rPr>
                <w:rFonts w:ascii="Montserrat" w:hAnsi="Montserrat"/>
                <w:sz w:val="16"/>
                <w:szCs w:val="16"/>
              </w:rPr>
            </w:pPr>
            <w:r w:rsidRPr="00665B15">
              <w:rPr>
                <w:rFonts w:ascii="Montserrat" w:hAnsi="Montserrat"/>
                <w:sz w:val="16"/>
                <w:szCs w:val="16"/>
              </w:rPr>
              <w:t xml:space="preserve">NOM-247-SSA1-2008 </w:t>
            </w:r>
          </w:p>
        </w:tc>
      </w:tr>
      <w:tr w:rsidR="0024595E" w:rsidRPr="00665B15" w14:paraId="29B6CCCC" w14:textId="77777777" w:rsidTr="0024595E">
        <w:trPr>
          <w:trHeight w:val="552"/>
        </w:trPr>
        <w:tc>
          <w:tcPr>
            <w:tcW w:w="9319" w:type="dxa"/>
            <w:gridSpan w:val="2"/>
            <w:tcBorders>
              <w:top w:val="single" w:sz="6" w:space="0" w:color="000000"/>
              <w:left w:val="single" w:sz="12" w:space="0" w:color="000000"/>
              <w:bottom w:val="single" w:sz="6" w:space="0" w:color="000000"/>
              <w:right w:val="single" w:sz="12" w:space="0" w:color="000000"/>
            </w:tcBorders>
          </w:tcPr>
          <w:p w14:paraId="1BB27ECA"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REGLAMENTO DE CONTROL SANITARIO DE PRODUCTOS Y </w:t>
            </w:r>
            <w:r w:rsidRPr="00665B15">
              <w:rPr>
                <w:rFonts w:ascii="Montserrat" w:hAnsi="Montserrat"/>
                <w:sz w:val="16"/>
                <w:szCs w:val="16"/>
              </w:rPr>
              <w:tab/>
              <w:t xml:space="preserve">SERVICIOS. SECRETARIA DE SALUD. </w:t>
            </w:r>
          </w:p>
        </w:tc>
      </w:tr>
      <w:tr w:rsidR="0024595E" w:rsidRPr="00665B15" w14:paraId="5285C345" w14:textId="77777777" w:rsidTr="0024595E">
        <w:trPr>
          <w:trHeight w:val="552"/>
        </w:trPr>
        <w:tc>
          <w:tcPr>
            <w:tcW w:w="9319" w:type="dxa"/>
            <w:gridSpan w:val="2"/>
            <w:tcBorders>
              <w:top w:val="single" w:sz="6" w:space="0" w:color="000000"/>
              <w:left w:val="single" w:sz="12" w:space="0" w:color="000000"/>
              <w:bottom w:val="single" w:sz="6" w:space="0" w:color="000000"/>
              <w:right w:val="single" w:sz="12" w:space="0" w:color="000000"/>
            </w:tcBorders>
          </w:tcPr>
          <w:p w14:paraId="64DB778A"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lastRenderedPageBreak/>
              <w:t xml:space="preserve">MANUAL DE ESPECIFICACIONES TÉCNICAS DE CALIDAD VIGENTE, SISTEMA NACIONAL DIF. </w:t>
            </w:r>
          </w:p>
        </w:tc>
      </w:tr>
      <w:tr w:rsidR="0024595E" w:rsidRPr="00665B15" w14:paraId="6FAD1EF0" w14:textId="77777777" w:rsidTr="0024595E">
        <w:trPr>
          <w:trHeight w:val="550"/>
        </w:trPr>
        <w:tc>
          <w:tcPr>
            <w:tcW w:w="9319" w:type="dxa"/>
            <w:gridSpan w:val="2"/>
            <w:tcBorders>
              <w:top w:val="single" w:sz="6" w:space="0" w:color="000000"/>
              <w:left w:val="single" w:sz="12" w:space="0" w:color="000000"/>
              <w:bottom w:val="single" w:sz="6" w:space="0" w:color="000000"/>
              <w:right w:val="single" w:sz="12" w:space="0" w:color="000000"/>
            </w:tcBorders>
          </w:tcPr>
          <w:p w14:paraId="70A11B9C"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7E901D45" w14:textId="77777777" w:rsidTr="0024595E">
        <w:trPr>
          <w:trHeight w:val="1070"/>
        </w:trPr>
        <w:tc>
          <w:tcPr>
            <w:tcW w:w="9319" w:type="dxa"/>
            <w:gridSpan w:val="2"/>
            <w:tcBorders>
              <w:top w:val="single" w:sz="6" w:space="0" w:color="000000"/>
              <w:left w:val="single" w:sz="12" w:space="0" w:color="000000"/>
              <w:bottom w:val="single" w:sz="12" w:space="0" w:color="000000"/>
              <w:right w:val="single" w:sz="12" w:space="0" w:color="000000"/>
            </w:tcBorders>
          </w:tcPr>
          <w:p w14:paraId="5F88D359"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ACUERDO POR EL QUE SE DETERMINAN LOS ADITIVOS Y COADYUVANTES </w:t>
            </w:r>
          </w:p>
          <w:p w14:paraId="1F20E868"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EN </w:t>
            </w:r>
          </w:p>
          <w:p w14:paraId="4C80A6E9"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ALIMENTOS, BEBIDAS Y SUPLEMENTOS ALIMENTICIOS, SU USO Y DISPOSICIONES SANITARIAS. </w:t>
            </w:r>
          </w:p>
        </w:tc>
      </w:tr>
    </w:tbl>
    <w:p w14:paraId="44955509" w14:textId="5EFF4E6E" w:rsidR="0024595E" w:rsidRPr="00665B15" w:rsidRDefault="0024595E" w:rsidP="0024595E">
      <w:pPr>
        <w:spacing w:after="0" w:line="240" w:lineRule="auto"/>
        <w:ind w:left="22"/>
        <w:rPr>
          <w:rFonts w:ascii="Montserrat" w:hAnsi="Montserrat"/>
          <w:sz w:val="16"/>
          <w:szCs w:val="16"/>
        </w:rPr>
      </w:pPr>
    </w:p>
    <w:p w14:paraId="2FEC22B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2D7F220"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10FCCEA1" w14:textId="118E802D"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PASTA PARA SOPA  </w:t>
      </w:r>
    </w:p>
    <w:p w14:paraId="4D8FAB89" w14:textId="3FD20A2D" w:rsidR="0024595E" w:rsidRPr="00665B15" w:rsidRDefault="0024595E" w:rsidP="0024595E">
      <w:pPr>
        <w:spacing w:after="0" w:line="243" w:lineRule="auto"/>
        <w:ind w:left="1582" w:right="-4"/>
        <w:rPr>
          <w:rFonts w:ascii="Montserrat" w:hAnsi="Montserrat"/>
          <w:sz w:val="16"/>
          <w:szCs w:val="16"/>
        </w:rPr>
      </w:pPr>
      <w:r w:rsidRPr="00665B15">
        <w:rPr>
          <w:rFonts w:ascii="Montserrat" w:hAnsi="Montserrat"/>
          <w:b/>
          <w:sz w:val="16"/>
          <w:szCs w:val="16"/>
        </w:rPr>
        <w:t xml:space="preserve">(PAQUETE DE 200 GRAMOS, EN VARIEDAD DE </w:t>
      </w:r>
      <w:r w:rsidR="00A17374">
        <w:rPr>
          <w:rFonts w:ascii="Montserrat" w:hAnsi="Montserrat"/>
          <w:b/>
          <w:sz w:val="16"/>
          <w:szCs w:val="16"/>
        </w:rPr>
        <w:t>E</w:t>
      </w:r>
      <w:r w:rsidRPr="00665B15">
        <w:rPr>
          <w:rFonts w:ascii="Montserrat" w:hAnsi="Montserrat"/>
          <w:b/>
          <w:sz w:val="16"/>
          <w:szCs w:val="16"/>
        </w:rPr>
        <w:t>SPAG</w:t>
      </w:r>
      <w:r w:rsidR="00A17374">
        <w:rPr>
          <w:rFonts w:ascii="Montserrat" w:hAnsi="Montserrat"/>
          <w:b/>
          <w:sz w:val="16"/>
          <w:szCs w:val="16"/>
        </w:rPr>
        <w:t>U</w:t>
      </w:r>
      <w:r w:rsidRPr="00665B15">
        <w:rPr>
          <w:rFonts w:ascii="Montserrat" w:hAnsi="Montserrat"/>
          <w:b/>
          <w:sz w:val="16"/>
          <w:szCs w:val="16"/>
        </w:rPr>
        <w:t>ETI</w:t>
      </w:r>
      <w:r w:rsidR="00A17374">
        <w:rPr>
          <w:rFonts w:ascii="Montserrat" w:hAnsi="Montserrat"/>
          <w:b/>
          <w:sz w:val="16"/>
          <w:szCs w:val="16"/>
        </w:rPr>
        <w:t xml:space="preserve"> Nª5</w:t>
      </w:r>
      <w:r w:rsidRPr="00665B15">
        <w:rPr>
          <w:rFonts w:ascii="Montserrat" w:hAnsi="Montserrat"/>
          <w:b/>
          <w:sz w:val="16"/>
          <w:szCs w:val="16"/>
        </w:rPr>
        <w:t xml:space="preserve">) </w:t>
      </w:r>
    </w:p>
    <w:p w14:paraId="1BB497B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A2C0A82" w14:textId="77777777" w:rsidR="0024595E" w:rsidRPr="00665B15" w:rsidRDefault="0024595E" w:rsidP="0024595E">
      <w:pPr>
        <w:spacing w:after="4" w:line="248" w:lineRule="auto"/>
        <w:ind w:left="735" w:right="661"/>
        <w:rPr>
          <w:rFonts w:ascii="Montserrat" w:hAnsi="Montserrat"/>
          <w:sz w:val="16"/>
          <w:szCs w:val="16"/>
        </w:rPr>
      </w:pPr>
      <w:r w:rsidRPr="00665B15">
        <w:rPr>
          <w:rFonts w:ascii="Montserrat" w:hAnsi="Montserrat"/>
          <w:b/>
          <w:sz w:val="16"/>
          <w:szCs w:val="16"/>
          <w:u w:val="single" w:color="000000"/>
        </w:rPr>
        <w:t xml:space="preserve">DESCRIPCIÓN: </w:t>
      </w:r>
      <w:r w:rsidRPr="00665B15">
        <w:rPr>
          <w:rFonts w:ascii="Montserrat" w:hAnsi="Montserrat"/>
          <w:sz w:val="16"/>
          <w:szCs w:val="16"/>
        </w:rPr>
        <w:t xml:space="preserve">Se define la pasta como el producto obtenido por el amasado mecánico de sémola, semolina, harinas o cualquier combinación de éstas procedentes de trigos con agua y otros ingredientes opcionales permitidos, moldeado, laminado o extruido y sometido o no a un proceso térmico de desecación1. Para la elaboración de las pastas solo se permite el uso de trigos del género Triticum durum, (también denominados, cristalinos). </w:t>
      </w:r>
    </w:p>
    <w:p w14:paraId="069C19B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D921D2D" w14:textId="77777777" w:rsidR="0024595E" w:rsidRPr="00665B15" w:rsidRDefault="0024595E" w:rsidP="0024595E">
      <w:pPr>
        <w:spacing w:after="80" w:line="240" w:lineRule="auto"/>
        <w:ind w:left="22"/>
        <w:rPr>
          <w:rFonts w:ascii="Montserrat" w:hAnsi="Montserrat"/>
          <w:sz w:val="16"/>
          <w:szCs w:val="16"/>
        </w:rPr>
      </w:pPr>
      <w:r w:rsidRPr="00665B15">
        <w:rPr>
          <w:rFonts w:ascii="Montserrat" w:hAnsi="Montserrat"/>
          <w:sz w:val="16"/>
          <w:szCs w:val="16"/>
        </w:rPr>
        <w:t xml:space="preserve"> </w:t>
      </w:r>
    </w:p>
    <w:p w14:paraId="59760F94" w14:textId="77777777" w:rsidR="0024595E" w:rsidRPr="00665B15" w:rsidRDefault="0024595E" w:rsidP="00D055F0">
      <w:pPr>
        <w:numPr>
          <w:ilvl w:val="0"/>
          <w:numId w:val="2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FÍSICOQUÍMICAS </w:t>
      </w:r>
      <w:r w:rsidRPr="00665B15">
        <w:rPr>
          <w:rFonts w:ascii="Montserrat" w:hAnsi="Montserrat"/>
          <w:b/>
          <w:sz w:val="16"/>
          <w:szCs w:val="16"/>
          <w:shd w:val="clear" w:color="auto" w:fill="F9BE8F"/>
        </w:rPr>
        <w:tab/>
        <w:t xml:space="preserve"> </w:t>
      </w:r>
    </w:p>
    <w:p w14:paraId="21407E81"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49" w:type="dxa"/>
        <w:tblInd w:w="670" w:type="dxa"/>
        <w:tblCellMar>
          <w:left w:w="110" w:type="dxa"/>
          <w:right w:w="115" w:type="dxa"/>
        </w:tblCellMar>
        <w:tblLook w:val="04A0" w:firstRow="1" w:lastRow="0" w:firstColumn="1" w:lastColumn="0" w:noHBand="0" w:noVBand="1"/>
      </w:tblPr>
      <w:tblGrid>
        <w:gridCol w:w="3540"/>
        <w:gridCol w:w="5409"/>
      </w:tblGrid>
      <w:tr w:rsidR="0024595E" w:rsidRPr="00665B15" w14:paraId="597A032C" w14:textId="77777777" w:rsidTr="0024595E">
        <w:trPr>
          <w:trHeight w:val="312"/>
        </w:trPr>
        <w:tc>
          <w:tcPr>
            <w:tcW w:w="3540" w:type="dxa"/>
            <w:tcBorders>
              <w:top w:val="single" w:sz="4" w:space="0" w:color="000000"/>
              <w:left w:val="single" w:sz="4" w:space="0" w:color="000000"/>
              <w:bottom w:val="single" w:sz="4" w:space="0" w:color="000000"/>
              <w:right w:val="single" w:sz="4" w:space="0" w:color="000000"/>
            </w:tcBorders>
            <w:shd w:val="clear" w:color="auto" w:fill="F9BE8F"/>
          </w:tcPr>
          <w:p w14:paraId="4241D74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408" w:type="dxa"/>
            <w:tcBorders>
              <w:top w:val="single" w:sz="4" w:space="0" w:color="000000"/>
              <w:left w:val="single" w:sz="4" w:space="0" w:color="000000"/>
              <w:bottom w:val="single" w:sz="4" w:space="0" w:color="000000"/>
              <w:right w:val="single" w:sz="4" w:space="0" w:color="000000"/>
            </w:tcBorders>
            <w:shd w:val="clear" w:color="auto" w:fill="F9BE8F"/>
          </w:tcPr>
          <w:p w14:paraId="72EBC1E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057AF96B" w14:textId="77777777" w:rsidTr="0024595E">
        <w:trPr>
          <w:trHeight w:val="337"/>
        </w:trPr>
        <w:tc>
          <w:tcPr>
            <w:tcW w:w="3540" w:type="dxa"/>
            <w:tcBorders>
              <w:top w:val="single" w:sz="4" w:space="0" w:color="000000"/>
              <w:left w:val="single" w:sz="4" w:space="0" w:color="000000"/>
              <w:bottom w:val="single" w:sz="4" w:space="0" w:color="000000"/>
              <w:right w:val="single" w:sz="4" w:space="0" w:color="000000"/>
            </w:tcBorders>
          </w:tcPr>
          <w:p w14:paraId="38D8836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5408" w:type="dxa"/>
            <w:tcBorders>
              <w:top w:val="single" w:sz="4" w:space="0" w:color="000000"/>
              <w:left w:val="single" w:sz="4" w:space="0" w:color="000000"/>
              <w:bottom w:val="single" w:sz="4" w:space="0" w:color="000000"/>
              <w:right w:val="single" w:sz="4" w:space="0" w:color="000000"/>
            </w:tcBorders>
          </w:tcPr>
          <w:p w14:paraId="6536E1A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g </w:t>
            </w:r>
          </w:p>
        </w:tc>
      </w:tr>
      <w:tr w:rsidR="0024595E" w:rsidRPr="00665B15" w14:paraId="37F4C315" w14:textId="77777777" w:rsidTr="0024595E">
        <w:trPr>
          <w:trHeight w:val="425"/>
        </w:trPr>
        <w:tc>
          <w:tcPr>
            <w:tcW w:w="3540" w:type="dxa"/>
            <w:tcBorders>
              <w:top w:val="single" w:sz="4" w:space="0" w:color="000000"/>
              <w:left w:val="single" w:sz="4" w:space="0" w:color="000000"/>
              <w:bottom w:val="single" w:sz="4" w:space="0" w:color="000000"/>
              <w:right w:val="single" w:sz="4" w:space="0" w:color="000000"/>
            </w:tcBorders>
          </w:tcPr>
          <w:p w14:paraId="59BF311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w:t>
            </w:r>
          </w:p>
        </w:tc>
        <w:tc>
          <w:tcPr>
            <w:tcW w:w="5408" w:type="dxa"/>
            <w:tcBorders>
              <w:top w:val="single" w:sz="4" w:space="0" w:color="000000"/>
              <w:left w:val="single" w:sz="4" w:space="0" w:color="000000"/>
              <w:bottom w:val="single" w:sz="4" w:space="0" w:color="000000"/>
              <w:right w:val="single" w:sz="4" w:space="0" w:color="000000"/>
            </w:tcBorders>
          </w:tcPr>
          <w:p w14:paraId="16CC556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12.5 % </w:t>
            </w:r>
          </w:p>
        </w:tc>
      </w:tr>
      <w:tr w:rsidR="0024595E" w:rsidRPr="00665B15" w14:paraId="25E537AF" w14:textId="77777777" w:rsidTr="0024595E">
        <w:trPr>
          <w:trHeight w:val="430"/>
        </w:trPr>
        <w:tc>
          <w:tcPr>
            <w:tcW w:w="3540" w:type="dxa"/>
            <w:tcBorders>
              <w:top w:val="single" w:sz="4" w:space="0" w:color="000000"/>
              <w:left w:val="single" w:sz="4" w:space="0" w:color="000000"/>
              <w:bottom w:val="single" w:sz="4" w:space="0" w:color="000000"/>
              <w:right w:val="single" w:sz="4" w:space="0" w:color="000000"/>
            </w:tcBorders>
          </w:tcPr>
          <w:p w14:paraId="43ECC9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Proteínas (N x5.7)(%) </w:t>
            </w:r>
          </w:p>
        </w:tc>
        <w:tc>
          <w:tcPr>
            <w:tcW w:w="5408" w:type="dxa"/>
            <w:tcBorders>
              <w:top w:val="single" w:sz="4" w:space="0" w:color="000000"/>
              <w:left w:val="single" w:sz="4" w:space="0" w:color="000000"/>
              <w:bottom w:val="single" w:sz="4" w:space="0" w:color="000000"/>
              <w:right w:val="single" w:sz="4" w:space="0" w:color="000000"/>
            </w:tcBorders>
          </w:tcPr>
          <w:p w14:paraId="6E03E14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11% </w:t>
            </w:r>
          </w:p>
        </w:tc>
      </w:tr>
      <w:tr w:rsidR="0024595E" w:rsidRPr="00665B15" w14:paraId="450C9DE5" w14:textId="77777777" w:rsidTr="0024595E">
        <w:trPr>
          <w:trHeight w:val="425"/>
        </w:trPr>
        <w:tc>
          <w:tcPr>
            <w:tcW w:w="3540" w:type="dxa"/>
            <w:tcBorders>
              <w:top w:val="single" w:sz="4" w:space="0" w:color="000000"/>
              <w:left w:val="single" w:sz="4" w:space="0" w:color="000000"/>
              <w:bottom w:val="single" w:sz="4" w:space="0" w:color="000000"/>
              <w:right w:val="single" w:sz="4" w:space="0" w:color="000000"/>
            </w:tcBorders>
          </w:tcPr>
          <w:p w14:paraId="6595E98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Cenizas </w:t>
            </w:r>
          </w:p>
        </w:tc>
        <w:tc>
          <w:tcPr>
            <w:tcW w:w="5408" w:type="dxa"/>
            <w:tcBorders>
              <w:top w:val="single" w:sz="4" w:space="0" w:color="000000"/>
              <w:left w:val="single" w:sz="4" w:space="0" w:color="000000"/>
              <w:bottom w:val="single" w:sz="4" w:space="0" w:color="000000"/>
              <w:right w:val="single" w:sz="4" w:space="0" w:color="000000"/>
            </w:tcBorders>
          </w:tcPr>
          <w:p w14:paraId="432D89C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1.1% </w:t>
            </w:r>
          </w:p>
        </w:tc>
      </w:tr>
    </w:tbl>
    <w:p w14:paraId="10122FE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4C4CFB1" w14:textId="77777777" w:rsidR="0024595E" w:rsidRPr="00665B15" w:rsidRDefault="0024595E" w:rsidP="0024595E">
      <w:pPr>
        <w:spacing w:after="78" w:line="240" w:lineRule="auto"/>
        <w:ind w:left="22"/>
        <w:rPr>
          <w:rFonts w:ascii="Montserrat" w:hAnsi="Montserrat"/>
          <w:sz w:val="16"/>
          <w:szCs w:val="16"/>
        </w:rPr>
      </w:pPr>
      <w:r w:rsidRPr="00665B15">
        <w:rPr>
          <w:rFonts w:ascii="Montserrat" w:hAnsi="Montserrat"/>
          <w:b/>
          <w:sz w:val="16"/>
          <w:szCs w:val="16"/>
        </w:rPr>
        <w:t xml:space="preserve"> </w:t>
      </w:r>
    </w:p>
    <w:p w14:paraId="2D608F2C" w14:textId="77777777" w:rsidR="0024595E" w:rsidRPr="00665B15" w:rsidRDefault="0024595E" w:rsidP="00D055F0">
      <w:pPr>
        <w:numPr>
          <w:ilvl w:val="0"/>
          <w:numId w:val="2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6C61449A"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left w:w="4" w:type="dxa"/>
          <w:right w:w="121" w:type="dxa"/>
        </w:tblCellMar>
        <w:tblLook w:val="04A0" w:firstRow="1" w:lastRow="0" w:firstColumn="1" w:lastColumn="0" w:noHBand="0" w:noVBand="1"/>
      </w:tblPr>
      <w:tblGrid>
        <w:gridCol w:w="2852"/>
        <w:gridCol w:w="6020"/>
      </w:tblGrid>
      <w:tr w:rsidR="0024595E" w:rsidRPr="00665B15" w14:paraId="7E935487" w14:textId="77777777" w:rsidTr="0024595E">
        <w:trPr>
          <w:trHeight w:val="647"/>
        </w:trPr>
        <w:tc>
          <w:tcPr>
            <w:tcW w:w="2852"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A91BBE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602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3E3A08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7182A0E3" w14:textId="77777777" w:rsidTr="0024595E">
        <w:trPr>
          <w:trHeight w:val="767"/>
        </w:trPr>
        <w:tc>
          <w:tcPr>
            <w:tcW w:w="2852" w:type="dxa"/>
            <w:tcBorders>
              <w:top w:val="single" w:sz="4" w:space="0" w:color="000000"/>
              <w:left w:val="single" w:sz="4" w:space="0" w:color="000000"/>
              <w:bottom w:val="single" w:sz="4" w:space="0" w:color="000000"/>
              <w:right w:val="single" w:sz="4" w:space="0" w:color="000000"/>
            </w:tcBorders>
          </w:tcPr>
          <w:p w14:paraId="751EC37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383C9E64"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Color </w:t>
            </w:r>
          </w:p>
        </w:tc>
        <w:tc>
          <w:tcPr>
            <w:tcW w:w="6020" w:type="dxa"/>
            <w:tcBorders>
              <w:top w:val="single" w:sz="4" w:space="0" w:color="000000"/>
              <w:left w:val="single" w:sz="4" w:space="0" w:color="000000"/>
              <w:bottom w:val="single" w:sz="4" w:space="0" w:color="000000"/>
              <w:right w:val="single" w:sz="4" w:space="0" w:color="000000"/>
            </w:tcBorders>
          </w:tcPr>
          <w:p w14:paraId="0895422A" w14:textId="77777777" w:rsidR="0024595E" w:rsidRPr="00665B15" w:rsidRDefault="0024595E" w:rsidP="0024595E">
            <w:pPr>
              <w:spacing w:after="0" w:line="240" w:lineRule="auto"/>
              <w:ind w:left="2"/>
              <w:rPr>
                <w:rFonts w:ascii="Montserrat" w:hAnsi="Montserrat"/>
                <w:sz w:val="16"/>
                <w:szCs w:val="16"/>
              </w:rPr>
            </w:pPr>
            <w:r w:rsidRPr="00665B15">
              <w:rPr>
                <w:rFonts w:ascii="Montserrat" w:hAnsi="Montserrat"/>
                <w:b/>
                <w:sz w:val="16"/>
                <w:szCs w:val="16"/>
              </w:rPr>
              <w:t xml:space="preserve"> </w:t>
            </w:r>
          </w:p>
          <w:p w14:paraId="611804F2"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amarillo. </w:t>
            </w:r>
          </w:p>
        </w:tc>
      </w:tr>
      <w:tr w:rsidR="0024595E" w:rsidRPr="00665B15" w14:paraId="57E32554" w14:textId="77777777" w:rsidTr="0024595E">
        <w:trPr>
          <w:trHeight w:val="559"/>
        </w:trPr>
        <w:tc>
          <w:tcPr>
            <w:tcW w:w="2852" w:type="dxa"/>
            <w:tcBorders>
              <w:top w:val="single" w:sz="4" w:space="0" w:color="000000"/>
              <w:left w:val="single" w:sz="4" w:space="0" w:color="000000"/>
              <w:bottom w:val="single" w:sz="4" w:space="0" w:color="000000"/>
              <w:right w:val="single" w:sz="4" w:space="0" w:color="000000"/>
            </w:tcBorders>
            <w:vAlign w:val="center"/>
          </w:tcPr>
          <w:p w14:paraId="3B6310A9"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Apariencia/aspecto </w:t>
            </w:r>
          </w:p>
        </w:tc>
        <w:tc>
          <w:tcPr>
            <w:tcW w:w="6020" w:type="dxa"/>
            <w:tcBorders>
              <w:top w:val="single" w:sz="4" w:space="0" w:color="000000"/>
              <w:left w:val="single" w:sz="4" w:space="0" w:color="000000"/>
              <w:bottom w:val="single" w:sz="4" w:space="0" w:color="000000"/>
              <w:right w:val="single" w:sz="4" w:space="0" w:color="000000"/>
            </w:tcBorders>
          </w:tcPr>
          <w:p w14:paraId="62830852"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Firme, </w:t>
            </w:r>
            <w:r w:rsidRPr="00665B15">
              <w:rPr>
                <w:rFonts w:ascii="Montserrat" w:hAnsi="Montserrat"/>
                <w:sz w:val="16"/>
                <w:szCs w:val="16"/>
              </w:rPr>
              <w:tab/>
              <w:t xml:space="preserve">sin </w:t>
            </w:r>
            <w:r w:rsidRPr="00665B15">
              <w:rPr>
                <w:rFonts w:ascii="Montserrat" w:hAnsi="Montserrat"/>
                <w:sz w:val="16"/>
                <w:szCs w:val="16"/>
              </w:rPr>
              <w:tab/>
              <w:t xml:space="preserve">presentar </w:t>
            </w:r>
            <w:r w:rsidRPr="00665B15">
              <w:rPr>
                <w:rFonts w:ascii="Montserrat" w:hAnsi="Montserrat"/>
                <w:sz w:val="16"/>
                <w:szCs w:val="16"/>
              </w:rPr>
              <w:tab/>
              <w:t xml:space="preserve">agrietamiento </w:t>
            </w:r>
            <w:r w:rsidRPr="00665B15">
              <w:rPr>
                <w:rFonts w:ascii="Montserrat" w:hAnsi="Montserrat"/>
                <w:sz w:val="16"/>
                <w:szCs w:val="16"/>
              </w:rPr>
              <w:tab/>
              <w:t xml:space="preserve">y/o estrellamiento. </w:t>
            </w:r>
          </w:p>
        </w:tc>
      </w:tr>
      <w:tr w:rsidR="0024595E" w:rsidRPr="00665B15" w14:paraId="7BA4B34A" w14:textId="77777777" w:rsidTr="0024595E">
        <w:trPr>
          <w:trHeight w:val="713"/>
        </w:trPr>
        <w:tc>
          <w:tcPr>
            <w:tcW w:w="2852" w:type="dxa"/>
            <w:tcBorders>
              <w:top w:val="single" w:sz="4" w:space="0" w:color="000000"/>
              <w:left w:val="single" w:sz="4" w:space="0" w:color="000000"/>
              <w:bottom w:val="single" w:sz="4" w:space="0" w:color="000000"/>
              <w:right w:val="single" w:sz="4" w:space="0" w:color="000000"/>
            </w:tcBorders>
            <w:vAlign w:val="center"/>
          </w:tcPr>
          <w:p w14:paraId="401BE4CD"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Olor </w:t>
            </w:r>
          </w:p>
        </w:tc>
        <w:tc>
          <w:tcPr>
            <w:tcW w:w="6020" w:type="dxa"/>
            <w:tcBorders>
              <w:top w:val="single" w:sz="4" w:space="0" w:color="000000"/>
              <w:left w:val="single" w:sz="4" w:space="0" w:color="000000"/>
              <w:bottom w:val="single" w:sz="4" w:space="0" w:color="000000"/>
              <w:right w:val="single" w:sz="4" w:space="0" w:color="000000"/>
            </w:tcBorders>
          </w:tcPr>
          <w:p w14:paraId="09256BC9"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sin presentar olores extraños o desagradables. </w:t>
            </w:r>
          </w:p>
        </w:tc>
      </w:tr>
      <w:tr w:rsidR="0024595E" w:rsidRPr="00665B15" w14:paraId="79EA2FC3" w14:textId="77777777" w:rsidTr="0024595E">
        <w:trPr>
          <w:trHeight w:val="547"/>
        </w:trPr>
        <w:tc>
          <w:tcPr>
            <w:tcW w:w="2852" w:type="dxa"/>
            <w:tcBorders>
              <w:top w:val="single" w:sz="4" w:space="0" w:color="000000"/>
              <w:left w:val="single" w:sz="4" w:space="0" w:color="000000"/>
              <w:bottom w:val="single" w:sz="4" w:space="0" w:color="000000"/>
              <w:right w:val="single" w:sz="4" w:space="0" w:color="000000"/>
            </w:tcBorders>
            <w:vAlign w:val="center"/>
          </w:tcPr>
          <w:p w14:paraId="787F23B4"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Sabor </w:t>
            </w:r>
          </w:p>
        </w:tc>
        <w:tc>
          <w:tcPr>
            <w:tcW w:w="6020" w:type="dxa"/>
            <w:tcBorders>
              <w:top w:val="single" w:sz="4" w:space="0" w:color="000000"/>
              <w:left w:val="single" w:sz="4" w:space="0" w:color="000000"/>
              <w:bottom w:val="single" w:sz="4" w:space="0" w:color="000000"/>
              <w:right w:val="single" w:sz="4" w:space="0" w:color="000000"/>
            </w:tcBorders>
          </w:tcPr>
          <w:p w14:paraId="40899A1D" w14:textId="77777777" w:rsidR="0024595E" w:rsidRPr="00665B15" w:rsidRDefault="0024595E" w:rsidP="0024595E">
            <w:pPr>
              <w:spacing w:after="0"/>
              <w:ind w:left="110"/>
              <w:rPr>
                <w:rFonts w:ascii="Montserrat" w:hAnsi="Montserrat"/>
                <w:sz w:val="16"/>
                <w:szCs w:val="16"/>
              </w:rPr>
            </w:pPr>
            <w:r w:rsidRPr="00665B15">
              <w:rPr>
                <w:rFonts w:ascii="Montserrat" w:hAnsi="Montserrat"/>
                <w:sz w:val="16"/>
                <w:szCs w:val="16"/>
              </w:rPr>
              <w:t xml:space="preserve">Característico del producto, sin presentar sabores extraños o desagradables. </w:t>
            </w:r>
          </w:p>
        </w:tc>
      </w:tr>
    </w:tbl>
    <w:p w14:paraId="283734E4" w14:textId="77777777" w:rsidR="0024595E" w:rsidRPr="00665B15" w:rsidRDefault="0024595E" w:rsidP="00D055F0">
      <w:pPr>
        <w:numPr>
          <w:ilvl w:val="0"/>
          <w:numId w:val="2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68F4DBC7"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4A667C10" w14:textId="77777777" w:rsidTr="0024595E">
        <w:trPr>
          <w:trHeight w:val="502"/>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4A0500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52B54F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5BAE9660"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58B25BD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Coliformes Totales </w:t>
            </w:r>
          </w:p>
        </w:tc>
        <w:tc>
          <w:tcPr>
            <w:tcW w:w="4491" w:type="dxa"/>
            <w:tcBorders>
              <w:top w:val="single" w:sz="4" w:space="0" w:color="000000"/>
              <w:left w:val="single" w:sz="4" w:space="0" w:color="000000"/>
              <w:bottom w:val="single" w:sz="4" w:space="0" w:color="000000"/>
              <w:right w:val="single" w:sz="4" w:space="0" w:color="000000"/>
            </w:tcBorders>
          </w:tcPr>
          <w:p w14:paraId="4D79FB6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de 10 UFC /g </w:t>
            </w:r>
          </w:p>
        </w:tc>
      </w:tr>
      <w:tr w:rsidR="0024595E" w:rsidRPr="00665B15" w14:paraId="52C51667"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53CBD9A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Levaduras </w:t>
            </w:r>
          </w:p>
        </w:tc>
        <w:tc>
          <w:tcPr>
            <w:tcW w:w="4491" w:type="dxa"/>
            <w:tcBorders>
              <w:top w:val="single" w:sz="4" w:space="0" w:color="000000"/>
              <w:left w:val="single" w:sz="4" w:space="0" w:color="000000"/>
              <w:bottom w:val="single" w:sz="4" w:space="0" w:color="000000"/>
              <w:right w:val="single" w:sz="4" w:space="0" w:color="000000"/>
            </w:tcBorders>
          </w:tcPr>
          <w:p w14:paraId="4E69FAB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100 UFC /g </w:t>
            </w:r>
          </w:p>
        </w:tc>
      </w:tr>
      <w:tr w:rsidR="0024595E" w:rsidRPr="00665B15" w14:paraId="3A7224C9"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6DF93CE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Hongos </w:t>
            </w:r>
          </w:p>
        </w:tc>
        <w:tc>
          <w:tcPr>
            <w:tcW w:w="4491" w:type="dxa"/>
            <w:tcBorders>
              <w:top w:val="single" w:sz="4" w:space="0" w:color="000000"/>
              <w:left w:val="single" w:sz="4" w:space="0" w:color="000000"/>
              <w:bottom w:val="single" w:sz="4" w:space="0" w:color="000000"/>
              <w:right w:val="single" w:sz="4" w:space="0" w:color="000000"/>
            </w:tcBorders>
          </w:tcPr>
          <w:p w14:paraId="0DA2D28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100 UFC/g </w:t>
            </w:r>
          </w:p>
        </w:tc>
      </w:tr>
      <w:tr w:rsidR="0024595E" w:rsidRPr="00665B15" w14:paraId="67335404"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47F9F3E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Escherichia Coli </w:t>
            </w:r>
          </w:p>
        </w:tc>
        <w:tc>
          <w:tcPr>
            <w:tcW w:w="4491" w:type="dxa"/>
            <w:tcBorders>
              <w:top w:val="single" w:sz="4" w:space="0" w:color="000000"/>
              <w:left w:val="single" w:sz="4" w:space="0" w:color="000000"/>
              <w:bottom w:val="single" w:sz="4" w:space="0" w:color="000000"/>
              <w:right w:val="single" w:sz="4" w:space="0" w:color="000000"/>
            </w:tcBorders>
          </w:tcPr>
          <w:p w14:paraId="5B0EF0A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Ausente </w:t>
            </w:r>
          </w:p>
        </w:tc>
      </w:tr>
    </w:tbl>
    <w:p w14:paraId="372B0860" w14:textId="77777777" w:rsidR="0024595E" w:rsidRPr="00665B15" w:rsidRDefault="0024595E" w:rsidP="0024595E">
      <w:pPr>
        <w:spacing w:after="0" w:line="240" w:lineRule="auto"/>
        <w:ind w:left="720" w:right="-15"/>
        <w:rPr>
          <w:rFonts w:ascii="Montserrat" w:hAnsi="Montserrat"/>
          <w:sz w:val="16"/>
          <w:szCs w:val="16"/>
        </w:rPr>
      </w:pPr>
      <w:r w:rsidRPr="00665B15">
        <w:rPr>
          <w:rFonts w:ascii="Montserrat" w:hAnsi="Montserrat"/>
          <w:b/>
          <w:sz w:val="16"/>
          <w:szCs w:val="16"/>
        </w:rPr>
        <w:t xml:space="preserve">NMX-F-023-NORMEX-2002 </w:t>
      </w:r>
    </w:p>
    <w:p w14:paraId="08ED2C6F" w14:textId="77777777" w:rsidR="0024595E" w:rsidRPr="00665B15" w:rsidRDefault="0024595E" w:rsidP="0024595E">
      <w:pPr>
        <w:spacing w:after="1" w:line="240" w:lineRule="auto"/>
        <w:ind w:left="22"/>
        <w:rPr>
          <w:rFonts w:ascii="Montserrat" w:hAnsi="Montserrat"/>
          <w:sz w:val="16"/>
          <w:szCs w:val="16"/>
        </w:rPr>
      </w:pPr>
      <w:r w:rsidRPr="00665B15">
        <w:rPr>
          <w:rFonts w:ascii="Montserrat" w:hAnsi="Montserrat"/>
          <w:b/>
          <w:sz w:val="16"/>
          <w:szCs w:val="16"/>
        </w:rPr>
        <w:t xml:space="preserve"> </w:t>
      </w:r>
    </w:p>
    <w:p w14:paraId="0DCE64D6" w14:textId="77777777" w:rsidR="0024595E" w:rsidRPr="00665B15" w:rsidRDefault="0024595E" w:rsidP="0024595E">
      <w:pPr>
        <w:spacing w:after="79" w:line="240" w:lineRule="auto"/>
        <w:ind w:left="22"/>
        <w:rPr>
          <w:rFonts w:ascii="Montserrat" w:hAnsi="Montserrat"/>
          <w:sz w:val="16"/>
          <w:szCs w:val="16"/>
        </w:rPr>
      </w:pPr>
      <w:r w:rsidRPr="00665B15">
        <w:rPr>
          <w:rFonts w:ascii="Montserrat" w:hAnsi="Montserrat"/>
          <w:b/>
          <w:sz w:val="16"/>
          <w:szCs w:val="16"/>
        </w:rPr>
        <w:t xml:space="preserve"> </w:t>
      </w:r>
    </w:p>
    <w:p w14:paraId="41FF164C" w14:textId="77777777" w:rsidR="0024595E" w:rsidRPr="00665B15" w:rsidRDefault="0024595E" w:rsidP="00D055F0">
      <w:pPr>
        <w:numPr>
          <w:ilvl w:val="0"/>
          <w:numId w:val="2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7207300E"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left w:w="112" w:type="dxa"/>
          <w:right w:w="115" w:type="dxa"/>
        </w:tblCellMar>
        <w:tblLook w:val="04A0" w:firstRow="1" w:lastRow="0" w:firstColumn="1" w:lastColumn="0" w:noHBand="0" w:noVBand="1"/>
      </w:tblPr>
      <w:tblGrid>
        <w:gridCol w:w="4382"/>
        <w:gridCol w:w="4490"/>
      </w:tblGrid>
      <w:tr w:rsidR="0024595E" w:rsidRPr="00665B15" w14:paraId="25425DC5" w14:textId="77777777" w:rsidTr="0024595E">
        <w:trPr>
          <w:trHeight w:val="468"/>
        </w:trPr>
        <w:tc>
          <w:tcPr>
            <w:tcW w:w="4382" w:type="dxa"/>
            <w:tcBorders>
              <w:top w:val="single" w:sz="4" w:space="0" w:color="000000"/>
              <w:left w:val="single" w:sz="4" w:space="0" w:color="000000"/>
              <w:bottom w:val="single" w:sz="4" w:space="0" w:color="000000"/>
              <w:right w:val="single" w:sz="4" w:space="0" w:color="000000"/>
            </w:tcBorders>
            <w:shd w:val="clear" w:color="auto" w:fill="F9BE8F"/>
          </w:tcPr>
          <w:p w14:paraId="18CB901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0" w:type="dxa"/>
            <w:tcBorders>
              <w:top w:val="single" w:sz="4" w:space="0" w:color="000000"/>
              <w:left w:val="single" w:sz="4" w:space="0" w:color="000000"/>
              <w:bottom w:val="single" w:sz="4" w:space="0" w:color="000000"/>
              <w:right w:val="single" w:sz="4" w:space="0" w:color="000000"/>
            </w:tcBorders>
            <w:shd w:val="clear" w:color="auto" w:fill="F9BE8F"/>
          </w:tcPr>
          <w:p w14:paraId="546441E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2E83DDBD" w14:textId="77777777" w:rsidTr="0024595E">
        <w:trPr>
          <w:trHeight w:val="283"/>
        </w:trPr>
        <w:tc>
          <w:tcPr>
            <w:tcW w:w="4382" w:type="dxa"/>
            <w:tcBorders>
              <w:top w:val="single" w:sz="4" w:space="0" w:color="000000"/>
              <w:left w:val="single" w:sz="4" w:space="0" w:color="000000"/>
              <w:bottom w:val="single" w:sz="4" w:space="0" w:color="000000"/>
              <w:right w:val="single" w:sz="4" w:space="0" w:color="000000"/>
            </w:tcBorders>
          </w:tcPr>
          <w:p w14:paraId="7E14104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0" w:type="dxa"/>
            <w:tcBorders>
              <w:top w:val="single" w:sz="4" w:space="0" w:color="000000"/>
              <w:left w:val="single" w:sz="4" w:space="0" w:color="000000"/>
              <w:bottom w:val="single" w:sz="4" w:space="0" w:color="000000"/>
              <w:right w:val="single" w:sz="4" w:space="0" w:color="000000"/>
            </w:tcBorders>
          </w:tcPr>
          <w:p w14:paraId="62C1591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mg/kg </w:t>
            </w:r>
          </w:p>
        </w:tc>
      </w:tr>
      <w:tr w:rsidR="0024595E" w:rsidRPr="00665B15" w14:paraId="31C1956A" w14:textId="77777777" w:rsidTr="0024595E">
        <w:trPr>
          <w:trHeight w:val="276"/>
        </w:trPr>
        <w:tc>
          <w:tcPr>
            <w:tcW w:w="4382" w:type="dxa"/>
            <w:tcBorders>
              <w:top w:val="single" w:sz="4" w:space="0" w:color="000000"/>
              <w:left w:val="single" w:sz="4" w:space="0" w:color="000000"/>
              <w:bottom w:val="single" w:sz="4" w:space="0" w:color="000000"/>
              <w:right w:val="single" w:sz="4" w:space="0" w:color="000000"/>
            </w:tcBorders>
          </w:tcPr>
          <w:p w14:paraId="13DE645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lastRenderedPageBreak/>
              <w:t xml:space="preserve">Cadmio </w:t>
            </w:r>
          </w:p>
        </w:tc>
        <w:tc>
          <w:tcPr>
            <w:tcW w:w="4490" w:type="dxa"/>
            <w:tcBorders>
              <w:top w:val="single" w:sz="4" w:space="0" w:color="000000"/>
              <w:left w:val="single" w:sz="4" w:space="0" w:color="000000"/>
              <w:bottom w:val="single" w:sz="4" w:space="0" w:color="000000"/>
              <w:right w:val="single" w:sz="4" w:space="0" w:color="000000"/>
            </w:tcBorders>
          </w:tcPr>
          <w:p w14:paraId="55BC3EC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mg/kg </w:t>
            </w:r>
          </w:p>
        </w:tc>
      </w:tr>
      <w:tr w:rsidR="0024595E" w:rsidRPr="00665B15" w14:paraId="3A1EE2EE" w14:textId="77777777" w:rsidTr="0024595E">
        <w:trPr>
          <w:trHeight w:val="290"/>
        </w:trPr>
        <w:tc>
          <w:tcPr>
            <w:tcW w:w="4382" w:type="dxa"/>
            <w:tcBorders>
              <w:top w:val="single" w:sz="4" w:space="0" w:color="000000"/>
              <w:left w:val="single" w:sz="4" w:space="0" w:color="000000"/>
              <w:bottom w:val="single" w:sz="4" w:space="0" w:color="000000"/>
              <w:right w:val="single" w:sz="4" w:space="0" w:color="000000"/>
            </w:tcBorders>
          </w:tcPr>
          <w:p w14:paraId="6A8DC8A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Aflatoxinas </w:t>
            </w:r>
          </w:p>
        </w:tc>
        <w:tc>
          <w:tcPr>
            <w:tcW w:w="4490" w:type="dxa"/>
            <w:tcBorders>
              <w:top w:val="single" w:sz="4" w:space="0" w:color="000000"/>
              <w:left w:val="single" w:sz="4" w:space="0" w:color="000000"/>
              <w:bottom w:val="single" w:sz="4" w:space="0" w:color="000000"/>
              <w:right w:val="single" w:sz="4" w:space="0" w:color="000000"/>
            </w:tcBorders>
          </w:tcPr>
          <w:p w14:paraId="5C5814B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20 μg / kg </w:t>
            </w:r>
          </w:p>
        </w:tc>
      </w:tr>
    </w:tbl>
    <w:p w14:paraId="4DF49E6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C6CA184"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872" w:type="dxa"/>
        <w:tblInd w:w="707" w:type="dxa"/>
        <w:tblCellMar>
          <w:top w:w="78" w:type="dxa"/>
          <w:left w:w="112" w:type="dxa"/>
          <w:right w:w="42" w:type="dxa"/>
        </w:tblCellMar>
        <w:tblLook w:val="04A0" w:firstRow="1" w:lastRow="0" w:firstColumn="1" w:lastColumn="0" w:noHBand="0" w:noVBand="1"/>
      </w:tblPr>
      <w:tblGrid>
        <w:gridCol w:w="8872"/>
      </w:tblGrid>
      <w:tr w:rsidR="0024595E" w:rsidRPr="00665B15" w14:paraId="1063CB4F" w14:textId="77777777" w:rsidTr="0024595E">
        <w:tc>
          <w:tcPr>
            <w:tcW w:w="8872" w:type="dxa"/>
            <w:tcBorders>
              <w:top w:val="single" w:sz="4" w:space="0" w:color="000000"/>
              <w:left w:val="single" w:sz="4" w:space="0" w:color="000000"/>
              <w:bottom w:val="single" w:sz="4" w:space="0" w:color="000000"/>
              <w:right w:val="single" w:sz="4" w:space="0" w:color="000000"/>
            </w:tcBorders>
            <w:shd w:val="clear" w:color="auto" w:fill="F9BE8F"/>
          </w:tcPr>
          <w:p w14:paraId="2E7D1A3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1ACF5133" w14:textId="77777777" w:rsidTr="0024595E">
        <w:tc>
          <w:tcPr>
            <w:tcW w:w="8872" w:type="dxa"/>
            <w:tcBorders>
              <w:top w:val="single" w:sz="4" w:space="0" w:color="000000"/>
              <w:left w:val="single" w:sz="4" w:space="0" w:color="000000"/>
              <w:bottom w:val="single" w:sz="4" w:space="0" w:color="000000"/>
              <w:right w:val="single" w:sz="4" w:space="0" w:color="000000"/>
            </w:tcBorders>
          </w:tcPr>
          <w:p w14:paraId="5F7B5DE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1E6ACDEC" w14:textId="77777777" w:rsidR="0024595E" w:rsidRPr="00665B15" w:rsidRDefault="0024595E" w:rsidP="0024595E">
      <w:pPr>
        <w:spacing w:after="197" w:line="240" w:lineRule="auto"/>
        <w:ind w:left="22"/>
        <w:rPr>
          <w:rFonts w:ascii="Montserrat" w:hAnsi="Montserrat"/>
          <w:sz w:val="16"/>
          <w:szCs w:val="16"/>
        </w:rPr>
      </w:pPr>
      <w:r w:rsidRPr="00665B15">
        <w:rPr>
          <w:rFonts w:ascii="Montserrat" w:hAnsi="Montserrat"/>
          <w:b/>
          <w:sz w:val="16"/>
          <w:szCs w:val="16"/>
        </w:rPr>
        <w:t xml:space="preserve"> </w:t>
      </w:r>
    </w:p>
    <w:p w14:paraId="026A99A6" w14:textId="77777777" w:rsidR="0024595E" w:rsidRPr="00665B15" w:rsidRDefault="0024595E" w:rsidP="0024595E">
      <w:pPr>
        <w:ind w:right="67"/>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pesada, como vidrios, metales, astillas, plásticos o parásitos. </w:t>
      </w:r>
    </w:p>
    <w:p w14:paraId="4E9530A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C7824C0"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por al menos mínimo 6 meses a partir de la recepción por parte del SMDIF. </w:t>
      </w:r>
    </w:p>
    <w:p w14:paraId="3826BF6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18AA518"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7EEC6427"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4DCB359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7D39A6E"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5BD826C1"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0E53AE2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B4DDC0D"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El recipiente tendrá la capacidad para resguardar la totalidad de las piezas sin dejar espacios vacíos, cuyo movimiento provoque la ruptura o deterioro del alimento. El embalaje deberá indicar el número máximo de estibas para el correcto almacenamiento del producto. </w:t>
      </w:r>
    </w:p>
    <w:p w14:paraId="34FFA12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DD76655" w14:textId="77777777" w:rsidR="0024595E" w:rsidRPr="00665B15" w:rsidRDefault="0024595E" w:rsidP="0024595E">
      <w:pPr>
        <w:spacing w:after="149"/>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b/>
          <w:sz w:val="16"/>
          <w:szCs w:val="16"/>
        </w:rPr>
        <w:t xml:space="preserve"> </w:t>
      </w:r>
      <w:r w:rsidRPr="00665B15">
        <w:rPr>
          <w:rFonts w:ascii="Montserrat" w:hAnsi="Montserrat"/>
          <w:sz w:val="16"/>
          <w:szCs w:val="16"/>
        </w:rPr>
        <w:t xml:space="preserve">(Para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5B7DB80C" w14:textId="77777777" w:rsidR="0024595E" w:rsidRPr="00665B15" w:rsidRDefault="0024595E" w:rsidP="00D055F0">
      <w:pPr>
        <w:numPr>
          <w:ilvl w:val="0"/>
          <w:numId w:val="30"/>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010A9727" w14:textId="77777777" w:rsidR="0024595E" w:rsidRPr="00665B15" w:rsidRDefault="0024595E" w:rsidP="00D055F0">
      <w:pPr>
        <w:numPr>
          <w:ilvl w:val="0"/>
          <w:numId w:val="30"/>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0E557123" w14:textId="77777777" w:rsidR="0024595E" w:rsidRPr="00665B15" w:rsidRDefault="0024595E" w:rsidP="00D055F0">
      <w:pPr>
        <w:numPr>
          <w:ilvl w:val="0"/>
          <w:numId w:val="30"/>
        </w:numPr>
        <w:spacing w:after="136"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7EE20781" w14:textId="77777777" w:rsidR="0024595E" w:rsidRPr="00665B15" w:rsidRDefault="0024595E" w:rsidP="0024595E">
      <w:pPr>
        <w:spacing w:after="99"/>
        <w:ind w:left="1311"/>
        <w:rPr>
          <w:rFonts w:ascii="Montserrat" w:hAnsi="Montserrat"/>
          <w:sz w:val="16"/>
          <w:szCs w:val="16"/>
        </w:rPr>
      </w:pPr>
      <w:r w:rsidRPr="00665B15">
        <w:rPr>
          <w:rFonts w:ascii="Montserrat" w:hAnsi="Montserrat"/>
          <w:sz w:val="16"/>
          <w:szCs w:val="16"/>
        </w:rPr>
        <w:t xml:space="preserve">Ejemplo: Tabla 3. </w:t>
      </w:r>
    </w:p>
    <w:p w14:paraId="4046E99F" w14:textId="77777777" w:rsidR="0024595E" w:rsidRPr="00665B15" w:rsidRDefault="0024595E" w:rsidP="0024595E">
      <w:pPr>
        <w:spacing w:after="0" w:line="240" w:lineRule="auto"/>
        <w:ind w:right="644"/>
        <w:jc w:val="right"/>
        <w:rPr>
          <w:rFonts w:ascii="Montserrat" w:hAnsi="Montserrat"/>
          <w:sz w:val="16"/>
          <w:szCs w:val="16"/>
        </w:rPr>
      </w:pPr>
      <w:r w:rsidRPr="00665B15">
        <w:rPr>
          <w:rFonts w:ascii="Montserrat" w:hAnsi="Montserrat"/>
          <w:noProof/>
          <w:sz w:val="16"/>
          <w:szCs w:val="16"/>
          <w:lang w:eastAsia="es-MX"/>
        </w:rPr>
        <w:lastRenderedPageBreak/>
        <w:drawing>
          <wp:inline distT="0" distB="0" distL="0" distR="0" wp14:anchorId="38CD8EDD" wp14:editId="780E3D5B">
            <wp:extent cx="5505196" cy="2720086"/>
            <wp:effectExtent l="0" t="0" r="0" b="0"/>
            <wp:docPr id="14123" name="Picture 14123"/>
            <wp:cNvGraphicFramePr/>
            <a:graphic xmlns:a="http://schemas.openxmlformats.org/drawingml/2006/main">
              <a:graphicData uri="http://schemas.openxmlformats.org/drawingml/2006/picture">
                <pic:pic xmlns:pic="http://schemas.openxmlformats.org/drawingml/2006/picture">
                  <pic:nvPicPr>
                    <pic:cNvPr id="14123" name="Picture 14123"/>
                    <pic:cNvPicPr/>
                  </pic:nvPicPr>
                  <pic:blipFill>
                    <a:blip r:embed="rId16"/>
                    <a:stretch>
                      <a:fillRect/>
                    </a:stretch>
                  </pic:blipFill>
                  <pic:spPr>
                    <a:xfrm>
                      <a:off x="0" y="0"/>
                      <a:ext cx="5505196" cy="2720086"/>
                    </a:xfrm>
                    <a:prstGeom prst="rect">
                      <a:avLst/>
                    </a:prstGeom>
                  </pic:spPr>
                </pic:pic>
              </a:graphicData>
            </a:graphic>
          </wp:inline>
        </w:drawing>
      </w:r>
    </w:p>
    <w:p w14:paraId="7B7D3D7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EAC1417" w14:textId="77777777" w:rsidR="0024595E" w:rsidRPr="00665B15" w:rsidRDefault="0024595E" w:rsidP="00D055F0">
      <w:pPr>
        <w:numPr>
          <w:ilvl w:val="0"/>
          <w:numId w:val="30"/>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7A8B749E" w14:textId="77777777" w:rsidR="0024595E" w:rsidRPr="00665B15" w:rsidRDefault="0024595E" w:rsidP="00D055F0">
      <w:pPr>
        <w:numPr>
          <w:ilvl w:val="0"/>
          <w:numId w:val="3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5305CF6D" w14:textId="77777777" w:rsidR="0024595E" w:rsidRPr="00665B15" w:rsidRDefault="0024595E" w:rsidP="00D055F0">
      <w:pPr>
        <w:numPr>
          <w:ilvl w:val="0"/>
          <w:numId w:val="30"/>
        </w:numPr>
        <w:spacing w:after="149" w:line="241" w:lineRule="auto"/>
        <w:ind w:right="583"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20F37685" w14:textId="77777777" w:rsidR="0024595E" w:rsidRPr="00665B15" w:rsidRDefault="0024595E" w:rsidP="00D055F0">
      <w:pPr>
        <w:numPr>
          <w:ilvl w:val="0"/>
          <w:numId w:val="30"/>
        </w:numPr>
        <w:spacing w:after="152" w:line="235"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371691B3" w14:textId="77777777" w:rsidR="0024595E" w:rsidRPr="00665B15" w:rsidRDefault="0024595E" w:rsidP="00D055F0">
      <w:pPr>
        <w:numPr>
          <w:ilvl w:val="0"/>
          <w:numId w:val="30"/>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77E06182" w14:textId="77777777" w:rsidR="0024595E" w:rsidRPr="00665B15" w:rsidRDefault="0024595E" w:rsidP="00D055F0">
      <w:pPr>
        <w:numPr>
          <w:ilvl w:val="0"/>
          <w:numId w:val="30"/>
        </w:numPr>
        <w:spacing w:after="152" w:line="243"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76099E20" w14:textId="77777777" w:rsidR="0024595E" w:rsidRPr="00665B15" w:rsidRDefault="0024595E" w:rsidP="00D055F0">
      <w:pPr>
        <w:numPr>
          <w:ilvl w:val="0"/>
          <w:numId w:val="3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(NOM-247-SSA1-2008). </w:t>
      </w:r>
    </w:p>
    <w:p w14:paraId="6A04330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E2661B2"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617EAE7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3F741E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NOM-251-SSA1-2009. </w:t>
      </w:r>
    </w:p>
    <w:p w14:paraId="4FA70EE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6F2CC24" w14:textId="77777777" w:rsidR="0024595E" w:rsidRPr="00665B15" w:rsidRDefault="0024595E" w:rsidP="0024595E">
      <w:pPr>
        <w:spacing w:after="163"/>
        <w:ind w:left="22" w:firstLine="704"/>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7CF63698"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B8E6B5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61B83EB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44B047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4105D844" w14:textId="77777777" w:rsidTr="0024595E">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C995371"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sz w:val="16"/>
                <w:szCs w:val="16"/>
              </w:rPr>
              <w:lastRenderedPageBreak/>
              <w:t xml:space="preserve"> </w:t>
            </w:r>
          </w:p>
          <w:p w14:paraId="7122D104"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5FB984C8"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6B27D015"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7166B741"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0C911BBF"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35E22DDA"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4B3C3B3B"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8467AE7"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62E5AD5B"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20387A2A"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31B36BA2"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4B34FF8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13B4220F" w14:textId="77777777" w:rsidTr="0024595E">
        <w:trPr>
          <w:trHeight w:val="54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0B92810"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3A42E1A7"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32D7967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61D4B19D" w14:textId="77777777" w:rsidTr="0024595E">
        <w:trPr>
          <w:trHeight w:val="135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08B503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B916C13"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14EC1F26"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4173B8C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0F840761" w14:textId="77777777" w:rsidR="0024595E" w:rsidRPr="00665B15" w:rsidRDefault="0024595E" w:rsidP="0024595E">
            <w:pPr>
              <w:spacing w:after="0" w:line="246"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571BD55A"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37AEBEA9" w14:textId="77777777" w:rsidR="0024595E" w:rsidRPr="00665B15" w:rsidRDefault="0024595E" w:rsidP="0024595E">
      <w:pPr>
        <w:ind w:left="735" w:right="1014"/>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45D51F14" w14:textId="77777777" w:rsidR="0024595E" w:rsidRPr="00665B15" w:rsidRDefault="0024595E" w:rsidP="0024595E">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319" w:type="dxa"/>
        <w:tblInd w:w="487" w:type="dxa"/>
        <w:tblCellMar>
          <w:left w:w="7" w:type="dxa"/>
          <w:right w:w="362" w:type="dxa"/>
        </w:tblCellMar>
        <w:tblLook w:val="04A0" w:firstRow="1" w:lastRow="0" w:firstColumn="1" w:lastColumn="0" w:noHBand="0" w:noVBand="1"/>
      </w:tblPr>
      <w:tblGrid>
        <w:gridCol w:w="6194"/>
        <w:gridCol w:w="3125"/>
      </w:tblGrid>
      <w:tr w:rsidR="0024595E" w:rsidRPr="00665B15" w14:paraId="10B025B9" w14:textId="77777777" w:rsidTr="0024595E">
        <w:trPr>
          <w:trHeight w:val="815"/>
        </w:trPr>
        <w:tc>
          <w:tcPr>
            <w:tcW w:w="6194" w:type="dxa"/>
            <w:tcBorders>
              <w:top w:val="single" w:sz="12" w:space="0" w:color="000000"/>
              <w:left w:val="single" w:sz="12" w:space="0" w:color="000000"/>
              <w:bottom w:val="single" w:sz="6" w:space="0" w:color="000000"/>
              <w:right w:val="single" w:sz="6" w:space="0" w:color="000000"/>
            </w:tcBorders>
            <w:shd w:val="clear" w:color="auto" w:fill="F9BE8F"/>
          </w:tcPr>
          <w:p w14:paraId="1C16194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125" w:type="dxa"/>
            <w:tcBorders>
              <w:top w:val="single" w:sz="12" w:space="0" w:color="000000"/>
              <w:left w:val="single" w:sz="6" w:space="0" w:color="000000"/>
              <w:bottom w:val="single" w:sz="6" w:space="0" w:color="000000"/>
              <w:right w:val="single" w:sz="12" w:space="0" w:color="000000"/>
            </w:tcBorders>
            <w:shd w:val="clear" w:color="auto" w:fill="F9BE8F"/>
          </w:tcPr>
          <w:p w14:paraId="16D3CE66" w14:textId="77777777" w:rsidR="0024595E" w:rsidRPr="00665B15" w:rsidRDefault="0024595E" w:rsidP="0024595E">
            <w:pPr>
              <w:spacing w:after="0" w:line="240" w:lineRule="auto"/>
              <w:ind w:left="163"/>
              <w:rPr>
                <w:rFonts w:ascii="Montserrat" w:hAnsi="Montserrat"/>
                <w:sz w:val="16"/>
                <w:szCs w:val="16"/>
              </w:rPr>
            </w:pPr>
            <w:r w:rsidRPr="00665B15">
              <w:rPr>
                <w:rFonts w:ascii="Montserrat" w:hAnsi="Montserrat"/>
                <w:b/>
                <w:sz w:val="16"/>
                <w:szCs w:val="16"/>
              </w:rPr>
              <w:t xml:space="preserve">NOMBRES </w:t>
            </w:r>
          </w:p>
          <w:p w14:paraId="56A1D53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ABREVIADOS DE </w:t>
            </w:r>
          </w:p>
          <w:p w14:paraId="197DF86D" w14:textId="77777777" w:rsidR="0024595E" w:rsidRPr="00665B15" w:rsidRDefault="0024595E" w:rsidP="0024595E">
            <w:pPr>
              <w:spacing w:after="0"/>
              <w:ind w:left="600"/>
              <w:rPr>
                <w:rFonts w:ascii="Montserrat" w:hAnsi="Montserrat"/>
                <w:sz w:val="16"/>
                <w:szCs w:val="16"/>
              </w:rPr>
            </w:pPr>
            <w:r w:rsidRPr="00665B15">
              <w:rPr>
                <w:rFonts w:ascii="Montserrat" w:hAnsi="Montserrat"/>
                <w:b/>
                <w:sz w:val="16"/>
                <w:szCs w:val="16"/>
              </w:rPr>
              <w:t xml:space="preserve">LAS NORMAS </w:t>
            </w:r>
          </w:p>
        </w:tc>
      </w:tr>
      <w:tr w:rsidR="0024595E" w:rsidRPr="00665B15" w14:paraId="3699258B" w14:textId="77777777" w:rsidTr="0024595E">
        <w:trPr>
          <w:trHeight w:val="271"/>
        </w:trPr>
        <w:tc>
          <w:tcPr>
            <w:tcW w:w="6194" w:type="dxa"/>
            <w:tcBorders>
              <w:top w:val="single" w:sz="6" w:space="0" w:color="000000"/>
              <w:left w:val="single" w:sz="12" w:space="0" w:color="000000"/>
              <w:bottom w:val="nil"/>
              <w:right w:val="single" w:sz="6" w:space="0" w:color="000000"/>
            </w:tcBorders>
          </w:tcPr>
          <w:p w14:paraId="50A3DF8E"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ALIMENTOS-PASTA-CARACTERISTICAS, </w:t>
            </w:r>
          </w:p>
        </w:tc>
        <w:tc>
          <w:tcPr>
            <w:tcW w:w="3125" w:type="dxa"/>
            <w:tcBorders>
              <w:top w:val="single" w:sz="6" w:space="0" w:color="000000"/>
              <w:left w:val="single" w:sz="6" w:space="0" w:color="000000"/>
              <w:bottom w:val="nil"/>
              <w:right w:val="single" w:sz="12" w:space="0" w:color="000000"/>
            </w:tcBorders>
          </w:tcPr>
          <w:p w14:paraId="39C4310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9CB3CAE" w14:textId="77777777" w:rsidTr="0024595E">
        <w:trPr>
          <w:trHeight w:val="552"/>
        </w:trPr>
        <w:tc>
          <w:tcPr>
            <w:tcW w:w="6194" w:type="dxa"/>
            <w:tcBorders>
              <w:top w:val="nil"/>
              <w:left w:val="single" w:sz="12" w:space="0" w:color="000000"/>
              <w:bottom w:val="single" w:sz="6" w:space="0" w:color="000000"/>
              <w:right w:val="single" w:sz="6" w:space="0" w:color="000000"/>
            </w:tcBorders>
          </w:tcPr>
          <w:p w14:paraId="2C421D17"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DENOMINACION, CLASIFICACION COMERCIAL Y METODOS DE PRUEBA. </w:t>
            </w:r>
          </w:p>
        </w:tc>
        <w:tc>
          <w:tcPr>
            <w:tcW w:w="3125" w:type="dxa"/>
            <w:tcBorders>
              <w:top w:val="nil"/>
              <w:left w:val="single" w:sz="6" w:space="0" w:color="000000"/>
              <w:bottom w:val="single" w:sz="6" w:space="0" w:color="000000"/>
              <w:right w:val="single" w:sz="12" w:space="0" w:color="000000"/>
            </w:tcBorders>
          </w:tcPr>
          <w:p w14:paraId="7F62BBCA" w14:textId="77777777" w:rsidR="0024595E" w:rsidRPr="00665B15" w:rsidRDefault="0024595E" w:rsidP="0024595E">
            <w:pPr>
              <w:spacing w:after="0"/>
              <w:ind w:left="89"/>
              <w:rPr>
                <w:rFonts w:ascii="Montserrat" w:hAnsi="Montserrat"/>
                <w:sz w:val="16"/>
                <w:szCs w:val="16"/>
              </w:rPr>
            </w:pPr>
            <w:r w:rsidRPr="00665B15">
              <w:rPr>
                <w:rFonts w:ascii="Montserrat" w:hAnsi="Montserrat"/>
                <w:sz w:val="16"/>
                <w:szCs w:val="16"/>
              </w:rPr>
              <w:t xml:space="preserve">NMX-F-023-NORMEX-2002 </w:t>
            </w:r>
          </w:p>
        </w:tc>
      </w:tr>
      <w:tr w:rsidR="0024595E" w:rsidRPr="00665B15" w14:paraId="7A54B251" w14:textId="77777777" w:rsidTr="0024595E">
        <w:trPr>
          <w:trHeight w:val="269"/>
        </w:trPr>
        <w:tc>
          <w:tcPr>
            <w:tcW w:w="6194" w:type="dxa"/>
            <w:tcBorders>
              <w:top w:val="single" w:sz="6" w:space="0" w:color="000000"/>
              <w:left w:val="single" w:sz="12" w:space="0" w:color="000000"/>
              <w:bottom w:val="nil"/>
              <w:right w:val="single" w:sz="6" w:space="0" w:color="000000"/>
            </w:tcBorders>
          </w:tcPr>
          <w:p w14:paraId="54E3A245"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PRÁCTICAS DE HIGIENE PARA EL PROCESO DE </w:t>
            </w:r>
          </w:p>
        </w:tc>
        <w:tc>
          <w:tcPr>
            <w:tcW w:w="3125" w:type="dxa"/>
            <w:tcBorders>
              <w:top w:val="single" w:sz="6" w:space="0" w:color="000000"/>
              <w:left w:val="single" w:sz="6" w:space="0" w:color="000000"/>
              <w:bottom w:val="nil"/>
              <w:right w:val="single" w:sz="12" w:space="0" w:color="000000"/>
            </w:tcBorders>
          </w:tcPr>
          <w:p w14:paraId="3BD520B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F9C05DA" w14:textId="77777777" w:rsidTr="0024595E">
        <w:trPr>
          <w:trHeight w:val="809"/>
        </w:trPr>
        <w:tc>
          <w:tcPr>
            <w:tcW w:w="6194" w:type="dxa"/>
            <w:tcBorders>
              <w:top w:val="nil"/>
              <w:left w:val="single" w:sz="12" w:space="0" w:color="000000"/>
              <w:bottom w:val="single" w:sz="6" w:space="0" w:color="000000"/>
              <w:right w:val="single" w:sz="6" w:space="0" w:color="000000"/>
            </w:tcBorders>
          </w:tcPr>
          <w:p w14:paraId="1E49C337"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0ED2DD24"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4A7A5E7B"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ALIMENTICIOS. </w:t>
            </w:r>
          </w:p>
        </w:tc>
        <w:tc>
          <w:tcPr>
            <w:tcW w:w="3125" w:type="dxa"/>
            <w:tcBorders>
              <w:top w:val="nil"/>
              <w:left w:val="single" w:sz="6" w:space="0" w:color="000000"/>
              <w:bottom w:val="single" w:sz="6" w:space="0" w:color="000000"/>
              <w:right w:val="single" w:sz="12" w:space="0" w:color="000000"/>
            </w:tcBorders>
          </w:tcPr>
          <w:p w14:paraId="53877B8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746FD673" w14:textId="77777777" w:rsidTr="0024595E">
        <w:trPr>
          <w:trHeight w:val="275"/>
        </w:trPr>
        <w:tc>
          <w:tcPr>
            <w:tcW w:w="6194" w:type="dxa"/>
            <w:tcBorders>
              <w:top w:val="single" w:sz="6" w:space="0" w:color="000000"/>
              <w:left w:val="single" w:sz="12" w:space="0" w:color="000000"/>
              <w:bottom w:val="nil"/>
              <w:right w:val="single" w:sz="6" w:space="0" w:color="000000"/>
            </w:tcBorders>
          </w:tcPr>
          <w:p w14:paraId="6F993B0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ESPECIFICACIONES GENERALES DE ETIQUETADO </w:t>
            </w:r>
          </w:p>
        </w:tc>
        <w:tc>
          <w:tcPr>
            <w:tcW w:w="3125" w:type="dxa"/>
            <w:tcBorders>
              <w:top w:val="single" w:sz="6" w:space="0" w:color="000000"/>
              <w:left w:val="single" w:sz="6" w:space="0" w:color="000000"/>
              <w:bottom w:val="nil"/>
              <w:right w:val="single" w:sz="12" w:space="0" w:color="000000"/>
            </w:tcBorders>
            <w:vAlign w:val="bottom"/>
          </w:tcPr>
          <w:p w14:paraId="647B977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B01158A" w14:textId="77777777" w:rsidTr="0024595E">
        <w:trPr>
          <w:trHeight w:val="812"/>
        </w:trPr>
        <w:tc>
          <w:tcPr>
            <w:tcW w:w="6194" w:type="dxa"/>
            <w:tcBorders>
              <w:top w:val="nil"/>
              <w:left w:val="single" w:sz="12" w:space="0" w:color="000000"/>
              <w:bottom w:val="single" w:sz="6" w:space="0" w:color="000000"/>
              <w:right w:val="single" w:sz="6" w:space="0" w:color="000000"/>
            </w:tcBorders>
          </w:tcPr>
          <w:p w14:paraId="0182E887" w14:textId="77777777" w:rsidR="0024595E" w:rsidRPr="00665B15" w:rsidRDefault="0024595E" w:rsidP="0024595E">
            <w:pPr>
              <w:spacing w:after="0" w:line="248" w:lineRule="auto"/>
              <w:ind w:left="73"/>
              <w:rPr>
                <w:rFonts w:ascii="Montserrat" w:hAnsi="Montserrat"/>
                <w:sz w:val="16"/>
                <w:szCs w:val="16"/>
              </w:rPr>
            </w:pPr>
            <w:r w:rsidRPr="00665B15">
              <w:rPr>
                <w:rFonts w:ascii="Montserrat" w:hAnsi="Montserrat"/>
                <w:sz w:val="16"/>
                <w:szCs w:val="16"/>
              </w:rPr>
              <w:t xml:space="preserve">PARA ALIMENTOS Y BEBIDAS NO ALCOHÓLICAS PREENVASADAS-INFORMACIÓN COMERCIAL Y </w:t>
            </w:r>
          </w:p>
          <w:p w14:paraId="161F2224"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SANITARIA. </w:t>
            </w:r>
          </w:p>
        </w:tc>
        <w:tc>
          <w:tcPr>
            <w:tcW w:w="3125" w:type="dxa"/>
            <w:tcBorders>
              <w:top w:val="nil"/>
              <w:left w:val="single" w:sz="6" w:space="0" w:color="000000"/>
              <w:bottom w:val="single" w:sz="6" w:space="0" w:color="000000"/>
              <w:right w:val="single" w:sz="12" w:space="0" w:color="000000"/>
            </w:tcBorders>
          </w:tcPr>
          <w:p w14:paraId="436D812B" w14:textId="77777777" w:rsidR="0024595E" w:rsidRPr="00665B15" w:rsidRDefault="0024595E" w:rsidP="0024595E">
            <w:pPr>
              <w:spacing w:after="0"/>
              <w:jc w:val="right"/>
              <w:rPr>
                <w:rFonts w:ascii="Montserrat" w:hAnsi="Montserrat"/>
                <w:sz w:val="16"/>
                <w:szCs w:val="16"/>
              </w:rPr>
            </w:pPr>
            <w:r w:rsidRPr="00665B15">
              <w:rPr>
                <w:rFonts w:ascii="Montserrat" w:hAnsi="Montserrat"/>
                <w:sz w:val="16"/>
                <w:szCs w:val="16"/>
              </w:rPr>
              <w:t xml:space="preserve">NOM-051-SCFI/SSA1-2010 </w:t>
            </w:r>
          </w:p>
        </w:tc>
      </w:tr>
      <w:tr w:rsidR="0024595E" w:rsidRPr="00665B15" w14:paraId="07CC800F" w14:textId="77777777" w:rsidTr="0024595E">
        <w:trPr>
          <w:trHeight w:val="810"/>
        </w:trPr>
        <w:tc>
          <w:tcPr>
            <w:tcW w:w="6194" w:type="dxa"/>
            <w:tcBorders>
              <w:top w:val="single" w:sz="6" w:space="0" w:color="000000"/>
              <w:left w:val="single" w:sz="12" w:space="0" w:color="000000"/>
              <w:bottom w:val="nil"/>
              <w:right w:val="single" w:sz="6" w:space="0" w:color="000000"/>
            </w:tcBorders>
          </w:tcPr>
          <w:p w14:paraId="53A4393B"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Y SERVICIOS. CEREALES Y SUS PRODUCTOS. CEREALES, HARINAS DE CEREALES, SÉMOLAS  O  SEMOLINAS.  ALIMENTOS  A  BASE  DE: </w:t>
            </w:r>
          </w:p>
        </w:tc>
        <w:tc>
          <w:tcPr>
            <w:tcW w:w="3125" w:type="dxa"/>
            <w:tcBorders>
              <w:top w:val="single" w:sz="6" w:space="0" w:color="000000"/>
              <w:left w:val="single" w:sz="6" w:space="0" w:color="000000"/>
              <w:bottom w:val="nil"/>
              <w:right w:val="single" w:sz="12" w:space="0" w:color="000000"/>
            </w:tcBorders>
            <w:vAlign w:val="bottom"/>
          </w:tcPr>
          <w:p w14:paraId="5E346E1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1C6F4FA7"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54F8C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172A6B27" w14:textId="77777777" w:rsidTr="0024595E">
        <w:trPr>
          <w:trHeight w:val="1350"/>
        </w:trPr>
        <w:tc>
          <w:tcPr>
            <w:tcW w:w="6194" w:type="dxa"/>
            <w:tcBorders>
              <w:top w:val="nil"/>
              <w:left w:val="single" w:sz="12" w:space="0" w:color="000000"/>
              <w:bottom w:val="single" w:sz="6" w:space="0" w:color="000000"/>
              <w:right w:val="single" w:sz="6" w:space="0" w:color="000000"/>
            </w:tcBorders>
          </w:tcPr>
          <w:p w14:paraId="4B597639" w14:textId="77777777" w:rsidR="0024595E" w:rsidRPr="00665B15" w:rsidRDefault="0024595E" w:rsidP="0024595E">
            <w:pPr>
              <w:spacing w:after="0" w:line="248" w:lineRule="auto"/>
              <w:ind w:left="73"/>
              <w:rPr>
                <w:rFonts w:ascii="Montserrat" w:hAnsi="Montserrat"/>
                <w:sz w:val="16"/>
                <w:szCs w:val="16"/>
              </w:rPr>
            </w:pPr>
            <w:r w:rsidRPr="00665B15">
              <w:rPr>
                <w:rFonts w:ascii="Montserrat" w:hAnsi="Montserrat"/>
                <w:sz w:val="16"/>
                <w:szCs w:val="16"/>
              </w:rPr>
              <w:t xml:space="preserve">CEREALES, SEMILLAS COMESTIBLES, DE HARINAS, SÉMOLAS O SEMOLINAS O SUS MEZCLAS. PRODUCTOS DE PANIFICACIÓN. DISPOSICIONES Y ESPECIFICACIONES SANITARIAS Y NUTRIMENTALES. </w:t>
            </w:r>
          </w:p>
          <w:p w14:paraId="42193A14"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MÉTODOS DE PRUEBA. </w:t>
            </w:r>
          </w:p>
        </w:tc>
        <w:tc>
          <w:tcPr>
            <w:tcW w:w="3125" w:type="dxa"/>
            <w:tcBorders>
              <w:top w:val="nil"/>
              <w:left w:val="single" w:sz="6" w:space="0" w:color="000000"/>
              <w:bottom w:val="single" w:sz="6" w:space="0" w:color="000000"/>
              <w:right w:val="single" w:sz="12" w:space="0" w:color="000000"/>
            </w:tcBorders>
          </w:tcPr>
          <w:p w14:paraId="5CD5F525" w14:textId="77777777" w:rsidR="0024595E" w:rsidRPr="00665B15" w:rsidRDefault="0024595E" w:rsidP="0024595E">
            <w:pPr>
              <w:spacing w:after="0"/>
              <w:ind w:left="533"/>
              <w:rPr>
                <w:rFonts w:ascii="Montserrat" w:hAnsi="Montserrat"/>
                <w:sz w:val="16"/>
                <w:szCs w:val="16"/>
              </w:rPr>
            </w:pPr>
            <w:r w:rsidRPr="00665B15">
              <w:rPr>
                <w:rFonts w:ascii="Montserrat" w:hAnsi="Montserrat"/>
                <w:sz w:val="16"/>
                <w:szCs w:val="16"/>
              </w:rPr>
              <w:t xml:space="preserve">NOM-247-SSA1-2008 </w:t>
            </w:r>
          </w:p>
        </w:tc>
      </w:tr>
      <w:tr w:rsidR="0024595E" w:rsidRPr="00665B15" w14:paraId="0B3AE64D" w14:textId="77777777" w:rsidTr="0024595E">
        <w:trPr>
          <w:trHeight w:val="552"/>
        </w:trPr>
        <w:tc>
          <w:tcPr>
            <w:tcW w:w="9319" w:type="dxa"/>
            <w:gridSpan w:val="2"/>
            <w:tcBorders>
              <w:top w:val="single" w:sz="6" w:space="0" w:color="000000"/>
              <w:left w:val="single" w:sz="12" w:space="0" w:color="000000"/>
              <w:bottom w:val="single" w:sz="6" w:space="0" w:color="000000"/>
              <w:right w:val="single" w:sz="12" w:space="0" w:color="000000"/>
            </w:tcBorders>
          </w:tcPr>
          <w:p w14:paraId="515D816C"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REGLAMENTO DE CONTROL SANITARIO DE PRODUCTOS Y </w:t>
            </w:r>
            <w:r w:rsidRPr="00665B15">
              <w:rPr>
                <w:rFonts w:ascii="Montserrat" w:hAnsi="Montserrat"/>
                <w:sz w:val="16"/>
                <w:szCs w:val="16"/>
              </w:rPr>
              <w:tab/>
              <w:t xml:space="preserve">SERVICIOS. SECRETARIA DE SALUD. </w:t>
            </w:r>
          </w:p>
        </w:tc>
      </w:tr>
      <w:tr w:rsidR="0024595E" w:rsidRPr="00665B15" w14:paraId="74EF7676" w14:textId="77777777" w:rsidTr="0024595E">
        <w:trPr>
          <w:trHeight w:val="552"/>
        </w:trPr>
        <w:tc>
          <w:tcPr>
            <w:tcW w:w="9319" w:type="dxa"/>
            <w:gridSpan w:val="2"/>
            <w:tcBorders>
              <w:top w:val="single" w:sz="6" w:space="0" w:color="000000"/>
              <w:left w:val="single" w:sz="12" w:space="0" w:color="000000"/>
              <w:bottom w:val="single" w:sz="6" w:space="0" w:color="000000"/>
              <w:right w:val="single" w:sz="12" w:space="0" w:color="000000"/>
            </w:tcBorders>
          </w:tcPr>
          <w:p w14:paraId="6DA1D82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lastRenderedPageBreak/>
              <w:t xml:space="preserve">MANUAL DE ESPECIFICACIONES TÉCNICAS DE CALIDAD VIGENTE, SISTEMA NACIONAL DIF. </w:t>
            </w:r>
          </w:p>
        </w:tc>
      </w:tr>
      <w:tr w:rsidR="0024595E" w:rsidRPr="00665B15" w14:paraId="25BE4F65" w14:textId="77777777" w:rsidTr="0024595E">
        <w:trPr>
          <w:trHeight w:val="550"/>
        </w:trPr>
        <w:tc>
          <w:tcPr>
            <w:tcW w:w="9319" w:type="dxa"/>
            <w:gridSpan w:val="2"/>
            <w:tcBorders>
              <w:top w:val="single" w:sz="6" w:space="0" w:color="000000"/>
              <w:left w:val="single" w:sz="12" w:space="0" w:color="000000"/>
              <w:bottom w:val="single" w:sz="6" w:space="0" w:color="000000"/>
              <w:right w:val="single" w:sz="12" w:space="0" w:color="000000"/>
            </w:tcBorders>
          </w:tcPr>
          <w:p w14:paraId="21A08295"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2AE69A75" w14:textId="77777777" w:rsidTr="0024595E">
        <w:trPr>
          <w:trHeight w:val="828"/>
        </w:trPr>
        <w:tc>
          <w:tcPr>
            <w:tcW w:w="9319" w:type="dxa"/>
            <w:gridSpan w:val="2"/>
            <w:tcBorders>
              <w:top w:val="single" w:sz="6" w:space="0" w:color="000000"/>
              <w:left w:val="single" w:sz="12" w:space="0" w:color="000000"/>
              <w:bottom w:val="single" w:sz="12" w:space="0" w:color="000000"/>
              <w:right w:val="single" w:sz="12" w:space="0" w:color="000000"/>
            </w:tcBorders>
          </w:tcPr>
          <w:p w14:paraId="10F89130"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bl>
    <w:p w14:paraId="053F600C" w14:textId="77777777" w:rsidR="00A17374" w:rsidRDefault="00A17374" w:rsidP="00A17374">
      <w:pPr>
        <w:spacing w:after="0" w:line="240" w:lineRule="auto"/>
        <w:ind w:left="22"/>
        <w:jc w:val="center"/>
        <w:rPr>
          <w:rFonts w:ascii="Montserrat" w:hAnsi="Montserrat"/>
          <w:b/>
          <w:sz w:val="16"/>
          <w:szCs w:val="16"/>
        </w:rPr>
      </w:pPr>
    </w:p>
    <w:p w14:paraId="2AD517DE" w14:textId="290A2522" w:rsidR="0024595E" w:rsidRPr="00665B15" w:rsidRDefault="0024595E" w:rsidP="00A17374">
      <w:pPr>
        <w:spacing w:after="0" w:line="240" w:lineRule="auto"/>
        <w:ind w:left="22"/>
        <w:jc w:val="center"/>
        <w:rPr>
          <w:rFonts w:ascii="Montserrat" w:hAnsi="Montserrat"/>
          <w:sz w:val="16"/>
          <w:szCs w:val="16"/>
        </w:rPr>
      </w:pPr>
      <w:r w:rsidRPr="00665B15">
        <w:rPr>
          <w:rFonts w:ascii="Montserrat" w:hAnsi="Montserrat"/>
          <w:b/>
          <w:sz w:val="16"/>
          <w:szCs w:val="16"/>
        </w:rPr>
        <w:t>ATÚN EN AGUA, ALETA AMARILLA EN</w:t>
      </w:r>
    </w:p>
    <w:p w14:paraId="4C0160E8"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HOJUELAS (EN LATA DE 140 GRAMOS) </w:t>
      </w:r>
    </w:p>
    <w:p w14:paraId="6BEF72FE"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b/>
          <w:sz w:val="16"/>
          <w:szCs w:val="16"/>
        </w:rPr>
        <w:t xml:space="preserve"> </w:t>
      </w:r>
    </w:p>
    <w:p w14:paraId="21457963" w14:textId="2067EFD3" w:rsidR="0024595E" w:rsidRPr="00665B15" w:rsidRDefault="0024595E" w:rsidP="00A17374">
      <w:pPr>
        <w:spacing w:after="0" w:line="246" w:lineRule="auto"/>
        <w:ind w:left="10" w:right="-234" w:firstLine="132"/>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Es un grupo de peces vertebrados cuyo nombre científico es Thunnus albacares, que viven en aguas oceánicas, son pelágicos y migratorios. El color de la carne es, según la parte del pescado, de un rosado tenue, hasta rojo intenso oscuro, es rica en proteínas, en ácidos grasos como el Omega 3 y en importantes vitaminas como A, D y las del tipo B, B</w:t>
      </w:r>
      <w:r w:rsidRPr="00665B15">
        <w:rPr>
          <w:rFonts w:ascii="Montserrat" w:hAnsi="Montserrat"/>
          <w:sz w:val="16"/>
          <w:szCs w:val="16"/>
          <w:vertAlign w:val="subscript"/>
        </w:rPr>
        <w:t xml:space="preserve">3 </w:t>
      </w:r>
      <w:r w:rsidRPr="00665B15">
        <w:rPr>
          <w:rFonts w:ascii="Montserrat" w:hAnsi="Montserrat"/>
          <w:sz w:val="16"/>
          <w:szCs w:val="16"/>
        </w:rPr>
        <w:t>y B</w:t>
      </w:r>
      <w:r w:rsidRPr="00665B15">
        <w:rPr>
          <w:rFonts w:ascii="Montserrat" w:hAnsi="Montserrat"/>
          <w:sz w:val="16"/>
          <w:szCs w:val="16"/>
          <w:vertAlign w:val="subscript"/>
        </w:rPr>
        <w:t xml:space="preserve">12 </w:t>
      </w:r>
      <w:r w:rsidRPr="00665B15">
        <w:rPr>
          <w:rFonts w:ascii="Montserrat" w:hAnsi="Montserrat"/>
          <w:sz w:val="16"/>
          <w:szCs w:val="16"/>
        </w:rPr>
        <w:t xml:space="preserve">para la nutrición humana. Deberá ser envasado en recipientes cerrados herméticamente enlatado. Los ingredientes deben ser: atún aleta amarilla en hojuelas, agua, concentrado de proteína de soya, sal yodada, fibra prebiótica, minerales (zinc, hierro y cromo) y vitaminas (Vit. K, Vit. C, Vit. A, Vit. D3 y Vit. E). </w:t>
      </w:r>
    </w:p>
    <w:p w14:paraId="014E990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F51F8D0" w14:textId="77777777" w:rsidR="0024595E" w:rsidRPr="00665B15" w:rsidRDefault="0024595E" w:rsidP="00D055F0">
      <w:pPr>
        <w:numPr>
          <w:ilvl w:val="0"/>
          <w:numId w:val="31"/>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46C317C8"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44" w:type="dxa"/>
        <w:jc w:val="center"/>
        <w:tblInd w:w="0" w:type="dxa"/>
        <w:tblCellMar>
          <w:top w:w="68" w:type="dxa"/>
          <w:left w:w="112" w:type="dxa"/>
          <w:right w:w="115" w:type="dxa"/>
        </w:tblCellMar>
        <w:tblLook w:val="04A0" w:firstRow="1" w:lastRow="0" w:firstColumn="1" w:lastColumn="0" w:noHBand="0" w:noVBand="1"/>
      </w:tblPr>
      <w:tblGrid>
        <w:gridCol w:w="4437"/>
        <w:gridCol w:w="4507"/>
      </w:tblGrid>
      <w:tr w:rsidR="0024595E" w:rsidRPr="00665B15" w14:paraId="279410AD" w14:textId="77777777" w:rsidTr="00A17374">
        <w:trPr>
          <w:trHeight w:val="430"/>
          <w:jc w:val="center"/>
        </w:trPr>
        <w:tc>
          <w:tcPr>
            <w:tcW w:w="4437" w:type="dxa"/>
            <w:tcBorders>
              <w:top w:val="single" w:sz="4" w:space="0" w:color="000000"/>
              <w:left w:val="single" w:sz="4" w:space="0" w:color="000000"/>
              <w:bottom w:val="single" w:sz="4" w:space="0" w:color="000000"/>
              <w:right w:val="single" w:sz="4" w:space="0" w:color="000000"/>
            </w:tcBorders>
            <w:shd w:val="clear" w:color="auto" w:fill="F9BE8F"/>
          </w:tcPr>
          <w:p w14:paraId="45743F4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4507" w:type="dxa"/>
            <w:tcBorders>
              <w:top w:val="single" w:sz="4" w:space="0" w:color="000000"/>
              <w:left w:val="single" w:sz="4" w:space="0" w:color="000000"/>
              <w:bottom w:val="single" w:sz="4" w:space="0" w:color="000000"/>
              <w:right w:val="single" w:sz="4" w:space="0" w:color="000000"/>
            </w:tcBorders>
            <w:shd w:val="clear" w:color="auto" w:fill="F9BE8F"/>
          </w:tcPr>
          <w:p w14:paraId="17AB742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2D514868" w14:textId="77777777" w:rsidTr="00A17374">
        <w:trPr>
          <w:trHeight w:val="474"/>
          <w:jc w:val="center"/>
        </w:trPr>
        <w:tc>
          <w:tcPr>
            <w:tcW w:w="4437" w:type="dxa"/>
            <w:tcBorders>
              <w:top w:val="single" w:sz="4" w:space="0" w:color="000000"/>
              <w:left w:val="single" w:sz="4" w:space="0" w:color="000000"/>
              <w:bottom w:val="single" w:sz="4" w:space="0" w:color="000000"/>
              <w:right w:val="single" w:sz="4" w:space="0" w:color="000000"/>
            </w:tcBorders>
          </w:tcPr>
          <w:p w14:paraId="7650972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507" w:type="dxa"/>
            <w:tcBorders>
              <w:top w:val="single" w:sz="4" w:space="0" w:color="000000"/>
              <w:left w:val="single" w:sz="4" w:space="0" w:color="000000"/>
              <w:bottom w:val="single" w:sz="4" w:space="0" w:color="000000"/>
              <w:right w:val="single" w:sz="4" w:space="0" w:color="000000"/>
            </w:tcBorders>
          </w:tcPr>
          <w:p w14:paraId="0CC2EED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140 g </w:t>
            </w:r>
          </w:p>
        </w:tc>
      </w:tr>
      <w:tr w:rsidR="0024595E" w:rsidRPr="00665B15" w14:paraId="62A64761" w14:textId="77777777" w:rsidTr="00A17374">
        <w:trPr>
          <w:trHeight w:val="470"/>
          <w:jc w:val="center"/>
        </w:trPr>
        <w:tc>
          <w:tcPr>
            <w:tcW w:w="4437" w:type="dxa"/>
            <w:tcBorders>
              <w:top w:val="single" w:sz="4" w:space="0" w:color="000000"/>
              <w:left w:val="single" w:sz="4" w:space="0" w:color="000000"/>
              <w:bottom w:val="single" w:sz="4" w:space="0" w:color="000000"/>
              <w:right w:val="single" w:sz="4" w:space="0" w:color="000000"/>
            </w:tcBorders>
          </w:tcPr>
          <w:p w14:paraId="22538E4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Masa drenada </w:t>
            </w:r>
          </w:p>
        </w:tc>
        <w:tc>
          <w:tcPr>
            <w:tcW w:w="4507" w:type="dxa"/>
            <w:tcBorders>
              <w:top w:val="single" w:sz="4" w:space="0" w:color="000000"/>
              <w:left w:val="single" w:sz="4" w:space="0" w:color="000000"/>
              <w:bottom w:val="single" w:sz="4" w:space="0" w:color="000000"/>
              <w:right w:val="single" w:sz="4" w:space="0" w:color="000000"/>
            </w:tcBorders>
          </w:tcPr>
          <w:p w14:paraId="7A85309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g </w:t>
            </w:r>
          </w:p>
        </w:tc>
      </w:tr>
      <w:tr w:rsidR="0024595E" w:rsidRPr="00665B15" w14:paraId="1B3B6BE7" w14:textId="77777777" w:rsidTr="00A17374">
        <w:trPr>
          <w:trHeight w:val="473"/>
          <w:jc w:val="center"/>
        </w:trPr>
        <w:tc>
          <w:tcPr>
            <w:tcW w:w="4437" w:type="dxa"/>
            <w:tcBorders>
              <w:top w:val="single" w:sz="4" w:space="0" w:color="000000"/>
              <w:left w:val="single" w:sz="4" w:space="0" w:color="000000"/>
              <w:bottom w:val="single" w:sz="4" w:space="0" w:color="000000"/>
              <w:right w:val="single" w:sz="4" w:space="0" w:color="000000"/>
            </w:tcBorders>
          </w:tcPr>
          <w:p w14:paraId="200D405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507" w:type="dxa"/>
            <w:tcBorders>
              <w:top w:val="single" w:sz="4" w:space="0" w:color="000000"/>
              <w:left w:val="single" w:sz="4" w:space="0" w:color="000000"/>
              <w:bottom w:val="single" w:sz="4" w:space="0" w:color="000000"/>
              <w:right w:val="single" w:sz="4" w:space="0" w:color="000000"/>
            </w:tcBorders>
          </w:tcPr>
          <w:p w14:paraId="376AE76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 mg/100 g de producto* </w:t>
            </w:r>
          </w:p>
        </w:tc>
      </w:tr>
      <w:tr w:rsidR="0024595E" w:rsidRPr="00665B15" w14:paraId="1E7612B2" w14:textId="77777777" w:rsidTr="00A17374">
        <w:trPr>
          <w:trHeight w:val="473"/>
          <w:jc w:val="center"/>
        </w:trPr>
        <w:tc>
          <w:tcPr>
            <w:tcW w:w="4437" w:type="dxa"/>
            <w:tcBorders>
              <w:top w:val="single" w:sz="4" w:space="0" w:color="000000"/>
              <w:left w:val="single" w:sz="4" w:space="0" w:color="000000"/>
              <w:bottom w:val="single" w:sz="4" w:space="0" w:color="000000"/>
              <w:right w:val="single" w:sz="4" w:space="0" w:color="000000"/>
            </w:tcBorders>
          </w:tcPr>
          <w:p w14:paraId="51A7337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 </w:t>
            </w:r>
          </w:p>
        </w:tc>
        <w:tc>
          <w:tcPr>
            <w:tcW w:w="4507" w:type="dxa"/>
            <w:tcBorders>
              <w:top w:val="single" w:sz="4" w:space="0" w:color="000000"/>
              <w:left w:val="single" w:sz="4" w:space="0" w:color="000000"/>
              <w:bottom w:val="single" w:sz="4" w:space="0" w:color="000000"/>
              <w:right w:val="single" w:sz="4" w:space="0" w:color="000000"/>
            </w:tcBorders>
          </w:tcPr>
          <w:p w14:paraId="166E3F1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20% </w:t>
            </w:r>
          </w:p>
        </w:tc>
      </w:tr>
    </w:tbl>
    <w:p w14:paraId="32B7EDE3" w14:textId="77777777" w:rsidR="0024595E" w:rsidRPr="00665B15" w:rsidRDefault="0024595E" w:rsidP="0024595E">
      <w:pPr>
        <w:spacing w:after="0" w:line="244" w:lineRule="auto"/>
        <w:ind w:left="720" w:right="-15"/>
        <w:rPr>
          <w:rFonts w:ascii="Montserrat" w:hAnsi="Montserrat"/>
          <w:sz w:val="16"/>
          <w:szCs w:val="16"/>
        </w:rPr>
      </w:pPr>
      <w:r w:rsidRPr="00665B15">
        <w:rPr>
          <w:rFonts w:ascii="Montserrat" w:hAnsi="Montserrat"/>
          <w:sz w:val="16"/>
          <w:szCs w:val="16"/>
        </w:rPr>
        <w:t>*</w:t>
      </w:r>
      <w:r w:rsidRPr="00665B15">
        <w:rPr>
          <w:rFonts w:ascii="Montserrat" w:hAnsi="Montserrat"/>
          <w:b/>
          <w:sz w:val="16"/>
          <w:szCs w:val="16"/>
        </w:rPr>
        <w:t xml:space="preserve">De acuerdo a los Criterios de Calidad Nutricia de la EIASADC vigente. </w:t>
      </w:r>
    </w:p>
    <w:p w14:paraId="552DF24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EB4A5AC" w14:textId="77777777" w:rsidR="0024595E" w:rsidRPr="00665B15" w:rsidRDefault="0024595E" w:rsidP="0024595E">
      <w:pPr>
        <w:spacing w:after="89" w:line="240" w:lineRule="auto"/>
        <w:ind w:left="22"/>
        <w:rPr>
          <w:rFonts w:ascii="Montserrat" w:hAnsi="Montserrat"/>
          <w:sz w:val="16"/>
          <w:szCs w:val="16"/>
        </w:rPr>
      </w:pPr>
      <w:r w:rsidRPr="00665B15">
        <w:rPr>
          <w:rFonts w:ascii="Montserrat" w:hAnsi="Montserrat"/>
          <w:b/>
          <w:sz w:val="16"/>
          <w:szCs w:val="16"/>
        </w:rPr>
        <w:t xml:space="preserve"> </w:t>
      </w:r>
    </w:p>
    <w:p w14:paraId="53449871" w14:textId="77777777" w:rsidR="0024595E" w:rsidRPr="00665B15" w:rsidRDefault="0024595E" w:rsidP="00D055F0">
      <w:pPr>
        <w:numPr>
          <w:ilvl w:val="0"/>
          <w:numId w:val="31"/>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0999028B"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jc w:val="center"/>
        <w:tblInd w:w="0" w:type="dxa"/>
        <w:tblCellMar>
          <w:left w:w="4" w:type="dxa"/>
          <w:right w:w="41" w:type="dxa"/>
        </w:tblCellMar>
        <w:tblLook w:val="04A0" w:firstRow="1" w:lastRow="0" w:firstColumn="1" w:lastColumn="0" w:noHBand="0" w:noVBand="1"/>
      </w:tblPr>
      <w:tblGrid>
        <w:gridCol w:w="3472"/>
        <w:gridCol w:w="5507"/>
      </w:tblGrid>
      <w:tr w:rsidR="0024595E" w:rsidRPr="00665B15" w14:paraId="43574484" w14:textId="77777777" w:rsidTr="00A17374">
        <w:trPr>
          <w:trHeight w:val="413"/>
          <w:jc w:val="center"/>
        </w:trPr>
        <w:tc>
          <w:tcPr>
            <w:tcW w:w="3472" w:type="dxa"/>
            <w:tcBorders>
              <w:top w:val="single" w:sz="4" w:space="0" w:color="000000"/>
              <w:left w:val="single" w:sz="4" w:space="0" w:color="000000"/>
              <w:bottom w:val="single" w:sz="4" w:space="0" w:color="000000"/>
              <w:right w:val="single" w:sz="4" w:space="0" w:color="000000"/>
            </w:tcBorders>
            <w:shd w:val="clear" w:color="auto" w:fill="F9BE8F"/>
          </w:tcPr>
          <w:p w14:paraId="4E0339A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5507" w:type="dxa"/>
            <w:tcBorders>
              <w:top w:val="single" w:sz="4" w:space="0" w:color="000000"/>
              <w:left w:val="single" w:sz="4" w:space="0" w:color="000000"/>
              <w:bottom w:val="single" w:sz="4" w:space="0" w:color="000000"/>
              <w:right w:val="single" w:sz="4" w:space="0" w:color="000000"/>
            </w:tcBorders>
            <w:shd w:val="clear" w:color="auto" w:fill="F9BE8F"/>
          </w:tcPr>
          <w:p w14:paraId="6CC7AD7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4AB518D3" w14:textId="77777777" w:rsidTr="00A17374">
        <w:trPr>
          <w:trHeight w:val="815"/>
          <w:jc w:val="center"/>
        </w:trPr>
        <w:tc>
          <w:tcPr>
            <w:tcW w:w="3472" w:type="dxa"/>
            <w:tcBorders>
              <w:top w:val="single" w:sz="4" w:space="0" w:color="000000"/>
              <w:left w:val="single" w:sz="4" w:space="0" w:color="000000"/>
              <w:bottom w:val="single" w:sz="4" w:space="0" w:color="000000"/>
              <w:right w:val="single" w:sz="4" w:space="0" w:color="000000"/>
            </w:tcBorders>
          </w:tcPr>
          <w:p w14:paraId="05EC471C"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5470B7C4"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Color </w:t>
            </w:r>
          </w:p>
        </w:tc>
        <w:tc>
          <w:tcPr>
            <w:tcW w:w="5507" w:type="dxa"/>
            <w:tcBorders>
              <w:top w:val="single" w:sz="4" w:space="0" w:color="000000"/>
              <w:left w:val="single" w:sz="4" w:space="0" w:color="000000"/>
              <w:bottom w:val="single" w:sz="4" w:space="0" w:color="000000"/>
              <w:right w:val="single" w:sz="4" w:space="0" w:color="000000"/>
            </w:tcBorders>
          </w:tcPr>
          <w:p w14:paraId="0346B5B2" w14:textId="77777777" w:rsidR="0024595E" w:rsidRPr="00665B15" w:rsidRDefault="0024595E" w:rsidP="0024595E">
            <w:pPr>
              <w:spacing w:after="0"/>
              <w:ind w:left="107" w:right="10"/>
              <w:rPr>
                <w:rFonts w:ascii="Montserrat" w:hAnsi="Montserrat"/>
                <w:sz w:val="16"/>
                <w:szCs w:val="16"/>
              </w:rPr>
            </w:pPr>
            <w:r w:rsidRPr="00665B15">
              <w:rPr>
                <w:rFonts w:ascii="Montserrat" w:hAnsi="Montserrat"/>
                <w:sz w:val="16"/>
                <w:szCs w:val="16"/>
              </w:rPr>
              <w:t xml:space="preserve">Claro y homogéneo. Característico del producto. Exento de colores desagradables por contaminación o adulteración. </w:t>
            </w:r>
          </w:p>
        </w:tc>
      </w:tr>
      <w:tr w:rsidR="0024595E" w:rsidRPr="00665B15" w14:paraId="73BD7390" w14:textId="77777777" w:rsidTr="00A17374">
        <w:trPr>
          <w:trHeight w:val="1241"/>
          <w:jc w:val="center"/>
        </w:trPr>
        <w:tc>
          <w:tcPr>
            <w:tcW w:w="3472" w:type="dxa"/>
            <w:tcBorders>
              <w:top w:val="single" w:sz="4" w:space="0" w:color="000000"/>
              <w:left w:val="single" w:sz="4" w:space="0" w:color="000000"/>
              <w:bottom w:val="single" w:sz="4" w:space="0" w:color="000000"/>
              <w:right w:val="single" w:sz="4" w:space="0" w:color="000000"/>
            </w:tcBorders>
          </w:tcPr>
          <w:p w14:paraId="2086221C" w14:textId="77777777" w:rsidR="0024595E" w:rsidRPr="00665B15" w:rsidRDefault="0024595E" w:rsidP="0024595E">
            <w:pPr>
              <w:spacing w:after="144" w:line="240" w:lineRule="auto"/>
              <w:rPr>
                <w:rFonts w:ascii="Montserrat" w:hAnsi="Montserrat"/>
                <w:sz w:val="16"/>
                <w:szCs w:val="16"/>
              </w:rPr>
            </w:pPr>
            <w:r w:rsidRPr="00665B15">
              <w:rPr>
                <w:rFonts w:ascii="Montserrat" w:hAnsi="Montserrat"/>
                <w:b/>
                <w:sz w:val="16"/>
                <w:szCs w:val="16"/>
              </w:rPr>
              <w:t xml:space="preserve"> </w:t>
            </w:r>
          </w:p>
          <w:p w14:paraId="54D75347"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Olor </w:t>
            </w:r>
          </w:p>
        </w:tc>
        <w:tc>
          <w:tcPr>
            <w:tcW w:w="5507" w:type="dxa"/>
            <w:tcBorders>
              <w:top w:val="single" w:sz="4" w:space="0" w:color="000000"/>
              <w:left w:val="single" w:sz="4" w:space="0" w:color="000000"/>
              <w:bottom w:val="single" w:sz="4" w:space="0" w:color="000000"/>
              <w:right w:val="single" w:sz="4" w:space="0" w:color="000000"/>
            </w:tcBorders>
          </w:tcPr>
          <w:p w14:paraId="63A2B317" w14:textId="77777777" w:rsidR="0024595E" w:rsidRPr="00665B15" w:rsidRDefault="0024595E" w:rsidP="0024595E">
            <w:pPr>
              <w:spacing w:after="0"/>
              <w:ind w:left="107" w:right="5"/>
              <w:rPr>
                <w:rFonts w:ascii="Montserrat" w:hAnsi="Montserrat"/>
                <w:sz w:val="16"/>
                <w:szCs w:val="16"/>
              </w:rPr>
            </w:pPr>
            <w:r w:rsidRPr="00665B15">
              <w:rPr>
                <w:rFonts w:ascii="Montserrat" w:hAnsi="Montserrat"/>
                <w:sz w:val="16"/>
                <w:szCs w:val="16"/>
              </w:rPr>
              <w:t xml:space="preserve">Característico del producto, libre de olores desagradables por contaminación, alteración o adulteración o descomposición química o microbiológica. </w:t>
            </w:r>
          </w:p>
        </w:tc>
      </w:tr>
      <w:tr w:rsidR="0024595E" w:rsidRPr="00665B15" w14:paraId="05969BB6" w14:textId="77777777" w:rsidTr="00A17374">
        <w:trPr>
          <w:trHeight w:val="989"/>
          <w:jc w:val="center"/>
        </w:trPr>
        <w:tc>
          <w:tcPr>
            <w:tcW w:w="3472" w:type="dxa"/>
            <w:tcBorders>
              <w:top w:val="single" w:sz="4" w:space="0" w:color="000000"/>
              <w:left w:val="single" w:sz="4" w:space="0" w:color="000000"/>
              <w:bottom w:val="single" w:sz="4" w:space="0" w:color="000000"/>
              <w:right w:val="single" w:sz="4" w:space="0" w:color="000000"/>
            </w:tcBorders>
          </w:tcPr>
          <w:p w14:paraId="46073EF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1F077A0D"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Sabor </w:t>
            </w:r>
          </w:p>
        </w:tc>
        <w:tc>
          <w:tcPr>
            <w:tcW w:w="5507" w:type="dxa"/>
            <w:tcBorders>
              <w:top w:val="single" w:sz="4" w:space="0" w:color="000000"/>
              <w:left w:val="single" w:sz="4" w:space="0" w:color="000000"/>
              <w:bottom w:val="single" w:sz="4" w:space="0" w:color="000000"/>
              <w:right w:val="single" w:sz="4" w:space="0" w:color="000000"/>
            </w:tcBorders>
          </w:tcPr>
          <w:p w14:paraId="7CE202E9" w14:textId="77777777" w:rsidR="0024595E" w:rsidRPr="00665B15" w:rsidRDefault="0024595E" w:rsidP="0024595E">
            <w:pPr>
              <w:spacing w:after="0"/>
              <w:ind w:left="107" w:right="3"/>
              <w:rPr>
                <w:rFonts w:ascii="Montserrat" w:hAnsi="Montserrat"/>
                <w:sz w:val="16"/>
                <w:szCs w:val="16"/>
              </w:rPr>
            </w:pPr>
            <w:r w:rsidRPr="00665B15">
              <w:rPr>
                <w:rFonts w:ascii="Montserrat" w:hAnsi="Montserrat"/>
                <w:sz w:val="16"/>
                <w:szCs w:val="16"/>
              </w:rPr>
              <w:t xml:space="preserve">Característico del producto libre de sabores desagradables por contaminación alteración o descomposición química o microbiológica. </w:t>
            </w:r>
          </w:p>
        </w:tc>
      </w:tr>
      <w:tr w:rsidR="0024595E" w:rsidRPr="00665B15" w14:paraId="06E9E00C" w14:textId="77777777" w:rsidTr="00A17374">
        <w:trPr>
          <w:trHeight w:val="989"/>
          <w:jc w:val="center"/>
        </w:trPr>
        <w:tc>
          <w:tcPr>
            <w:tcW w:w="3472" w:type="dxa"/>
            <w:tcBorders>
              <w:top w:val="single" w:sz="4" w:space="0" w:color="000000"/>
              <w:left w:val="single" w:sz="4" w:space="0" w:color="000000"/>
              <w:bottom w:val="single" w:sz="4" w:space="0" w:color="000000"/>
              <w:right w:val="single" w:sz="4" w:space="0" w:color="000000"/>
            </w:tcBorders>
          </w:tcPr>
          <w:p w14:paraId="7DE03A5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lastRenderedPageBreak/>
              <w:t xml:space="preserve"> </w:t>
            </w:r>
          </w:p>
          <w:p w14:paraId="1E2B9977"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Aspecto/apariencia </w:t>
            </w:r>
          </w:p>
        </w:tc>
        <w:tc>
          <w:tcPr>
            <w:tcW w:w="5507" w:type="dxa"/>
            <w:tcBorders>
              <w:top w:val="single" w:sz="4" w:space="0" w:color="000000"/>
              <w:left w:val="single" w:sz="4" w:space="0" w:color="000000"/>
              <w:bottom w:val="single" w:sz="4" w:space="0" w:color="000000"/>
              <w:right w:val="single" w:sz="4" w:space="0" w:color="000000"/>
            </w:tcBorders>
          </w:tcPr>
          <w:p w14:paraId="09AB2CFF"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De acuerdo a la presentación declarada en la etiqueta en hojuelas separadas que no formen una pasta. </w:t>
            </w:r>
          </w:p>
        </w:tc>
      </w:tr>
      <w:tr w:rsidR="0024595E" w:rsidRPr="00665B15" w14:paraId="2F4701BE" w14:textId="77777777" w:rsidTr="00A17374">
        <w:trPr>
          <w:trHeight w:val="641"/>
          <w:jc w:val="center"/>
        </w:trPr>
        <w:tc>
          <w:tcPr>
            <w:tcW w:w="3472" w:type="dxa"/>
            <w:tcBorders>
              <w:top w:val="single" w:sz="4" w:space="0" w:color="000000"/>
              <w:left w:val="single" w:sz="4" w:space="0" w:color="000000"/>
              <w:bottom w:val="single" w:sz="4" w:space="0" w:color="000000"/>
              <w:right w:val="single" w:sz="4" w:space="0" w:color="000000"/>
            </w:tcBorders>
            <w:vAlign w:val="center"/>
          </w:tcPr>
          <w:p w14:paraId="5544E2AE"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Textura </w:t>
            </w:r>
          </w:p>
        </w:tc>
        <w:tc>
          <w:tcPr>
            <w:tcW w:w="5507" w:type="dxa"/>
            <w:tcBorders>
              <w:top w:val="single" w:sz="4" w:space="0" w:color="000000"/>
              <w:left w:val="single" w:sz="4" w:space="0" w:color="000000"/>
              <w:bottom w:val="single" w:sz="4" w:space="0" w:color="000000"/>
              <w:right w:val="single" w:sz="4" w:space="0" w:color="000000"/>
            </w:tcBorders>
            <w:vAlign w:val="center"/>
          </w:tcPr>
          <w:p w14:paraId="4EB92180"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Firme y propia del producto envasado. </w:t>
            </w:r>
          </w:p>
        </w:tc>
      </w:tr>
    </w:tbl>
    <w:p w14:paraId="521AB27C" w14:textId="4E6838E9" w:rsidR="0024595E" w:rsidRDefault="0024595E" w:rsidP="0024595E">
      <w:pPr>
        <w:spacing w:after="8"/>
        <w:ind w:left="22"/>
        <w:rPr>
          <w:rFonts w:ascii="Montserrat" w:hAnsi="Montserrat"/>
          <w:b/>
          <w:sz w:val="16"/>
          <w:szCs w:val="16"/>
        </w:rPr>
      </w:pPr>
      <w:r w:rsidRPr="00665B15">
        <w:rPr>
          <w:rFonts w:ascii="Montserrat" w:hAnsi="Montserrat"/>
          <w:b/>
          <w:sz w:val="16"/>
          <w:szCs w:val="16"/>
        </w:rPr>
        <w:t xml:space="preserve"> </w:t>
      </w:r>
    </w:p>
    <w:p w14:paraId="0F5C1285" w14:textId="5A3F43EB" w:rsidR="00A17374" w:rsidRDefault="00A17374" w:rsidP="0024595E">
      <w:pPr>
        <w:spacing w:after="8"/>
        <w:ind w:left="22"/>
        <w:rPr>
          <w:rFonts w:ascii="Montserrat" w:hAnsi="Montserrat"/>
          <w:sz w:val="16"/>
          <w:szCs w:val="16"/>
        </w:rPr>
      </w:pPr>
    </w:p>
    <w:p w14:paraId="481D72C6" w14:textId="77777777" w:rsidR="00A17374" w:rsidRPr="00665B15" w:rsidRDefault="00A17374" w:rsidP="0024595E">
      <w:pPr>
        <w:spacing w:after="8"/>
        <w:ind w:left="22"/>
        <w:rPr>
          <w:rFonts w:ascii="Montserrat" w:hAnsi="Montserrat"/>
          <w:sz w:val="16"/>
          <w:szCs w:val="16"/>
        </w:rPr>
      </w:pPr>
    </w:p>
    <w:tbl>
      <w:tblPr>
        <w:tblStyle w:val="TableGrid"/>
        <w:tblW w:w="8980" w:type="dxa"/>
        <w:jc w:val="center"/>
        <w:tblInd w:w="0" w:type="dxa"/>
        <w:tblCellMar>
          <w:left w:w="6" w:type="dxa"/>
          <w:right w:w="44" w:type="dxa"/>
        </w:tblCellMar>
        <w:tblLook w:val="04A0" w:firstRow="1" w:lastRow="0" w:firstColumn="1" w:lastColumn="0" w:noHBand="0" w:noVBand="1"/>
      </w:tblPr>
      <w:tblGrid>
        <w:gridCol w:w="4488"/>
        <w:gridCol w:w="4492"/>
      </w:tblGrid>
      <w:tr w:rsidR="0024595E" w:rsidRPr="00665B15" w14:paraId="0CAD4A04" w14:textId="77777777" w:rsidTr="00A17374">
        <w:trPr>
          <w:trHeight w:val="299"/>
          <w:jc w:val="center"/>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653E1E6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EVALUACIÓN  DE LA LATA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1B22449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CF90A4F" w14:textId="77777777" w:rsidTr="00A17374">
        <w:trPr>
          <w:trHeight w:val="553"/>
          <w:jc w:val="center"/>
        </w:trPr>
        <w:tc>
          <w:tcPr>
            <w:tcW w:w="4488" w:type="dxa"/>
            <w:tcBorders>
              <w:top w:val="single" w:sz="4" w:space="0" w:color="000000"/>
              <w:left w:val="single" w:sz="4" w:space="0" w:color="000000"/>
              <w:bottom w:val="single" w:sz="4" w:space="0" w:color="000000"/>
              <w:right w:val="single" w:sz="4" w:space="0" w:color="000000"/>
            </w:tcBorders>
            <w:vAlign w:val="center"/>
          </w:tcPr>
          <w:p w14:paraId="6EFD3F09" w14:textId="77777777" w:rsidR="0024595E" w:rsidRPr="00665B15" w:rsidRDefault="0024595E" w:rsidP="0024595E">
            <w:pPr>
              <w:spacing w:after="0"/>
              <w:ind w:left="106"/>
              <w:rPr>
                <w:rFonts w:ascii="Montserrat" w:hAnsi="Montserrat"/>
                <w:sz w:val="16"/>
                <w:szCs w:val="16"/>
              </w:rPr>
            </w:pPr>
            <w:r w:rsidRPr="00665B15">
              <w:rPr>
                <w:rFonts w:ascii="Montserrat" w:hAnsi="Montserrat"/>
                <w:sz w:val="16"/>
                <w:szCs w:val="16"/>
              </w:rPr>
              <w:t xml:space="preserve">Aspecto de la lata </w:t>
            </w:r>
          </w:p>
        </w:tc>
        <w:tc>
          <w:tcPr>
            <w:tcW w:w="4491" w:type="dxa"/>
            <w:tcBorders>
              <w:top w:val="single" w:sz="4" w:space="0" w:color="000000"/>
              <w:left w:val="single" w:sz="4" w:space="0" w:color="000000"/>
              <w:bottom w:val="single" w:sz="4" w:space="0" w:color="000000"/>
              <w:right w:val="single" w:sz="4" w:space="0" w:color="000000"/>
            </w:tcBorders>
          </w:tcPr>
          <w:p w14:paraId="04683655"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Sellado adecuado, no presenta abombamiento, golpeaduras. </w:t>
            </w:r>
          </w:p>
        </w:tc>
      </w:tr>
      <w:tr w:rsidR="0024595E" w:rsidRPr="00665B15" w14:paraId="3129B06E" w14:textId="77777777" w:rsidTr="00A17374">
        <w:trPr>
          <w:trHeight w:val="574"/>
          <w:jc w:val="center"/>
        </w:trPr>
        <w:tc>
          <w:tcPr>
            <w:tcW w:w="4488" w:type="dxa"/>
            <w:tcBorders>
              <w:top w:val="single" w:sz="4" w:space="0" w:color="000000"/>
              <w:left w:val="single" w:sz="4" w:space="0" w:color="000000"/>
              <w:bottom w:val="single" w:sz="4" w:space="0" w:color="000000"/>
              <w:right w:val="single" w:sz="4" w:space="0" w:color="000000"/>
            </w:tcBorders>
            <w:vAlign w:val="center"/>
          </w:tcPr>
          <w:p w14:paraId="690D51B6" w14:textId="77777777" w:rsidR="0024595E" w:rsidRPr="00665B15" w:rsidRDefault="0024595E" w:rsidP="0024595E">
            <w:pPr>
              <w:spacing w:after="0"/>
              <w:ind w:left="106"/>
              <w:rPr>
                <w:rFonts w:ascii="Montserrat" w:hAnsi="Montserrat"/>
                <w:sz w:val="16"/>
                <w:szCs w:val="16"/>
              </w:rPr>
            </w:pPr>
            <w:r w:rsidRPr="00665B15">
              <w:rPr>
                <w:rFonts w:ascii="Montserrat" w:hAnsi="Montserrat"/>
                <w:sz w:val="16"/>
                <w:szCs w:val="16"/>
              </w:rPr>
              <w:t xml:space="preserve">Aspecto externo </w:t>
            </w:r>
          </w:p>
        </w:tc>
        <w:tc>
          <w:tcPr>
            <w:tcW w:w="4491" w:type="dxa"/>
            <w:tcBorders>
              <w:top w:val="single" w:sz="4" w:space="0" w:color="000000"/>
              <w:left w:val="single" w:sz="4" w:space="0" w:color="000000"/>
              <w:bottom w:val="single" w:sz="4" w:space="0" w:color="000000"/>
              <w:right w:val="single" w:sz="4" w:space="0" w:color="000000"/>
            </w:tcBorders>
          </w:tcPr>
          <w:p w14:paraId="3F04AB3A"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Presenta la etiqueta debidamente colocada con su clave troquelada. </w:t>
            </w:r>
          </w:p>
        </w:tc>
      </w:tr>
      <w:tr w:rsidR="0024595E" w:rsidRPr="00665B15" w14:paraId="6EB5D6CA" w14:textId="77777777" w:rsidTr="00A17374">
        <w:trPr>
          <w:trHeight w:val="566"/>
          <w:jc w:val="center"/>
        </w:trPr>
        <w:tc>
          <w:tcPr>
            <w:tcW w:w="4488" w:type="dxa"/>
            <w:tcBorders>
              <w:top w:val="single" w:sz="4" w:space="0" w:color="000000"/>
              <w:left w:val="single" w:sz="4" w:space="0" w:color="000000"/>
              <w:bottom w:val="single" w:sz="4" w:space="0" w:color="000000"/>
              <w:right w:val="single" w:sz="4" w:space="0" w:color="000000"/>
            </w:tcBorders>
            <w:vAlign w:val="center"/>
          </w:tcPr>
          <w:p w14:paraId="27623611" w14:textId="77777777" w:rsidR="0024595E" w:rsidRPr="00665B15" w:rsidRDefault="0024595E" w:rsidP="0024595E">
            <w:pPr>
              <w:spacing w:after="0"/>
              <w:ind w:left="106"/>
              <w:rPr>
                <w:rFonts w:ascii="Montserrat" w:hAnsi="Montserrat"/>
                <w:sz w:val="16"/>
                <w:szCs w:val="16"/>
              </w:rPr>
            </w:pPr>
            <w:r w:rsidRPr="00665B15">
              <w:rPr>
                <w:rFonts w:ascii="Montserrat" w:hAnsi="Montserrat"/>
                <w:sz w:val="16"/>
                <w:szCs w:val="16"/>
              </w:rPr>
              <w:t xml:space="preserve">Aspecto interno </w:t>
            </w:r>
          </w:p>
        </w:tc>
        <w:tc>
          <w:tcPr>
            <w:tcW w:w="4491" w:type="dxa"/>
            <w:tcBorders>
              <w:top w:val="single" w:sz="4" w:space="0" w:color="000000"/>
              <w:left w:val="single" w:sz="4" w:space="0" w:color="000000"/>
              <w:bottom w:val="single" w:sz="4" w:space="0" w:color="000000"/>
              <w:right w:val="single" w:sz="4" w:space="0" w:color="000000"/>
            </w:tcBorders>
          </w:tcPr>
          <w:p w14:paraId="7DC0F64D"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Libre </w:t>
            </w:r>
            <w:r w:rsidRPr="00665B15">
              <w:rPr>
                <w:rFonts w:ascii="Montserrat" w:hAnsi="Montserrat"/>
                <w:sz w:val="16"/>
                <w:szCs w:val="16"/>
              </w:rPr>
              <w:tab/>
              <w:t xml:space="preserve">de </w:t>
            </w:r>
            <w:r w:rsidRPr="00665B15">
              <w:rPr>
                <w:rFonts w:ascii="Montserrat" w:hAnsi="Montserrat"/>
                <w:sz w:val="16"/>
                <w:szCs w:val="16"/>
              </w:rPr>
              <w:tab/>
              <w:t xml:space="preserve">raspaduras, </w:t>
            </w:r>
            <w:r w:rsidRPr="00665B15">
              <w:rPr>
                <w:rFonts w:ascii="Montserrat" w:hAnsi="Montserrat"/>
                <w:sz w:val="16"/>
                <w:szCs w:val="16"/>
              </w:rPr>
              <w:tab/>
              <w:t xml:space="preserve">corrosión </w:t>
            </w:r>
            <w:r w:rsidRPr="00665B15">
              <w:rPr>
                <w:rFonts w:ascii="Montserrat" w:hAnsi="Montserrat"/>
                <w:sz w:val="16"/>
                <w:szCs w:val="16"/>
              </w:rPr>
              <w:tab/>
              <w:t xml:space="preserve">u oxidación. </w:t>
            </w:r>
          </w:p>
        </w:tc>
      </w:tr>
    </w:tbl>
    <w:p w14:paraId="50FDF61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9D6FA85" w14:textId="77777777" w:rsidR="0024595E" w:rsidRPr="00665B15" w:rsidRDefault="0024595E" w:rsidP="0024595E">
      <w:pPr>
        <w:spacing w:after="88" w:line="240" w:lineRule="auto"/>
        <w:ind w:left="22"/>
        <w:rPr>
          <w:rFonts w:ascii="Montserrat" w:hAnsi="Montserrat"/>
          <w:sz w:val="16"/>
          <w:szCs w:val="16"/>
        </w:rPr>
      </w:pPr>
      <w:r w:rsidRPr="00665B15">
        <w:rPr>
          <w:rFonts w:ascii="Montserrat" w:hAnsi="Montserrat"/>
          <w:b/>
          <w:sz w:val="16"/>
          <w:szCs w:val="16"/>
        </w:rPr>
        <w:t xml:space="preserve"> </w:t>
      </w:r>
    </w:p>
    <w:p w14:paraId="07558734" w14:textId="77777777" w:rsidR="0024595E" w:rsidRPr="00665B15" w:rsidRDefault="0024595E" w:rsidP="00D055F0">
      <w:pPr>
        <w:numPr>
          <w:ilvl w:val="0"/>
          <w:numId w:val="31"/>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773082EB"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jc w:val="center"/>
        <w:tblInd w:w="0" w:type="dxa"/>
        <w:tblCellMar>
          <w:left w:w="112" w:type="dxa"/>
          <w:right w:w="115" w:type="dxa"/>
        </w:tblCellMar>
        <w:tblLook w:val="04A0" w:firstRow="1" w:lastRow="0" w:firstColumn="1" w:lastColumn="0" w:noHBand="0" w:noVBand="1"/>
      </w:tblPr>
      <w:tblGrid>
        <w:gridCol w:w="4488"/>
        <w:gridCol w:w="4492"/>
      </w:tblGrid>
      <w:tr w:rsidR="0024595E" w:rsidRPr="00665B15" w14:paraId="1A486900" w14:textId="77777777" w:rsidTr="00A17374">
        <w:trPr>
          <w:trHeight w:val="276"/>
          <w:jc w:val="center"/>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1B1B77F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7D53B1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UFC/g </w:t>
            </w:r>
          </w:p>
        </w:tc>
      </w:tr>
      <w:tr w:rsidR="0024595E" w:rsidRPr="00665B15" w14:paraId="2C0A4525" w14:textId="77777777" w:rsidTr="00A17374">
        <w:trPr>
          <w:trHeight w:val="280"/>
          <w:jc w:val="center"/>
        </w:trPr>
        <w:tc>
          <w:tcPr>
            <w:tcW w:w="4488" w:type="dxa"/>
            <w:tcBorders>
              <w:top w:val="single" w:sz="4" w:space="0" w:color="000000"/>
              <w:left w:val="single" w:sz="4" w:space="0" w:color="000000"/>
              <w:bottom w:val="single" w:sz="4" w:space="0" w:color="000000"/>
              <w:right w:val="single" w:sz="4" w:space="0" w:color="000000"/>
            </w:tcBorders>
          </w:tcPr>
          <w:p w14:paraId="66F0ECB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Mesofílicos anaerobios </w:t>
            </w:r>
          </w:p>
        </w:tc>
        <w:tc>
          <w:tcPr>
            <w:tcW w:w="4491" w:type="dxa"/>
            <w:tcBorders>
              <w:top w:val="single" w:sz="4" w:space="0" w:color="000000"/>
              <w:left w:val="single" w:sz="4" w:space="0" w:color="000000"/>
              <w:bottom w:val="single" w:sz="4" w:space="0" w:color="000000"/>
              <w:right w:val="single" w:sz="4" w:space="0" w:color="000000"/>
            </w:tcBorders>
          </w:tcPr>
          <w:p w14:paraId="43B5AF1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021486B1" w14:textId="77777777" w:rsidTr="00A17374">
        <w:trPr>
          <w:trHeight w:val="278"/>
          <w:jc w:val="center"/>
        </w:trPr>
        <w:tc>
          <w:tcPr>
            <w:tcW w:w="4488" w:type="dxa"/>
            <w:tcBorders>
              <w:top w:val="single" w:sz="4" w:space="0" w:color="000000"/>
              <w:left w:val="single" w:sz="4" w:space="0" w:color="000000"/>
              <w:bottom w:val="single" w:sz="4" w:space="0" w:color="000000"/>
              <w:right w:val="single" w:sz="4" w:space="0" w:color="000000"/>
            </w:tcBorders>
          </w:tcPr>
          <w:p w14:paraId="210B5C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Mesofílicos aerobios </w:t>
            </w:r>
          </w:p>
        </w:tc>
        <w:tc>
          <w:tcPr>
            <w:tcW w:w="4491" w:type="dxa"/>
            <w:tcBorders>
              <w:top w:val="single" w:sz="4" w:space="0" w:color="000000"/>
              <w:left w:val="single" w:sz="4" w:space="0" w:color="000000"/>
              <w:bottom w:val="single" w:sz="4" w:space="0" w:color="000000"/>
              <w:right w:val="single" w:sz="4" w:space="0" w:color="000000"/>
            </w:tcBorders>
          </w:tcPr>
          <w:p w14:paraId="4BF145E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1C8E4D92" w14:textId="77777777" w:rsidTr="00A17374">
        <w:trPr>
          <w:trHeight w:val="278"/>
          <w:jc w:val="center"/>
        </w:trPr>
        <w:tc>
          <w:tcPr>
            <w:tcW w:w="4488" w:type="dxa"/>
            <w:tcBorders>
              <w:top w:val="single" w:sz="4" w:space="0" w:color="000000"/>
              <w:left w:val="single" w:sz="4" w:space="0" w:color="000000"/>
              <w:bottom w:val="single" w:sz="4" w:space="0" w:color="000000"/>
              <w:right w:val="single" w:sz="4" w:space="0" w:color="000000"/>
            </w:tcBorders>
          </w:tcPr>
          <w:p w14:paraId="687FF5D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anaerobios </w:t>
            </w:r>
          </w:p>
        </w:tc>
        <w:tc>
          <w:tcPr>
            <w:tcW w:w="4491" w:type="dxa"/>
            <w:tcBorders>
              <w:top w:val="single" w:sz="4" w:space="0" w:color="000000"/>
              <w:left w:val="single" w:sz="4" w:space="0" w:color="000000"/>
              <w:bottom w:val="single" w:sz="4" w:space="0" w:color="000000"/>
              <w:right w:val="single" w:sz="4" w:space="0" w:color="000000"/>
            </w:tcBorders>
          </w:tcPr>
          <w:p w14:paraId="1007F6A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39DAFCE5" w14:textId="77777777" w:rsidTr="00A17374">
        <w:trPr>
          <w:trHeight w:val="278"/>
          <w:jc w:val="center"/>
        </w:trPr>
        <w:tc>
          <w:tcPr>
            <w:tcW w:w="4488" w:type="dxa"/>
            <w:tcBorders>
              <w:top w:val="single" w:sz="4" w:space="0" w:color="000000"/>
              <w:left w:val="single" w:sz="4" w:space="0" w:color="000000"/>
              <w:bottom w:val="single" w:sz="4" w:space="0" w:color="000000"/>
              <w:right w:val="single" w:sz="4" w:space="0" w:color="000000"/>
            </w:tcBorders>
          </w:tcPr>
          <w:p w14:paraId="1A4298E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aerobios </w:t>
            </w:r>
          </w:p>
        </w:tc>
        <w:tc>
          <w:tcPr>
            <w:tcW w:w="4491" w:type="dxa"/>
            <w:tcBorders>
              <w:top w:val="single" w:sz="4" w:space="0" w:color="000000"/>
              <w:left w:val="single" w:sz="4" w:space="0" w:color="000000"/>
              <w:bottom w:val="single" w:sz="4" w:space="0" w:color="000000"/>
              <w:right w:val="single" w:sz="4" w:space="0" w:color="000000"/>
            </w:tcBorders>
          </w:tcPr>
          <w:p w14:paraId="07F0BEF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2124BE00" w14:textId="77777777" w:rsidR="0024595E" w:rsidRPr="00665B15" w:rsidRDefault="0024595E" w:rsidP="0024595E">
      <w:pPr>
        <w:spacing w:after="207" w:line="240" w:lineRule="auto"/>
        <w:ind w:left="22"/>
        <w:rPr>
          <w:rFonts w:ascii="Montserrat" w:hAnsi="Montserrat"/>
          <w:sz w:val="16"/>
          <w:szCs w:val="16"/>
        </w:rPr>
      </w:pPr>
      <w:r w:rsidRPr="00665B15">
        <w:rPr>
          <w:rFonts w:ascii="Montserrat" w:hAnsi="Montserrat"/>
          <w:b/>
          <w:sz w:val="16"/>
          <w:szCs w:val="16"/>
        </w:rPr>
        <w:t xml:space="preserve"> </w:t>
      </w:r>
    </w:p>
    <w:p w14:paraId="1999D38E" w14:textId="77777777" w:rsidR="0024595E" w:rsidRPr="00665B15" w:rsidRDefault="0024595E" w:rsidP="00D055F0">
      <w:pPr>
        <w:numPr>
          <w:ilvl w:val="0"/>
          <w:numId w:val="31"/>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TOXICOLOGÍCAS </w:t>
      </w:r>
      <w:r w:rsidRPr="00665B15">
        <w:rPr>
          <w:rFonts w:ascii="Montserrat" w:hAnsi="Montserrat"/>
          <w:b/>
          <w:sz w:val="16"/>
          <w:szCs w:val="16"/>
          <w:shd w:val="clear" w:color="auto" w:fill="F9BE8F"/>
        </w:rPr>
        <w:tab/>
        <w:t xml:space="preserve"> </w:t>
      </w:r>
    </w:p>
    <w:p w14:paraId="3D55A1FD"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3F5995B6" w14:textId="77777777" w:rsidTr="0024595E">
        <w:trPr>
          <w:trHeight w:val="382"/>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1934319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260318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378A93F4"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6AD1366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491" w:type="dxa"/>
            <w:tcBorders>
              <w:top w:val="single" w:sz="4" w:space="0" w:color="000000"/>
              <w:left w:val="single" w:sz="4" w:space="0" w:color="000000"/>
              <w:bottom w:val="single" w:sz="4" w:space="0" w:color="000000"/>
              <w:right w:val="single" w:sz="4" w:space="0" w:color="000000"/>
            </w:tcBorders>
          </w:tcPr>
          <w:p w14:paraId="772091E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w:t>
            </w:r>
          </w:p>
        </w:tc>
      </w:tr>
      <w:tr w:rsidR="0024595E" w:rsidRPr="00665B15" w14:paraId="4924DA2F"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5A5AB84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Metilmercurio </w:t>
            </w:r>
          </w:p>
        </w:tc>
        <w:tc>
          <w:tcPr>
            <w:tcW w:w="4491" w:type="dxa"/>
            <w:tcBorders>
              <w:top w:val="single" w:sz="4" w:space="0" w:color="000000"/>
              <w:left w:val="single" w:sz="4" w:space="0" w:color="000000"/>
              <w:bottom w:val="single" w:sz="4" w:space="0" w:color="000000"/>
              <w:right w:val="single" w:sz="4" w:space="0" w:color="000000"/>
            </w:tcBorders>
          </w:tcPr>
          <w:p w14:paraId="655D58C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r w:rsidR="0024595E" w:rsidRPr="00665B15" w14:paraId="4BA86750"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25D326E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3087252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r w:rsidR="0024595E" w:rsidRPr="00665B15" w14:paraId="20BDAEB6"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1690395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Estaño * </w:t>
            </w:r>
          </w:p>
        </w:tc>
        <w:tc>
          <w:tcPr>
            <w:tcW w:w="4491" w:type="dxa"/>
            <w:tcBorders>
              <w:top w:val="single" w:sz="4" w:space="0" w:color="000000"/>
              <w:left w:val="single" w:sz="4" w:space="0" w:color="000000"/>
              <w:bottom w:val="single" w:sz="4" w:space="0" w:color="000000"/>
              <w:right w:val="single" w:sz="4" w:space="0" w:color="000000"/>
            </w:tcBorders>
          </w:tcPr>
          <w:p w14:paraId="35F55B5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r w:rsidR="0024595E" w:rsidRPr="00665B15" w14:paraId="65C6D086" w14:textId="77777777" w:rsidTr="0024595E">
        <w:trPr>
          <w:trHeight w:val="279"/>
        </w:trPr>
        <w:tc>
          <w:tcPr>
            <w:tcW w:w="4488" w:type="dxa"/>
            <w:tcBorders>
              <w:top w:val="single" w:sz="4" w:space="0" w:color="000000"/>
              <w:left w:val="single" w:sz="4" w:space="0" w:color="000000"/>
              <w:bottom w:val="single" w:sz="4" w:space="0" w:color="000000"/>
              <w:right w:val="single" w:sz="4" w:space="0" w:color="000000"/>
            </w:tcBorders>
          </w:tcPr>
          <w:p w14:paraId="27E4460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Histamina </w:t>
            </w:r>
          </w:p>
        </w:tc>
        <w:tc>
          <w:tcPr>
            <w:tcW w:w="4491" w:type="dxa"/>
            <w:tcBorders>
              <w:top w:val="single" w:sz="4" w:space="0" w:color="000000"/>
              <w:left w:val="single" w:sz="4" w:space="0" w:color="000000"/>
              <w:bottom w:val="single" w:sz="4" w:space="0" w:color="000000"/>
              <w:right w:val="single" w:sz="4" w:space="0" w:color="000000"/>
            </w:tcBorders>
          </w:tcPr>
          <w:p w14:paraId="7B5E253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bl>
    <w:p w14:paraId="173A9633" w14:textId="77777777" w:rsidR="0024595E" w:rsidRPr="00665B15" w:rsidRDefault="0024595E" w:rsidP="0024595E">
      <w:pPr>
        <w:spacing w:after="0" w:line="240" w:lineRule="auto"/>
        <w:ind w:right="672"/>
        <w:jc w:val="right"/>
        <w:rPr>
          <w:rFonts w:ascii="Montserrat" w:hAnsi="Montserrat"/>
          <w:sz w:val="16"/>
          <w:szCs w:val="16"/>
        </w:rPr>
      </w:pPr>
      <w:r w:rsidRPr="00665B15">
        <w:rPr>
          <w:rFonts w:ascii="Montserrat" w:hAnsi="Montserrat"/>
          <w:b/>
          <w:sz w:val="16"/>
          <w:szCs w:val="16"/>
        </w:rPr>
        <w:t>* Incluir determinación en caso de que el producto sea envasado en hoja de lata sin barniz</w:t>
      </w:r>
      <w:r w:rsidRPr="00665B15">
        <w:rPr>
          <w:rFonts w:ascii="Montserrat" w:hAnsi="Montserrat"/>
          <w:sz w:val="16"/>
          <w:szCs w:val="16"/>
        </w:rPr>
        <w:t xml:space="preserve">. </w:t>
      </w:r>
    </w:p>
    <w:p w14:paraId="3DA0DD1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F4FC9BF" w14:textId="77777777" w:rsidR="0024595E" w:rsidRPr="00665B15" w:rsidRDefault="0024595E" w:rsidP="0024595E">
      <w:pPr>
        <w:spacing w:after="6"/>
        <w:ind w:left="22"/>
        <w:rPr>
          <w:rFonts w:ascii="Montserrat" w:hAnsi="Montserrat"/>
          <w:sz w:val="16"/>
          <w:szCs w:val="16"/>
        </w:rPr>
      </w:pPr>
      <w:r w:rsidRPr="00665B15">
        <w:rPr>
          <w:rFonts w:ascii="Montserrat" w:hAnsi="Montserrat"/>
          <w:sz w:val="16"/>
          <w:szCs w:val="16"/>
        </w:rPr>
        <w:t xml:space="preserve"> </w:t>
      </w:r>
    </w:p>
    <w:tbl>
      <w:tblPr>
        <w:tblStyle w:val="TableGrid"/>
        <w:tblW w:w="8980" w:type="dxa"/>
        <w:tblInd w:w="655" w:type="dxa"/>
        <w:tblCellMar>
          <w:top w:w="95" w:type="dxa"/>
          <w:left w:w="112" w:type="dxa"/>
          <w:right w:w="44" w:type="dxa"/>
        </w:tblCellMar>
        <w:tblLook w:val="04A0" w:firstRow="1" w:lastRow="0" w:firstColumn="1" w:lastColumn="0" w:noHBand="0" w:noVBand="1"/>
      </w:tblPr>
      <w:tblGrid>
        <w:gridCol w:w="8980"/>
      </w:tblGrid>
      <w:tr w:rsidR="0024595E" w:rsidRPr="00665B15" w14:paraId="59A6F4E2"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12FB9C4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1C0BA40B"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750D589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05A10D1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E80160F" w14:textId="77777777" w:rsidR="0024595E" w:rsidRPr="00665B15" w:rsidRDefault="0024595E" w:rsidP="0024595E">
      <w:pPr>
        <w:spacing w:after="83" w:line="240" w:lineRule="auto"/>
        <w:ind w:left="22"/>
        <w:rPr>
          <w:rFonts w:ascii="Montserrat" w:hAnsi="Montserrat"/>
          <w:sz w:val="16"/>
          <w:szCs w:val="16"/>
        </w:rPr>
      </w:pPr>
      <w:r w:rsidRPr="00665B15">
        <w:rPr>
          <w:rFonts w:ascii="Montserrat" w:hAnsi="Montserrat"/>
          <w:sz w:val="16"/>
          <w:szCs w:val="16"/>
        </w:rPr>
        <w:t xml:space="preserve"> </w:t>
      </w:r>
    </w:p>
    <w:p w14:paraId="62DAE3BC"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Libre de insectos, pelos, excretas de roedores, así como de cualquier otra materia extraña que ponga en evidencia la falta de higiene en su preparación. </w:t>
      </w:r>
    </w:p>
    <w:p w14:paraId="025F9C8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904E33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lastRenderedPageBreak/>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3B8CF48C" w14:textId="77777777" w:rsidR="0024595E" w:rsidRPr="00665B15" w:rsidRDefault="0024595E" w:rsidP="0024595E">
      <w:pPr>
        <w:spacing w:after="139"/>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298E613F"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5635852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E4300A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4B7C5FA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D6D8B5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6E87590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96E517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w:t>
      </w:r>
    </w:p>
    <w:p w14:paraId="7837C41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E6B080B"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recipiente tendrá la capacidad para resguardar la totalidad de las piezas sin dejar espacios vacíos, cuyo movimiento provoque la ruptura o deterioro del alimento. </w:t>
      </w:r>
    </w:p>
    <w:p w14:paraId="3B20455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01209E7" w14:textId="77777777" w:rsidR="0024595E" w:rsidRPr="00665B15" w:rsidRDefault="0024595E" w:rsidP="0024595E">
      <w:pPr>
        <w:spacing w:after="156"/>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2F12CC32" w14:textId="77777777" w:rsidR="0024595E" w:rsidRPr="00665B15" w:rsidRDefault="0024595E" w:rsidP="00D055F0">
      <w:pPr>
        <w:numPr>
          <w:ilvl w:val="0"/>
          <w:numId w:val="32"/>
        </w:numPr>
        <w:spacing w:after="152" w:line="241" w:lineRule="auto"/>
        <w:ind w:right="530"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información nutrimental, contenido neto. </w:t>
      </w:r>
    </w:p>
    <w:p w14:paraId="7F305581" w14:textId="77777777" w:rsidR="0024595E" w:rsidRPr="00665B15" w:rsidRDefault="0024595E" w:rsidP="00D055F0">
      <w:pPr>
        <w:numPr>
          <w:ilvl w:val="0"/>
          <w:numId w:val="32"/>
        </w:numPr>
        <w:spacing w:after="151" w:line="241" w:lineRule="auto"/>
        <w:ind w:right="530"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7C4D30AB" w14:textId="77777777" w:rsidR="0024595E" w:rsidRPr="00665B15" w:rsidRDefault="0024595E" w:rsidP="00D055F0">
      <w:pPr>
        <w:numPr>
          <w:ilvl w:val="0"/>
          <w:numId w:val="32"/>
        </w:numPr>
        <w:spacing w:after="136" w:line="241" w:lineRule="auto"/>
        <w:ind w:right="530"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3851053C" w14:textId="77777777" w:rsidR="0024595E" w:rsidRPr="00665B15" w:rsidRDefault="0024595E" w:rsidP="0024595E">
      <w:pPr>
        <w:ind w:left="1299"/>
        <w:rPr>
          <w:rFonts w:ascii="Montserrat" w:hAnsi="Montserrat"/>
          <w:sz w:val="16"/>
          <w:szCs w:val="16"/>
        </w:rPr>
      </w:pPr>
      <w:r w:rsidRPr="00665B15">
        <w:rPr>
          <w:rFonts w:ascii="Montserrat" w:hAnsi="Montserrat"/>
          <w:sz w:val="16"/>
          <w:szCs w:val="16"/>
        </w:rPr>
        <w:t xml:space="preserve">Ejemplo: Tabla 3. </w:t>
      </w:r>
    </w:p>
    <w:p w14:paraId="1742A50B" w14:textId="77777777" w:rsidR="0024595E" w:rsidRPr="00665B15" w:rsidRDefault="0024595E" w:rsidP="0024595E">
      <w:pPr>
        <w:spacing w:after="61" w:line="240" w:lineRule="auto"/>
        <w:ind w:right="758"/>
        <w:jc w:val="right"/>
        <w:rPr>
          <w:rFonts w:ascii="Montserrat" w:hAnsi="Montserrat"/>
          <w:sz w:val="16"/>
          <w:szCs w:val="16"/>
        </w:rPr>
      </w:pPr>
      <w:r w:rsidRPr="00665B15">
        <w:rPr>
          <w:rFonts w:ascii="Montserrat" w:hAnsi="Montserrat"/>
          <w:noProof/>
          <w:sz w:val="16"/>
          <w:szCs w:val="16"/>
          <w:lang w:eastAsia="es-MX"/>
        </w:rPr>
        <w:lastRenderedPageBreak/>
        <w:drawing>
          <wp:inline distT="0" distB="0" distL="0" distR="0" wp14:anchorId="17205DB8" wp14:editId="5554B4BC">
            <wp:extent cx="5492750" cy="2724150"/>
            <wp:effectExtent l="0" t="0" r="0" b="0"/>
            <wp:docPr id="256420" name="Picture 256420"/>
            <wp:cNvGraphicFramePr/>
            <a:graphic xmlns:a="http://schemas.openxmlformats.org/drawingml/2006/main">
              <a:graphicData uri="http://schemas.openxmlformats.org/drawingml/2006/picture">
                <pic:pic xmlns:pic="http://schemas.openxmlformats.org/drawingml/2006/picture">
                  <pic:nvPicPr>
                    <pic:cNvPr id="256420" name="Picture 256420"/>
                    <pic:cNvPicPr/>
                  </pic:nvPicPr>
                  <pic:blipFill>
                    <a:blip r:embed="rId26"/>
                    <a:stretch>
                      <a:fillRect/>
                    </a:stretch>
                  </pic:blipFill>
                  <pic:spPr>
                    <a:xfrm>
                      <a:off x="0" y="0"/>
                      <a:ext cx="5492750" cy="2724150"/>
                    </a:xfrm>
                    <a:prstGeom prst="rect">
                      <a:avLst/>
                    </a:prstGeom>
                  </pic:spPr>
                </pic:pic>
              </a:graphicData>
            </a:graphic>
          </wp:inline>
        </w:drawing>
      </w:r>
      <w:r w:rsidRPr="00665B15">
        <w:rPr>
          <w:rFonts w:ascii="Montserrat" w:hAnsi="Montserrat"/>
          <w:sz w:val="16"/>
          <w:szCs w:val="16"/>
        </w:rPr>
        <w:t xml:space="preserve"> </w:t>
      </w:r>
    </w:p>
    <w:p w14:paraId="72C24D17" w14:textId="77777777" w:rsidR="0024595E" w:rsidRPr="00665B15" w:rsidRDefault="0024595E" w:rsidP="00D055F0">
      <w:pPr>
        <w:numPr>
          <w:ilvl w:val="0"/>
          <w:numId w:val="32"/>
        </w:numPr>
        <w:spacing w:after="152" w:line="241" w:lineRule="auto"/>
        <w:ind w:right="530"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2314711B" w14:textId="77777777" w:rsidR="0024595E" w:rsidRPr="00665B15" w:rsidRDefault="0024595E" w:rsidP="00D055F0">
      <w:pPr>
        <w:numPr>
          <w:ilvl w:val="0"/>
          <w:numId w:val="32"/>
        </w:numPr>
        <w:spacing w:after="151" w:line="241" w:lineRule="auto"/>
        <w:ind w:right="530"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6243D520" w14:textId="77777777" w:rsidR="0024595E" w:rsidRPr="00665B15" w:rsidRDefault="0024595E" w:rsidP="00D055F0">
      <w:pPr>
        <w:numPr>
          <w:ilvl w:val="0"/>
          <w:numId w:val="32"/>
        </w:numPr>
        <w:spacing w:after="147" w:line="241" w:lineRule="auto"/>
        <w:ind w:right="530"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5F540EEE" w14:textId="77777777" w:rsidR="0024595E" w:rsidRPr="00665B15" w:rsidRDefault="0024595E" w:rsidP="00D055F0">
      <w:pPr>
        <w:numPr>
          <w:ilvl w:val="0"/>
          <w:numId w:val="32"/>
        </w:numPr>
        <w:spacing w:after="151" w:line="241" w:lineRule="auto"/>
        <w:ind w:right="530"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36CDA64A" w14:textId="77777777" w:rsidR="0024595E" w:rsidRPr="00665B15" w:rsidRDefault="0024595E" w:rsidP="00D055F0">
      <w:pPr>
        <w:numPr>
          <w:ilvl w:val="0"/>
          <w:numId w:val="32"/>
        </w:numPr>
        <w:spacing w:after="152" w:line="235" w:lineRule="auto"/>
        <w:ind w:right="530"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A7138F5" w14:textId="77777777" w:rsidR="0024595E" w:rsidRPr="00665B15" w:rsidRDefault="0024595E" w:rsidP="00D055F0">
      <w:pPr>
        <w:numPr>
          <w:ilvl w:val="0"/>
          <w:numId w:val="32"/>
        </w:numPr>
        <w:spacing w:after="149" w:line="241" w:lineRule="auto"/>
        <w:ind w:right="530"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34A2BAD7" w14:textId="77777777" w:rsidR="0024595E" w:rsidRPr="00665B15" w:rsidRDefault="0024595E" w:rsidP="00D055F0">
      <w:pPr>
        <w:numPr>
          <w:ilvl w:val="0"/>
          <w:numId w:val="32"/>
        </w:numPr>
        <w:spacing w:after="154" w:line="243" w:lineRule="auto"/>
        <w:ind w:right="530"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61E6878C" w14:textId="77777777" w:rsidR="0024595E" w:rsidRPr="00665B15" w:rsidRDefault="0024595E" w:rsidP="00D055F0">
      <w:pPr>
        <w:numPr>
          <w:ilvl w:val="0"/>
          <w:numId w:val="32"/>
        </w:numPr>
        <w:spacing w:after="15" w:line="241" w:lineRule="auto"/>
        <w:ind w:right="530"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63EADD9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4442B52"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063EC27B" w14:textId="77777777" w:rsidR="0024595E" w:rsidRPr="00665B15" w:rsidRDefault="0024595E" w:rsidP="0024595E">
      <w:pPr>
        <w:spacing w:after="81" w:line="240" w:lineRule="auto"/>
        <w:ind w:left="22"/>
        <w:rPr>
          <w:rFonts w:ascii="Montserrat" w:hAnsi="Montserrat"/>
          <w:sz w:val="16"/>
          <w:szCs w:val="16"/>
        </w:rPr>
      </w:pPr>
      <w:r w:rsidRPr="00665B15">
        <w:rPr>
          <w:rFonts w:ascii="Montserrat" w:hAnsi="Montserrat"/>
          <w:sz w:val="16"/>
          <w:szCs w:val="16"/>
        </w:rPr>
        <w:t xml:space="preserve"> </w:t>
      </w:r>
    </w:p>
    <w:p w14:paraId="30B7AC6C"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115E668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D8F3056" w14:textId="77777777" w:rsidR="0024595E" w:rsidRPr="00665B15" w:rsidRDefault="0024595E" w:rsidP="0024595E">
      <w:pPr>
        <w:spacing w:after="162"/>
        <w:ind w:left="22" w:firstLine="704"/>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2CCCE3A9" w14:textId="77777777" w:rsidTr="0024595E">
        <w:trPr>
          <w:trHeight w:val="31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93E4C6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lastRenderedPageBreak/>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5605DA5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995398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2F933603" w14:textId="77777777" w:rsidTr="0024595E">
        <w:trPr>
          <w:trHeight w:val="135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B468849" w14:textId="77777777" w:rsidR="0024595E" w:rsidRPr="00665B15" w:rsidRDefault="0024595E" w:rsidP="0024595E">
            <w:pPr>
              <w:spacing w:after="201" w:line="240" w:lineRule="auto"/>
              <w:rPr>
                <w:rFonts w:ascii="Montserrat" w:hAnsi="Montserrat"/>
                <w:sz w:val="16"/>
                <w:szCs w:val="16"/>
              </w:rPr>
            </w:pPr>
            <w:r w:rsidRPr="00665B15">
              <w:rPr>
                <w:rFonts w:ascii="Montserrat" w:hAnsi="Montserrat"/>
                <w:sz w:val="16"/>
                <w:szCs w:val="16"/>
              </w:rPr>
              <w:t xml:space="preserve"> </w:t>
            </w:r>
          </w:p>
          <w:p w14:paraId="6BE733B4"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1FB782C5"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5E207523"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1E3ABB0D"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4E269473"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3919D87E" w14:textId="77777777" w:rsidR="0024595E" w:rsidRPr="00665B15" w:rsidRDefault="0024595E" w:rsidP="0024595E">
            <w:pPr>
              <w:spacing w:after="0"/>
              <w:ind w:left="208" w:right="119" w:hanging="5"/>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3A4BA7AC"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D8BDB92"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97338A5"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1450EC28"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7F8088AE" w14:textId="77777777" w:rsidR="0024595E" w:rsidRPr="00665B15" w:rsidRDefault="0024595E" w:rsidP="0024595E">
            <w:pPr>
              <w:spacing w:after="0" w:line="248"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0108665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55FB9570"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36C3992"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69E94AF0"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35ECBC2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41A9C750" w14:textId="77777777" w:rsidTr="0024595E">
        <w:trPr>
          <w:trHeight w:val="135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FA0BF0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4CD6B79"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17A0EB6F" w14:textId="77777777" w:rsidR="0024595E" w:rsidRPr="00665B15" w:rsidRDefault="0024595E" w:rsidP="0024595E">
            <w:pPr>
              <w:spacing w:after="0" w:line="245" w:lineRule="auto"/>
              <w:ind w:left="428" w:hanging="290"/>
              <w:rPr>
                <w:rFonts w:ascii="Montserrat" w:hAnsi="Montserrat"/>
                <w:sz w:val="16"/>
                <w:szCs w:val="16"/>
              </w:rPr>
            </w:pPr>
            <w:r w:rsidRPr="00665B15">
              <w:rPr>
                <w:rFonts w:ascii="Montserrat" w:hAnsi="Montserrat"/>
                <w:sz w:val="16"/>
                <w:szCs w:val="16"/>
              </w:rPr>
              <w:t xml:space="preserve">Vehículo limpio, ausente de malos olores, sin </w:t>
            </w:r>
          </w:p>
          <w:p w14:paraId="1374B91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7FECC6C5" w14:textId="77777777" w:rsidR="0024595E" w:rsidRPr="00665B15" w:rsidRDefault="0024595E" w:rsidP="0024595E">
            <w:pPr>
              <w:spacing w:after="0" w:line="249" w:lineRule="auto"/>
              <w:ind w:left="229" w:right="150" w:firstLine="209"/>
              <w:rPr>
                <w:rFonts w:ascii="Montserrat" w:hAnsi="Montserrat"/>
                <w:sz w:val="16"/>
                <w:szCs w:val="16"/>
              </w:rPr>
            </w:pPr>
            <w:r w:rsidRPr="00665B15">
              <w:rPr>
                <w:rFonts w:ascii="Montserrat" w:hAnsi="Montserrat"/>
                <w:sz w:val="16"/>
                <w:szCs w:val="16"/>
              </w:rPr>
              <w:t xml:space="preserve">Vehículo sucio, con derrame de productos, presencia de malos </w:t>
            </w:r>
          </w:p>
          <w:p w14:paraId="39926E99" w14:textId="77777777" w:rsidR="0024595E" w:rsidRPr="00665B15" w:rsidRDefault="0024595E" w:rsidP="0024595E">
            <w:pPr>
              <w:spacing w:after="0"/>
              <w:ind w:left="14"/>
              <w:jc w:val="center"/>
              <w:rPr>
                <w:rFonts w:ascii="Montserrat" w:hAnsi="Montserrat"/>
                <w:sz w:val="16"/>
                <w:szCs w:val="16"/>
              </w:rPr>
            </w:pPr>
            <w:r w:rsidRPr="00665B15">
              <w:rPr>
                <w:rFonts w:ascii="Montserrat" w:hAnsi="Montserrat"/>
                <w:sz w:val="16"/>
                <w:szCs w:val="16"/>
              </w:rPr>
              <w:t xml:space="preserve">olores o presencia de plaga. </w:t>
            </w:r>
          </w:p>
        </w:tc>
      </w:tr>
    </w:tbl>
    <w:p w14:paraId="295018D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0D59C3E"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73A02344" w14:textId="2CC8FF0E" w:rsidR="0024595E"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5ED8FDB" w14:textId="75B4A13E" w:rsidR="00A17374" w:rsidRDefault="00A17374" w:rsidP="0024595E">
      <w:pPr>
        <w:spacing w:after="0" w:line="240" w:lineRule="auto"/>
        <w:ind w:left="22"/>
        <w:rPr>
          <w:rFonts w:ascii="Montserrat" w:hAnsi="Montserrat"/>
          <w:sz w:val="16"/>
          <w:szCs w:val="16"/>
        </w:rPr>
      </w:pPr>
    </w:p>
    <w:p w14:paraId="2D9ABBD0" w14:textId="2423F0CF" w:rsidR="00A17374" w:rsidRDefault="00A17374" w:rsidP="0024595E">
      <w:pPr>
        <w:spacing w:after="0" w:line="240" w:lineRule="auto"/>
        <w:ind w:left="22"/>
        <w:rPr>
          <w:rFonts w:ascii="Montserrat" w:hAnsi="Montserrat"/>
          <w:sz w:val="16"/>
          <w:szCs w:val="16"/>
        </w:rPr>
      </w:pPr>
    </w:p>
    <w:p w14:paraId="11D9EB4D" w14:textId="7024A1FE" w:rsidR="00A17374" w:rsidRDefault="00A17374" w:rsidP="0024595E">
      <w:pPr>
        <w:spacing w:after="0" w:line="240" w:lineRule="auto"/>
        <w:ind w:left="22"/>
        <w:rPr>
          <w:rFonts w:ascii="Montserrat" w:hAnsi="Montserrat"/>
          <w:sz w:val="16"/>
          <w:szCs w:val="16"/>
        </w:rPr>
      </w:pPr>
    </w:p>
    <w:p w14:paraId="48676FE1" w14:textId="77777777" w:rsidR="00A17374" w:rsidRPr="00665B15" w:rsidRDefault="00A17374" w:rsidP="0024595E">
      <w:pPr>
        <w:spacing w:after="0" w:line="240" w:lineRule="auto"/>
        <w:ind w:left="22"/>
        <w:rPr>
          <w:rFonts w:ascii="Montserrat" w:hAnsi="Montserrat"/>
          <w:sz w:val="16"/>
          <w:szCs w:val="16"/>
        </w:rPr>
      </w:pPr>
    </w:p>
    <w:tbl>
      <w:tblPr>
        <w:tblStyle w:val="TableGrid"/>
        <w:tblW w:w="9765" w:type="dxa"/>
        <w:tblInd w:w="260" w:type="dxa"/>
        <w:tblCellMar>
          <w:left w:w="7" w:type="dxa"/>
          <w:right w:w="115" w:type="dxa"/>
        </w:tblCellMar>
        <w:tblLook w:val="04A0" w:firstRow="1" w:lastRow="0" w:firstColumn="1" w:lastColumn="0" w:noHBand="0" w:noVBand="1"/>
      </w:tblPr>
      <w:tblGrid>
        <w:gridCol w:w="6226"/>
        <w:gridCol w:w="3539"/>
      </w:tblGrid>
      <w:tr w:rsidR="0024595E" w:rsidRPr="00665B15" w14:paraId="394DCEA4" w14:textId="77777777" w:rsidTr="0024595E">
        <w:trPr>
          <w:trHeight w:val="705"/>
        </w:trPr>
        <w:tc>
          <w:tcPr>
            <w:tcW w:w="6226"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6175CEB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39" w:type="dxa"/>
            <w:tcBorders>
              <w:top w:val="single" w:sz="12" w:space="0" w:color="000000"/>
              <w:left w:val="single" w:sz="6" w:space="0" w:color="000000"/>
              <w:bottom w:val="single" w:sz="6" w:space="0" w:color="000000"/>
              <w:right w:val="single" w:sz="12" w:space="0" w:color="000000"/>
            </w:tcBorders>
            <w:shd w:val="clear" w:color="auto" w:fill="F9BE8F"/>
          </w:tcPr>
          <w:p w14:paraId="7F88AC7A" w14:textId="77777777" w:rsidR="0024595E" w:rsidRPr="00665B15" w:rsidRDefault="0024595E" w:rsidP="0024595E">
            <w:pPr>
              <w:spacing w:after="0"/>
              <w:ind w:left="1003" w:hanging="830"/>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1277E186" w14:textId="77777777" w:rsidTr="0024595E">
        <w:trPr>
          <w:trHeight w:val="275"/>
        </w:trPr>
        <w:tc>
          <w:tcPr>
            <w:tcW w:w="6226" w:type="dxa"/>
            <w:tcBorders>
              <w:top w:val="single" w:sz="6" w:space="0" w:color="000000"/>
              <w:left w:val="single" w:sz="12" w:space="0" w:color="000000"/>
              <w:bottom w:val="nil"/>
              <w:right w:val="single" w:sz="6" w:space="0" w:color="000000"/>
            </w:tcBorders>
          </w:tcPr>
          <w:p w14:paraId="78FD290A"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DE LA PESCA –PRODUCTOS </w:t>
            </w:r>
          </w:p>
        </w:tc>
        <w:tc>
          <w:tcPr>
            <w:tcW w:w="3539" w:type="dxa"/>
            <w:tcBorders>
              <w:top w:val="single" w:sz="6" w:space="0" w:color="000000"/>
              <w:left w:val="single" w:sz="6" w:space="0" w:color="000000"/>
              <w:bottom w:val="nil"/>
              <w:right w:val="single" w:sz="12" w:space="0" w:color="000000"/>
            </w:tcBorders>
            <w:vAlign w:val="bottom"/>
          </w:tcPr>
          <w:p w14:paraId="231C5F1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50C9467" w14:textId="77777777" w:rsidTr="0024595E">
        <w:trPr>
          <w:trHeight w:val="811"/>
        </w:trPr>
        <w:tc>
          <w:tcPr>
            <w:tcW w:w="6226" w:type="dxa"/>
            <w:tcBorders>
              <w:top w:val="nil"/>
              <w:left w:val="single" w:sz="12" w:space="0" w:color="000000"/>
              <w:bottom w:val="single" w:sz="6" w:space="0" w:color="000000"/>
              <w:right w:val="single" w:sz="6" w:space="0" w:color="000000"/>
            </w:tcBorders>
          </w:tcPr>
          <w:p w14:paraId="1C139D0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ALIMENTICIOS PARA CONSUMO HUMANO –ATUNES Y PESCADOS SIMILARES ENLATADOS EN ACEITE – ESPECIFICACIONES. </w:t>
            </w:r>
          </w:p>
        </w:tc>
        <w:tc>
          <w:tcPr>
            <w:tcW w:w="3539" w:type="dxa"/>
            <w:tcBorders>
              <w:top w:val="nil"/>
              <w:left w:val="single" w:sz="6" w:space="0" w:color="000000"/>
              <w:bottom w:val="single" w:sz="6" w:space="0" w:color="000000"/>
              <w:right w:val="single" w:sz="12" w:space="0" w:color="000000"/>
            </w:tcBorders>
          </w:tcPr>
          <w:p w14:paraId="377D17F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NMX-F-220-SCFI-2011 </w:t>
            </w:r>
          </w:p>
        </w:tc>
      </w:tr>
      <w:tr w:rsidR="0024595E" w:rsidRPr="00665B15" w14:paraId="11D4FA32" w14:textId="77777777" w:rsidTr="0024595E">
        <w:trPr>
          <w:trHeight w:val="272"/>
        </w:trPr>
        <w:tc>
          <w:tcPr>
            <w:tcW w:w="6226" w:type="dxa"/>
            <w:tcBorders>
              <w:top w:val="single" w:sz="6" w:space="0" w:color="000000"/>
              <w:left w:val="single" w:sz="12" w:space="0" w:color="000000"/>
              <w:bottom w:val="nil"/>
              <w:right w:val="single" w:sz="6" w:space="0" w:color="000000"/>
            </w:tcBorders>
          </w:tcPr>
          <w:p w14:paraId="5EA60610"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ATÚN Y BONITA PREENVASADOS- </w:t>
            </w:r>
          </w:p>
        </w:tc>
        <w:tc>
          <w:tcPr>
            <w:tcW w:w="3539" w:type="dxa"/>
            <w:tcBorders>
              <w:top w:val="single" w:sz="6" w:space="0" w:color="000000"/>
              <w:left w:val="single" w:sz="6" w:space="0" w:color="000000"/>
              <w:bottom w:val="nil"/>
              <w:right w:val="single" w:sz="12" w:space="0" w:color="000000"/>
            </w:tcBorders>
          </w:tcPr>
          <w:p w14:paraId="22437B1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8C5C933" w14:textId="77777777" w:rsidTr="0024595E">
        <w:trPr>
          <w:trHeight w:val="814"/>
        </w:trPr>
        <w:tc>
          <w:tcPr>
            <w:tcW w:w="6226" w:type="dxa"/>
            <w:tcBorders>
              <w:top w:val="nil"/>
              <w:left w:val="single" w:sz="12" w:space="0" w:color="000000"/>
              <w:bottom w:val="single" w:sz="6" w:space="0" w:color="000000"/>
              <w:right w:val="single" w:sz="6" w:space="0" w:color="000000"/>
            </w:tcBorders>
          </w:tcPr>
          <w:p w14:paraId="328EFA6D"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DENOMINACIÓN- ESPECIFICACIONES-INFORMACIÓN</w:t>
            </w:r>
          </w:p>
          <w:p w14:paraId="3229EC29"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COMERCIAL Y </w:t>
            </w:r>
          </w:p>
          <w:p w14:paraId="0D559C17"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MÉTODOS DE PRUEBA. </w:t>
            </w:r>
          </w:p>
        </w:tc>
        <w:tc>
          <w:tcPr>
            <w:tcW w:w="3539" w:type="dxa"/>
            <w:tcBorders>
              <w:top w:val="nil"/>
              <w:left w:val="single" w:sz="6" w:space="0" w:color="000000"/>
              <w:bottom w:val="single" w:sz="6" w:space="0" w:color="000000"/>
              <w:right w:val="single" w:sz="12" w:space="0" w:color="000000"/>
            </w:tcBorders>
          </w:tcPr>
          <w:p w14:paraId="2851E4D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NOM-235-SE-2020 </w:t>
            </w:r>
          </w:p>
        </w:tc>
      </w:tr>
      <w:tr w:rsidR="0024595E" w:rsidRPr="00665B15" w14:paraId="27430052" w14:textId="77777777" w:rsidTr="0024595E">
        <w:trPr>
          <w:trHeight w:val="263"/>
        </w:trPr>
        <w:tc>
          <w:tcPr>
            <w:tcW w:w="6226" w:type="dxa"/>
            <w:tcBorders>
              <w:top w:val="single" w:sz="6" w:space="0" w:color="000000"/>
              <w:left w:val="single" w:sz="12" w:space="0" w:color="000000"/>
              <w:bottom w:val="nil"/>
              <w:right w:val="single" w:sz="6" w:space="0" w:color="000000"/>
            </w:tcBorders>
          </w:tcPr>
          <w:p w14:paraId="06C49E58"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DE LA PESCA ATÚN EMPACADO </w:t>
            </w:r>
          </w:p>
        </w:tc>
        <w:tc>
          <w:tcPr>
            <w:tcW w:w="3539" w:type="dxa"/>
            <w:tcBorders>
              <w:top w:val="single" w:sz="6" w:space="0" w:color="000000"/>
              <w:left w:val="single" w:sz="6" w:space="0" w:color="000000"/>
              <w:bottom w:val="nil"/>
              <w:right w:val="single" w:sz="12" w:space="0" w:color="000000"/>
            </w:tcBorders>
          </w:tcPr>
          <w:p w14:paraId="3FFB504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7A9E22D" w14:textId="77777777" w:rsidTr="0024595E">
        <w:trPr>
          <w:trHeight w:val="798"/>
        </w:trPr>
        <w:tc>
          <w:tcPr>
            <w:tcW w:w="6226" w:type="dxa"/>
            <w:tcBorders>
              <w:top w:val="nil"/>
              <w:left w:val="single" w:sz="12" w:space="0" w:color="000000"/>
              <w:bottom w:val="single" w:sz="6" w:space="0" w:color="000000"/>
              <w:right w:val="single" w:sz="6" w:space="0" w:color="000000"/>
            </w:tcBorders>
          </w:tcPr>
          <w:p w14:paraId="5070056E"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EN </w:t>
            </w:r>
          </w:p>
          <w:p w14:paraId="748D3D47"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ENVASES FLEXIBLES RETORTABLES </w:t>
            </w:r>
          </w:p>
          <w:p w14:paraId="6974B158"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ESPECIFICACIONES. </w:t>
            </w:r>
          </w:p>
        </w:tc>
        <w:tc>
          <w:tcPr>
            <w:tcW w:w="3539" w:type="dxa"/>
            <w:tcBorders>
              <w:top w:val="nil"/>
              <w:left w:val="single" w:sz="6" w:space="0" w:color="000000"/>
              <w:bottom w:val="single" w:sz="6" w:space="0" w:color="000000"/>
              <w:right w:val="single" w:sz="12" w:space="0" w:color="000000"/>
            </w:tcBorders>
          </w:tcPr>
          <w:p w14:paraId="3CC4742E" w14:textId="77777777" w:rsidR="0024595E" w:rsidRPr="00665B15" w:rsidRDefault="0024595E" w:rsidP="0024595E">
            <w:pPr>
              <w:spacing w:after="0"/>
              <w:ind w:left="722"/>
              <w:rPr>
                <w:rFonts w:ascii="Montserrat" w:hAnsi="Montserrat"/>
                <w:sz w:val="16"/>
                <w:szCs w:val="16"/>
              </w:rPr>
            </w:pPr>
            <w:r w:rsidRPr="00665B15">
              <w:rPr>
                <w:rFonts w:ascii="Montserrat" w:hAnsi="Montserrat"/>
                <w:sz w:val="16"/>
                <w:szCs w:val="16"/>
              </w:rPr>
              <w:t xml:space="preserve">NMX-F-524-SCFI-2011 </w:t>
            </w:r>
          </w:p>
        </w:tc>
      </w:tr>
      <w:tr w:rsidR="0024595E" w:rsidRPr="00665B15" w14:paraId="0B363F58" w14:textId="77777777" w:rsidTr="0024595E">
        <w:trPr>
          <w:trHeight w:val="275"/>
        </w:trPr>
        <w:tc>
          <w:tcPr>
            <w:tcW w:w="6226" w:type="dxa"/>
            <w:tcBorders>
              <w:top w:val="single" w:sz="6" w:space="0" w:color="000000"/>
              <w:left w:val="single" w:sz="12" w:space="0" w:color="000000"/>
              <w:bottom w:val="nil"/>
              <w:right w:val="single" w:sz="6" w:space="0" w:color="000000"/>
            </w:tcBorders>
          </w:tcPr>
          <w:p w14:paraId="2B56AD8B"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BIENES Y SERVICIOS. ALIMENTOS ENVASADOS EN </w:t>
            </w:r>
          </w:p>
        </w:tc>
        <w:tc>
          <w:tcPr>
            <w:tcW w:w="3539" w:type="dxa"/>
            <w:tcBorders>
              <w:top w:val="single" w:sz="6" w:space="0" w:color="000000"/>
              <w:left w:val="single" w:sz="6" w:space="0" w:color="000000"/>
              <w:bottom w:val="nil"/>
              <w:right w:val="single" w:sz="12" w:space="0" w:color="000000"/>
            </w:tcBorders>
            <w:vAlign w:val="bottom"/>
          </w:tcPr>
          <w:p w14:paraId="374C752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B55F73E" w14:textId="77777777" w:rsidTr="0024595E">
        <w:trPr>
          <w:trHeight w:val="812"/>
        </w:trPr>
        <w:tc>
          <w:tcPr>
            <w:tcW w:w="6226" w:type="dxa"/>
            <w:tcBorders>
              <w:top w:val="nil"/>
              <w:left w:val="single" w:sz="12" w:space="0" w:color="000000"/>
              <w:bottom w:val="single" w:sz="6" w:space="0" w:color="000000"/>
              <w:right w:val="single" w:sz="6" w:space="0" w:color="000000"/>
            </w:tcBorders>
          </w:tcPr>
          <w:p w14:paraId="3B28C9F7"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RECIPIENTES DE CIERRE HERMÉTICO Y SOMETIDOS A TRATAMIENTO TÉRMICO. DISPOSICIONES Y ESPECIFICACIONES SANITARIAS. </w:t>
            </w:r>
          </w:p>
        </w:tc>
        <w:tc>
          <w:tcPr>
            <w:tcW w:w="3539" w:type="dxa"/>
            <w:tcBorders>
              <w:top w:val="nil"/>
              <w:left w:val="single" w:sz="6" w:space="0" w:color="000000"/>
              <w:bottom w:val="single" w:sz="6" w:space="0" w:color="000000"/>
              <w:right w:val="single" w:sz="12" w:space="0" w:color="000000"/>
            </w:tcBorders>
          </w:tcPr>
          <w:p w14:paraId="26D8EF02" w14:textId="77777777" w:rsidR="0024595E" w:rsidRPr="00665B15" w:rsidRDefault="0024595E" w:rsidP="0024595E">
            <w:pPr>
              <w:spacing w:after="0"/>
              <w:ind w:left="811"/>
              <w:rPr>
                <w:rFonts w:ascii="Montserrat" w:hAnsi="Montserrat"/>
                <w:sz w:val="16"/>
                <w:szCs w:val="16"/>
              </w:rPr>
            </w:pPr>
            <w:r w:rsidRPr="00665B15">
              <w:rPr>
                <w:rFonts w:ascii="Montserrat" w:hAnsi="Montserrat"/>
                <w:sz w:val="16"/>
                <w:szCs w:val="16"/>
              </w:rPr>
              <w:t xml:space="preserve">NOM-130-SSA1-1995 </w:t>
            </w:r>
          </w:p>
        </w:tc>
      </w:tr>
      <w:tr w:rsidR="0024595E" w:rsidRPr="00665B15" w14:paraId="321C8D05" w14:textId="77777777" w:rsidTr="0024595E">
        <w:trPr>
          <w:trHeight w:val="274"/>
        </w:trPr>
        <w:tc>
          <w:tcPr>
            <w:tcW w:w="6226" w:type="dxa"/>
            <w:tcBorders>
              <w:top w:val="single" w:sz="6" w:space="0" w:color="000000"/>
              <w:left w:val="single" w:sz="12" w:space="0" w:color="000000"/>
              <w:bottom w:val="nil"/>
              <w:right w:val="single" w:sz="6" w:space="0" w:color="000000"/>
            </w:tcBorders>
          </w:tcPr>
          <w:p w14:paraId="5BFAE55B"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ESPECIFICACIONES GENERALES DE ETIQUETADO </w:t>
            </w:r>
          </w:p>
        </w:tc>
        <w:tc>
          <w:tcPr>
            <w:tcW w:w="3539" w:type="dxa"/>
            <w:tcBorders>
              <w:top w:val="single" w:sz="6" w:space="0" w:color="000000"/>
              <w:left w:val="single" w:sz="6" w:space="0" w:color="000000"/>
              <w:bottom w:val="nil"/>
              <w:right w:val="single" w:sz="12" w:space="0" w:color="000000"/>
            </w:tcBorders>
            <w:vAlign w:val="bottom"/>
          </w:tcPr>
          <w:p w14:paraId="433DBA3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3ECFD09" w14:textId="77777777" w:rsidTr="0024595E">
        <w:trPr>
          <w:trHeight w:val="816"/>
        </w:trPr>
        <w:tc>
          <w:tcPr>
            <w:tcW w:w="6226" w:type="dxa"/>
            <w:tcBorders>
              <w:top w:val="nil"/>
              <w:left w:val="single" w:sz="12" w:space="0" w:color="000000"/>
              <w:bottom w:val="single" w:sz="6" w:space="0" w:color="000000"/>
              <w:right w:val="single" w:sz="6" w:space="0" w:color="000000"/>
            </w:tcBorders>
          </w:tcPr>
          <w:p w14:paraId="0C5ABA88"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lastRenderedPageBreak/>
              <w:t xml:space="preserve">PARA ALIMENTOS Y BEBIDAS NO ALCOHÓLICAS </w:t>
            </w:r>
          </w:p>
          <w:p w14:paraId="0FB2B259"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PREENVASADOS-INFORMACIÓN COMERCIAL Y </w:t>
            </w:r>
          </w:p>
          <w:p w14:paraId="5570C9FC"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SANITARIA. </w:t>
            </w:r>
          </w:p>
        </w:tc>
        <w:tc>
          <w:tcPr>
            <w:tcW w:w="3539" w:type="dxa"/>
            <w:tcBorders>
              <w:top w:val="nil"/>
              <w:left w:val="single" w:sz="6" w:space="0" w:color="000000"/>
              <w:bottom w:val="single" w:sz="6" w:space="0" w:color="000000"/>
              <w:right w:val="single" w:sz="12" w:space="0" w:color="000000"/>
            </w:tcBorders>
          </w:tcPr>
          <w:p w14:paraId="6301B79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36ADCBF3" w14:textId="77777777" w:rsidTr="0024595E">
        <w:trPr>
          <w:trHeight w:val="275"/>
        </w:trPr>
        <w:tc>
          <w:tcPr>
            <w:tcW w:w="6226" w:type="dxa"/>
            <w:tcBorders>
              <w:top w:val="single" w:sz="6" w:space="0" w:color="000000"/>
              <w:left w:val="single" w:sz="12" w:space="0" w:color="000000"/>
              <w:bottom w:val="nil"/>
              <w:right w:val="single" w:sz="6" w:space="0" w:color="000000"/>
            </w:tcBorders>
          </w:tcPr>
          <w:p w14:paraId="45B432A9"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PRODUCTOS Y SERVICIOS. PRODUCTOS DE LA PESCA </w:t>
            </w:r>
          </w:p>
        </w:tc>
        <w:tc>
          <w:tcPr>
            <w:tcW w:w="3539" w:type="dxa"/>
            <w:tcBorders>
              <w:top w:val="single" w:sz="6" w:space="0" w:color="000000"/>
              <w:left w:val="single" w:sz="6" w:space="0" w:color="000000"/>
              <w:bottom w:val="nil"/>
              <w:right w:val="single" w:sz="12" w:space="0" w:color="000000"/>
            </w:tcBorders>
            <w:vAlign w:val="bottom"/>
          </w:tcPr>
          <w:p w14:paraId="2D0868E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10335C5" w14:textId="77777777" w:rsidTr="0024595E">
        <w:trPr>
          <w:trHeight w:val="817"/>
        </w:trPr>
        <w:tc>
          <w:tcPr>
            <w:tcW w:w="6226" w:type="dxa"/>
            <w:tcBorders>
              <w:top w:val="nil"/>
              <w:left w:val="single" w:sz="12" w:space="0" w:color="000000"/>
              <w:bottom w:val="single" w:sz="6" w:space="0" w:color="000000"/>
              <w:right w:val="single" w:sz="6" w:space="0" w:color="000000"/>
            </w:tcBorders>
          </w:tcPr>
          <w:p w14:paraId="4475F52E"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FRESCOS, REFRIGERADOS, CONGELADOS Y PROCESADOS. ESPECIFICACIONES SANITARIAS Y MÉTODOS DE PRUEBA. </w:t>
            </w:r>
          </w:p>
        </w:tc>
        <w:tc>
          <w:tcPr>
            <w:tcW w:w="3539" w:type="dxa"/>
            <w:tcBorders>
              <w:top w:val="nil"/>
              <w:left w:val="single" w:sz="6" w:space="0" w:color="000000"/>
              <w:bottom w:val="single" w:sz="6" w:space="0" w:color="000000"/>
              <w:right w:val="single" w:sz="12" w:space="0" w:color="000000"/>
            </w:tcBorders>
          </w:tcPr>
          <w:p w14:paraId="7C4BBF9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NOM-242-SSA1-2009 </w:t>
            </w:r>
          </w:p>
        </w:tc>
      </w:tr>
      <w:tr w:rsidR="0024595E" w:rsidRPr="00665B15" w14:paraId="7944B89B" w14:textId="77777777" w:rsidTr="0024595E">
        <w:trPr>
          <w:trHeight w:val="263"/>
        </w:trPr>
        <w:tc>
          <w:tcPr>
            <w:tcW w:w="6226" w:type="dxa"/>
            <w:tcBorders>
              <w:top w:val="single" w:sz="6" w:space="0" w:color="000000"/>
              <w:left w:val="single" w:sz="12" w:space="0" w:color="000000"/>
              <w:bottom w:val="nil"/>
              <w:right w:val="single" w:sz="6" w:space="0" w:color="000000"/>
            </w:tcBorders>
          </w:tcPr>
          <w:p w14:paraId="7332758B"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PRÁCTICAS  DE  HIGIENE  PARA  EL  PROCESO  DE </w:t>
            </w:r>
          </w:p>
        </w:tc>
        <w:tc>
          <w:tcPr>
            <w:tcW w:w="3539" w:type="dxa"/>
            <w:tcBorders>
              <w:top w:val="single" w:sz="6" w:space="0" w:color="000000"/>
              <w:left w:val="single" w:sz="6" w:space="0" w:color="000000"/>
              <w:bottom w:val="nil"/>
              <w:right w:val="single" w:sz="12" w:space="0" w:color="000000"/>
            </w:tcBorders>
          </w:tcPr>
          <w:p w14:paraId="71D4516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01822F9" w14:textId="77777777" w:rsidTr="0024595E">
        <w:trPr>
          <w:trHeight w:val="551"/>
        </w:trPr>
        <w:tc>
          <w:tcPr>
            <w:tcW w:w="6226" w:type="dxa"/>
            <w:tcBorders>
              <w:top w:val="nil"/>
              <w:left w:val="single" w:sz="12" w:space="0" w:color="000000"/>
              <w:bottom w:val="single" w:sz="6" w:space="0" w:color="000000"/>
              <w:right w:val="single" w:sz="6" w:space="0" w:color="000000"/>
            </w:tcBorders>
          </w:tcPr>
          <w:p w14:paraId="5C6B15CE" w14:textId="77777777" w:rsidR="0024595E" w:rsidRPr="00665B15" w:rsidRDefault="0024595E" w:rsidP="0024595E">
            <w:pPr>
              <w:spacing w:after="0" w:line="240" w:lineRule="auto"/>
              <w:ind w:left="73"/>
              <w:rPr>
                <w:rFonts w:ascii="Montserrat" w:hAnsi="Montserrat"/>
                <w:sz w:val="16"/>
                <w:szCs w:val="16"/>
              </w:rPr>
            </w:pPr>
            <w:r w:rsidRPr="00665B15">
              <w:rPr>
                <w:rFonts w:ascii="Montserrat" w:hAnsi="Montserrat"/>
                <w:sz w:val="16"/>
                <w:szCs w:val="16"/>
              </w:rPr>
              <w:t xml:space="preserve">ALIMENTOS, BEBIDAS O SUPLEMENTOS </w:t>
            </w:r>
          </w:p>
          <w:p w14:paraId="133077A6"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ALIMENTICIOS. </w:t>
            </w:r>
          </w:p>
        </w:tc>
        <w:tc>
          <w:tcPr>
            <w:tcW w:w="3539" w:type="dxa"/>
            <w:tcBorders>
              <w:top w:val="nil"/>
              <w:left w:val="single" w:sz="6" w:space="0" w:color="000000"/>
              <w:bottom w:val="single" w:sz="6" w:space="0" w:color="000000"/>
              <w:right w:val="single" w:sz="12" w:space="0" w:color="000000"/>
            </w:tcBorders>
          </w:tcPr>
          <w:p w14:paraId="456ADFC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5E52A388" w14:textId="77777777" w:rsidTr="0024595E">
        <w:trPr>
          <w:trHeight w:val="552"/>
        </w:trPr>
        <w:tc>
          <w:tcPr>
            <w:tcW w:w="9765" w:type="dxa"/>
            <w:gridSpan w:val="2"/>
            <w:tcBorders>
              <w:top w:val="single" w:sz="6" w:space="0" w:color="000000"/>
              <w:left w:val="single" w:sz="12" w:space="0" w:color="000000"/>
              <w:bottom w:val="single" w:sz="6" w:space="0" w:color="000000"/>
              <w:right w:val="single" w:sz="12" w:space="0" w:color="000000"/>
            </w:tcBorders>
          </w:tcPr>
          <w:p w14:paraId="29027516"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24595E" w:rsidRPr="00665B15" w14:paraId="17B597ED" w14:textId="77777777" w:rsidTr="0024595E">
        <w:trPr>
          <w:trHeight w:val="1083"/>
        </w:trPr>
        <w:tc>
          <w:tcPr>
            <w:tcW w:w="9765" w:type="dxa"/>
            <w:gridSpan w:val="2"/>
            <w:tcBorders>
              <w:top w:val="single" w:sz="6" w:space="0" w:color="000000"/>
              <w:left w:val="single" w:sz="12" w:space="0" w:color="000000"/>
              <w:bottom w:val="single" w:sz="6" w:space="0" w:color="000000"/>
              <w:right w:val="single" w:sz="12" w:space="0" w:color="000000"/>
            </w:tcBorders>
          </w:tcPr>
          <w:p w14:paraId="235890BE" w14:textId="77777777" w:rsidR="0024595E" w:rsidRPr="00665B15" w:rsidRDefault="0024595E" w:rsidP="0024595E">
            <w:pPr>
              <w:spacing w:after="0"/>
              <w:ind w:left="73" w:right="301"/>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24595E" w:rsidRPr="00665B15" w14:paraId="7C69315A" w14:textId="77777777" w:rsidTr="0024595E">
        <w:trPr>
          <w:trHeight w:val="550"/>
        </w:trPr>
        <w:tc>
          <w:tcPr>
            <w:tcW w:w="9765" w:type="dxa"/>
            <w:gridSpan w:val="2"/>
            <w:tcBorders>
              <w:top w:val="single" w:sz="6" w:space="0" w:color="000000"/>
              <w:left w:val="single" w:sz="12" w:space="0" w:color="000000"/>
              <w:bottom w:val="single" w:sz="6" w:space="0" w:color="000000"/>
              <w:right w:val="single" w:sz="12" w:space="0" w:color="000000"/>
            </w:tcBorders>
          </w:tcPr>
          <w:p w14:paraId="2C921CD7"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4A8A5C66" w14:textId="77777777" w:rsidTr="0024595E">
        <w:trPr>
          <w:trHeight w:val="557"/>
        </w:trPr>
        <w:tc>
          <w:tcPr>
            <w:tcW w:w="9765" w:type="dxa"/>
            <w:gridSpan w:val="2"/>
            <w:tcBorders>
              <w:top w:val="single" w:sz="6" w:space="0" w:color="000000"/>
              <w:left w:val="single" w:sz="12" w:space="0" w:color="000000"/>
              <w:bottom w:val="single" w:sz="12" w:space="0" w:color="000000"/>
              <w:right w:val="single" w:sz="12" w:space="0" w:color="000000"/>
            </w:tcBorders>
          </w:tcPr>
          <w:p w14:paraId="6A97544F"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bl>
    <w:p w14:paraId="39079F01" w14:textId="77777777" w:rsidR="0024595E" w:rsidRPr="00665B15" w:rsidRDefault="0024595E" w:rsidP="0024595E">
      <w:pPr>
        <w:spacing w:after="57" w:line="240" w:lineRule="auto"/>
        <w:ind w:left="22"/>
        <w:rPr>
          <w:rFonts w:ascii="Montserrat" w:hAnsi="Montserrat"/>
          <w:sz w:val="16"/>
          <w:szCs w:val="16"/>
        </w:rPr>
      </w:pPr>
      <w:r w:rsidRPr="00665B15">
        <w:rPr>
          <w:rFonts w:ascii="Montserrat" w:hAnsi="Montserrat"/>
          <w:b/>
          <w:sz w:val="16"/>
          <w:szCs w:val="16"/>
        </w:rPr>
        <w:t xml:space="preserve"> </w:t>
      </w:r>
    </w:p>
    <w:p w14:paraId="6BF650D9"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746BBD0E" w14:textId="433BE613"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CARNE DE  CERDO COCIDA </w:t>
      </w:r>
    </w:p>
    <w:p w14:paraId="6440BE2A"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DESHEBRADA EN LATA DE </w:t>
      </w:r>
    </w:p>
    <w:p w14:paraId="22CC49AB" w14:textId="77777777" w:rsidR="0024595E" w:rsidRPr="00665B15" w:rsidRDefault="0024595E" w:rsidP="0024595E">
      <w:pPr>
        <w:spacing w:after="213" w:line="245" w:lineRule="auto"/>
        <w:ind w:left="557" w:right="-15"/>
        <w:jc w:val="center"/>
        <w:rPr>
          <w:rFonts w:ascii="Montserrat" w:hAnsi="Montserrat"/>
          <w:sz w:val="16"/>
          <w:szCs w:val="16"/>
        </w:rPr>
      </w:pPr>
      <w:r w:rsidRPr="00665B15">
        <w:rPr>
          <w:rFonts w:ascii="Montserrat" w:hAnsi="Montserrat"/>
          <w:b/>
          <w:sz w:val="16"/>
          <w:szCs w:val="16"/>
        </w:rPr>
        <w:t xml:space="preserve">125 G  </w:t>
      </w:r>
    </w:p>
    <w:p w14:paraId="1232FAFE" w14:textId="63888EE3" w:rsidR="0024595E" w:rsidRPr="00665B15" w:rsidRDefault="0024595E" w:rsidP="00A17374">
      <w:pPr>
        <w:ind w:left="735"/>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Producto derivado de la estructura muscular estriada esquelética, acompañada o no de tejido conectivo, hueso y grasa, además de fibras nerviosas, vasos linfáticos y sanguíneos; procedente del cerdo; los cuales han sido sometidos a un tratamiento térmico ya sea antes o después de ser colocados en envases (lata) sanitarios provistos de un barniz tipo sanitario herméticamente cerrados que garanticen su estabilidad biológica. </w:t>
      </w:r>
    </w:p>
    <w:p w14:paraId="48D39BE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9106DD0" w14:textId="77777777" w:rsidR="0024595E" w:rsidRPr="00665B15" w:rsidRDefault="0024595E" w:rsidP="00D055F0">
      <w:pPr>
        <w:numPr>
          <w:ilvl w:val="0"/>
          <w:numId w:val="33"/>
        </w:numPr>
        <w:spacing w:after="0" w:line="240" w:lineRule="auto"/>
        <w:ind w:right="-15" w:hanging="250"/>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0651CBA9"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43" w:type="dxa"/>
        <w:tblInd w:w="569" w:type="dxa"/>
        <w:tblCellMar>
          <w:top w:w="68" w:type="dxa"/>
          <w:left w:w="106" w:type="dxa"/>
          <w:right w:w="115" w:type="dxa"/>
        </w:tblCellMar>
        <w:tblLook w:val="04A0" w:firstRow="1" w:lastRow="0" w:firstColumn="1" w:lastColumn="0" w:noHBand="0" w:noVBand="1"/>
      </w:tblPr>
      <w:tblGrid>
        <w:gridCol w:w="4436"/>
        <w:gridCol w:w="4507"/>
      </w:tblGrid>
      <w:tr w:rsidR="0024595E" w:rsidRPr="00665B15" w14:paraId="52BE6FF9" w14:textId="77777777" w:rsidTr="0024595E">
        <w:trPr>
          <w:trHeight w:val="427"/>
        </w:trPr>
        <w:tc>
          <w:tcPr>
            <w:tcW w:w="4436" w:type="dxa"/>
            <w:tcBorders>
              <w:top w:val="single" w:sz="4" w:space="0" w:color="000000"/>
              <w:left w:val="single" w:sz="4" w:space="0" w:color="000000"/>
              <w:bottom w:val="single" w:sz="4" w:space="0" w:color="000000"/>
              <w:right w:val="single" w:sz="4" w:space="0" w:color="000000"/>
            </w:tcBorders>
            <w:shd w:val="clear" w:color="auto" w:fill="F9BE8F"/>
          </w:tcPr>
          <w:p w14:paraId="0AFED90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4507" w:type="dxa"/>
            <w:tcBorders>
              <w:top w:val="single" w:sz="4" w:space="0" w:color="000000"/>
              <w:left w:val="single" w:sz="4" w:space="0" w:color="000000"/>
              <w:bottom w:val="single" w:sz="4" w:space="0" w:color="000000"/>
              <w:right w:val="single" w:sz="4" w:space="0" w:color="000000"/>
            </w:tcBorders>
            <w:shd w:val="clear" w:color="auto" w:fill="F9BE8F"/>
          </w:tcPr>
          <w:p w14:paraId="6DD9AC9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15A43A65" w14:textId="77777777" w:rsidTr="0024595E">
        <w:trPr>
          <w:trHeight w:val="476"/>
        </w:trPr>
        <w:tc>
          <w:tcPr>
            <w:tcW w:w="4436" w:type="dxa"/>
            <w:tcBorders>
              <w:top w:val="single" w:sz="4" w:space="0" w:color="000000"/>
              <w:left w:val="single" w:sz="4" w:space="0" w:color="000000"/>
              <w:bottom w:val="single" w:sz="4" w:space="0" w:color="000000"/>
              <w:right w:val="single" w:sz="4" w:space="0" w:color="000000"/>
            </w:tcBorders>
          </w:tcPr>
          <w:p w14:paraId="6EDA84F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507" w:type="dxa"/>
            <w:tcBorders>
              <w:top w:val="single" w:sz="4" w:space="0" w:color="000000"/>
              <w:left w:val="single" w:sz="4" w:space="0" w:color="000000"/>
              <w:bottom w:val="single" w:sz="4" w:space="0" w:color="000000"/>
              <w:right w:val="single" w:sz="4" w:space="0" w:color="000000"/>
            </w:tcBorders>
          </w:tcPr>
          <w:p w14:paraId="502AD11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125 g </w:t>
            </w:r>
          </w:p>
        </w:tc>
      </w:tr>
      <w:tr w:rsidR="0024595E" w:rsidRPr="00665B15" w14:paraId="400C6CD2" w14:textId="77777777" w:rsidTr="0024595E">
        <w:trPr>
          <w:trHeight w:val="470"/>
        </w:trPr>
        <w:tc>
          <w:tcPr>
            <w:tcW w:w="4436" w:type="dxa"/>
            <w:tcBorders>
              <w:top w:val="single" w:sz="4" w:space="0" w:color="000000"/>
              <w:left w:val="single" w:sz="4" w:space="0" w:color="000000"/>
              <w:bottom w:val="single" w:sz="4" w:space="0" w:color="000000"/>
              <w:right w:val="single" w:sz="4" w:space="0" w:color="000000"/>
            </w:tcBorders>
          </w:tcPr>
          <w:p w14:paraId="586102C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Masa drenada </w:t>
            </w:r>
          </w:p>
        </w:tc>
        <w:tc>
          <w:tcPr>
            <w:tcW w:w="4507" w:type="dxa"/>
            <w:tcBorders>
              <w:top w:val="single" w:sz="4" w:space="0" w:color="000000"/>
              <w:left w:val="single" w:sz="4" w:space="0" w:color="000000"/>
              <w:bottom w:val="single" w:sz="4" w:space="0" w:color="000000"/>
              <w:right w:val="single" w:sz="4" w:space="0" w:color="000000"/>
            </w:tcBorders>
          </w:tcPr>
          <w:p w14:paraId="1CB3FD6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85 g </w:t>
            </w:r>
          </w:p>
        </w:tc>
      </w:tr>
      <w:tr w:rsidR="0024595E" w:rsidRPr="00665B15" w14:paraId="779B4099" w14:textId="77777777" w:rsidTr="0024595E">
        <w:trPr>
          <w:trHeight w:val="634"/>
        </w:trPr>
        <w:tc>
          <w:tcPr>
            <w:tcW w:w="4436" w:type="dxa"/>
            <w:tcBorders>
              <w:top w:val="single" w:sz="4" w:space="0" w:color="000000"/>
              <w:left w:val="single" w:sz="4" w:space="0" w:color="000000"/>
              <w:bottom w:val="single" w:sz="4" w:space="0" w:color="000000"/>
              <w:right w:val="single" w:sz="4" w:space="0" w:color="000000"/>
            </w:tcBorders>
          </w:tcPr>
          <w:p w14:paraId="37B7946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507" w:type="dxa"/>
            <w:tcBorders>
              <w:top w:val="single" w:sz="4" w:space="0" w:color="000000"/>
              <w:left w:val="single" w:sz="4" w:space="0" w:color="000000"/>
              <w:bottom w:val="single" w:sz="4" w:space="0" w:color="000000"/>
              <w:right w:val="single" w:sz="4" w:space="0" w:color="000000"/>
            </w:tcBorders>
          </w:tcPr>
          <w:p w14:paraId="18C5CECD" w14:textId="77777777" w:rsidR="0024595E" w:rsidRPr="00665B15" w:rsidRDefault="0024595E" w:rsidP="0024595E">
            <w:pPr>
              <w:spacing w:after="0"/>
              <w:ind w:left="230" w:right="156"/>
              <w:jc w:val="center"/>
              <w:rPr>
                <w:rFonts w:ascii="Montserrat" w:hAnsi="Montserrat"/>
                <w:sz w:val="16"/>
                <w:szCs w:val="16"/>
              </w:rPr>
            </w:pPr>
            <w:r w:rsidRPr="00665B15">
              <w:rPr>
                <w:rFonts w:ascii="Montserrat" w:hAnsi="Montserrat"/>
                <w:sz w:val="16"/>
                <w:szCs w:val="16"/>
              </w:rPr>
              <w:t xml:space="preserve">Menor a 300 mg/100 g de producto* </w:t>
            </w:r>
          </w:p>
        </w:tc>
      </w:tr>
    </w:tbl>
    <w:p w14:paraId="1A0A1B48"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sz w:val="16"/>
          <w:szCs w:val="16"/>
        </w:rPr>
        <w:t>*</w:t>
      </w:r>
      <w:r w:rsidRPr="00665B15">
        <w:rPr>
          <w:rFonts w:ascii="Montserrat" w:hAnsi="Montserrat"/>
          <w:b/>
          <w:sz w:val="16"/>
          <w:szCs w:val="16"/>
        </w:rPr>
        <w:t xml:space="preserve">De acuerdo a los Criterios de Calidad Nutricia de la EIASADC vigente. </w:t>
      </w:r>
    </w:p>
    <w:p w14:paraId="10C549A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BA6B9B1" w14:textId="77777777" w:rsidR="0024595E" w:rsidRPr="00665B15" w:rsidRDefault="0024595E" w:rsidP="00D055F0">
      <w:pPr>
        <w:numPr>
          <w:ilvl w:val="0"/>
          <w:numId w:val="33"/>
        </w:numPr>
        <w:spacing w:after="0" w:line="240" w:lineRule="auto"/>
        <w:ind w:right="-15" w:hanging="25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462EC671"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tblInd w:w="551" w:type="dxa"/>
        <w:tblCellMar>
          <w:left w:w="107" w:type="dxa"/>
          <w:right w:w="429" w:type="dxa"/>
        </w:tblCellMar>
        <w:tblLook w:val="04A0" w:firstRow="1" w:lastRow="0" w:firstColumn="1" w:lastColumn="0" w:noHBand="0" w:noVBand="1"/>
      </w:tblPr>
      <w:tblGrid>
        <w:gridCol w:w="3472"/>
        <w:gridCol w:w="5507"/>
      </w:tblGrid>
      <w:tr w:rsidR="0024595E" w:rsidRPr="00665B15" w14:paraId="1EB2D49E" w14:textId="77777777" w:rsidTr="0024595E">
        <w:trPr>
          <w:trHeight w:val="605"/>
        </w:trPr>
        <w:tc>
          <w:tcPr>
            <w:tcW w:w="3472" w:type="dxa"/>
            <w:tcBorders>
              <w:top w:val="single" w:sz="4" w:space="0" w:color="000000"/>
              <w:left w:val="single" w:sz="4" w:space="0" w:color="000000"/>
              <w:bottom w:val="single" w:sz="4" w:space="0" w:color="000000"/>
              <w:right w:val="single" w:sz="4" w:space="0" w:color="000000"/>
            </w:tcBorders>
            <w:shd w:val="clear" w:color="auto" w:fill="F9BE8F"/>
          </w:tcPr>
          <w:p w14:paraId="0B7FC2BB" w14:textId="77777777" w:rsidR="0024595E" w:rsidRPr="00665B15" w:rsidRDefault="0024595E" w:rsidP="0024595E">
            <w:pPr>
              <w:spacing w:after="0"/>
              <w:ind w:left="751"/>
              <w:rPr>
                <w:rFonts w:ascii="Montserrat" w:hAnsi="Montserrat"/>
                <w:sz w:val="16"/>
                <w:szCs w:val="16"/>
              </w:rPr>
            </w:pPr>
            <w:r w:rsidRPr="00665B15">
              <w:rPr>
                <w:rFonts w:ascii="Montserrat" w:hAnsi="Montserrat"/>
                <w:b/>
                <w:sz w:val="16"/>
                <w:szCs w:val="16"/>
              </w:rPr>
              <w:t xml:space="preserve">ESPECIFICACIÓN </w:t>
            </w:r>
          </w:p>
        </w:tc>
        <w:tc>
          <w:tcPr>
            <w:tcW w:w="5507" w:type="dxa"/>
            <w:tcBorders>
              <w:top w:val="single" w:sz="4" w:space="0" w:color="000000"/>
              <w:left w:val="single" w:sz="4" w:space="0" w:color="000000"/>
              <w:bottom w:val="single" w:sz="4" w:space="0" w:color="000000"/>
              <w:right w:val="single" w:sz="4" w:space="0" w:color="000000"/>
            </w:tcBorders>
            <w:shd w:val="clear" w:color="auto" w:fill="F9BE8F"/>
          </w:tcPr>
          <w:p w14:paraId="3F5E4611" w14:textId="77777777" w:rsidR="0024595E" w:rsidRPr="00665B15" w:rsidRDefault="0024595E" w:rsidP="0024595E">
            <w:pPr>
              <w:spacing w:after="0"/>
              <w:ind w:left="1572" w:right="1179"/>
              <w:jc w:val="center"/>
              <w:rPr>
                <w:rFonts w:ascii="Montserrat" w:hAnsi="Montserrat"/>
                <w:sz w:val="16"/>
                <w:szCs w:val="16"/>
              </w:rPr>
            </w:pPr>
            <w:r w:rsidRPr="00665B15">
              <w:rPr>
                <w:rFonts w:ascii="Montserrat" w:hAnsi="Montserrat"/>
                <w:b/>
                <w:sz w:val="16"/>
                <w:szCs w:val="16"/>
              </w:rPr>
              <w:t xml:space="preserve">CARNE DE CERDO </w:t>
            </w:r>
          </w:p>
        </w:tc>
      </w:tr>
      <w:tr w:rsidR="0024595E" w:rsidRPr="00665B15" w14:paraId="2EFD014D" w14:textId="77777777" w:rsidTr="0024595E">
        <w:trPr>
          <w:trHeight w:val="402"/>
        </w:trPr>
        <w:tc>
          <w:tcPr>
            <w:tcW w:w="3472" w:type="dxa"/>
            <w:tcBorders>
              <w:top w:val="single" w:sz="4" w:space="0" w:color="000000"/>
              <w:left w:val="single" w:sz="4" w:space="0" w:color="000000"/>
              <w:bottom w:val="single" w:sz="4" w:space="0" w:color="000000"/>
              <w:right w:val="single" w:sz="4" w:space="0" w:color="000000"/>
            </w:tcBorders>
          </w:tcPr>
          <w:p w14:paraId="4D936E1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507" w:type="dxa"/>
            <w:tcBorders>
              <w:top w:val="single" w:sz="4" w:space="0" w:color="000000"/>
              <w:left w:val="single" w:sz="4" w:space="0" w:color="000000"/>
              <w:bottom w:val="single" w:sz="4" w:space="0" w:color="000000"/>
              <w:right w:val="single" w:sz="4" w:space="0" w:color="000000"/>
            </w:tcBorders>
          </w:tcPr>
          <w:p w14:paraId="2BF34724"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 la carne de cerdo cocida. </w:t>
            </w:r>
          </w:p>
        </w:tc>
      </w:tr>
      <w:tr w:rsidR="0024595E" w:rsidRPr="00665B15" w14:paraId="2646FDE0" w14:textId="77777777" w:rsidTr="0024595E">
        <w:trPr>
          <w:trHeight w:val="576"/>
        </w:trPr>
        <w:tc>
          <w:tcPr>
            <w:tcW w:w="3472" w:type="dxa"/>
            <w:tcBorders>
              <w:top w:val="single" w:sz="4" w:space="0" w:color="000000"/>
              <w:left w:val="single" w:sz="4" w:space="0" w:color="000000"/>
              <w:bottom w:val="single" w:sz="4" w:space="0" w:color="000000"/>
              <w:right w:val="single" w:sz="4" w:space="0" w:color="000000"/>
            </w:tcBorders>
            <w:vAlign w:val="center"/>
          </w:tcPr>
          <w:p w14:paraId="3B27BCE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5507" w:type="dxa"/>
            <w:tcBorders>
              <w:top w:val="single" w:sz="4" w:space="0" w:color="000000"/>
              <w:left w:val="single" w:sz="4" w:space="0" w:color="000000"/>
              <w:bottom w:val="single" w:sz="4" w:space="0" w:color="000000"/>
              <w:right w:val="single" w:sz="4" w:space="0" w:color="000000"/>
            </w:tcBorders>
          </w:tcPr>
          <w:p w14:paraId="7E8743F5"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 la carne de cerdo cocida, sin olores agrios o putrefactos. </w:t>
            </w:r>
          </w:p>
        </w:tc>
      </w:tr>
      <w:tr w:rsidR="0024595E" w:rsidRPr="00665B15" w14:paraId="69A30852" w14:textId="77777777" w:rsidTr="0024595E">
        <w:trPr>
          <w:trHeight w:val="638"/>
        </w:trPr>
        <w:tc>
          <w:tcPr>
            <w:tcW w:w="3472" w:type="dxa"/>
            <w:tcBorders>
              <w:top w:val="single" w:sz="4" w:space="0" w:color="000000"/>
              <w:left w:val="single" w:sz="4" w:space="0" w:color="000000"/>
              <w:bottom w:val="single" w:sz="4" w:space="0" w:color="000000"/>
              <w:right w:val="single" w:sz="4" w:space="0" w:color="000000"/>
            </w:tcBorders>
          </w:tcPr>
          <w:p w14:paraId="0C86353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Aspecto/apariencia </w:t>
            </w:r>
          </w:p>
        </w:tc>
        <w:tc>
          <w:tcPr>
            <w:tcW w:w="5507" w:type="dxa"/>
            <w:tcBorders>
              <w:top w:val="single" w:sz="4" w:space="0" w:color="000000"/>
              <w:left w:val="single" w:sz="4" w:space="0" w:color="000000"/>
              <w:bottom w:val="single" w:sz="4" w:space="0" w:color="000000"/>
              <w:right w:val="single" w:sz="4" w:space="0" w:color="000000"/>
            </w:tcBorders>
          </w:tcPr>
          <w:p w14:paraId="13B38932"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 la carne de cerdo cocida, carne deshebrada.  </w:t>
            </w:r>
          </w:p>
        </w:tc>
      </w:tr>
      <w:tr w:rsidR="0024595E" w:rsidRPr="00665B15" w14:paraId="3A921CA8" w14:textId="77777777" w:rsidTr="0024595E">
        <w:trPr>
          <w:trHeight w:val="446"/>
        </w:trPr>
        <w:tc>
          <w:tcPr>
            <w:tcW w:w="3472" w:type="dxa"/>
            <w:tcBorders>
              <w:top w:val="single" w:sz="4" w:space="0" w:color="000000"/>
              <w:left w:val="single" w:sz="4" w:space="0" w:color="000000"/>
              <w:bottom w:val="single" w:sz="4" w:space="0" w:color="000000"/>
              <w:right w:val="single" w:sz="4" w:space="0" w:color="000000"/>
            </w:tcBorders>
          </w:tcPr>
          <w:p w14:paraId="2E8324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Textura </w:t>
            </w:r>
          </w:p>
        </w:tc>
        <w:tc>
          <w:tcPr>
            <w:tcW w:w="5507" w:type="dxa"/>
            <w:tcBorders>
              <w:top w:val="single" w:sz="4" w:space="0" w:color="000000"/>
              <w:left w:val="single" w:sz="4" w:space="0" w:color="000000"/>
              <w:bottom w:val="single" w:sz="4" w:space="0" w:color="000000"/>
              <w:right w:val="single" w:sz="4" w:space="0" w:color="000000"/>
            </w:tcBorders>
          </w:tcPr>
          <w:p w14:paraId="7824E5D5"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Firme y propia de la carne de cerdo cocida. </w:t>
            </w:r>
          </w:p>
        </w:tc>
      </w:tr>
    </w:tbl>
    <w:p w14:paraId="126231AD" w14:textId="77777777" w:rsidR="0024595E" w:rsidRPr="00665B15" w:rsidRDefault="0024595E" w:rsidP="0024595E">
      <w:pPr>
        <w:spacing w:after="201" w:line="240" w:lineRule="auto"/>
        <w:ind w:left="22"/>
        <w:rPr>
          <w:rFonts w:ascii="Montserrat" w:hAnsi="Montserrat"/>
          <w:sz w:val="16"/>
          <w:szCs w:val="16"/>
        </w:rPr>
      </w:pPr>
      <w:r w:rsidRPr="00665B15">
        <w:rPr>
          <w:rFonts w:ascii="Montserrat" w:hAnsi="Montserrat"/>
          <w:b/>
          <w:sz w:val="16"/>
          <w:szCs w:val="16"/>
        </w:rPr>
        <w:t xml:space="preserve"> </w:t>
      </w:r>
    </w:p>
    <w:p w14:paraId="5C1868C0" w14:textId="77777777" w:rsidR="0024595E" w:rsidRPr="00665B15" w:rsidRDefault="0024595E" w:rsidP="00D055F0">
      <w:pPr>
        <w:numPr>
          <w:ilvl w:val="0"/>
          <w:numId w:val="33"/>
        </w:numPr>
        <w:spacing w:after="0" w:line="240" w:lineRule="auto"/>
        <w:ind w:right="-15" w:hanging="25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2F7782B7"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57" w:type="dxa"/>
        <w:tblInd w:w="514" w:type="dxa"/>
        <w:tblCellMar>
          <w:left w:w="106" w:type="dxa"/>
          <w:right w:w="115" w:type="dxa"/>
        </w:tblCellMar>
        <w:tblLook w:val="04A0" w:firstRow="1" w:lastRow="0" w:firstColumn="1" w:lastColumn="0" w:noHBand="0" w:noVBand="1"/>
      </w:tblPr>
      <w:tblGrid>
        <w:gridCol w:w="4873"/>
        <w:gridCol w:w="4184"/>
      </w:tblGrid>
      <w:tr w:rsidR="0024595E" w:rsidRPr="00665B15" w14:paraId="314E2DB4" w14:textId="77777777" w:rsidTr="0024595E">
        <w:trPr>
          <w:trHeight w:val="504"/>
        </w:trPr>
        <w:tc>
          <w:tcPr>
            <w:tcW w:w="4873" w:type="dxa"/>
            <w:tcBorders>
              <w:top w:val="single" w:sz="4" w:space="0" w:color="000000"/>
              <w:left w:val="single" w:sz="4" w:space="0" w:color="000000"/>
              <w:bottom w:val="single" w:sz="4" w:space="0" w:color="000000"/>
              <w:right w:val="single" w:sz="4" w:space="0" w:color="000000"/>
            </w:tcBorders>
            <w:shd w:val="clear" w:color="auto" w:fill="F9BE8F"/>
          </w:tcPr>
          <w:p w14:paraId="16DE6EB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184" w:type="dxa"/>
            <w:tcBorders>
              <w:top w:val="single" w:sz="4" w:space="0" w:color="000000"/>
              <w:left w:val="single" w:sz="4" w:space="0" w:color="000000"/>
              <w:bottom w:val="single" w:sz="4" w:space="0" w:color="000000"/>
              <w:right w:val="single" w:sz="4" w:space="0" w:color="000000"/>
            </w:tcBorders>
            <w:shd w:val="clear" w:color="auto" w:fill="F9BE8F"/>
          </w:tcPr>
          <w:p w14:paraId="6E4A19D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LÍMITE </w:t>
            </w:r>
          </w:p>
          <w:p w14:paraId="2BCEA2F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MÁXIMO </w:t>
            </w:r>
          </w:p>
        </w:tc>
      </w:tr>
      <w:tr w:rsidR="0024595E" w:rsidRPr="00665B15" w14:paraId="3CF66C5D" w14:textId="77777777" w:rsidTr="0024595E">
        <w:trPr>
          <w:trHeight w:val="304"/>
        </w:trPr>
        <w:tc>
          <w:tcPr>
            <w:tcW w:w="4873" w:type="dxa"/>
            <w:tcBorders>
              <w:top w:val="single" w:sz="4" w:space="0" w:color="000000"/>
              <w:left w:val="single" w:sz="4" w:space="0" w:color="000000"/>
              <w:bottom w:val="single" w:sz="4" w:space="0" w:color="000000"/>
              <w:right w:val="single" w:sz="4" w:space="0" w:color="000000"/>
            </w:tcBorders>
          </w:tcPr>
          <w:p w14:paraId="1F3C1BA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Mesófílos anaerobios </w:t>
            </w:r>
          </w:p>
        </w:tc>
        <w:tc>
          <w:tcPr>
            <w:tcW w:w="4184" w:type="dxa"/>
            <w:tcBorders>
              <w:top w:val="single" w:sz="4" w:space="0" w:color="000000"/>
              <w:left w:val="single" w:sz="4" w:space="0" w:color="000000"/>
              <w:bottom w:val="single" w:sz="4" w:space="0" w:color="000000"/>
              <w:right w:val="single" w:sz="4" w:space="0" w:color="000000"/>
            </w:tcBorders>
          </w:tcPr>
          <w:p w14:paraId="5FFE61A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035E794E" w14:textId="77777777" w:rsidTr="0024595E">
        <w:trPr>
          <w:trHeight w:val="302"/>
        </w:trPr>
        <w:tc>
          <w:tcPr>
            <w:tcW w:w="4873" w:type="dxa"/>
            <w:tcBorders>
              <w:top w:val="single" w:sz="4" w:space="0" w:color="000000"/>
              <w:left w:val="single" w:sz="4" w:space="0" w:color="000000"/>
              <w:bottom w:val="single" w:sz="4" w:space="0" w:color="000000"/>
              <w:right w:val="single" w:sz="4" w:space="0" w:color="000000"/>
            </w:tcBorders>
          </w:tcPr>
          <w:p w14:paraId="54A7F3F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Mesófílos aerobios </w:t>
            </w:r>
          </w:p>
        </w:tc>
        <w:tc>
          <w:tcPr>
            <w:tcW w:w="4184" w:type="dxa"/>
            <w:tcBorders>
              <w:top w:val="single" w:sz="4" w:space="0" w:color="000000"/>
              <w:left w:val="single" w:sz="4" w:space="0" w:color="000000"/>
              <w:bottom w:val="single" w:sz="4" w:space="0" w:color="000000"/>
              <w:right w:val="single" w:sz="4" w:space="0" w:color="000000"/>
            </w:tcBorders>
          </w:tcPr>
          <w:p w14:paraId="4A463B5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5584FC35" w14:textId="77777777" w:rsidTr="0024595E">
        <w:trPr>
          <w:trHeight w:val="310"/>
        </w:trPr>
        <w:tc>
          <w:tcPr>
            <w:tcW w:w="4873" w:type="dxa"/>
            <w:tcBorders>
              <w:top w:val="single" w:sz="4" w:space="0" w:color="000000"/>
              <w:left w:val="single" w:sz="4" w:space="0" w:color="000000"/>
              <w:bottom w:val="single" w:sz="4" w:space="0" w:color="000000"/>
              <w:right w:val="single" w:sz="4" w:space="0" w:color="000000"/>
            </w:tcBorders>
          </w:tcPr>
          <w:p w14:paraId="5A6067D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anaerobios </w:t>
            </w:r>
          </w:p>
        </w:tc>
        <w:tc>
          <w:tcPr>
            <w:tcW w:w="4184" w:type="dxa"/>
            <w:tcBorders>
              <w:top w:val="single" w:sz="4" w:space="0" w:color="000000"/>
              <w:left w:val="single" w:sz="4" w:space="0" w:color="000000"/>
              <w:bottom w:val="single" w:sz="4" w:space="0" w:color="000000"/>
              <w:right w:val="single" w:sz="4" w:space="0" w:color="000000"/>
            </w:tcBorders>
          </w:tcPr>
          <w:p w14:paraId="3F7DBB3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4F7175C3" w14:textId="77777777" w:rsidTr="0024595E">
        <w:trPr>
          <w:trHeight w:val="302"/>
        </w:trPr>
        <w:tc>
          <w:tcPr>
            <w:tcW w:w="4873" w:type="dxa"/>
            <w:tcBorders>
              <w:top w:val="single" w:sz="4" w:space="0" w:color="000000"/>
              <w:left w:val="single" w:sz="4" w:space="0" w:color="000000"/>
              <w:bottom w:val="single" w:sz="4" w:space="0" w:color="000000"/>
              <w:right w:val="single" w:sz="4" w:space="0" w:color="000000"/>
            </w:tcBorders>
          </w:tcPr>
          <w:p w14:paraId="69CC706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aerobios </w:t>
            </w:r>
          </w:p>
        </w:tc>
        <w:tc>
          <w:tcPr>
            <w:tcW w:w="4184" w:type="dxa"/>
            <w:tcBorders>
              <w:top w:val="single" w:sz="4" w:space="0" w:color="000000"/>
              <w:left w:val="single" w:sz="4" w:space="0" w:color="000000"/>
              <w:bottom w:val="single" w:sz="4" w:space="0" w:color="000000"/>
              <w:right w:val="single" w:sz="4" w:space="0" w:color="000000"/>
            </w:tcBorders>
          </w:tcPr>
          <w:p w14:paraId="630199A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4EBF939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68E6C0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0D28C9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868BDCB" w14:textId="77777777" w:rsidR="0024595E" w:rsidRPr="00665B15" w:rsidRDefault="0024595E" w:rsidP="0024595E">
      <w:pPr>
        <w:spacing w:after="0" w:line="240" w:lineRule="auto"/>
        <w:ind w:left="10" w:right="620"/>
        <w:rPr>
          <w:rFonts w:ascii="Montserrat" w:hAnsi="Montserrat"/>
          <w:sz w:val="16"/>
          <w:szCs w:val="16"/>
        </w:rPr>
      </w:pPr>
      <w:r w:rsidRPr="00665B15">
        <w:rPr>
          <w:rFonts w:ascii="Montserrat" w:hAnsi="Montserrat"/>
          <w:b/>
          <w:sz w:val="16"/>
          <w:szCs w:val="16"/>
          <w:shd w:val="clear" w:color="auto" w:fill="F9BE8F"/>
        </w:rPr>
        <w:t xml:space="preserve">4.CARACTERÍSTICAS TOXICOLÓGICAS </w:t>
      </w:r>
      <w:r w:rsidRPr="00665B15">
        <w:rPr>
          <w:rFonts w:ascii="Montserrat" w:hAnsi="Montserrat"/>
          <w:b/>
          <w:sz w:val="16"/>
          <w:szCs w:val="16"/>
          <w:shd w:val="clear" w:color="auto" w:fill="F9BE8F"/>
        </w:rPr>
        <w:tab/>
        <w:t xml:space="preserve"> </w:t>
      </w:r>
    </w:p>
    <w:p w14:paraId="15460A63"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57" w:type="dxa"/>
        <w:tblInd w:w="514" w:type="dxa"/>
        <w:tblCellMar>
          <w:top w:w="53" w:type="dxa"/>
          <w:left w:w="106" w:type="dxa"/>
          <w:right w:w="115" w:type="dxa"/>
        </w:tblCellMar>
        <w:tblLook w:val="04A0" w:firstRow="1" w:lastRow="0" w:firstColumn="1" w:lastColumn="0" w:noHBand="0" w:noVBand="1"/>
      </w:tblPr>
      <w:tblGrid>
        <w:gridCol w:w="3721"/>
        <w:gridCol w:w="5336"/>
      </w:tblGrid>
      <w:tr w:rsidR="0024595E" w:rsidRPr="00665B15" w14:paraId="582A4FC1" w14:textId="77777777" w:rsidTr="0024595E">
        <w:trPr>
          <w:trHeight w:val="569"/>
        </w:trPr>
        <w:tc>
          <w:tcPr>
            <w:tcW w:w="3721" w:type="dxa"/>
            <w:tcBorders>
              <w:top w:val="single" w:sz="4" w:space="0" w:color="000000"/>
              <w:left w:val="single" w:sz="4" w:space="0" w:color="000000"/>
              <w:bottom w:val="single" w:sz="4" w:space="0" w:color="000000"/>
              <w:right w:val="single" w:sz="4" w:space="0" w:color="000000"/>
            </w:tcBorders>
            <w:shd w:val="clear" w:color="auto" w:fill="F9BE8F"/>
          </w:tcPr>
          <w:p w14:paraId="3B09322F" w14:textId="77777777" w:rsidR="0024595E" w:rsidRPr="00665B15" w:rsidRDefault="0024595E" w:rsidP="0024595E">
            <w:pPr>
              <w:spacing w:after="0"/>
              <w:ind w:left="830"/>
              <w:rPr>
                <w:rFonts w:ascii="Montserrat" w:hAnsi="Montserrat"/>
                <w:sz w:val="16"/>
                <w:szCs w:val="16"/>
              </w:rPr>
            </w:pPr>
            <w:r w:rsidRPr="00665B15">
              <w:rPr>
                <w:rFonts w:ascii="Montserrat" w:hAnsi="Montserrat"/>
                <w:b/>
                <w:sz w:val="16"/>
                <w:szCs w:val="16"/>
              </w:rPr>
              <w:t xml:space="preserve">CONTAMINANTES </w:t>
            </w:r>
          </w:p>
        </w:tc>
        <w:tc>
          <w:tcPr>
            <w:tcW w:w="5336" w:type="dxa"/>
            <w:tcBorders>
              <w:top w:val="single" w:sz="4" w:space="0" w:color="000000"/>
              <w:left w:val="single" w:sz="4" w:space="0" w:color="000000"/>
              <w:bottom w:val="single" w:sz="4" w:space="0" w:color="000000"/>
              <w:right w:val="single" w:sz="4" w:space="0" w:color="000000"/>
            </w:tcBorders>
            <w:shd w:val="clear" w:color="auto" w:fill="F9BE8F"/>
          </w:tcPr>
          <w:p w14:paraId="6AD71415" w14:textId="77777777" w:rsidR="0024595E" w:rsidRPr="00665B15" w:rsidRDefault="0024595E" w:rsidP="0024595E">
            <w:pPr>
              <w:spacing w:after="0"/>
              <w:ind w:left="1046" w:right="969"/>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5AC81816" w14:textId="77777777" w:rsidTr="0024595E">
        <w:trPr>
          <w:trHeight w:val="318"/>
        </w:trPr>
        <w:tc>
          <w:tcPr>
            <w:tcW w:w="3721" w:type="dxa"/>
            <w:tcBorders>
              <w:top w:val="single" w:sz="4" w:space="0" w:color="000000"/>
              <w:left w:val="single" w:sz="4" w:space="0" w:color="000000"/>
              <w:bottom w:val="single" w:sz="4" w:space="0" w:color="000000"/>
              <w:right w:val="single" w:sz="4" w:space="0" w:color="000000"/>
            </w:tcBorders>
          </w:tcPr>
          <w:p w14:paraId="6A428F2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lastRenderedPageBreak/>
              <w:t xml:space="preserve">Arsénico </w:t>
            </w:r>
          </w:p>
        </w:tc>
        <w:tc>
          <w:tcPr>
            <w:tcW w:w="5336" w:type="dxa"/>
            <w:tcBorders>
              <w:top w:val="single" w:sz="4" w:space="0" w:color="000000"/>
              <w:left w:val="single" w:sz="4" w:space="0" w:color="000000"/>
              <w:bottom w:val="single" w:sz="4" w:space="0" w:color="000000"/>
              <w:right w:val="single" w:sz="4" w:space="0" w:color="000000"/>
            </w:tcBorders>
          </w:tcPr>
          <w:p w14:paraId="1679D40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w:t>
            </w:r>
          </w:p>
        </w:tc>
      </w:tr>
      <w:tr w:rsidR="0024595E" w:rsidRPr="00665B15" w14:paraId="6DCE7B33" w14:textId="77777777" w:rsidTr="0024595E">
        <w:trPr>
          <w:trHeight w:val="319"/>
        </w:trPr>
        <w:tc>
          <w:tcPr>
            <w:tcW w:w="3721" w:type="dxa"/>
            <w:tcBorders>
              <w:top w:val="single" w:sz="4" w:space="0" w:color="000000"/>
              <w:left w:val="single" w:sz="4" w:space="0" w:color="000000"/>
              <w:bottom w:val="single" w:sz="4" w:space="0" w:color="000000"/>
              <w:right w:val="single" w:sz="4" w:space="0" w:color="000000"/>
            </w:tcBorders>
          </w:tcPr>
          <w:p w14:paraId="4950F46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5336" w:type="dxa"/>
            <w:tcBorders>
              <w:top w:val="single" w:sz="4" w:space="0" w:color="000000"/>
              <w:left w:val="single" w:sz="4" w:space="0" w:color="000000"/>
              <w:bottom w:val="single" w:sz="4" w:space="0" w:color="000000"/>
              <w:right w:val="single" w:sz="4" w:space="0" w:color="000000"/>
            </w:tcBorders>
          </w:tcPr>
          <w:p w14:paraId="41BC3F2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1C2749E8" w14:textId="77777777" w:rsidTr="0024595E">
        <w:trPr>
          <w:trHeight w:val="317"/>
        </w:trPr>
        <w:tc>
          <w:tcPr>
            <w:tcW w:w="3721" w:type="dxa"/>
            <w:tcBorders>
              <w:top w:val="single" w:sz="4" w:space="0" w:color="000000"/>
              <w:left w:val="single" w:sz="4" w:space="0" w:color="000000"/>
              <w:bottom w:val="single" w:sz="4" w:space="0" w:color="000000"/>
              <w:right w:val="single" w:sz="4" w:space="0" w:color="000000"/>
            </w:tcBorders>
          </w:tcPr>
          <w:p w14:paraId="255945C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Estaño </w:t>
            </w:r>
          </w:p>
        </w:tc>
        <w:tc>
          <w:tcPr>
            <w:tcW w:w="5336" w:type="dxa"/>
            <w:tcBorders>
              <w:top w:val="single" w:sz="4" w:space="0" w:color="000000"/>
              <w:left w:val="single" w:sz="4" w:space="0" w:color="000000"/>
              <w:bottom w:val="single" w:sz="4" w:space="0" w:color="000000"/>
              <w:right w:val="single" w:sz="4" w:space="0" w:color="000000"/>
            </w:tcBorders>
          </w:tcPr>
          <w:p w14:paraId="6CD756B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250 </w:t>
            </w:r>
          </w:p>
        </w:tc>
      </w:tr>
      <w:tr w:rsidR="0024595E" w:rsidRPr="00665B15" w14:paraId="5AFA07E5" w14:textId="77777777" w:rsidTr="0024595E">
        <w:trPr>
          <w:trHeight w:val="434"/>
        </w:trPr>
        <w:tc>
          <w:tcPr>
            <w:tcW w:w="3721" w:type="dxa"/>
            <w:tcBorders>
              <w:top w:val="single" w:sz="4" w:space="0" w:color="000000"/>
              <w:left w:val="single" w:sz="4" w:space="0" w:color="000000"/>
              <w:bottom w:val="single" w:sz="4" w:space="0" w:color="000000"/>
              <w:right w:val="single" w:sz="4" w:space="0" w:color="000000"/>
            </w:tcBorders>
          </w:tcPr>
          <w:p w14:paraId="2A4B1A6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5336" w:type="dxa"/>
            <w:tcBorders>
              <w:top w:val="single" w:sz="4" w:space="0" w:color="000000"/>
              <w:left w:val="single" w:sz="4" w:space="0" w:color="000000"/>
              <w:bottom w:val="single" w:sz="4" w:space="0" w:color="000000"/>
              <w:right w:val="single" w:sz="4" w:space="0" w:color="000000"/>
            </w:tcBorders>
          </w:tcPr>
          <w:p w14:paraId="1E41BCF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bl>
    <w:p w14:paraId="450DCBA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D4BDD34"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tblInd w:w="507" w:type="dxa"/>
        <w:tblCellMar>
          <w:right w:w="115" w:type="dxa"/>
        </w:tblCellMar>
        <w:tblLook w:val="04A0" w:firstRow="1" w:lastRow="0" w:firstColumn="1" w:lastColumn="0" w:noHBand="0" w:noVBand="1"/>
      </w:tblPr>
      <w:tblGrid>
        <w:gridCol w:w="3418"/>
        <w:gridCol w:w="1150"/>
        <w:gridCol w:w="4500"/>
      </w:tblGrid>
      <w:tr w:rsidR="0024595E" w:rsidRPr="00665B15" w14:paraId="055644DF" w14:textId="77777777" w:rsidTr="0024595E">
        <w:trPr>
          <w:trHeight w:val="602"/>
        </w:trPr>
        <w:tc>
          <w:tcPr>
            <w:tcW w:w="3418" w:type="dxa"/>
            <w:tcBorders>
              <w:top w:val="single" w:sz="4" w:space="0" w:color="000000"/>
              <w:left w:val="single" w:sz="4" w:space="0" w:color="000000"/>
              <w:bottom w:val="single" w:sz="4" w:space="0" w:color="000000"/>
              <w:right w:val="nil"/>
            </w:tcBorders>
            <w:shd w:val="clear" w:color="auto" w:fill="F9BE8F"/>
          </w:tcPr>
          <w:p w14:paraId="2271EB8F" w14:textId="77777777" w:rsidR="0024595E" w:rsidRPr="00665B15" w:rsidRDefault="0024595E" w:rsidP="0024595E">
            <w:pPr>
              <w:spacing w:after="0"/>
              <w:rPr>
                <w:rFonts w:ascii="Montserrat" w:hAnsi="Montserrat"/>
                <w:sz w:val="16"/>
                <w:szCs w:val="16"/>
              </w:rPr>
            </w:pPr>
          </w:p>
        </w:tc>
        <w:tc>
          <w:tcPr>
            <w:tcW w:w="5649" w:type="dxa"/>
            <w:gridSpan w:val="2"/>
            <w:tcBorders>
              <w:top w:val="single" w:sz="4" w:space="0" w:color="000000"/>
              <w:left w:val="nil"/>
              <w:bottom w:val="single" w:sz="4" w:space="0" w:color="000000"/>
              <w:right w:val="single" w:sz="4" w:space="0" w:color="000000"/>
            </w:tcBorders>
            <w:shd w:val="clear" w:color="auto" w:fill="F9BE8F"/>
          </w:tcPr>
          <w:p w14:paraId="0766945C" w14:textId="77777777" w:rsidR="0024595E" w:rsidRPr="00665B15" w:rsidRDefault="0024595E" w:rsidP="0024595E">
            <w:pPr>
              <w:spacing w:after="0"/>
              <w:ind w:left="830" w:right="2668" w:hanging="830"/>
              <w:rPr>
                <w:rFonts w:ascii="Montserrat" w:hAnsi="Montserrat"/>
                <w:sz w:val="16"/>
                <w:szCs w:val="16"/>
              </w:rPr>
            </w:pPr>
            <w:r w:rsidRPr="00665B15">
              <w:rPr>
                <w:rFonts w:ascii="Montserrat" w:hAnsi="Montserrat"/>
                <w:b/>
                <w:sz w:val="16"/>
                <w:szCs w:val="16"/>
              </w:rPr>
              <w:t xml:space="preserve">EVALUACIÓN DE LA LATA </w:t>
            </w:r>
          </w:p>
        </w:tc>
      </w:tr>
      <w:tr w:rsidR="0024595E" w:rsidRPr="00665B15" w14:paraId="2EE86B1B" w14:textId="77777777" w:rsidTr="0024595E">
        <w:trPr>
          <w:trHeight w:val="825"/>
        </w:trPr>
        <w:tc>
          <w:tcPr>
            <w:tcW w:w="3418" w:type="dxa"/>
            <w:tcBorders>
              <w:top w:val="single" w:sz="4" w:space="0" w:color="000000"/>
              <w:left w:val="single" w:sz="4" w:space="0" w:color="000000"/>
              <w:bottom w:val="single" w:sz="4" w:space="0" w:color="000000"/>
              <w:right w:val="nil"/>
            </w:tcBorders>
          </w:tcPr>
          <w:p w14:paraId="599CE25F"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de la lata </w:t>
            </w:r>
          </w:p>
        </w:tc>
        <w:tc>
          <w:tcPr>
            <w:tcW w:w="1150" w:type="dxa"/>
            <w:tcBorders>
              <w:top w:val="single" w:sz="4" w:space="0" w:color="000000"/>
              <w:left w:val="nil"/>
              <w:bottom w:val="single" w:sz="4" w:space="0" w:color="000000"/>
              <w:right w:val="single" w:sz="4" w:space="0" w:color="000000"/>
            </w:tcBorders>
          </w:tcPr>
          <w:p w14:paraId="72A53BAA"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47EECAD7" w14:textId="77777777" w:rsidR="0024595E" w:rsidRPr="00665B15" w:rsidRDefault="0024595E" w:rsidP="0024595E">
            <w:pPr>
              <w:spacing w:after="0"/>
              <w:ind w:left="108" w:right="239"/>
              <w:rPr>
                <w:rFonts w:ascii="Montserrat" w:hAnsi="Montserrat"/>
                <w:sz w:val="16"/>
                <w:szCs w:val="16"/>
              </w:rPr>
            </w:pPr>
            <w:r w:rsidRPr="00665B15">
              <w:rPr>
                <w:rFonts w:ascii="Montserrat" w:hAnsi="Montserrat"/>
                <w:sz w:val="16"/>
                <w:szCs w:val="16"/>
              </w:rPr>
              <w:t xml:space="preserve">Sellado </w:t>
            </w:r>
            <w:r w:rsidRPr="00665B15">
              <w:rPr>
                <w:rFonts w:ascii="Montserrat" w:hAnsi="Montserrat"/>
                <w:sz w:val="16"/>
                <w:szCs w:val="16"/>
              </w:rPr>
              <w:tab/>
              <w:t xml:space="preserve">adecuado, </w:t>
            </w:r>
            <w:r w:rsidRPr="00665B15">
              <w:rPr>
                <w:rFonts w:ascii="Montserrat" w:hAnsi="Montserrat"/>
                <w:sz w:val="16"/>
                <w:szCs w:val="16"/>
              </w:rPr>
              <w:tab/>
              <w:t xml:space="preserve">no  </w:t>
            </w:r>
            <w:r w:rsidRPr="00665B15">
              <w:rPr>
                <w:rFonts w:ascii="Montserrat" w:hAnsi="Montserrat"/>
                <w:sz w:val="16"/>
                <w:szCs w:val="16"/>
              </w:rPr>
              <w:tab/>
              <w:t xml:space="preserve">presenta abombamiento, golpeaduras. </w:t>
            </w:r>
          </w:p>
        </w:tc>
      </w:tr>
      <w:tr w:rsidR="0024595E" w:rsidRPr="00665B15" w14:paraId="610E2D15" w14:textId="77777777" w:rsidTr="0024595E">
        <w:trPr>
          <w:trHeight w:val="826"/>
        </w:trPr>
        <w:tc>
          <w:tcPr>
            <w:tcW w:w="3418" w:type="dxa"/>
            <w:tcBorders>
              <w:top w:val="single" w:sz="4" w:space="0" w:color="000000"/>
              <w:left w:val="single" w:sz="4" w:space="0" w:color="000000"/>
              <w:bottom w:val="single" w:sz="4" w:space="0" w:color="000000"/>
              <w:right w:val="nil"/>
            </w:tcBorders>
          </w:tcPr>
          <w:p w14:paraId="2561ABD9"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externo </w:t>
            </w:r>
          </w:p>
        </w:tc>
        <w:tc>
          <w:tcPr>
            <w:tcW w:w="1150" w:type="dxa"/>
            <w:tcBorders>
              <w:top w:val="single" w:sz="4" w:space="0" w:color="000000"/>
              <w:left w:val="nil"/>
              <w:bottom w:val="single" w:sz="4" w:space="0" w:color="000000"/>
              <w:right w:val="single" w:sz="4" w:space="0" w:color="000000"/>
            </w:tcBorders>
          </w:tcPr>
          <w:p w14:paraId="2F0A70C9"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3E959767" w14:textId="77777777" w:rsidR="0024595E" w:rsidRPr="00665B15" w:rsidRDefault="0024595E" w:rsidP="0024595E">
            <w:pPr>
              <w:spacing w:after="0" w:line="240" w:lineRule="auto"/>
              <w:ind w:left="108"/>
              <w:rPr>
                <w:rFonts w:ascii="Montserrat" w:hAnsi="Montserrat"/>
                <w:sz w:val="16"/>
                <w:szCs w:val="16"/>
              </w:rPr>
            </w:pPr>
            <w:r w:rsidRPr="00665B15">
              <w:rPr>
                <w:rFonts w:ascii="Montserrat" w:hAnsi="Montserrat"/>
                <w:sz w:val="16"/>
                <w:szCs w:val="16"/>
              </w:rPr>
              <w:t xml:space="preserve">Presenta </w:t>
            </w:r>
            <w:r w:rsidRPr="00665B15">
              <w:rPr>
                <w:rFonts w:ascii="Montserrat" w:hAnsi="Montserrat"/>
                <w:sz w:val="16"/>
                <w:szCs w:val="16"/>
              </w:rPr>
              <w:tab/>
              <w:t xml:space="preserve">la </w:t>
            </w:r>
            <w:r w:rsidRPr="00665B15">
              <w:rPr>
                <w:rFonts w:ascii="Montserrat" w:hAnsi="Montserrat"/>
                <w:sz w:val="16"/>
                <w:szCs w:val="16"/>
              </w:rPr>
              <w:tab/>
              <w:t xml:space="preserve">etiqueta </w:t>
            </w:r>
          </w:p>
          <w:p w14:paraId="0BDE0FBB"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debidamente colocada con su clave troquelada. </w:t>
            </w:r>
          </w:p>
        </w:tc>
      </w:tr>
      <w:tr w:rsidR="0024595E" w:rsidRPr="00665B15" w14:paraId="6612217B" w14:textId="77777777" w:rsidTr="0024595E">
        <w:trPr>
          <w:trHeight w:val="554"/>
        </w:trPr>
        <w:tc>
          <w:tcPr>
            <w:tcW w:w="3418" w:type="dxa"/>
            <w:tcBorders>
              <w:top w:val="single" w:sz="4" w:space="0" w:color="000000"/>
              <w:left w:val="single" w:sz="4" w:space="0" w:color="000000"/>
              <w:bottom w:val="single" w:sz="4" w:space="0" w:color="000000"/>
              <w:right w:val="nil"/>
            </w:tcBorders>
            <w:vAlign w:val="center"/>
          </w:tcPr>
          <w:p w14:paraId="77E468A6"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interno </w:t>
            </w:r>
          </w:p>
        </w:tc>
        <w:tc>
          <w:tcPr>
            <w:tcW w:w="1150" w:type="dxa"/>
            <w:tcBorders>
              <w:top w:val="single" w:sz="4" w:space="0" w:color="000000"/>
              <w:left w:val="nil"/>
              <w:bottom w:val="single" w:sz="4" w:space="0" w:color="000000"/>
              <w:right w:val="single" w:sz="4" w:space="0" w:color="000000"/>
            </w:tcBorders>
          </w:tcPr>
          <w:p w14:paraId="108FA956"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725FF39F" w14:textId="77777777" w:rsidR="0024595E" w:rsidRPr="00665B15" w:rsidRDefault="0024595E" w:rsidP="0024595E">
            <w:pPr>
              <w:spacing w:after="0"/>
              <w:ind w:left="108" w:right="34"/>
              <w:rPr>
                <w:rFonts w:ascii="Montserrat" w:hAnsi="Montserrat"/>
                <w:sz w:val="16"/>
                <w:szCs w:val="16"/>
              </w:rPr>
            </w:pPr>
            <w:r w:rsidRPr="00665B15">
              <w:rPr>
                <w:rFonts w:ascii="Montserrat" w:hAnsi="Montserrat"/>
                <w:sz w:val="16"/>
                <w:szCs w:val="16"/>
              </w:rPr>
              <w:t xml:space="preserve">Libre </w:t>
            </w:r>
            <w:r w:rsidRPr="00665B15">
              <w:rPr>
                <w:rFonts w:ascii="Montserrat" w:hAnsi="Montserrat"/>
                <w:sz w:val="16"/>
                <w:szCs w:val="16"/>
              </w:rPr>
              <w:tab/>
              <w:t xml:space="preserve">de </w:t>
            </w:r>
            <w:r w:rsidRPr="00665B15">
              <w:rPr>
                <w:rFonts w:ascii="Montserrat" w:hAnsi="Montserrat"/>
                <w:sz w:val="16"/>
                <w:szCs w:val="16"/>
              </w:rPr>
              <w:tab/>
              <w:t xml:space="preserve">raspaduras, </w:t>
            </w:r>
            <w:r w:rsidRPr="00665B15">
              <w:rPr>
                <w:rFonts w:ascii="Montserrat" w:hAnsi="Montserrat"/>
                <w:sz w:val="16"/>
                <w:szCs w:val="16"/>
              </w:rPr>
              <w:tab/>
              <w:t xml:space="preserve">corrosión u  oxidación. </w:t>
            </w:r>
          </w:p>
        </w:tc>
      </w:tr>
    </w:tbl>
    <w:p w14:paraId="609B5C4D" w14:textId="77777777" w:rsidR="0024595E" w:rsidRPr="00665B15" w:rsidRDefault="0024595E" w:rsidP="0024595E">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80" w:type="dxa"/>
        <w:tblInd w:w="551" w:type="dxa"/>
        <w:tblCellMar>
          <w:top w:w="97" w:type="dxa"/>
          <w:left w:w="107" w:type="dxa"/>
          <w:right w:w="147" w:type="dxa"/>
        </w:tblCellMar>
        <w:tblLook w:val="04A0" w:firstRow="1" w:lastRow="0" w:firstColumn="1" w:lastColumn="0" w:noHBand="0" w:noVBand="1"/>
      </w:tblPr>
      <w:tblGrid>
        <w:gridCol w:w="8980"/>
      </w:tblGrid>
      <w:tr w:rsidR="0024595E" w:rsidRPr="00665B15" w14:paraId="42A9CFD9"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4330D00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5AD0BB45"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079784D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14AD2D9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2BBE149" w14:textId="77777777" w:rsidR="0024595E" w:rsidRPr="00665B15" w:rsidRDefault="0024595E" w:rsidP="0024595E">
      <w:pPr>
        <w:spacing w:after="153" w:line="240" w:lineRule="auto"/>
        <w:ind w:left="22"/>
        <w:rPr>
          <w:rFonts w:ascii="Montserrat" w:hAnsi="Montserrat"/>
          <w:sz w:val="16"/>
          <w:szCs w:val="16"/>
        </w:rPr>
      </w:pPr>
      <w:r w:rsidRPr="00665B15">
        <w:rPr>
          <w:rFonts w:ascii="Montserrat" w:hAnsi="Montserrat"/>
          <w:b/>
          <w:sz w:val="16"/>
          <w:szCs w:val="16"/>
        </w:rPr>
        <w:t xml:space="preserve"> </w:t>
      </w:r>
    </w:p>
    <w:p w14:paraId="0CBE940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Los productos cárnicos deberán de estar exentos de materia extraña. Las astillas de hueso no deberán de tener una longitud mayor a 7 mm. </w:t>
      </w:r>
    </w:p>
    <w:p w14:paraId="0641703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77BA7A2"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7DDAB2A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A05022B" w14:textId="77777777" w:rsidR="0024595E" w:rsidRPr="00665B15" w:rsidRDefault="0024595E" w:rsidP="0024595E">
      <w:pPr>
        <w:spacing w:after="136"/>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3D31005E"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1BE7DA5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8AFD3F5"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7C63391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59308F2"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74CAE5AE" w14:textId="77777777" w:rsidR="0024595E" w:rsidRPr="00665B15" w:rsidRDefault="0024595E" w:rsidP="0024595E">
      <w:pPr>
        <w:spacing w:after="55" w:line="240" w:lineRule="auto"/>
        <w:ind w:left="22"/>
        <w:rPr>
          <w:rFonts w:ascii="Montserrat" w:hAnsi="Montserrat"/>
          <w:sz w:val="16"/>
          <w:szCs w:val="16"/>
        </w:rPr>
      </w:pPr>
      <w:r w:rsidRPr="00665B15">
        <w:rPr>
          <w:rFonts w:ascii="Montserrat" w:hAnsi="Montserrat"/>
          <w:sz w:val="16"/>
          <w:szCs w:val="16"/>
        </w:rPr>
        <w:t xml:space="preserve"> </w:t>
      </w:r>
    </w:p>
    <w:p w14:paraId="26DA462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lastRenderedPageBreak/>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w:t>
      </w:r>
    </w:p>
    <w:p w14:paraId="1EC1855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125C955"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recipiente tendrá la capacidad para resguardar la totalidad de las piezas sin dejar espacios vacíos, cuyo movimiento provoque la ruptura o deterioro del alimento. </w:t>
      </w:r>
    </w:p>
    <w:p w14:paraId="21A96A1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B58C921" w14:textId="77777777" w:rsidR="0024595E" w:rsidRPr="00665B15" w:rsidRDefault="0024595E" w:rsidP="0024595E">
      <w:pPr>
        <w:spacing w:after="154"/>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1828E03A" w14:textId="77777777" w:rsidR="0024595E" w:rsidRPr="00665B15" w:rsidRDefault="0024595E" w:rsidP="00D055F0">
      <w:pPr>
        <w:numPr>
          <w:ilvl w:val="0"/>
          <w:numId w:val="34"/>
        </w:numPr>
        <w:spacing w:after="151" w:line="241" w:lineRule="auto"/>
        <w:ind w:right="593"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información nutrimental, contenido neto. </w:t>
      </w:r>
    </w:p>
    <w:p w14:paraId="732EDC38" w14:textId="77777777" w:rsidR="0024595E" w:rsidRPr="00665B15" w:rsidRDefault="0024595E" w:rsidP="00D055F0">
      <w:pPr>
        <w:numPr>
          <w:ilvl w:val="0"/>
          <w:numId w:val="34"/>
        </w:numPr>
        <w:spacing w:after="152" w:line="241" w:lineRule="auto"/>
        <w:ind w:right="593"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67C357AA" w14:textId="77777777" w:rsidR="0024595E" w:rsidRPr="00665B15" w:rsidRDefault="0024595E" w:rsidP="00D055F0">
      <w:pPr>
        <w:numPr>
          <w:ilvl w:val="0"/>
          <w:numId w:val="34"/>
        </w:numPr>
        <w:spacing w:after="136" w:line="241" w:lineRule="auto"/>
        <w:ind w:right="59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4C06F065" w14:textId="77777777" w:rsidR="0024595E" w:rsidRPr="00665B15" w:rsidRDefault="0024595E" w:rsidP="0024595E">
      <w:pPr>
        <w:spacing w:after="98"/>
        <w:ind w:left="1299"/>
        <w:rPr>
          <w:rFonts w:ascii="Montserrat" w:hAnsi="Montserrat"/>
          <w:sz w:val="16"/>
          <w:szCs w:val="16"/>
        </w:rPr>
      </w:pPr>
      <w:r w:rsidRPr="00665B15">
        <w:rPr>
          <w:rFonts w:ascii="Montserrat" w:hAnsi="Montserrat"/>
          <w:sz w:val="16"/>
          <w:szCs w:val="16"/>
        </w:rPr>
        <w:t xml:space="preserve">Ejemplo: Tabla 3. </w:t>
      </w:r>
    </w:p>
    <w:p w14:paraId="41413226" w14:textId="77777777" w:rsidR="0024595E" w:rsidRPr="00665B15" w:rsidRDefault="0024595E" w:rsidP="0024595E">
      <w:pPr>
        <w:spacing w:after="0" w:line="240" w:lineRule="auto"/>
        <w:ind w:right="809"/>
        <w:jc w:val="right"/>
        <w:rPr>
          <w:rFonts w:ascii="Montserrat" w:hAnsi="Montserrat"/>
          <w:sz w:val="16"/>
          <w:szCs w:val="16"/>
        </w:rPr>
      </w:pPr>
      <w:r w:rsidRPr="00665B15">
        <w:rPr>
          <w:rFonts w:ascii="Montserrat" w:hAnsi="Montserrat"/>
          <w:noProof/>
          <w:sz w:val="16"/>
          <w:szCs w:val="16"/>
          <w:lang w:eastAsia="es-MX"/>
        </w:rPr>
        <w:drawing>
          <wp:inline distT="0" distB="0" distL="0" distR="0" wp14:anchorId="64783FB7" wp14:editId="2DA660B2">
            <wp:extent cx="5490210" cy="2720086"/>
            <wp:effectExtent l="0" t="0" r="0" b="0"/>
            <wp:docPr id="19127" name="Picture 19127"/>
            <wp:cNvGraphicFramePr/>
            <a:graphic xmlns:a="http://schemas.openxmlformats.org/drawingml/2006/main">
              <a:graphicData uri="http://schemas.openxmlformats.org/drawingml/2006/picture">
                <pic:pic xmlns:pic="http://schemas.openxmlformats.org/drawingml/2006/picture">
                  <pic:nvPicPr>
                    <pic:cNvPr id="19127" name="Picture 19127"/>
                    <pic:cNvPicPr/>
                  </pic:nvPicPr>
                  <pic:blipFill>
                    <a:blip r:embed="rId16"/>
                    <a:stretch>
                      <a:fillRect/>
                    </a:stretch>
                  </pic:blipFill>
                  <pic:spPr>
                    <a:xfrm>
                      <a:off x="0" y="0"/>
                      <a:ext cx="5490210" cy="2720086"/>
                    </a:xfrm>
                    <a:prstGeom prst="rect">
                      <a:avLst/>
                    </a:prstGeom>
                  </pic:spPr>
                </pic:pic>
              </a:graphicData>
            </a:graphic>
          </wp:inline>
        </w:drawing>
      </w:r>
    </w:p>
    <w:p w14:paraId="7D2DC56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FF9F174" w14:textId="77777777" w:rsidR="0024595E" w:rsidRPr="00665B15" w:rsidRDefault="0024595E" w:rsidP="00D055F0">
      <w:pPr>
        <w:numPr>
          <w:ilvl w:val="0"/>
          <w:numId w:val="34"/>
        </w:numPr>
        <w:spacing w:after="0" w:line="240" w:lineRule="auto"/>
        <w:ind w:right="593"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 xml:space="preserve">en la declaración nutrimental debe </w:t>
      </w:r>
    </w:p>
    <w:p w14:paraId="12B0D978" w14:textId="77777777" w:rsidR="0024595E" w:rsidRPr="00665B15" w:rsidRDefault="0024595E" w:rsidP="0024595E">
      <w:pPr>
        <w:spacing w:after="0" w:line="243" w:lineRule="auto"/>
        <w:ind w:left="1289"/>
        <w:rPr>
          <w:rFonts w:ascii="Montserrat" w:hAnsi="Montserrat"/>
          <w:sz w:val="16"/>
          <w:szCs w:val="16"/>
        </w:rPr>
      </w:pPr>
      <w:r w:rsidRPr="00665B15">
        <w:rPr>
          <w:rFonts w:ascii="Montserrat" w:hAnsi="Montserrat"/>
          <w:sz w:val="16"/>
          <w:szCs w:val="16"/>
        </w:rPr>
        <w:t>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25937A6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5CBA8E5" w14:textId="77777777" w:rsidR="0024595E" w:rsidRPr="00665B15" w:rsidRDefault="0024595E" w:rsidP="00D055F0">
      <w:pPr>
        <w:numPr>
          <w:ilvl w:val="0"/>
          <w:numId w:val="34"/>
        </w:numPr>
        <w:spacing w:after="154" w:line="241" w:lineRule="auto"/>
        <w:ind w:right="59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111B2D1D" w14:textId="77777777" w:rsidR="0024595E" w:rsidRPr="00665B15" w:rsidRDefault="0024595E" w:rsidP="00D055F0">
      <w:pPr>
        <w:numPr>
          <w:ilvl w:val="0"/>
          <w:numId w:val="34"/>
        </w:numPr>
        <w:spacing w:after="15" w:line="241" w:lineRule="auto"/>
        <w:ind w:right="59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r w:rsidRPr="00665B15">
        <w:rPr>
          <w:rFonts w:ascii="Montserrat" w:eastAsia="Segoe UI Symbol" w:hAnsi="Montserrat" w:cs="Segoe UI Symbol"/>
          <w:sz w:val="16"/>
          <w:szCs w:val="16"/>
        </w:rPr>
        <w:t></w:t>
      </w:r>
      <w:r w:rsidRPr="00665B15">
        <w:rPr>
          <w:rFonts w:ascii="Montserrat" w:eastAsia="Arial" w:hAnsi="Montserrat" w:cs="Arial"/>
          <w:sz w:val="16"/>
          <w:szCs w:val="16"/>
        </w:rPr>
        <w:t xml:space="preserve"> </w:t>
      </w:r>
      <w:r w:rsidRPr="00665B15">
        <w:rPr>
          <w:rFonts w:ascii="Montserrat" w:hAnsi="Montserrat"/>
          <w:sz w:val="16"/>
          <w:szCs w:val="16"/>
        </w:rPr>
        <w:t xml:space="preserve">La tinta no debe contener plomo. La tinta en la etiqueta debe ser de grado alimenticio. </w:t>
      </w:r>
    </w:p>
    <w:p w14:paraId="5A9E75C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C19D8CC" w14:textId="77777777" w:rsidR="0024595E" w:rsidRPr="00665B15" w:rsidRDefault="0024595E" w:rsidP="00D055F0">
      <w:pPr>
        <w:numPr>
          <w:ilvl w:val="0"/>
          <w:numId w:val="34"/>
        </w:numPr>
        <w:spacing w:after="0" w:line="243" w:lineRule="auto"/>
        <w:ind w:right="593"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569EBAB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26EBA15" w14:textId="77777777" w:rsidR="0024595E" w:rsidRPr="00665B15" w:rsidRDefault="0024595E" w:rsidP="00D055F0">
      <w:pPr>
        <w:numPr>
          <w:ilvl w:val="0"/>
          <w:numId w:val="34"/>
        </w:numPr>
        <w:spacing w:after="147" w:line="243" w:lineRule="auto"/>
        <w:ind w:right="593" w:hanging="360"/>
        <w:jc w:val="both"/>
        <w:rPr>
          <w:rFonts w:ascii="Montserrat" w:hAnsi="Montserrat"/>
          <w:sz w:val="16"/>
          <w:szCs w:val="16"/>
        </w:rPr>
      </w:pPr>
      <w:r w:rsidRPr="00665B15">
        <w:rPr>
          <w:rFonts w:ascii="Montserrat" w:hAnsi="Montserrat"/>
          <w:sz w:val="16"/>
          <w:szCs w:val="16"/>
        </w:rPr>
        <w:lastRenderedPageBreak/>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CE56DCE" w14:textId="77777777" w:rsidR="0024595E" w:rsidRPr="00665B15" w:rsidRDefault="0024595E" w:rsidP="00D055F0">
      <w:pPr>
        <w:numPr>
          <w:ilvl w:val="0"/>
          <w:numId w:val="34"/>
        </w:numPr>
        <w:spacing w:after="154" w:line="241" w:lineRule="auto"/>
        <w:ind w:right="59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58B237D3" w14:textId="77777777" w:rsidR="0024595E" w:rsidRPr="00665B15" w:rsidRDefault="0024595E" w:rsidP="00D055F0">
      <w:pPr>
        <w:numPr>
          <w:ilvl w:val="0"/>
          <w:numId w:val="34"/>
        </w:numPr>
        <w:spacing w:after="0" w:line="243" w:lineRule="auto"/>
        <w:ind w:right="59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48147823" w14:textId="77777777" w:rsidR="0024595E" w:rsidRPr="00665B15" w:rsidRDefault="0024595E" w:rsidP="0024595E">
      <w:pPr>
        <w:spacing w:after="0" w:line="240" w:lineRule="auto"/>
        <w:ind w:left="1296" w:right="-15"/>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5451B26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D36E606"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1E2359A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70F303C" w14:textId="22DF2AE4"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0CBA32F6"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sz w:val="16"/>
          <w:szCs w:val="16"/>
        </w:rPr>
        <w:t xml:space="preserve"> </w:t>
      </w:r>
    </w:p>
    <w:p w14:paraId="5E41AD9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18ACF909" w14:textId="77777777" w:rsidR="0024595E" w:rsidRPr="00665B15" w:rsidRDefault="0024595E" w:rsidP="0024595E">
      <w:pPr>
        <w:spacing w:after="6"/>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371" w:type="dxa"/>
        <w:tblCellMar>
          <w:left w:w="107" w:type="dxa"/>
          <w:right w:w="151" w:type="dxa"/>
        </w:tblCellMar>
        <w:tblLook w:val="04A0" w:firstRow="1" w:lastRow="0" w:firstColumn="1" w:lastColumn="0" w:noHBand="0" w:noVBand="1"/>
      </w:tblPr>
      <w:tblGrid>
        <w:gridCol w:w="2993"/>
        <w:gridCol w:w="2993"/>
        <w:gridCol w:w="2993"/>
      </w:tblGrid>
      <w:tr w:rsidR="0024595E" w:rsidRPr="00665B15" w14:paraId="2D884C89"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EDA81D2" w14:textId="77777777" w:rsidR="0024595E" w:rsidRPr="00665B15" w:rsidRDefault="0024595E" w:rsidP="0024595E">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5FB32DE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7F5D8B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6BCA19BF" w14:textId="77777777" w:rsidTr="0024595E">
        <w:trPr>
          <w:trHeight w:val="188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0ECEC13" w14:textId="77777777" w:rsidR="0024595E" w:rsidRPr="00665B15" w:rsidRDefault="0024595E" w:rsidP="0024595E">
            <w:pPr>
              <w:spacing w:after="201" w:line="240" w:lineRule="auto"/>
              <w:rPr>
                <w:rFonts w:ascii="Montserrat" w:hAnsi="Montserrat"/>
                <w:sz w:val="16"/>
                <w:szCs w:val="16"/>
              </w:rPr>
            </w:pPr>
            <w:r w:rsidRPr="00665B15">
              <w:rPr>
                <w:rFonts w:ascii="Montserrat" w:hAnsi="Montserrat"/>
                <w:sz w:val="16"/>
                <w:szCs w:val="16"/>
              </w:rPr>
              <w:t xml:space="preserve"> </w:t>
            </w:r>
          </w:p>
          <w:p w14:paraId="7C29799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tcPr>
          <w:p w14:paraId="5E2B0DF1" w14:textId="77777777" w:rsidR="0024595E" w:rsidRPr="00665B15" w:rsidRDefault="0024595E" w:rsidP="0024595E">
            <w:pPr>
              <w:spacing w:after="0" w:line="248"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34C2C047" w14:textId="77777777" w:rsidR="0024595E" w:rsidRPr="00665B15" w:rsidRDefault="0024595E" w:rsidP="0024595E">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2E572296"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5FD69035" w14:textId="77777777" w:rsidR="0024595E" w:rsidRPr="00665B15" w:rsidRDefault="0024595E" w:rsidP="0024595E">
            <w:pPr>
              <w:spacing w:after="0" w:line="248" w:lineRule="auto"/>
              <w:ind w:left="49"/>
              <w:jc w:val="center"/>
              <w:rPr>
                <w:rFonts w:ascii="Montserrat" w:hAnsi="Montserrat"/>
                <w:sz w:val="16"/>
                <w:szCs w:val="16"/>
              </w:rPr>
            </w:pPr>
            <w:r w:rsidRPr="00665B15">
              <w:rPr>
                <w:rFonts w:ascii="Montserrat" w:hAnsi="Montserrat"/>
                <w:sz w:val="16"/>
                <w:szCs w:val="16"/>
              </w:rPr>
              <w:t>características sensoriale</w:t>
            </w:r>
          </w:p>
          <w:p w14:paraId="4567388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s </w:t>
            </w:r>
          </w:p>
          <w:p w14:paraId="23F0E691" w14:textId="77777777" w:rsidR="0024595E" w:rsidRPr="00665B15" w:rsidRDefault="0024595E" w:rsidP="0024595E">
            <w:pPr>
              <w:spacing w:after="0"/>
              <w:ind w:left="708" w:right="654"/>
              <w:jc w:val="center"/>
              <w:rPr>
                <w:rFonts w:ascii="Montserrat" w:hAnsi="Montserrat"/>
                <w:sz w:val="16"/>
                <w:szCs w:val="16"/>
              </w:rPr>
            </w:pPr>
            <w:r w:rsidRPr="00665B15">
              <w:rPr>
                <w:rFonts w:ascii="Montserrat" w:hAnsi="Montserrat"/>
                <w:sz w:val="16"/>
                <w:szCs w:val="16"/>
              </w:rPr>
              <w:t xml:space="preserve">establecid as </w:t>
            </w:r>
          </w:p>
        </w:tc>
      </w:tr>
      <w:tr w:rsidR="0024595E" w:rsidRPr="00665B15" w14:paraId="7F1E956E" w14:textId="77777777" w:rsidTr="0024595E">
        <w:trPr>
          <w:trHeight w:val="1345"/>
        </w:trPr>
        <w:tc>
          <w:tcPr>
            <w:tcW w:w="2992" w:type="dxa"/>
            <w:tcBorders>
              <w:top w:val="single" w:sz="4" w:space="0" w:color="000000"/>
              <w:left w:val="single" w:sz="4" w:space="0" w:color="000000"/>
              <w:bottom w:val="single" w:sz="6" w:space="0" w:color="000000"/>
              <w:right w:val="single" w:sz="4" w:space="0" w:color="000000"/>
            </w:tcBorders>
            <w:shd w:val="clear" w:color="auto" w:fill="F9BE8F"/>
          </w:tcPr>
          <w:p w14:paraId="434AA2C2"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152B562"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6" w:space="0" w:color="000000"/>
              <w:right w:val="single" w:sz="4" w:space="0" w:color="000000"/>
            </w:tcBorders>
          </w:tcPr>
          <w:p w14:paraId="7D054052" w14:textId="77777777" w:rsidR="0024595E" w:rsidRPr="00665B15" w:rsidRDefault="0024595E" w:rsidP="0024595E">
            <w:pPr>
              <w:spacing w:after="0"/>
              <w:ind w:left="364" w:right="237" w:hanging="17"/>
              <w:rPr>
                <w:rFonts w:ascii="Montserrat" w:hAnsi="Montserrat"/>
                <w:sz w:val="16"/>
                <w:szCs w:val="16"/>
              </w:rPr>
            </w:pPr>
            <w:r w:rsidRPr="00665B15">
              <w:rPr>
                <w:rFonts w:ascii="Montserrat" w:hAnsi="Montserrat"/>
                <w:sz w:val="16"/>
                <w:szCs w:val="16"/>
              </w:rPr>
              <w:t xml:space="preserve">Integro. Limpio y sin roturas, rasgaduras, fugas o evidencia de fauna nociva </w:t>
            </w:r>
          </w:p>
        </w:tc>
        <w:tc>
          <w:tcPr>
            <w:tcW w:w="2993" w:type="dxa"/>
            <w:tcBorders>
              <w:top w:val="single" w:sz="4" w:space="0" w:color="000000"/>
              <w:left w:val="single" w:sz="4" w:space="0" w:color="000000"/>
              <w:bottom w:val="single" w:sz="6" w:space="0" w:color="000000"/>
              <w:right w:val="single" w:sz="4" w:space="0" w:color="000000"/>
            </w:tcBorders>
          </w:tcPr>
          <w:p w14:paraId="4D81942E" w14:textId="77777777" w:rsidR="0024595E" w:rsidRPr="00665B15" w:rsidRDefault="0024595E" w:rsidP="0024595E">
            <w:pPr>
              <w:spacing w:after="0"/>
              <w:ind w:left="695" w:right="207" w:hanging="384"/>
              <w:rPr>
                <w:rFonts w:ascii="Montserrat" w:hAnsi="Montserrat"/>
                <w:sz w:val="16"/>
                <w:szCs w:val="16"/>
              </w:rPr>
            </w:pPr>
            <w:r w:rsidRPr="00665B15">
              <w:rPr>
                <w:rFonts w:ascii="Montserrat" w:hAnsi="Montserrat"/>
                <w:sz w:val="16"/>
                <w:szCs w:val="16"/>
              </w:rPr>
              <w:t xml:space="preserve">Rotos, rasgados, con fugas o fauna nociva </w:t>
            </w:r>
          </w:p>
        </w:tc>
      </w:tr>
      <w:tr w:rsidR="0024595E" w:rsidRPr="00665B15" w14:paraId="61C47394" w14:textId="77777777" w:rsidTr="0024595E">
        <w:trPr>
          <w:trHeight w:val="785"/>
        </w:trPr>
        <w:tc>
          <w:tcPr>
            <w:tcW w:w="2992" w:type="dxa"/>
            <w:tcBorders>
              <w:top w:val="single" w:sz="6" w:space="0" w:color="000000"/>
              <w:left w:val="single" w:sz="4" w:space="0" w:color="000000"/>
              <w:bottom w:val="single" w:sz="4" w:space="0" w:color="000000"/>
              <w:right w:val="single" w:sz="4" w:space="0" w:color="000000"/>
            </w:tcBorders>
            <w:shd w:val="clear" w:color="auto" w:fill="F9BE8F"/>
          </w:tcPr>
          <w:p w14:paraId="53578C4E"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6" w:space="0" w:color="000000"/>
              <w:left w:val="single" w:sz="4" w:space="0" w:color="000000"/>
              <w:bottom w:val="single" w:sz="4" w:space="0" w:color="000000"/>
              <w:right w:val="single" w:sz="4" w:space="0" w:color="000000"/>
            </w:tcBorders>
          </w:tcPr>
          <w:p w14:paraId="60AE632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Vigente </w:t>
            </w:r>
          </w:p>
        </w:tc>
        <w:tc>
          <w:tcPr>
            <w:tcW w:w="2993" w:type="dxa"/>
            <w:tcBorders>
              <w:top w:val="single" w:sz="6" w:space="0" w:color="000000"/>
              <w:left w:val="single" w:sz="4" w:space="0" w:color="000000"/>
              <w:bottom w:val="single" w:sz="4" w:space="0" w:color="000000"/>
              <w:right w:val="single" w:sz="4" w:space="0" w:color="000000"/>
            </w:tcBorders>
          </w:tcPr>
          <w:p w14:paraId="1D1FA33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5D2D8FAB" w14:textId="77777777" w:rsidTr="0024595E">
        <w:trPr>
          <w:trHeight w:val="1609"/>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892DA5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4D02DAD" w14:textId="77777777" w:rsidR="0024595E" w:rsidRPr="00665B15" w:rsidRDefault="0024595E" w:rsidP="0024595E">
            <w:pPr>
              <w:spacing w:after="0"/>
              <w:ind w:right="732"/>
              <w:rPr>
                <w:rFonts w:ascii="Montserrat" w:hAnsi="Montserrat"/>
                <w:sz w:val="16"/>
                <w:szCs w:val="16"/>
              </w:rPr>
            </w:pPr>
            <w:r w:rsidRPr="00665B15">
              <w:rPr>
                <w:rFonts w:ascii="Montserrat" w:hAnsi="Montserrat"/>
                <w:b/>
                <w:sz w:val="16"/>
                <w:szCs w:val="16"/>
              </w:rPr>
              <w:t xml:space="preserve">Condiciones del vehículo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01752469" w14:textId="77777777" w:rsidR="0024595E" w:rsidRPr="00665B15" w:rsidRDefault="0024595E" w:rsidP="0024595E">
            <w:pPr>
              <w:spacing w:after="0" w:line="248"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06028C77" w14:textId="77777777" w:rsidR="0024595E" w:rsidRPr="00665B15" w:rsidRDefault="0024595E" w:rsidP="0024595E">
            <w:pPr>
              <w:spacing w:after="0"/>
              <w:ind w:left="350" w:right="225"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2AD36D2D"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w:t>
            </w:r>
          </w:p>
          <w:p w14:paraId="0C102250"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62010BC6" w14:textId="77777777" w:rsidR="0024595E" w:rsidRPr="00665B15" w:rsidRDefault="0024595E" w:rsidP="0024595E">
            <w:pPr>
              <w:spacing w:after="0"/>
              <w:ind w:left="695" w:right="331"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5E452AC6" w14:textId="77777777" w:rsidR="00A17374" w:rsidRDefault="00A17374" w:rsidP="0024595E">
      <w:pPr>
        <w:spacing w:after="162"/>
        <w:ind w:left="735"/>
        <w:rPr>
          <w:rFonts w:ascii="Montserrat" w:hAnsi="Montserrat"/>
          <w:sz w:val="16"/>
          <w:szCs w:val="16"/>
        </w:rPr>
      </w:pPr>
    </w:p>
    <w:p w14:paraId="37ED8876" w14:textId="1E86E60B" w:rsidR="0024595E" w:rsidRDefault="0024595E" w:rsidP="0024595E">
      <w:pPr>
        <w:spacing w:after="162"/>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3833EDFE" w14:textId="3B3DF361" w:rsidR="00A17374" w:rsidRDefault="00A17374" w:rsidP="0024595E">
      <w:pPr>
        <w:spacing w:after="162"/>
        <w:ind w:left="735"/>
        <w:rPr>
          <w:rFonts w:ascii="Montserrat" w:hAnsi="Montserrat"/>
          <w:sz w:val="16"/>
          <w:szCs w:val="16"/>
        </w:rPr>
      </w:pPr>
    </w:p>
    <w:p w14:paraId="52AE9C5D" w14:textId="77777777" w:rsidR="00A17374" w:rsidRPr="00665B15" w:rsidRDefault="00A17374" w:rsidP="0024595E">
      <w:pPr>
        <w:spacing w:after="162"/>
        <w:ind w:left="735"/>
        <w:rPr>
          <w:rFonts w:ascii="Montserrat" w:hAnsi="Montserrat"/>
          <w:sz w:val="16"/>
          <w:szCs w:val="16"/>
        </w:rPr>
      </w:pPr>
    </w:p>
    <w:p w14:paraId="2E98DB9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tbl>
      <w:tblPr>
        <w:tblStyle w:val="TableGrid"/>
        <w:tblW w:w="9764" w:type="dxa"/>
        <w:tblInd w:w="168" w:type="dxa"/>
        <w:tblCellMar>
          <w:left w:w="108" w:type="dxa"/>
          <w:right w:w="96" w:type="dxa"/>
        </w:tblCellMar>
        <w:tblLook w:val="04A0" w:firstRow="1" w:lastRow="0" w:firstColumn="1" w:lastColumn="0" w:noHBand="0" w:noVBand="1"/>
      </w:tblPr>
      <w:tblGrid>
        <w:gridCol w:w="6225"/>
        <w:gridCol w:w="3539"/>
      </w:tblGrid>
      <w:tr w:rsidR="0024595E" w:rsidRPr="00665B15" w14:paraId="7A55FDF4" w14:textId="77777777" w:rsidTr="0024595E">
        <w:trPr>
          <w:trHeight w:val="705"/>
        </w:trPr>
        <w:tc>
          <w:tcPr>
            <w:tcW w:w="622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392C85E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39" w:type="dxa"/>
            <w:tcBorders>
              <w:top w:val="single" w:sz="12" w:space="0" w:color="000000"/>
              <w:left w:val="single" w:sz="6" w:space="0" w:color="000000"/>
              <w:bottom w:val="single" w:sz="6" w:space="0" w:color="000000"/>
              <w:right w:val="single" w:sz="12" w:space="0" w:color="000000"/>
            </w:tcBorders>
            <w:shd w:val="clear" w:color="auto" w:fill="F9BE8F"/>
          </w:tcPr>
          <w:p w14:paraId="7C1986D1" w14:textId="77777777" w:rsidR="0024595E" w:rsidRPr="00665B15" w:rsidRDefault="0024595E" w:rsidP="0024595E">
            <w:pPr>
              <w:spacing w:after="0"/>
              <w:ind w:left="1003" w:hanging="830"/>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0E12A205" w14:textId="77777777" w:rsidTr="0024595E">
        <w:trPr>
          <w:trHeight w:val="515"/>
        </w:trPr>
        <w:tc>
          <w:tcPr>
            <w:tcW w:w="6225" w:type="dxa"/>
            <w:tcBorders>
              <w:top w:val="single" w:sz="6" w:space="0" w:color="000000"/>
              <w:left w:val="single" w:sz="12" w:space="0" w:color="000000"/>
              <w:bottom w:val="nil"/>
              <w:right w:val="single" w:sz="6" w:space="0" w:color="000000"/>
            </w:tcBorders>
          </w:tcPr>
          <w:p w14:paraId="4FFC678F"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Y SERVICIOS. PRODUCTOS CÁRNICOS PROCESADOS Y LOS ESTABLECIMIENTOS </w:t>
            </w:r>
          </w:p>
        </w:tc>
        <w:tc>
          <w:tcPr>
            <w:tcW w:w="3539" w:type="dxa"/>
            <w:tcBorders>
              <w:top w:val="single" w:sz="6" w:space="0" w:color="000000"/>
              <w:left w:val="single" w:sz="6" w:space="0" w:color="000000"/>
              <w:bottom w:val="nil"/>
              <w:right w:val="single" w:sz="12" w:space="0" w:color="000000"/>
            </w:tcBorders>
          </w:tcPr>
          <w:p w14:paraId="211DC4C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18C742D" w14:textId="77777777" w:rsidTr="0024595E">
        <w:trPr>
          <w:trHeight w:val="842"/>
        </w:trPr>
        <w:tc>
          <w:tcPr>
            <w:tcW w:w="6225" w:type="dxa"/>
            <w:tcBorders>
              <w:top w:val="nil"/>
              <w:left w:val="single" w:sz="12" w:space="0" w:color="000000"/>
              <w:bottom w:val="single" w:sz="6" w:space="0" w:color="000000"/>
              <w:right w:val="single" w:sz="6" w:space="0" w:color="000000"/>
            </w:tcBorders>
          </w:tcPr>
          <w:p w14:paraId="7BDE553B" w14:textId="77777777" w:rsidR="0024595E" w:rsidRPr="00665B15" w:rsidRDefault="0024595E" w:rsidP="0024595E">
            <w:pPr>
              <w:spacing w:after="0"/>
              <w:ind w:left="65" w:right="2"/>
              <w:rPr>
                <w:rFonts w:ascii="Montserrat" w:hAnsi="Montserrat"/>
                <w:sz w:val="16"/>
                <w:szCs w:val="16"/>
              </w:rPr>
            </w:pPr>
            <w:r w:rsidRPr="00665B15">
              <w:rPr>
                <w:rFonts w:ascii="Montserrat" w:hAnsi="Montserrat"/>
                <w:sz w:val="16"/>
                <w:szCs w:val="16"/>
              </w:rPr>
              <w:t xml:space="preserve">DEDICADOS A SU PROCESO. DISPOSICIONES Y ESPECIFICACIONES SANITARIAS. MÉTODOS DE PRUEBA. </w:t>
            </w:r>
          </w:p>
        </w:tc>
        <w:tc>
          <w:tcPr>
            <w:tcW w:w="3539" w:type="dxa"/>
            <w:tcBorders>
              <w:top w:val="nil"/>
              <w:left w:val="single" w:sz="6" w:space="0" w:color="000000"/>
              <w:bottom w:val="single" w:sz="6" w:space="0" w:color="000000"/>
              <w:right w:val="single" w:sz="12" w:space="0" w:color="000000"/>
            </w:tcBorders>
          </w:tcPr>
          <w:p w14:paraId="1B78BA3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NOM-213-SSA1-2018 </w:t>
            </w:r>
          </w:p>
        </w:tc>
      </w:tr>
      <w:tr w:rsidR="0024595E" w:rsidRPr="00665B15" w14:paraId="479D231F" w14:textId="77777777" w:rsidTr="0024595E">
        <w:trPr>
          <w:trHeight w:val="541"/>
        </w:trPr>
        <w:tc>
          <w:tcPr>
            <w:tcW w:w="6225" w:type="dxa"/>
            <w:tcBorders>
              <w:top w:val="single" w:sz="6" w:space="0" w:color="000000"/>
              <w:left w:val="single" w:sz="12" w:space="0" w:color="000000"/>
              <w:bottom w:val="nil"/>
              <w:right w:val="single" w:sz="6" w:space="0" w:color="000000"/>
            </w:tcBorders>
          </w:tcPr>
          <w:p w14:paraId="04518B90"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Y SERVICIOS. ESPECIFICACIONES SANITARIAS EN LOS ESTABLECIMIENTOS </w:t>
            </w:r>
          </w:p>
        </w:tc>
        <w:tc>
          <w:tcPr>
            <w:tcW w:w="3539" w:type="dxa"/>
            <w:tcBorders>
              <w:top w:val="single" w:sz="6" w:space="0" w:color="000000"/>
              <w:left w:val="single" w:sz="6" w:space="0" w:color="000000"/>
              <w:bottom w:val="nil"/>
              <w:right w:val="single" w:sz="12" w:space="0" w:color="000000"/>
            </w:tcBorders>
          </w:tcPr>
          <w:p w14:paraId="4763C30B"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93E570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364FE6B" w14:textId="77777777" w:rsidTr="0024595E">
        <w:trPr>
          <w:trHeight w:val="1339"/>
        </w:trPr>
        <w:tc>
          <w:tcPr>
            <w:tcW w:w="6225" w:type="dxa"/>
            <w:tcBorders>
              <w:top w:val="nil"/>
              <w:left w:val="single" w:sz="12" w:space="0" w:color="000000"/>
              <w:bottom w:val="single" w:sz="6" w:space="0" w:color="000000"/>
              <w:right w:val="single" w:sz="6" w:space="0" w:color="000000"/>
            </w:tcBorders>
          </w:tcPr>
          <w:p w14:paraId="725940F6"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DEDICADOS AL </w:t>
            </w:r>
            <w:r w:rsidRPr="00665B15">
              <w:rPr>
                <w:rFonts w:ascii="Montserrat" w:hAnsi="Montserrat"/>
                <w:sz w:val="16"/>
                <w:szCs w:val="16"/>
              </w:rPr>
              <w:tab/>
              <w:t xml:space="preserve">SACRIFICIO </w:t>
            </w:r>
            <w:r w:rsidRPr="00665B15">
              <w:rPr>
                <w:rFonts w:ascii="Montserrat" w:hAnsi="Montserrat"/>
                <w:sz w:val="16"/>
                <w:szCs w:val="16"/>
              </w:rPr>
              <w:tab/>
              <w:t xml:space="preserve">Y </w:t>
            </w:r>
            <w:r w:rsidRPr="00665B15">
              <w:rPr>
                <w:rFonts w:ascii="Montserrat" w:hAnsi="Montserrat"/>
                <w:sz w:val="16"/>
                <w:szCs w:val="16"/>
              </w:rPr>
              <w:tab/>
              <w:t xml:space="preserve">FAENADO </w:t>
            </w:r>
            <w:r w:rsidRPr="00665B15">
              <w:rPr>
                <w:rFonts w:ascii="Montserrat" w:hAnsi="Montserrat"/>
                <w:sz w:val="16"/>
                <w:szCs w:val="16"/>
              </w:rPr>
              <w:tab/>
              <w:t xml:space="preserve">DE </w:t>
            </w:r>
          </w:p>
          <w:p w14:paraId="651E225D"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ANIMALES </w:t>
            </w:r>
            <w:r w:rsidRPr="00665B15">
              <w:rPr>
                <w:rFonts w:ascii="Montserrat" w:hAnsi="Montserrat"/>
                <w:sz w:val="16"/>
                <w:szCs w:val="16"/>
              </w:rPr>
              <w:tab/>
              <w:t xml:space="preserve">PARA </w:t>
            </w:r>
            <w:r w:rsidRPr="00665B15">
              <w:rPr>
                <w:rFonts w:ascii="Montserrat" w:hAnsi="Montserrat"/>
                <w:sz w:val="16"/>
                <w:szCs w:val="16"/>
              </w:rPr>
              <w:tab/>
              <w:t xml:space="preserve">ABASTO, </w:t>
            </w:r>
            <w:r w:rsidRPr="00665B15">
              <w:rPr>
                <w:rFonts w:ascii="Montserrat" w:hAnsi="Montserrat"/>
                <w:sz w:val="16"/>
                <w:szCs w:val="16"/>
              </w:rPr>
              <w:tab/>
              <w:t xml:space="preserve">ALMACENAMIENTO, </w:t>
            </w:r>
          </w:p>
          <w:p w14:paraId="50193382"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TRANSPORTE Y EXPENDIO. </w:t>
            </w:r>
            <w:r w:rsidRPr="00665B15">
              <w:rPr>
                <w:rFonts w:ascii="Montserrat" w:hAnsi="Montserrat"/>
                <w:sz w:val="16"/>
                <w:szCs w:val="16"/>
              </w:rPr>
              <w:tab/>
              <w:t xml:space="preserve">ESPECIFICACIONES </w:t>
            </w:r>
          </w:p>
          <w:p w14:paraId="71D9E761"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SANITARIAS DE </w:t>
            </w:r>
          </w:p>
          <w:p w14:paraId="4F8E5652"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ESPECIFICACIONES SANITARIAS. </w:t>
            </w:r>
          </w:p>
        </w:tc>
        <w:tc>
          <w:tcPr>
            <w:tcW w:w="3539" w:type="dxa"/>
            <w:tcBorders>
              <w:top w:val="nil"/>
              <w:left w:val="single" w:sz="6" w:space="0" w:color="000000"/>
              <w:bottom w:val="single" w:sz="6" w:space="0" w:color="000000"/>
              <w:right w:val="single" w:sz="12" w:space="0" w:color="000000"/>
            </w:tcBorders>
          </w:tcPr>
          <w:p w14:paraId="229258C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NOM-194-SSA1-2004 </w:t>
            </w:r>
          </w:p>
        </w:tc>
      </w:tr>
      <w:tr w:rsidR="0024595E" w:rsidRPr="00665B15" w14:paraId="4D9A8499"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34814230"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BIENES Y SERVICIOS. ALIMENTOS ENVASADOS EN </w:t>
            </w:r>
          </w:p>
        </w:tc>
        <w:tc>
          <w:tcPr>
            <w:tcW w:w="3539" w:type="dxa"/>
            <w:tcBorders>
              <w:top w:val="single" w:sz="6" w:space="0" w:color="000000"/>
              <w:left w:val="single" w:sz="6" w:space="0" w:color="000000"/>
              <w:bottom w:val="nil"/>
              <w:right w:val="single" w:sz="12" w:space="0" w:color="000000"/>
            </w:tcBorders>
          </w:tcPr>
          <w:p w14:paraId="5DD4F3D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C5929AF" w14:textId="77777777" w:rsidTr="0024595E">
        <w:trPr>
          <w:trHeight w:val="816"/>
        </w:trPr>
        <w:tc>
          <w:tcPr>
            <w:tcW w:w="6225" w:type="dxa"/>
            <w:tcBorders>
              <w:top w:val="nil"/>
              <w:left w:val="single" w:sz="12" w:space="0" w:color="000000"/>
              <w:bottom w:val="single" w:sz="6" w:space="0" w:color="000000"/>
              <w:right w:val="single" w:sz="6" w:space="0" w:color="000000"/>
            </w:tcBorders>
          </w:tcPr>
          <w:p w14:paraId="3BDDBC19" w14:textId="77777777" w:rsidR="0024595E" w:rsidRPr="00665B15" w:rsidRDefault="0024595E" w:rsidP="0024595E">
            <w:pPr>
              <w:spacing w:after="0"/>
              <w:ind w:left="65" w:right="7"/>
              <w:rPr>
                <w:rFonts w:ascii="Montserrat" w:hAnsi="Montserrat"/>
                <w:sz w:val="16"/>
                <w:szCs w:val="16"/>
              </w:rPr>
            </w:pPr>
            <w:r w:rsidRPr="00665B15">
              <w:rPr>
                <w:rFonts w:ascii="Montserrat" w:hAnsi="Montserrat"/>
                <w:sz w:val="16"/>
                <w:szCs w:val="16"/>
              </w:rPr>
              <w:t xml:space="preserve">RECIPIENTES DE CIERRE HERMÉTICO Y SOMETIDOS A TRATAMIENTO TÉRMICO. DISPOSICIONES Y ESPECIFICACIONES SANITARIAS. </w:t>
            </w:r>
          </w:p>
        </w:tc>
        <w:tc>
          <w:tcPr>
            <w:tcW w:w="3539" w:type="dxa"/>
            <w:tcBorders>
              <w:top w:val="nil"/>
              <w:left w:val="single" w:sz="6" w:space="0" w:color="000000"/>
              <w:bottom w:val="single" w:sz="6" w:space="0" w:color="000000"/>
              <w:right w:val="single" w:sz="12" w:space="0" w:color="000000"/>
            </w:tcBorders>
          </w:tcPr>
          <w:p w14:paraId="4485CEB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NOM-130-SSA1-1995 </w:t>
            </w:r>
          </w:p>
        </w:tc>
      </w:tr>
      <w:tr w:rsidR="0024595E" w:rsidRPr="00665B15" w14:paraId="7A462225"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63A11688"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ESPECIFICACIONES GENERALES DE ETIQUETADO </w:t>
            </w:r>
          </w:p>
        </w:tc>
        <w:tc>
          <w:tcPr>
            <w:tcW w:w="3539" w:type="dxa"/>
            <w:tcBorders>
              <w:top w:val="single" w:sz="6" w:space="0" w:color="000000"/>
              <w:left w:val="single" w:sz="6" w:space="0" w:color="000000"/>
              <w:bottom w:val="nil"/>
              <w:right w:val="single" w:sz="12" w:space="0" w:color="000000"/>
            </w:tcBorders>
          </w:tcPr>
          <w:p w14:paraId="35EA583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549D97C" w14:textId="77777777" w:rsidTr="0024595E">
        <w:trPr>
          <w:trHeight w:val="814"/>
        </w:trPr>
        <w:tc>
          <w:tcPr>
            <w:tcW w:w="6225" w:type="dxa"/>
            <w:tcBorders>
              <w:top w:val="nil"/>
              <w:left w:val="single" w:sz="12" w:space="0" w:color="000000"/>
              <w:bottom w:val="single" w:sz="6" w:space="0" w:color="000000"/>
              <w:right w:val="single" w:sz="6" w:space="0" w:color="000000"/>
            </w:tcBorders>
          </w:tcPr>
          <w:p w14:paraId="6F98D72E"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PARA ALIMENTOS Y BEBIDAS NO ALCOHÓLICAS </w:t>
            </w:r>
          </w:p>
          <w:p w14:paraId="5583F5B9"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PREENVASADOS-INFORMACIÓN COMERCIAL Y </w:t>
            </w:r>
          </w:p>
          <w:p w14:paraId="42769758"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SANITARIA. </w:t>
            </w:r>
          </w:p>
        </w:tc>
        <w:tc>
          <w:tcPr>
            <w:tcW w:w="3539" w:type="dxa"/>
            <w:tcBorders>
              <w:top w:val="nil"/>
              <w:left w:val="single" w:sz="6" w:space="0" w:color="000000"/>
              <w:bottom w:val="single" w:sz="6" w:space="0" w:color="000000"/>
              <w:right w:val="single" w:sz="12" w:space="0" w:color="000000"/>
            </w:tcBorders>
          </w:tcPr>
          <w:p w14:paraId="5A98DC5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17975413" w14:textId="77777777" w:rsidTr="0024595E">
        <w:trPr>
          <w:trHeight w:val="275"/>
        </w:trPr>
        <w:tc>
          <w:tcPr>
            <w:tcW w:w="6225" w:type="dxa"/>
            <w:tcBorders>
              <w:top w:val="single" w:sz="6" w:space="0" w:color="000000"/>
              <w:left w:val="single" w:sz="12" w:space="0" w:color="000000"/>
              <w:bottom w:val="nil"/>
              <w:right w:val="single" w:sz="6" w:space="0" w:color="000000"/>
            </w:tcBorders>
          </w:tcPr>
          <w:p w14:paraId="6D2948C1"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PRÁCTICAS DE HIGIENE PARA EL PROCESO DE </w:t>
            </w:r>
          </w:p>
        </w:tc>
        <w:tc>
          <w:tcPr>
            <w:tcW w:w="3539" w:type="dxa"/>
            <w:tcBorders>
              <w:top w:val="single" w:sz="6" w:space="0" w:color="000000"/>
              <w:left w:val="single" w:sz="6" w:space="0" w:color="000000"/>
              <w:bottom w:val="nil"/>
              <w:right w:val="single" w:sz="12" w:space="0" w:color="000000"/>
            </w:tcBorders>
          </w:tcPr>
          <w:p w14:paraId="63D904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E26F6F0" w14:textId="77777777" w:rsidTr="0024595E">
        <w:trPr>
          <w:trHeight w:val="806"/>
        </w:trPr>
        <w:tc>
          <w:tcPr>
            <w:tcW w:w="6225" w:type="dxa"/>
            <w:tcBorders>
              <w:top w:val="nil"/>
              <w:left w:val="single" w:sz="12" w:space="0" w:color="000000"/>
              <w:bottom w:val="single" w:sz="6" w:space="0" w:color="000000"/>
              <w:right w:val="single" w:sz="6" w:space="0" w:color="000000"/>
            </w:tcBorders>
          </w:tcPr>
          <w:p w14:paraId="23812416"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2C5228E6"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66F7CF47"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ALIMENTICIOS. </w:t>
            </w:r>
          </w:p>
        </w:tc>
        <w:tc>
          <w:tcPr>
            <w:tcW w:w="3539" w:type="dxa"/>
            <w:tcBorders>
              <w:top w:val="nil"/>
              <w:left w:val="single" w:sz="6" w:space="0" w:color="000000"/>
              <w:bottom w:val="single" w:sz="6" w:space="0" w:color="000000"/>
              <w:right w:val="single" w:sz="12" w:space="0" w:color="000000"/>
            </w:tcBorders>
          </w:tcPr>
          <w:p w14:paraId="4BD7BAD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4172DA57" w14:textId="77777777" w:rsidTr="0024595E">
        <w:trPr>
          <w:trHeight w:val="1078"/>
        </w:trPr>
        <w:tc>
          <w:tcPr>
            <w:tcW w:w="9764" w:type="dxa"/>
            <w:gridSpan w:val="2"/>
            <w:tcBorders>
              <w:top w:val="single" w:sz="6" w:space="0" w:color="000000"/>
              <w:left w:val="single" w:sz="12" w:space="0" w:color="000000"/>
              <w:bottom w:val="single" w:sz="6" w:space="0" w:color="000000"/>
              <w:right w:val="single" w:sz="12" w:space="0" w:color="000000"/>
            </w:tcBorders>
          </w:tcPr>
          <w:p w14:paraId="27DC1733" w14:textId="77777777" w:rsidR="0024595E" w:rsidRPr="00665B15" w:rsidRDefault="0024595E" w:rsidP="0024595E">
            <w:pPr>
              <w:spacing w:after="0"/>
              <w:ind w:left="65" w:right="227"/>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24595E" w:rsidRPr="00665B15" w14:paraId="2030FE42" w14:textId="77777777" w:rsidTr="0024595E">
        <w:trPr>
          <w:trHeight w:val="550"/>
        </w:trPr>
        <w:tc>
          <w:tcPr>
            <w:tcW w:w="9764" w:type="dxa"/>
            <w:gridSpan w:val="2"/>
            <w:tcBorders>
              <w:top w:val="single" w:sz="6" w:space="0" w:color="000000"/>
              <w:left w:val="single" w:sz="12" w:space="0" w:color="000000"/>
              <w:bottom w:val="single" w:sz="6" w:space="0" w:color="000000"/>
              <w:right w:val="single" w:sz="12" w:space="0" w:color="000000"/>
            </w:tcBorders>
          </w:tcPr>
          <w:p w14:paraId="6E2F1B23"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7D2304D6" w14:textId="77777777" w:rsidTr="0024595E">
        <w:trPr>
          <w:trHeight w:val="794"/>
        </w:trPr>
        <w:tc>
          <w:tcPr>
            <w:tcW w:w="9764" w:type="dxa"/>
            <w:gridSpan w:val="2"/>
            <w:tcBorders>
              <w:top w:val="single" w:sz="6" w:space="0" w:color="000000"/>
              <w:left w:val="single" w:sz="12" w:space="0" w:color="000000"/>
              <w:bottom w:val="single" w:sz="12" w:space="0" w:color="000000"/>
              <w:right w:val="single" w:sz="12" w:space="0" w:color="000000"/>
            </w:tcBorders>
          </w:tcPr>
          <w:p w14:paraId="1296FD3A"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MANUAL DE ESPECIFICACIONES TÉCNICAS DE CALIDAD VIGENTE,</w:t>
            </w:r>
          </w:p>
          <w:p w14:paraId="457D45FA"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SISTEMA </w:t>
            </w:r>
          </w:p>
          <w:p w14:paraId="71F27297"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NACIONAL DIF. </w:t>
            </w:r>
          </w:p>
        </w:tc>
      </w:tr>
    </w:tbl>
    <w:p w14:paraId="437D7ADB" w14:textId="77777777" w:rsidR="0024595E" w:rsidRPr="00665B15" w:rsidRDefault="0024595E" w:rsidP="0024595E">
      <w:pPr>
        <w:spacing w:after="58" w:line="240" w:lineRule="auto"/>
        <w:jc w:val="center"/>
        <w:rPr>
          <w:rFonts w:ascii="Montserrat" w:hAnsi="Montserrat"/>
          <w:sz w:val="16"/>
          <w:szCs w:val="16"/>
        </w:rPr>
      </w:pPr>
      <w:r w:rsidRPr="00665B15">
        <w:rPr>
          <w:rFonts w:ascii="Montserrat" w:hAnsi="Montserrat"/>
          <w:b/>
          <w:sz w:val="16"/>
          <w:szCs w:val="16"/>
        </w:rPr>
        <w:t xml:space="preserve"> </w:t>
      </w:r>
    </w:p>
    <w:p w14:paraId="291F2896"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3FDEF9CD" w14:textId="0FB18A9B"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CARNE DE POLLO COCIDA DESHEBRADA  </w:t>
      </w:r>
    </w:p>
    <w:p w14:paraId="682209EF"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EN LATA DE 125 G </w:t>
      </w:r>
    </w:p>
    <w:p w14:paraId="7CE3F534" w14:textId="77777777" w:rsidR="0024595E" w:rsidRPr="00665B15" w:rsidRDefault="0024595E" w:rsidP="0024595E">
      <w:pPr>
        <w:spacing w:after="213" w:line="240" w:lineRule="auto"/>
        <w:ind w:left="22"/>
        <w:rPr>
          <w:rFonts w:ascii="Montserrat" w:hAnsi="Montserrat"/>
          <w:sz w:val="16"/>
          <w:szCs w:val="16"/>
        </w:rPr>
      </w:pPr>
      <w:r w:rsidRPr="00665B15">
        <w:rPr>
          <w:rFonts w:ascii="Montserrat" w:hAnsi="Montserrat"/>
          <w:b/>
          <w:sz w:val="16"/>
          <w:szCs w:val="16"/>
        </w:rPr>
        <w:t xml:space="preserve"> </w:t>
      </w:r>
    </w:p>
    <w:p w14:paraId="5042D4DC"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Producto derivado de la estructura muscular estriada esquelética, acompañada o no de tejido conectivo, hueso y grasa, además de fibras nerviosas, vasos linfáticos y sanguíneos; provenientes de la cría de el gallo y la gallina que son la subespecie doméstica de la especie Gallus gallus; los cuales han sido sometidos a un tratamiento térmico ya sea antes o después de ser colocados en envases(lata) sanitarios provistos de un barniz tipo sanitario herméticamente cerrados que garanticen su estabilidad biológica. </w:t>
      </w:r>
    </w:p>
    <w:p w14:paraId="4F0AE8ED" w14:textId="28F10EC2" w:rsidR="0024595E" w:rsidRPr="00665B15" w:rsidRDefault="0024595E" w:rsidP="0024595E">
      <w:pPr>
        <w:spacing w:after="0" w:line="240" w:lineRule="auto"/>
        <w:ind w:left="22"/>
        <w:rPr>
          <w:rFonts w:ascii="Montserrat" w:hAnsi="Montserrat"/>
          <w:sz w:val="16"/>
          <w:szCs w:val="16"/>
        </w:rPr>
      </w:pPr>
    </w:p>
    <w:p w14:paraId="70969FCA" w14:textId="77777777" w:rsidR="0024595E" w:rsidRPr="00665B15" w:rsidRDefault="0024595E" w:rsidP="00D055F0">
      <w:pPr>
        <w:numPr>
          <w:ilvl w:val="0"/>
          <w:numId w:val="35"/>
        </w:numPr>
        <w:spacing w:after="0" w:line="240" w:lineRule="auto"/>
        <w:ind w:right="624" w:hanging="360"/>
        <w:rPr>
          <w:rFonts w:ascii="Montserrat" w:hAnsi="Montserrat"/>
          <w:sz w:val="16"/>
          <w:szCs w:val="16"/>
        </w:rPr>
      </w:pPr>
      <w:r w:rsidRPr="00665B15">
        <w:rPr>
          <w:rFonts w:ascii="Montserrat" w:hAnsi="Montserrat"/>
          <w:sz w:val="16"/>
          <w:szCs w:val="16"/>
          <w:shd w:val="clear" w:color="auto" w:fill="F9BE8F"/>
        </w:rPr>
        <w:t xml:space="preserve">CARACTERÍSTICAS FISICOQUÍMICAS </w:t>
      </w:r>
      <w:r w:rsidRPr="00665B15">
        <w:rPr>
          <w:rFonts w:ascii="Montserrat" w:hAnsi="Montserrat"/>
          <w:sz w:val="16"/>
          <w:szCs w:val="16"/>
          <w:shd w:val="clear" w:color="auto" w:fill="F9BE8F"/>
        </w:rPr>
        <w:tab/>
        <w:t xml:space="preserve"> </w:t>
      </w:r>
    </w:p>
    <w:p w14:paraId="5D7D0476"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43" w:type="dxa"/>
        <w:tblInd w:w="569" w:type="dxa"/>
        <w:tblCellMar>
          <w:top w:w="72" w:type="dxa"/>
          <w:left w:w="106" w:type="dxa"/>
          <w:right w:w="115" w:type="dxa"/>
        </w:tblCellMar>
        <w:tblLook w:val="04A0" w:firstRow="1" w:lastRow="0" w:firstColumn="1" w:lastColumn="0" w:noHBand="0" w:noVBand="1"/>
      </w:tblPr>
      <w:tblGrid>
        <w:gridCol w:w="4436"/>
        <w:gridCol w:w="4507"/>
      </w:tblGrid>
      <w:tr w:rsidR="0024595E" w:rsidRPr="00665B15" w14:paraId="3E905B61" w14:textId="77777777" w:rsidTr="0024595E">
        <w:trPr>
          <w:trHeight w:val="428"/>
        </w:trPr>
        <w:tc>
          <w:tcPr>
            <w:tcW w:w="4436" w:type="dxa"/>
            <w:tcBorders>
              <w:top w:val="single" w:sz="4" w:space="0" w:color="000000"/>
              <w:left w:val="single" w:sz="4" w:space="0" w:color="000000"/>
              <w:bottom w:val="single" w:sz="4" w:space="0" w:color="000000"/>
              <w:right w:val="single" w:sz="4" w:space="0" w:color="000000"/>
            </w:tcBorders>
            <w:shd w:val="clear" w:color="auto" w:fill="F9BE8F"/>
          </w:tcPr>
          <w:p w14:paraId="20211B4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4507" w:type="dxa"/>
            <w:tcBorders>
              <w:top w:val="single" w:sz="4" w:space="0" w:color="000000"/>
              <w:left w:val="single" w:sz="4" w:space="0" w:color="000000"/>
              <w:bottom w:val="single" w:sz="4" w:space="0" w:color="000000"/>
              <w:right w:val="single" w:sz="4" w:space="0" w:color="000000"/>
            </w:tcBorders>
            <w:shd w:val="clear" w:color="auto" w:fill="F9BE8F"/>
          </w:tcPr>
          <w:p w14:paraId="312048A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707B7665" w14:textId="77777777" w:rsidTr="0024595E">
        <w:trPr>
          <w:trHeight w:val="472"/>
        </w:trPr>
        <w:tc>
          <w:tcPr>
            <w:tcW w:w="4436" w:type="dxa"/>
            <w:tcBorders>
              <w:top w:val="single" w:sz="4" w:space="0" w:color="000000"/>
              <w:left w:val="single" w:sz="4" w:space="0" w:color="000000"/>
              <w:bottom w:val="single" w:sz="4" w:space="0" w:color="000000"/>
              <w:right w:val="single" w:sz="4" w:space="0" w:color="000000"/>
            </w:tcBorders>
          </w:tcPr>
          <w:p w14:paraId="430E65D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507" w:type="dxa"/>
            <w:tcBorders>
              <w:top w:val="single" w:sz="4" w:space="0" w:color="000000"/>
              <w:left w:val="single" w:sz="4" w:space="0" w:color="000000"/>
              <w:bottom w:val="single" w:sz="4" w:space="0" w:color="000000"/>
              <w:right w:val="single" w:sz="4" w:space="0" w:color="000000"/>
            </w:tcBorders>
          </w:tcPr>
          <w:p w14:paraId="1A66B00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125 g </w:t>
            </w:r>
          </w:p>
        </w:tc>
      </w:tr>
      <w:tr w:rsidR="0024595E" w:rsidRPr="00665B15" w14:paraId="120087A5" w14:textId="77777777" w:rsidTr="0024595E">
        <w:trPr>
          <w:trHeight w:val="473"/>
        </w:trPr>
        <w:tc>
          <w:tcPr>
            <w:tcW w:w="4436" w:type="dxa"/>
            <w:tcBorders>
              <w:top w:val="single" w:sz="4" w:space="0" w:color="000000"/>
              <w:left w:val="single" w:sz="4" w:space="0" w:color="000000"/>
              <w:bottom w:val="single" w:sz="4" w:space="0" w:color="000000"/>
              <w:right w:val="single" w:sz="4" w:space="0" w:color="000000"/>
            </w:tcBorders>
          </w:tcPr>
          <w:p w14:paraId="4B7A04F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Masa drenada </w:t>
            </w:r>
          </w:p>
        </w:tc>
        <w:tc>
          <w:tcPr>
            <w:tcW w:w="4507" w:type="dxa"/>
            <w:tcBorders>
              <w:top w:val="single" w:sz="4" w:space="0" w:color="000000"/>
              <w:left w:val="single" w:sz="4" w:space="0" w:color="000000"/>
              <w:bottom w:val="single" w:sz="4" w:space="0" w:color="000000"/>
              <w:right w:val="single" w:sz="4" w:space="0" w:color="000000"/>
            </w:tcBorders>
          </w:tcPr>
          <w:p w14:paraId="231C5BF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85 g </w:t>
            </w:r>
          </w:p>
        </w:tc>
      </w:tr>
      <w:tr w:rsidR="0024595E" w:rsidRPr="00665B15" w14:paraId="62CFE953" w14:textId="77777777" w:rsidTr="0024595E">
        <w:trPr>
          <w:trHeight w:val="634"/>
        </w:trPr>
        <w:tc>
          <w:tcPr>
            <w:tcW w:w="4436" w:type="dxa"/>
            <w:tcBorders>
              <w:top w:val="single" w:sz="4" w:space="0" w:color="000000"/>
              <w:left w:val="single" w:sz="4" w:space="0" w:color="000000"/>
              <w:bottom w:val="single" w:sz="4" w:space="0" w:color="000000"/>
              <w:right w:val="single" w:sz="4" w:space="0" w:color="000000"/>
            </w:tcBorders>
          </w:tcPr>
          <w:p w14:paraId="39607CE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507" w:type="dxa"/>
            <w:tcBorders>
              <w:top w:val="single" w:sz="4" w:space="0" w:color="000000"/>
              <w:left w:val="single" w:sz="4" w:space="0" w:color="000000"/>
              <w:bottom w:val="single" w:sz="4" w:space="0" w:color="000000"/>
              <w:right w:val="single" w:sz="4" w:space="0" w:color="000000"/>
            </w:tcBorders>
          </w:tcPr>
          <w:p w14:paraId="45A4EAC9" w14:textId="77777777" w:rsidR="0024595E" w:rsidRPr="00665B15" w:rsidRDefault="0024595E" w:rsidP="0024595E">
            <w:pPr>
              <w:spacing w:after="0"/>
              <w:ind w:left="230" w:right="156"/>
              <w:jc w:val="center"/>
              <w:rPr>
                <w:rFonts w:ascii="Montserrat" w:hAnsi="Montserrat"/>
                <w:sz w:val="16"/>
                <w:szCs w:val="16"/>
              </w:rPr>
            </w:pPr>
            <w:r w:rsidRPr="00665B15">
              <w:rPr>
                <w:rFonts w:ascii="Montserrat" w:hAnsi="Montserrat"/>
                <w:sz w:val="16"/>
                <w:szCs w:val="16"/>
              </w:rPr>
              <w:t xml:space="preserve">Menor a 300 mg/100 g de producto* </w:t>
            </w:r>
          </w:p>
        </w:tc>
      </w:tr>
    </w:tbl>
    <w:p w14:paraId="5D36F9DB"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sz w:val="16"/>
          <w:szCs w:val="16"/>
        </w:rPr>
        <w:t>*</w:t>
      </w:r>
      <w:r w:rsidRPr="00665B15">
        <w:rPr>
          <w:rFonts w:ascii="Montserrat" w:hAnsi="Montserrat"/>
          <w:b/>
          <w:sz w:val="16"/>
          <w:szCs w:val="16"/>
        </w:rPr>
        <w:t xml:space="preserve">De acuerdo a los Criterios de Calidad Nutricia de la EIASADC vigente. </w:t>
      </w:r>
    </w:p>
    <w:p w14:paraId="211C253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FCBB273" w14:textId="3EE1E706" w:rsidR="0024595E" w:rsidRPr="00665B15" w:rsidRDefault="0024595E" w:rsidP="0024595E">
      <w:pPr>
        <w:spacing w:after="88" w:line="240" w:lineRule="auto"/>
        <w:rPr>
          <w:rFonts w:ascii="Montserrat" w:hAnsi="Montserrat"/>
          <w:sz w:val="16"/>
          <w:szCs w:val="16"/>
        </w:rPr>
      </w:pPr>
    </w:p>
    <w:p w14:paraId="5489C3F6" w14:textId="77777777" w:rsidR="0024595E" w:rsidRPr="00665B15" w:rsidRDefault="0024595E" w:rsidP="00D055F0">
      <w:pPr>
        <w:numPr>
          <w:ilvl w:val="0"/>
          <w:numId w:val="35"/>
        </w:numPr>
        <w:spacing w:after="0" w:line="240" w:lineRule="auto"/>
        <w:ind w:right="624" w:hanging="360"/>
        <w:rPr>
          <w:rFonts w:ascii="Montserrat" w:hAnsi="Montserrat"/>
          <w:sz w:val="16"/>
          <w:szCs w:val="16"/>
        </w:rPr>
      </w:pPr>
      <w:r w:rsidRPr="00665B15">
        <w:rPr>
          <w:rFonts w:ascii="Montserrat" w:hAnsi="Montserrat"/>
          <w:sz w:val="16"/>
          <w:szCs w:val="16"/>
          <w:shd w:val="clear" w:color="auto" w:fill="F9BE8F"/>
        </w:rPr>
        <w:t xml:space="preserve">CARACTERÍSTICAS SENSORIALES </w:t>
      </w:r>
      <w:r w:rsidRPr="00665B15">
        <w:rPr>
          <w:rFonts w:ascii="Montserrat" w:hAnsi="Montserrat"/>
          <w:sz w:val="16"/>
          <w:szCs w:val="16"/>
          <w:shd w:val="clear" w:color="auto" w:fill="F9BE8F"/>
        </w:rPr>
        <w:tab/>
        <w:t xml:space="preserve"> </w:t>
      </w:r>
    </w:p>
    <w:p w14:paraId="442F9A92"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tblInd w:w="551" w:type="dxa"/>
        <w:tblCellMar>
          <w:left w:w="107" w:type="dxa"/>
          <w:right w:w="75" w:type="dxa"/>
        </w:tblCellMar>
        <w:tblLook w:val="04A0" w:firstRow="1" w:lastRow="0" w:firstColumn="1" w:lastColumn="0" w:noHBand="0" w:noVBand="1"/>
      </w:tblPr>
      <w:tblGrid>
        <w:gridCol w:w="3472"/>
        <w:gridCol w:w="5507"/>
      </w:tblGrid>
      <w:tr w:rsidR="0024595E" w:rsidRPr="00665B15" w14:paraId="24131C3E" w14:textId="77777777" w:rsidTr="0024595E">
        <w:trPr>
          <w:trHeight w:val="602"/>
        </w:trPr>
        <w:tc>
          <w:tcPr>
            <w:tcW w:w="3472" w:type="dxa"/>
            <w:tcBorders>
              <w:top w:val="single" w:sz="4" w:space="0" w:color="000000"/>
              <w:left w:val="single" w:sz="4" w:space="0" w:color="000000"/>
              <w:bottom w:val="single" w:sz="4" w:space="0" w:color="000000"/>
              <w:right w:val="single" w:sz="4" w:space="0" w:color="000000"/>
            </w:tcBorders>
            <w:shd w:val="clear" w:color="auto" w:fill="F9BE8F"/>
          </w:tcPr>
          <w:p w14:paraId="7149A396" w14:textId="77777777" w:rsidR="0024595E" w:rsidRPr="00665B15" w:rsidRDefault="0024595E" w:rsidP="0024595E">
            <w:pPr>
              <w:spacing w:after="0"/>
              <w:ind w:left="751"/>
              <w:rPr>
                <w:rFonts w:ascii="Montserrat" w:hAnsi="Montserrat"/>
                <w:sz w:val="16"/>
                <w:szCs w:val="16"/>
              </w:rPr>
            </w:pPr>
            <w:r w:rsidRPr="00665B15">
              <w:rPr>
                <w:rFonts w:ascii="Montserrat" w:hAnsi="Montserrat"/>
                <w:b/>
                <w:sz w:val="16"/>
                <w:szCs w:val="16"/>
              </w:rPr>
              <w:t xml:space="preserve">ESPECIFICACIÓN </w:t>
            </w:r>
          </w:p>
        </w:tc>
        <w:tc>
          <w:tcPr>
            <w:tcW w:w="5507" w:type="dxa"/>
            <w:tcBorders>
              <w:top w:val="single" w:sz="4" w:space="0" w:color="000000"/>
              <w:left w:val="single" w:sz="4" w:space="0" w:color="000000"/>
              <w:bottom w:val="single" w:sz="4" w:space="0" w:color="000000"/>
              <w:right w:val="single" w:sz="4" w:space="0" w:color="000000"/>
            </w:tcBorders>
            <w:shd w:val="clear" w:color="auto" w:fill="F9BE8F"/>
          </w:tcPr>
          <w:p w14:paraId="31159573" w14:textId="77777777" w:rsidR="0024595E" w:rsidRPr="00665B15" w:rsidRDefault="0024595E" w:rsidP="0024595E">
            <w:pPr>
              <w:spacing w:after="0"/>
              <w:ind w:left="1726" w:right="1685"/>
              <w:jc w:val="center"/>
              <w:rPr>
                <w:rFonts w:ascii="Montserrat" w:hAnsi="Montserrat"/>
                <w:sz w:val="16"/>
                <w:szCs w:val="16"/>
              </w:rPr>
            </w:pPr>
            <w:r w:rsidRPr="00665B15">
              <w:rPr>
                <w:rFonts w:ascii="Montserrat" w:hAnsi="Montserrat"/>
                <w:b/>
                <w:sz w:val="16"/>
                <w:szCs w:val="16"/>
              </w:rPr>
              <w:t xml:space="preserve">CARNE DE AVE </w:t>
            </w:r>
          </w:p>
        </w:tc>
      </w:tr>
      <w:tr w:rsidR="0024595E" w:rsidRPr="00665B15" w14:paraId="7084754F" w14:textId="77777777" w:rsidTr="0024595E">
        <w:trPr>
          <w:trHeight w:val="402"/>
        </w:trPr>
        <w:tc>
          <w:tcPr>
            <w:tcW w:w="3472" w:type="dxa"/>
            <w:tcBorders>
              <w:top w:val="single" w:sz="4" w:space="0" w:color="000000"/>
              <w:left w:val="single" w:sz="4" w:space="0" w:color="000000"/>
              <w:bottom w:val="single" w:sz="4" w:space="0" w:color="000000"/>
              <w:right w:val="single" w:sz="4" w:space="0" w:color="000000"/>
            </w:tcBorders>
          </w:tcPr>
          <w:p w14:paraId="0C2F4A9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507" w:type="dxa"/>
            <w:tcBorders>
              <w:top w:val="single" w:sz="4" w:space="0" w:color="000000"/>
              <w:left w:val="single" w:sz="4" w:space="0" w:color="000000"/>
              <w:bottom w:val="single" w:sz="4" w:space="0" w:color="000000"/>
              <w:right w:val="single" w:sz="4" w:space="0" w:color="000000"/>
            </w:tcBorders>
          </w:tcPr>
          <w:p w14:paraId="0D4D7B6B"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 la carne de pollo cocida. </w:t>
            </w:r>
          </w:p>
        </w:tc>
      </w:tr>
      <w:tr w:rsidR="0024595E" w:rsidRPr="00665B15" w14:paraId="59A4672D" w14:textId="77777777" w:rsidTr="0024595E">
        <w:trPr>
          <w:trHeight w:val="576"/>
        </w:trPr>
        <w:tc>
          <w:tcPr>
            <w:tcW w:w="3472" w:type="dxa"/>
            <w:tcBorders>
              <w:top w:val="single" w:sz="4" w:space="0" w:color="000000"/>
              <w:left w:val="single" w:sz="4" w:space="0" w:color="000000"/>
              <w:bottom w:val="single" w:sz="4" w:space="0" w:color="000000"/>
              <w:right w:val="single" w:sz="4" w:space="0" w:color="000000"/>
            </w:tcBorders>
            <w:vAlign w:val="center"/>
          </w:tcPr>
          <w:p w14:paraId="249555C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5507" w:type="dxa"/>
            <w:tcBorders>
              <w:top w:val="single" w:sz="4" w:space="0" w:color="000000"/>
              <w:left w:val="single" w:sz="4" w:space="0" w:color="000000"/>
              <w:bottom w:val="single" w:sz="4" w:space="0" w:color="000000"/>
              <w:right w:val="single" w:sz="4" w:space="0" w:color="000000"/>
            </w:tcBorders>
          </w:tcPr>
          <w:p w14:paraId="10098E4A" w14:textId="77777777" w:rsidR="0024595E" w:rsidRPr="00665B15" w:rsidRDefault="0024595E" w:rsidP="0024595E">
            <w:pPr>
              <w:spacing w:after="0"/>
              <w:ind w:left="107" w:right="50"/>
              <w:rPr>
                <w:rFonts w:ascii="Montserrat" w:hAnsi="Montserrat"/>
                <w:sz w:val="16"/>
                <w:szCs w:val="16"/>
              </w:rPr>
            </w:pPr>
            <w:r w:rsidRPr="00665B15">
              <w:rPr>
                <w:rFonts w:ascii="Montserrat" w:hAnsi="Montserrat"/>
                <w:sz w:val="16"/>
                <w:szCs w:val="16"/>
              </w:rPr>
              <w:t xml:space="preserve">Característico de la carne de pollo cocida, sin olores agrios o putrefactos. </w:t>
            </w:r>
          </w:p>
        </w:tc>
      </w:tr>
      <w:tr w:rsidR="0024595E" w:rsidRPr="00665B15" w14:paraId="699F7FD9" w14:textId="77777777" w:rsidTr="0024595E">
        <w:trPr>
          <w:trHeight w:val="622"/>
        </w:trPr>
        <w:tc>
          <w:tcPr>
            <w:tcW w:w="3472" w:type="dxa"/>
            <w:tcBorders>
              <w:top w:val="single" w:sz="4" w:space="0" w:color="000000"/>
              <w:left w:val="single" w:sz="4" w:space="0" w:color="000000"/>
              <w:bottom w:val="single" w:sz="4" w:space="0" w:color="000000"/>
              <w:right w:val="single" w:sz="4" w:space="0" w:color="000000"/>
            </w:tcBorders>
          </w:tcPr>
          <w:p w14:paraId="13170F5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Aspecto/apariencia </w:t>
            </w:r>
          </w:p>
        </w:tc>
        <w:tc>
          <w:tcPr>
            <w:tcW w:w="5507" w:type="dxa"/>
            <w:tcBorders>
              <w:top w:val="single" w:sz="4" w:space="0" w:color="000000"/>
              <w:left w:val="single" w:sz="4" w:space="0" w:color="000000"/>
              <w:bottom w:val="single" w:sz="4" w:space="0" w:color="000000"/>
              <w:right w:val="single" w:sz="4" w:space="0" w:color="000000"/>
            </w:tcBorders>
          </w:tcPr>
          <w:p w14:paraId="76B3C528"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Característico de la carne de pollo cocida. carne deshebrada </w:t>
            </w:r>
          </w:p>
        </w:tc>
      </w:tr>
      <w:tr w:rsidR="0024595E" w:rsidRPr="00665B15" w14:paraId="099DE92E" w14:textId="77777777" w:rsidTr="0024595E">
        <w:trPr>
          <w:trHeight w:val="444"/>
        </w:trPr>
        <w:tc>
          <w:tcPr>
            <w:tcW w:w="3472" w:type="dxa"/>
            <w:tcBorders>
              <w:top w:val="single" w:sz="4" w:space="0" w:color="000000"/>
              <w:left w:val="single" w:sz="4" w:space="0" w:color="000000"/>
              <w:bottom w:val="single" w:sz="4" w:space="0" w:color="000000"/>
              <w:right w:val="single" w:sz="4" w:space="0" w:color="000000"/>
            </w:tcBorders>
          </w:tcPr>
          <w:p w14:paraId="26F88C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Textura </w:t>
            </w:r>
          </w:p>
        </w:tc>
        <w:tc>
          <w:tcPr>
            <w:tcW w:w="5507" w:type="dxa"/>
            <w:tcBorders>
              <w:top w:val="single" w:sz="4" w:space="0" w:color="000000"/>
              <w:left w:val="single" w:sz="4" w:space="0" w:color="000000"/>
              <w:bottom w:val="single" w:sz="4" w:space="0" w:color="000000"/>
              <w:right w:val="single" w:sz="4" w:space="0" w:color="000000"/>
            </w:tcBorders>
          </w:tcPr>
          <w:p w14:paraId="28316289" w14:textId="77777777" w:rsidR="0024595E" w:rsidRPr="00665B15" w:rsidRDefault="0024595E" w:rsidP="0024595E">
            <w:pPr>
              <w:spacing w:after="0"/>
              <w:ind w:left="107"/>
              <w:rPr>
                <w:rFonts w:ascii="Montserrat" w:hAnsi="Montserrat"/>
                <w:sz w:val="16"/>
                <w:szCs w:val="16"/>
              </w:rPr>
            </w:pPr>
            <w:r w:rsidRPr="00665B15">
              <w:rPr>
                <w:rFonts w:ascii="Montserrat" w:hAnsi="Montserrat"/>
                <w:sz w:val="16"/>
                <w:szCs w:val="16"/>
              </w:rPr>
              <w:t xml:space="preserve">Firme y propia de la carne de pollo cocida. </w:t>
            </w:r>
          </w:p>
        </w:tc>
      </w:tr>
    </w:tbl>
    <w:p w14:paraId="0A074129" w14:textId="77777777" w:rsidR="0024595E" w:rsidRPr="00665B15" w:rsidRDefault="0024595E" w:rsidP="0024595E">
      <w:pPr>
        <w:spacing w:after="210" w:line="240" w:lineRule="auto"/>
        <w:ind w:left="22"/>
        <w:rPr>
          <w:rFonts w:ascii="Montserrat" w:hAnsi="Montserrat"/>
          <w:sz w:val="16"/>
          <w:szCs w:val="16"/>
        </w:rPr>
      </w:pPr>
      <w:r w:rsidRPr="00665B15">
        <w:rPr>
          <w:rFonts w:ascii="Montserrat" w:hAnsi="Montserrat"/>
          <w:b/>
          <w:sz w:val="16"/>
          <w:szCs w:val="16"/>
        </w:rPr>
        <w:t xml:space="preserve"> </w:t>
      </w:r>
    </w:p>
    <w:p w14:paraId="535B8541" w14:textId="77777777" w:rsidR="0024595E" w:rsidRPr="00665B15" w:rsidRDefault="0024595E" w:rsidP="00D055F0">
      <w:pPr>
        <w:numPr>
          <w:ilvl w:val="0"/>
          <w:numId w:val="35"/>
        </w:numPr>
        <w:spacing w:after="0" w:line="240" w:lineRule="auto"/>
        <w:ind w:right="624"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7913F3C3"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9057" w:type="dxa"/>
        <w:tblInd w:w="514" w:type="dxa"/>
        <w:tblCellMar>
          <w:left w:w="106" w:type="dxa"/>
          <w:right w:w="115" w:type="dxa"/>
        </w:tblCellMar>
        <w:tblLook w:val="04A0" w:firstRow="1" w:lastRow="0" w:firstColumn="1" w:lastColumn="0" w:noHBand="0" w:noVBand="1"/>
      </w:tblPr>
      <w:tblGrid>
        <w:gridCol w:w="4561"/>
        <w:gridCol w:w="312"/>
        <w:gridCol w:w="4184"/>
      </w:tblGrid>
      <w:tr w:rsidR="0024595E" w:rsidRPr="00665B15" w14:paraId="7BC13402" w14:textId="77777777" w:rsidTr="0024595E">
        <w:trPr>
          <w:trHeight w:val="504"/>
        </w:trPr>
        <w:tc>
          <w:tcPr>
            <w:tcW w:w="4873" w:type="dxa"/>
            <w:gridSpan w:val="2"/>
            <w:tcBorders>
              <w:top w:val="single" w:sz="4" w:space="0" w:color="000000"/>
              <w:left w:val="single" w:sz="4" w:space="0" w:color="000000"/>
              <w:bottom w:val="single" w:sz="4" w:space="0" w:color="000000"/>
              <w:right w:val="single" w:sz="4" w:space="0" w:color="000000"/>
            </w:tcBorders>
            <w:shd w:val="clear" w:color="auto" w:fill="F9BE8F"/>
          </w:tcPr>
          <w:p w14:paraId="0D7B884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184" w:type="dxa"/>
            <w:tcBorders>
              <w:top w:val="single" w:sz="4" w:space="0" w:color="000000"/>
              <w:left w:val="single" w:sz="4" w:space="0" w:color="000000"/>
              <w:bottom w:val="single" w:sz="4" w:space="0" w:color="000000"/>
              <w:right w:val="single" w:sz="4" w:space="0" w:color="000000"/>
            </w:tcBorders>
            <w:shd w:val="clear" w:color="auto" w:fill="F9BE8F"/>
          </w:tcPr>
          <w:p w14:paraId="5728298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LÍMITE </w:t>
            </w:r>
          </w:p>
          <w:p w14:paraId="3ACD945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MÁXIMO </w:t>
            </w:r>
          </w:p>
        </w:tc>
      </w:tr>
      <w:tr w:rsidR="0024595E" w:rsidRPr="00665B15" w14:paraId="49F90CF5" w14:textId="77777777" w:rsidTr="0024595E">
        <w:trPr>
          <w:trHeight w:val="304"/>
        </w:trPr>
        <w:tc>
          <w:tcPr>
            <w:tcW w:w="4873" w:type="dxa"/>
            <w:gridSpan w:val="2"/>
            <w:tcBorders>
              <w:top w:val="single" w:sz="4" w:space="0" w:color="000000"/>
              <w:left w:val="single" w:sz="4" w:space="0" w:color="000000"/>
              <w:bottom w:val="single" w:sz="4" w:space="0" w:color="000000"/>
              <w:right w:val="single" w:sz="4" w:space="0" w:color="000000"/>
            </w:tcBorders>
          </w:tcPr>
          <w:p w14:paraId="3DF51F7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Mesófílos anaerobios </w:t>
            </w:r>
          </w:p>
        </w:tc>
        <w:tc>
          <w:tcPr>
            <w:tcW w:w="4184" w:type="dxa"/>
            <w:tcBorders>
              <w:top w:val="single" w:sz="4" w:space="0" w:color="000000"/>
              <w:left w:val="single" w:sz="4" w:space="0" w:color="000000"/>
              <w:bottom w:val="single" w:sz="4" w:space="0" w:color="000000"/>
              <w:right w:val="single" w:sz="4" w:space="0" w:color="000000"/>
            </w:tcBorders>
          </w:tcPr>
          <w:p w14:paraId="7FC52A6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7DC8A6CE" w14:textId="77777777" w:rsidTr="0024595E">
        <w:trPr>
          <w:trHeight w:val="305"/>
        </w:trPr>
        <w:tc>
          <w:tcPr>
            <w:tcW w:w="4873" w:type="dxa"/>
            <w:gridSpan w:val="2"/>
            <w:tcBorders>
              <w:top w:val="single" w:sz="4" w:space="0" w:color="000000"/>
              <w:left w:val="single" w:sz="4" w:space="0" w:color="000000"/>
              <w:bottom w:val="single" w:sz="4" w:space="0" w:color="000000"/>
              <w:right w:val="single" w:sz="4" w:space="0" w:color="000000"/>
            </w:tcBorders>
          </w:tcPr>
          <w:p w14:paraId="7272F4E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Mesófílos aerobios </w:t>
            </w:r>
          </w:p>
        </w:tc>
        <w:tc>
          <w:tcPr>
            <w:tcW w:w="4184" w:type="dxa"/>
            <w:tcBorders>
              <w:top w:val="single" w:sz="4" w:space="0" w:color="000000"/>
              <w:left w:val="single" w:sz="4" w:space="0" w:color="000000"/>
              <w:bottom w:val="single" w:sz="4" w:space="0" w:color="000000"/>
              <w:right w:val="single" w:sz="4" w:space="0" w:color="000000"/>
            </w:tcBorders>
          </w:tcPr>
          <w:p w14:paraId="3F2B5E2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1C427305" w14:textId="77777777" w:rsidTr="0024595E">
        <w:trPr>
          <w:trHeight w:val="310"/>
        </w:trPr>
        <w:tc>
          <w:tcPr>
            <w:tcW w:w="4873" w:type="dxa"/>
            <w:gridSpan w:val="2"/>
            <w:tcBorders>
              <w:top w:val="single" w:sz="4" w:space="0" w:color="000000"/>
              <w:left w:val="single" w:sz="4" w:space="0" w:color="000000"/>
              <w:bottom w:val="single" w:sz="4" w:space="0" w:color="000000"/>
              <w:right w:val="single" w:sz="4" w:space="0" w:color="000000"/>
            </w:tcBorders>
          </w:tcPr>
          <w:p w14:paraId="15B431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anaerobios </w:t>
            </w:r>
          </w:p>
        </w:tc>
        <w:tc>
          <w:tcPr>
            <w:tcW w:w="4184" w:type="dxa"/>
            <w:tcBorders>
              <w:top w:val="single" w:sz="4" w:space="0" w:color="000000"/>
              <w:left w:val="single" w:sz="4" w:space="0" w:color="000000"/>
              <w:bottom w:val="single" w:sz="4" w:space="0" w:color="000000"/>
              <w:right w:val="single" w:sz="4" w:space="0" w:color="000000"/>
            </w:tcBorders>
          </w:tcPr>
          <w:p w14:paraId="3CDA42D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29DC197B" w14:textId="77777777" w:rsidTr="0024595E">
        <w:trPr>
          <w:trHeight w:val="302"/>
        </w:trPr>
        <w:tc>
          <w:tcPr>
            <w:tcW w:w="4873" w:type="dxa"/>
            <w:gridSpan w:val="2"/>
            <w:tcBorders>
              <w:top w:val="single" w:sz="4" w:space="0" w:color="000000"/>
              <w:left w:val="single" w:sz="4" w:space="0" w:color="000000"/>
              <w:bottom w:val="single" w:sz="4" w:space="0" w:color="000000"/>
              <w:right w:val="single" w:sz="4" w:space="0" w:color="000000"/>
            </w:tcBorders>
          </w:tcPr>
          <w:p w14:paraId="3C433C8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aerobios </w:t>
            </w:r>
          </w:p>
        </w:tc>
        <w:tc>
          <w:tcPr>
            <w:tcW w:w="4184" w:type="dxa"/>
            <w:tcBorders>
              <w:top w:val="single" w:sz="4" w:space="0" w:color="000000"/>
              <w:left w:val="single" w:sz="4" w:space="0" w:color="000000"/>
              <w:bottom w:val="single" w:sz="4" w:space="0" w:color="000000"/>
              <w:right w:val="single" w:sz="4" w:space="0" w:color="000000"/>
            </w:tcBorders>
          </w:tcPr>
          <w:p w14:paraId="7A765D0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1D672FDF" w14:textId="77777777" w:rsidTr="0024595E">
        <w:trPr>
          <w:trHeight w:val="602"/>
        </w:trPr>
        <w:tc>
          <w:tcPr>
            <w:tcW w:w="9057" w:type="dxa"/>
            <w:gridSpan w:val="3"/>
            <w:tcBorders>
              <w:top w:val="single" w:sz="4" w:space="0" w:color="000000"/>
              <w:left w:val="single" w:sz="4" w:space="0" w:color="000000"/>
              <w:bottom w:val="single" w:sz="4" w:space="0" w:color="000000"/>
              <w:right w:val="single" w:sz="4" w:space="0" w:color="000000"/>
            </w:tcBorders>
            <w:shd w:val="clear" w:color="auto" w:fill="F9BE8F"/>
          </w:tcPr>
          <w:p w14:paraId="7BCA5D38" w14:textId="77777777" w:rsidR="0024595E" w:rsidRPr="00665B15" w:rsidRDefault="0024595E" w:rsidP="0024595E">
            <w:pPr>
              <w:spacing w:after="0"/>
              <w:ind w:left="3024" w:right="2955"/>
              <w:jc w:val="center"/>
              <w:rPr>
                <w:rFonts w:ascii="Montserrat" w:hAnsi="Montserrat"/>
                <w:sz w:val="16"/>
                <w:szCs w:val="16"/>
              </w:rPr>
            </w:pPr>
            <w:r w:rsidRPr="00665B15">
              <w:rPr>
                <w:rFonts w:ascii="Montserrat" w:hAnsi="Montserrat"/>
                <w:b/>
                <w:sz w:val="16"/>
                <w:szCs w:val="16"/>
              </w:rPr>
              <w:t xml:space="preserve">EVALUACIÓN DE LA LATA </w:t>
            </w:r>
          </w:p>
        </w:tc>
      </w:tr>
      <w:tr w:rsidR="0024595E" w:rsidRPr="00665B15" w14:paraId="61F50966" w14:textId="77777777" w:rsidTr="0024595E">
        <w:trPr>
          <w:trHeight w:val="824"/>
        </w:trPr>
        <w:tc>
          <w:tcPr>
            <w:tcW w:w="4561" w:type="dxa"/>
            <w:tcBorders>
              <w:top w:val="single" w:sz="4" w:space="0" w:color="000000"/>
              <w:left w:val="single" w:sz="4" w:space="0" w:color="000000"/>
              <w:bottom w:val="single" w:sz="4" w:space="0" w:color="000000"/>
              <w:right w:val="single" w:sz="4" w:space="0" w:color="000000"/>
            </w:tcBorders>
          </w:tcPr>
          <w:p w14:paraId="1AA441AD" w14:textId="77777777" w:rsidR="0024595E" w:rsidRPr="00665B15" w:rsidRDefault="0024595E" w:rsidP="0024595E">
            <w:pPr>
              <w:spacing w:after="0"/>
              <w:ind w:left="103"/>
              <w:rPr>
                <w:rFonts w:ascii="Montserrat" w:hAnsi="Montserrat"/>
                <w:sz w:val="16"/>
                <w:szCs w:val="16"/>
              </w:rPr>
            </w:pPr>
            <w:r w:rsidRPr="00665B15">
              <w:rPr>
                <w:rFonts w:ascii="Montserrat" w:hAnsi="Montserrat"/>
                <w:sz w:val="16"/>
                <w:szCs w:val="16"/>
              </w:rPr>
              <w:lastRenderedPageBreak/>
              <w:t xml:space="preserve">Aspecto de la lata </w:t>
            </w:r>
          </w:p>
        </w:tc>
        <w:tc>
          <w:tcPr>
            <w:tcW w:w="4496" w:type="dxa"/>
            <w:gridSpan w:val="2"/>
            <w:tcBorders>
              <w:top w:val="single" w:sz="4" w:space="0" w:color="000000"/>
              <w:left w:val="single" w:sz="4" w:space="0" w:color="000000"/>
              <w:bottom w:val="single" w:sz="4" w:space="0" w:color="000000"/>
              <w:right w:val="single" w:sz="4" w:space="0" w:color="000000"/>
            </w:tcBorders>
          </w:tcPr>
          <w:p w14:paraId="2A783E26" w14:textId="77777777" w:rsidR="0024595E" w:rsidRPr="00665B15" w:rsidRDefault="0024595E" w:rsidP="0024595E">
            <w:pPr>
              <w:spacing w:after="0"/>
              <w:ind w:right="239"/>
              <w:rPr>
                <w:rFonts w:ascii="Montserrat" w:hAnsi="Montserrat"/>
                <w:sz w:val="16"/>
                <w:szCs w:val="16"/>
              </w:rPr>
            </w:pPr>
            <w:r w:rsidRPr="00665B15">
              <w:rPr>
                <w:rFonts w:ascii="Montserrat" w:hAnsi="Montserrat"/>
                <w:sz w:val="16"/>
                <w:szCs w:val="16"/>
              </w:rPr>
              <w:t xml:space="preserve">Sellado </w:t>
            </w:r>
            <w:r w:rsidRPr="00665B15">
              <w:rPr>
                <w:rFonts w:ascii="Montserrat" w:hAnsi="Montserrat"/>
                <w:sz w:val="16"/>
                <w:szCs w:val="16"/>
              </w:rPr>
              <w:tab/>
              <w:t xml:space="preserve">adecuado, </w:t>
            </w:r>
            <w:r w:rsidRPr="00665B15">
              <w:rPr>
                <w:rFonts w:ascii="Montserrat" w:hAnsi="Montserrat"/>
                <w:sz w:val="16"/>
                <w:szCs w:val="16"/>
              </w:rPr>
              <w:tab/>
              <w:t xml:space="preserve">no  </w:t>
            </w:r>
            <w:r w:rsidRPr="00665B15">
              <w:rPr>
                <w:rFonts w:ascii="Montserrat" w:hAnsi="Montserrat"/>
                <w:sz w:val="16"/>
                <w:szCs w:val="16"/>
              </w:rPr>
              <w:tab/>
              <w:t xml:space="preserve">presenta abombamiento, golpeaduras. </w:t>
            </w:r>
          </w:p>
        </w:tc>
      </w:tr>
      <w:tr w:rsidR="0024595E" w:rsidRPr="00665B15" w14:paraId="11F40586" w14:textId="77777777" w:rsidTr="0024595E">
        <w:trPr>
          <w:trHeight w:val="828"/>
        </w:trPr>
        <w:tc>
          <w:tcPr>
            <w:tcW w:w="4561" w:type="dxa"/>
            <w:tcBorders>
              <w:top w:val="single" w:sz="4" w:space="0" w:color="000000"/>
              <w:left w:val="single" w:sz="4" w:space="0" w:color="000000"/>
              <w:bottom w:val="single" w:sz="4" w:space="0" w:color="000000"/>
              <w:right w:val="single" w:sz="4" w:space="0" w:color="000000"/>
            </w:tcBorders>
          </w:tcPr>
          <w:p w14:paraId="107686D8" w14:textId="77777777" w:rsidR="0024595E" w:rsidRPr="00665B15" w:rsidRDefault="0024595E" w:rsidP="0024595E">
            <w:pPr>
              <w:spacing w:after="0"/>
              <w:ind w:left="103"/>
              <w:rPr>
                <w:rFonts w:ascii="Montserrat" w:hAnsi="Montserrat"/>
                <w:sz w:val="16"/>
                <w:szCs w:val="16"/>
              </w:rPr>
            </w:pPr>
            <w:r w:rsidRPr="00665B15">
              <w:rPr>
                <w:rFonts w:ascii="Montserrat" w:hAnsi="Montserrat"/>
                <w:sz w:val="16"/>
                <w:szCs w:val="16"/>
              </w:rPr>
              <w:t xml:space="preserve">Aspecto externo </w:t>
            </w:r>
          </w:p>
        </w:tc>
        <w:tc>
          <w:tcPr>
            <w:tcW w:w="4496" w:type="dxa"/>
            <w:gridSpan w:val="2"/>
            <w:tcBorders>
              <w:top w:val="single" w:sz="4" w:space="0" w:color="000000"/>
              <w:left w:val="single" w:sz="4" w:space="0" w:color="000000"/>
              <w:bottom w:val="single" w:sz="4" w:space="0" w:color="000000"/>
              <w:right w:val="single" w:sz="4" w:space="0" w:color="000000"/>
            </w:tcBorders>
          </w:tcPr>
          <w:p w14:paraId="2E1FB874" w14:textId="77777777" w:rsidR="0024595E" w:rsidRPr="00665B15" w:rsidRDefault="0024595E" w:rsidP="0024595E">
            <w:pPr>
              <w:spacing w:after="0"/>
              <w:ind w:right="44"/>
              <w:rPr>
                <w:rFonts w:ascii="Montserrat" w:hAnsi="Montserrat"/>
                <w:sz w:val="16"/>
                <w:szCs w:val="16"/>
              </w:rPr>
            </w:pPr>
            <w:r w:rsidRPr="00665B15">
              <w:rPr>
                <w:rFonts w:ascii="Montserrat" w:hAnsi="Montserrat"/>
                <w:sz w:val="16"/>
                <w:szCs w:val="16"/>
              </w:rPr>
              <w:t xml:space="preserve">Presenta </w:t>
            </w:r>
            <w:r w:rsidRPr="00665B15">
              <w:rPr>
                <w:rFonts w:ascii="Montserrat" w:hAnsi="Montserrat"/>
                <w:sz w:val="16"/>
                <w:szCs w:val="16"/>
              </w:rPr>
              <w:tab/>
              <w:t xml:space="preserve">la </w:t>
            </w:r>
            <w:r w:rsidRPr="00665B15">
              <w:rPr>
                <w:rFonts w:ascii="Montserrat" w:hAnsi="Montserrat"/>
                <w:sz w:val="16"/>
                <w:szCs w:val="16"/>
              </w:rPr>
              <w:tab/>
              <w:t xml:space="preserve">etiqueta debidamente colocada con su clave troquelada. </w:t>
            </w:r>
          </w:p>
        </w:tc>
      </w:tr>
      <w:tr w:rsidR="0024595E" w:rsidRPr="00665B15" w14:paraId="1EE6405F" w14:textId="77777777" w:rsidTr="0024595E">
        <w:trPr>
          <w:trHeight w:val="554"/>
        </w:trPr>
        <w:tc>
          <w:tcPr>
            <w:tcW w:w="4561" w:type="dxa"/>
            <w:tcBorders>
              <w:top w:val="single" w:sz="4" w:space="0" w:color="000000"/>
              <w:left w:val="single" w:sz="4" w:space="0" w:color="000000"/>
              <w:bottom w:val="single" w:sz="4" w:space="0" w:color="000000"/>
              <w:right w:val="single" w:sz="4" w:space="0" w:color="000000"/>
            </w:tcBorders>
            <w:vAlign w:val="center"/>
          </w:tcPr>
          <w:p w14:paraId="59848ED0" w14:textId="77777777" w:rsidR="0024595E" w:rsidRPr="00665B15" w:rsidRDefault="0024595E" w:rsidP="0024595E">
            <w:pPr>
              <w:spacing w:after="0"/>
              <w:ind w:left="103"/>
              <w:rPr>
                <w:rFonts w:ascii="Montserrat" w:hAnsi="Montserrat"/>
                <w:sz w:val="16"/>
                <w:szCs w:val="16"/>
              </w:rPr>
            </w:pPr>
            <w:r w:rsidRPr="00665B15">
              <w:rPr>
                <w:rFonts w:ascii="Montserrat" w:hAnsi="Montserrat"/>
                <w:sz w:val="16"/>
                <w:szCs w:val="16"/>
              </w:rPr>
              <w:t xml:space="preserve">Aspecto interno </w:t>
            </w:r>
          </w:p>
        </w:tc>
        <w:tc>
          <w:tcPr>
            <w:tcW w:w="4496" w:type="dxa"/>
            <w:gridSpan w:val="2"/>
            <w:tcBorders>
              <w:top w:val="single" w:sz="4" w:space="0" w:color="000000"/>
              <w:left w:val="single" w:sz="4" w:space="0" w:color="000000"/>
              <w:bottom w:val="single" w:sz="4" w:space="0" w:color="000000"/>
              <w:right w:val="single" w:sz="4" w:space="0" w:color="000000"/>
            </w:tcBorders>
          </w:tcPr>
          <w:p w14:paraId="4D67B70D" w14:textId="77777777" w:rsidR="0024595E" w:rsidRPr="00665B15" w:rsidRDefault="0024595E" w:rsidP="0024595E">
            <w:pPr>
              <w:spacing w:after="0"/>
              <w:ind w:right="34"/>
              <w:rPr>
                <w:rFonts w:ascii="Montserrat" w:hAnsi="Montserrat"/>
                <w:sz w:val="16"/>
                <w:szCs w:val="16"/>
              </w:rPr>
            </w:pPr>
            <w:r w:rsidRPr="00665B15">
              <w:rPr>
                <w:rFonts w:ascii="Montserrat" w:hAnsi="Montserrat"/>
                <w:sz w:val="16"/>
                <w:szCs w:val="16"/>
              </w:rPr>
              <w:t xml:space="preserve">Libre </w:t>
            </w:r>
            <w:r w:rsidRPr="00665B15">
              <w:rPr>
                <w:rFonts w:ascii="Montserrat" w:hAnsi="Montserrat"/>
                <w:sz w:val="16"/>
                <w:szCs w:val="16"/>
              </w:rPr>
              <w:tab/>
              <w:t xml:space="preserve">de </w:t>
            </w:r>
            <w:r w:rsidRPr="00665B15">
              <w:rPr>
                <w:rFonts w:ascii="Montserrat" w:hAnsi="Montserrat"/>
                <w:sz w:val="16"/>
                <w:szCs w:val="16"/>
              </w:rPr>
              <w:tab/>
              <w:t xml:space="preserve">raspaduras, </w:t>
            </w:r>
            <w:r w:rsidRPr="00665B15">
              <w:rPr>
                <w:rFonts w:ascii="Montserrat" w:hAnsi="Montserrat"/>
                <w:sz w:val="16"/>
                <w:szCs w:val="16"/>
              </w:rPr>
              <w:tab/>
              <w:t xml:space="preserve">corrosión u  oxidación. </w:t>
            </w:r>
          </w:p>
        </w:tc>
      </w:tr>
    </w:tbl>
    <w:p w14:paraId="02403D67" w14:textId="77777777" w:rsidR="0024595E" w:rsidRPr="00665B15" w:rsidRDefault="0024595E" w:rsidP="0024595E">
      <w:pPr>
        <w:spacing w:after="87" w:line="240" w:lineRule="auto"/>
        <w:ind w:left="22"/>
        <w:rPr>
          <w:rFonts w:ascii="Montserrat" w:hAnsi="Montserrat"/>
          <w:sz w:val="16"/>
          <w:szCs w:val="16"/>
        </w:rPr>
      </w:pPr>
      <w:r w:rsidRPr="00665B15">
        <w:rPr>
          <w:rFonts w:ascii="Montserrat" w:hAnsi="Montserrat"/>
          <w:b/>
          <w:sz w:val="16"/>
          <w:szCs w:val="16"/>
        </w:rPr>
        <w:t xml:space="preserve"> </w:t>
      </w:r>
    </w:p>
    <w:p w14:paraId="7580576E" w14:textId="77777777" w:rsidR="0024595E" w:rsidRPr="00665B15" w:rsidRDefault="0024595E" w:rsidP="00D055F0">
      <w:pPr>
        <w:numPr>
          <w:ilvl w:val="0"/>
          <w:numId w:val="35"/>
        </w:numPr>
        <w:spacing w:after="0" w:line="240" w:lineRule="auto"/>
        <w:ind w:right="624" w:hanging="360"/>
        <w:rPr>
          <w:rFonts w:ascii="Montserrat" w:hAnsi="Montserrat"/>
          <w:sz w:val="16"/>
          <w:szCs w:val="16"/>
        </w:rPr>
      </w:pPr>
      <w:r w:rsidRPr="00665B15">
        <w:rPr>
          <w:rFonts w:ascii="Montserrat" w:hAnsi="Montserrat"/>
          <w:sz w:val="16"/>
          <w:szCs w:val="16"/>
          <w:shd w:val="clear" w:color="auto" w:fill="F9BE8F"/>
        </w:rPr>
        <w:t xml:space="preserve">CARACTERÍSTICAS TOXICOLÓGICAS </w:t>
      </w:r>
      <w:r w:rsidRPr="00665B15">
        <w:rPr>
          <w:rFonts w:ascii="Montserrat" w:hAnsi="Montserrat"/>
          <w:sz w:val="16"/>
          <w:szCs w:val="16"/>
          <w:shd w:val="clear" w:color="auto" w:fill="F9BE8F"/>
        </w:rPr>
        <w:tab/>
        <w:t xml:space="preserve"> </w:t>
      </w:r>
    </w:p>
    <w:p w14:paraId="57A70DF3"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57" w:type="dxa"/>
        <w:tblInd w:w="514" w:type="dxa"/>
        <w:tblCellMar>
          <w:top w:w="53" w:type="dxa"/>
          <w:left w:w="106" w:type="dxa"/>
          <w:right w:w="115" w:type="dxa"/>
        </w:tblCellMar>
        <w:tblLook w:val="04A0" w:firstRow="1" w:lastRow="0" w:firstColumn="1" w:lastColumn="0" w:noHBand="0" w:noVBand="1"/>
      </w:tblPr>
      <w:tblGrid>
        <w:gridCol w:w="3721"/>
        <w:gridCol w:w="5336"/>
      </w:tblGrid>
      <w:tr w:rsidR="0024595E" w:rsidRPr="00665B15" w14:paraId="3D345CCE" w14:textId="77777777" w:rsidTr="0024595E">
        <w:trPr>
          <w:trHeight w:val="567"/>
        </w:trPr>
        <w:tc>
          <w:tcPr>
            <w:tcW w:w="3721" w:type="dxa"/>
            <w:tcBorders>
              <w:top w:val="single" w:sz="4" w:space="0" w:color="000000"/>
              <w:left w:val="single" w:sz="4" w:space="0" w:color="000000"/>
              <w:bottom w:val="single" w:sz="4" w:space="0" w:color="000000"/>
              <w:right w:val="single" w:sz="4" w:space="0" w:color="000000"/>
            </w:tcBorders>
            <w:shd w:val="clear" w:color="auto" w:fill="F9BE8F"/>
          </w:tcPr>
          <w:p w14:paraId="3ECEFEEA" w14:textId="77777777" w:rsidR="0024595E" w:rsidRPr="00665B15" w:rsidRDefault="0024595E" w:rsidP="0024595E">
            <w:pPr>
              <w:spacing w:after="0"/>
              <w:ind w:left="830"/>
              <w:rPr>
                <w:rFonts w:ascii="Montserrat" w:hAnsi="Montserrat"/>
                <w:sz w:val="16"/>
                <w:szCs w:val="16"/>
              </w:rPr>
            </w:pPr>
            <w:r w:rsidRPr="00665B15">
              <w:rPr>
                <w:rFonts w:ascii="Montserrat" w:hAnsi="Montserrat"/>
                <w:b/>
                <w:sz w:val="16"/>
                <w:szCs w:val="16"/>
              </w:rPr>
              <w:t xml:space="preserve">CONTAMINANTES </w:t>
            </w:r>
          </w:p>
        </w:tc>
        <w:tc>
          <w:tcPr>
            <w:tcW w:w="5336" w:type="dxa"/>
            <w:tcBorders>
              <w:top w:val="single" w:sz="4" w:space="0" w:color="000000"/>
              <w:left w:val="single" w:sz="4" w:space="0" w:color="000000"/>
              <w:bottom w:val="single" w:sz="4" w:space="0" w:color="000000"/>
              <w:right w:val="single" w:sz="4" w:space="0" w:color="000000"/>
            </w:tcBorders>
            <w:shd w:val="clear" w:color="auto" w:fill="F9BE8F"/>
          </w:tcPr>
          <w:p w14:paraId="26163678" w14:textId="77777777" w:rsidR="0024595E" w:rsidRPr="00665B15" w:rsidRDefault="0024595E" w:rsidP="0024595E">
            <w:pPr>
              <w:spacing w:after="0"/>
              <w:ind w:left="1046" w:right="969"/>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76D89788" w14:textId="77777777" w:rsidTr="0024595E">
        <w:trPr>
          <w:trHeight w:val="320"/>
        </w:trPr>
        <w:tc>
          <w:tcPr>
            <w:tcW w:w="3721" w:type="dxa"/>
            <w:tcBorders>
              <w:top w:val="single" w:sz="4" w:space="0" w:color="000000"/>
              <w:left w:val="single" w:sz="4" w:space="0" w:color="000000"/>
              <w:bottom w:val="single" w:sz="4" w:space="0" w:color="000000"/>
              <w:right w:val="single" w:sz="4" w:space="0" w:color="000000"/>
            </w:tcBorders>
          </w:tcPr>
          <w:p w14:paraId="1CD9220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5336" w:type="dxa"/>
            <w:tcBorders>
              <w:top w:val="single" w:sz="4" w:space="0" w:color="000000"/>
              <w:left w:val="single" w:sz="4" w:space="0" w:color="000000"/>
              <w:bottom w:val="single" w:sz="4" w:space="0" w:color="000000"/>
              <w:right w:val="single" w:sz="4" w:space="0" w:color="000000"/>
            </w:tcBorders>
          </w:tcPr>
          <w:p w14:paraId="50FC370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w:t>
            </w:r>
          </w:p>
        </w:tc>
      </w:tr>
      <w:tr w:rsidR="0024595E" w:rsidRPr="00665B15" w14:paraId="7DEFAF62" w14:textId="77777777" w:rsidTr="0024595E">
        <w:trPr>
          <w:trHeight w:val="319"/>
        </w:trPr>
        <w:tc>
          <w:tcPr>
            <w:tcW w:w="3721" w:type="dxa"/>
            <w:tcBorders>
              <w:top w:val="single" w:sz="4" w:space="0" w:color="000000"/>
              <w:left w:val="single" w:sz="4" w:space="0" w:color="000000"/>
              <w:bottom w:val="single" w:sz="4" w:space="0" w:color="000000"/>
              <w:right w:val="single" w:sz="4" w:space="0" w:color="000000"/>
            </w:tcBorders>
          </w:tcPr>
          <w:p w14:paraId="6E3A23E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5336" w:type="dxa"/>
            <w:tcBorders>
              <w:top w:val="single" w:sz="4" w:space="0" w:color="000000"/>
              <w:left w:val="single" w:sz="4" w:space="0" w:color="000000"/>
              <w:bottom w:val="single" w:sz="4" w:space="0" w:color="000000"/>
              <w:right w:val="single" w:sz="4" w:space="0" w:color="000000"/>
            </w:tcBorders>
          </w:tcPr>
          <w:p w14:paraId="477F691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31EB89F3" w14:textId="77777777" w:rsidTr="0024595E">
        <w:trPr>
          <w:trHeight w:val="314"/>
        </w:trPr>
        <w:tc>
          <w:tcPr>
            <w:tcW w:w="3721" w:type="dxa"/>
            <w:tcBorders>
              <w:top w:val="single" w:sz="4" w:space="0" w:color="000000"/>
              <w:left w:val="single" w:sz="4" w:space="0" w:color="000000"/>
              <w:bottom w:val="single" w:sz="4" w:space="0" w:color="000000"/>
              <w:right w:val="single" w:sz="4" w:space="0" w:color="000000"/>
            </w:tcBorders>
          </w:tcPr>
          <w:p w14:paraId="6F28317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Estaño </w:t>
            </w:r>
          </w:p>
        </w:tc>
        <w:tc>
          <w:tcPr>
            <w:tcW w:w="5336" w:type="dxa"/>
            <w:tcBorders>
              <w:top w:val="single" w:sz="4" w:space="0" w:color="000000"/>
              <w:left w:val="single" w:sz="4" w:space="0" w:color="000000"/>
              <w:bottom w:val="single" w:sz="4" w:space="0" w:color="000000"/>
              <w:right w:val="single" w:sz="4" w:space="0" w:color="000000"/>
            </w:tcBorders>
          </w:tcPr>
          <w:p w14:paraId="73FFA86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250 </w:t>
            </w:r>
          </w:p>
        </w:tc>
      </w:tr>
      <w:tr w:rsidR="0024595E" w:rsidRPr="00665B15" w14:paraId="2A01706C" w14:textId="77777777" w:rsidTr="0024595E">
        <w:trPr>
          <w:trHeight w:val="437"/>
        </w:trPr>
        <w:tc>
          <w:tcPr>
            <w:tcW w:w="3721" w:type="dxa"/>
            <w:tcBorders>
              <w:top w:val="single" w:sz="4" w:space="0" w:color="000000"/>
              <w:left w:val="single" w:sz="4" w:space="0" w:color="000000"/>
              <w:bottom w:val="single" w:sz="4" w:space="0" w:color="000000"/>
              <w:right w:val="single" w:sz="4" w:space="0" w:color="000000"/>
            </w:tcBorders>
          </w:tcPr>
          <w:p w14:paraId="3417FA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5336" w:type="dxa"/>
            <w:tcBorders>
              <w:top w:val="single" w:sz="4" w:space="0" w:color="000000"/>
              <w:left w:val="single" w:sz="4" w:space="0" w:color="000000"/>
              <w:bottom w:val="single" w:sz="4" w:space="0" w:color="000000"/>
              <w:right w:val="single" w:sz="4" w:space="0" w:color="000000"/>
            </w:tcBorders>
          </w:tcPr>
          <w:p w14:paraId="16FAAE6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bl>
    <w:p w14:paraId="1442B242"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551" w:type="dxa"/>
        <w:tblCellMar>
          <w:top w:w="97" w:type="dxa"/>
          <w:left w:w="107" w:type="dxa"/>
          <w:right w:w="147" w:type="dxa"/>
        </w:tblCellMar>
        <w:tblLook w:val="04A0" w:firstRow="1" w:lastRow="0" w:firstColumn="1" w:lastColumn="0" w:noHBand="0" w:noVBand="1"/>
      </w:tblPr>
      <w:tblGrid>
        <w:gridCol w:w="8980"/>
      </w:tblGrid>
      <w:tr w:rsidR="0024595E" w:rsidRPr="00665B15" w14:paraId="42003FBE"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5DBD4B5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1BF77DA2"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1E9A2E8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009B771D" w14:textId="77777777" w:rsidR="0024595E" w:rsidRPr="00665B15" w:rsidRDefault="0024595E" w:rsidP="0024595E">
      <w:pPr>
        <w:spacing w:after="201" w:line="240" w:lineRule="auto"/>
        <w:ind w:left="22"/>
        <w:rPr>
          <w:rFonts w:ascii="Montserrat" w:hAnsi="Montserrat"/>
          <w:sz w:val="16"/>
          <w:szCs w:val="16"/>
        </w:rPr>
      </w:pPr>
      <w:r w:rsidRPr="00665B15">
        <w:rPr>
          <w:rFonts w:ascii="Montserrat" w:hAnsi="Montserrat"/>
          <w:b/>
          <w:sz w:val="16"/>
          <w:szCs w:val="16"/>
        </w:rPr>
        <w:t xml:space="preserve"> </w:t>
      </w:r>
    </w:p>
    <w:p w14:paraId="67353D0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Los productos cárnicos deberán de estar exentos de materia extraña. Las astillas de hueso no deberán de tener una longitud mayor a 7 mm. </w:t>
      </w:r>
    </w:p>
    <w:p w14:paraId="0073C0F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3BE8D3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703D17E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2CAEDE1" w14:textId="77777777" w:rsidR="0024595E" w:rsidRPr="00665B15" w:rsidRDefault="0024595E" w:rsidP="0024595E">
      <w:pPr>
        <w:spacing w:after="136"/>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6EE39CA0" w14:textId="137DC46D"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2CFC929F"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7091B833" w14:textId="2736E126" w:rsidR="0024595E" w:rsidRPr="00665B15" w:rsidRDefault="0024595E" w:rsidP="0024595E">
      <w:pPr>
        <w:spacing w:after="0" w:line="240" w:lineRule="auto"/>
        <w:rPr>
          <w:rFonts w:ascii="Montserrat" w:hAnsi="Montserrat"/>
          <w:sz w:val="16"/>
          <w:szCs w:val="16"/>
        </w:rPr>
      </w:pPr>
    </w:p>
    <w:p w14:paraId="21545F96"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3CE3B610" w14:textId="77777777" w:rsidR="0024595E" w:rsidRPr="00665B15" w:rsidRDefault="0024595E" w:rsidP="0024595E">
      <w:pPr>
        <w:spacing w:after="55" w:line="240" w:lineRule="auto"/>
        <w:ind w:left="22"/>
        <w:rPr>
          <w:rFonts w:ascii="Montserrat" w:hAnsi="Montserrat"/>
          <w:sz w:val="16"/>
          <w:szCs w:val="16"/>
        </w:rPr>
      </w:pPr>
      <w:r w:rsidRPr="00665B15">
        <w:rPr>
          <w:rFonts w:ascii="Montserrat" w:hAnsi="Montserrat"/>
          <w:sz w:val="16"/>
          <w:szCs w:val="16"/>
        </w:rPr>
        <w:t xml:space="preserve"> </w:t>
      </w:r>
    </w:p>
    <w:p w14:paraId="06CC62FA"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lastRenderedPageBreak/>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w:t>
      </w:r>
    </w:p>
    <w:p w14:paraId="69FDB82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58EBE3B"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recipiente tendrá la capacidad para resguardar la totalidad de las piezas sin dejar espacios vacíos, cuyo movimiento provoque la ruptura o deterioro del alimento. </w:t>
      </w:r>
    </w:p>
    <w:p w14:paraId="1024C643"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sz w:val="16"/>
          <w:szCs w:val="16"/>
        </w:rPr>
        <w:t xml:space="preserve"> </w:t>
      </w:r>
    </w:p>
    <w:p w14:paraId="6DD6B03C" w14:textId="77777777" w:rsidR="0024595E" w:rsidRPr="00665B15" w:rsidRDefault="0024595E" w:rsidP="0024595E">
      <w:pPr>
        <w:spacing w:after="154"/>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6033DAF7" w14:textId="77777777" w:rsidR="0024595E" w:rsidRPr="00665B15" w:rsidRDefault="0024595E" w:rsidP="00D055F0">
      <w:pPr>
        <w:numPr>
          <w:ilvl w:val="0"/>
          <w:numId w:val="36"/>
        </w:numPr>
        <w:spacing w:after="154" w:line="241" w:lineRule="auto"/>
        <w:ind w:right="511"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información nutrimental, contenido neto. </w:t>
      </w:r>
    </w:p>
    <w:p w14:paraId="40642899" w14:textId="77777777" w:rsidR="0024595E" w:rsidRPr="00665B15" w:rsidRDefault="0024595E" w:rsidP="00D055F0">
      <w:pPr>
        <w:numPr>
          <w:ilvl w:val="0"/>
          <w:numId w:val="36"/>
        </w:numPr>
        <w:spacing w:after="151" w:line="241" w:lineRule="auto"/>
        <w:ind w:right="511"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5D763A84" w14:textId="77777777" w:rsidR="0024595E" w:rsidRPr="00665B15" w:rsidRDefault="0024595E" w:rsidP="00D055F0">
      <w:pPr>
        <w:numPr>
          <w:ilvl w:val="0"/>
          <w:numId w:val="36"/>
        </w:numPr>
        <w:spacing w:after="134" w:line="241" w:lineRule="auto"/>
        <w:ind w:right="511"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1BAFB7FE" w14:textId="77777777" w:rsidR="0024595E" w:rsidRPr="00665B15" w:rsidRDefault="0024595E" w:rsidP="0024595E">
      <w:pPr>
        <w:spacing w:after="100"/>
        <w:ind w:left="1299"/>
        <w:rPr>
          <w:rFonts w:ascii="Montserrat" w:hAnsi="Montserrat"/>
          <w:sz w:val="16"/>
          <w:szCs w:val="16"/>
        </w:rPr>
      </w:pPr>
      <w:r w:rsidRPr="00665B15">
        <w:rPr>
          <w:rFonts w:ascii="Montserrat" w:hAnsi="Montserrat"/>
          <w:sz w:val="16"/>
          <w:szCs w:val="16"/>
        </w:rPr>
        <w:t xml:space="preserve">Ejemplo: Tabla 3. </w:t>
      </w:r>
    </w:p>
    <w:p w14:paraId="3F323D2D" w14:textId="77777777" w:rsidR="0024595E" w:rsidRPr="00665B15" w:rsidRDefault="0024595E" w:rsidP="0024595E">
      <w:pPr>
        <w:spacing w:after="0" w:line="240" w:lineRule="auto"/>
        <w:ind w:right="809"/>
        <w:jc w:val="right"/>
        <w:rPr>
          <w:rFonts w:ascii="Montserrat" w:hAnsi="Montserrat"/>
          <w:sz w:val="16"/>
          <w:szCs w:val="16"/>
        </w:rPr>
      </w:pPr>
      <w:r w:rsidRPr="00665B15">
        <w:rPr>
          <w:rFonts w:ascii="Montserrat" w:hAnsi="Montserrat"/>
          <w:noProof/>
          <w:sz w:val="16"/>
          <w:szCs w:val="16"/>
          <w:lang w:eastAsia="es-MX"/>
        </w:rPr>
        <w:drawing>
          <wp:inline distT="0" distB="0" distL="0" distR="0" wp14:anchorId="214F4F52" wp14:editId="62D862AE">
            <wp:extent cx="5490210" cy="2720086"/>
            <wp:effectExtent l="0" t="0" r="0" b="0"/>
            <wp:docPr id="21590" name="Picture 21590"/>
            <wp:cNvGraphicFramePr/>
            <a:graphic xmlns:a="http://schemas.openxmlformats.org/drawingml/2006/main">
              <a:graphicData uri="http://schemas.openxmlformats.org/drawingml/2006/picture">
                <pic:pic xmlns:pic="http://schemas.openxmlformats.org/drawingml/2006/picture">
                  <pic:nvPicPr>
                    <pic:cNvPr id="21590" name="Picture 21590"/>
                    <pic:cNvPicPr/>
                  </pic:nvPicPr>
                  <pic:blipFill>
                    <a:blip r:embed="rId16"/>
                    <a:stretch>
                      <a:fillRect/>
                    </a:stretch>
                  </pic:blipFill>
                  <pic:spPr>
                    <a:xfrm>
                      <a:off x="0" y="0"/>
                      <a:ext cx="5490210" cy="2720086"/>
                    </a:xfrm>
                    <a:prstGeom prst="rect">
                      <a:avLst/>
                    </a:prstGeom>
                  </pic:spPr>
                </pic:pic>
              </a:graphicData>
            </a:graphic>
          </wp:inline>
        </w:drawing>
      </w:r>
    </w:p>
    <w:p w14:paraId="0561C02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214E1E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62BE11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C671EB4" w14:textId="77777777" w:rsidR="0024595E" w:rsidRPr="00665B15" w:rsidRDefault="0024595E" w:rsidP="00D055F0">
      <w:pPr>
        <w:numPr>
          <w:ilvl w:val="0"/>
          <w:numId w:val="36"/>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3B118FB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BC365C1" w14:textId="77777777" w:rsidR="0024595E" w:rsidRPr="00665B15" w:rsidRDefault="0024595E" w:rsidP="00D055F0">
      <w:pPr>
        <w:numPr>
          <w:ilvl w:val="0"/>
          <w:numId w:val="36"/>
        </w:numPr>
        <w:spacing w:after="151" w:line="241" w:lineRule="auto"/>
        <w:ind w:right="511"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022363C6" w14:textId="77777777" w:rsidR="0024595E" w:rsidRPr="00665B15" w:rsidRDefault="0024595E" w:rsidP="00D055F0">
      <w:pPr>
        <w:numPr>
          <w:ilvl w:val="0"/>
          <w:numId w:val="36"/>
        </w:numPr>
        <w:spacing w:after="15" w:line="241" w:lineRule="auto"/>
        <w:ind w:right="511"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22B7616C" w14:textId="77777777" w:rsidR="0024595E" w:rsidRPr="00665B15" w:rsidRDefault="0024595E" w:rsidP="0024595E">
      <w:pPr>
        <w:spacing w:after="72" w:line="240" w:lineRule="auto"/>
        <w:ind w:left="22"/>
        <w:rPr>
          <w:rFonts w:ascii="Montserrat" w:hAnsi="Montserrat"/>
          <w:sz w:val="16"/>
          <w:szCs w:val="16"/>
        </w:rPr>
      </w:pPr>
      <w:r w:rsidRPr="00665B15">
        <w:rPr>
          <w:rFonts w:ascii="Montserrat" w:hAnsi="Montserrat"/>
          <w:sz w:val="16"/>
          <w:szCs w:val="16"/>
        </w:rPr>
        <w:t xml:space="preserve"> </w:t>
      </w:r>
    </w:p>
    <w:p w14:paraId="70213271" w14:textId="77777777" w:rsidR="0024595E" w:rsidRPr="00665B15" w:rsidRDefault="0024595E" w:rsidP="00D055F0">
      <w:pPr>
        <w:numPr>
          <w:ilvl w:val="0"/>
          <w:numId w:val="36"/>
        </w:numPr>
        <w:spacing w:after="15" w:line="241" w:lineRule="auto"/>
        <w:ind w:right="511"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4499117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F3FB1CF" w14:textId="77777777" w:rsidR="0024595E" w:rsidRPr="00665B15" w:rsidRDefault="0024595E" w:rsidP="00D055F0">
      <w:pPr>
        <w:numPr>
          <w:ilvl w:val="0"/>
          <w:numId w:val="36"/>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0995392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lastRenderedPageBreak/>
        <w:t xml:space="preserve"> </w:t>
      </w:r>
    </w:p>
    <w:p w14:paraId="3CBE56AC" w14:textId="77777777" w:rsidR="0024595E" w:rsidRPr="00665B15" w:rsidRDefault="0024595E" w:rsidP="00D055F0">
      <w:pPr>
        <w:numPr>
          <w:ilvl w:val="0"/>
          <w:numId w:val="36"/>
        </w:numPr>
        <w:spacing w:after="147" w:line="243" w:lineRule="auto"/>
        <w:ind w:right="511"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6D0FE597" w14:textId="77777777" w:rsidR="0024595E" w:rsidRPr="00665B15" w:rsidRDefault="0024595E" w:rsidP="00D055F0">
      <w:pPr>
        <w:numPr>
          <w:ilvl w:val="0"/>
          <w:numId w:val="36"/>
        </w:numPr>
        <w:spacing w:after="151" w:line="241" w:lineRule="auto"/>
        <w:ind w:right="511"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15E7BB48" w14:textId="77777777" w:rsidR="0024595E" w:rsidRPr="00665B15" w:rsidRDefault="0024595E" w:rsidP="00D055F0">
      <w:pPr>
        <w:numPr>
          <w:ilvl w:val="0"/>
          <w:numId w:val="36"/>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76088282" w14:textId="77777777" w:rsidR="0024595E" w:rsidRPr="00665B15" w:rsidRDefault="0024595E" w:rsidP="0024595E">
      <w:pPr>
        <w:spacing w:after="0" w:line="240" w:lineRule="auto"/>
        <w:ind w:left="1296" w:right="-15"/>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3F83AEC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9D43A4B"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1DCD25B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22CA87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66487011" w14:textId="77777777" w:rsidR="0024595E" w:rsidRPr="00665B15" w:rsidRDefault="0024595E" w:rsidP="0024595E">
      <w:pPr>
        <w:spacing w:after="216" w:line="240" w:lineRule="auto"/>
        <w:ind w:left="22"/>
        <w:rPr>
          <w:rFonts w:ascii="Montserrat" w:hAnsi="Montserrat"/>
          <w:sz w:val="16"/>
          <w:szCs w:val="16"/>
        </w:rPr>
      </w:pPr>
      <w:r w:rsidRPr="00665B15">
        <w:rPr>
          <w:rFonts w:ascii="Montserrat" w:hAnsi="Montserrat"/>
          <w:sz w:val="16"/>
          <w:szCs w:val="16"/>
        </w:rPr>
        <w:t xml:space="preserve"> </w:t>
      </w:r>
    </w:p>
    <w:p w14:paraId="04062473" w14:textId="081C702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7AB0F0A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371" w:type="dxa"/>
        <w:tblCellMar>
          <w:left w:w="107" w:type="dxa"/>
          <w:right w:w="151" w:type="dxa"/>
        </w:tblCellMar>
        <w:tblLook w:val="04A0" w:firstRow="1" w:lastRow="0" w:firstColumn="1" w:lastColumn="0" w:noHBand="0" w:noVBand="1"/>
      </w:tblPr>
      <w:tblGrid>
        <w:gridCol w:w="2993"/>
        <w:gridCol w:w="2993"/>
        <w:gridCol w:w="2993"/>
      </w:tblGrid>
      <w:tr w:rsidR="0024595E" w:rsidRPr="00665B15" w14:paraId="14862DE9" w14:textId="77777777" w:rsidTr="0024595E">
        <w:trPr>
          <w:trHeight w:val="31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10DC65B" w14:textId="77777777" w:rsidR="0024595E" w:rsidRPr="00665B15" w:rsidRDefault="0024595E" w:rsidP="0024595E">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87F832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0ED8216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5CF2EB21" w14:textId="77777777" w:rsidTr="0024595E">
        <w:trPr>
          <w:trHeight w:val="188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A9BEDAD" w14:textId="77777777" w:rsidR="0024595E" w:rsidRPr="00665B15" w:rsidRDefault="0024595E" w:rsidP="0024595E">
            <w:pPr>
              <w:spacing w:after="201" w:line="240" w:lineRule="auto"/>
              <w:rPr>
                <w:rFonts w:ascii="Montserrat" w:hAnsi="Montserrat"/>
                <w:sz w:val="16"/>
                <w:szCs w:val="16"/>
              </w:rPr>
            </w:pPr>
            <w:r w:rsidRPr="00665B15">
              <w:rPr>
                <w:rFonts w:ascii="Montserrat" w:hAnsi="Montserrat"/>
                <w:sz w:val="16"/>
                <w:szCs w:val="16"/>
              </w:rPr>
              <w:t xml:space="preserve"> </w:t>
            </w:r>
          </w:p>
          <w:p w14:paraId="4AFA023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tcPr>
          <w:p w14:paraId="743458FD" w14:textId="77777777" w:rsidR="0024595E" w:rsidRPr="00665B15" w:rsidRDefault="0024595E" w:rsidP="0024595E">
            <w:pPr>
              <w:spacing w:after="0" w:line="248"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1746CDA9" w14:textId="77777777" w:rsidR="0024595E" w:rsidRPr="00665B15" w:rsidRDefault="0024595E" w:rsidP="0024595E">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124C87AA"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1CFD523C" w14:textId="77777777" w:rsidR="0024595E" w:rsidRPr="00665B15" w:rsidRDefault="0024595E" w:rsidP="0024595E">
            <w:pPr>
              <w:spacing w:after="0" w:line="248" w:lineRule="auto"/>
              <w:ind w:left="49"/>
              <w:jc w:val="center"/>
              <w:rPr>
                <w:rFonts w:ascii="Montserrat" w:hAnsi="Montserrat"/>
                <w:sz w:val="16"/>
                <w:szCs w:val="16"/>
              </w:rPr>
            </w:pPr>
            <w:r w:rsidRPr="00665B15">
              <w:rPr>
                <w:rFonts w:ascii="Montserrat" w:hAnsi="Montserrat"/>
                <w:sz w:val="16"/>
                <w:szCs w:val="16"/>
              </w:rPr>
              <w:t>características sensoriale</w:t>
            </w:r>
          </w:p>
          <w:p w14:paraId="3D489A98"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s </w:t>
            </w:r>
          </w:p>
          <w:p w14:paraId="255F880C" w14:textId="77777777" w:rsidR="0024595E" w:rsidRPr="00665B15" w:rsidRDefault="0024595E" w:rsidP="0024595E">
            <w:pPr>
              <w:spacing w:after="0"/>
              <w:ind w:left="708" w:right="654"/>
              <w:jc w:val="center"/>
              <w:rPr>
                <w:rFonts w:ascii="Montserrat" w:hAnsi="Montserrat"/>
                <w:sz w:val="16"/>
                <w:szCs w:val="16"/>
              </w:rPr>
            </w:pPr>
            <w:r w:rsidRPr="00665B15">
              <w:rPr>
                <w:rFonts w:ascii="Montserrat" w:hAnsi="Montserrat"/>
                <w:sz w:val="16"/>
                <w:szCs w:val="16"/>
              </w:rPr>
              <w:t xml:space="preserve">establecid as </w:t>
            </w:r>
          </w:p>
        </w:tc>
      </w:tr>
      <w:tr w:rsidR="0024595E" w:rsidRPr="00665B15" w14:paraId="15CBA7E6" w14:textId="77777777" w:rsidTr="0024595E">
        <w:trPr>
          <w:trHeight w:val="1344"/>
        </w:trPr>
        <w:tc>
          <w:tcPr>
            <w:tcW w:w="2992" w:type="dxa"/>
            <w:tcBorders>
              <w:top w:val="single" w:sz="4" w:space="0" w:color="000000"/>
              <w:left w:val="single" w:sz="4" w:space="0" w:color="000000"/>
              <w:bottom w:val="single" w:sz="6" w:space="0" w:color="000000"/>
              <w:right w:val="single" w:sz="4" w:space="0" w:color="000000"/>
            </w:tcBorders>
            <w:shd w:val="clear" w:color="auto" w:fill="F9BE8F"/>
          </w:tcPr>
          <w:p w14:paraId="6E3348B9"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079C516"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6" w:space="0" w:color="000000"/>
              <w:right w:val="single" w:sz="4" w:space="0" w:color="000000"/>
            </w:tcBorders>
          </w:tcPr>
          <w:p w14:paraId="1A8ABBC7" w14:textId="77777777" w:rsidR="0024595E" w:rsidRPr="00665B15" w:rsidRDefault="0024595E" w:rsidP="0024595E">
            <w:pPr>
              <w:spacing w:after="0"/>
              <w:ind w:left="364" w:right="237" w:hanging="17"/>
              <w:rPr>
                <w:rFonts w:ascii="Montserrat" w:hAnsi="Montserrat"/>
                <w:sz w:val="16"/>
                <w:szCs w:val="16"/>
              </w:rPr>
            </w:pPr>
            <w:r w:rsidRPr="00665B15">
              <w:rPr>
                <w:rFonts w:ascii="Montserrat" w:hAnsi="Montserrat"/>
                <w:sz w:val="16"/>
                <w:szCs w:val="16"/>
              </w:rPr>
              <w:t xml:space="preserve">Integro. Limpio y sin roturas, rasgaduras, fugas o evidencia de fauna nociva </w:t>
            </w:r>
          </w:p>
        </w:tc>
        <w:tc>
          <w:tcPr>
            <w:tcW w:w="2993" w:type="dxa"/>
            <w:tcBorders>
              <w:top w:val="single" w:sz="4" w:space="0" w:color="000000"/>
              <w:left w:val="single" w:sz="4" w:space="0" w:color="000000"/>
              <w:bottom w:val="single" w:sz="6" w:space="0" w:color="000000"/>
              <w:right w:val="single" w:sz="4" w:space="0" w:color="000000"/>
            </w:tcBorders>
          </w:tcPr>
          <w:p w14:paraId="57529284" w14:textId="77777777" w:rsidR="0024595E" w:rsidRPr="00665B15" w:rsidRDefault="0024595E" w:rsidP="0024595E">
            <w:pPr>
              <w:spacing w:after="0"/>
              <w:ind w:left="695" w:right="207" w:hanging="384"/>
              <w:rPr>
                <w:rFonts w:ascii="Montserrat" w:hAnsi="Montserrat"/>
                <w:sz w:val="16"/>
                <w:szCs w:val="16"/>
              </w:rPr>
            </w:pPr>
            <w:r w:rsidRPr="00665B15">
              <w:rPr>
                <w:rFonts w:ascii="Montserrat" w:hAnsi="Montserrat"/>
                <w:sz w:val="16"/>
                <w:szCs w:val="16"/>
              </w:rPr>
              <w:t xml:space="preserve">Rotos, rasgados, con fugas o fauna nociva </w:t>
            </w:r>
          </w:p>
        </w:tc>
      </w:tr>
      <w:tr w:rsidR="0024595E" w:rsidRPr="00665B15" w14:paraId="6BEE7D3D" w14:textId="77777777" w:rsidTr="0024595E">
        <w:trPr>
          <w:trHeight w:val="785"/>
        </w:trPr>
        <w:tc>
          <w:tcPr>
            <w:tcW w:w="2992" w:type="dxa"/>
            <w:tcBorders>
              <w:top w:val="single" w:sz="6" w:space="0" w:color="000000"/>
              <w:left w:val="single" w:sz="4" w:space="0" w:color="000000"/>
              <w:bottom w:val="single" w:sz="4" w:space="0" w:color="000000"/>
              <w:right w:val="single" w:sz="4" w:space="0" w:color="000000"/>
            </w:tcBorders>
            <w:shd w:val="clear" w:color="auto" w:fill="F9BE8F"/>
          </w:tcPr>
          <w:p w14:paraId="40F4E325"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6" w:space="0" w:color="000000"/>
              <w:left w:val="single" w:sz="4" w:space="0" w:color="000000"/>
              <w:bottom w:val="single" w:sz="4" w:space="0" w:color="000000"/>
              <w:right w:val="single" w:sz="4" w:space="0" w:color="000000"/>
            </w:tcBorders>
          </w:tcPr>
          <w:p w14:paraId="0DBACBF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Vigente </w:t>
            </w:r>
          </w:p>
        </w:tc>
        <w:tc>
          <w:tcPr>
            <w:tcW w:w="2993" w:type="dxa"/>
            <w:tcBorders>
              <w:top w:val="single" w:sz="6" w:space="0" w:color="000000"/>
              <w:left w:val="single" w:sz="4" w:space="0" w:color="000000"/>
              <w:bottom w:val="single" w:sz="4" w:space="0" w:color="000000"/>
              <w:right w:val="single" w:sz="4" w:space="0" w:color="000000"/>
            </w:tcBorders>
          </w:tcPr>
          <w:p w14:paraId="522EE40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34929136" w14:textId="77777777" w:rsidTr="0024595E">
        <w:trPr>
          <w:trHeight w:val="1609"/>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7477CC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C8BB730" w14:textId="77777777" w:rsidR="0024595E" w:rsidRPr="00665B15" w:rsidRDefault="0024595E" w:rsidP="0024595E">
            <w:pPr>
              <w:spacing w:after="0"/>
              <w:ind w:right="732"/>
              <w:rPr>
                <w:rFonts w:ascii="Montserrat" w:hAnsi="Montserrat"/>
                <w:sz w:val="16"/>
                <w:szCs w:val="16"/>
              </w:rPr>
            </w:pPr>
            <w:r w:rsidRPr="00665B15">
              <w:rPr>
                <w:rFonts w:ascii="Montserrat" w:hAnsi="Montserrat"/>
                <w:b/>
                <w:sz w:val="16"/>
                <w:szCs w:val="16"/>
              </w:rPr>
              <w:t xml:space="preserve">Condiciones del vehículo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26FF89CD" w14:textId="77777777" w:rsidR="0024595E" w:rsidRPr="00665B15" w:rsidRDefault="0024595E" w:rsidP="0024595E">
            <w:pPr>
              <w:spacing w:after="0" w:line="248" w:lineRule="auto"/>
              <w:ind w:left="59"/>
              <w:jc w:val="center"/>
              <w:rPr>
                <w:rFonts w:ascii="Montserrat" w:hAnsi="Montserrat"/>
                <w:sz w:val="16"/>
                <w:szCs w:val="16"/>
              </w:rPr>
            </w:pPr>
            <w:r w:rsidRPr="00665B15">
              <w:rPr>
                <w:rFonts w:ascii="Montserrat" w:hAnsi="Montserrat"/>
                <w:sz w:val="16"/>
                <w:szCs w:val="16"/>
              </w:rPr>
              <w:t xml:space="preserve">Vehículo limpio, ausente de malos </w:t>
            </w:r>
          </w:p>
          <w:p w14:paraId="34563D63" w14:textId="77777777" w:rsidR="0024595E" w:rsidRPr="00665B15" w:rsidRDefault="0024595E" w:rsidP="0024595E">
            <w:pPr>
              <w:spacing w:after="0"/>
              <w:ind w:left="350" w:right="225" w:hanging="22"/>
              <w:rPr>
                <w:rFonts w:ascii="Montserrat" w:hAnsi="Montserrat"/>
                <w:sz w:val="16"/>
                <w:szCs w:val="16"/>
              </w:rPr>
            </w:pPr>
            <w:r w:rsidRPr="00665B15">
              <w:rPr>
                <w:rFonts w:ascii="Montserrat" w:hAnsi="Montserrat"/>
                <w:sz w:val="16"/>
                <w:szCs w:val="16"/>
              </w:rPr>
              <w:t xml:space="preserve">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6B7DD67B"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w:t>
            </w:r>
          </w:p>
          <w:p w14:paraId="559A0C8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productos, presencia </w:t>
            </w:r>
          </w:p>
          <w:p w14:paraId="11DF0A15" w14:textId="77777777" w:rsidR="0024595E" w:rsidRPr="00665B15" w:rsidRDefault="0024595E" w:rsidP="0024595E">
            <w:pPr>
              <w:spacing w:after="0"/>
              <w:ind w:left="695" w:right="331" w:hanging="257"/>
              <w:rPr>
                <w:rFonts w:ascii="Montserrat" w:hAnsi="Montserrat"/>
                <w:sz w:val="16"/>
                <w:szCs w:val="16"/>
              </w:rPr>
            </w:pPr>
            <w:r w:rsidRPr="00665B15">
              <w:rPr>
                <w:rFonts w:ascii="Montserrat" w:hAnsi="Montserrat"/>
                <w:sz w:val="16"/>
                <w:szCs w:val="16"/>
              </w:rPr>
              <w:t xml:space="preserve">de malos olores o presencia de plaga. </w:t>
            </w:r>
          </w:p>
        </w:tc>
      </w:tr>
    </w:tbl>
    <w:p w14:paraId="3A979E84" w14:textId="77777777" w:rsidR="0024595E" w:rsidRPr="00665B15" w:rsidRDefault="0024595E" w:rsidP="0024595E">
      <w:pPr>
        <w:rPr>
          <w:rFonts w:ascii="Montserrat" w:hAnsi="Montserrat"/>
          <w:sz w:val="16"/>
          <w:szCs w:val="16"/>
        </w:rPr>
      </w:pPr>
    </w:p>
    <w:p w14:paraId="350329D2" w14:textId="136F9444" w:rsidR="0024595E" w:rsidRPr="00665B15" w:rsidRDefault="0024595E" w:rsidP="0024595E">
      <w:pPr>
        <w:rPr>
          <w:rFonts w:ascii="Montserrat" w:hAnsi="Montserrat"/>
          <w:sz w:val="16"/>
          <w:szCs w:val="16"/>
        </w:rPr>
      </w:pPr>
      <w:r w:rsidRPr="00665B15">
        <w:rPr>
          <w:rFonts w:ascii="Montserrat" w:hAnsi="Montserrat"/>
          <w:sz w:val="16"/>
          <w:szCs w:val="16"/>
        </w:rPr>
        <w:t xml:space="preserve">El transporte de los insumos debe realizarse en condiciones que evitencontaminación tal como se establece en el numeral 5.13 de la NOM-251-SSA1- 2009. Debe llevarse a cabo en vehículos limpios, protegidos de contaminación por plagas o de contaminantes físicos, químicos y biológicos. </w:t>
      </w:r>
    </w:p>
    <w:p w14:paraId="556826F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lastRenderedPageBreak/>
        <w:t xml:space="preserve"> </w:t>
      </w:r>
    </w:p>
    <w:p w14:paraId="17AADA99" w14:textId="77777777" w:rsidR="0024595E" w:rsidRPr="00665B15" w:rsidRDefault="0024595E" w:rsidP="0024595E">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764" w:type="dxa"/>
        <w:tblInd w:w="168" w:type="dxa"/>
        <w:tblCellMar>
          <w:left w:w="108" w:type="dxa"/>
          <w:right w:w="78" w:type="dxa"/>
        </w:tblCellMar>
        <w:tblLook w:val="04A0" w:firstRow="1" w:lastRow="0" w:firstColumn="1" w:lastColumn="0" w:noHBand="0" w:noVBand="1"/>
      </w:tblPr>
      <w:tblGrid>
        <w:gridCol w:w="6225"/>
        <w:gridCol w:w="3539"/>
      </w:tblGrid>
      <w:tr w:rsidR="0024595E" w:rsidRPr="00665B15" w14:paraId="3D81DFF0" w14:textId="77777777" w:rsidTr="0024595E">
        <w:trPr>
          <w:trHeight w:val="704"/>
        </w:trPr>
        <w:tc>
          <w:tcPr>
            <w:tcW w:w="622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1090DA6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39" w:type="dxa"/>
            <w:tcBorders>
              <w:top w:val="single" w:sz="12" w:space="0" w:color="000000"/>
              <w:left w:val="single" w:sz="6" w:space="0" w:color="000000"/>
              <w:bottom w:val="single" w:sz="6" w:space="0" w:color="000000"/>
              <w:right w:val="single" w:sz="12" w:space="0" w:color="000000"/>
            </w:tcBorders>
            <w:shd w:val="clear" w:color="auto" w:fill="F9BE8F"/>
          </w:tcPr>
          <w:p w14:paraId="20176B73" w14:textId="77777777" w:rsidR="0024595E" w:rsidRPr="00665B15" w:rsidRDefault="0024595E" w:rsidP="0024595E">
            <w:pPr>
              <w:spacing w:after="0"/>
              <w:ind w:left="1003" w:hanging="830"/>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08C5FABA" w14:textId="77777777" w:rsidTr="0024595E">
        <w:trPr>
          <w:trHeight w:val="515"/>
        </w:trPr>
        <w:tc>
          <w:tcPr>
            <w:tcW w:w="6225" w:type="dxa"/>
            <w:tcBorders>
              <w:top w:val="single" w:sz="6" w:space="0" w:color="000000"/>
              <w:left w:val="single" w:sz="12" w:space="0" w:color="000000"/>
              <w:bottom w:val="nil"/>
              <w:right w:val="single" w:sz="6" w:space="0" w:color="000000"/>
            </w:tcBorders>
          </w:tcPr>
          <w:p w14:paraId="3A78C6C4"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Y SERVICIOS. PRODUCTOS CÁRNICOS PROCESADOS Y LOS ESTABLECIMIENTOS </w:t>
            </w:r>
          </w:p>
        </w:tc>
        <w:tc>
          <w:tcPr>
            <w:tcW w:w="3539" w:type="dxa"/>
            <w:tcBorders>
              <w:top w:val="single" w:sz="6" w:space="0" w:color="000000"/>
              <w:left w:val="single" w:sz="6" w:space="0" w:color="000000"/>
              <w:bottom w:val="nil"/>
              <w:right w:val="single" w:sz="12" w:space="0" w:color="000000"/>
            </w:tcBorders>
          </w:tcPr>
          <w:p w14:paraId="466E191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FFB210C" w14:textId="77777777" w:rsidTr="0024595E">
        <w:trPr>
          <w:trHeight w:val="843"/>
        </w:trPr>
        <w:tc>
          <w:tcPr>
            <w:tcW w:w="6225" w:type="dxa"/>
            <w:tcBorders>
              <w:top w:val="nil"/>
              <w:left w:val="single" w:sz="12" w:space="0" w:color="000000"/>
              <w:bottom w:val="single" w:sz="6" w:space="0" w:color="000000"/>
              <w:right w:val="single" w:sz="6" w:space="0" w:color="000000"/>
            </w:tcBorders>
          </w:tcPr>
          <w:p w14:paraId="2E3063D9" w14:textId="77777777" w:rsidR="0024595E" w:rsidRPr="00665B15" w:rsidRDefault="0024595E" w:rsidP="0024595E">
            <w:pPr>
              <w:spacing w:after="0"/>
              <w:ind w:left="65" w:right="20"/>
              <w:rPr>
                <w:rFonts w:ascii="Montserrat" w:hAnsi="Montserrat"/>
                <w:sz w:val="16"/>
                <w:szCs w:val="16"/>
              </w:rPr>
            </w:pPr>
            <w:r w:rsidRPr="00665B15">
              <w:rPr>
                <w:rFonts w:ascii="Montserrat" w:hAnsi="Montserrat"/>
                <w:sz w:val="16"/>
                <w:szCs w:val="16"/>
              </w:rPr>
              <w:t xml:space="preserve">DEDICADOS A SU PROCESO. DISPOSICIONES Y ESPECIFICACIONES SANITARIAS. MÉTODOS DE PRUEBA. </w:t>
            </w:r>
          </w:p>
        </w:tc>
        <w:tc>
          <w:tcPr>
            <w:tcW w:w="3539" w:type="dxa"/>
            <w:tcBorders>
              <w:top w:val="nil"/>
              <w:left w:val="single" w:sz="6" w:space="0" w:color="000000"/>
              <w:bottom w:val="single" w:sz="6" w:space="0" w:color="000000"/>
              <w:right w:val="single" w:sz="12" w:space="0" w:color="000000"/>
            </w:tcBorders>
          </w:tcPr>
          <w:p w14:paraId="1173511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NOM-213-SSA1-2018 </w:t>
            </w:r>
          </w:p>
        </w:tc>
      </w:tr>
      <w:tr w:rsidR="0024595E" w:rsidRPr="00665B15" w14:paraId="5E96A3F2" w14:textId="77777777" w:rsidTr="0024595E">
        <w:trPr>
          <w:trHeight w:val="542"/>
        </w:trPr>
        <w:tc>
          <w:tcPr>
            <w:tcW w:w="6225" w:type="dxa"/>
            <w:tcBorders>
              <w:top w:val="single" w:sz="6" w:space="0" w:color="000000"/>
              <w:left w:val="single" w:sz="12" w:space="0" w:color="000000"/>
              <w:bottom w:val="nil"/>
              <w:right w:val="single" w:sz="6" w:space="0" w:color="000000"/>
            </w:tcBorders>
          </w:tcPr>
          <w:p w14:paraId="302F9197"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Y SERVICIOS. ESPECIFICACIONES SANITARIAS EN LOS ESTABLECIMIENTOS </w:t>
            </w:r>
          </w:p>
        </w:tc>
        <w:tc>
          <w:tcPr>
            <w:tcW w:w="3539" w:type="dxa"/>
            <w:tcBorders>
              <w:top w:val="single" w:sz="6" w:space="0" w:color="000000"/>
              <w:left w:val="single" w:sz="6" w:space="0" w:color="000000"/>
              <w:bottom w:val="nil"/>
              <w:right w:val="single" w:sz="12" w:space="0" w:color="000000"/>
            </w:tcBorders>
          </w:tcPr>
          <w:p w14:paraId="2BF12B9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E22229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73BEF63" w14:textId="77777777" w:rsidTr="0024595E">
        <w:trPr>
          <w:trHeight w:val="1337"/>
        </w:trPr>
        <w:tc>
          <w:tcPr>
            <w:tcW w:w="6225" w:type="dxa"/>
            <w:tcBorders>
              <w:top w:val="nil"/>
              <w:left w:val="single" w:sz="12" w:space="0" w:color="000000"/>
              <w:bottom w:val="single" w:sz="6" w:space="0" w:color="000000"/>
              <w:right w:val="single" w:sz="6" w:space="0" w:color="000000"/>
            </w:tcBorders>
          </w:tcPr>
          <w:p w14:paraId="541C5C9F"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DEDICADOS AL </w:t>
            </w:r>
            <w:r w:rsidRPr="00665B15">
              <w:rPr>
                <w:rFonts w:ascii="Montserrat" w:hAnsi="Montserrat"/>
                <w:sz w:val="16"/>
                <w:szCs w:val="16"/>
              </w:rPr>
              <w:tab/>
              <w:t xml:space="preserve">SACRIFICIO </w:t>
            </w:r>
            <w:r w:rsidRPr="00665B15">
              <w:rPr>
                <w:rFonts w:ascii="Montserrat" w:hAnsi="Montserrat"/>
                <w:sz w:val="16"/>
                <w:szCs w:val="16"/>
              </w:rPr>
              <w:tab/>
              <w:t xml:space="preserve">Y </w:t>
            </w:r>
            <w:r w:rsidRPr="00665B15">
              <w:rPr>
                <w:rFonts w:ascii="Montserrat" w:hAnsi="Montserrat"/>
                <w:sz w:val="16"/>
                <w:szCs w:val="16"/>
              </w:rPr>
              <w:tab/>
              <w:t xml:space="preserve">FAENADO </w:t>
            </w:r>
            <w:r w:rsidRPr="00665B15">
              <w:rPr>
                <w:rFonts w:ascii="Montserrat" w:hAnsi="Montserrat"/>
                <w:sz w:val="16"/>
                <w:szCs w:val="16"/>
              </w:rPr>
              <w:tab/>
              <w:t xml:space="preserve">DE </w:t>
            </w:r>
          </w:p>
          <w:p w14:paraId="5F1A1434"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ANIMALES </w:t>
            </w:r>
            <w:r w:rsidRPr="00665B15">
              <w:rPr>
                <w:rFonts w:ascii="Montserrat" w:hAnsi="Montserrat"/>
                <w:sz w:val="16"/>
                <w:szCs w:val="16"/>
              </w:rPr>
              <w:tab/>
              <w:t xml:space="preserve">PARA </w:t>
            </w:r>
            <w:r w:rsidRPr="00665B15">
              <w:rPr>
                <w:rFonts w:ascii="Montserrat" w:hAnsi="Montserrat"/>
                <w:sz w:val="16"/>
                <w:szCs w:val="16"/>
              </w:rPr>
              <w:tab/>
              <w:t xml:space="preserve">ABASTO, </w:t>
            </w:r>
            <w:r w:rsidRPr="00665B15">
              <w:rPr>
                <w:rFonts w:ascii="Montserrat" w:hAnsi="Montserrat"/>
                <w:sz w:val="16"/>
                <w:szCs w:val="16"/>
              </w:rPr>
              <w:tab/>
              <w:t xml:space="preserve">ALMACENAMIENTO, </w:t>
            </w:r>
          </w:p>
          <w:p w14:paraId="068603EF"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TRANSPORTE Y EXPENDIO. </w:t>
            </w:r>
            <w:r w:rsidRPr="00665B15">
              <w:rPr>
                <w:rFonts w:ascii="Montserrat" w:hAnsi="Montserrat"/>
                <w:sz w:val="16"/>
                <w:szCs w:val="16"/>
              </w:rPr>
              <w:tab/>
              <w:t xml:space="preserve">ESPECIFICACIONES </w:t>
            </w:r>
          </w:p>
          <w:p w14:paraId="5E5190A9"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SANITARIAS DE </w:t>
            </w:r>
          </w:p>
          <w:p w14:paraId="7A277D01"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PRODUCTOS ESPECIFICACIONES SANITARIAS. </w:t>
            </w:r>
          </w:p>
        </w:tc>
        <w:tc>
          <w:tcPr>
            <w:tcW w:w="3539" w:type="dxa"/>
            <w:tcBorders>
              <w:top w:val="nil"/>
              <w:left w:val="single" w:sz="6" w:space="0" w:color="000000"/>
              <w:bottom w:val="single" w:sz="6" w:space="0" w:color="000000"/>
              <w:right w:val="single" w:sz="12" w:space="0" w:color="000000"/>
            </w:tcBorders>
          </w:tcPr>
          <w:p w14:paraId="57F398D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NOM-194-SSA1-2004 </w:t>
            </w:r>
          </w:p>
        </w:tc>
      </w:tr>
      <w:tr w:rsidR="0024595E" w:rsidRPr="00665B15" w14:paraId="78C47D08"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115B7D0A"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BIENES Y SERVICIOS. ALIMENTOS ENVASADOS EN </w:t>
            </w:r>
          </w:p>
        </w:tc>
        <w:tc>
          <w:tcPr>
            <w:tcW w:w="3539" w:type="dxa"/>
            <w:tcBorders>
              <w:top w:val="single" w:sz="6" w:space="0" w:color="000000"/>
              <w:left w:val="single" w:sz="6" w:space="0" w:color="000000"/>
              <w:bottom w:val="nil"/>
              <w:right w:val="single" w:sz="12" w:space="0" w:color="000000"/>
            </w:tcBorders>
          </w:tcPr>
          <w:p w14:paraId="7DD8947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126815CB" w14:textId="77777777" w:rsidTr="0024595E">
        <w:trPr>
          <w:trHeight w:val="816"/>
        </w:trPr>
        <w:tc>
          <w:tcPr>
            <w:tcW w:w="6225" w:type="dxa"/>
            <w:tcBorders>
              <w:top w:val="nil"/>
              <w:left w:val="single" w:sz="12" w:space="0" w:color="000000"/>
              <w:bottom w:val="single" w:sz="6" w:space="0" w:color="000000"/>
              <w:right w:val="single" w:sz="6" w:space="0" w:color="000000"/>
            </w:tcBorders>
          </w:tcPr>
          <w:p w14:paraId="24FD9A03" w14:textId="77777777" w:rsidR="0024595E" w:rsidRPr="00665B15" w:rsidRDefault="0024595E" w:rsidP="0024595E">
            <w:pPr>
              <w:spacing w:after="0"/>
              <w:ind w:left="65" w:right="25"/>
              <w:rPr>
                <w:rFonts w:ascii="Montserrat" w:hAnsi="Montserrat"/>
                <w:sz w:val="16"/>
                <w:szCs w:val="16"/>
              </w:rPr>
            </w:pPr>
            <w:r w:rsidRPr="00665B15">
              <w:rPr>
                <w:rFonts w:ascii="Montserrat" w:hAnsi="Montserrat"/>
                <w:sz w:val="16"/>
                <w:szCs w:val="16"/>
              </w:rPr>
              <w:t xml:space="preserve">RECIPIENTES DE CIERRE HERMÉTICO Y SOMETIDOS A TRATAMIENTO TÉRMICO. DISPOSICIONES Y ESPECIFICACIONES SANITARIAS. </w:t>
            </w:r>
          </w:p>
        </w:tc>
        <w:tc>
          <w:tcPr>
            <w:tcW w:w="3539" w:type="dxa"/>
            <w:tcBorders>
              <w:top w:val="nil"/>
              <w:left w:val="single" w:sz="6" w:space="0" w:color="000000"/>
              <w:bottom w:val="single" w:sz="6" w:space="0" w:color="000000"/>
              <w:right w:val="single" w:sz="12" w:space="0" w:color="000000"/>
            </w:tcBorders>
          </w:tcPr>
          <w:p w14:paraId="300A338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NOM-130-SSA1-1995 </w:t>
            </w:r>
          </w:p>
        </w:tc>
      </w:tr>
      <w:tr w:rsidR="0024595E" w:rsidRPr="00665B15" w14:paraId="2D4390EB"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3E18CC5C"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ESPECIFICACIONES GENERALES DE ETIQUETADO </w:t>
            </w:r>
          </w:p>
        </w:tc>
        <w:tc>
          <w:tcPr>
            <w:tcW w:w="3539" w:type="dxa"/>
            <w:tcBorders>
              <w:top w:val="single" w:sz="6" w:space="0" w:color="000000"/>
              <w:left w:val="single" w:sz="6" w:space="0" w:color="000000"/>
              <w:bottom w:val="nil"/>
              <w:right w:val="single" w:sz="12" w:space="0" w:color="000000"/>
            </w:tcBorders>
          </w:tcPr>
          <w:p w14:paraId="5864C76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2B4F6B3" w14:textId="77777777" w:rsidTr="0024595E">
        <w:trPr>
          <w:trHeight w:val="814"/>
        </w:trPr>
        <w:tc>
          <w:tcPr>
            <w:tcW w:w="6225" w:type="dxa"/>
            <w:tcBorders>
              <w:top w:val="nil"/>
              <w:left w:val="single" w:sz="12" w:space="0" w:color="000000"/>
              <w:bottom w:val="single" w:sz="6" w:space="0" w:color="000000"/>
              <w:right w:val="single" w:sz="6" w:space="0" w:color="000000"/>
            </w:tcBorders>
          </w:tcPr>
          <w:p w14:paraId="141B4591"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PARA ALIMENTOS Y BEBIDAS NO ALCOHÓLICAS </w:t>
            </w:r>
          </w:p>
          <w:p w14:paraId="75487602"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PREENVASADOS-INFORMACIÓN COMERCIAL Y </w:t>
            </w:r>
          </w:p>
          <w:p w14:paraId="77E41C9D"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SANITARIA. </w:t>
            </w:r>
          </w:p>
        </w:tc>
        <w:tc>
          <w:tcPr>
            <w:tcW w:w="3539" w:type="dxa"/>
            <w:tcBorders>
              <w:top w:val="nil"/>
              <w:left w:val="single" w:sz="6" w:space="0" w:color="000000"/>
              <w:bottom w:val="single" w:sz="6" w:space="0" w:color="000000"/>
              <w:right w:val="single" w:sz="12" w:space="0" w:color="000000"/>
            </w:tcBorders>
          </w:tcPr>
          <w:p w14:paraId="052AB6D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05E2E06B" w14:textId="77777777" w:rsidTr="0024595E">
        <w:trPr>
          <w:trHeight w:val="275"/>
        </w:trPr>
        <w:tc>
          <w:tcPr>
            <w:tcW w:w="6225" w:type="dxa"/>
            <w:tcBorders>
              <w:top w:val="single" w:sz="6" w:space="0" w:color="000000"/>
              <w:left w:val="single" w:sz="12" w:space="0" w:color="000000"/>
              <w:bottom w:val="nil"/>
              <w:right w:val="single" w:sz="6" w:space="0" w:color="000000"/>
            </w:tcBorders>
          </w:tcPr>
          <w:p w14:paraId="03690B65"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PRÁCTICAS DE HIGIENE PARA EL PROCESO DE </w:t>
            </w:r>
          </w:p>
        </w:tc>
        <w:tc>
          <w:tcPr>
            <w:tcW w:w="3539" w:type="dxa"/>
            <w:tcBorders>
              <w:top w:val="single" w:sz="6" w:space="0" w:color="000000"/>
              <w:left w:val="single" w:sz="6" w:space="0" w:color="000000"/>
              <w:bottom w:val="nil"/>
              <w:right w:val="single" w:sz="12" w:space="0" w:color="000000"/>
            </w:tcBorders>
          </w:tcPr>
          <w:p w14:paraId="6FE6D76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2E601BA" w14:textId="77777777" w:rsidTr="0024595E">
        <w:trPr>
          <w:trHeight w:val="805"/>
        </w:trPr>
        <w:tc>
          <w:tcPr>
            <w:tcW w:w="6225" w:type="dxa"/>
            <w:tcBorders>
              <w:top w:val="nil"/>
              <w:left w:val="single" w:sz="12" w:space="0" w:color="000000"/>
              <w:bottom w:val="single" w:sz="6" w:space="0" w:color="000000"/>
              <w:right w:val="single" w:sz="6" w:space="0" w:color="000000"/>
            </w:tcBorders>
          </w:tcPr>
          <w:p w14:paraId="6BC8135A"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759B6385" w14:textId="77777777" w:rsidR="0024595E" w:rsidRPr="00665B15" w:rsidRDefault="0024595E" w:rsidP="0024595E">
            <w:pPr>
              <w:spacing w:after="0" w:line="240" w:lineRule="auto"/>
              <w:ind w:left="65"/>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6545E105"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ALIMENTICIOS. </w:t>
            </w:r>
          </w:p>
        </w:tc>
        <w:tc>
          <w:tcPr>
            <w:tcW w:w="3539" w:type="dxa"/>
            <w:tcBorders>
              <w:top w:val="nil"/>
              <w:left w:val="single" w:sz="6" w:space="0" w:color="000000"/>
              <w:bottom w:val="single" w:sz="6" w:space="0" w:color="000000"/>
              <w:right w:val="single" w:sz="12" w:space="0" w:color="000000"/>
            </w:tcBorders>
          </w:tcPr>
          <w:p w14:paraId="44D678D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4E77096B" w14:textId="77777777" w:rsidTr="0024595E">
        <w:trPr>
          <w:trHeight w:val="1078"/>
        </w:trPr>
        <w:tc>
          <w:tcPr>
            <w:tcW w:w="9764" w:type="dxa"/>
            <w:gridSpan w:val="2"/>
            <w:tcBorders>
              <w:top w:val="single" w:sz="6" w:space="0" w:color="000000"/>
              <w:left w:val="single" w:sz="12" w:space="0" w:color="000000"/>
              <w:bottom w:val="single" w:sz="6" w:space="0" w:color="000000"/>
              <w:right w:val="single" w:sz="12" w:space="0" w:color="000000"/>
            </w:tcBorders>
          </w:tcPr>
          <w:p w14:paraId="7CDD3CEB" w14:textId="77777777" w:rsidR="0024595E" w:rsidRPr="00665B15" w:rsidRDefault="0024595E" w:rsidP="0024595E">
            <w:pPr>
              <w:spacing w:after="0"/>
              <w:ind w:left="65" w:right="245"/>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24595E" w:rsidRPr="00665B15" w14:paraId="720E05A2" w14:textId="77777777" w:rsidTr="0024595E">
        <w:trPr>
          <w:trHeight w:val="550"/>
        </w:trPr>
        <w:tc>
          <w:tcPr>
            <w:tcW w:w="9764" w:type="dxa"/>
            <w:gridSpan w:val="2"/>
            <w:tcBorders>
              <w:top w:val="single" w:sz="6" w:space="0" w:color="000000"/>
              <w:left w:val="single" w:sz="12" w:space="0" w:color="000000"/>
              <w:bottom w:val="single" w:sz="6" w:space="0" w:color="000000"/>
              <w:right w:val="single" w:sz="12" w:space="0" w:color="000000"/>
            </w:tcBorders>
          </w:tcPr>
          <w:p w14:paraId="47B12610"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1E1C4DC5" w14:textId="77777777" w:rsidTr="0024595E">
        <w:trPr>
          <w:trHeight w:val="559"/>
        </w:trPr>
        <w:tc>
          <w:tcPr>
            <w:tcW w:w="9764" w:type="dxa"/>
            <w:gridSpan w:val="2"/>
            <w:tcBorders>
              <w:top w:val="single" w:sz="6" w:space="0" w:color="000000"/>
              <w:left w:val="single" w:sz="12" w:space="0" w:color="000000"/>
              <w:bottom w:val="single" w:sz="12" w:space="0" w:color="000000"/>
              <w:right w:val="single" w:sz="12" w:space="0" w:color="000000"/>
            </w:tcBorders>
          </w:tcPr>
          <w:p w14:paraId="1EFAFF2E" w14:textId="77777777" w:rsidR="0024595E" w:rsidRPr="00665B15" w:rsidRDefault="0024595E" w:rsidP="0024595E">
            <w:pPr>
              <w:spacing w:after="0"/>
              <w:ind w:left="65"/>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bl>
    <w:p w14:paraId="3EE05209" w14:textId="77777777" w:rsidR="0024595E" w:rsidRPr="00665B15" w:rsidRDefault="0024595E" w:rsidP="0024595E">
      <w:pPr>
        <w:spacing w:after="58" w:line="240" w:lineRule="auto"/>
        <w:ind w:left="22"/>
        <w:rPr>
          <w:rFonts w:ascii="Montserrat" w:hAnsi="Montserrat"/>
          <w:sz w:val="16"/>
          <w:szCs w:val="16"/>
        </w:rPr>
      </w:pPr>
      <w:r w:rsidRPr="00665B15">
        <w:rPr>
          <w:rFonts w:ascii="Montserrat" w:hAnsi="Montserrat"/>
          <w:b/>
          <w:sz w:val="16"/>
          <w:szCs w:val="16"/>
        </w:rPr>
        <w:t xml:space="preserve"> </w:t>
      </w:r>
    </w:p>
    <w:p w14:paraId="3EB80A72" w14:textId="77777777" w:rsidR="0024595E" w:rsidRPr="00665B15" w:rsidRDefault="0024595E" w:rsidP="0024595E">
      <w:pPr>
        <w:spacing w:after="57" w:line="240" w:lineRule="auto"/>
        <w:jc w:val="center"/>
        <w:rPr>
          <w:rFonts w:ascii="Montserrat" w:hAnsi="Montserrat"/>
          <w:sz w:val="16"/>
          <w:szCs w:val="16"/>
        </w:rPr>
      </w:pPr>
      <w:r w:rsidRPr="00665B15">
        <w:rPr>
          <w:rFonts w:ascii="Montserrat" w:hAnsi="Montserrat"/>
          <w:b/>
          <w:sz w:val="16"/>
          <w:szCs w:val="16"/>
        </w:rPr>
        <w:t xml:space="preserve"> </w:t>
      </w:r>
    </w:p>
    <w:p w14:paraId="56E14080"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357595D3" w14:textId="2B64D8E3" w:rsidR="0024595E" w:rsidRPr="00665B15" w:rsidRDefault="0024595E" w:rsidP="00A17374">
      <w:pPr>
        <w:spacing w:after="0" w:line="245" w:lineRule="auto"/>
        <w:ind w:right="-15"/>
        <w:jc w:val="center"/>
        <w:rPr>
          <w:rFonts w:ascii="Montserrat" w:hAnsi="Montserrat"/>
          <w:sz w:val="16"/>
          <w:szCs w:val="16"/>
        </w:rPr>
      </w:pPr>
      <w:r w:rsidRPr="00665B15">
        <w:rPr>
          <w:rFonts w:ascii="Montserrat" w:hAnsi="Montserrat"/>
          <w:b/>
          <w:sz w:val="16"/>
          <w:szCs w:val="16"/>
        </w:rPr>
        <w:lastRenderedPageBreak/>
        <w:t xml:space="preserve">FRIJOL CLARO </w:t>
      </w:r>
    </w:p>
    <w:p w14:paraId="7B019465" w14:textId="7D51592F" w:rsidR="0024595E" w:rsidRPr="00665B15" w:rsidRDefault="0024595E" w:rsidP="00A17374">
      <w:pPr>
        <w:spacing w:after="0" w:line="243" w:lineRule="auto"/>
        <w:ind w:left="2950" w:right="-4" w:hanging="3234"/>
        <w:jc w:val="center"/>
        <w:rPr>
          <w:rFonts w:ascii="Montserrat" w:hAnsi="Montserrat"/>
          <w:sz w:val="16"/>
          <w:szCs w:val="16"/>
        </w:rPr>
      </w:pPr>
      <w:r w:rsidRPr="00665B15">
        <w:rPr>
          <w:rFonts w:ascii="Montserrat" w:hAnsi="Montserrat"/>
          <w:b/>
          <w:sz w:val="16"/>
          <w:szCs w:val="16"/>
        </w:rPr>
        <w:t>(EN BOLSA DE POLIETILENO SELLADAS HERMETICAMENTE, EN</w:t>
      </w:r>
      <w:r w:rsidR="00A17374">
        <w:rPr>
          <w:rFonts w:ascii="Montserrat" w:hAnsi="Montserrat"/>
          <w:b/>
          <w:sz w:val="16"/>
          <w:szCs w:val="16"/>
        </w:rPr>
        <w:t xml:space="preserve"> </w:t>
      </w:r>
      <w:r w:rsidRPr="00665B15">
        <w:rPr>
          <w:rFonts w:ascii="Montserrat" w:hAnsi="Montserrat"/>
          <w:b/>
          <w:sz w:val="16"/>
          <w:szCs w:val="16"/>
        </w:rPr>
        <w:t>PRESENTACIÓN DE 1 KILOGRAMO)</w:t>
      </w:r>
    </w:p>
    <w:p w14:paraId="06A6D13E" w14:textId="6A9A543B" w:rsidR="0024595E" w:rsidRPr="00665B15" w:rsidRDefault="0024595E" w:rsidP="00A17374">
      <w:pPr>
        <w:spacing w:after="0" w:line="240" w:lineRule="auto"/>
        <w:ind w:left="22" w:hanging="3234"/>
        <w:jc w:val="center"/>
        <w:rPr>
          <w:rFonts w:ascii="Montserrat" w:hAnsi="Montserrat"/>
          <w:sz w:val="16"/>
          <w:szCs w:val="16"/>
        </w:rPr>
      </w:pPr>
    </w:p>
    <w:p w14:paraId="48B5F663"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Grano de la leguminosa perteneciente a la familia Fabaceae de la subfamilia Papilonoidea, género Phaseolus y especie vulgaris L. Con grado de calidad primera del producto. Las semillas y vainas de estas plantas se usan como alimento y en la producción de forraje. Son hierbas rastreras y trepadoras con foliolos de tres hojas. El color de sus flores tiene tonalidades rosas, lilas y violetas. Sus semillas, lo que conocemos como frijol propiamente, tiene forma de riñón y crecen en una vaina comestible como legumbre (ejotes, del náhuatl exotl). </w:t>
      </w:r>
      <w:r w:rsidRPr="00665B15">
        <w:rPr>
          <w:rFonts w:ascii="Montserrat" w:hAnsi="Montserrat"/>
          <w:b/>
          <w:sz w:val="16"/>
          <w:szCs w:val="16"/>
        </w:rPr>
        <w:t xml:space="preserve">NMX-FF-038-SCFI-2016. </w:t>
      </w:r>
    </w:p>
    <w:p w14:paraId="07BA1D05"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09F7EF42" w14:textId="77777777" w:rsidR="0024595E" w:rsidRPr="00665B15" w:rsidRDefault="0024595E" w:rsidP="00D055F0">
      <w:pPr>
        <w:numPr>
          <w:ilvl w:val="0"/>
          <w:numId w:val="37"/>
        </w:numPr>
        <w:spacing w:after="0" w:line="240" w:lineRule="auto"/>
        <w:ind w:right="620" w:hanging="360"/>
        <w:jc w:val="both"/>
        <w:rPr>
          <w:rFonts w:ascii="Montserrat" w:hAnsi="Montserrat"/>
          <w:sz w:val="16"/>
          <w:szCs w:val="16"/>
        </w:rPr>
      </w:pPr>
      <w:r w:rsidRPr="00665B15">
        <w:rPr>
          <w:rFonts w:ascii="Montserrat" w:hAnsi="Montserrat"/>
          <w:b/>
          <w:sz w:val="16"/>
          <w:szCs w:val="16"/>
          <w:shd w:val="clear" w:color="auto" w:fill="F9BE8F"/>
        </w:rPr>
        <w:t xml:space="preserve">CARACTERÍSTICAS FÍSICOQUIMICAS </w:t>
      </w:r>
      <w:r w:rsidRPr="00665B15">
        <w:rPr>
          <w:rFonts w:ascii="Montserrat" w:hAnsi="Montserrat"/>
          <w:b/>
          <w:sz w:val="16"/>
          <w:szCs w:val="16"/>
          <w:shd w:val="clear" w:color="auto" w:fill="F9BE8F"/>
        </w:rPr>
        <w:tab/>
        <w:t xml:space="preserve"> </w:t>
      </w:r>
    </w:p>
    <w:p w14:paraId="07A2716D" w14:textId="77777777" w:rsidR="0024595E" w:rsidRPr="00665B15" w:rsidRDefault="0024595E" w:rsidP="0024595E">
      <w:pPr>
        <w:spacing w:after="20"/>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top w:w="65" w:type="dxa"/>
          <w:left w:w="80" w:type="dxa"/>
          <w:right w:w="115" w:type="dxa"/>
        </w:tblCellMar>
        <w:tblLook w:val="04A0" w:firstRow="1" w:lastRow="0" w:firstColumn="1" w:lastColumn="0" w:noHBand="0" w:noVBand="1"/>
      </w:tblPr>
      <w:tblGrid>
        <w:gridCol w:w="4485"/>
        <w:gridCol w:w="4489"/>
      </w:tblGrid>
      <w:tr w:rsidR="0024595E" w:rsidRPr="00665B15" w14:paraId="3FD912E0" w14:textId="77777777" w:rsidTr="0024595E">
        <w:trPr>
          <w:trHeight w:val="560"/>
        </w:trPr>
        <w:tc>
          <w:tcPr>
            <w:tcW w:w="448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7DE609C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4489"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7D123DC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4ADA863C" w14:textId="77777777" w:rsidTr="0024595E">
        <w:trPr>
          <w:trHeight w:val="487"/>
        </w:trPr>
        <w:tc>
          <w:tcPr>
            <w:tcW w:w="4485" w:type="dxa"/>
            <w:tcBorders>
              <w:top w:val="single" w:sz="6" w:space="0" w:color="000000"/>
              <w:left w:val="single" w:sz="12" w:space="0" w:color="000000"/>
              <w:bottom w:val="single" w:sz="6" w:space="0" w:color="000000"/>
              <w:right w:val="single" w:sz="6" w:space="0" w:color="000000"/>
            </w:tcBorders>
          </w:tcPr>
          <w:p w14:paraId="05B5E08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89" w:type="dxa"/>
            <w:tcBorders>
              <w:top w:val="single" w:sz="6" w:space="0" w:color="000000"/>
              <w:left w:val="single" w:sz="6" w:space="0" w:color="000000"/>
              <w:bottom w:val="single" w:sz="6" w:space="0" w:color="000000"/>
              <w:right w:val="single" w:sz="12" w:space="0" w:color="000000"/>
            </w:tcBorders>
          </w:tcPr>
          <w:p w14:paraId="2D73B45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 Kg </w:t>
            </w:r>
          </w:p>
        </w:tc>
      </w:tr>
      <w:tr w:rsidR="0024595E" w:rsidRPr="00665B15" w14:paraId="5B063ABE" w14:textId="77777777" w:rsidTr="0024595E">
        <w:trPr>
          <w:trHeight w:val="430"/>
        </w:trPr>
        <w:tc>
          <w:tcPr>
            <w:tcW w:w="4485" w:type="dxa"/>
            <w:tcBorders>
              <w:top w:val="single" w:sz="6" w:space="0" w:color="000000"/>
              <w:left w:val="single" w:sz="12" w:space="0" w:color="000000"/>
              <w:bottom w:val="single" w:sz="12" w:space="0" w:color="000000"/>
              <w:right w:val="single" w:sz="6" w:space="0" w:color="000000"/>
            </w:tcBorders>
          </w:tcPr>
          <w:p w14:paraId="3C5C85B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w:t>
            </w:r>
          </w:p>
        </w:tc>
        <w:tc>
          <w:tcPr>
            <w:tcW w:w="4489" w:type="dxa"/>
            <w:tcBorders>
              <w:top w:val="single" w:sz="6" w:space="0" w:color="000000"/>
              <w:left w:val="single" w:sz="6" w:space="0" w:color="000000"/>
              <w:bottom w:val="single" w:sz="12" w:space="0" w:color="000000"/>
              <w:right w:val="single" w:sz="12" w:space="0" w:color="000000"/>
            </w:tcBorders>
          </w:tcPr>
          <w:p w14:paraId="44826FC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8.5-13.0 (+/- 0.5) </w:t>
            </w:r>
          </w:p>
        </w:tc>
      </w:tr>
    </w:tbl>
    <w:p w14:paraId="19087FFD" w14:textId="77777777" w:rsidR="0024595E" w:rsidRPr="00665B15" w:rsidRDefault="0024595E" w:rsidP="0024595E">
      <w:pPr>
        <w:spacing w:after="21"/>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right w:w="115" w:type="dxa"/>
        </w:tblCellMar>
        <w:tblLook w:val="04A0" w:firstRow="1" w:lastRow="0" w:firstColumn="1" w:lastColumn="0" w:noHBand="0" w:noVBand="1"/>
      </w:tblPr>
      <w:tblGrid>
        <w:gridCol w:w="2913"/>
        <w:gridCol w:w="1572"/>
        <w:gridCol w:w="4489"/>
      </w:tblGrid>
      <w:tr w:rsidR="0024595E" w:rsidRPr="00665B15" w14:paraId="3157A3D1" w14:textId="77777777" w:rsidTr="0024595E">
        <w:trPr>
          <w:trHeight w:val="569"/>
        </w:trPr>
        <w:tc>
          <w:tcPr>
            <w:tcW w:w="8974" w:type="dxa"/>
            <w:gridSpan w:val="3"/>
            <w:tcBorders>
              <w:top w:val="single" w:sz="12" w:space="0" w:color="000000"/>
              <w:left w:val="single" w:sz="12" w:space="0" w:color="000000"/>
              <w:bottom w:val="single" w:sz="6" w:space="0" w:color="000000"/>
              <w:right w:val="single" w:sz="12" w:space="0" w:color="000000"/>
            </w:tcBorders>
            <w:shd w:val="clear" w:color="auto" w:fill="F9BE8F"/>
            <w:vAlign w:val="center"/>
          </w:tcPr>
          <w:p w14:paraId="7622D52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DE CALIDAD </w:t>
            </w:r>
          </w:p>
        </w:tc>
      </w:tr>
      <w:tr w:rsidR="0024595E" w:rsidRPr="00665B15" w14:paraId="2E4AA7A0" w14:textId="77777777" w:rsidTr="0024595E">
        <w:trPr>
          <w:trHeight w:val="563"/>
        </w:trPr>
        <w:tc>
          <w:tcPr>
            <w:tcW w:w="4485" w:type="dxa"/>
            <w:gridSpan w:val="2"/>
            <w:tcBorders>
              <w:top w:val="single" w:sz="6" w:space="0" w:color="000000"/>
              <w:left w:val="single" w:sz="12" w:space="0" w:color="000000"/>
              <w:bottom w:val="single" w:sz="6" w:space="0" w:color="000000"/>
              <w:right w:val="single" w:sz="6" w:space="0" w:color="000000"/>
            </w:tcBorders>
            <w:shd w:val="clear" w:color="auto" w:fill="F9BE8F"/>
            <w:vAlign w:val="center"/>
          </w:tcPr>
          <w:p w14:paraId="0A34456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89" w:type="dxa"/>
            <w:tcBorders>
              <w:top w:val="single" w:sz="6" w:space="0" w:color="000000"/>
              <w:left w:val="single" w:sz="6" w:space="0" w:color="000000"/>
              <w:bottom w:val="single" w:sz="6" w:space="0" w:color="000000"/>
              <w:right w:val="single" w:sz="12" w:space="0" w:color="000000"/>
            </w:tcBorders>
            <w:shd w:val="clear" w:color="auto" w:fill="F9BE8F"/>
            <w:vAlign w:val="center"/>
          </w:tcPr>
          <w:p w14:paraId="1256FD9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 </w:t>
            </w:r>
          </w:p>
        </w:tc>
      </w:tr>
      <w:tr w:rsidR="0024595E" w:rsidRPr="00665B15" w14:paraId="5104E122" w14:textId="77777777" w:rsidTr="0024595E">
        <w:trPr>
          <w:trHeight w:val="310"/>
        </w:trPr>
        <w:tc>
          <w:tcPr>
            <w:tcW w:w="4485" w:type="dxa"/>
            <w:gridSpan w:val="2"/>
            <w:tcBorders>
              <w:top w:val="single" w:sz="6" w:space="0" w:color="000000"/>
              <w:left w:val="single" w:sz="12" w:space="0" w:color="000000"/>
              <w:bottom w:val="single" w:sz="6" w:space="0" w:color="000000"/>
              <w:right w:val="single" w:sz="6" w:space="0" w:color="000000"/>
            </w:tcBorders>
          </w:tcPr>
          <w:p w14:paraId="010D79F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c>
          <w:tcPr>
            <w:tcW w:w="4489" w:type="dxa"/>
            <w:tcBorders>
              <w:top w:val="single" w:sz="6" w:space="0" w:color="000000"/>
              <w:left w:val="single" w:sz="6" w:space="0" w:color="000000"/>
              <w:bottom w:val="single" w:sz="6" w:space="0" w:color="000000"/>
              <w:right w:val="single" w:sz="12" w:space="0" w:color="000000"/>
            </w:tcBorders>
          </w:tcPr>
          <w:p w14:paraId="7D0C041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CATEGORIA I (PRIMERA) </w:t>
            </w:r>
          </w:p>
        </w:tc>
      </w:tr>
      <w:tr w:rsidR="0024595E" w:rsidRPr="00665B15" w14:paraId="3270A5B6" w14:textId="77777777" w:rsidTr="0024595E">
        <w:trPr>
          <w:trHeight w:val="418"/>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433DBC61"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IMPUREZAS Y MATERIA EXTRAÑA </w:t>
            </w:r>
          </w:p>
        </w:tc>
      </w:tr>
      <w:tr w:rsidR="0024595E" w:rsidRPr="00665B15" w14:paraId="7C611DA4"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2692141B"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Piedras </w:t>
            </w:r>
          </w:p>
        </w:tc>
        <w:tc>
          <w:tcPr>
            <w:tcW w:w="4489" w:type="dxa"/>
            <w:tcBorders>
              <w:top w:val="single" w:sz="6" w:space="0" w:color="000000"/>
              <w:left w:val="single" w:sz="6" w:space="0" w:color="000000"/>
              <w:bottom w:val="single" w:sz="6" w:space="0" w:color="000000"/>
              <w:right w:val="single" w:sz="12" w:space="0" w:color="000000"/>
            </w:tcBorders>
          </w:tcPr>
          <w:p w14:paraId="4D1A133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735C4DA1" w14:textId="77777777" w:rsidTr="0024595E">
        <w:trPr>
          <w:trHeight w:val="283"/>
        </w:trPr>
        <w:tc>
          <w:tcPr>
            <w:tcW w:w="4485" w:type="dxa"/>
            <w:gridSpan w:val="2"/>
            <w:tcBorders>
              <w:top w:val="single" w:sz="6" w:space="0" w:color="000000"/>
              <w:left w:val="single" w:sz="12" w:space="0" w:color="000000"/>
              <w:bottom w:val="single" w:sz="6" w:space="0" w:color="000000"/>
              <w:right w:val="single" w:sz="6" w:space="0" w:color="000000"/>
            </w:tcBorders>
          </w:tcPr>
          <w:p w14:paraId="34BB20E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Otros </w:t>
            </w:r>
          </w:p>
        </w:tc>
        <w:tc>
          <w:tcPr>
            <w:tcW w:w="4489" w:type="dxa"/>
            <w:tcBorders>
              <w:top w:val="single" w:sz="6" w:space="0" w:color="000000"/>
              <w:left w:val="single" w:sz="6" w:space="0" w:color="000000"/>
              <w:bottom w:val="single" w:sz="6" w:space="0" w:color="000000"/>
              <w:right w:val="single" w:sz="12" w:space="0" w:color="000000"/>
            </w:tcBorders>
          </w:tcPr>
          <w:p w14:paraId="09EA0F5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0.30 </w:t>
            </w:r>
          </w:p>
        </w:tc>
      </w:tr>
      <w:tr w:rsidR="0024595E" w:rsidRPr="00665B15" w14:paraId="0AE568A1"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371B1A71"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25D22BC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0.80 </w:t>
            </w:r>
          </w:p>
        </w:tc>
      </w:tr>
      <w:tr w:rsidR="0024595E" w:rsidRPr="00665B15" w14:paraId="70FF3917" w14:textId="77777777" w:rsidTr="0024595E">
        <w:trPr>
          <w:trHeight w:val="421"/>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1DEB8FFA"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GRANOS DAÑADOS </w:t>
            </w:r>
          </w:p>
        </w:tc>
      </w:tr>
      <w:tr w:rsidR="0024595E" w:rsidRPr="00665B15" w14:paraId="574B492E"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0A3E2E4E"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Agentes meteorológicos </w:t>
            </w:r>
          </w:p>
        </w:tc>
        <w:tc>
          <w:tcPr>
            <w:tcW w:w="4489" w:type="dxa"/>
            <w:tcBorders>
              <w:top w:val="single" w:sz="6" w:space="0" w:color="000000"/>
              <w:left w:val="single" w:sz="6" w:space="0" w:color="000000"/>
              <w:bottom w:val="single" w:sz="6" w:space="0" w:color="000000"/>
              <w:right w:val="single" w:sz="12" w:space="0" w:color="000000"/>
            </w:tcBorders>
          </w:tcPr>
          <w:p w14:paraId="0E831F0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0.80 </w:t>
            </w:r>
          </w:p>
        </w:tc>
      </w:tr>
      <w:tr w:rsidR="0024595E" w:rsidRPr="00665B15" w14:paraId="2AB9F57E" w14:textId="77777777" w:rsidTr="0024595E">
        <w:trPr>
          <w:trHeight w:val="283"/>
        </w:trPr>
        <w:tc>
          <w:tcPr>
            <w:tcW w:w="4485" w:type="dxa"/>
            <w:gridSpan w:val="2"/>
            <w:tcBorders>
              <w:top w:val="single" w:sz="6" w:space="0" w:color="000000"/>
              <w:left w:val="single" w:sz="12" w:space="0" w:color="000000"/>
              <w:bottom w:val="single" w:sz="6" w:space="0" w:color="000000"/>
              <w:right w:val="single" w:sz="6" w:space="0" w:color="000000"/>
            </w:tcBorders>
          </w:tcPr>
          <w:p w14:paraId="7E43558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Hongos </w:t>
            </w:r>
          </w:p>
        </w:tc>
        <w:tc>
          <w:tcPr>
            <w:tcW w:w="4489" w:type="dxa"/>
            <w:tcBorders>
              <w:top w:val="single" w:sz="6" w:space="0" w:color="000000"/>
              <w:left w:val="single" w:sz="6" w:space="0" w:color="000000"/>
              <w:bottom w:val="single" w:sz="6" w:space="0" w:color="000000"/>
              <w:right w:val="single" w:sz="12" w:space="0" w:color="000000"/>
            </w:tcBorders>
          </w:tcPr>
          <w:p w14:paraId="78352AD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32D0CE62" w14:textId="77777777" w:rsidTr="0024595E">
        <w:trPr>
          <w:trHeight w:val="281"/>
        </w:trPr>
        <w:tc>
          <w:tcPr>
            <w:tcW w:w="4485" w:type="dxa"/>
            <w:gridSpan w:val="2"/>
            <w:tcBorders>
              <w:top w:val="single" w:sz="6" w:space="0" w:color="000000"/>
              <w:left w:val="single" w:sz="12" w:space="0" w:color="000000"/>
              <w:bottom w:val="single" w:sz="6" w:space="0" w:color="000000"/>
              <w:right w:val="single" w:sz="6" w:space="0" w:color="000000"/>
            </w:tcBorders>
          </w:tcPr>
          <w:p w14:paraId="3B0BA5D6"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Insectos y roedores </w:t>
            </w:r>
          </w:p>
        </w:tc>
        <w:tc>
          <w:tcPr>
            <w:tcW w:w="4489" w:type="dxa"/>
            <w:tcBorders>
              <w:top w:val="single" w:sz="6" w:space="0" w:color="000000"/>
              <w:left w:val="single" w:sz="6" w:space="0" w:color="000000"/>
              <w:bottom w:val="single" w:sz="6" w:space="0" w:color="000000"/>
              <w:right w:val="single" w:sz="12" w:space="0" w:color="000000"/>
            </w:tcBorders>
          </w:tcPr>
          <w:p w14:paraId="48E5CC0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r w:rsidR="0024595E" w:rsidRPr="00665B15" w14:paraId="3C036ACB" w14:textId="77777777" w:rsidTr="0024595E">
        <w:trPr>
          <w:trHeight w:val="284"/>
        </w:trPr>
        <w:tc>
          <w:tcPr>
            <w:tcW w:w="4485" w:type="dxa"/>
            <w:gridSpan w:val="2"/>
            <w:tcBorders>
              <w:top w:val="single" w:sz="6" w:space="0" w:color="000000"/>
              <w:left w:val="single" w:sz="12" w:space="0" w:color="000000"/>
              <w:bottom w:val="single" w:sz="6" w:space="0" w:color="000000"/>
              <w:right w:val="single" w:sz="6" w:space="0" w:color="000000"/>
            </w:tcBorders>
          </w:tcPr>
          <w:p w14:paraId="0F8A550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Desarrollo germinal </w:t>
            </w:r>
          </w:p>
        </w:tc>
        <w:tc>
          <w:tcPr>
            <w:tcW w:w="4489" w:type="dxa"/>
            <w:tcBorders>
              <w:top w:val="single" w:sz="6" w:space="0" w:color="000000"/>
              <w:left w:val="single" w:sz="6" w:space="0" w:color="000000"/>
              <w:bottom w:val="single" w:sz="6" w:space="0" w:color="000000"/>
              <w:right w:val="single" w:sz="12" w:space="0" w:color="000000"/>
            </w:tcBorders>
          </w:tcPr>
          <w:p w14:paraId="48ECB5B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0.10 </w:t>
            </w:r>
          </w:p>
        </w:tc>
      </w:tr>
      <w:tr w:rsidR="0024595E" w:rsidRPr="00665B15" w14:paraId="1ED4F8A0" w14:textId="77777777" w:rsidTr="0024595E">
        <w:trPr>
          <w:trHeight w:val="286"/>
        </w:trPr>
        <w:tc>
          <w:tcPr>
            <w:tcW w:w="4485" w:type="dxa"/>
            <w:gridSpan w:val="2"/>
            <w:tcBorders>
              <w:top w:val="single" w:sz="6" w:space="0" w:color="000000"/>
              <w:left w:val="single" w:sz="12" w:space="0" w:color="000000"/>
              <w:bottom w:val="single" w:sz="6" w:space="0" w:color="000000"/>
              <w:right w:val="single" w:sz="6" w:space="0" w:color="000000"/>
            </w:tcBorders>
          </w:tcPr>
          <w:p w14:paraId="6A24D49F"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21FDC0A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2.40 </w:t>
            </w:r>
          </w:p>
        </w:tc>
      </w:tr>
      <w:tr w:rsidR="0024595E" w:rsidRPr="00665B15" w14:paraId="63BAFC5D" w14:textId="77777777" w:rsidTr="0024595E">
        <w:trPr>
          <w:trHeight w:val="420"/>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6B52D4CF"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VARIEDADES </w:t>
            </w:r>
          </w:p>
        </w:tc>
      </w:tr>
      <w:tr w:rsidR="0024595E" w:rsidRPr="00665B15" w14:paraId="2C79C939"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17705CAC"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Contrastantes </w:t>
            </w:r>
          </w:p>
        </w:tc>
        <w:tc>
          <w:tcPr>
            <w:tcW w:w="4489" w:type="dxa"/>
            <w:tcBorders>
              <w:top w:val="single" w:sz="6" w:space="0" w:color="000000"/>
              <w:left w:val="single" w:sz="6" w:space="0" w:color="000000"/>
              <w:bottom w:val="single" w:sz="6" w:space="0" w:color="000000"/>
              <w:right w:val="single" w:sz="12" w:space="0" w:color="000000"/>
            </w:tcBorders>
          </w:tcPr>
          <w:p w14:paraId="4C9FE0A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0.75 </w:t>
            </w:r>
          </w:p>
        </w:tc>
      </w:tr>
      <w:tr w:rsidR="0024595E" w:rsidRPr="00665B15" w14:paraId="77894B55" w14:textId="77777777" w:rsidTr="0024595E">
        <w:trPr>
          <w:trHeight w:val="574"/>
        </w:trPr>
        <w:tc>
          <w:tcPr>
            <w:tcW w:w="4485" w:type="dxa"/>
            <w:gridSpan w:val="2"/>
            <w:tcBorders>
              <w:top w:val="single" w:sz="6" w:space="0" w:color="000000"/>
              <w:left w:val="single" w:sz="12" w:space="0" w:color="000000"/>
              <w:bottom w:val="single" w:sz="6" w:space="0" w:color="000000"/>
              <w:right w:val="single" w:sz="6" w:space="0" w:color="000000"/>
            </w:tcBorders>
            <w:vAlign w:val="center"/>
          </w:tcPr>
          <w:p w14:paraId="57295AC9"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Afines </w:t>
            </w:r>
          </w:p>
        </w:tc>
        <w:tc>
          <w:tcPr>
            <w:tcW w:w="4489" w:type="dxa"/>
            <w:tcBorders>
              <w:top w:val="single" w:sz="6" w:space="0" w:color="000000"/>
              <w:left w:val="single" w:sz="6" w:space="0" w:color="000000"/>
              <w:bottom w:val="single" w:sz="6" w:space="0" w:color="000000"/>
              <w:right w:val="single" w:sz="12" w:space="0" w:color="000000"/>
            </w:tcBorders>
          </w:tcPr>
          <w:p w14:paraId="688CAB0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1.50 </w:t>
            </w:r>
          </w:p>
        </w:tc>
      </w:tr>
      <w:tr w:rsidR="0024595E" w:rsidRPr="00665B15" w14:paraId="0AAEDEEB" w14:textId="77777777" w:rsidTr="0024595E">
        <w:trPr>
          <w:trHeight w:val="286"/>
        </w:trPr>
        <w:tc>
          <w:tcPr>
            <w:tcW w:w="4485" w:type="dxa"/>
            <w:gridSpan w:val="2"/>
            <w:tcBorders>
              <w:top w:val="single" w:sz="6" w:space="0" w:color="000000"/>
              <w:left w:val="single" w:sz="12" w:space="0" w:color="000000"/>
              <w:bottom w:val="single" w:sz="6" w:space="0" w:color="000000"/>
              <w:right w:val="single" w:sz="6" w:space="0" w:color="000000"/>
            </w:tcBorders>
          </w:tcPr>
          <w:p w14:paraId="691BF363"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7055126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2.25 </w:t>
            </w:r>
          </w:p>
        </w:tc>
      </w:tr>
      <w:tr w:rsidR="0024595E" w:rsidRPr="00665B15" w14:paraId="3A2A07FC" w14:textId="77777777" w:rsidTr="0024595E">
        <w:trPr>
          <w:trHeight w:val="422"/>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71AAA287"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GRANOS DEFECTUOSOS </w:t>
            </w:r>
          </w:p>
        </w:tc>
      </w:tr>
      <w:tr w:rsidR="0024595E" w:rsidRPr="00665B15" w14:paraId="654F3DDF" w14:textId="77777777" w:rsidTr="0024595E">
        <w:trPr>
          <w:trHeight w:val="292"/>
        </w:trPr>
        <w:tc>
          <w:tcPr>
            <w:tcW w:w="4485" w:type="dxa"/>
            <w:gridSpan w:val="2"/>
            <w:tcBorders>
              <w:top w:val="single" w:sz="6" w:space="0" w:color="000000"/>
              <w:left w:val="single" w:sz="12" w:space="0" w:color="000000"/>
              <w:bottom w:val="single" w:sz="12" w:space="0" w:color="000000"/>
              <w:right w:val="single" w:sz="6" w:space="0" w:color="000000"/>
            </w:tcBorders>
          </w:tcPr>
          <w:p w14:paraId="79811A99"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Partidos o quebrados </w:t>
            </w:r>
          </w:p>
        </w:tc>
        <w:tc>
          <w:tcPr>
            <w:tcW w:w="4489" w:type="dxa"/>
            <w:tcBorders>
              <w:top w:val="single" w:sz="6" w:space="0" w:color="000000"/>
              <w:left w:val="single" w:sz="6" w:space="0" w:color="000000"/>
              <w:bottom w:val="single" w:sz="12" w:space="0" w:color="000000"/>
              <w:right w:val="single" w:sz="12" w:space="0" w:color="000000"/>
            </w:tcBorders>
          </w:tcPr>
          <w:p w14:paraId="68E6476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1.50 </w:t>
            </w:r>
          </w:p>
        </w:tc>
      </w:tr>
      <w:tr w:rsidR="0024595E" w:rsidRPr="00665B15" w14:paraId="7006FC3B" w14:textId="77777777" w:rsidTr="0024595E">
        <w:trPr>
          <w:trHeight w:val="293"/>
        </w:trPr>
        <w:tc>
          <w:tcPr>
            <w:tcW w:w="2913" w:type="dxa"/>
            <w:tcBorders>
              <w:top w:val="single" w:sz="12" w:space="0" w:color="000000"/>
              <w:left w:val="single" w:sz="12" w:space="0" w:color="000000"/>
              <w:bottom w:val="single" w:sz="6" w:space="0" w:color="000000"/>
              <w:right w:val="nil"/>
            </w:tcBorders>
          </w:tcPr>
          <w:p w14:paraId="2C0577F8" w14:textId="77777777" w:rsidR="0024595E" w:rsidRPr="00665B15" w:rsidRDefault="0024595E" w:rsidP="0024595E">
            <w:pPr>
              <w:spacing w:after="0"/>
              <w:ind w:left="80"/>
              <w:rPr>
                <w:rFonts w:ascii="Montserrat" w:hAnsi="Montserrat"/>
                <w:sz w:val="16"/>
                <w:szCs w:val="16"/>
              </w:rPr>
            </w:pPr>
            <w:r w:rsidRPr="00665B15">
              <w:rPr>
                <w:rFonts w:ascii="Montserrat" w:hAnsi="Montserrat"/>
                <w:sz w:val="16"/>
                <w:szCs w:val="16"/>
              </w:rPr>
              <w:t xml:space="preserve">Manchados </w:t>
            </w:r>
          </w:p>
        </w:tc>
        <w:tc>
          <w:tcPr>
            <w:tcW w:w="1572" w:type="dxa"/>
            <w:tcBorders>
              <w:top w:val="single" w:sz="12" w:space="0" w:color="000000"/>
              <w:left w:val="nil"/>
              <w:bottom w:val="single" w:sz="6" w:space="0" w:color="000000"/>
              <w:right w:val="single" w:sz="6" w:space="0" w:color="000000"/>
            </w:tcBorders>
          </w:tcPr>
          <w:p w14:paraId="68D82468" w14:textId="77777777" w:rsidR="0024595E" w:rsidRPr="00665B15" w:rsidRDefault="0024595E" w:rsidP="0024595E">
            <w:pPr>
              <w:spacing w:after="0"/>
              <w:rPr>
                <w:rFonts w:ascii="Montserrat" w:hAnsi="Montserrat"/>
                <w:sz w:val="16"/>
                <w:szCs w:val="16"/>
              </w:rPr>
            </w:pPr>
          </w:p>
        </w:tc>
        <w:tc>
          <w:tcPr>
            <w:tcW w:w="4489" w:type="dxa"/>
            <w:tcBorders>
              <w:top w:val="single" w:sz="12" w:space="0" w:color="000000"/>
              <w:left w:val="single" w:sz="6" w:space="0" w:color="000000"/>
              <w:bottom w:val="single" w:sz="6" w:space="0" w:color="000000"/>
              <w:right w:val="single" w:sz="12" w:space="0" w:color="000000"/>
            </w:tcBorders>
          </w:tcPr>
          <w:p w14:paraId="46F9964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w:t>
            </w:r>
          </w:p>
        </w:tc>
      </w:tr>
      <w:tr w:rsidR="0024595E" w:rsidRPr="00665B15" w14:paraId="6C197AB0" w14:textId="77777777" w:rsidTr="0024595E">
        <w:trPr>
          <w:trHeight w:val="283"/>
        </w:trPr>
        <w:tc>
          <w:tcPr>
            <w:tcW w:w="2913" w:type="dxa"/>
            <w:tcBorders>
              <w:top w:val="single" w:sz="6" w:space="0" w:color="000000"/>
              <w:left w:val="single" w:sz="12" w:space="0" w:color="000000"/>
              <w:bottom w:val="single" w:sz="6" w:space="0" w:color="000000"/>
              <w:right w:val="nil"/>
            </w:tcBorders>
          </w:tcPr>
          <w:p w14:paraId="5707467D" w14:textId="77777777" w:rsidR="0024595E" w:rsidRPr="00665B15" w:rsidRDefault="0024595E" w:rsidP="0024595E">
            <w:pPr>
              <w:spacing w:after="0"/>
              <w:ind w:left="80"/>
              <w:rPr>
                <w:rFonts w:ascii="Montserrat" w:hAnsi="Montserrat"/>
                <w:sz w:val="16"/>
                <w:szCs w:val="16"/>
              </w:rPr>
            </w:pPr>
            <w:r w:rsidRPr="00665B15">
              <w:rPr>
                <w:rFonts w:ascii="Montserrat" w:hAnsi="Montserrat"/>
                <w:sz w:val="16"/>
                <w:szCs w:val="16"/>
              </w:rPr>
              <w:t xml:space="preserve">Ampollados </w:t>
            </w:r>
          </w:p>
        </w:tc>
        <w:tc>
          <w:tcPr>
            <w:tcW w:w="1572" w:type="dxa"/>
            <w:tcBorders>
              <w:top w:val="single" w:sz="6" w:space="0" w:color="000000"/>
              <w:left w:val="nil"/>
              <w:bottom w:val="single" w:sz="6" w:space="0" w:color="000000"/>
              <w:right w:val="single" w:sz="6" w:space="0" w:color="000000"/>
            </w:tcBorders>
          </w:tcPr>
          <w:p w14:paraId="4D280858"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13D4F72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w:t>
            </w:r>
          </w:p>
        </w:tc>
      </w:tr>
      <w:tr w:rsidR="0024595E" w:rsidRPr="00665B15" w14:paraId="19226401" w14:textId="77777777" w:rsidTr="0024595E">
        <w:trPr>
          <w:trHeight w:val="281"/>
        </w:trPr>
        <w:tc>
          <w:tcPr>
            <w:tcW w:w="2913" w:type="dxa"/>
            <w:tcBorders>
              <w:top w:val="single" w:sz="6" w:space="0" w:color="000000"/>
              <w:left w:val="single" w:sz="12" w:space="0" w:color="000000"/>
              <w:bottom w:val="single" w:sz="6" w:space="0" w:color="000000"/>
              <w:right w:val="nil"/>
            </w:tcBorders>
          </w:tcPr>
          <w:p w14:paraId="288499A4" w14:textId="77777777" w:rsidR="0024595E" w:rsidRPr="00665B15" w:rsidRDefault="0024595E" w:rsidP="0024595E">
            <w:pPr>
              <w:spacing w:after="0"/>
              <w:ind w:left="80"/>
              <w:rPr>
                <w:rFonts w:ascii="Montserrat" w:hAnsi="Montserrat"/>
                <w:sz w:val="16"/>
                <w:szCs w:val="16"/>
              </w:rPr>
            </w:pPr>
            <w:r w:rsidRPr="00665B15">
              <w:rPr>
                <w:rFonts w:ascii="Montserrat" w:hAnsi="Montserrat"/>
                <w:b/>
                <w:sz w:val="16"/>
                <w:szCs w:val="16"/>
              </w:rPr>
              <w:lastRenderedPageBreak/>
              <w:t xml:space="preserve">Total </w:t>
            </w:r>
          </w:p>
        </w:tc>
        <w:tc>
          <w:tcPr>
            <w:tcW w:w="1572" w:type="dxa"/>
            <w:tcBorders>
              <w:top w:val="single" w:sz="6" w:space="0" w:color="000000"/>
              <w:left w:val="nil"/>
              <w:bottom w:val="single" w:sz="6" w:space="0" w:color="000000"/>
              <w:right w:val="single" w:sz="6" w:space="0" w:color="000000"/>
            </w:tcBorders>
          </w:tcPr>
          <w:p w14:paraId="0206EB0B"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5E73BCE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5.50 </w:t>
            </w:r>
          </w:p>
        </w:tc>
      </w:tr>
      <w:tr w:rsidR="0024595E" w:rsidRPr="00665B15" w14:paraId="094A32C2" w14:textId="77777777" w:rsidTr="0024595E">
        <w:trPr>
          <w:trHeight w:val="286"/>
        </w:trPr>
        <w:tc>
          <w:tcPr>
            <w:tcW w:w="2913" w:type="dxa"/>
            <w:tcBorders>
              <w:top w:val="single" w:sz="6" w:space="0" w:color="000000"/>
              <w:left w:val="single" w:sz="12" w:space="0" w:color="000000"/>
              <w:bottom w:val="single" w:sz="6" w:space="0" w:color="000000"/>
              <w:right w:val="nil"/>
            </w:tcBorders>
          </w:tcPr>
          <w:p w14:paraId="5763376E" w14:textId="77777777" w:rsidR="0024595E" w:rsidRPr="00665B15" w:rsidRDefault="0024595E" w:rsidP="0024595E">
            <w:pPr>
              <w:spacing w:after="0"/>
              <w:ind w:left="80"/>
              <w:rPr>
                <w:rFonts w:ascii="Montserrat" w:hAnsi="Montserrat"/>
                <w:sz w:val="16"/>
                <w:szCs w:val="16"/>
              </w:rPr>
            </w:pPr>
            <w:r w:rsidRPr="00665B15">
              <w:rPr>
                <w:rFonts w:ascii="Montserrat" w:hAnsi="Montserrat"/>
                <w:b/>
                <w:sz w:val="16"/>
                <w:szCs w:val="16"/>
              </w:rPr>
              <w:t xml:space="preserve">Presencia de plaga </w:t>
            </w:r>
          </w:p>
        </w:tc>
        <w:tc>
          <w:tcPr>
            <w:tcW w:w="1572" w:type="dxa"/>
            <w:tcBorders>
              <w:top w:val="single" w:sz="6" w:space="0" w:color="000000"/>
              <w:left w:val="nil"/>
              <w:bottom w:val="single" w:sz="6" w:space="0" w:color="000000"/>
              <w:right w:val="single" w:sz="6" w:space="0" w:color="000000"/>
            </w:tcBorders>
          </w:tcPr>
          <w:p w14:paraId="1452523A"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352937B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0.00 </w:t>
            </w:r>
          </w:p>
        </w:tc>
      </w:tr>
      <w:tr w:rsidR="0024595E" w:rsidRPr="00665B15" w14:paraId="02947EF2" w14:textId="77777777" w:rsidTr="0024595E">
        <w:trPr>
          <w:trHeight w:val="278"/>
        </w:trPr>
        <w:tc>
          <w:tcPr>
            <w:tcW w:w="2913" w:type="dxa"/>
            <w:tcBorders>
              <w:top w:val="single" w:sz="6" w:space="0" w:color="000000"/>
              <w:left w:val="single" w:sz="12" w:space="0" w:color="000000"/>
              <w:bottom w:val="single" w:sz="6" w:space="0" w:color="000000"/>
              <w:right w:val="nil"/>
            </w:tcBorders>
            <w:shd w:val="clear" w:color="auto" w:fill="F9BE8F"/>
          </w:tcPr>
          <w:p w14:paraId="7E89EB74" w14:textId="77777777" w:rsidR="0024595E" w:rsidRPr="00665B15" w:rsidRDefault="0024595E" w:rsidP="0024595E">
            <w:pPr>
              <w:spacing w:after="0"/>
              <w:rPr>
                <w:rFonts w:ascii="Montserrat" w:hAnsi="Montserrat"/>
                <w:sz w:val="16"/>
                <w:szCs w:val="16"/>
              </w:rPr>
            </w:pPr>
          </w:p>
        </w:tc>
        <w:tc>
          <w:tcPr>
            <w:tcW w:w="1572" w:type="dxa"/>
            <w:tcBorders>
              <w:top w:val="single" w:sz="6" w:space="0" w:color="000000"/>
              <w:left w:val="nil"/>
              <w:bottom w:val="single" w:sz="6" w:space="0" w:color="000000"/>
              <w:right w:val="single" w:sz="6" w:space="0" w:color="000000"/>
            </w:tcBorders>
            <w:shd w:val="clear" w:color="auto" w:fill="F9BE8F"/>
          </w:tcPr>
          <w:p w14:paraId="0C1ABD13"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Suma Total </w:t>
            </w:r>
          </w:p>
        </w:tc>
        <w:tc>
          <w:tcPr>
            <w:tcW w:w="4489" w:type="dxa"/>
            <w:tcBorders>
              <w:top w:val="single" w:sz="6" w:space="0" w:color="000000"/>
              <w:left w:val="single" w:sz="6" w:space="0" w:color="000000"/>
              <w:bottom w:val="single" w:sz="6" w:space="0" w:color="000000"/>
              <w:right w:val="single" w:sz="12" w:space="0" w:color="000000"/>
            </w:tcBorders>
            <w:shd w:val="clear" w:color="auto" w:fill="F9BE8F"/>
          </w:tcPr>
          <w:p w14:paraId="78D4462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10.95 </w:t>
            </w:r>
          </w:p>
        </w:tc>
      </w:tr>
      <w:tr w:rsidR="0024595E" w:rsidRPr="00665B15" w14:paraId="5D783F8D" w14:textId="77777777" w:rsidTr="0024595E">
        <w:trPr>
          <w:trHeight w:val="561"/>
        </w:trPr>
        <w:tc>
          <w:tcPr>
            <w:tcW w:w="2913" w:type="dxa"/>
            <w:tcBorders>
              <w:top w:val="single" w:sz="6" w:space="0" w:color="000000"/>
              <w:left w:val="single" w:sz="12" w:space="0" w:color="000000"/>
              <w:bottom w:val="single" w:sz="12" w:space="0" w:color="000000"/>
              <w:right w:val="nil"/>
            </w:tcBorders>
            <w:vAlign w:val="center"/>
          </w:tcPr>
          <w:p w14:paraId="15D6BAB2" w14:textId="77777777" w:rsidR="0024595E" w:rsidRPr="00665B15" w:rsidRDefault="0024595E" w:rsidP="0024595E">
            <w:pPr>
              <w:spacing w:after="0"/>
              <w:ind w:left="80"/>
              <w:rPr>
                <w:rFonts w:ascii="Montserrat" w:hAnsi="Montserrat"/>
                <w:sz w:val="16"/>
                <w:szCs w:val="16"/>
              </w:rPr>
            </w:pPr>
            <w:r w:rsidRPr="00665B15">
              <w:rPr>
                <w:rFonts w:ascii="Montserrat" w:hAnsi="Montserrat"/>
                <w:sz w:val="16"/>
                <w:szCs w:val="16"/>
              </w:rPr>
              <w:t xml:space="preserve">Tiempo de cocción </w:t>
            </w:r>
          </w:p>
        </w:tc>
        <w:tc>
          <w:tcPr>
            <w:tcW w:w="1572" w:type="dxa"/>
            <w:tcBorders>
              <w:top w:val="single" w:sz="6" w:space="0" w:color="000000"/>
              <w:left w:val="nil"/>
              <w:bottom w:val="single" w:sz="12" w:space="0" w:color="000000"/>
              <w:right w:val="single" w:sz="6" w:space="0" w:color="000000"/>
            </w:tcBorders>
          </w:tcPr>
          <w:p w14:paraId="69C4FBA8"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12" w:space="0" w:color="000000"/>
              <w:right w:val="single" w:sz="12" w:space="0" w:color="000000"/>
            </w:tcBorders>
          </w:tcPr>
          <w:p w14:paraId="44F74754" w14:textId="77777777" w:rsidR="0024595E" w:rsidRPr="00665B15" w:rsidRDefault="0024595E" w:rsidP="0024595E">
            <w:pPr>
              <w:spacing w:after="0"/>
              <w:ind w:left="79"/>
              <w:jc w:val="center"/>
              <w:rPr>
                <w:rFonts w:ascii="Montserrat" w:hAnsi="Montserrat"/>
                <w:sz w:val="16"/>
                <w:szCs w:val="16"/>
              </w:rPr>
            </w:pPr>
            <w:r w:rsidRPr="00665B15">
              <w:rPr>
                <w:rFonts w:ascii="Montserrat" w:hAnsi="Montserrat"/>
                <w:sz w:val="16"/>
                <w:szCs w:val="16"/>
              </w:rPr>
              <w:t xml:space="preserve">55 a 70 minutos en olla de presión casera </w:t>
            </w:r>
          </w:p>
        </w:tc>
      </w:tr>
    </w:tbl>
    <w:p w14:paraId="692ADC7C" w14:textId="77777777" w:rsidR="0024595E" w:rsidRPr="00B31491" w:rsidRDefault="0024595E" w:rsidP="0024595E">
      <w:pPr>
        <w:spacing w:after="0" w:line="244" w:lineRule="auto"/>
        <w:ind w:left="720" w:right="-15"/>
        <w:rPr>
          <w:rFonts w:ascii="Montserrat" w:hAnsi="Montserrat"/>
          <w:sz w:val="16"/>
          <w:szCs w:val="16"/>
          <w:lang w:val="fr-FR"/>
        </w:rPr>
      </w:pPr>
      <w:r w:rsidRPr="00B31491">
        <w:rPr>
          <w:rFonts w:ascii="Montserrat" w:hAnsi="Montserrat"/>
          <w:b/>
          <w:sz w:val="16"/>
          <w:szCs w:val="16"/>
          <w:lang w:val="fr-FR"/>
        </w:rPr>
        <w:t xml:space="preserve">NOM-002-SCFI-2011 / NMX-FF-038-SCFI-2016 </w:t>
      </w:r>
    </w:p>
    <w:p w14:paraId="2C598034" w14:textId="77777777" w:rsidR="0024595E" w:rsidRPr="00B31491" w:rsidRDefault="0024595E" w:rsidP="0024595E">
      <w:pPr>
        <w:spacing w:after="0" w:line="240" w:lineRule="auto"/>
        <w:ind w:left="22"/>
        <w:rPr>
          <w:rFonts w:ascii="Montserrat" w:hAnsi="Montserrat"/>
          <w:sz w:val="16"/>
          <w:szCs w:val="16"/>
          <w:lang w:val="fr-FR"/>
        </w:rPr>
      </w:pPr>
      <w:r w:rsidRPr="00B31491">
        <w:rPr>
          <w:rFonts w:ascii="Montserrat" w:hAnsi="Montserrat"/>
          <w:b/>
          <w:sz w:val="16"/>
          <w:szCs w:val="16"/>
          <w:lang w:val="fr-FR"/>
        </w:rPr>
        <w:t xml:space="preserve"> </w:t>
      </w:r>
    </w:p>
    <w:p w14:paraId="009807BD" w14:textId="77777777" w:rsidR="0024595E" w:rsidRPr="00B31491" w:rsidRDefault="0024595E" w:rsidP="0024595E">
      <w:pPr>
        <w:spacing w:after="88" w:line="240" w:lineRule="auto"/>
        <w:ind w:left="22"/>
        <w:rPr>
          <w:rFonts w:ascii="Montserrat" w:hAnsi="Montserrat"/>
          <w:sz w:val="16"/>
          <w:szCs w:val="16"/>
          <w:lang w:val="fr-FR"/>
        </w:rPr>
      </w:pPr>
      <w:r w:rsidRPr="00B31491">
        <w:rPr>
          <w:rFonts w:ascii="Montserrat" w:hAnsi="Montserrat"/>
          <w:b/>
          <w:sz w:val="16"/>
          <w:szCs w:val="16"/>
          <w:lang w:val="fr-FR"/>
        </w:rPr>
        <w:t xml:space="preserve"> </w:t>
      </w:r>
    </w:p>
    <w:p w14:paraId="636D7DA7" w14:textId="77777777" w:rsidR="0024595E" w:rsidRPr="00665B15" w:rsidRDefault="0024595E" w:rsidP="00D055F0">
      <w:pPr>
        <w:numPr>
          <w:ilvl w:val="0"/>
          <w:numId w:val="3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CARACTERISTICAS SENSORIALES </w:t>
      </w:r>
      <w:r w:rsidRPr="00665B15">
        <w:rPr>
          <w:rFonts w:ascii="Montserrat" w:hAnsi="Montserrat"/>
          <w:b/>
          <w:sz w:val="16"/>
          <w:szCs w:val="16"/>
          <w:shd w:val="clear" w:color="auto" w:fill="F9BE8F"/>
        </w:rPr>
        <w:tab/>
        <w:t xml:space="preserve"> </w:t>
      </w:r>
    </w:p>
    <w:p w14:paraId="7A7A5F02"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left w:w="11" w:type="dxa"/>
          <w:right w:w="9" w:type="dxa"/>
        </w:tblCellMar>
        <w:tblLook w:val="04A0" w:firstRow="1" w:lastRow="0" w:firstColumn="1" w:lastColumn="0" w:noHBand="0" w:noVBand="1"/>
      </w:tblPr>
      <w:tblGrid>
        <w:gridCol w:w="3753"/>
        <w:gridCol w:w="5221"/>
      </w:tblGrid>
      <w:tr w:rsidR="0024595E" w:rsidRPr="00665B15" w14:paraId="0CCD2E59" w14:textId="77777777" w:rsidTr="0024595E">
        <w:trPr>
          <w:trHeight w:val="563"/>
        </w:trPr>
        <w:tc>
          <w:tcPr>
            <w:tcW w:w="3753"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439BD83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5221"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4CC3C0E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LIMITES </w:t>
            </w:r>
          </w:p>
        </w:tc>
      </w:tr>
      <w:tr w:rsidR="0024595E" w:rsidRPr="00665B15" w14:paraId="14AAEDB2" w14:textId="77777777" w:rsidTr="0024595E">
        <w:trPr>
          <w:trHeight w:val="554"/>
        </w:trPr>
        <w:tc>
          <w:tcPr>
            <w:tcW w:w="3753" w:type="dxa"/>
            <w:tcBorders>
              <w:top w:val="single" w:sz="6" w:space="0" w:color="000000"/>
              <w:left w:val="single" w:sz="12" w:space="0" w:color="000000"/>
              <w:bottom w:val="single" w:sz="6" w:space="0" w:color="000000"/>
              <w:right w:val="single" w:sz="6" w:space="0" w:color="000000"/>
            </w:tcBorders>
            <w:vAlign w:val="center"/>
          </w:tcPr>
          <w:p w14:paraId="3677D58A"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Color </w:t>
            </w:r>
          </w:p>
        </w:tc>
        <w:tc>
          <w:tcPr>
            <w:tcW w:w="5221" w:type="dxa"/>
            <w:tcBorders>
              <w:top w:val="single" w:sz="6" w:space="0" w:color="000000"/>
              <w:left w:val="single" w:sz="6" w:space="0" w:color="000000"/>
              <w:bottom w:val="single" w:sz="6" w:space="0" w:color="000000"/>
              <w:right w:val="single" w:sz="12" w:space="0" w:color="000000"/>
            </w:tcBorders>
          </w:tcPr>
          <w:p w14:paraId="2E47D45E"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Claro característico de la variedad de grano sano, limpio y seco. Sin colores extraños. </w:t>
            </w:r>
          </w:p>
        </w:tc>
      </w:tr>
      <w:tr w:rsidR="0024595E" w:rsidRPr="00665B15" w14:paraId="516C801F" w14:textId="77777777" w:rsidTr="0024595E">
        <w:trPr>
          <w:trHeight w:val="1358"/>
        </w:trPr>
        <w:tc>
          <w:tcPr>
            <w:tcW w:w="3753" w:type="dxa"/>
            <w:tcBorders>
              <w:top w:val="single" w:sz="6" w:space="0" w:color="000000"/>
              <w:left w:val="single" w:sz="12" w:space="0" w:color="000000"/>
              <w:bottom w:val="single" w:sz="6" w:space="0" w:color="000000"/>
              <w:right w:val="single" w:sz="6" w:space="0" w:color="000000"/>
            </w:tcBorders>
          </w:tcPr>
          <w:p w14:paraId="7C6D8D71"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b/>
                <w:sz w:val="16"/>
                <w:szCs w:val="16"/>
              </w:rPr>
              <w:t xml:space="preserve"> </w:t>
            </w:r>
          </w:p>
          <w:p w14:paraId="11D828B5"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Olor </w:t>
            </w:r>
          </w:p>
        </w:tc>
        <w:tc>
          <w:tcPr>
            <w:tcW w:w="5221" w:type="dxa"/>
            <w:tcBorders>
              <w:top w:val="single" w:sz="6" w:space="0" w:color="000000"/>
              <w:left w:val="single" w:sz="6" w:space="0" w:color="000000"/>
              <w:bottom w:val="single" w:sz="6" w:space="0" w:color="000000"/>
              <w:right w:val="single" w:sz="12" w:space="0" w:color="000000"/>
            </w:tcBorders>
          </w:tcPr>
          <w:p w14:paraId="2C9E5696"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Característico de un grano de frijol sano, limpio y seco, no se permiten olores de humedad, fermentación, rancidez, enmohecido, putrefacción o cualquier otro olor extraño. </w:t>
            </w:r>
          </w:p>
        </w:tc>
      </w:tr>
      <w:tr w:rsidR="0024595E" w:rsidRPr="00665B15" w14:paraId="6B4B8A6D" w14:textId="77777777" w:rsidTr="0024595E">
        <w:trPr>
          <w:trHeight w:val="816"/>
        </w:trPr>
        <w:tc>
          <w:tcPr>
            <w:tcW w:w="3753" w:type="dxa"/>
            <w:tcBorders>
              <w:top w:val="single" w:sz="6" w:space="0" w:color="000000"/>
              <w:left w:val="single" w:sz="12" w:space="0" w:color="000000"/>
              <w:bottom w:val="single" w:sz="6" w:space="0" w:color="000000"/>
              <w:right w:val="single" w:sz="6" w:space="0" w:color="000000"/>
            </w:tcBorders>
          </w:tcPr>
          <w:p w14:paraId="4A7C17F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15B0AF2F"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Apariencia/aspecto </w:t>
            </w:r>
          </w:p>
        </w:tc>
        <w:tc>
          <w:tcPr>
            <w:tcW w:w="5221" w:type="dxa"/>
            <w:tcBorders>
              <w:top w:val="single" w:sz="6" w:space="0" w:color="000000"/>
              <w:left w:val="single" w:sz="6" w:space="0" w:color="000000"/>
              <w:bottom w:val="single" w:sz="6" w:space="0" w:color="000000"/>
              <w:right w:val="single" w:sz="12" w:space="0" w:color="000000"/>
            </w:tcBorders>
          </w:tcPr>
          <w:p w14:paraId="363D5DFD"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Granos sanos, del mismo tamaño y forma, de acuerdo a la variedad comercial. Sin presencia de evidencia de plaga. </w:t>
            </w:r>
          </w:p>
        </w:tc>
      </w:tr>
      <w:tr w:rsidR="0024595E" w:rsidRPr="00665B15" w14:paraId="10A224F0" w14:textId="77777777" w:rsidTr="0024595E">
        <w:trPr>
          <w:trHeight w:val="682"/>
        </w:trPr>
        <w:tc>
          <w:tcPr>
            <w:tcW w:w="3753" w:type="dxa"/>
            <w:tcBorders>
              <w:top w:val="single" w:sz="6" w:space="0" w:color="000000"/>
              <w:left w:val="single" w:sz="12" w:space="0" w:color="000000"/>
              <w:bottom w:val="single" w:sz="12" w:space="0" w:color="000000"/>
              <w:right w:val="single" w:sz="6" w:space="0" w:color="000000"/>
            </w:tcBorders>
            <w:vAlign w:val="center"/>
          </w:tcPr>
          <w:p w14:paraId="4C0A576E"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Sabor posterior al cocimiento </w:t>
            </w:r>
          </w:p>
        </w:tc>
        <w:tc>
          <w:tcPr>
            <w:tcW w:w="5221" w:type="dxa"/>
            <w:tcBorders>
              <w:top w:val="single" w:sz="6" w:space="0" w:color="000000"/>
              <w:left w:val="single" w:sz="6" w:space="0" w:color="000000"/>
              <w:bottom w:val="single" w:sz="12" w:space="0" w:color="000000"/>
              <w:right w:val="single" w:sz="12" w:space="0" w:color="000000"/>
            </w:tcBorders>
            <w:vAlign w:val="center"/>
          </w:tcPr>
          <w:p w14:paraId="43C8FD17"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Libre de sabores extraños o desagradables. </w:t>
            </w:r>
          </w:p>
        </w:tc>
      </w:tr>
    </w:tbl>
    <w:p w14:paraId="376FCCE7" w14:textId="77777777" w:rsidR="0024595E" w:rsidRPr="00665B15" w:rsidRDefault="0024595E" w:rsidP="0024595E">
      <w:pPr>
        <w:spacing w:after="0" w:line="243" w:lineRule="auto"/>
        <w:ind w:left="591" w:right="-4"/>
        <w:rPr>
          <w:rFonts w:ascii="Montserrat" w:hAnsi="Montserrat"/>
          <w:sz w:val="16"/>
          <w:szCs w:val="16"/>
        </w:rPr>
      </w:pPr>
      <w:r w:rsidRPr="00665B15">
        <w:rPr>
          <w:rFonts w:ascii="Montserrat" w:hAnsi="Montserrat"/>
          <w:b/>
          <w:sz w:val="16"/>
          <w:szCs w:val="16"/>
        </w:rPr>
        <w:t xml:space="preserve">*NMX-FF-038-SCFI-2016 </w:t>
      </w:r>
    </w:p>
    <w:p w14:paraId="571478D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76D5994"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49124B72" w14:textId="77777777" w:rsidR="0024595E" w:rsidRPr="00665B15" w:rsidRDefault="0024595E" w:rsidP="00D055F0">
      <w:pPr>
        <w:numPr>
          <w:ilvl w:val="0"/>
          <w:numId w:val="37"/>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5DE53598"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26939EBE" w14:textId="77777777" w:rsidTr="0024595E">
        <w:trPr>
          <w:trHeight w:val="502"/>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D45F89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405F643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7E7FEBBA"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083DAAE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491" w:type="dxa"/>
            <w:tcBorders>
              <w:top w:val="single" w:sz="4" w:space="0" w:color="000000"/>
              <w:left w:val="single" w:sz="4" w:space="0" w:color="000000"/>
              <w:bottom w:val="single" w:sz="4" w:space="0" w:color="000000"/>
              <w:right w:val="single" w:sz="4" w:space="0" w:color="000000"/>
            </w:tcBorders>
          </w:tcPr>
          <w:p w14:paraId="40D3200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7B3188BE"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0C833A3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215CABA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bl>
    <w:p w14:paraId="3657DCE1" w14:textId="77777777" w:rsidR="0024595E" w:rsidRPr="00665B15" w:rsidRDefault="0024595E" w:rsidP="0024595E">
      <w:pPr>
        <w:spacing w:after="0" w:line="250" w:lineRule="auto"/>
        <w:ind w:left="720" w:right="-15"/>
        <w:rPr>
          <w:rFonts w:ascii="Montserrat" w:hAnsi="Montserrat"/>
          <w:sz w:val="16"/>
          <w:szCs w:val="16"/>
        </w:rPr>
      </w:pPr>
      <w:r w:rsidRPr="00665B15">
        <w:rPr>
          <w:rFonts w:ascii="Montserrat" w:hAnsi="Montserrat"/>
          <w:b/>
          <w:sz w:val="16"/>
          <w:szCs w:val="16"/>
        </w:rPr>
        <w:t xml:space="preserve">NORMA GENERAL PARA LOS CONTAMINANTES Y LAS TOXINAS PRESENTES EN LOS ALIMENTOS Y PIENSOS CXS 193-1995 Enmendada en 2019. </w:t>
      </w:r>
    </w:p>
    <w:p w14:paraId="63C1875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27117A1"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46" w:type="dxa"/>
        </w:tblCellMar>
        <w:tblLook w:val="04A0" w:firstRow="1" w:lastRow="0" w:firstColumn="1" w:lastColumn="0" w:noHBand="0" w:noVBand="1"/>
      </w:tblPr>
      <w:tblGrid>
        <w:gridCol w:w="8980"/>
      </w:tblGrid>
      <w:tr w:rsidR="0024595E" w:rsidRPr="00665B15" w14:paraId="10CD09DB"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7A42FD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023BE0DD"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24FFBE7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4E2E1FC7"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IMPUREZAS Y MATERIA EXTRAÑA</w:t>
      </w:r>
      <w:r w:rsidRPr="00665B15">
        <w:rPr>
          <w:rFonts w:ascii="Montserrat" w:hAnsi="Montserrat"/>
          <w:b/>
          <w:sz w:val="16"/>
          <w:szCs w:val="16"/>
        </w:rPr>
        <w:t xml:space="preserve">: </w:t>
      </w:r>
      <w:r w:rsidRPr="00665B15">
        <w:rPr>
          <w:rFonts w:ascii="Montserrat" w:hAnsi="Montserrat"/>
          <w:sz w:val="16"/>
          <w:szCs w:val="16"/>
        </w:rPr>
        <w:t xml:space="preserve">El producto deberá cumplir con la tabla “Especificaciones de calidad” y estar libre de insectos o restos de insectos y suciedad (impurezas de origen animal, incluidos insectos muertos). </w:t>
      </w:r>
      <w:r w:rsidRPr="00665B15">
        <w:rPr>
          <w:rFonts w:ascii="Montserrat" w:hAnsi="Montserrat"/>
          <w:b/>
          <w:sz w:val="16"/>
          <w:szCs w:val="16"/>
        </w:rPr>
        <w:t xml:space="preserve">NMX-FF-038- SCFI-2016. </w:t>
      </w:r>
    </w:p>
    <w:p w14:paraId="5A85F68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0506739"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VIDA DE ANAQUEL: </w:t>
      </w:r>
      <w:r w:rsidRPr="00665B15">
        <w:rPr>
          <w:rFonts w:ascii="Montserrat" w:hAnsi="Montserrat"/>
          <w:sz w:val="16"/>
          <w:szCs w:val="16"/>
        </w:rPr>
        <w:t xml:space="preserve">El producto deberá conservarse en buen estado y sin cambios en sus características fisicoquímicas, microbiológicas y sensoriales mínimo de </w:t>
      </w:r>
      <w:r w:rsidRPr="00665B15">
        <w:rPr>
          <w:rFonts w:ascii="Montserrat" w:hAnsi="Montserrat"/>
          <w:b/>
          <w:sz w:val="16"/>
          <w:szCs w:val="16"/>
        </w:rPr>
        <w:t xml:space="preserve">seis meses </w:t>
      </w:r>
      <w:r w:rsidRPr="00665B15">
        <w:rPr>
          <w:rFonts w:ascii="Montserrat" w:hAnsi="Montserrat"/>
          <w:sz w:val="16"/>
          <w:szCs w:val="16"/>
        </w:rPr>
        <w:t xml:space="preserve">una vez puesto en los almacenes de los Sistemas Municipales DIF. </w:t>
      </w:r>
    </w:p>
    <w:p w14:paraId="0794D40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39777C5" w14:textId="77777777" w:rsidR="0024595E" w:rsidRPr="00665B15" w:rsidRDefault="0024595E" w:rsidP="0024595E">
      <w:pPr>
        <w:spacing w:after="136"/>
        <w:rPr>
          <w:rFonts w:ascii="Montserrat" w:hAnsi="Montserrat"/>
          <w:sz w:val="16"/>
          <w:szCs w:val="16"/>
        </w:rPr>
      </w:pPr>
      <w:r w:rsidRPr="00665B15">
        <w:rPr>
          <w:rFonts w:ascii="Montserrat" w:hAnsi="Montserrat"/>
          <w:b/>
          <w:sz w:val="16"/>
          <w:szCs w:val="16"/>
          <w:u w:val="single" w:color="000000"/>
        </w:rPr>
        <w:lastRenderedPageBreak/>
        <w:t xml:space="preserve">CONDICIONES DE ALMACENAMIENTO: </w:t>
      </w:r>
      <w:r w:rsidRPr="00665B15">
        <w:rPr>
          <w:rFonts w:ascii="Montserrat" w:hAnsi="Montserrat"/>
          <w:sz w:val="16"/>
          <w:szCs w:val="16"/>
        </w:rPr>
        <w:t xml:space="preserve">Las condiciones de almacenamiento deben ser adecuadas al tipo de insumo y contar con controles que prevengan su contaminación. Deberá contar con un almacén limpio, fresco y seco, evitar contacto del producto con pisos, paredes, techos o superficies sucias. Evitar luz directa del sol sobre el producto. </w:t>
      </w:r>
    </w:p>
    <w:p w14:paraId="14DAAF3D"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2481759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5886E02"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sz w:val="16"/>
          <w:szCs w:val="16"/>
        </w:rPr>
        <w:t xml:space="preserve">:  Los  insumos  deben  ser  transportados  en cajas cerradas en condiciones que eviten su contaminación. Se deben proteger de plagas o de contaminantes físicos, químicos o biológicos. </w:t>
      </w:r>
    </w:p>
    <w:p w14:paraId="2DF101E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1E26664"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EMPAQUE O ENVASE: </w:t>
      </w:r>
      <w:r w:rsidRPr="00665B15">
        <w:rPr>
          <w:rFonts w:ascii="Montserrat" w:hAnsi="Montserrat"/>
          <w:sz w:val="16"/>
          <w:szCs w:val="16"/>
        </w:rPr>
        <w:t xml:space="preserve">Bolsa de polietileno calibre resistente al peso y al manejo, perfectamente sellado en todas sus uniones de tal manera que no altere la calidad del producto ni ninguna de las especificaciones indicadas, o bien otro material resistente e inocuo que permita mantener intactas las propiedades del alimento. </w:t>
      </w:r>
    </w:p>
    <w:p w14:paraId="357EC6A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B978A3F"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en el exterior. El contenedor tendrá la capacidad para resguardar la totalidad de las piezas sin dejar espacios vacíos, cuyo movimiento provoque la ruptura o deterioro del alimento. El embalaje deberá indicar el número máximo de estibas para el correcto almacenamiento del producto. </w:t>
      </w:r>
    </w:p>
    <w:p w14:paraId="5F9F78B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3E6D88E" w14:textId="77777777" w:rsidR="0024595E" w:rsidRPr="00665B15" w:rsidRDefault="0024595E" w:rsidP="0024595E">
      <w:pPr>
        <w:spacing w:after="154"/>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El etiquetado debe cumplir con los requisitos obligatorios señalados en la NOM-051-SCFI/SSA1-2010 Especificaciones generales de etiquetado para alimentos y bebidas no alcohólicas preenvasados- información comercial y sanitaria. </w:t>
      </w:r>
    </w:p>
    <w:p w14:paraId="4A0E6B6B" w14:textId="77777777" w:rsidR="0024595E" w:rsidRPr="00665B15" w:rsidRDefault="0024595E" w:rsidP="00D055F0">
      <w:pPr>
        <w:numPr>
          <w:ilvl w:val="0"/>
          <w:numId w:val="38"/>
        </w:numPr>
        <w:spacing w:after="15" w:line="241" w:lineRule="auto"/>
        <w:ind w:right="13"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año,No.  de lote, información nutrimental, contenido neto. </w:t>
      </w:r>
    </w:p>
    <w:p w14:paraId="263BCBAD" w14:textId="77777777" w:rsidR="0024595E" w:rsidRPr="00665B15" w:rsidRDefault="0024595E" w:rsidP="00D055F0">
      <w:pPr>
        <w:numPr>
          <w:ilvl w:val="0"/>
          <w:numId w:val="38"/>
        </w:numPr>
        <w:spacing w:after="147" w:line="241" w:lineRule="auto"/>
        <w:ind w:right="13" w:hanging="360"/>
        <w:jc w:val="both"/>
        <w:rPr>
          <w:rFonts w:ascii="Montserrat" w:hAnsi="Montserrat"/>
          <w:sz w:val="16"/>
          <w:szCs w:val="16"/>
        </w:rPr>
      </w:pPr>
      <w:r w:rsidRPr="00665B15">
        <w:rPr>
          <w:rFonts w:ascii="Montserrat" w:hAnsi="Montserrat"/>
          <w:sz w:val="16"/>
          <w:szCs w:val="16"/>
        </w:rPr>
        <w:t xml:space="preserve">Nombre del producto, marca comercial, nombre o denominación o razón social y domicilio fiscal del responsable del producto (calle, núm., C.P., entidad federativa), país de origen. </w:t>
      </w:r>
    </w:p>
    <w:p w14:paraId="5F018396" w14:textId="77777777" w:rsidR="0024595E" w:rsidRPr="00665B15" w:rsidRDefault="0024595E" w:rsidP="00D055F0">
      <w:pPr>
        <w:numPr>
          <w:ilvl w:val="0"/>
          <w:numId w:val="38"/>
        </w:numPr>
        <w:spacing w:after="149" w:line="241" w:lineRule="auto"/>
        <w:ind w:right="13"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w:t>
      </w:r>
      <w:r w:rsidRPr="00665B15">
        <w:rPr>
          <w:rFonts w:ascii="Montserrat" w:eastAsia="Wingdings" w:hAnsi="Montserrat" w:cs="Wingdings"/>
          <w:sz w:val="16"/>
          <w:szCs w:val="16"/>
        </w:rPr>
        <w:t></w:t>
      </w:r>
      <w:r w:rsidRPr="00665B15">
        <w:rPr>
          <w:rFonts w:ascii="Montserrat" w:eastAsia="Arial" w:hAnsi="Montserrat" w:cs="Arial"/>
          <w:sz w:val="16"/>
          <w:szCs w:val="16"/>
        </w:rPr>
        <w:t xml:space="preserve"> </w:t>
      </w:r>
      <w:r w:rsidRPr="00665B15">
        <w:rPr>
          <w:rFonts w:ascii="Montserrat" w:eastAsia="Arial" w:hAnsi="Montserrat" w:cs="Arial"/>
          <w:sz w:val="16"/>
          <w:szCs w:val="16"/>
        </w:rPr>
        <w:tab/>
      </w:r>
      <w:r w:rsidRPr="00665B15">
        <w:rPr>
          <w:rFonts w:ascii="Montserrat" w:hAnsi="Montserrat"/>
          <w:b/>
          <w:sz w:val="16"/>
          <w:szCs w:val="16"/>
        </w:rPr>
        <w:t xml:space="preserve">NOM-051-SCFI/SSA1-2010. </w:t>
      </w:r>
    </w:p>
    <w:p w14:paraId="5822063B" w14:textId="77777777" w:rsidR="0024595E" w:rsidRPr="00665B15" w:rsidRDefault="0024595E" w:rsidP="00D055F0">
      <w:pPr>
        <w:numPr>
          <w:ilvl w:val="0"/>
          <w:numId w:val="38"/>
        </w:numPr>
        <w:spacing w:after="154" w:line="241" w:lineRule="auto"/>
        <w:ind w:right="1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2C55DF20" w14:textId="77777777" w:rsidR="0024595E" w:rsidRPr="00665B15" w:rsidRDefault="0024595E" w:rsidP="00D055F0">
      <w:pPr>
        <w:numPr>
          <w:ilvl w:val="0"/>
          <w:numId w:val="38"/>
        </w:numPr>
        <w:spacing w:after="147" w:line="241" w:lineRule="auto"/>
        <w:ind w:right="1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755D925B" w14:textId="77777777" w:rsidR="0024595E" w:rsidRPr="00665B15" w:rsidRDefault="0024595E" w:rsidP="00D055F0">
      <w:pPr>
        <w:numPr>
          <w:ilvl w:val="0"/>
          <w:numId w:val="38"/>
        </w:numPr>
        <w:spacing w:after="153" w:line="241" w:lineRule="auto"/>
        <w:ind w:right="13" w:hanging="360"/>
        <w:jc w:val="both"/>
        <w:rPr>
          <w:rFonts w:ascii="Montserrat" w:hAnsi="Montserrat"/>
          <w:sz w:val="16"/>
          <w:szCs w:val="16"/>
        </w:rPr>
      </w:pPr>
      <w:r w:rsidRPr="00665B15">
        <w:rPr>
          <w:rFonts w:ascii="Montserrat" w:hAnsi="Montserrat"/>
          <w:sz w:val="16"/>
          <w:szCs w:val="16"/>
        </w:rPr>
        <w:t xml:space="preserve">La tinta en la etiqueta debe ser de grado alimenticio, no debe contener plomo. </w:t>
      </w:r>
    </w:p>
    <w:p w14:paraId="21C4B50E" w14:textId="77777777" w:rsidR="0024595E" w:rsidRPr="00665B15" w:rsidRDefault="0024595E" w:rsidP="00D055F0">
      <w:pPr>
        <w:numPr>
          <w:ilvl w:val="0"/>
          <w:numId w:val="38"/>
        </w:numPr>
        <w:spacing w:after="0" w:line="238" w:lineRule="auto"/>
        <w:ind w:right="1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1262A7A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DC5F1FA" w14:textId="77777777" w:rsidR="0024595E" w:rsidRPr="00665B15" w:rsidRDefault="0024595E" w:rsidP="00D055F0">
      <w:pPr>
        <w:numPr>
          <w:ilvl w:val="0"/>
          <w:numId w:val="38"/>
        </w:numPr>
        <w:spacing w:after="151" w:line="241" w:lineRule="auto"/>
        <w:ind w:right="1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5DE0F4E3" w14:textId="77777777" w:rsidR="0024595E" w:rsidRPr="00665B15" w:rsidRDefault="0024595E" w:rsidP="00D055F0">
      <w:pPr>
        <w:numPr>
          <w:ilvl w:val="0"/>
          <w:numId w:val="38"/>
        </w:numPr>
        <w:spacing w:after="135" w:line="243" w:lineRule="auto"/>
        <w:ind w:right="1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1A1F860E" w14:textId="77777777" w:rsidR="0024595E" w:rsidRPr="00665B15" w:rsidRDefault="0024595E" w:rsidP="00D055F0">
      <w:pPr>
        <w:numPr>
          <w:ilvl w:val="0"/>
          <w:numId w:val="38"/>
        </w:numPr>
        <w:spacing w:after="15" w:line="241" w:lineRule="auto"/>
        <w:ind w:right="13"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4666758B" w14:textId="77777777" w:rsidR="0024595E" w:rsidRPr="00665B15" w:rsidRDefault="0024595E" w:rsidP="00D055F0">
      <w:pPr>
        <w:numPr>
          <w:ilvl w:val="0"/>
          <w:numId w:val="38"/>
        </w:numPr>
        <w:spacing w:after="15" w:line="241" w:lineRule="auto"/>
        <w:ind w:right="13" w:hanging="360"/>
        <w:jc w:val="both"/>
        <w:rPr>
          <w:rFonts w:ascii="Montserrat" w:hAnsi="Montserrat"/>
          <w:sz w:val="16"/>
          <w:szCs w:val="16"/>
        </w:rPr>
      </w:pPr>
      <w:r w:rsidRPr="00665B15">
        <w:rPr>
          <w:rFonts w:ascii="Montserrat" w:hAnsi="Montserrat"/>
          <w:sz w:val="16"/>
          <w:szCs w:val="16"/>
        </w:rPr>
        <w:t xml:space="preserve">El embalaje deberá indicar el número máximo de estibas para el correcto almacenamiento del producto. </w:t>
      </w:r>
    </w:p>
    <w:p w14:paraId="63B820A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lastRenderedPageBreak/>
        <w:t xml:space="preserve"> </w:t>
      </w:r>
    </w:p>
    <w:p w14:paraId="29C96143"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2DA522D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335F08A"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NOM-251-SSA1-2009. </w:t>
      </w:r>
    </w:p>
    <w:p w14:paraId="3759A996"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05CBB5F7"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7611F47C"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310695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57A7348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4497292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2CD52D59" w14:textId="77777777" w:rsidTr="0024595E">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9DD31E8"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25D06AAC"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479916B6"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57090FDE"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11B2A9FE"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0E302FCC"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69A65343"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5992C62B"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9397A6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D19E821"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65EB3FF5" w14:textId="77777777" w:rsidR="0024595E" w:rsidRPr="00665B15" w:rsidRDefault="0024595E" w:rsidP="0024595E">
            <w:pPr>
              <w:spacing w:after="0"/>
              <w:ind w:left="404" w:right="327"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0D019185"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103843E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526AF560" w14:textId="77777777" w:rsidTr="0024595E">
        <w:trPr>
          <w:trHeight w:val="548"/>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EC94F1D"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3BECF02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0BC6530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23678F03"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C543D9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6CAA768"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578548C6"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2F45C7D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2310833C"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4B875F80"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56E633F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86373D3" w14:textId="34D75DA8" w:rsidR="0024595E"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4530B9FE" w14:textId="795C1572" w:rsidR="00A17374" w:rsidRDefault="00A17374" w:rsidP="0024595E">
      <w:pPr>
        <w:ind w:left="735"/>
        <w:rPr>
          <w:rFonts w:ascii="Montserrat" w:hAnsi="Montserrat"/>
          <w:sz w:val="16"/>
          <w:szCs w:val="16"/>
        </w:rPr>
      </w:pPr>
    </w:p>
    <w:p w14:paraId="5CAF9DE3" w14:textId="066843AB" w:rsidR="00A17374" w:rsidRDefault="00A17374" w:rsidP="0024595E">
      <w:pPr>
        <w:ind w:left="735"/>
        <w:rPr>
          <w:rFonts w:ascii="Montserrat" w:hAnsi="Montserrat"/>
          <w:sz w:val="16"/>
          <w:szCs w:val="16"/>
        </w:rPr>
      </w:pPr>
    </w:p>
    <w:p w14:paraId="68F8A81F" w14:textId="2656A586" w:rsidR="00A17374" w:rsidRDefault="00A17374" w:rsidP="0024595E">
      <w:pPr>
        <w:ind w:left="735"/>
        <w:rPr>
          <w:rFonts w:ascii="Montserrat" w:hAnsi="Montserrat"/>
          <w:sz w:val="16"/>
          <w:szCs w:val="16"/>
        </w:rPr>
      </w:pPr>
    </w:p>
    <w:p w14:paraId="6518CD9C" w14:textId="0394C1E7" w:rsidR="00A17374" w:rsidRDefault="00A17374" w:rsidP="0024595E">
      <w:pPr>
        <w:ind w:left="735"/>
        <w:rPr>
          <w:rFonts w:ascii="Montserrat" w:hAnsi="Montserrat"/>
          <w:sz w:val="16"/>
          <w:szCs w:val="16"/>
        </w:rPr>
      </w:pPr>
    </w:p>
    <w:p w14:paraId="7CDF616D" w14:textId="20A9A0BD" w:rsidR="00A17374" w:rsidRDefault="00A17374" w:rsidP="0024595E">
      <w:pPr>
        <w:ind w:left="735"/>
        <w:rPr>
          <w:rFonts w:ascii="Montserrat" w:hAnsi="Montserrat"/>
          <w:sz w:val="16"/>
          <w:szCs w:val="16"/>
        </w:rPr>
      </w:pPr>
    </w:p>
    <w:p w14:paraId="26883C2B" w14:textId="5378F85D" w:rsidR="00A17374" w:rsidRDefault="00A17374" w:rsidP="0024595E">
      <w:pPr>
        <w:ind w:left="735"/>
        <w:rPr>
          <w:rFonts w:ascii="Montserrat" w:hAnsi="Montserrat"/>
          <w:sz w:val="16"/>
          <w:szCs w:val="16"/>
        </w:rPr>
      </w:pPr>
    </w:p>
    <w:p w14:paraId="62DCF135" w14:textId="511E6DE5" w:rsidR="00A17374" w:rsidRDefault="00A17374" w:rsidP="0024595E">
      <w:pPr>
        <w:ind w:left="735"/>
        <w:rPr>
          <w:rFonts w:ascii="Montserrat" w:hAnsi="Montserrat"/>
          <w:sz w:val="16"/>
          <w:szCs w:val="16"/>
        </w:rPr>
      </w:pPr>
    </w:p>
    <w:p w14:paraId="176ADCC2" w14:textId="79A3CDE6" w:rsidR="00A17374" w:rsidRDefault="00A17374" w:rsidP="0024595E">
      <w:pPr>
        <w:ind w:left="735"/>
        <w:rPr>
          <w:rFonts w:ascii="Montserrat" w:hAnsi="Montserrat"/>
          <w:sz w:val="16"/>
          <w:szCs w:val="16"/>
        </w:rPr>
      </w:pPr>
    </w:p>
    <w:p w14:paraId="1C1EDF14" w14:textId="77777777" w:rsidR="00A17374" w:rsidRDefault="00A17374" w:rsidP="0024595E">
      <w:pPr>
        <w:ind w:left="735"/>
        <w:rPr>
          <w:rFonts w:ascii="Montserrat" w:hAnsi="Montserrat"/>
          <w:sz w:val="16"/>
          <w:szCs w:val="16"/>
        </w:rPr>
      </w:pPr>
    </w:p>
    <w:p w14:paraId="04BDF4E2" w14:textId="77777777" w:rsidR="00A17374" w:rsidRPr="00665B15" w:rsidRDefault="00A17374" w:rsidP="0024595E">
      <w:pPr>
        <w:ind w:left="735"/>
        <w:rPr>
          <w:rFonts w:ascii="Montserrat" w:hAnsi="Montserrat"/>
          <w:sz w:val="16"/>
          <w:szCs w:val="16"/>
        </w:rPr>
      </w:pPr>
    </w:p>
    <w:p w14:paraId="7A5F463B" w14:textId="77777777" w:rsidR="0024595E" w:rsidRPr="00665B15" w:rsidRDefault="0024595E" w:rsidP="0024595E">
      <w:pPr>
        <w:spacing w:after="20"/>
        <w:ind w:left="22"/>
        <w:rPr>
          <w:rFonts w:ascii="Montserrat" w:hAnsi="Montserrat"/>
          <w:sz w:val="16"/>
          <w:szCs w:val="16"/>
        </w:rPr>
      </w:pPr>
      <w:r w:rsidRPr="00665B15">
        <w:rPr>
          <w:rFonts w:ascii="Montserrat" w:hAnsi="Montserrat"/>
          <w:sz w:val="16"/>
          <w:szCs w:val="16"/>
        </w:rPr>
        <w:lastRenderedPageBreak/>
        <w:t xml:space="preserve"> </w:t>
      </w:r>
    </w:p>
    <w:tbl>
      <w:tblPr>
        <w:tblStyle w:val="TableGrid"/>
        <w:tblW w:w="9060" w:type="dxa"/>
        <w:tblInd w:w="614" w:type="dxa"/>
        <w:tblCellMar>
          <w:left w:w="6" w:type="dxa"/>
          <w:right w:w="115" w:type="dxa"/>
        </w:tblCellMar>
        <w:tblLook w:val="04A0" w:firstRow="1" w:lastRow="0" w:firstColumn="1" w:lastColumn="0" w:noHBand="0" w:noVBand="1"/>
      </w:tblPr>
      <w:tblGrid>
        <w:gridCol w:w="5650"/>
        <w:gridCol w:w="3410"/>
      </w:tblGrid>
      <w:tr w:rsidR="0024595E" w:rsidRPr="00665B15" w14:paraId="09521B50" w14:textId="77777777" w:rsidTr="0024595E">
        <w:trPr>
          <w:trHeight w:val="555"/>
        </w:trPr>
        <w:tc>
          <w:tcPr>
            <w:tcW w:w="5651"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34164AC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410" w:type="dxa"/>
            <w:tcBorders>
              <w:top w:val="single" w:sz="12" w:space="0" w:color="000000"/>
              <w:left w:val="single" w:sz="6" w:space="0" w:color="000000"/>
              <w:bottom w:val="single" w:sz="6" w:space="0" w:color="000000"/>
              <w:right w:val="single" w:sz="12" w:space="0" w:color="000000"/>
            </w:tcBorders>
            <w:shd w:val="clear" w:color="auto" w:fill="F9BE8F"/>
          </w:tcPr>
          <w:p w14:paraId="5640A6F6" w14:textId="77777777" w:rsidR="0024595E" w:rsidRPr="00665B15" w:rsidRDefault="0024595E" w:rsidP="0024595E">
            <w:pPr>
              <w:spacing w:after="0"/>
              <w:ind w:left="938" w:hanging="830"/>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2C782974" w14:textId="77777777" w:rsidTr="0024595E">
        <w:trPr>
          <w:trHeight w:val="541"/>
        </w:trPr>
        <w:tc>
          <w:tcPr>
            <w:tcW w:w="5651" w:type="dxa"/>
            <w:tcBorders>
              <w:top w:val="single" w:sz="6" w:space="0" w:color="000000"/>
              <w:left w:val="single" w:sz="12" w:space="0" w:color="000000"/>
              <w:bottom w:val="nil"/>
              <w:right w:val="single" w:sz="6" w:space="0" w:color="000000"/>
            </w:tcBorders>
          </w:tcPr>
          <w:p w14:paraId="2DEE8DC7"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PRODUCTOS </w:t>
            </w:r>
            <w:r w:rsidRPr="00665B15">
              <w:rPr>
                <w:rFonts w:ascii="Montserrat" w:hAnsi="Montserrat"/>
                <w:sz w:val="16"/>
                <w:szCs w:val="16"/>
              </w:rPr>
              <w:tab/>
              <w:t xml:space="preserve">ALIMENTICIOS NO INDUSTRIALIZADOS PARA CONSUMO </w:t>
            </w:r>
          </w:p>
        </w:tc>
        <w:tc>
          <w:tcPr>
            <w:tcW w:w="3410" w:type="dxa"/>
            <w:tcBorders>
              <w:top w:val="single" w:sz="6" w:space="0" w:color="000000"/>
              <w:left w:val="single" w:sz="6" w:space="0" w:color="000000"/>
              <w:bottom w:val="nil"/>
              <w:right w:val="single" w:sz="12" w:space="0" w:color="000000"/>
            </w:tcBorders>
          </w:tcPr>
          <w:p w14:paraId="33C1CA3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C7E9131" w14:textId="77777777" w:rsidTr="0024595E">
        <w:trPr>
          <w:trHeight w:val="820"/>
        </w:trPr>
        <w:tc>
          <w:tcPr>
            <w:tcW w:w="5651" w:type="dxa"/>
            <w:tcBorders>
              <w:top w:val="nil"/>
              <w:left w:val="single" w:sz="12" w:space="0" w:color="000000"/>
              <w:bottom w:val="single" w:sz="6" w:space="0" w:color="000000"/>
              <w:right w:val="single" w:sz="6" w:space="0" w:color="000000"/>
            </w:tcBorders>
          </w:tcPr>
          <w:p w14:paraId="18DB0FD3"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HUMANOFABÁCEAS-FRIJOL (PHASEOLUS </w:t>
            </w:r>
          </w:p>
          <w:p w14:paraId="26FACC79"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VULGARIS L.)- ESPECIFICACIONES Y MÉTODOS </w:t>
            </w:r>
          </w:p>
          <w:p w14:paraId="7E8307FC"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DE PRUEBA </w:t>
            </w:r>
          </w:p>
        </w:tc>
        <w:tc>
          <w:tcPr>
            <w:tcW w:w="3410" w:type="dxa"/>
            <w:tcBorders>
              <w:top w:val="nil"/>
              <w:left w:val="single" w:sz="6" w:space="0" w:color="000000"/>
              <w:bottom w:val="single" w:sz="6" w:space="0" w:color="000000"/>
              <w:right w:val="single" w:sz="12" w:space="0" w:color="000000"/>
            </w:tcBorders>
          </w:tcPr>
          <w:p w14:paraId="03D63A1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NMX-FF-038-SCFI-2016 </w:t>
            </w:r>
          </w:p>
        </w:tc>
      </w:tr>
      <w:tr w:rsidR="0024595E" w:rsidRPr="00665B15" w14:paraId="11DDF7D0" w14:textId="77777777" w:rsidTr="0024595E">
        <w:trPr>
          <w:trHeight w:val="268"/>
        </w:trPr>
        <w:tc>
          <w:tcPr>
            <w:tcW w:w="5651" w:type="dxa"/>
            <w:tcBorders>
              <w:top w:val="single" w:sz="6" w:space="0" w:color="000000"/>
              <w:left w:val="single" w:sz="12" w:space="0" w:color="000000"/>
              <w:bottom w:val="nil"/>
              <w:right w:val="single" w:sz="6" w:space="0" w:color="000000"/>
            </w:tcBorders>
          </w:tcPr>
          <w:p w14:paraId="2E94D7AC"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PRÁCTICAS DE HIGIENE PARA EL PROCESO </w:t>
            </w:r>
          </w:p>
        </w:tc>
        <w:tc>
          <w:tcPr>
            <w:tcW w:w="3410" w:type="dxa"/>
            <w:tcBorders>
              <w:top w:val="single" w:sz="6" w:space="0" w:color="000000"/>
              <w:left w:val="single" w:sz="6" w:space="0" w:color="000000"/>
              <w:bottom w:val="nil"/>
              <w:right w:val="single" w:sz="12" w:space="0" w:color="000000"/>
            </w:tcBorders>
          </w:tcPr>
          <w:p w14:paraId="1F22B74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E293B02" w14:textId="77777777" w:rsidTr="0024595E">
        <w:trPr>
          <w:trHeight w:val="812"/>
        </w:trPr>
        <w:tc>
          <w:tcPr>
            <w:tcW w:w="5651" w:type="dxa"/>
            <w:tcBorders>
              <w:top w:val="nil"/>
              <w:left w:val="single" w:sz="12" w:space="0" w:color="000000"/>
              <w:bottom w:val="single" w:sz="6" w:space="0" w:color="000000"/>
              <w:right w:val="single" w:sz="6" w:space="0" w:color="000000"/>
            </w:tcBorders>
          </w:tcPr>
          <w:p w14:paraId="0B7891F3"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DE ALIMENTOS, </w:t>
            </w:r>
            <w:r w:rsidRPr="00665B15">
              <w:rPr>
                <w:rFonts w:ascii="Montserrat" w:hAnsi="Montserrat"/>
                <w:sz w:val="16"/>
                <w:szCs w:val="16"/>
              </w:rPr>
              <w:tab/>
              <w:t xml:space="preserve">BEBIDAS </w:t>
            </w:r>
            <w:r w:rsidRPr="00665B15">
              <w:rPr>
                <w:rFonts w:ascii="Montserrat" w:hAnsi="Montserrat"/>
                <w:sz w:val="16"/>
                <w:szCs w:val="16"/>
              </w:rPr>
              <w:tab/>
              <w:t>O</w:t>
            </w:r>
          </w:p>
          <w:p w14:paraId="2B83D146"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7B003488"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ALIMENTICIOS. </w:t>
            </w:r>
          </w:p>
        </w:tc>
        <w:tc>
          <w:tcPr>
            <w:tcW w:w="3410" w:type="dxa"/>
            <w:tcBorders>
              <w:top w:val="nil"/>
              <w:left w:val="single" w:sz="6" w:space="0" w:color="000000"/>
              <w:bottom w:val="single" w:sz="6" w:space="0" w:color="000000"/>
              <w:right w:val="single" w:sz="12" w:space="0" w:color="000000"/>
            </w:tcBorders>
          </w:tcPr>
          <w:p w14:paraId="51EC37E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76C6B245" w14:textId="77777777" w:rsidTr="0024595E">
        <w:trPr>
          <w:trHeight w:val="275"/>
        </w:trPr>
        <w:tc>
          <w:tcPr>
            <w:tcW w:w="5651" w:type="dxa"/>
            <w:tcBorders>
              <w:top w:val="single" w:sz="6" w:space="0" w:color="000000"/>
              <w:left w:val="single" w:sz="12" w:space="0" w:color="000000"/>
              <w:bottom w:val="nil"/>
              <w:right w:val="single" w:sz="6" w:space="0" w:color="000000"/>
            </w:tcBorders>
          </w:tcPr>
          <w:p w14:paraId="3EC9AE5E"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ESPECIFICACIONES GENERALES DE </w:t>
            </w:r>
          </w:p>
        </w:tc>
        <w:tc>
          <w:tcPr>
            <w:tcW w:w="3410" w:type="dxa"/>
            <w:tcBorders>
              <w:top w:val="single" w:sz="6" w:space="0" w:color="000000"/>
              <w:left w:val="single" w:sz="6" w:space="0" w:color="000000"/>
              <w:bottom w:val="nil"/>
              <w:right w:val="single" w:sz="12" w:space="0" w:color="000000"/>
            </w:tcBorders>
            <w:vAlign w:val="bottom"/>
          </w:tcPr>
          <w:p w14:paraId="5A3322B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C4A7D10" w14:textId="77777777" w:rsidTr="0024595E">
        <w:trPr>
          <w:trHeight w:val="1072"/>
        </w:trPr>
        <w:tc>
          <w:tcPr>
            <w:tcW w:w="5651" w:type="dxa"/>
            <w:tcBorders>
              <w:top w:val="nil"/>
              <w:left w:val="single" w:sz="12" w:space="0" w:color="000000"/>
              <w:bottom w:val="single" w:sz="6" w:space="0" w:color="000000"/>
              <w:right w:val="single" w:sz="6" w:space="0" w:color="000000"/>
            </w:tcBorders>
          </w:tcPr>
          <w:p w14:paraId="3FB1F654"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ETIQUETADO PARA ALIMENTOS Y BEBIDAS </w:t>
            </w:r>
          </w:p>
          <w:p w14:paraId="2943D8B2"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NO ALCOHÓLICAS PREENVASADAS- </w:t>
            </w:r>
          </w:p>
          <w:p w14:paraId="2ADCF8E3"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INFORMACIÓN </w:t>
            </w:r>
          </w:p>
          <w:p w14:paraId="7A44D63B"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COMERCIAL Y SANITARIA. </w:t>
            </w:r>
          </w:p>
        </w:tc>
        <w:tc>
          <w:tcPr>
            <w:tcW w:w="3410" w:type="dxa"/>
            <w:tcBorders>
              <w:top w:val="nil"/>
              <w:left w:val="single" w:sz="6" w:space="0" w:color="000000"/>
              <w:bottom w:val="single" w:sz="6" w:space="0" w:color="000000"/>
              <w:right w:val="single" w:sz="12" w:space="0" w:color="000000"/>
            </w:tcBorders>
          </w:tcPr>
          <w:p w14:paraId="3DDB975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 SSA1-2010 </w:t>
            </w:r>
          </w:p>
        </w:tc>
      </w:tr>
      <w:tr w:rsidR="0024595E" w:rsidRPr="00665B15" w14:paraId="3A1F883B" w14:textId="77777777" w:rsidTr="0024595E">
        <w:trPr>
          <w:trHeight w:val="552"/>
        </w:trPr>
        <w:tc>
          <w:tcPr>
            <w:tcW w:w="9060" w:type="dxa"/>
            <w:gridSpan w:val="2"/>
            <w:tcBorders>
              <w:top w:val="single" w:sz="6" w:space="0" w:color="000000"/>
              <w:left w:val="single" w:sz="12" w:space="0" w:color="000000"/>
              <w:bottom w:val="single" w:sz="6" w:space="0" w:color="000000"/>
              <w:right w:val="single" w:sz="12" w:space="0" w:color="000000"/>
            </w:tcBorders>
          </w:tcPr>
          <w:p w14:paraId="40ACA415"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NORMA GENERAL PARA LOS CONTAMINANTES Y LAS TOXINAS PRESENTES EN LOS ALIMENTOS Y PIENSOS CXS 193-1995 ENMENDADA EN 2019. </w:t>
            </w:r>
          </w:p>
        </w:tc>
      </w:tr>
      <w:tr w:rsidR="0024595E" w:rsidRPr="00665B15" w14:paraId="6131DE87" w14:textId="77777777" w:rsidTr="0024595E">
        <w:trPr>
          <w:trHeight w:val="785"/>
        </w:trPr>
        <w:tc>
          <w:tcPr>
            <w:tcW w:w="9060" w:type="dxa"/>
            <w:gridSpan w:val="2"/>
            <w:tcBorders>
              <w:top w:val="single" w:sz="6" w:space="0" w:color="000000"/>
              <w:left w:val="single" w:sz="12" w:space="0" w:color="000000"/>
              <w:bottom w:val="single" w:sz="6" w:space="0" w:color="000000"/>
              <w:right w:val="single" w:sz="12" w:space="0" w:color="000000"/>
            </w:tcBorders>
          </w:tcPr>
          <w:p w14:paraId="66BA07AA"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CRITERIOS DE CALIDAD NUTRICIA DE LA ESTRATEGIA INTEGRAL DE </w:t>
            </w:r>
          </w:p>
          <w:p w14:paraId="09C4E27F"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ASISTENCIA SOCIAL, ALIMENTACIÓN Y DESARROLLO COMUNITARIO EIASADC 2024. </w:t>
            </w:r>
          </w:p>
        </w:tc>
      </w:tr>
      <w:tr w:rsidR="0024595E" w:rsidRPr="00665B15" w14:paraId="24886722" w14:textId="77777777" w:rsidTr="0024595E">
        <w:trPr>
          <w:trHeight w:val="552"/>
        </w:trPr>
        <w:tc>
          <w:tcPr>
            <w:tcW w:w="9060" w:type="dxa"/>
            <w:gridSpan w:val="2"/>
            <w:tcBorders>
              <w:top w:val="single" w:sz="6" w:space="0" w:color="000000"/>
              <w:left w:val="single" w:sz="12" w:space="0" w:color="000000"/>
              <w:bottom w:val="single" w:sz="6" w:space="0" w:color="000000"/>
              <w:right w:val="single" w:sz="12" w:space="0" w:color="000000"/>
            </w:tcBorders>
          </w:tcPr>
          <w:p w14:paraId="5132CA51"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0BBB8823" w14:textId="77777777" w:rsidTr="0024595E">
        <w:trPr>
          <w:trHeight w:val="1088"/>
        </w:trPr>
        <w:tc>
          <w:tcPr>
            <w:tcW w:w="9060" w:type="dxa"/>
            <w:gridSpan w:val="2"/>
            <w:tcBorders>
              <w:top w:val="single" w:sz="6" w:space="0" w:color="000000"/>
              <w:left w:val="single" w:sz="12" w:space="0" w:color="000000"/>
              <w:bottom w:val="single" w:sz="12" w:space="0" w:color="000000"/>
              <w:right w:val="single" w:sz="12" w:space="0" w:color="000000"/>
            </w:tcBorders>
          </w:tcPr>
          <w:p w14:paraId="1FE957CC"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ACUERDO POR EL QUE SE DETERMINAN LOS ADITIVOS Y COADYUVANTES </w:t>
            </w:r>
          </w:p>
          <w:p w14:paraId="55D9FBC8"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EN ALIMENTOS, </w:t>
            </w:r>
            <w:r w:rsidRPr="00665B15">
              <w:rPr>
                <w:rFonts w:ascii="Montserrat" w:hAnsi="Montserrat"/>
                <w:sz w:val="16"/>
                <w:szCs w:val="16"/>
              </w:rPr>
              <w:tab/>
              <w:t xml:space="preserve">BEBIDAS </w:t>
            </w:r>
            <w:r w:rsidRPr="00665B15">
              <w:rPr>
                <w:rFonts w:ascii="Montserrat" w:hAnsi="Montserrat"/>
                <w:sz w:val="16"/>
                <w:szCs w:val="16"/>
              </w:rPr>
              <w:tab/>
              <w:t>Y</w:t>
            </w:r>
          </w:p>
          <w:p w14:paraId="269D1D38"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 SUPLEMENTOS ALIMENTICIOS, SU USO Y </w:t>
            </w:r>
          </w:p>
          <w:p w14:paraId="7476C6F5"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DISPOSICIONES SANITARIAS. </w:t>
            </w:r>
          </w:p>
        </w:tc>
      </w:tr>
    </w:tbl>
    <w:p w14:paraId="3462662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DF6C6C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F34B8D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4A466F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2F2B4E7" w14:textId="1F68C00F" w:rsidR="0024595E" w:rsidRPr="00665B15" w:rsidRDefault="0024595E" w:rsidP="0024595E">
      <w:pPr>
        <w:spacing w:after="0" w:line="240" w:lineRule="auto"/>
        <w:ind w:left="22"/>
        <w:rPr>
          <w:rFonts w:ascii="Montserrat" w:hAnsi="Montserrat"/>
          <w:sz w:val="16"/>
          <w:szCs w:val="16"/>
        </w:rPr>
      </w:pPr>
    </w:p>
    <w:p w14:paraId="0412B878"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 </w:t>
      </w:r>
    </w:p>
    <w:p w14:paraId="03B610DF"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5D3B900F" w14:textId="6760B2BE"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LENTEJA </w:t>
      </w:r>
    </w:p>
    <w:p w14:paraId="51127FB1" w14:textId="77777777" w:rsidR="0024595E" w:rsidRPr="00665B15" w:rsidRDefault="0024595E" w:rsidP="0024595E">
      <w:pPr>
        <w:spacing w:after="55" w:line="240" w:lineRule="auto"/>
        <w:jc w:val="center"/>
        <w:rPr>
          <w:rFonts w:ascii="Montserrat" w:hAnsi="Montserrat"/>
          <w:sz w:val="16"/>
          <w:szCs w:val="16"/>
        </w:rPr>
      </w:pPr>
      <w:r w:rsidRPr="00665B15">
        <w:rPr>
          <w:rFonts w:ascii="Montserrat" w:hAnsi="Montserrat"/>
          <w:sz w:val="16"/>
          <w:szCs w:val="16"/>
        </w:rPr>
        <w:t xml:space="preserve"> </w:t>
      </w:r>
    </w:p>
    <w:p w14:paraId="4DB986E3" w14:textId="77777777" w:rsidR="0024595E" w:rsidRPr="00665B15" w:rsidRDefault="0024595E" w:rsidP="0024595E">
      <w:pPr>
        <w:spacing w:after="0" w:line="243" w:lineRule="auto"/>
        <w:ind w:left="2976" w:right="1296" w:hanging="1531"/>
        <w:rPr>
          <w:rFonts w:ascii="Montserrat" w:hAnsi="Montserrat"/>
          <w:sz w:val="16"/>
          <w:szCs w:val="16"/>
        </w:rPr>
      </w:pPr>
      <w:r w:rsidRPr="00665B15">
        <w:rPr>
          <w:rFonts w:ascii="Montserrat" w:hAnsi="Montserrat"/>
          <w:b/>
          <w:sz w:val="16"/>
          <w:szCs w:val="16"/>
        </w:rPr>
        <w:t xml:space="preserve">(EN BOLSA DE POLIETILENO SELLADAS HERMETICAMENTE, EN  PRESENTACIÓN DE 500 GRAMOS) </w:t>
      </w:r>
    </w:p>
    <w:p w14:paraId="6178874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7EAC6AC"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La semilla de la lenteja es una legumbre proviene de la planta llamada lens esculenta. Existen muchas variedades de lentejas, entre las que se encuentran la rubia castellana, el lentejón, la rubia de la armiña, la lenteja pardina, lenteja beluga o la lenteja verdina. Las semillas se caracterizan por tener forma de disco de aproximadamente medio centímetro de diámetro. Éstas son diferenciadas de las semillas oleaginosas de leguminosas por su bajocontenido  de grasa. Con grado de calidad primera del producto. </w:t>
      </w:r>
    </w:p>
    <w:p w14:paraId="34D4957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A75EB89" w14:textId="77777777" w:rsidR="0024595E" w:rsidRPr="00665B15" w:rsidRDefault="0024595E" w:rsidP="00D055F0">
      <w:pPr>
        <w:numPr>
          <w:ilvl w:val="0"/>
          <w:numId w:val="3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FÍSICOQUIMICAS </w:t>
      </w:r>
      <w:r w:rsidRPr="00665B15">
        <w:rPr>
          <w:rFonts w:ascii="Montserrat" w:hAnsi="Montserrat"/>
          <w:b/>
          <w:sz w:val="16"/>
          <w:szCs w:val="16"/>
          <w:shd w:val="clear" w:color="auto" w:fill="F9BE8F"/>
        </w:rPr>
        <w:tab/>
        <w:t xml:space="preserve"> </w:t>
      </w:r>
    </w:p>
    <w:p w14:paraId="78D9DEA7" w14:textId="77777777" w:rsidR="0024595E" w:rsidRPr="00665B15" w:rsidRDefault="0024595E" w:rsidP="0024595E">
      <w:pPr>
        <w:spacing w:after="23"/>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top w:w="62" w:type="dxa"/>
          <w:left w:w="80" w:type="dxa"/>
          <w:right w:w="115" w:type="dxa"/>
        </w:tblCellMar>
        <w:tblLook w:val="04A0" w:firstRow="1" w:lastRow="0" w:firstColumn="1" w:lastColumn="0" w:noHBand="0" w:noVBand="1"/>
      </w:tblPr>
      <w:tblGrid>
        <w:gridCol w:w="4485"/>
        <w:gridCol w:w="4489"/>
      </w:tblGrid>
      <w:tr w:rsidR="0024595E" w:rsidRPr="00665B15" w14:paraId="0C085FD5" w14:textId="77777777" w:rsidTr="0024595E">
        <w:trPr>
          <w:trHeight w:val="478"/>
        </w:trPr>
        <w:tc>
          <w:tcPr>
            <w:tcW w:w="4485" w:type="dxa"/>
            <w:tcBorders>
              <w:top w:val="single" w:sz="12" w:space="0" w:color="000000"/>
              <w:left w:val="single" w:sz="12" w:space="0" w:color="000000"/>
              <w:bottom w:val="single" w:sz="6" w:space="0" w:color="000000"/>
              <w:right w:val="single" w:sz="6" w:space="0" w:color="000000"/>
            </w:tcBorders>
            <w:shd w:val="clear" w:color="auto" w:fill="F9BE8F"/>
          </w:tcPr>
          <w:p w14:paraId="593F9E7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89" w:type="dxa"/>
            <w:tcBorders>
              <w:top w:val="single" w:sz="12" w:space="0" w:color="000000"/>
              <w:left w:val="single" w:sz="6" w:space="0" w:color="000000"/>
              <w:bottom w:val="single" w:sz="6" w:space="0" w:color="000000"/>
              <w:right w:val="single" w:sz="12" w:space="0" w:color="000000"/>
            </w:tcBorders>
            <w:shd w:val="clear" w:color="auto" w:fill="F9BE8F"/>
          </w:tcPr>
          <w:p w14:paraId="78AFD19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75504091" w14:textId="77777777" w:rsidTr="0024595E">
        <w:trPr>
          <w:trHeight w:val="431"/>
        </w:trPr>
        <w:tc>
          <w:tcPr>
            <w:tcW w:w="4485" w:type="dxa"/>
            <w:tcBorders>
              <w:top w:val="single" w:sz="6" w:space="0" w:color="000000"/>
              <w:left w:val="single" w:sz="12" w:space="0" w:color="000000"/>
              <w:bottom w:val="single" w:sz="6" w:space="0" w:color="000000"/>
              <w:right w:val="single" w:sz="6" w:space="0" w:color="000000"/>
            </w:tcBorders>
          </w:tcPr>
          <w:p w14:paraId="3851171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89" w:type="dxa"/>
            <w:tcBorders>
              <w:top w:val="single" w:sz="6" w:space="0" w:color="000000"/>
              <w:left w:val="single" w:sz="6" w:space="0" w:color="000000"/>
              <w:bottom w:val="single" w:sz="6" w:space="0" w:color="000000"/>
              <w:right w:val="single" w:sz="12" w:space="0" w:color="000000"/>
            </w:tcBorders>
          </w:tcPr>
          <w:p w14:paraId="19EEB2D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500 g </w:t>
            </w:r>
          </w:p>
        </w:tc>
      </w:tr>
      <w:tr w:rsidR="0024595E" w:rsidRPr="00665B15" w14:paraId="79A97E38" w14:textId="77777777" w:rsidTr="0024595E">
        <w:trPr>
          <w:trHeight w:val="425"/>
        </w:trPr>
        <w:tc>
          <w:tcPr>
            <w:tcW w:w="4485" w:type="dxa"/>
            <w:tcBorders>
              <w:top w:val="single" w:sz="6" w:space="0" w:color="000000"/>
              <w:left w:val="single" w:sz="12" w:space="0" w:color="000000"/>
              <w:bottom w:val="single" w:sz="12" w:space="0" w:color="000000"/>
              <w:right w:val="single" w:sz="6" w:space="0" w:color="000000"/>
            </w:tcBorders>
          </w:tcPr>
          <w:p w14:paraId="22C9DFA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w:t>
            </w:r>
          </w:p>
        </w:tc>
        <w:tc>
          <w:tcPr>
            <w:tcW w:w="4489" w:type="dxa"/>
            <w:tcBorders>
              <w:top w:val="single" w:sz="6" w:space="0" w:color="000000"/>
              <w:left w:val="single" w:sz="6" w:space="0" w:color="000000"/>
              <w:bottom w:val="single" w:sz="12" w:space="0" w:color="000000"/>
              <w:right w:val="single" w:sz="12" w:space="0" w:color="000000"/>
            </w:tcBorders>
          </w:tcPr>
          <w:p w14:paraId="3596EA5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8.5 a 13.0 (+/- 0.5) </w:t>
            </w:r>
          </w:p>
        </w:tc>
      </w:tr>
    </w:tbl>
    <w:p w14:paraId="765C3063" w14:textId="77777777" w:rsidR="0024595E" w:rsidRPr="00665B15" w:rsidRDefault="0024595E" w:rsidP="0024595E">
      <w:pPr>
        <w:spacing w:after="21"/>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top w:w="63" w:type="dxa"/>
          <w:left w:w="80" w:type="dxa"/>
          <w:right w:w="96" w:type="dxa"/>
        </w:tblCellMar>
        <w:tblLook w:val="04A0" w:firstRow="1" w:lastRow="0" w:firstColumn="1" w:lastColumn="0" w:noHBand="0" w:noVBand="1"/>
      </w:tblPr>
      <w:tblGrid>
        <w:gridCol w:w="4485"/>
        <w:gridCol w:w="4489"/>
      </w:tblGrid>
      <w:tr w:rsidR="0024595E" w:rsidRPr="00665B15" w14:paraId="63867436" w14:textId="77777777" w:rsidTr="0024595E">
        <w:trPr>
          <w:trHeight w:val="377"/>
        </w:trPr>
        <w:tc>
          <w:tcPr>
            <w:tcW w:w="8974" w:type="dxa"/>
            <w:gridSpan w:val="2"/>
            <w:tcBorders>
              <w:top w:val="single" w:sz="12" w:space="0" w:color="000000"/>
              <w:left w:val="single" w:sz="12" w:space="0" w:color="000000"/>
              <w:bottom w:val="single" w:sz="6" w:space="0" w:color="000000"/>
              <w:right w:val="single" w:sz="12" w:space="0" w:color="000000"/>
            </w:tcBorders>
            <w:shd w:val="clear" w:color="auto" w:fill="F9BE8F"/>
          </w:tcPr>
          <w:p w14:paraId="49B9448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DE CALIDAD </w:t>
            </w:r>
          </w:p>
        </w:tc>
      </w:tr>
      <w:tr w:rsidR="0024595E" w:rsidRPr="00665B15" w14:paraId="302BB2E4" w14:textId="77777777" w:rsidTr="0024595E">
        <w:trPr>
          <w:trHeight w:val="413"/>
        </w:trPr>
        <w:tc>
          <w:tcPr>
            <w:tcW w:w="4485" w:type="dxa"/>
            <w:tcBorders>
              <w:top w:val="single" w:sz="6" w:space="0" w:color="000000"/>
              <w:left w:val="single" w:sz="12" w:space="0" w:color="000000"/>
              <w:bottom w:val="single" w:sz="6" w:space="0" w:color="000000"/>
              <w:right w:val="single" w:sz="6" w:space="0" w:color="000000"/>
            </w:tcBorders>
            <w:shd w:val="clear" w:color="auto" w:fill="F9BE8F"/>
            <w:vAlign w:val="bottom"/>
          </w:tcPr>
          <w:p w14:paraId="382529EA" w14:textId="77777777" w:rsidR="0024595E" w:rsidRPr="00665B15" w:rsidRDefault="0024595E" w:rsidP="0024595E">
            <w:pPr>
              <w:spacing w:after="0"/>
              <w:ind w:right="22"/>
              <w:jc w:val="right"/>
              <w:rPr>
                <w:rFonts w:ascii="Montserrat" w:hAnsi="Montserrat"/>
                <w:sz w:val="16"/>
                <w:szCs w:val="16"/>
              </w:rPr>
            </w:pPr>
            <w:r w:rsidRPr="00665B15">
              <w:rPr>
                <w:rFonts w:ascii="Montserrat" w:hAnsi="Montserrat"/>
                <w:b/>
                <w:sz w:val="16"/>
                <w:szCs w:val="16"/>
              </w:rPr>
              <w:t xml:space="preserve">ESPECIFICACIONES DE CALIDAD </w:t>
            </w:r>
          </w:p>
        </w:tc>
        <w:tc>
          <w:tcPr>
            <w:tcW w:w="4489" w:type="dxa"/>
            <w:tcBorders>
              <w:top w:val="single" w:sz="6" w:space="0" w:color="000000"/>
              <w:left w:val="single" w:sz="6" w:space="0" w:color="000000"/>
              <w:bottom w:val="single" w:sz="6" w:space="0" w:color="000000"/>
              <w:right w:val="single" w:sz="12" w:space="0" w:color="000000"/>
            </w:tcBorders>
            <w:shd w:val="clear" w:color="auto" w:fill="F9BE8F"/>
            <w:vAlign w:val="bottom"/>
          </w:tcPr>
          <w:p w14:paraId="04C5B7E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 </w:t>
            </w:r>
          </w:p>
        </w:tc>
      </w:tr>
      <w:tr w:rsidR="0024595E" w:rsidRPr="00665B15" w14:paraId="54E291F4" w14:textId="77777777" w:rsidTr="0024595E">
        <w:trPr>
          <w:trHeight w:val="288"/>
        </w:trPr>
        <w:tc>
          <w:tcPr>
            <w:tcW w:w="8974" w:type="dxa"/>
            <w:gridSpan w:val="2"/>
            <w:tcBorders>
              <w:top w:val="single" w:sz="6" w:space="0" w:color="000000"/>
              <w:left w:val="single" w:sz="12" w:space="0" w:color="000000"/>
              <w:bottom w:val="single" w:sz="6" w:space="0" w:color="000000"/>
              <w:right w:val="single" w:sz="12" w:space="0" w:color="000000"/>
            </w:tcBorders>
          </w:tcPr>
          <w:p w14:paraId="177A963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Categoría I (Primera) </w:t>
            </w:r>
          </w:p>
        </w:tc>
      </w:tr>
      <w:tr w:rsidR="0024595E" w:rsidRPr="00665B15" w14:paraId="6BCB1AD6" w14:textId="77777777" w:rsidTr="0024595E">
        <w:trPr>
          <w:trHeight w:val="314"/>
        </w:trPr>
        <w:tc>
          <w:tcPr>
            <w:tcW w:w="8974" w:type="dxa"/>
            <w:gridSpan w:val="2"/>
            <w:tcBorders>
              <w:top w:val="single" w:sz="6" w:space="0" w:color="000000"/>
              <w:left w:val="single" w:sz="12" w:space="0" w:color="000000"/>
              <w:bottom w:val="single" w:sz="6" w:space="0" w:color="000000"/>
              <w:right w:val="single" w:sz="12" w:space="0" w:color="000000"/>
            </w:tcBorders>
            <w:shd w:val="clear" w:color="auto" w:fill="F9BE8F"/>
          </w:tcPr>
          <w:p w14:paraId="130617C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IMPUREZAS Y M ATERIA EXTRAÑA </w:t>
            </w:r>
          </w:p>
        </w:tc>
      </w:tr>
      <w:tr w:rsidR="0024595E" w:rsidRPr="00665B15" w14:paraId="6B263476"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69D1730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Piedras </w:t>
            </w:r>
          </w:p>
        </w:tc>
        <w:tc>
          <w:tcPr>
            <w:tcW w:w="4489" w:type="dxa"/>
            <w:tcBorders>
              <w:top w:val="single" w:sz="6" w:space="0" w:color="000000"/>
              <w:left w:val="single" w:sz="6" w:space="0" w:color="000000"/>
              <w:bottom w:val="single" w:sz="6" w:space="0" w:color="000000"/>
              <w:right w:val="single" w:sz="12" w:space="0" w:color="000000"/>
            </w:tcBorders>
          </w:tcPr>
          <w:p w14:paraId="233609E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6E117A6D"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33B77B6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Otros </w:t>
            </w:r>
          </w:p>
        </w:tc>
        <w:tc>
          <w:tcPr>
            <w:tcW w:w="4489" w:type="dxa"/>
            <w:tcBorders>
              <w:top w:val="single" w:sz="6" w:space="0" w:color="000000"/>
              <w:left w:val="single" w:sz="6" w:space="0" w:color="000000"/>
              <w:bottom w:val="single" w:sz="6" w:space="0" w:color="000000"/>
              <w:right w:val="single" w:sz="12" w:space="0" w:color="000000"/>
            </w:tcBorders>
          </w:tcPr>
          <w:p w14:paraId="2105942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0.30 </w:t>
            </w:r>
          </w:p>
        </w:tc>
      </w:tr>
      <w:tr w:rsidR="0024595E" w:rsidRPr="00665B15" w14:paraId="3EF57579"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2F9294C5"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2562161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0.80 </w:t>
            </w:r>
          </w:p>
        </w:tc>
      </w:tr>
      <w:tr w:rsidR="0024595E" w:rsidRPr="00665B15" w14:paraId="0069688B" w14:textId="77777777" w:rsidTr="0024595E">
        <w:trPr>
          <w:trHeight w:val="332"/>
        </w:trPr>
        <w:tc>
          <w:tcPr>
            <w:tcW w:w="8974" w:type="dxa"/>
            <w:gridSpan w:val="2"/>
            <w:tcBorders>
              <w:top w:val="single" w:sz="6" w:space="0" w:color="000000"/>
              <w:left w:val="single" w:sz="12" w:space="0" w:color="000000"/>
              <w:bottom w:val="single" w:sz="6" w:space="0" w:color="000000"/>
              <w:right w:val="single" w:sz="12" w:space="0" w:color="000000"/>
            </w:tcBorders>
            <w:shd w:val="clear" w:color="auto" w:fill="F9BE8F"/>
          </w:tcPr>
          <w:p w14:paraId="69A880F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GRANOS DAÑADOS </w:t>
            </w:r>
          </w:p>
        </w:tc>
      </w:tr>
      <w:tr w:rsidR="0024595E" w:rsidRPr="00665B15" w14:paraId="3FC7704C"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66DC4EE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Agentes Meteorológicos </w:t>
            </w:r>
          </w:p>
        </w:tc>
        <w:tc>
          <w:tcPr>
            <w:tcW w:w="4489" w:type="dxa"/>
            <w:tcBorders>
              <w:top w:val="single" w:sz="6" w:space="0" w:color="000000"/>
              <w:left w:val="single" w:sz="6" w:space="0" w:color="000000"/>
              <w:bottom w:val="single" w:sz="6" w:space="0" w:color="000000"/>
              <w:right w:val="single" w:sz="12" w:space="0" w:color="000000"/>
            </w:tcBorders>
          </w:tcPr>
          <w:p w14:paraId="2CCC96F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0.80 </w:t>
            </w:r>
          </w:p>
        </w:tc>
      </w:tr>
      <w:tr w:rsidR="0024595E" w:rsidRPr="00665B15" w14:paraId="79EF58C3"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612BD7C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Hongos </w:t>
            </w:r>
          </w:p>
        </w:tc>
        <w:tc>
          <w:tcPr>
            <w:tcW w:w="4489" w:type="dxa"/>
            <w:tcBorders>
              <w:top w:val="single" w:sz="6" w:space="0" w:color="000000"/>
              <w:left w:val="single" w:sz="6" w:space="0" w:color="000000"/>
              <w:bottom w:val="single" w:sz="6" w:space="0" w:color="000000"/>
              <w:right w:val="single" w:sz="12" w:space="0" w:color="000000"/>
            </w:tcBorders>
          </w:tcPr>
          <w:p w14:paraId="6A026BD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71229473"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6E2D2C3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Insectos y roedores </w:t>
            </w:r>
          </w:p>
        </w:tc>
        <w:tc>
          <w:tcPr>
            <w:tcW w:w="4489" w:type="dxa"/>
            <w:tcBorders>
              <w:top w:val="single" w:sz="6" w:space="0" w:color="000000"/>
              <w:left w:val="single" w:sz="6" w:space="0" w:color="000000"/>
              <w:bottom w:val="single" w:sz="6" w:space="0" w:color="000000"/>
              <w:right w:val="single" w:sz="12" w:space="0" w:color="000000"/>
            </w:tcBorders>
          </w:tcPr>
          <w:p w14:paraId="56074D0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r w:rsidR="0024595E" w:rsidRPr="00665B15" w14:paraId="1E129D7E"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56A6059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Desarrollo germinal </w:t>
            </w:r>
          </w:p>
        </w:tc>
        <w:tc>
          <w:tcPr>
            <w:tcW w:w="4489" w:type="dxa"/>
            <w:tcBorders>
              <w:top w:val="single" w:sz="6" w:space="0" w:color="000000"/>
              <w:left w:val="single" w:sz="6" w:space="0" w:color="000000"/>
              <w:bottom w:val="single" w:sz="6" w:space="0" w:color="000000"/>
              <w:right w:val="single" w:sz="12" w:space="0" w:color="000000"/>
            </w:tcBorders>
          </w:tcPr>
          <w:p w14:paraId="3A31A84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0.10 </w:t>
            </w:r>
          </w:p>
        </w:tc>
      </w:tr>
      <w:tr w:rsidR="0024595E" w:rsidRPr="00665B15" w14:paraId="77D78D18"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4B30A67E"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247000B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2.40 </w:t>
            </w:r>
          </w:p>
        </w:tc>
      </w:tr>
      <w:tr w:rsidR="0024595E" w:rsidRPr="00665B15" w14:paraId="53CDCBB0" w14:textId="77777777" w:rsidTr="0024595E">
        <w:trPr>
          <w:trHeight w:val="352"/>
        </w:trPr>
        <w:tc>
          <w:tcPr>
            <w:tcW w:w="8974" w:type="dxa"/>
            <w:gridSpan w:val="2"/>
            <w:tcBorders>
              <w:top w:val="single" w:sz="6" w:space="0" w:color="000000"/>
              <w:left w:val="single" w:sz="12" w:space="0" w:color="000000"/>
              <w:bottom w:val="single" w:sz="6" w:space="0" w:color="000000"/>
              <w:right w:val="single" w:sz="12" w:space="0" w:color="000000"/>
            </w:tcBorders>
            <w:shd w:val="clear" w:color="auto" w:fill="F9BE8F"/>
          </w:tcPr>
          <w:p w14:paraId="234CC92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VARIE DADES </w:t>
            </w:r>
          </w:p>
        </w:tc>
      </w:tr>
      <w:tr w:rsidR="0024595E" w:rsidRPr="00665B15" w14:paraId="2D17D69B"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190BF5B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Contrastantes </w:t>
            </w:r>
          </w:p>
        </w:tc>
        <w:tc>
          <w:tcPr>
            <w:tcW w:w="4489" w:type="dxa"/>
            <w:tcBorders>
              <w:top w:val="single" w:sz="6" w:space="0" w:color="000000"/>
              <w:left w:val="single" w:sz="6" w:space="0" w:color="000000"/>
              <w:bottom w:val="single" w:sz="6" w:space="0" w:color="000000"/>
              <w:right w:val="single" w:sz="12" w:space="0" w:color="000000"/>
            </w:tcBorders>
          </w:tcPr>
          <w:p w14:paraId="7ADDE14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0.75 </w:t>
            </w:r>
          </w:p>
        </w:tc>
      </w:tr>
      <w:tr w:rsidR="0024595E" w:rsidRPr="00665B15" w14:paraId="5E04B212"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0690B72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Afines </w:t>
            </w:r>
          </w:p>
        </w:tc>
        <w:tc>
          <w:tcPr>
            <w:tcW w:w="4489" w:type="dxa"/>
            <w:tcBorders>
              <w:top w:val="single" w:sz="6" w:space="0" w:color="000000"/>
              <w:left w:val="single" w:sz="6" w:space="0" w:color="000000"/>
              <w:bottom w:val="single" w:sz="6" w:space="0" w:color="000000"/>
              <w:right w:val="single" w:sz="12" w:space="0" w:color="000000"/>
            </w:tcBorders>
          </w:tcPr>
          <w:p w14:paraId="78CFFC0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1.50 </w:t>
            </w:r>
          </w:p>
        </w:tc>
      </w:tr>
      <w:tr w:rsidR="0024595E" w:rsidRPr="00665B15" w14:paraId="660EBDC1" w14:textId="77777777" w:rsidTr="0024595E">
        <w:trPr>
          <w:trHeight w:val="284"/>
        </w:trPr>
        <w:tc>
          <w:tcPr>
            <w:tcW w:w="4485" w:type="dxa"/>
            <w:tcBorders>
              <w:top w:val="single" w:sz="6" w:space="0" w:color="000000"/>
              <w:left w:val="single" w:sz="12" w:space="0" w:color="000000"/>
              <w:bottom w:val="single" w:sz="6" w:space="0" w:color="000000"/>
              <w:right w:val="single" w:sz="6" w:space="0" w:color="000000"/>
            </w:tcBorders>
          </w:tcPr>
          <w:p w14:paraId="75303D6B"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56B12CC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2.25 </w:t>
            </w:r>
          </w:p>
        </w:tc>
      </w:tr>
      <w:tr w:rsidR="0024595E" w:rsidRPr="00665B15" w14:paraId="3640CF93" w14:textId="77777777" w:rsidTr="0024595E">
        <w:trPr>
          <w:trHeight w:val="338"/>
        </w:trPr>
        <w:tc>
          <w:tcPr>
            <w:tcW w:w="8974" w:type="dxa"/>
            <w:gridSpan w:val="2"/>
            <w:tcBorders>
              <w:top w:val="single" w:sz="6" w:space="0" w:color="000000"/>
              <w:left w:val="single" w:sz="12" w:space="0" w:color="000000"/>
              <w:bottom w:val="single" w:sz="6" w:space="0" w:color="000000"/>
              <w:right w:val="single" w:sz="12" w:space="0" w:color="000000"/>
            </w:tcBorders>
            <w:shd w:val="clear" w:color="auto" w:fill="F9BE8F"/>
          </w:tcPr>
          <w:p w14:paraId="5E92868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GRANOS D EFECTUOSOS </w:t>
            </w:r>
          </w:p>
        </w:tc>
      </w:tr>
      <w:tr w:rsidR="0024595E" w:rsidRPr="00665B15" w14:paraId="20EE1136"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6F681A0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Partidos o Quebrados </w:t>
            </w:r>
          </w:p>
        </w:tc>
        <w:tc>
          <w:tcPr>
            <w:tcW w:w="4489" w:type="dxa"/>
            <w:tcBorders>
              <w:top w:val="single" w:sz="6" w:space="0" w:color="000000"/>
              <w:left w:val="single" w:sz="6" w:space="0" w:color="000000"/>
              <w:bottom w:val="single" w:sz="6" w:space="0" w:color="000000"/>
              <w:right w:val="single" w:sz="12" w:space="0" w:color="000000"/>
            </w:tcBorders>
          </w:tcPr>
          <w:p w14:paraId="07BAB63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1.50 </w:t>
            </w:r>
          </w:p>
        </w:tc>
      </w:tr>
      <w:tr w:rsidR="0024595E" w:rsidRPr="00665B15" w14:paraId="39C6AA67"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6817104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Manchados </w:t>
            </w:r>
          </w:p>
        </w:tc>
        <w:tc>
          <w:tcPr>
            <w:tcW w:w="4489" w:type="dxa"/>
            <w:tcBorders>
              <w:top w:val="single" w:sz="6" w:space="0" w:color="000000"/>
              <w:left w:val="single" w:sz="6" w:space="0" w:color="000000"/>
              <w:bottom w:val="single" w:sz="6" w:space="0" w:color="000000"/>
              <w:right w:val="single" w:sz="12" w:space="0" w:color="000000"/>
            </w:tcBorders>
          </w:tcPr>
          <w:p w14:paraId="57D8F89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w:t>
            </w:r>
          </w:p>
        </w:tc>
      </w:tr>
      <w:tr w:rsidR="0024595E" w:rsidRPr="00665B15" w14:paraId="2A27AE01"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1584059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lastRenderedPageBreak/>
              <w:t xml:space="preserve">Ampollados </w:t>
            </w:r>
          </w:p>
        </w:tc>
        <w:tc>
          <w:tcPr>
            <w:tcW w:w="4489" w:type="dxa"/>
            <w:tcBorders>
              <w:top w:val="single" w:sz="6" w:space="0" w:color="000000"/>
              <w:left w:val="single" w:sz="6" w:space="0" w:color="000000"/>
              <w:bottom w:val="single" w:sz="6" w:space="0" w:color="000000"/>
              <w:right w:val="single" w:sz="12" w:space="0" w:color="000000"/>
            </w:tcBorders>
          </w:tcPr>
          <w:p w14:paraId="04D63E7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w:t>
            </w:r>
          </w:p>
        </w:tc>
      </w:tr>
      <w:tr w:rsidR="0024595E" w:rsidRPr="00665B15" w14:paraId="2B5EFC38" w14:textId="77777777" w:rsidTr="0024595E">
        <w:trPr>
          <w:trHeight w:val="283"/>
        </w:trPr>
        <w:tc>
          <w:tcPr>
            <w:tcW w:w="4485" w:type="dxa"/>
            <w:tcBorders>
              <w:top w:val="single" w:sz="6" w:space="0" w:color="000000"/>
              <w:left w:val="single" w:sz="12" w:space="0" w:color="000000"/>
              <w:bottom w:val="single" w:sz="6" w:space="0" w:color="000000"/>
              <w:right w:val="single" w:sz="6" w:space="0" w:color="000000"/>
            </w:tcBorders>
          </w:tcPr>
          <w:p w14:paraId="4F4B347A"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13291D8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5.50 </w:t>
            </w:r>
          </w:p>
        </w:tc>
      </w:tr>
      <w:tr w:rsidR="0024595E" w:rsidRPr="00665B15" w14:paraId="0BF3504D" w14:textId="77777777" w:rsidTr="0024595E">
        <w:trPr>
          <w:trHeight w:val="285"/>
        </w:trPr>
        <w:tc>
          <w:tcPr>
            <w:tcW w:w="4485" w:type="dxa"/>
            <w:tcBorders>
              <w:top w:val="single" w:sz="6" w:space="0" w:color="000000"/>
              <w:left w:val="single" w:sz="12" w:space="0" w:color="000000"/>
              <w:bottom w:val="single" w:sz="6" w:space="0" w:color="000000"/>
              <w:right w:val="single" w:sz="6" w:space="0" w:color="000000"/>
            </w:tcBorders>
          </w:tcPr>
          <w:p w14:paraId="75FEB5F3"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Presencia de plaga </w:t>
            </w:r>
          </w:p>
        </w:tc>
        <w:tc>
          <w:tcPr>
            <w:tcW w:w="4489" w:type="dxa"/>
            <w:tcBorders>
              <w:top w:val="single" w:sz="6" w:space="0" w:color="000000"/>
              <w:left w:val="single" w:sz="6" w:space="0" w:color="000000"/>
              <w:bottom w:val="single" w:sz="6" w:space="0" w:color="000000"/>
              <w:right w:val="single" w:sz="12" w:space="0" w:color="000000"/>
            </w:tcBorders>
          </w:tcPr>
          <w:p w14:paraId="479721A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0.00 </w:t>
            </w:r>
          </w:p>
        </w:tc>
      </w:tr>
      <w:tr w:rsidR="0024595E" w:rsidRPr="00665B15" w14:paraId="35CF15C7" w14:textId="77777777" w:rsidTr="0024595E">
        <w:trPr>
          <w:trHeight w:val="422"/>
        </w:trPr>
        <w:tc>
          <w:tcPr>
            <w:tcW w:w="4485" w:type="dxa"/>
            <w:tcBorders>
              <w:top w:val="single" w:sz="6" w:space="0" w:color="000000"/>
              <w:left w:val="single" w:sz="12" w:space="0" w:color="000000"/>
              <w:bottom w:val="single" w:sz="12" w:space="0" w:color="000000"/>
              <w:right w:val="single" w:sz="6" w:space="0" w:color="000000"/>
            </w:tcBorders>
            <w:shd w:val="clear" w:color="auto" w:fill="F9BE8F"/>
          </w:tcPr>
          <w:p w14:paraId="105C4FC6" w14:textId="77777777" w:rsidR="0024595E" w:rsidRPr="00665B15" w:rsidRDefault="0024595E" w:rsidP="0024595E">
            <w:pPr>
              <w:spacing w:after="0"/>
              <w:jc w:val="right"/>
              <w:rPr>
                <w:rFonts w:ascii="Montserrat" w:hAnsi="Montserrat"/>
                <w:sz w:val="16"/>
                <w:szCs w:val="16"/>
              </w:rPr>
            </w:pPr>
            <w:r w:rsidRPr="00665B15">
              <w:rPr>
                <w:rFonts w:ascii="Montserrat" w:hAnsi="Montserrat"/>
                <w:b/>
                <w:sz w:val="16"/>
                <w:szCs w:val="16"/>
              </w:rPr>
              <w:t xml:space="preserve">Suma total </w:t>
            </w:r>
          </w:p>
        </w:tc>
        <w:tc>
          <w:tcPr>
            <w:tcW w:w="4489" w:type="dxa"/>
            <w:tcBorders>
              <w:top w:val="single" w:sz="6" w:space="0" w:color="000000"/>
              <w:left w:val="single" w:sz="6" w:space="0" w:color="000000"/>
              <w:bottom w:val="single" w:sz="12" w:space="0" w:color="000000"/>
              <w:right w:val="single" w:sz="12" w:space="0" w:color="000000"/>
            </w:tcBorders>
            <w:shd w:val="clear" w:color="auto" w:fill="F9BE8F"/>
          </w:tcPr>
          <w:p w14:paraId="406D227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10.95 </w:t>
            </w:r>
          </w:p>
        </w:tc>
      </w:tr>
      <w:tr w:rsidR="0024595E" w:rsidRPr="00665B15" w14:paraId="673C3691" w14:textId="77777777" w:rsidTr="0024595E">
        <w:trPr>
          <w:trHeight w:val="437"/>
        </w:trPr>
        <w:tc>
          <w:tcPr>
            <w:tcW w:w="4485" w:type="dxa"/>
            <w:tcBorders>
              <w:top w:val="single" w:sz="12" w:space="0" w:color="000000"/>
              <w:left w:val="single" w:sz="12" w:space="0" w:color="000000"/>
              <w:bottom w:val="single" w:sz="12" w:space="0" w:color="000000"/>
              <w:right w:val="single" w:sz="6" w:space="0" w:color="000000"/>
            </w:tcBorders>
          </w:tcPr>
          <w:p w14:paraId="64834D21" w14:textId="77777777" w:rsidR="0024595E" w:rsidRPr="00665B15" w:rsidRDefault="0024595E" w:rsidP="0024595E">
            <w:pPr>
              <w:spacing w:after="0"/>
              <w:jc w:val="right"/>
              <w:rPr>
                <w:rFonts w:ascii="Montserrat" w:hAnsi="Montserrat"/>
                <w:sz w:val="16"/>
                <w:szCs w:val="16"/>
              </w:rPr>
            </w:pPr>
            <w:r w:rsidRPr="00665B15">
              <w:rPr>
                <w:rFonts w:ascii="Montserrat" w:hAnsi="Montserrat"/>
                <w:sz w:val="16"/>
                <w:szCs w:val="16"/>
              </w:rPr>
              <w:t xml:space="preserve">Tiempo de cocción </w:t>
            </w:r>
          </w:p>
        </w:tc>
        <w:tc>
          <w:tcPr>
            <w:tcW w:w="4489" w:type="dxa"/>
            <w:tcBorders>
              <w:top w:val="single" w:sz="12" w:space="0" w:color="000000"/>
              <w:left w:val="single" w:sz="6" w:space="0" w:color="000000"/>
              <w:bottom w:val="single" w:sz="12" w:space="0" w:color="000000"/>
              <w:right w:val="single" w:sz="12" w:space="0" w:color="000000"/>
            </w:tcBorders>
          </w:tcPr>
          <w:p w14:paraId="1C32E30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25 min en olla de presión casera </w:t>
            </w:r>
          </w:p>
        </w:tc>
      </w:tr>
    </w:tbl>
    <w:p w14:paraId="0C064D45" w14:textId="77777777" w:rsidR="0024595E" w:rsidRPr="00665B15" w:rsidRDefault="0024595E" w:rsidP="0024595E">
      <w:pPr>
        <w:spacing w:after="0" w:line="240" w:lineRule="auto"/>
        <w:ind w:left="720" w:right="-15"/>
        <w:rPr>
          <w:rFonts w:ascii="Montserrat" w:hAnsi="Montserrat"/>
          <w:sz w:val="16"/>
          <w:szCs w:val="16"/>
        </w:rPr>
      </w:pPr>
      <w:r w:rsidRPr="00665B15">
        <w:rPr>
          <w:rFonts w:ascii="Montserrat" w:hAnsi="Montserrat"/>
          <w:b/>
          <w:sz w:val="16"/>
          <w:szCs w:val="16"/>
        </w:rPr>
        <w:t xml:space="preserve">NMX-FF-038-SCFI-2016 </w:t>
      </w:r>
    </w:p>
    <w:p w14:paraId="68CEF574"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66AB557B" w14:textId="77777777" w:rsidR="0024595E" w:rsidRPr="00665B15" w:rsidRDefault="0024595E" w:rsidP="00D055F0">
      <w:pPr>
        <w:numPr>
          <w:ilvl w:val="0"/>
          <w:numId w:val="3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55FB3091"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8972" w:type="dxa"/>
        <w:tblInd w:w="659" w:type="dxa"/>
        <w:tblCellMar>
          <w:left w:w="11" w:type="dxa"/>
          <w:right w:w="57" w:type="dxa"/>
        </w:tblCellMar>
        <w:tblLook w:val="04A0" w:firstRow="1" w:lastRow="0" w:firstColumn="1" w:lastColumn="0" w:noHBand="0" w:noVBand="1"/>
      </w:tblPr>
      <w:tblGrid>
        <w:gridCol w:w="3468"/>
        <w:gridCol w:w="5504"/>
      </w:tblGrid>
      <w:tr w:rsidR="0024595E" w:rsidRPr="00665B15" w14:paraId="73FD2E46" w14:textId="77777777" w:rsidTr="0024595E">
        <w:trPr>
          <w:trHeight w:val="606"/>
        </w:trPr>
        <w:tc>
          <w:tcPr>
            <w:tcW w:w="3468"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2082FF3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CARACTERISTICAS </w:t>
            </w:r>
          </w:p>
        </w:tc>
        <w:tc>
          <w:tcPr>
            <w:tcW w:w="5503"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5C84F6CE" w14:textId="77777777" w:rsidR="0024595E" w:rsidRPr="00665B15" w:rsidRDefault="0024595E" w:rsidP="0024595E">
            <w:pPr>
              <w:spacing w:after="0"/>
              <w:ind w:left="103"/>
              <w:rPr>
                <w:rFonts w:ascii="Montserrat" w:hAnsi="Montserrat"/>
                <w:sz w:val="16"/>
                <w:szCs w:val="16"/>
              </w:rPr>
            </w:pPr>
            <w:r w:rsidRPr="00665B15">
              <w:rPr>
                <w:rFonts w:ascii="Montserrat" w:hAnsi="Montserrat"/>
                <w:b/>
                <w:sz w:val="16"/>
                <w:szCs w:val="16"/>
              </w:rPr>
              <w:t xml:space="preserve">DESCPRIPCIÓN </w:t>
            </w:r>
          </w:p>
        </w:tc>
      </w:tr>
      <w:tr w:rsidR="0024595E" w:rsidRPr="00665B15" w14:paraId="2F5664B9" w14:textId="77777777" w:rsidTr="0024595E">
        <w:trPr>
          <w:trHeight w:val="554"/>
        </w:trPr>
        <w:tc>
          <w:tcPr>
            <w:tcW w:w="3468" w:type="dxa"/>
            <w:tcBorders>
              <w:top w:val="single" w:sz="6" w:space="0" w:color="000000"/>
              <w:left w:val="single" w:sz="12" w:space="0" w:color="000000"/>
              <w:bottom w:val="single" w:sz="6" w:space="0" w:color="000000"/>
              <w:right w:val="single" w:sz="6" w:space="0" w:color="000000"/>
            </w:tcBorders>
            <w:vAlign w:val="center"/>
          </w:tcPr>
          <w:p w14:paraId="52E533C8"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Color </w:t>
            </w:r>
          </w:p>
        </w:tc>
        <w:tc>
          <w:tcPr>
            <w:tcW w:w="5503" w:type="dxa"/>
            <w:tcBorders>
              <w:top w:val="single" w:sz="6" w:space="0" w:color="000000"/>
              <w:left w:val="single" w:sz="6" w:space="0" w:color="000000"/>
              <w:bottom w:val="single" w:sz="6" w:space="0" w:color="000000"/>
              <w:right w:val="single" w:sz="12" w:space="0" w:color="000000"/>
            </w:tcBorders>
          </w:tcPr>
          <w:p w14:paraId="3E005F5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Característica de la variedad de la semilla sana, seca y limpia. </w:t>
            </w:r>
          </w:p>
        </w:tc>
      </w:tr>
      <w:tr w:rsidR="0024595E" w:rsidRPr="00665B15" w14:paraId="3F01172A" w14:textId="77777777" w:rsidTr="0024595E">
        <w:trPr>
          <w:trHeight w:val="1088"/>
        </w:trPr>
        <w:tc>
          <w:tcPr>
            <w:tcW w:w="3468" w:type="dxa"/>
            <w:tcBorders>
              <w:top w:val="single" w:sz="6" w:space="0" w:color="000000"/>
              <w:left w:val="single" w:sz="12" w:space="0" w:color="000000"/>
              <w:bottom w:val="single" w:sz="6" w:space="0" w:color="000000"/>
              <w:right w:val="single" w:sz="6" w:space="0" w:color="000000"/>
            </w:tcBorders>
          </w:tcPr>
          <w:p w14:paraId="2062D810" w14:textId="77777777" w:rsidR="0024595E" w:rsidRPr="00665B15" w:rsidRDefault="0024595E" w:rsidP="0024595E">
            <w:pPr>
              <w:spacing w:after="0"/>
              <w:ind w:left="70" w:right="2803" w:hanging="70"/>
              <w:rPr>
                <w:rFonts w:ascii="Montserrat" w:hAnsi="Montserrat"/>
                <w:sz w:val="16"/>
                <w:szCs w:val="16"/>
              </w:rPr>
            </w:pPr>
            <w:r w:rsidRPr="00665B15">
              <w:rPr>
                <w:rFonts w:ascii="Montserrat" w:hAnsi="Montserrat"/>
                <w:b/>
                <w:sz w:val="16"/>
                <w:szCs w:val="16"/>
              </w:rPr>
              <w:t xml:space="preserve"> </w:t>
            </w:r>
            <w:r w:rsidRPr="00665B15">
              <w:rPr>
                <w:rFonts w:ascii="Montserrat" w:hAnsi="Montserrat"/>
                <w:sz w:val="16"/>
                <w:szCs w:val="16"/>
              </w:rPr>
              <w:t xml:space="preserve">Olor </w:t>
            </w:r>
          </w:p>
        </w:tc>
        <w:tc>
          <w:tcPr>
            <w:tcW w:w="5503" w:type="dxa"/>
            <w:tcBorders>
              <w:top w:val="single" w:sz="6" w:space="0" w:color="000000"/>
              <w:left w:val="single" w:sz="6" w:space="0" w:color="000000"/>
              <w:bottom w:val="single" w:sz="6" w:space="0" w:color="000000"/>
              <w:right w:val="single" w:sz="12" w:space="0" w:color="000000"/>
            </w:tcBorders>
          </w:tcPr>
          <w:p w14:paraId="0B07A2E6"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Característico del producto sano, seco y limpio, sin exhibir olores a humedad, fermentación, rancidez, enmohecido, putrefacción o de cualquier otro olor extraño. </w:t>
            </w:r>
          </w:p>
        </w:tc>
      </w:tr>
      <w:tr w:rsidR="0024595E" w:rsidRPr="00665B15" w14:paraId="223B3987" w14:textId="77777777" w:rsidTr="0024595E">
        <w:trPr>
          <w:trHeight w:val="821"/>
        </w:trPr>
        <w:tc>
          <w:tcPr>
            <w:tcW w:w="3468" w:type="dxa"/>
            <w:tcBorders>
              <w:top w:val="single" w:sz="6" w:space="0" w:color="000000"/>
              <w:left w:val="single" w:sz="12" w:space="0" w:color="000000"/>
              <w:bottom w:val="single" w:sz="6" w:space="0" w:color="000000"/>
              <w:right w:val="single" w:sz="6" w:space="0" w:color="000000"/>
            </w:tcBorders>
          </w:tcPr>
          <w:p w14:paraId="27E2764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35E081B2"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Aspecto/apariencia </w:t>
            </w:r>
          </w:p>
        </w:tc>
        <w:tc>
          <w:tcPr>
            <w:tcW w:w="5503" w:type="dxa"/>
            <w:tcBorders>
              <w:top w:val="single" w:sz="6" w:space="0" w:color="000000"/>
              <w:left w:val="single" w:sz="6" w:space="0" w:color="000000"/>
              <w:bottom w:val="single" w:sz="6" w:space="0" w:color="000000"/>
              <w:right w:val="single" w:sz="12" w:space="0" w:color="000000"/>
            </w:tcBorders>
          </w:tcPr>
          <w:p w14:paraId="00DC65D4" w14:textId="77777777" w:rsidR="0024595E" w:rsidRPr="00665B15" w:rsidRDefault="0024595E" w:rsidP="0024595E">
            <w:pPr>
              <w:spacing w:after="0"/>
              <w:ind w:left="70" w:right="38"/>
              <w:rPr>
                <w:rFonts w:ascii="Montserrat" w:hAnsi="Montserrat"/>
                <w:sz w:val="16"/>
                <w:szCs w:val="16"/>
              </w:rPr>
            </w:pPr>
            <w:r w:rsidRPr="00665B15">
              <w:rPr>
                <w:rFonts w:ascii="Montserrat" w:hAnsi="Montserrat"/>
                <w:sz w:val="16"/>
                <w:szCs w:val="16"/>
              </w:rPr>
              <w:t xml:space="preserve">Semillas sanas, del mismo tamaño y forma, de acuerdo a la variedad comercial. Sin presencia de evidencia de plaga. </w:t>
            </w:r>
          </w:p>
        </w:tc>
      </w:tr>
      <w:tr w:rsidR="0024595E" w:rsidRPr="00665B15" w14:paraId="181DC2A4" w14:textId="77777777" w:rsidTr="0024595E">
        <w:trPr>
          <w:trHeight w:val="576"/>
        </w:trPr>
        <w:tc>
          <w:tcPr>
            <w:tcW w:w="3468" w:type="dxa"/>
            <w:tcBorders>
              <w:top w:val="single" w:sz="6" w:space="0" w:color="000000"/>
              <w:left w:val="single" w:sz="12" w:space="0" w:color="000000"/>
              <w:bottom w:val="single" w:sz="6" w:space="0" w:color="000000"/>
              <w:right w:val="single" w:sz="6" w:space="0" w:color="000000"/>
            </w:tcBorders>
            <w:vAlign w:val="center"/>
          </w:tcPr>
          <w:p w14:paraId="551ABCC5"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Sabor posterior al cocimiento </w:t>
            </w:r>
          </w:p>
        </w:tc>
        <w:tc>
          <w:tcPr>
            <w:tcW w:w="5503" w:type="dxa"/>
            <w:tcBorders>
              <w:top w:val="single" w:sz="6" w:space="0" w:color="000000"/>
              <w:left w:val="single" w:sz="6" w:space="0" w:color="000000"/>
              <w:bottom w:val="single" w:sz="6" w:space="0" w:color="000000"/>
              <w:right w:val="single" w:sz="12" w:space="0" w:color="000000"/>
            </w:tcBorders>
          </w:tcPr>
          <w:p w14:paraId="7DC8B6E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Característico del producto, libre de sabores extraños o desagradables. </w:t>
            </w:r>
          </w:p>
        </w:tc>
      </w:tr>
      <w:tr w:rsidR="0024595E" w:rsidRPr="00665B15" w14:paraId="06C335A2" w14:textId="77777777" w:rsidTr="0024595E">
        <w:trPr>
          <w:trHeight w:val="288"/>
        </w:trPr>
        <w:tc>
          <w:tcPr>
            <w:tcW w:w="3468" w:type="dxa"/>
            <w:tcBorders>
              <w:top w:val="single" w:sz="6" w:space="0" w:color="000000"/>
              <w:left w:val="single" w:sz="12" w:space="0" w:color="000000"/>
              <w:bottom w:val="single" w:sz="12" w:space="0" w:color="000000"/>
              <w:right w:val="single" w:sz="6" w:space="0" w:color="000000"/>
            </w:tcBorders>
          </w:tcPr>
          <w:p w14:paraId="48C0D7D5"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Tamaño </w:t>
            </w:r>
          </w:p>
        </w:tc>
        <w:tc>
          <w:tcPr>
            <w:tcW w:w="5503" w:type="dxa"/>
            <w:tcBorders>
              <w:top w:val="single" w:sz="6" w:space="0" w:color="000000"/>
              <w:left w:val="single" w:sz="6" w:space="0" w:color="000000"/>
              <w:bottom w:val="single" w:sz="12" w:space="0" w:color="000000"/>
              <w:right w:val="single" w:sz="12" w:space="0" w:color="000000"/>
            </w:tcBorders>
          </w:tcPr>
          <w:p w14:paraId="2924E072"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4-5 mm 33-37 g/1000 semillas. </w:t>
            </w:r>
          </w:p>
        </w:tc>
      </w:tr>
    </w:tbl>
    <w:p w14:paraId="09ED2E85" w14:textId="77777777" w:rsidR="0024595E" w:rsidRPr="00665B15" w:rsidRDefault="0024595E" w:rsidP="0024595E">
      <w:pPr>
        <w:spacing w:after="0" w:line="243" w:lineRule="auto"/>
        <w:ind w:left="591" w:right="-4"/>
        <w:rPr>
          <w:rFonts w:ascii="Montserrat" w:hAnsi="Montserrat"/>
          <w:sz w:val="16"/>
          <w:szCs w:val="16"/>
        </w:rPr>
      </w:pPr>
      <w:r w:rsidRPr="00665B15">
        <w:rPr>
          <w:rFonts w:ascii="Montserrat" w:hAnsi="Montserrat"/>
          <w:b/>
          <w:sz w:val="16"/>
          <w:szCs w:val="16"/>
        </w:rPr>
        <w:t xml:space="preserve">NMX-FF-038-SCFI-2016 </w:t>
      </w:r>
    </w:p>
    <w:p w14:paraId="6B1E4D4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4886A87" w14:textId="77777777" w:rsidR="0024595E" w:rsidRPr="00665B15" w:rsidRDefault="0024595E" w:rsidP="00D055F0">
      <w:pPr>
        <w:numPr>
          <w:ilvl w:val="0"/>
          <w:numId w:val="39"/>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006B71B9"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62" w:type="dxa"/>
          <w:left w:w="112" w:type="dxa"/>
          <w:right w:w="115" w:type="dxa"/>
        </w:tblCellMar>
        <w:tblLook w:val="04A0" w:firstRow="1" w:lastRow="0" w:firstColumn="1" w:lastColumn="0" w:noHBand="0" w:noVBand="1"/>
      </w:tblPr>
      <w:tblGrid>
        <w:gridCol w:w="4488"/>
        <w:gridCol w:w="4492"/>
      </w:tblGrid>
      <w:tr w:rsidR="0024595E" w:rsidRPr="00665B15" w14:paraId="769264F1" w14:textId="77777777" w:rsidTr="0024595E">
        <w:trPr>
          <w:trHeight w:val="502"/>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4F66DE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CE3B48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158A43A6" w14:textId="77777777" w:rsidTr="0024595E">
        <w:trPr>
          <w:trHeight w:val="467"/>
        </w:trPr>
        <w:tc>
          <w:tcPr>
            <w:tcW w:w="4488" w:type="dxa"/>
            <w:tcBorders>
              <w:top w:val="single" w:sz="4" w:space="0" w:color="000000"/>
              <w:left w:val="single" w:sz="4" w:space="0" w:color="000000"/>
              <w:bottom w:val="single" w:sz="4" w:space="0" w:color="000000"/>
              <w:right w:val="single" w:sz="4" w:space="0" w:color="000000"/>
            </w:tcBorders>
          </w:tcPr>
          <w:p w14:paraId="6937605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491" w:type="dxa"/>
            <w:tcBorders>
              <w:top w:val="single" w:sz="4" w:space="0" w:color="000000"/>
              <w:left w:val="single" w:sz="4" w:space="0" w:color="000000"/>
              <w:bottom w:val="single" w:sz="4" w:space="0" w:color="000000"/>
              <w:right w:val="single" w:sz="4" w:space="0" w:color="000000"/>
            </w:tcBorders>
          </w:tcPr>
          <w:p w14:paraId="0C78E8D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395C35C2" w14:textId="77777777" w:rsidTr="0024595E">
        <w:trPr>
          <w:trHeight w:val="413"/>
        </w:trPr>
        <w:tc>
          <w:tcPr>
            <w:tcW w:w="4488" w:type="dxa"/>
            <w:tcBorders>
              <w:top w:val="single" w:sz="4" w:space="0" w:color="000000"/>
              <w:left w:val="single" w:sz="4" w:space="0" w:color="000000"/>
              <w:bottom w:val="single" w:sz="4" w:space="0" w:color="000000"/>
              <w:right w:val="single" w:sz="4" w:space="0" w:color="000000"/>
            </w:tcBorders>
          </w:tcPr>
          <w:p w14:paraId="7451F73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0785F6D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bl>
    <w:p w14:paraId="2187132B" w14:textId="77777777" w:rsidR="0024595E" w:rsidRPr="00665B15" w:rsidRDefault="0024595E" w:rsidP="0024595E">
      <w:pPr>
        <w:spacing w:after="0" w:line="250" w:lineRule="auto"/>
        <w:ind w:left="720" w:right="264"/>
        <w:rPr>
          <w:rFonts w:ascii="Montserrat" w:hAnsi="Montserrat"/>
          <w:sz w:val="16"/>
          <w:szCs w:val="16"/>
        </w:rPr>
      </w:pPr>
      <w:r w:rsidRPr="00665B15">
        <w:rPr>
          <w:rFonts w:ascii="Montserrat" w:hAnsi="Montserrat"/>
          <w:b/>
          <w:sz w:val="16"/>
          <w:szCs w:val="16"/>
        </w:rPr>
        <w:t xml:space="preserve">* NORMA GENERAL PARA LOS CONTAMINANTES Y LAS TOXINAS PRESENTES EN LOS ALIMENTOS Y PIENSOS CXS 193-1995 Enmendada en 2019. </w:t>
      </w:r>
    </w:p>
    <w:p w14:paraId="55F71B3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3DC92A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FF20F6B"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IMPUREZAS Y MATERIA EXTRAÑA</w:t>
      </w:r>
      <w:r w:rsidRPr="00665B15">
        <w:rPr>
          <w:rFonts w:ascii="Montserrat" w:hAnsi="Montserrat"/>
          <w:b/>
          <w:sz w:val="16"/>
          <w:szCs w:val="16"/>
        </w:rPr>
        <w:t xml:space="preserve">: </w:t>
      </w:r>
      <w:r w:rsidRPr="00665B15">
        <w:rPr>
          <w:rFonts w:ascii="Montserrat" w:hAnsi="Montserrat"/>
          <w:sz w:val="16"/>
          <w:szCs w:val="16"/>
        </w:rPr>
        <w:t xml:space="preserve">El producto debe cumplir con lo señalado en la tabla Especificaciones de la calidad y estar libre de insectos o sus restos y suciedad (impurezas de origen animal, incluidos insectos muertos). </w:t>
      </w:r>
      <w:r w:rsidRPr="00665B15">
        <w:rPr>
          <w:rFonts w:ascii="Montserrat" w:hAnsi="Montserrat"/>
          <w:b/>
          <w:sz w:val="16"/>
          <w:szCs w:val="16"/>
        </w:rPr>
        <w:t xml:space="preserve">NOM-051- SCFI/SSA1-2010 </w:t>
      </w:r>
    </w:p>
    <w:p w14:paraId="4446490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76D2EA5"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sz w:val="16"/>
          <w:szCs w:val="16"/>
        </w:rPr>
        <w:t xml:space="preserve">:  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a partir de la fecha de recepción en los almacenes de los Sistemas Municipales DIF. </w:t>
      </w:r>
    </w:p>
    <w:p w14:paraId="12A34F4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E2425E4"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CONDICIONES DE ALMACENAMIENTO: </w:t>
      </w:r>
      <w:r w:rsidRPr="00665B15">
        <w:rPr>
          <w:rFonts w:ascii="Montserrat" w:hAnsi="Montserrat"/>
          <w:sz w:val="16"/>
          <w:szCs w:val="16"/>
        </w:rPr>
        <w:t xml:space="preserve">Las condiciones de almacenamiento deben ser adecuadas al tipo de insumo y contar con controles que prevengan su contaminación. Deben contar con un almacén </w:t>
      </w:r>
      <w:r w:rsidRPr="00665B15">
        <w:rPr>
          <w:rFonts w:ascii="Montserrat" w:hAnsi="Montserrat"/>
          <w:sz w:val="16"/>
          <w:szCs w:val="16"/>
        </w:rPr>
        <w:lastRenderedPageBreak/>
        <w:t xml:space="preserve">limpio, fresco y seco, evitar contacto del producto con pisos, paredes, techos o superficies sucias. Evitar luz directa del sol sobre el producto. </w:t>
      </w:r>
    </w:p>
    <w:p w14:paraId="6BCE54EC"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659CCB4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B306CFE"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sz w:val="16"/>
          <w:szCs w:val="16"/>
        </w:rPr>
        <w:t xml:space="preserve">:  Los  insumos  deben  ser  transportados  en condiciones que eviten su contaminación. Se deben proteger de plagas o de contaminantes físicos, químicos o biológicos. </w:t>
      </w:r>
    </w:p>
    <w:p w14:paraId="1BD2173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5D0F1F1"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EMPAQUE O ENVASE: </w:t>
      </w:r>
      <w:r w:rsidRPr="00665B15">
        <w:rPr>
          <w:rFonts w:ascii="Montserrat" w:hAnsi="Montserrat"/>
          <w:sz w:val="16"/>
          <w:szCs w:val="16"/>
        </w:rPr>
        <w:t xml:space="preserve">Bolsa de polietileno calibre resistente al peso y al manejo, perfectamente sellado en todas sus uniones de tal manera que no altere la calidad del producto ni ninguna de las especificaciones indicadas, o bien otro material resistente e inocuo que permita mantener intactas las propiedades del alimento. </w:t>
      </w:r>
    </w:p>
    <w:p w14:paraId="1BDE9267"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contenido de cada envase debe ser homogéneo, compuesto por granos del mismo origen, y clasificaciones de calidad, especificados en el envase. </w:t>
      </w:r>
    </w:p>
    <w:p w14:paraId="44A349D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753ACF1"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en el exterior, a la vez que facilite su manipulación, almacenamiento y distribución. El contenedor tendrá la capacidad para resguardar la totalidad de las piezas sin dejar espacios vacíos, cuyo movimiento provoque la ruptura o deterioro del alimento. El embalaje deberá indicar el número máximo de estibas para el correcto almacenamiento del producto. </w:t>
      </w:r>
    </w:p>
    <w:p w14:paraId="701E877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E3FF257" w14:textId="77777777" w:rsidR="0024595E" w:rsidRPr="00665B15" w:rsidRDefault="0024595E" w:rsidP="0024595E">
      <w:pPr>
        <w:spacing w:after="156"/>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El etiquetado debe cumplir con los requisitos obligatorios señalados en la NOM-051-SCFI/SSA1-2010 Especificaciones generales de etiquetado para alimentos y bebidas no alcohólicas preenvasados- información comercial y sanitaria. </w:t>
      </w:r>
    </w:p>
    <w:p w14:paraId="5640D53C" w14:textId="77777777" w:rsidR="0024595E" w:rsidRPr="00665B15" w:rsidRDefault="0024595E" w:rsidP="00D055F0">
      <w:pPr>
        <w:numPr>
          <w:ilvl w:val="0"/>
          <w:numId w:val="40"/>
        </w:numPr>
        <w:spacing w:after="149" w:line="241" w:lineRule="auto"/>
        <w:ind w:right="219"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104152A4" w14:textId="77777777" w:rsidR="0024595E" w:rsidRPr="00665B15" w:rsidRDefault="0024595E" w:rsidP="00D055F0">
      <w:pPr>
        <w:numPr>
          <w:ilvl w:val="0"/>
          <w:numId w:val="40"/>
        </w:numPr>
        <w:spacing w:after="144" w:line="241" w:lineRule="auto"/>
        <w:ind w:right="219" w:hanging="360"/>
        <w:jc w:val="both"/>
        <w:rPr>
          <w:rFonts w:ascii="Montserrat" w:hAnsi="Montserrat"/>
          <w:sz w:val="16"/>
          <w:szCs w:val="16"/>
        </w:rPr>
      </w:pPr>
      <w:r w:rsidRPr="00665B15">
        <w:rPr>
          <w:rFonts w:ascii="Montserrat" w:hAnsi="Montserrat"/>
          <w:sz w:val="16"/>
          <w:szCs w:val="16"/>
        </w:rPr>
        <w:t xml:space="preserve">Nombre del producto, marca comercial, nombre o denominación o razón social y domicilio fiscal del responsable del producto (calle, núm., C.P., entidad federativa), país de origen. </w:t>
      </w:r>
    </w:p>
    <w:p w14:paraId="350C0A03" w14:textId="77777777" w:rsidR="0024595E" w:rsidRPr="00665B15" w:rsidRDefault="0024595E" w:rsidP="00D055F0">
      <w:pPr>
        <w:numPr>
          <w:ilvl w:val="0"/>
          <w:numId w:val="40"/>
        </w:numPr>
        <w:spacing w:after="152" w:line="241" w:lineRule="auto"/>
        <w:ind w:right="219" w:hanging="360"/>
        <w:jc w:val="both"/>
        <w:rPr>
          <w:rFonts w:ascii="Montserrat" w:hAnsi="Montserrat"/>
          <w:sz w:val="16"/>
          <w:szCs w:val="16"/>
        </w:rPr>
      </w:pPr>
      <w:r w:rsidRPr="00665B15">
        <w:rPr>
          <w:rFonts w:ascii="Montserrat" w:hAnsi="Montserrat"/>
          <w:sz w:val="16"/>
          <w:szCs w:val="16"/>
        </w:rPr>
        <w:t xml:space="preserve">Declaración nutrimental: Según lo establecido en el numeral 4.5.2 de la </w:t>
      </w:r>
      <w:r w:rsidRPr="00665B15">
        <w:rPr>
          <w:rFonts w:ascii="Montserrat" w:hAnsi="Montserrat"/>
          <w:b/>
          <w:sz w:val="16"/>
          <w:szCs w:val="16"/>
        </w:rPr>
        <w:t xml:space="preserve">NOM-051-SCFI/SSA1-2010. </w:t>
      </w:r>
    </w:p>
    <w:p w14:paraId="29E8E3EB" w14:textId="77777777" w:rsidR="0024595E" w:rsidRPr="00665B15" w:rsidRDefault="0024595E" w:rsidP="00D055F0">
      <w:pPr>
        <w:numPr>
          <w:ilvl w:val="0"/>
          <w:numId w:val="40"/>
        </w:numPr>
        <w:spacing w:after="154" w:line="241" w:lineRule="auto"/>
        <w:ind w:right="219"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667C6524" w14:textId="77777777" w:rsidR="0024595E" w:rsidRPr="00665B15" w:rsidRDefault="0024595E" w:rsidP="00D055F0">
      <w:pPr>
        <w:numPr>
          <w:ilvl w:val="0"/>
          <w:numId w:val="40"/>
        </w:numPr>
        <w:spacing w:after="149" w:line="241" w:lineRule="auto"/>
        <w:ind w:right="219"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4D410DD0" w14:textId="77777777" w:rsidR="0024595E" w:rsidRPr="00665B15" w:rsidRDefault="0024595E" w:rsidP="00D055F0">
      <w:pPr>
        <w:numPr>
          <w:ilvl w:val="0"/>
          <w:numId w:val="40"/>
        </w:numPr>
        <w:spacing w:after="15" w:line="241" w:lineRule="auto"/>
        <w:ind w:right="219" w:hanging="360"/>
        <w:jc w:val="both"/>
        <w:rPr>
          <w:rFonts w:ascii="Montserrat" w:hAnsi="Montserrat"/>
          <w:sz w:val="16"/>
          <w:szCs w:val="16"/>
        </w:rPr>
      </w:pPr>
      <w:r w:rsidRPr="00665B15">
        <w:rPr>
          <w:rFonts w:ascii="Montserrat" w:hAnsi="Montserrat"/>
          <w:sz w:val="16"/>
          <w:szCs w:val="16"/>
        </w:rPr>
        <w:t xml:space="preserve">La tinta en la etiqueta debe ser de grado alimenticio, no debe contener plomo. </w:t>
      </w:r>
    </w:p>
    <w:p w14:paraId="53BBC871" w14:textId="77777777" w:rsidR="0024595E" w:rsidRPr="00665B15" w:rsidRDefault="0024595E" w:rsidP="00D055F0">
      <w:pPr>
        <w:numPr>
          <w:ilvl w:val="0"/>
          <w:numId w:val="40"/>
        </w:numPr>
        <w:spacing w:after="0" w:line="235" w:lineRule="auto"/>
        <w:ind w:right="219"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660575C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A838417" w14:textId="77777777" w:rsidR="0024595E" w:rsidRPr="00665B15" w:rsidRDefault="0024595E" w:rsidP="00D055F0">
      <w:pPr>
        <w:numPr>
          <w:ilvl w:val="0"/>
          <w:numId w:val="40"/>
        </w:numPr>
        <w:spacing w:after="149" w:line="241" w:lineRule="auto"/>
        <w:ind w:right="219"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226F66C9" w14:textId="77777777" w:rsidR="0024595E" w:rsidRPr="00665B15" w:rsidRDefault="0024595E" w:rsidP="00D055F0">
      <w:pPr>
        <w:numPr>
          <w:ilvl w:val="0"/>
          <w:numId w:val="40"/>
        </w:numPr>
        <w:spacing w:after="154" w:line="243" w:lineRule="auto"/>
        <w:ind w:right="219"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26C6ED63" w14:textId="77777777" w:rsidR="0024595E" w:rsidRPr="00665B15" w:rsidRDefault="0024595E" w:rsidP="00D055F0">
      <w:pPr>
        <w:numPr>
          <w:ilvl w:val="0"/>
          <w:numId w:val="40"/>
        </w:numPr>
        <w:spacing w:after="154" w:line="241" w:lineRule="auto"/>
        <w:ind w:right="219" w:hanging="360"/>
        <w:jc w:val="both"/>
        <w:rPr>
          <w:rFonts w:ascii="Montserrat" w:hAnsi="Montserrat"/>
          <w:sz w:val="16"/>
          <w:szCs w:val="16"/>
        </w:rPr>
      </w:pPr>
      <w:r w:rsidRPr="00665B15">
        <w:rPr>
          <w:rFonts w:ascii="Montserrat" w:hAnsi="Montserrat"/>
          <w:sz w:val="16"/>
          <w:szCs w:val="16"/>
        </w:rPr>
        <w:lastRenderedPageBreak/>
        <w:t xml:space="preserve">El envase deberá indicar el modo de preparación y conservación, debe figurar la leyenda “Consérvese en lugar fresco y seco” o leyenda equivalente. </w:t>
      </w:r>
    </w:p>
    <w:p w14:paraId="388DA391" w14:textId="77777777" w:rsidR="0024595E" w:rsidRPr="00665B15" w:rsidRDefault="0024595E" w:rsidP="00D055F0">
      <w:pPr>
        <w:numPr>
          <w:ilvl w:val="0"/>
          <w:numId w:val="40"/>
        </w:numPr>
        <w:spacing w:after="15" w:line="241" w:lineRule="auto"/>
        <w:ind w:right="219" w:hanging="360"/>
        <w:jc w:val="both"/>
        <w:rPr>
          <w:rFonts w:ascii="Montserrat" w:hAnsi="Montserrat"/>
          <w:sz w:val="16"/>
          <w:szCs w:val="16"/>
        </w:rPr>
      </w:pPr>
      <w:r w:rsidRPr="00665B15">
        <w:rPr>
          <w:rFonts w:ascii="Montserrat" w:hAnsi="Montserrat"/>
          <w:sz w:val="16"/>
          <w:szCs w:val="16"/>
        </w:rPr>
        <w:t xml:space="preserve">El embalaje deberá indicar el número máximo de estibas para el correcto almacenamiento del producto. </w:t>
      </w:r>
    </w:p>
    <w:p w14:paraId="2CC8B8C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B65B8F5"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787562D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A5E027D"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NOM-251-SSA1-2009. </w:t>
      </w:r>
    </w:p>
    <w:p w14:paraId="13923F5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C95B756"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46A7554E"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475" w:type="dxa"/>
        <w:tblCellMar>
          <w:left w:w="4" w:type="dxa"/>
          <w:right w:w="23" w:type="dxa"/>
        </w:tblCellMar>
        <w:tblLook w:val="04A0" w:firstRow="1" w:lastRow="0" w:firstColumn="1" w:lastColumn="0" w:noHBand="0" w:noVBand="1"/>
      </w:tblPr>
      <w:tblGrid>
        <w:gridCol w:w="2993"/>
        <w:gridCol w:w="2993"/>
        <w:gridCol w:w="2993"/>
      </w:tblGrid>
      <w:tr w:rsidR="0024595E" w:rsidRPr="00665B15" w14:paraId="37DDF4F4" w14:textId="77777777" w:rsidTr="0024595E">
        <w:trPr>
          <w:trHeight w:val="31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C805CF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037A479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051954F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2CBC9DFB" w14:textId="77777777" w:rsidTr="0024595E">
        <w:trPr>
          <w:trHeight w:val="1349"/>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90B1153" w14:textId="77777777" w:rsidR="0024595E" w:rsidRPr="00665B15" w:rsidRDefault="0024595E" w:rsidP="0024595E">
            <w:pPr>
              <w:spacing w:after="196" w:line="240" w:lineRule="auto"/>
              <w:rPr>
                <w:rFonts w:ascii="Montserrat" w:hAnsi="Montserrat"/>
                <w:sz w:val="16"/>
                <w:szCs w:val="16"/>
              </w:rPr>
            </w:pPr>
            <w:r w:rsidRPr="00665B15">
              <w:rPr>
                <w:rFonts w:ascii="Montserrat" w:hAnsi="Montserrat"/>
                <w:sz w:val="16"/>
                <w:szCs w:val="16"/>
              </w:rPr>
              <w:t xml:space="preserve"> </w:t>
            </w:r>
          </w:p>
          <w:p w14:paraId="18A49172"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7C6C724A"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676983B5"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55EE9649"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3D085F10"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0533BBE9"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5D844CEA"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B0572D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7B134E9C"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2EBBB2D4" w14:textId="77777777" w:rsidR="0024595E" w:rsidRPr="00665B15" w:rsidRDefault="0024595E" w:rsidP="0024595E">
            <w:pPr>
              <w:spacing w:after="0"/>
              <w:ind w:left="404" w:right="325"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71C8481A"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2B830C8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128B9417" w14:textId="77777777" w:rsidTr="0024595E">
        <w:trPr>
          <w:trHeight w:val="54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7879DDA"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68BF7CCC"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15239EB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7AAB1177" w14:textId="77777777" w:rsidTr="0024595E">
        <w:trPr>
          <w:trHeight w:val="135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FBCFB2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FFB642D"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4A3EF2DB"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6BF7939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13E63ED5" w14:textId="77777777" w:rsidR="0024595E" w:rsidRPr="00665B15" w:rsidRDefault="0024595E" w:rsidP="0024595E">
            <w:pPr>
              <w:spacing w:after="0" w:line="250" w:lineRule="auto"/>
              <w:ind w:left="229" w:right="150" w:firstLine="209"/>
              <w:rPr>
                <w:rFonts w:ascii="Montserrat" w:hAnsi="Montserrat"/>
                <w:sz w:val="16"/>
                <w:szCs w:val="16"/>
              </w:rPr>
            </w:pPr>
            <w:r w:rsidRPr="00665B15">
              <w:rPr>
                <w:rFonts w:ascii="Montserrat" w:hAnsi="Montserrat"/>
                <w:sz w:val="16"/>
                <w:szCs w:val="16"/>
              </w:rPr>
              <w:t xml:space="preserve">Vehículo sucio, con derrame de productos, presencia de malos </w:t>
            </w:r>
          </w:p>
          <w:p w14:paraId="03053ABD" w14:textId="77777777" w:rsidR="0024595E" w:rsidRPr="00665B15" w:rsidRDefault="0024595E" w:rsidP="0024595E">
            <w:pPr>
              <w:spacing w:after="0"/>
              <w:ind w:left="14"/>
              <w:jc w:val="center"/>
              <w:rPr>
                <w:rFonts w:ascii="Montserrat" w:hAnsi="Montserrat"/>
                <w:sz w:val="16"/>
                <w:szCs w:val="16"/>
              </w:rPr>
            </w:pPr>
            <w:r w:rsidRPr="00665B15">
              <w:rPr>
                <w:rFonts w:ascii="Montserrat" w:hAnsi="Montserrat"/>
                <w:sz w:val="16"/>
                <w:szCs w:val="16"/>
              </w:rPr>
              <w:t xml:space="preserve">olores o presencia de plaga. </w:t>
            </w:r>
          </w:p>
        </w:tc>
      </w:tr>
    </w:tbl>
    <w:p w14:paraId="0FC9F3E7"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519E9E1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D23A289" w14:textId="77777777" w:rsidR="0024595E" w:rsidRPr="00665B15" w:rsidRDefault="0024595E" w:rsidP="0024595E">
      <w:pPr>
        <w:spacing w:after="21"/>
        <w:ind w:left="22"/>
        <w:rPr>
          <w:rFonts w:ascii="Montserrat" w:hAnsi="Montserrat"/>
          <w:sz w:val="16"/>
          <w:szCs w:val="16"/>
        </w:rPr>
      </w:pPr>
      <w:r w:rsidRPr="00665B15">
        <w:rPr>
          <w:rFonts w:ascii="Montserrat" w:hAnsi="Montserrat"/>
          <w:sz w:val="16"/>
          <w:szCs w:val="16"/>
        </w:rPr>
        <w:t xml:space="preserve"> </w:t>
      </w:r>
    </w:p>
    <w:tbl>
      <w:tblPr>
        <w:tblStyle w:val="TableGrid"/>
        <w:tblW w:w="9060" w:type="dxa"/>
        <w:tblInd w:w="614" w:type="dxa"/>
        <w:tblCellMar>
          <w:left w:w="6" w:type="dxa"/>
          <w:right w:w="115" w:type="dxa"/>
        </w:tblCellMar>
        <w:tblLook w:val="04A0" w:firstRow="1" w:lastRow="0" w:firstColumn="1" w:lastColumn="0" w:noHBand="0" w:noVBand="1"/>
      </w:tblPr>
      <w:tblGrid>
        <w:gridCol w:w="5650"/>
        <w:gridCol w:w="3410"/>
      </w:tblGrid>
      <w:tr w:rsidR="0024595E" w:rsidRPr="00665B15" w14:paraId="32C405D9" w14:textId="77777777" w:rsidTr="0024595E">
        <w:trPr>
          <w:trHeight w:val="788"/>
        </w:trPr>
        <w:tc>
          <w:tcPr>
            <w:tcW w:w="5651" w:type="dxa"/>
            <w:tcBorders>
              <w:top w:val="single" w:sz="12" w:space="0" w:color="000000"/>
              <w:left w:val="single" w:sz="12" w:space="0" w:color="000000"/>
              <w:bottom w:val="single" w:sz="6" w:space="0" w:color="000000"/>
              <w:right w:val="single" w:sz="6" w:space="0" w:color="000000"/>
            </w:tcBorders>
            <w:shd w:val="clear" w:color="auto" w:fill="F9BE8F"/>
          </w:tcPr>
          <w:p w14:paraId="6B1F34D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410" w:type="dxa"/>
            <w:tcBorders>
              <w:top w:val="single" w:sz="12" w:space="0" w:color="000000"/>
              <w:left w:val="single" w:sz="6" w:space="0" w:color="000000"/>
              <w:bottom w:val="single" w:sz="6" w:space="0" w:color="000000"/>
              <w:right w:val="single" w:sz="12" w:space="0" w:color="000000"/>
            </w:tcBorders>
            <w:shd w:val="clear" w:color="auto" w:fill="F9BE8F"/>
          </w:tcPr>
          <w:p w14:paraId="273BECFC" w14:textId="77777777" w:rsidR="0024595E" w:rsidRPr="00665B15" w:rsidRDefault="0024595E" w:rsidP="0024595E">
            <w:pPr>
              <w:spacing w:after="0" w:line="240" w:lineRule="auto"/>
              <w:ind w:left="230"/>
              <w:rPr>
                <w:rFonts w:ascii="Montserrat" w:hAnsi="Montserrat"/>
                <w:sz w:val="16"/>
                <w:szCs w:val="16"/>
              </w:rPr>
            </w:pPr>
            <w:r w:rsidRPr="00665B15">
              <w:rPr>
                <w:rFonts w:ascii="Montserrat" w:hAnsi="Montserrat"/>
                <w:b/>
                <w:sz w:val="16"/>
                <w:szCs w:val="16"/>
              </w:rPr>
              <w:t xml:space="preserve">NOMBRES ABREVIADOS </w:t>
            </w:r>
          </w:p>
          <w:p w14:paraId="40FF4C33"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DE </w:t>
            </w:r>
          </w:p>
          <w:p w14:paraId="1D1B136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LAS NORMAS </w:t>
            </w:r>
          </w:p>
        </w:tc>
      </w:tr>
      <w:tr w:rsidR="0024595E" w:rsidRPr="00665B15" w14:paraId="2D626A20" w14:textId="77777777" w:rsidTr="0024595E">
        <w:trPr>
          <w:trHeight w:val="539"/>
        </w:trPr>
        <w:tc>
          <w:tcPr>
            <w:tcW w:w="5651" w:type="dxa"/>
            <w:tcBorders>
              <w:top w:val="single" w:sz="6" w:space="0" w:color="000000"/>
              <w:left w:val="single" w:sz="12" w:space="0" w:color="000000"/>
              <w:bottom w:val="nil"/>
              <w:right w:val="single" w:sz="6" w:space="0" w:color="000000"/>
            </w:tcBorders>
          </w:tcPr>
          <w:p w14:paraId="25212ED9"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PRODUCTOS ALIMENTICIOS NO INDUSTRIALIZADOS PARA CONSUMO </w:t>
            </w:r>
          </w:p>
        </w:tc>
        <w:tc>
          <w:tcPr>
            <w:tcW w:w="3410" w:type="dxa"/>
            <w:tcBorders>
              <w:top w:val="single" w:sz="6" w:space="0" w:color="000000"/>
              <w:left w:val="single" w:sz="6" w:space="0" w:color="000000"/>
              <w:bottom w:val="nil"/>
              <w:right w:val="single" w:sz="12" w:space="0" w:color="000000"/>
            </w:tcBorders>
          </w:tcPr>
          <w:p w14:paraId="050F0C9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BB59C3B" w14:textId="77777777" w:rsidTr="0024595E">
        <w:trPr>
          <w:trHeight w:val="819"/>
        </w:trPr>
        <w:tc>
          <w:tcPr>
            <w:tcW w:w="5651" w:type="dxa"/>
            <w:tcBorders>
              <w:top w:val="nil"/>
              <w:left w:val="single" w:sz="12" w:space="0" w:color="000000"/>
              <w:bottom w:val="single" w:sz="6" w:space="0" w:color="000000"/>
              <w:right w:val="single" w:sz="6" w:space="0" w:color="000000"/>
            </w:tcBorders>
          </w:tcPr>
          <w:p w14:paraId="338E17BB"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HUMANOFABÁCEAS-FRIJOL (PHASEOLUS </w:t>
            </w:r>
          </w:p>
          <w:p w14:paraId="6D312D0F"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VULGARIS L.)- ESPECIFICACIONES Y MÉTODOS </w:t>
            </w:r>
          </w:p>
          <w:p w14:paraId="129A8745"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DE PRUEBA </w:t>
            </w:r>
          </w:p>
        </w:tc>
        <w:tc>
          <w:tcPr>
            <w:tcW w:w="3410" w:type="dxa"/>
            <w:tcBorders>
              <w:top w:val="nil"/>
              <w:left w:val="single" w:sz="6" w:space="0" w:color="000000"/>
              <w:bottom w:val="single" w:sz="6" w:space="0" w:color="000000"/>
              <w:right w:val="single" w:sz="12" w:space="0" w:color="000000"/>
            </w:tcBorders>
          </w:tcPr>
          <w:p w14:paraId="4D442E6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NMX-FF-038-SCFI-2016 </w:t>
            </w:r>
          </w:p>
        </w:tc>
      </w:tr>
      <w:tr w:rsidR="0024595E" w:rsidRPr="00665B15" w14:paraId="310C20B0" w14:textId="77777777" w:rsidTr="0024595E">
        <w:trPr>
          <w:trHeight w:val="266"/>
        </w:trPr>
        <w:tc>
          <w:tcPr>
            <w:tcW w:w="5651" w:type="dxa"/>
            <w:tcBorders>
              <w:top w:val="single" w:sz="6" w:space="0" w:color="000000"/>
              <w:left w:val="single" w:sz="12" w:space="0" w:color="000000"/>
              <w:bottom w:val="nil"/>
              <w:right w:val="single" w:sz="6" w:space="0" w:color="000000"/>
            </w:tcBorders>
          </w:tcPr>
          <w:p w14:paraId="113769B7"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PRÁCTICAS DE HIGIENE PARA EL PROCESO DE  </w:t>
            </w:r>
          </w:p>
        </w:tc>
        <w:tc>
          <w:tcPr>
            <w:tcW w:w="3410" w:type="dxa"/>
            <w:tcBorders>
              <w:top w:val="single" w:sz="6" w:space="0" w:color="000000"/>
              <w:left w:val="single" w:sz="6" w:space="0" w:color="000000"/>
              <w:bottom w:val="nil"/>
              <w:right w:val="single" w:sz="12" w:space="0" w:color="000000"/>
            </w:tcBorders>
          </w:tcPr>
          <w:p w14:paraId="15DF42A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2D69DB8" w14:textId="77777777" w:rsidTr="0024595E">
        <w:trPr>
          <w:trHeight w:val="552"/>
        </w:trPr>
        <w:tc>
          <w:tcPr>
            <w:tcW w:w="5651" w:type="dxa"/>
            <w:tcBorders>
              <w:top w:val="nil"/>
              <w:left w:val="single" w:sz="12" w:space="0" w:color="000000"/>
              <w:bottom w:val="single" w:sz="6" w:space="0" w:color="000000"/>
              <w:right w:val="single" w:sz="6" w:space="0" w:color="000000"/>
            </w:tcBorders>
          </w:tcPr>
          <w:p w14:paraId="394EBFA1"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lastRenderedPageBreak/>
              <w:t xml:space="preserve">ALIMENTOS, BEBIDAS O SUPLEMENTOS </w:t>
            </w:r>
          </w:p>
          <w:p w14:paraId="1D1A461A"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ALIMENTICIOS. </w:t>
            </w:r>
          </w:p>
        </w:tc>
        <w:tc>
          <w:tcPr>
            <w:tcW w:w="3410" w:type="dxa"/>
            <w:tcBorders>
              <w:top w:val="nil"/>
              <w:left w:val="single" w:sz="6" w:space="0" w:color="000000"/>
              <w:bottom w:val="single" w:sz="6" w:space="0" w:color="000000"/>
              <w:right w:val="single" w:sz="12" w:space="0" w:color="000000"/>
            </w:tcBorders>
          </w:tcPr>
          <w:p w14:paraId="1400194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429106C6" w14:textId="77777777" w:rsidTr="0024595E">
        <w:trPr>
          <w:trHeight w:val="275"/>
        </w:trPr>
        <w:tc>
          <w:tcPr>
            <w:tcW w:w="5651" w:type="dxa"/>
            <w:tcBorders>
              <w:top w:val="single" w:sz="6" w:space="0" w:color="000000"/>
              <w:left w:val="single" w:sz="12" w:space="0" w:color="000000"/>
              <w:bottom w:val="nil"/>
              <w:right w:val="single" w:sz="6" w:space="0" w:color="000000"/>
            </w:tcBorders>
          </w:tcPr>
          <w:p w14:paraId="5E6D8F62"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ESPECIFICACIONES </w:t>
            </w:r>
            <w:r w:rsidRPr="00665B15">
              <w:rPr>
                <w:rFonts w:ascii="Montserrat" w:hAnsi="Montserrat"/>
                <w:sz w:val="16"/>
                <w:szCs w:val="16"/>
              </w:rPr>
              <w:tab/>
              <w:t>GENERALES</w:t>
            </w:r>
          </w:p>
        </w:tc>
        <w:tc>
          <w:tcPr>
            <w:tcW w:w="3410" w:type="dxa"/>
            <w:tcBorders>
              <w:top w:val="single" w:sz="6" w:space="0" w:color="000000"/>
              <w:left w:val="single" w:sz="6" w:space="0" w:color="000000"/>
              <w:bottom w:val="nil"/>
              <w:right w:val="single" w:sz="12" w:space="0" w:color="000000"/>
            </w:tcBorders>
            <w:vAlign w:val="bottom"/>
          </w:tcPr>
          <w:p w14:paraId="2C227FE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50BC8663" w14:textId="77777777" w:rsidTr="0024595E">
        <w:trPr>
          <w:trHeight w:val="1084"/>
        </w:trPr>
        <w:tc>
          <w:tcPr>
            <w:tcW w:w="5651" w:type="dxa"/>
            <w:tcBorders>
              <w:top w:val="nil"/>
              <w:left w:val="single" w:sz="12" w:space="0" w:color="000000"/>
              <w:bottom w:val="single" w:sz="6" w:space="0" w:color="000000"/>
              <w:right w:val="single" w:sz="6" w:space="0" w:color="000000"/>
            </w:tcBorders>
          </w:tcPr>
          <w:p w14:paraId="50BDB591"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DE ETIQUETADO </w:t>
            </w:r>
          </w:p>
          <w:p w14:paraId="18EB5B23"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PARA ALIMENTOS Y BEBIDAS NO </w:t>
            </w:r>
          </w:p>
          <w:p w14:paraId="181410EE"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ALCOHÓLICAS PREENVASADAS- INFORMACIÓN COMERCIAL Y SANITARIA. </w:t>
            </w:r>
          </w:p>
        </w:tc>
        <w:tc>
          <w:tcPr>
            <w:tcW w:w="3410" w:type="dxa"/>
            <w:tcBorders>
              <w:top w:val="nil"/>
              <w:left w:val="single" w:sz="6" w:space="0" w:color="000000"/>
              <w:bottom w:val="single" w:sz="6" w:space="0" w:color="000000"/>
              <w:right w:val="single" w:sz="12" w:space="0" w:color="000000"/>
            </w:tcBorders>
          </w:tcPr>
          <w:p w14:paraId="54DA2B5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 SSA1-2010 </w:t>
            </w:r>
          </w:p>
        </w:tc>
      </w:tr>
      <w:tr w:rsidR="0024595E" w:rsidRPr="00665B15" w14:paraId="1BB4AA32" w14:textId="77777777" w:rsidTr="0024595E">
        <w:trPr>
          <w:trHeight w:val="550"/>
        </w:trPr>
        <w:tc>
          <w:tcPr>
            <w:tcW w:w="9060" w:type="dxa"/>
            <w:gridSpan w:val="2"/>
            <w:tcBorders>
              <w:top w:val="single" w:sz="6" w:space="0" w:color="000000"/>
              <w:left w:val="single" w:sz="12" w:space="0" w:color="000000"/>
              <w:bottom w:val="single" w:sz="6" w:space="0" w:color="000000"/>
              <w:right w:val="single" w:sz="12" w:space="0" w:color="000000"/>
            </w:tcBorders>
          </w:tcPr>
          <w:p w14:paraId="6B7C5423"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NORMA GENERAL PARA LOS CONTAMINANTES Y LAS TOXINAS PRESENTES EN LOS ALIMENTOS Y PIENSOS CXS 193-1995 ENMENDADA EN 2019. </w:t>
            </w:r>
          </w:p>
        </w:tc>
      </w:tr>
      <w:tr w:rsidR="0024595E" w:rsidRPr="00665B15" w14:paraId="683C7656" w14:textId="77777777" w:rsidTr="0024595E">
        <w:trPr>
          <w:trHeight w:val="552"/>
        </w:trPr>
        <w:tc>
          <w:tcPr>
            <w:tcW w:w="9060" w:type="dxa"/>
            <w:gridSpan w:val="2"/>
            <w:tcBorders>
              <w:top w:val="single" w:sz="6" w:space="0" w:color="000000"/>
              <w:left w:val="single" w:sz="12" w:space="0" w:color="000000"/>
              <w:bottom w:val="single" w:sz="6" w:space="0" w:color="000000"/>
              <w:right w:val="single" w:sz="12" w:space="0" w:color="000000"/>
            </w:tcBorders>
          </w:tcPr>
          <w:p w14:paraId="7CF1EDCB"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SECRETARÍA DE AGRICULTURA Y DESARROLLO RURAL (OCT, 2015). LENTEJA SÍMBOLO DE ABUNDANCIA. </w:t>
            </w:r>
          </w:p>
        </w:tc>
      </w:tr>
      <w:tr w:rsidR="0024595E" w:rsidRPr="00665B15" w14:paraId="1C6194F6" w14:textId="77777777" w:rsidTr="0024595E">
        <w:trPr>
          <w:trHeight w:val="785"/>
        </w:trPr>
        <w:tc>
          <w:tcPr>
            <w:tcW w:w="9060" w:type="dxa"/>
            <w:gridSpan w:val="2"/>
            <w:tcBorders>
              <w:top w:val="single" w:sz="6" w:space="0" w:color="000000"/>
              <w:left w:val="single" w:sz="12" w:space="0" w:color="000000"/>
              <w:bottom w:val="single" w:sz="6" w:space="0" w:color="000000"/>
              <w:right w:val="single" w:sz="12" w:space="0" w:color="000000"/>
            </w:tcBorders>
          </w:tcPr>
          <w:p w14:paraId="7294A92A"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CRITERIOS DE CALIDAD NUTRICIA DE LA ESTRATEGIA INTEGRAL DE </w:t>
            </w:r>
          </w:p>
          <w:p w14:paraId="4C2AADFD"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ASISTENCIA SOCIAL, ALIMENTACIÓN Y DESARROLLO COMUNITARIO EIASADC 2024. </w:t>
            </w:r>
          </w:p>
        </w:tc>
      </w:tr>
      <w:tr w:rsidR="0024595E" w:rsidRPr="00665B15" w14:paraId="15D75AFF" w14:textId="77777777" w:rsidTr="0024595E">
        <w:trPr>
          <w:trHeight w:val="552"/>
        </w:trPr>
        <w:tc>
          <w:tcPr>
            <w:tcW w:w="9060" w:type="dxa"/>
            <w:gridSpan w:val="2"/>
            <w:tcBorders>
              <w:top w:val="single" w:sz="6" w:space="0" w:color="000000"/>
              <w:left w:val="single" w:sz="12" w:space="0" w:color="000000"/>
              <w:bottom w:val="single" w:sz="6" w:space="0" w:color="000000"/>
              <w:right w:val="single" w:sz="12" w:space="0" w:color="000000"/>
            </w:tcBorders>
          </w:tcPr>
          <w:p w14:paraId="669C50DF"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72658173" w14:textId="77777777" w:rsidTr="0024595E">
        <w:trPr>
          <w:trHeight w:val="1087"/>
        </w:trPr>
        <w:tc>
          <w:tcPr>
            <w:tcW w:w="9060" w:type="dxa"/>
            <w:gridSpan w:val="2"/>
            <w:tcBorders>
              <w:top w:val="single" w:sz="6" w:space="0" w:color="000000"/>
              <w:left w:val="single" w:sz="12" w:space="0" w:color="000000"/>
              <w:bottom w:val="single" w:sz="12" w:space="0" w:color="000000"/>
              <w:right w:val="single" w:sz="12" w:space="0" w:color="000000"/>
            </w:tcBorders>
          </w:tcPr>
          <w:p w14:paraId="01CAB644"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ACUERDO POR EL QUE SE DETERMINAN LOS ADITIVOS Y COADYUVANTES </w:t>
            </w:r>
          </w:p>
          <w:p w14:paraId="58BF0912"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EN ALIMENTOS, </w:t>
            </w:r>
            <w:r w:rsidRPr="00665B15">
              <w:rPr>
                <w:rFonts w:ascii="Montserrat" w:hAnsi="Montserrat"/>
                <w:sz w:val="16"/>
                <w:szCs w:val="16"/>
              </w:rPr>
              <w:tab/>
              <w:t xml:space="preserve">BEBIDAS </w:t>
            </w:r>
            <w:r w:rsidRPr="00665B15">
              <w:rPr>
                <w:rFonts w:ascii="Montserrat" w:hAnsi="Montserrat"/>
                <w:sz w:val="16"/>
                <w:szCs w:val="16"/>
              </w:rPr>
              <w:tab/>
              <w:t>Y</w:t>
            </w:r>
          </w:p>
          <w:p w14:paraId="33CBE47D"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 SUPLEMENTOS ALIMENTICIOS, SU USO Y </w:t>
            </w:r>
          </w:p>
          <w:p w14:paraId="30095DF0"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DISPOSICIONES SANITARIAS. </w:t>
            </w:r>
          </w:p>
        </w:tc>
      </w:tr>
    </w:tbl>
    <w:p w14:paraId="18BAB034" w14:textId="77777777" w:rsidR="00A17374" w:rsidRDefault="00A17374" w:rsidP="0024595E">
      <w:pPr>
        <w:spacing w:after="0" w:line="245" w:lineRule="auto"/>
        <w:ind w:left="557" w:right="-15"/>
        <w:jc w:val="center"/>
        <w:rPr>
          <w:rFonts w:ascii="Montserrat" w:hAnsi="Montserrat"/>
          <w:b/>
          <w:sz w:val="16"/>
          <w:szCs w:val="16"/>
        </w:rPr>
      </w:pPr>
    </w:p>
    <w:p w14:paraId="0C8549A6"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3B23FAA2" w14:textId="4D067A0E"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GARBANZO SECO </w:t>
      </w:r>
    </w:p>
    <w:p w14:paraId="6E52FB61" w14:textId="77777777" w:rsidR="0024595E" w:rsidRPr="00665B15" w:rsidRDefault="0024595E" w:rsidP="0024595E">
      <w:pPr>
        <w:spacing w:after="0" w:line="243" w:lineRule="auto"/>
        <w:ind w:left="3037" w:right="-4" w:hanging="1731"/>
        <w:rPr>
          <w:rFonts w:ascii="Montserrat" w:hAnsi="Montserrat"/>
          <w:sz w:val="16"/>
          <w:szCs w:val="16"/>
        </w:rPr>
      </w:pPr>
      <w:r w:rsidRPr="00665B15">
        <w:rPr>
          <w:rFonts w:ascii="Montserrat" w:hAnsi="Montserrat"/>
          <w:b/>
          <w:sz w:val="16"/>
          <w:szCs w:val="16"/>
        </w:rPr>
        <w:t xml:space="preserve">(EN BOLSA DE POLIETILENO SELLADAS HERMETICAMENTE, EN PRESENTACIÓN DE 500 GRAMOS) </w:t>
      </w:r>
    </w:p>
    <w:p w14:paraId="0082B2FA"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b/>
          <w:sz w:val="16"/>
          <w:szCs w:val="16"/>
        </w:rPr>
        <w:t xml:space="preserve"> </w:t>
      </w:r>
    </w:p>
    <w:p w14:paraId="3118C251"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El garbanzo seco se obtiene en forma de semillas de la planta (Cicer arietinum L.) pertenece a la familia Fabaceae de la vaina bivalva con una o dos semillas en su interior siendo éstas algo arrugadas y puede llegar a ser de color crema, amarillas, marrón, negras o verdes de forma redonda o angular, con la cubierta lisa o arrugada, comprimida con un surco en la parte media, con una punta en la parte anterior. La planta tiene dos cotiledones grandes diferenciándose de las semillas oleaginosas de leguminosas por su bajo contenido de grasa. Con grado de calidad primera del producto. El garbanzo contiene del 13 al 33% de proteína, 40 a 55% de carbohidratos y de 4 a 10% de aceite siendo una valiosa fuente de carbohidratos complejos y fibra. </w:t>
      </w:r>
    </w:p>
    <w:p w14:paraId="1DE3585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5C01E4A"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sz w:val="16"/>
          <w:szCs w:val="16"/>
        </w:rPr>
        <w:t xml:space="preserve"> </w:t>
      </w:r>
    </w:p>
    <w:p w14:paraId="2656CC92" w14:textId="77777777" w:rsidR="0024595E" w:rsidRPr="00665B15" w:rsidRDefault="0024595E" w:rsidP="00D055F0">
      <w:pPr>
        <w:numPr>
          <w:ilvl w:val="0"/>
          <w:numId w:val="41"/>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FÍSICOQUIMICAS </w:t>
      </w:r>
      <w:r w:rsidRPr="00665B15">
        <w:rPr>
          <w:rFonts w:ascii="Montserrat" w:hAnsi="Montserrat"/>
          <w:b/>
          <w:sz w:val="16"/>
          <w:szCs w:val="16"/>
          <w:shd w:val="clear" w:color="auto" w:fill="F9BE8F"/>
        </w:rPr>
        <w:tab/>
        <w:t xml:space="preserve"> </w:t>
      </w:r>
    </w:p>
    <w:p w14:paraId="6AF2CA5D" w14:textId="77777777" w:rsidR="0024595E" w:rsidRPr="00665B15" w:rsidRDefault="0024595E" w:rsidP="0024595E">
      <w:pPr>
        <w:spacing w:after="20"/>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top w:w="65" w:type="dxa"/>
          <w:left w:w="80" w:type="dxa"/>
          <w:right w:w="115" w:type="dxa"/>
        </w:tblCellMar>
        <w:tblLook w:val="04A0" w:firstRow="1" w:lastRow="0" w:firstColumn="1" w:lastColumn="0" w:noHBand="0" w:noVBand="1"/>
      </w:tblPr>
      <w:tblGrid>
        <w:gridCol w:w="4485"/>
        <w:gridCol w:w="4489"/>
      </w:tblGrid>
      <w:tr w:rsidR="0024595E" w:rsidRPr="00665B15" w14:paraId="2578C415" w14:textId="77777777" w:rsidTr="0024595E">
        <w:trPr>
          <w:trHeight w:val="478"/>
        </w:trPr>
        <w:tc>
          <w:tcPr>
            <w:tcW w:w="4485" w:type="dxa"/>
            <w:tcBorders>
              <w:top w:val="single" w:sz="12" w:space="0" w:color="000000"/>
              <w:left w:val="single" w:sz="12" w:space="0" w:color="000000"/>
              <w:bottom w:val="single" w:sz="6" w:space="0" w:color="000000"/>
              <w:right w:val="single" w:sz="6" w:space="0" w:color="000000"/>
            </w:tcBorders>
            <w:shd w:val="clear" w:color="auto" w:fill="F9BE8F"/>
          </w:tcPr>
          <w:p w14:paraId="7F4A3D0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489" w:type="dxa"/>
            <w:tcBorders>
              <w:top w:val="single" w:sz="12" w:space="0" w:color="000000"/>
              <w:left w:val="single" w:sz="6" w:space="0" w:color="000000"/>
              <w:bottom w:val="single" w:sz="6" w:space="0" w:color="000000"/>
              <w:right w:val="single" w:sz="12" w:space="0" w:color="000000"/>
            </w:tcBorders>
            <w:shd w:val="clear" w:color="auto" w:fill="F9BE8F"/>
          </w:tcPr>
          <w:p w14:paraId="5E134CD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1A69A200" w14:textId="77777777" w:rsidTr="0024595E">
        <w:trPr>
          <w:trHeight w:val="429"/>
        </w:trPr>
        <w:tc>
          <w:tcPr>
            <w:tcW w:w="4485" w:type="dxa"/>
            <w:tcBorders>
              <w:top w:val="single" w:sz="6" w:space="0" w:color="000000"/>
              <w:left w:val="single" w:sz="12" w:space="0" w:color="000000"/>
              <w:bottom w:val="single" w:sz="6" w:space="0" w:color="000000"/>
              <w:right w:val="single" w:sz="6" w:space="0" w:color="000000"/>
            </w:tcBorders>
          </w:tcPr>
          <w:p w14:paraId="25070E8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489" w:type="dxa"/>
            <w:tcBorders>
              <w:top w:val="single" w:sz="6" w:space="0" w:color="000000"/>
              <w:left w:val="single" w:sz="6" w:space="0" w:color="000000"/>
              <w:bottom w:val="single" w:sz="6" w:space="0" w:color="000000"/>
              <w:right w:val="single" w:sz="12" w:space="0" w:color="000000"/>
            </w:tcBorders>
          </w:tcPr>
          <w:p w14:paraId="1AC5340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500 g </w:t>
            </w:r>
          </w:p>
        </w:tc>
      </w:tr>
      <w:tr w:rsidR="0024595E" w:rsidRPr="00665B15" w14:paraId="7573E238" w14:textId="77777777" w:rsidTr="0024595E">
        <w:trPr>
          <w:trHeight w:val="427"/>
        </w:trPr>
        <w:tc>
          <w:tcPr>
            <w:tcW w:w="4485" w:type="dxa"/>
            <w:tcBorders>
              <w:top w:val="single" w:sz="6" w:space="0" w:color="000000"/>
              <w:left w:val="single" w:sz="12" w:space="0" w:color="000000"/>
              <w:bottom w:val="single" w:sz="12" w:space="0" w:color="000000"/>
              <w:right w:val="single" w:sz="6" w:space="0" w:color="000000"/>
            </w:tcBorders>
          </w:tcPr>
          <w:p w14:paraId="617888F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w:t>
            </w:r>
          </w:p>
        </w:tc>
        <w:tc>
          <w:tcPr>
            <w:tcW w:w="4489" w:type="dxa"/>
            <w:tcBorders>
              <w:top w:val="single" w:sz="6" w:space="0" w:color="000000"/>
              <w:left w:val="single" w:sz="6" w:space="0" w:color="000000"/>
              <w:bottom w:val="single" w:sz="12" w:space="0" w:color="000000"/>
              <w:right w:val="single" w:sz="12" w:space="0" w:color="000000"/>
            </w:tcBorders>
          </w:tcPr>
          <w:p w14:paraId="682BDAC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8.5 a 13.0 (+/- 0.5) </w:t>
            </w:r>
          </w:p>
        </w:tc>
      </w:tr>
    </w:tbl>
    <w:p w14:paraId="79BA82D0" w14:textId="77777777" w:rsidR="0024595E" w:rsidRPr="00665B15" w:rsidRDefault="0024595E" w:rsidP="0024595E">
      <w:pPr>
        <w:spacing w:after="20"/>
        <w:ind w:left="22"/>
        <w:rPr>
          <w:rFonts w:ascii="Montserrat" w:hAnsi="Montserrat"/>
          <w:sz w:val="16"/>
          <w:szCs w:val="16"/>
        </w:rPr>
      </w:pPr>
      <w:r w:rsidRPr="00665B15">
        <w:rPr>
          <w:rFonts w:ascii="Montserrat" w:hAnsi="Montserrat"/>
          <w:b/>
          <w:sz w:val="16"/>
          <w:szCs w:val="16"/>
        </w:rPr>
        <w:t xml:space="preserve"> </w:t>
      </w:r>
    </w:p>
    <w:tbl>
      <w:tblPr>
        <w:tblStyle w:val="TableGrid"/>
        <w:tblW w:w="8974" w:type="dxa"/>
        <w:tblInd w:w="659" w:type="dxa"/>
        <w:tblCellMar>
          <w:right w:w="120" w:type="dxa"/>
        </w:tblCellMar>
        <w:tblLook w:val="04A0" w:firstRow="1" w:lastRow="0" w:firstColumn="1" w:lastColumn="0" w:noHBand="0" w:noVBand="1"/>
      </w:tblPr>
      <w:tblGrid>
        <w:gridCol w:w="2987"/>
        <w:gridCol w:w="1498"/>
        <w:gridCol w:w="4489"/>
      </w:tblGrid>
      <w:tr w:rsidR="0024595E" w:rsidRPr="00665B15" w14:paraId="0313CFC5" w14:textId="77777777" w:rsidTr="0024595E">
        <w:trPr>
          <w:trHeight w:val="646"/>
        </w:trPr>
        <w:tc>
          <w:tcPr>
            <w:tcW w:w="8974" w:type="dxa"/>
            <w:gridSpan w:val="3"/>
            <w:tcBorders>
              <w:top w:val="single" w:sz="12" w:space="0" w:color="000000"/>
              <w:left w:val="single" w:sz="12" w:space="0" w:color="000000"/>
              <w:bottom w:val="single" w:sz="6" w:space="0" w:color="000000"/>
              <w:right w:val="single" w:sz="12" w:space="0" w:color="000000"/>
            </w:tcBorders>
            <w:shd w:val="clear" w:color="auto" w:fill="F9BE8F"/>
          </w:tcPr>
          <w:p w14:paraId="03396B2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ESPECIFICACIONES DE CALIDAD CATEGORÍA </w:t>
            </w:r>
          </w:p>
          <w:p w14:paraId="4CD0D8A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EXTRA </w:t>
            </w:r>
          </w:p>
        </w:tc>
      </w:tr>
      <w:tr w:rsidR="0024595E" w:rsidRPr="00665B15" w14:paraId="1147D788" w14:textId="77777777" w:rsidTr="0024595E">
        <w:trPr>
          <w:trHeight w:val="567"/>
        </w:trPr>
        <w:tc>
          <w:tcPr>
            <w:tcW w:w="4485" w:type="dxa"/>
            <w:gridSpan w:val="2"/>
            <w:tcBorders>
              <w:top w:val="single" w:sz="6" w:space="0" w:color="000000"/>
              <w:left w:val="single" w:sz="12" w:space="0" w:color="000000"/>
              <w:bottom w:val="single" w:sz="6" w:space="0" w:color="000000"/>
              <w:right w:val="single" w:sz="6" w:space="0" w:color="000000"/>
            </w:tcBorders>
            <w:shd w:val="clear" w:color="auto" w:fill="F9BE8F"/>
            <w:vAlign w:val="center"/>
          </w:tcPr>
          <w:p w14:paraId="2A1667EC" w14:textId="77777777" w:rsidR="0024595E" w:rsidRPr="00665B15" w:rsidRDefault="0024595E" w:rsidP="0024595E">
            <w:pPr>
              <w:spacing w:after="0"/>
              <w:jc w:val="right"/>
              <w:rPr>
                <w:rFonts w:ascii="Montserrat" w:hAnsi="Montserrat"/>
                <w:sz w:val="16"/>
                <w:szCs w:val="16"/>
              </w:rPr>
            </w:pPr>
            <w:r w:rsidRPr="00665B15">
              <w:rPr>
                <w:rFonts w:ascii="Montserrat" w:hAnsi="Montserrat"/>
                <w:b/>
                <w:sz w:val="16"/>
                <w:szCs w:val="16"/>
              </w:rPr>
              <w:t xml:space="preserve">ESPECIFICACIONES DE CALIDAD </w:t>
            </w:r>
          </w:p>
        </w:tc>
        <w:tc>
          <w:tcPr>
            <w:tcW w:w="4489" w:type="dxa"/>
            <w:tcBorders>
              <w:top w:val="single" w:sz="6" w:space="0" w:color="000000"/>
              <w:left w:val="single" w:sz="6" w:space="0" w:color="000000"/>
              <w:bottom w:val="single" w:sz="6" w:space="0" w:color="000000"/>
              <w:right w:val="single" w:sz="12" w:space="0" w:color="000000"/>
            </w:tcBorders>
            <w:shd w:val="clear" w:color="auto" w:fill="F9BE8F"/>
            <w:vAlign w:val="center"/>
          </w:tcPr>
          <w:p w14:paraId="389D9AC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 </w:t>
            </w:r>
          </w:p>
        </w:tc>
      </w:tr>
      <w:tr w:rsidR="0024595E" w:rsidRPr="00665B15" w14:paraId="62DDA7D1" w14:textId="77777777" w:rsidTr="0024595E">
        <w:trPr>
          <w:trHeight w:val="312"/>
        </w:trPr>
        <w:tc>
          <w:tcPr>
            <w:tcW w:w="8974" w:type="dxa"/>
            <w:gridSpan w:val="3"/>
            <w:tcBorders>
              <w:top w:val="single" w:sz="6" w:space="0" w:color="000000"/>
              <w:left w:val="single" w:sz="12" w:space="0" w:color="000000"/>
              <w:bottom w:val="single" w:sz="6" w:space="0" w:color="000000"/>
              <w:right w:val="single" w:sz="12" w:space="0" w:color="000000"/>
            </w:tcBorders>
          </w:tcPr>
          <w:p w14:paraId="0C242CF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6F0831B" w14:textId="77777777" w:rsidTr="0024595E">
        <w:trPr>
          <w:trHeight w:val="370"/>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6C7BDD9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IMPUREZAS Y M ATERIA EXTRAÑA </w:t>
            </w:r>
          </w:p>
        </w:tc>
      </w:tr>
      <w:tr w:rsidR="0024595E" w:rsidRPr="00665B15" w14:paraId="68CA792E"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33E284E4"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Piedras </w:t>
            </w:r>
          </w:p>
        </w:tc>
        <w:tc>
          <w:tcPr>
            <w:tcW w:w="4489" w:type="dxa"/>
            <w:tcBorders>
              <w:top w:val="single" w:sz="6" w:space="0" w:color="000000"/>
              <w:left w:val="single" w:sz="6" w:space="0" w:color="000000"/>
              <w:bottom w:val="single" w:sz="6" w:space="0" w:color="000000"/>
              <w:right w:val="single" w:sz="12" w:space="0" w:color="000000"/>
            </w:tcBorders>
          </w:tcPr>
          <w:p w14:paraId="1410EFC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0.25 </w:t>
            </w:r>
          </w:p>
        </w:tc>
      </w:tr>
      <w:tr w:rsidR="0024595E" w:rsidRPr="00665B15" w14:paraId="34580265" w14:textId="77777777" w:rsidTr="0024595E">
        <w:trPr>
          <w:trHeight w:val="283"/>
        </w:trPr>
        <w:tc>
          <w:tcPr>
            <w:tcW w:w="4485" w:type="dxa"/>
            <w:gridSpan w:val="2"/>
            <w:tcBorders>
              <w:top w:val="single" w:sz="6" w:space="0" w:color="000000"/>
              <w:left w:val="single" w:sz="12" w:space="0" w:color="000000"/>
              <w:bottom w:val="single" w:sz="6" w:space="0" w:color="000000"/>
              <w:right w:val="single" w:sz="6" w:space="0" w:color="000000"/>
            </w:tcBorders>
          </w:tcPr>
          <w:p w14:paraId="3A97D126"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Otros </w:t>
            </w:r>
          </w:p>
        </w:tc>
        <w:tc>
          <w:tcPr>
            <w:tcW w:w="4489" w:type="dxa"/>
            <w:tcBorders>
              <w:top w:val="single" w:sz="6" w:space="0" w:color="000000"/>
              <w:left w:val="single" w:sz="6" w:space="0" w:color="000000"/>
              <w:bottom w:val="single" w:sz="6" w:space="0" w:color="000000"/>
              <w:right w:val="single" w:sz="12" w:space="0" w:color="000000"/>
            </w:tcBorders>
          </w:tcPr>
          <w:p w14:paraId="6D3F66C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0.05 </w:t>
            </w:r>
          </w:p>
        </w:tc>
      </w:tr>
      <w:tr w:rsidR="0024595E" w:rsidRPr="00665B15" w14:paraId="1047F696"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2F60A573"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29B7EE9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0.30 </w:t>
            </w:r>
          </w:p>
        </w:tc>
      </w:tr>
      <w:tr w:rsidR="0024595E" w:rsidRPr="00665B15" w14:paraId="257A3B9A" w14:textId="77777777" w:rsidTr="0024595E">
        <w:trPr>
          <w:trHeight w:val="402"/>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33CB9E0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GRANOS DAÑADOS </w:t>
            </w:r>
          </w:p>
        </w:tc>
      </w:tr>
      <w:tr w:rsidR="0024595E" w:rsidRPr="00665B15" w14:paraId="473D1C18"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5D4D3A3E"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Agentes Meteorológicos </w:t>
            </w:r>
          </w:p>
        </w:tc>
        <w:tc>
          <w:tcPr>
            <w:tcW w:w="4489" w:type="dxa"/>
            <w:tcBorders>
              <w:top w:val="single" w:sz="6" w:space="0" w:color="000000"/>
              <w:left w:val="single" w:sz="6" w:space="0" w:color="000000"/>
              <w:bottom w:val="single" w:sz="6" w:space="0" w:color="000000"/>
              <w:right w:val="single" w:sz="12" w:space="0" w:color="000000"/>
            </w:tcBorders>
          </w:tcPr>
          <w:p w14:paraId="76C038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0.70 </w:t>
            </w:r>
          </w:p>
        </w:tc>
      </w:tr>
      <w:tr w:rsidR="0024595E" w:rsidRPr="00665B15" w14:paraId="4795FB38" w14:textId="77777777" w:rsidTr="0024595E">
        <w:trPr>
          <w:trHeight w:val="283"/>
        </w:trPr>
        <w:tc>
          <w:tcPr>
            <w:tcW w:w="4485" w:type="dxa"/>
            <w:gridSpan w:val="2"/>
            <w:tcBorders>
              <w:top w:val="single" w:sz="6" w:space="0" w:color="000000"/>
              <w:left w:val="single" w:sz="12" w:space="0" w:color="000000"/>
              <w:bottom w:val="single" w:sz="6" w:space="0" w:color="000000"/>
              <w:right w:val="single" w:sz="6" w:space="0" w:color="000000"/>
            </w:tcBorders>
          </w:tcPr>
          <w:p w14:paraId="0E6BA60E"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Hongos </w:t>
            </w:r>
          </w:p>
        </w:tc>
        <w:tc>
          <w:tcPr>
            <w:tcW w:w="4489" w:type="dxa"/>
            <w:tcBorders>
              <w:top w:val="single" w:sz="6" w:space="0" w:color="000000"/>
              <w:left w:val="single" w:sz="6" w:space="0" w:color="000000"/>
              <w:bottom w:val="single" w:sz="6" w:space="0" w:color="000000"/>
              <w:right w:val="single" w:sz="12" w:space="0" w:color="000000"/>
            </w:tcBorders>
          </w:tcPr>
          <w:p w14:paraId="52CE18B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0.20 </w:t>
            </w:r>
          </w:p>
        </w:tc>
      </w:tr>
      <w:tr w:rsidR="0024595E" w:rsidRPr="00665B15" w14:paraId="1B92E60A" w14:textId="77777777" w:rsidTr="0024595E">
        <w:trPr>
          <w:trHeight w:val="281"/>
        </w:trPr>
        <w:tc>
          <w:tcPr>
            <w:tcW w:w="4485" w:type="dxa"/>
            <w:gridSpan w:val="2"/>
            <w:tcBorders>
              <w:top w:val="single" w:sz="6" w:space="0" w:color="000000"/>
              <w:left w:val="single" w:sz="12" w:space="0" w:color="000000"/>
              <w:bottom w:val="single" w:sz="6" w:space="0" w:color="000000"/>
              <w:right w:val="single" w:sz="6" w:space="0" w:color="000000"/>
            </w:tcBorders>
          </w:tcPr>
          <w:p w14:paraId="5FD360AB"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Insectos y roedores </w:t>
            </w:r>
          </w:p>
        </w:tc>
        <w:tc>
          <w:tcPr>
            <w:tcW w:w="4489" w:type="dxa"/>
            <w:tcBorders>
              <w:top w:val="single" w:sz="6" w:space="0" w:color="000000"/>
              <w:left w:val="single" w:sz="6" w:space="0" w:color="000000"/>
              <w:bottom w:val="single" w:sz="6" w:space="0" w:color="000000"/>
              <w:right w:val="single" w:sz="12" w:space="0" w:color="000000"/>
            </w:tcBorders>
          </w:tcPr>
          <w:p w14:paraId="4B306B5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0.40 </w:t>
            </w:r>
          </w:p>
        </w:tc>
      </w:tr>
      <w:tr w:rsidR="0024595E" w:rsidRPr="00665B15" w14:paraId="4282E824" w14:textId="77777777" w:rsidTr="0024595E">
        <w:trPr>
          <w:trHeight w:val="284"/>
        </w:trPr>
        <w:tc>
          <w:tcPr>
            <w:tcW w:w="4485" w:type="dxa"/>
            <w:gridSpan w:val="2"/>
            <w:tcBorders>
              <w:top w:val="single" w:sz="6" w:space="0" w:color="000000"/>
              <w:left w:val="single" w:sz="12" w:space="0" w:color="000000"/>
              <w:bottom w:val="single" w:sz="6" w:space="0" w:color="000000"/>
              <w:right w:val="single" w:sz="6" w:space="0" w:color="000000"/>
            </w:tcBorders>
          </w:tcPr>
          <w:p w14:paraId="6D8FC3A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Desarrollo germinal </w:t>
            </w:r>
          </w:p>
        </w:tc>
        <w:tc>
          <w:tcPr>
            <w:tcW w:w="4489" w:type="dxa"/>
            <w:tcBorders>
              <w:top w:val="single" w:sz="6" w:space="0" w:color="000000"/>
              <w:left w:val="single" w:sz="6" w:space="0" w:color="000000"/>
              <w:bottom w:val="single" w:sz="6" w:space="0" w:color="000000"/>
              <w:right w:val="single" w:sz="12" w:space="0" w:color="000000"/>
            </w:tcBorders>
          </w:tcPr>
          <w:p w14:paraId="3F51DC7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0.00 </w:t>
            </w:r>
          </w:p>
        </w:tc>
      </w:tr>
      <w:tr w:rsidR="0024595E" w:rsidRPr="00665B15" w14:paraId="57DF2EBF"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3310880B"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1C3FD51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1.30 </w:t>
            </w:r>
          </w:p>
        </w:tc>
      </w:tr>
      <w:tr w:rsidR="0024595E" w:rsidRPr="00665B15" w14:paraId="3567A017" w14:textId="77777777" w:rsidTr="0024595E">
        <w:trPr>
          <w:trHeight w:val="440"/>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2811293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VARIE DADES </w:t>
            </w:r>
          </w:p>
        </w:tc>
      </w:tr>
      <w:tr w:rsidR="0024595E" w:rsidRPr="00665B15" w14:paraId="2258E588"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63755C28"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Contrastantes </w:t>
            </w:r>
          </w:p>
        </w:tc>
        <w:tc>
          <w:tcPr>
            <w:tcW w:w="4489" w:type="dxa"/>
            <w:tcBorders>
              <w:top w:val="single" w:sz="6" w:space="0" w:color="000000"/>
              <w:left w:val="single" w:sz="6" w:space="0" w:color="000000"/>
              <w:bottom w:val="single" w:sz="6" w:space="0" w:color="000000"/>
              <w:right w:val="single" w:sz="12" w:space="0" w:color="000000"/>
            </w:tcBorders>
          </w:tcPr>
          <w:p w14:paraId="285D678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6305E950" w14:textId="77777777" w:rsidTr="0024595E">
        <w:trPr>
          <w:trHeight w:val="283"/>
        </w:trPr>
        <w:tc>
          <w:tcPr>
            <w:tcW w:w="4485" w:type="dxa"/>
            <w:gridSpan w:val="2"/>
            <w:tcBorders>
              <w:top w:val="single" w:sz="6" w:space="0" w:color="000000"/>
              <w:left w:val="single" w:sz="12" w:space="0" w:color="000000"/>
              <w:bottom w:val="single" w:sz="6" w:space="0" w:color="000000"/>
              <w:right w:val="single" w:sz="6" w:space="0" w:color="000000"/>
            </w:tcBorders>
          </w:tcPr>
          <w:p w14:paraId="476A5D2F"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Afines </w:t>
            </w:r>
          </w:p>
        </w:tc>
        <w:tc>
          <w:tcPr>
            <w:tcW w:w="4489" w:type="dxa"/>
            <w:tcBorders>
              <w:top w:val="single" w:sz="6" w:space="0" w:color="000000"/>
              <w:left w:val="single" w:sz="6" w:space="0" w:color="000000"/>
              <w:bottom w:val="single" w:sz="6" w:space="0" w:color="000000"/>
              <w:right w:val="single" w:sz="12" w:space="0" w:color="000000"/>
            </w:tcBorders>
          </w:tcPr>
          <w:p w14:paraId="5685B88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r w:rsidR="0024595E" w:rsidRPr="00665B15" w14:paraId="5BE7E748" w14:textId="77777777" w:rsidTr="0024595E">
        <w:trPr>
          <w:trHeight w:val="285"/>
        </w:trPr>
        <w:tc>
          <w:tcPr>
            <w:tcW w:w="4485" w:type="dxa"/>
            <w:gridSpan w:val="2"/>
            <w:tcBorders>
              <w:top w:val="single" w:sz="6" w:space="0" w:color="000000"/>
              <w:left w:val="single" w:sz="12" w:space="0" w:color="000000"/>
              <w:bottom w:val="single" w:sz="6" w:space="0" w:color="000000"/>
              <w:right w:val="single" w:sz="6" w:space="0" w:color="000000"/>
            </w:tcBorders>
          </w:tcPr>
          <w:p w14:paraId="74D49812" w14:textId="77777777" w:rsidR="0024595E" w:rsidRPr="00665B15" w:rsidRDefault="0024595E" w:rsidP="0024595E">
            <w:pPr>
              <w:spacing w:after="0"/>
              <w:ind w:left="70"/>
              <w:rPr>
                <w:rFonts w:ascii="Montserrat" w:hAnsi="Montserrat"/>
                <w:sz w:val="16"/>
                <w:szCs w:val="16"/>
              </w:rPr>
            </w:pPr>
            <w:r w:rsidRPr="00665B15">
              <w:rPr>
                <w:rFonts w:ascii="Montserrat" w:hAnsi="Montserrat"/>
                <w:b/>
                <w:sz w:val="16"/>
                <w:szCs w:val="16"/>
              </w:rPr>
              <w:t xml:space="preserve">Total </w:t>
            </w:r>
          </w:p>
        </w:tc>
        <w:tc>
          <w:tcPr>
            <w:tcW w:w="4489" w:type="dxa"/>
            <w:tcBorders>
              <w:top w:val="single" w:sz="6" w:space="0" w:color="000000"/>
              <w:left w:val="single" w:sz="6" w:space="0" w:color="000000"/>
              <w:bottom w:val="single" w:sz="6" w:space="0" w:color="000000"/>
              <w:right w:val="single" w:sz="12" w:space="0" w:color="000000"/>
            </w:tcBorders>
          </w:tcPr>
          <w:p w14:paraId="1ADAEDF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1.50 </w:t>
            </w:r>
          </w:p>
        </w:tc>
      </w:tr>
      <w:tr w:rsidR="0024595E" w:rsidRPr="00665B15" w14:paraId="30D08DD0" w14:textId="77777777" w:rsidTr="0024595E">
        <w:trPr>
          <w:trHeight w:val="404"/>
        </w:trPr>
        <w:tc>
          <w:tcPr>
            <w:tcW w:w="8974" w:type="dxa"/>
            <w:gridSpan w:val="3"/>
            <w:tcBorders>
              <w:top w:val="single" w:sz="6" w:space="0" w:color="000000"/>
              <w:left w:val="single" w:sz="12" w:space="0" w:color="000000"/>
              <w:bottom w:val="single" w:sz="6" w:space="0" w:color="000000"/>
              <w:right w:val="single" w:sz="12" w:space="0" w:color="000000"/>
            </w:tcBorders>
            <w:shd w:val="clear" w:color="auto" w:fill="F9BE8F"/>
          </w:tcPr>
          <w:p w14:paraId="6AA0AB1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GRANOS D EFECTUOSOS </w:t>
            </w:r>
          </w:p>
        </w:tc>
      </w:tr>
      <w:tr w:rsidR="0024595E" w:rsidRPr="00665B15" w14:paraId="43ED2141" w14:textId="77777777" w:rsidTr="0024595E">
        <w:trPr>
          <w:trHeight w:val="295"/>
        </w:trPr>
        <w:tc>
          <w:tcPr>
            <w:tcW w:w="4485" w:type="dxa"/>
            <w:gridSpan w:val="2"/>
            <w:tcBorders>
              <w:top w:val="single" w:sz="6" w:space="0" w:color="000000"/>
              <w:left w:val="single" w:sz="12" w:space="0" w:color="000000"/>
              <w:bottom w:val="single" w:sz="12" w:space="0" w:color="000000"/>
              <w:right w:val="single" w:sz="6" w:space="0" w:color="000000"/>
            </w:tcBorders>
          </w:tcPr>
          <w:p w14:paraId="4BDD3316"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Partidos o Quebrados </w:t>
            </w:r>
          </w:p>
        </w:tc>
        <w:tc>
          <w:tcPr>
            <w:tcW w:w="4489" w:type="dxa"/>
            <w:tcBorders>
              <w:top w:val="single" w:sz="6" w:space="0" w:color="000000"/>
              <w:left w:val="single" w:sz="6" w:space="0" w:color="000000"/>
              <w:bottom w:val="single" w:sz="12" w:space="0" w:color="000000"/>
              <w:right w:val="single" w:sz="12" w:space="0" w:color="000000"/>
            </w:tcBorders>
          </w:tcPr>
          <w:p w14:paraId="7FFDBA9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0.80 </w:t>
            </w:r>
          </w:p>
        </w:tc>
      </w:tr>
      <w:tr w:rsidR="0024595E" w:rsidRPr="00665B15" w14:paraId="4405D921" w14:textId="77777777" w:rsidTr="0024595E">
        <w:trPr>
          <w:trHeight w:val="293"/>
        </w:trPr>
        <w:tc>
          <w:tcPr>
            <w:tcW w:w="2987" w:type="dxa"/>
            <w:tcBorders>
              <w:top w:val="single" w:sz="12" w:space="0" w:color="000000"/>
              <w:left w:val="single" w:sz="12" w:space="0" w:color="000000"/>
              <w:bottom w:val="single" w:sz="6" w:space="0" w:color="000000"/>
              <w:right w:val="nil"/>
            </w:tcBorders>
          </w:tcPr>
          <w:p w14:paraId="7B219D24" w14:textId="77777777" w:rsidR="0024595E" w:rsidRPr="00665B15" w:rsidRDefault="0024595E" w:rsidP="0024595E">
            <w:pPr>
              <w:spacing w:after="0"/>
              <w:ind w:left="80"/>
              <w:rPr>
                <w:rFonts w:ascii="Montserrat" w:hAnsi="Montserrat"/>
                <w:sz w:val="16"/>
                <w:szCs w:val="16"/>
              </w:rPr>
            </w:pPr>
            <w:r w:rsidRPr="00665B15">
              <w:rPr>
                <w:rFonts w:ascii="Montserrat" w:hAnsi="Montserrat"/>
                <w:sz w:val="16"/>
                <w:szCs w:val="16"/>
              </w:rPr>
              <w:lastRenderedPageBreak/>
              <w:t xml:space="preserve">Manchados </w:t>
            </w:r>
          </w:p>
        </w:tc>
        <w:tc>
          <w:tcPr>
            <w:tcW w:w="1498" w:type="dxa"/>
            <w:tcBorders>
              <w:top w:val="single" w:sz="12" w:space="0" w:color="000000"/>
              <w:left w:val="nil"/>
              <w:bottom w:val="single" w:sz="6" w:space="0" w:color="000000"/>
              <w:right w:val="single" w:sz="6" w:space="0" w:color="000000"/>
            </w:tcBorders>
          </w:tcPr>
          <w:p w14:paraId="539668CF" w14:textId="77777777" w:rsidR="0024595E" w:rsidRPr="00665B15" w:rsidRDefault="0024595E" w:rsidP="0024595E">
            <w:pPr>
              <w:spacing w:after="0"/>
              <w:rPr>
                <w:rFonts w:ascii="Montserrat" w:hAnsi="Montserrat"/>
                <w:sz w:val="16"/>
                <w:szCs w:val="16"/>
              </w:rPr>
            </w:pPr>
          </w:p>
        </w:tc>
        <w:tc>
          <w:tcPr>
            <w:tcW w:w="4489" w:type="dxa"/>
            <w:tcBorders>
              <w:top w:val="single" w:sz="12" w:space="0" w:color="000000"/>
              <w:left w:val="single" w:sz="6" w:space="0" w:color="000000"/>
              <w:bottom w:val="single" w:sz="6" w:space="0" w:color="000000"/>
              <w:right w:val="single" w:sz="12" w:space="0" w:color="000000"/>
            </w:tcBorders>
          </w:tcPr>
          <w:p w14:paraId="4C3FBB6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0.50 </w:t>
            </w:r>
          </w:p>
        </w:tc>
      </w:tr>
      <w:tr w:rsidR="0024595E" w:rsidRPr="00665B15" w14:paraId="326807D1" w14:textId="77777777" w:rsidTr="0024595E">
        <w:trPr>
          <w:trHeight w:val="283"/>
        </w:trPr>
        <w:tc>
          <w:tcPr>
            <w:tcW w:w="2987" w:type="dxa"/>
            <w:tcBorders>
              <w:top w:val="single" w:sz="6" w:space="0" w:color="000000"/>
              <w:left w:val="single" w:sz="12" w:space="0" w:color="000000"/>
              <w:bottom w:val="single" w:sz="6" w:space="0" w:color="000000"/>
              <w:right w:val="nil"/>
            </w:tcBorders>
          </w:tcPr>
          <w:p w14:paraId="2F6797FD" w14:textId="77777777" w:rsidR="0024595E" w:rsidRPr="00665B15" w:rsidRDefault="0024595E" w:rsidP="0024595E">
            <w:pPr>
              <w:spacing w:after="0"/>
              <w:ind w:left="80"/>
              <w:rPr>
                <w:rFonts w:ascii="Montserrat" w:hAnsi="Montserrat"/>
                <w:sz w:val="16"/>
                <w:szCs w:val="16"/>
              </w:rPr>
            </w:pPr>
            <w:r w:rsidRPr="00665B15">
              <w:rPr>
                <w:rFonts w:ascii="Montserrat" w:hAnsi="Montserrat"/>
                <w:sz w:val="16"/>
                <w:szCs w:val="16"/>
              </w:rPr>
              <w:t xml:space="preserve">Ampollados </w:t>
            </w:r>
          </w:p>
        </w:tc>
        <w:tc>
          <w:tcPr>
            <w:tcW w:w="1498" w:type="dxa"/>
            <w:tcBorders>
              <w:top w:val="single" w:sz="6" w:space="0" w:color="000000"/>
              <w:left w:val="nil"/>
              <w:bottom w:val="single" w:sz="6" w:space="0" w:color="000000"/>
              <w:right w:val="single" w:sz="6" w:space="0" w:color="000000"/>
            </w:tcBorders>
          </w:tcPr>
          <w:p w14:paraId="343E85F3"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5DA5883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0.70 </w:t>
            </w:r>
          </w:p>
        </w:tc>
      </w:tr>
      <w:tr w:rsidR="0024595E" w:rsidRPr="00665B15" w14:paraId="7CD815DE" w14:textId="77777777" w:rsidTr="0024595E">
        <w:trPr>
          <w:trHeight w:val="281"/>
        </w:trPr>
        <w:tc>
          <w:tcPr>
            <w:tcW w:w="2987" w:type="dxa"/>
            <w:tcBorders>
              <w:top w:val="single" w:sz="6" w:space="0" w:color="000000"/>
              <w:left w:val="single" w:sz="12" w:space="0" w:color="000000"/>
              <w:bottom w:val="single" w:sz="6" w:space="0" w:color="000000"/>
              <w:right w:val="nil"/>
            </w:tcBorders>
          </w:tcPr>
          <w:p w14:paraId="5C00A23C" w14:textId="77777777" w:rsidR="0024595E" w:rsidRPr="00665B15" w:rsidRDefault="0024595E" w:rsidP="0024595E">
            <w:pPr>
              <w:spacing w:after="0"/>
              <w:ind w:left="80"/>
              <w:rPr>
                <w:rFonts w:ascii="Montserrat" w:hAnsi="Montserrat"/>
                <w:sz w:val="16"/>
                <w:szCs w:val="16"/>
              </w:rPr>
            </w:pPr>
            <w:r w:rsidRPr="00665B15">
              <w:rPr>
                <w:rFonts w:ascii="Montserrat" w:hAnsi="Montserrat"/>
                <w:b/>
                <w:sz w:val="16"/>
                <w:szCs w:val="16"/>
              </w:rPr>
              <w:t xml:space="preserve">Total </w:t>
            </w:r>
          </w:p>
        </w:tc>
        <w:tc>
          <w:tcPr>
            <w:tcW w:w="1498" w:type="dxa"/>
            <w:tcBorders>
              <w:top w:val="single" w:sz="6" w:space="0" w:color="000000"/>
              <w:left w:val="nil"/>
              <w:bottom w:val="single" w:sz="6" w:space="0" w:color="000000"/>
              <w:right w:val="single" w:sz="6" w:space="0" w:color="000000"/>
            </w:tcBorders>
          </w:tcPr>
          <w:p w14:paraId="1F5CB250"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42316AB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2.00 </w:t>
            </w:r>
          </w:p>
        </w:tc>
      </w:tr>
      <w:tr w:rsidR="0024595E" w:rsidRPr="00665B15" w14:paraId="7BE4FC71" w14:textId="77777777" w:rsidTr="0024595E">
        <w:trPr>
          <w:trHeight w:val="286"/>
        </w:trPr>
        <w:tc>
          <w:tcPr>
            <w:tcW w:w="2987" w:type="dxa"/>
            <w:tcBorders>
              <w:top w:val="single" w:sz="6" w:space="0" w:color="000000"/>
              <w:left w:val="single" w:sz="12" w:space="0" w:color="000000"/>
              <w:bottom w:val="single" w:sz="6" w:space="0" w:color="000000"/>
              <w:right w:val="nil"/>
            </w:tcBorders>
          </w:tcPr>
          <w:p w14:paraId="08CBDD9D" w14:textId="77777777" w:rsidR="0024595E" w:rsidRPr="00665B15" w:rsidRDefault="0024595E" w:rsidP="0024595E">
            <w:pPr>
              <w:spacing w:after="0"/>
              <w:ind w:left="80"/>
              <w:rPr>
                <w:rFonts w:ascii="Montserrat" w:hAnsi="Montserrat"/>
                <w:sz w:val="16"/>
                <w:szCs w:val="16"/>
              </w:rPr>
            </w:pPr>
            <w:r w:rsidRPr="00665B15">
              <w:rPr>
                <w:rFonts w:ascii="Montserrat" w:hAnsi="Montserrat"/>
                <w:b/>
                <w:sz w:val="16"/>
                <w:szCs w:val="16"/>
              </w:rPr>
              <w:t xml:space="preserve">Presencia de plaga </w:t>
            </w:r>
          </w:p>
        </w:tc>
        <w:tc>
          <w:tcPr>
            <w:tcW w:w="1498" w:type="dxa"/>
            <w:tcBorders>
              <w:top w:val="single" w:sz="6" w:space="0" w:color="000000"/>
              <w:left w:val="nil"/>
              <w:bottom w:val="single" w:sz="6" w:space="0" w:color="000000"/>
              <w:right w:val="single" w:sz="6" w:space="0" w:color="000000"/>
            </w:tcBorders>
          </w:tcPr>
          <w:p w14:paraId="10017C2C" w14:textId="77777777" w:rsidR="0024595E" w:rsidRPr="00665B15" w:rsidRDefault="0024595E" w:rsidP="0024595E">
            <w:pPr>
              <w:spacing w:after="0"/>
              <w:rPr>
                <w:rFonts w:ascii="Montserrat" w:hAnsi="Montserrat"/>
                <w:sz w:val="16"/>
                <w:szCs w:val="16"/>
              </w:rPr>
            </w:pPr>
          </w:p>
        </w:tc>
        <w:tc>
          <w:tcPr>
            <w:tcW w:w="4489" w:type="dxa"/>
            <w:tcBorders>
              <w:top w:val="single" w:sz="6" w:space="0" w:color="000000"/>
              <w:left w:val="single" w:sz="6" w:space="0" w:color="000000"/>
              <w:bottom w:val="single" w:sz="6" w:space="0" w:color="000000"/>
              <w:right w:val="single" w:sz="12" w:space="0" w:color="000000"/>
            </w:tcBorders>
          </w:tcPr>
          <w:p w14:paraId="240556F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0.00 </w:t>
            </w:r>
          </w:p>
        </w:tc>
      </w:tr>
      <w:tr w:rsidR="0024595E" w:rsidRPr="00665B15" w14:paraId="6C7D94AE" w14:textId="77777777" w:rsidTr="0024595E">
        <w:trPr>
          <w:trHeight w:val="421"/>
        </w:trPr>
        <w:tc>
          <w:tcPr>
            <w:tcW w:w="2987" w:type="dxa"/>
            <w:tcBorders>
              <w:top w:val="single" w:sz="6" w:space="0" w:color="000000"/>
              <w:left w:val="single" w:sz="12" w:space="0" w:color="000000"/>
              <w:bottom w:val="single" w:sz="12" w:space="0" w:color="000000"/>
              <w:right w:val="nil"/>
            </w:tcBorders>
            <w:shd w:val="clear" w:color="auto" w:fill="F9BE8F"/>
          </w:tcPr>
          <w:p w14:paraId="1AB5714A" w14:textId="77777777" w:rsidR="0024595E" w:rsidRPr="00665B15" w:rsidRDefault="0024595E" w:rsidP="0024595E">
            <w:pPr>
              <w:spacing w:after="0"/>
              <w:rPr>
                <w:rFonts w:ascii="Montserrat" w:hAnsi="Montserrat"/>
                <w:sz w:val="16"/>
                <w:szCs w:val="16"/>
              </w:rPr>
            </w:pPr>
          </w:p>
        </w:tc>
        <w:tc>
          <w:tcPr>
            <w:tcW w:w="1498" w:type="dxa"/>
            <w:tcBorders>
              <w:top w:val="single" w:sz="6" w:space="0" w:color="000000"/>
              <w:left w:val="nil"/>
              <w:bottom w:val="single" w:sz="12" w:space="0" w:color="000000"/>
              <w:right w:val="single" w:sz="6" w:space="0" w:color="000000"/>
            </w:tcBorders>
            <w:shd w:val="clear" w:color="auto" w:fill="F9BE8F"/>
          </w:tcPr>
          <w:p w14:paraId="3DC7EFA3"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Suma total </w:t>
            </w:r>
          </w:p>
        </w:tc>
        <w:tc>
          <w:tcPr>
            <w:tcW w:w="4489" w:type="dxa"/>
            <w:tcBorders>
              <w:top w:val="single" w:sz="6" w:space="0" w:color="000000"/>
              <w:left w:val="single" w:sz="6" w:space="0" w:color="000000"/>
              <w:bottom w:val="single" w:sz="12" w:space="0" w:color="000000"/>
              <w:right w:val="single" w:sz="12" w:space="0" w:color="000000"/>
            </w:tcBorders>
            <w:shd w:val="clear" w:color="auto" w:fill="F9BE8F"/>
          </w:tcPr>
          <w:p w14:paraId="3A410C3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5.10 </w:t>
            </w:r>
          </w:p>
        </w:tc>
      </w:tr>
    </w:tbl>
    <w:p w14:paraId="28BDD218" w14:textId="77777777" w:rsidR="0024595E" w:rsidRPr="00665B15" w:rsidRDefault="0024595E" w:rsidP="0024595E">
      <w:pPr>
        <w:spacing w:after="0" w:line="240" w:lineRule="auto"/>
        <w:ind w:left="720" w:right="-15"/>
        <w:rPr>
          <w:rFonts w:ascii="Montserrat" w:hAnsi="Montserrat"/>
          <w:sz w:val="16"/>
          <w:szCs w:val="16"/>
        </w:rPr>
      </w:pPr>
      <w:r w:rsidRPr="00665B15">
        <w:rPr>
          <w:rFonts w:ascii="Montserrat" w:hAnsi="Montserrat"/>
          <w:b/>
          <w:sz w:val="16"/>
          <w:szCs w:val="16"/>
        </w:rPr>
        <w:t xml:space="preserve">NMX-FF-038-SCFI-2016 </w:t>
      </w:r>
    </w:p>
    <w:p w14:paraId="1531B85D"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2F7A92DD" w14:textId="77777777" w:rsidR="0024595E" w:rsidRPr="00665B15" w:rsidRDefault="0024595E" w:rsidP="00D055F0">
      <w:pPr>
        <w:numPr>
          <w:ilvl w:val="0"/>
          <w:numId w:val="41"/>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0C610247" w14:textId="77777777" w:rsidR="0024595E" w:rsidRPr="00665B15" w:rsidRDefault="0024595E" w:rsidP="0024595E">
      <w:pPr>
        <w:spacing w:after="21"/>
        <w:ind w:left="22"/>
        <w:rPr>
          <w:rFonts w:ascii="Montserrat" w:hAnsi="Montserrat"/>
          <w:sz w:val="16"/>
          <w:szCs w:val="16"/>
        </w:rPr>
      </w:pPr>
      <w:r w:rsidRPr="00665B15">
        <w:rPr>
          <w:rFonts w:ascii="Montserrat" w:hAnsi="Montserrat"/>
          <w:b/>
          <w:sz w:val="16"/>
          <w:szCs w:val="16"/>
        </w:rPr>
        <w:t xml:space="preserve"> </w:t>
      </w:r>
    </w:p>
    <w:tbl>
      <w:tblPr>
        <w:tblStyle w:val="TableGrid"/>
        <w:tblW w:w="8973" w:type="dxa"/>
        <w:tblInd w:w="659" w:type="dxa"/>
        <w:tblCellMar>
          <w:left w:w="11" w:type="dxa"/>
          <w:right w:w="56" w:type="dxa"/>
        </w:tblCellMar>
        <w:tblLook w:val="04A0" w:firstRow="1" w:lastRow="0" w:firstColumn="1" w:lastColumn="0" w:noHBand="0" w:noVBand="1"/>
      </w:tblPr>
      <w:tblGrid>
        <w:gridCol w:w="3611"/>
        <w:gridCol w:w="5362"/>
      </w:tblGrid>
      <w:tr w:rsidR="0024595E" w:rsidRPr="00665B15" w14:paraId="24B3E6A2" w14:textId="77777777" w:rsidTr="0024595E">
        <w:trPr>
          <w:trHeight w:val="609"/>
        </w:trPr>
        <w:tc>
          <w:tcPr>
            <w:tcW w:w="3611"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00A1170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361"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3EFDABC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DESCPRIPCIÓN </w:t>
            </w:r>
          </w:p>
        </w:tc>
      </w:tr>
      <w:tr w:rsidR="0024595E" w:rsidRPr="00665B15" w14:paraId="2BE506F4" w14:textId="77777777" w:rsidTr="0024595E">
        <w:trPr>
          <w:trHeight w:val="554"/>
        </w:trPr>
        <w:tc>
          <w:tcPr>
            <w:tcW w:w="3611" w:type="dxa"/>
            <w:tcBorders>
              <w:top w:val="single" w:sz="6" w:space="0" w:color="000000"/>
              <w:left w:val="single" w:sz="12" w:space="0" w:color="000000"/>
              <w:bottom w:val="single" w:sz="6" w:space="0" w:color="000000"/>
              <w:right w:val="single" w:sz="6" w:space="0" w:color="000000"/>
            </w:tcBorders>
            <w:vAlign w:val="center"/>
          </w:tcPr>
          <w:p w14:paraId="24A3A50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Color </w:t>
            </w:r>
          </w:p>
        </w:tc>
        <w:tc>
          <w:tcPr>
            <w:tcW w:w="5361" w:type="dxa"/>
            <w:tcBorders>
              <w:top w:val="single" w:sz="6" w:space="0" w:color="000000"/>
              <w:left w:val="single" w:sz="6" w:space="0" w:color="000000"/>
              <w:bottom w:val="single" w:sz="6" w:space="0" w:color="000000"/>
              <w:right w:val="single" w:sz="12" w:space="0" w:color="000000"/>
            </w:tcBorders>
          </w:tcPr>
          <w:p w14:paraId="34FEBEA8"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Característica del grano sano, seco y limpio. Sin colores extraños. </w:t>
            </w:r>
          </w:p>
        </w:tc>
      </w:tr>
      <w:tr w:rsidR="0024595E" w:rsidRPr="00665B15" w14:paraId="2EF4F3F0" w14:textId="77777777" w:rsidTr="0024595E">
        <w:trPr>
          <w:trHeight w:val="1090"/>
        </w:trPr>
        <w:tc>
          <w:tcPr>
            <w:tcW w:w="3611" w:type="dxa"/>
            <w:tcBorders>
              <w:top w:val="single" w:sz="6" w:space="0" w:color="000000"/>
              <w:left w:val="single" w:sz="12" w:space="0" w:color="000000"/>
              <w:bottom w:val="single" w:sz="6" w:space="0" w:color="000000"/>
              <w:right w:val="single" w:sz="6" w:space="0" w:color="000000"/>
            </w:tcBorders>
          </w:tcPr>
          <w:p w14:paraId="0C4882E7" w14:textId="77777777" w:rsidR="0024595E" w:rsidRPr="00665B15" w:rsidRDefault="0024595E" w:rsidP="0024595E">
            <w:pPr>
              <w:spacing w:after="0"/>
              <w:ind w:left="70" w:right="2947" w:hanging="70"/>
              <w:rPr>
                <w:rFonts w:ascii="Montserrat" w:hAnsi="Montserrat"/>
                <w:sz w:val="16"/>
                <w:szCs w:val="16"/>
              </w:rPr>
            </w:pPr>
            <w:r w:rsidRPr="00665B15">
              <w:rPr>
                <w:rFonts w:ascii="Montserrat" w:hAnsi="Montserrat"/>
                <w:b/>
                <w:sz w:val="16"/>
                <w:szCs w:val="16"/>
              </w:rPr>
              <w:t xml:space="preserve"> </w:t>
            </w:r>
            <w:r w:rsidRPr="00665B15">
              <w:rPr>
                <w:rFonts w:ascii="Montserrat" w:hAnsi="Montserrat"/>
                <w:sz w:val="16"/>
                <w:szCs w:val="16"/>
              </w:rPr>
              <w:t xml:space="preserve">Olor </w:t>
            </w:r>
          </w:p>
        </w:tc>
        <w:tc>
          <w:tcPr>
            <w:tcW w:w="5361" w:type="dxa"/>
            <w:tcBorders>
              <w:top w:val="single" w:sz="6" w:space="0" w:color="000000"/>
              <w:left w:val="single" w:sz="6" w:space="0" w:color="000000"/>
              <w:bottom w:val="single" w:sz="6" w:space="0" w:color="000000"/>
              <w:right w:val="single" w:sz="12" w:space="0" w:color="000000"/>
            </w:tcBorders>
          </w:tcPr>
          <w:p w14:paraId="54D29D9A"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Característico del producto seco, sano y limpio, sin exhibir olores a humedad, fermentación, rancidez, enmohecido, putrefacción o de cualquier otro olor extraño. </w:t>
            </w:r>
          </w:p>
        </w:tc>
      </w:tr>
      <w:tr w:rsidR="0024595E" w:rsidRPr="00665B15" w14:paraId="1F5CAFC7" w14:textId="77777777" w:rsidTr="0024595E">
        <w:trPr>
          <w:trHeight w:val="818"/>
        </w:trPr>
        <w:tc>
          <w:tcPr>
            <w:tcW w:w="3611" w:type="dxa"/>
            <w:tcBorders>
              <w:top w:val="single" w:sz="6" w:space="0" w:color="000000"/>
              <w:left w:val="single" w:sz="12" w:space="0" w:color="000000"/>
              <w:bottom w:val="single" w:sz="6" w:space="0" w:color="000000"/>
              <w:right w:val="single" w:sz="6" w:space="0" w:color="000000"/>
            </w:tcBorders>
          </w:tcPr>
          <w:p w14:paraId="063F139C"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3CDFFDD8"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Aspecto/apariencia </w:t>
            </w:r>
          </w:p>
        </w:tc>
        <w:tc>
          <w:tcPr>
            <w:tcW w:w="5361" w:type="dxa"/>
            <w:tcBorders>
              <w:top w:val="single" w:sz="6" w:space="0" w:color="000000"/>
              <w:left w:val="single" w:sz="6" w:space="0" w:color="000000"/>
              <w:bottom w:val="single" w:sz="6" w:space="0" w:color="000000"/>
              <w:right w:val="single" w:sz="12" w:space="0" w:color="000000"/>
            </w:tcBorders>
          </w:tcPr>
          <w:p w14:paraId="781A2DD1"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Semillas del mismo   tamaño y forma, de acuerdo a la variedad comercial. Sin presencia de evidencia de plaga. </w:t>
            </w:r>
          </w:p>
        </w:tc>
      </w:tr>
      <w:tr w:rsidR="0024595E" w:rsidRPr="00665B15" w14:paraId="2BA331B5" w14:textId="77777777" w:rsidTr="0024595E">
        <w:trPr>
          <w:trHeight w:val="581"/>
        </w:trPr>
        <w:tc>
          <w:tcPr>
            <w:tcW w:w="3611" w:type="dxa"/>
            <w:tcBorders>
              <w:top w:val="single" w:sz="6" w:space="0" w:color="000000"/>
              <w:left w:val="single" w:sz="12" w:space="0" w:color="000000"/>
              <w:bottom w:val="single" w:sz="12" w:space="0" w:color="000000"/>
              <w:right w:val="single" w:sz="6" w:space="0" w:color="000000"/>
            </w:tcBorders>
            <w:vAlign w:val="center"/>
          </w:tcPr>
          <w:p w14:paraId="41D01AB8"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Sabor posterior al cocimiento </w:t>
            </w:r>
          </w:p>
        </w:tc>
        <w:tc>
          <w:tcPr>
            <w:tcW w:w="5361" w:type="dxa"/>
            <w:tcBorders>
              <w:top w:val="single" w:sz="6" w:space="0" w:color="000000"/>
              <w:left w:val="single" w:sz="6" w:space="0" w:color="000000"/>
              <w:bottom w:val="single" w:sz="12" w:space="0" w:color="000000"/>
              <w:right w:val="single" w:sz="12" w:space="0" w:color="000000"/>
            </w:tcBorders>
          </w:tcPr>
          <w:p w14:paraId="679DCBE0" w14:textId="77777777" w:rsidR="0024595E" w:rsidRPr="00665B15" w:rsidRDefault="0024595E" w:rsidP="0024595E">
            <w:pPr>
              <w:spacing w:after="0"/>
              <w:ind w:left="73"/>
              <w:rPr>
                <w:rFonts w:ascii="Montserrat" w:hAnsi="Montserrat"/>
                <w:sz w:val="16"/>
                <w:szCs w:val="16"/>
              </w:rPr>
            </w:pPr>
            <w:r w:rsidRPr="00665B15">
              <w:rPr>
                <w:rFonts w:ascii="Montserrat" w:hAnsi="Montserrat"/>
                <w:sz w:val="16"/>
                <w:szCs w:val="16"/>
              </w:rPr>
              <w:t xml:space="preserve">Característico del producto, libre de sabores extraños o desagradables. </w:t>
            </w:r>
          </w:p>
        </w:tc>
      </w:tr>
    </w:tbl>
    <w:p w14:paraId="2EB6C4B9" w14:textId="77777777" w:rsidR="0024595E" w:rsidRPr="00665B15" w:rsidRDefault="0024595E" w:rsidP="0024595E">
      <w:pPr>
        <w:spacing w:after="0" w:line="243" w:lineRule="auto"/>
        <w:ind w:left="591" w:right="-4"/>
        <w:rPr>
          <w:rFonts w:ascii="Montserrat" w:hAnsi="Montserrat"/>
          <w:sz w:val="16"/>
          <w:szCs w:val="16"/>
        </w:rPr>
      </w:pPr>
      <w:r w:rsidRPr="00665B15">
        <w:rPr>
          <w:rFonts w:ascii="Montserrat" w:hAnsi="Montserrat"/>
          <w:b/>
          <w:sz w:val="16"/>
          <w:szCs w:val="16"/>
        </w:rPr>
        <w:t xml:space="preserve">NMX-FF-038-SCFI-2016 </w:t>
      </w:r>
    </w:p>
    <w:p w14:paraId="34A5AA2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27C5AF3" w14:textId="77777777" w:rsidR="0024595E" w:rsidRPr="00665B15" w:rsidRDefault="0024595E" w:rsidP="0024595E">
      <w:pPr>
        <w:spacing w:after="91" w:line="240" w:lineRule="auto"/>
        <w:ind w:left="22"/>
        <w:rPr>
          <w:rFonts w:ascii="Montserrat" w:hAnsi="Montserrat"/>
          <w:sz w:val="16"/>
          <w:szCs w:val="16"/>
        </w:rPr>
      </w:pPr>
      <w:r w:rsidRPr="00665B15">
        <w:rPr>
          <w:rFonts w:ascii="Montserrat" w:hAnsi="Montserrat"/>
          <w:b/>
          <w:sz w:val="16"/>
          <w:szCs w:val="16"/>
        </w:rPr>
        <w:t xml:space="preserve"> </w:t>
      </w:r>
    </w:p>
    <w:p w14:paraId="07BA0781" w14:textId="77777777" w:rsidR="0024595E" w:rsidRPr="00665B15" w:rsidRDefault="0024595E" w:rsidP="00D055F0">
      <w:pPr>
        <w:numPr>
          <w:ilvl w:val="0"/>
          <w:numId w:val="41"/>
        </w:numPr>
        <w:spacing w:after="0" w:line="240" w:lineRule="auto"/>
        <w:ind w:left="1432" w:right="-15" w:hanging="3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06BE9092"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65AF7CCC" w14:textId="77777777" w:rsidTr="0024595E">
        <w:trPr>
          <w:trHeight w:val="499"/>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57BCE71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4F9293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42595607"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1853791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491" w:type="dxa"/>
            <w:tcBorders>
              <w:top w:val="single" w:sz="4" w:space="0" w:color="000000"/>
              <w:left w:val="single" w:sz="4" w:space="0" w:color="000000"/>
              <w:bottom w:val="single" w:sz="4" w:space="0" w:color="000000"/>
              <w:right w:val="single" w:sz="4" w:space="0" w:color="000000"/>
            </w:tcBorders>
          </w:tcPr>
          <w:p w14:paraId="5558950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26E060B8"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78461E6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35089F9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bl>
    <w:p w14:paraId="08EB310A" w14:textId="77777777" w:rsidR="0024595E" w:rsidRPr="00665B15" w:rsidRDefault="0024595E" w:rsidP="0024595E">
      <w:pPr>
        <w:spacing w:after="0" w:line="250" w:lineRule="auto"/>
        <w:ind w:left="720" w:right="-15"/>
        <w:rPr>
          <w:rFonts w:ascii="Montserrat" w:hAnsi="Montserrat"/>
          <w:sz w:val="16"/>
          <w:szCs w:val="16"/>
        </w:rPr>
      </w:pPr>
      <w:r w:rsidRPr="00665B15">
        <w:rPr>
          <w:rFonts w:ascii="Montserrat" w:hAnsi="Montserrat"/>
          <w:b/>
          <w:sz w:val="16"/>
          <w:szCs w:val="16"/>
        </w:rPr>
        <w:t xml:space="preserve">*NORMA GENERAL PARA LOS CONTAMINANTES Y LAS TOXINAS PRESENTES EN LOS ALIMENTOS Y PIENSOS CXS 193-1995 Enmendada en 2019. </w:t>
      </w:r>
    </w:p>
    <w:p w14:paraId="41C4F6F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C43539F"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46" w:type="dxa"/>
        </w:tblCellMar>
        <w:tblLook w:val="04A0" w:firstRow="1" w:lastRow="0" w:firstColumn="1" w:lastColumn="0" w:noHBand="0" w:noVBand="1"/>
      </w:tblPr>
      <w:tblGrid>
        <w:gridCol w:w="8980"/>
      </w:tblGrid>
      <w:tr w:rsidR="0024595E" w:rsidRPr="00665B15" w14:paraId="5BD1E368"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DEBD83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1B237C16"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1E0E06B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3B5C0BE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5420B7D" w14:textId="77777777" w:rsidR="0024595E" w:rsidRPr="00665B15" w:rsidRDefault="0024595E" w:rsidP="0024595E">
      <w:pPr>
        <w:spacing w:after="80" w:line="240" w:lineRule="auto"/>
        <w:ind w:left="22"/>
        <w:rPr>
          <w:rFonts w:ascii="Montserrat" w:hAnsi="Montserrat"/>
          <w:sz w:val="16"/>
          <w:szCs w:val="16"/>
        </w:rPr>
      </w:pPr>
      <w:r w:rsidRPr="00665B15">
        <w:rPr>
          <w:rFonts w:ascii="Montserrat" w:hAnsi="Montserrat"/>
          <w:b/>
          <w:sz w:val="16"/>
          <w:szCs w:val="16"/>
        </w:rPr>
        <w:t xml:space="preserve"> </w:t>
      </w:r>
    </w:p>
    <w:p w14:paraId="61BFA16F"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IMPUREZAS Y MATERIA EXTRAÑA</w:t>
      </w:r>
      <w:r w:rsidRPr="00665B15">
        <w:rPr>
          <w:rFonts w:ascii="Montserrat" w:hAnsi="Montserrat"/>
          <w:b/>
          <w:sz w:val="16"/>
          <w:szCs w:val="16"/>
        </w:rPr>
        <w:t xml:space="preserve">: </w:t>
      </w:r>
      <w:r w:rsidRPr="00665B15">
        <w:rPr>
          <w:rFonts w:ascii="Montserrat" w:hAnsi="Montserrat"/>
          <w:sz w:val="16"/>
          <w:szCs w:val="16"/>
        </w:rPr>
        <w:t xml:space="preserve">El producto debe cumplir con lo señalado en la tabla Especificaciones de la calidad y estar libre de insectos o sus restos y suciedad (impurezas de origen animal, incluidos insectos muertos). </w:t>
      </w:r>
      <w:r w:rsidRPr="00665B15">
        <w:rPr>
          <w:rFonts w:ascii="Montserrat" w:hAnsi="Montserrat"/>
          <w:b/>
          <w:sz w:val="16"/>
          <w:szCs w:val="16"/>
        </w:rPr>
        <w:t xml:space="preserve">NOM-051- SCFI/SSA1-2010. </w:t>
      </w:r>
    </w:p>
    <w:p w14:paraId="0FA1162A"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sz w:val="16"/>
          <w:szCs w:val="16"/>
        </w:rPr>
        <w:t xml:space="preserve">:  El  producto  deberá  conservarse  en  buen  estado  y  sin cambios en sus características fisicoquímicas, microbiológicas y sensoriales mínimo </w:t>
      </w:r>
      <w:r w:rsidRPr="00665B15">
        <w:rPr>
          <w:rFonts w:ascii="Montserrat" w:hAnsi="Montserrat"/>
          <w:b/>
          <w:sz w:val="16"/>
          <w:szCs w:val="16"/>
        </w:rPr>
        <w:t xml:space="preserve">de seis meses </w:t>
      </w:r>
      <w:r w:rsidRPr="00665B15">
        <w:rPr>
          <w:rFonts w:ascii="Montserrat" w:hAnsi="Montserrat"/>
          <w:sz w:val="16"/>
          <w:szCs w:val="16"/>
        </w:rPr>
        <w:t xml:space="preserve">a partir de la fecha de recepción en los almacenes de los Sistemas Municipales DIF. </w:t>
      </w:r>
    </w:p>
    <w:p w14:paraId="31DBFFE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FF44489" w14:textId="77777777" w:rsidR="0024595E" w:rsidRPr="00665B15" w:rsidRDefault="0024595E" w:rsidP="0024595E">
      <w:pPr>
        <w:spacing w:after="136"/>
        <w:rPr>
          <w:rFonts w:ascii="Montserrat" w:hAnsi="Montserrat"/>
          <w:sz w:val="16"/>
          <w:szCs w:val="16"/>
        </w:rPr>
      </w:pPr>
      <w:r w:rsidRPr="00665B15">
        <w:rPr>
          <w:rFonts w:ascii="Montserrat" w:hAnsi="Montserrat"/>
          <w:b/>
          <w:sz w:val="16"/>
          <w:szCs w:val="16"/>
          <w:u w:val="single" w:color="000000"/>
        </w:rPr>
        <w:lastRenderedPageBreak/>
        <w:t xml:space="preserve">CONDICIONES DE ALMACENAMIENTO: </w:t>
      </w:r>
      <w:r w:rsidRPr="00665B15">
        <w:rPr>
          <w:rFonts w:ascii="Montserrat" w:hAnsi="Montserrat"/>
          <w:sz w:val="16"/>
          <w:szCs w:val="16"/>
        </w:rPr>
        <w:t xml:space="preserve">Las condiciones de almacenamiento deben ser adecuadas al tipo de insumo y contar con controles que prevengan su contaminación. Deben contar con un almacén limpio, fresco y seco, evitar contacto del producto con pisos, paredes, techos o superficies sucias. Evitar luz directa del sol sobre el producto. </w:t>
      </w:r>
    </w:p>
    <w:p w14:paraId="38F627E4"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566533C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3809DAF"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sz w:val="16"/>
          <w:szCs w:val="16"/>
        </w:rPr>
        <w:t xml:space="preserve">:  Los  insumos  deben  ser  transportados  en condiciones que eviten su contaminación. Se deben proteger de plagas o de contaminantes físicos, químicos o biológicos. </w:t>
      </w:r>
    </w:p>
    <w:p w14:paraId="782DF91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6BAFD18"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EMPAQUE O ENVASE: </w:t>
      </w:r>
      <w:r w:rsidRPr="00665B15">
        <w:rPr>
          <w:rFonts w:ascii="Montserrat" w:hAnsi="Montserrat"/>
          <w:sz w:val="16"/>
          <w:szCs w:val="16"/>
        </w:rPr>
        <w:t xml:space="preserve">Bolsa de polietileno calibre resistente al peso y al manejo, perfectamente sellado en todas sus uniones de tal manera que no altere la calidad del producto ni ninguna de las especificaciones indicadas, o bien otro material resistente e inocuo que permita mantener intactas las propiedades del alimento. </w:t>
      </w:r>
    </w:p>
    <w:p w14:paraId="1E8C4BAD"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contenido de cada envase debe ser homogéneo, compuesto por granos del mismo origen, y clasificaciones de calidad, especificados en el envase. </w:t>
      </w:r>
    </w:p>
    <w:p w14:paraId="073FEA0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A025255"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en el exterior, a la vez que facilite su manipulación, almacenamiento y distribución. El contenedor tendrá la capacidad para resguardar la totalidad de las piezas sin dejar espacios vacíos, cuyo movimiento provoque la ruptura o deterioro del alimento. El embalaje deberá indicar el número máximo de estibas para el correcto almacenamiento del producto. </w:t>
      </w:r>
    </w:p>
    <w:p w14:paraId="061D526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DEF3D38" w14:textId="77777777" w:rsidR="0024595E" w:rsidRPr="00665B15" w:rsidRDefault="0024595E" w:rsidP="0024595E">
      <w:pPr>
        <w:spacing w:after="154"/>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El etiquetado debe cumplir con los requisitos obligatorios señalados en la NOM-051-SCFI/SSA1-2010 Especificaciones generales de etiquetado para alimentos y bebidas no alcohólicas preenvasados- información comercial y sanitaria. </w:t>
      </w:r>
    </w:p>
    <w:p w14:paraId="4E0C543A" w14:textId="77777777" w:rsidR="0024595E" w:rsidRPr="00665B15" w:rsidRDefault="0024595E" w:rsidP="00D055F0">
      <w:pPr>
        <w:numPr>
          <w:ilvl w:val="0"/>
          <w:numId w:val="42"/>
        </w:numPr>
        <w:spacing w:after="151" w:line="241" w:lineRule="auto"/>
        <w:ind w:right="309" w:hanging="360"/>
        <w:jc w:val="both"/>
        <w:rPr>
          <w:rFonts w:ascii="Montserrat" w:hAnsi="Montserrat"/>
          <w:sz w:val="16"/>
          <w:szCs w:val="16"/>
        </w:rPr>
      </w:pPr>
      <w:r w:rsidRPr="00665B15">
        <w:rPr>
          <w:rFonts w:ascii="Montserrat" w:hAnsi="Montserrat"/>
          <w:sz w:val="16"/>
          <w:szCs w:val="16"/>
        </w:rPr>
        <w:t xml:space="preserve">Señalar: Fecha de envasado, cosecha, fecha de caducidad, (día, mes y año, No. de lote, información nutrimental, contenido neto. </w:t>
      </w:r>
    </w:p>
    <w:p w14:paraId="4A080877" w14:textId="77777777" w:rsidR="0024595E" w:rsidRPr="00665B15" w:rsidRDefault="0024595E" w:rsidP="00D055F0">
      <w:pPr>
        <w:numPr>
          <w:ilvl w:val="0"/>
          <w:numId w:val="42"/>
        </w:numPr>
        <w:spacing w:after="15" w:line="241" w:lineRule="auto"/>
        <w:ind w:right="309" w:hanging="360"/>
        <w:jc w:val="both"/>
        <w:rPr>
          <w:rFonts w:ascii="Montserrat" w:hAnsi="Montserrat"/>
          <w:sz w:val="16"/>
          <w:szCs w:val="16"/>
        </w:rPr>
      </w:pPr>
      <w:r w:rsidRPr="00665B15">
        <w:rPr>
          <w:rFonts w:ascii="Montserrat" w:hAnsi="Montserrat"/>
          <w:sz w:val="16"/>
          <w:szCs w:val="16"/>
        </w:rPr>
        <w:t xml:space="preserve">Nombre del producto, marca comercial, nombre o denominación o razón social y domicilio fiscal del responsable del producto (calle, núm., C.P., entidad federativa), país de origen. </w:t>
      </w:r>
    </w:p>
    <w:p w14:paraId="31399D71" w14:textId="77777777" w:rsidR="0024595E" w:rsidRPr="00665B15" w:rsidRDefault="0024595E" w:rsidP="00D055F0">
      <w:pPr>
        <w:numPr>
          <w:ilvl w:val="0"/>
          <w:numId w:val="42"/>
        </w:numPr>
        <w:spacing w:after="149" w:line="241" w:lineRule="auto"/>
        <w:ind w:right="309"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0A59B439" w14:textId="77777777" w:rsidR="0024595E" w:rsidRPr="00665B15" w:rsidRDefault="0024595E" w:rsidP="00D055F0">
      <w:pPr>
        <w:numPr>
          <w:ilvl w:val="0"/>
          <w:numId w:val="42"/>
        </w:numPr>
        <w:spacing w:after="151" w:line="241" w:lineRule="auto"/>
        <w:ind w:right="309"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2E639CB7" w14:textId="77777777" w:rsidR="0024595E" w:rsidRPr="00665B15" w:rsidRDefault="0024595E" w:rsidP="00D055F0">
      <w:pPr>
        <w:numPr>
          <w:ilvl w:val="0"/>
          <w:numId w:val="42"/>
        </w:numPr>
        <w:spacing w:after="150" w:line="241" w:lineRule="auto"/>
        <w:ind w:right="309"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3E7FE030" w14:textId="77777777" w:rsidR="0024595E" w:rsidRPr="00665B15" w:rsidRDefault="0024595E" w:rsidP="00D055F0">
      <w:pPr>
        <w:numPr>
          <w:ilvl w:val="0"/>
          <w:numId w:val="42"/>
        </w:numPr>
        <w:spacing w:after="149" w:line="241" w:lineRule="auto"/>
        <w:ind w:right="309" w:hanging="360"/>
        <w:jc w:val="both"/>
        <w:rPr>
          <w:rFonts w:ascii="Montserrat" w:hAnsi="Montserrat"/>
          <w:sz w:val="16"/>
          <w:szCs w:val="16"/>
        </w:rPr>
      </w:pPr>
      <w:r w:rsidRPr="00665B15">
        <w:rPr>
          <w:rFonts w:ascii="Montserrat" w:hAnsi="Montserrat"/>
          <w:sz w:val="16"/>
          <w:szCs w:val="16"/>
        </w:rPr>
        <w:t xml:space="preserve">La tinta no debe contener plomo y debe ser de grado alimenticio. </w:t>
      </w:r>
    </w:p>
    <w:p w14:paraId="4AC864C2" w14:textId="77777777" w:rsidR="0024595E" w:rsidRPr="00665B15" w:rsidRDefault="0024595E" w:rsidP="00D055F0">
      <w:pPr>
        <w:numPr>
          <w:ilvl w:val="0"/>
          <w:numId w:val="42"/>
        </w:numPr>
        <w:spacing w:after="152" w:line="235" w:lineRule="auto"/>
        <w:ind w:right="309"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4CE3FB8" w14:textId="77777777" w:rsidR="0024595E" w:rsidRPr="00665B15" w:rsidRDefault="0024595E" w:rsidP="00D055F0">
      <w:pPr>
        <w:numPr>
          <w:ilvl w:val="0"/>
          <w:numId w:val="42"/>
        </w:numPr>
        <w:spacing w:after="151" w:line="241" w:lineRule="auto"/>
        <w:ind w:right="309"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776F3621" w14:textId="77777777" w:rsidR="0024595E" w:rsidRPr="00665B15" w:rsidRDefault="0024595E" w:rsidP="00D055F0">
      <w:pPr>
        <w:numPr>
          <w:ilvl w:val="0"/>
          <w:numId w:val="42"/>
        </w:numPr>
        <w:spacing w:after="156" w:line="243" w:lineRule="auto"/>
        <w:ind w:right="309"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007C8A5A" w14:textId="77777777" w:rsidR="0024595E" w:rsidRPr="00665B15" w:rsidRDefault="0024595E" w:rsidP="00D055F0">
      <w:pPr>
        <w:numPr>
          <w:ilvl w:val="0"/>
          <w:numId w:val="42"/>
        </w:numPr>
        <w:spacing w:after="15" w:line="241" w:lineRule="auto"/>
        <w:ind w:right="309" w:hanging="360"/>
        <w:jc w:val="both"/>
        <w:rPr>
          <w:rFonts w:ascii="Montserrat" w:hAnsi="Montserrat"/>
          <w:sz w:val="16"/>
          <w:szCs w:val="16"/>
        </w:rPr>
      </w:pPr>
      <w:r w:rsidRPr="00665B15">
        <w:rPr>
          <w:rFonts w:ascii="Montserrat" w:hAnsi="Montserrat"/>
          <w:sz w:val="16"/>
          <w:szCs w:val="16"/>
        </w:rPr>
        <w:lastRenderedPageBreak/>
        <w:t xml:space="preserve">El envase deberá indicar el modo de preparación y conservación, debe figurar la leyenda “Consérvese en lugar fresco y seco” o leyenda equivalente. </w:t>
      </w:r>
    </w:p>
    <w:p w14:paraId="44D443A3" w14:textId="77777777" w:rsidR="0024595E" w:rsidRPr="00665B15" w:rsidRDefault="0024595E" w:rsidP="00D055F0">
      <w:pPr>
        <w:numPr>
          <w:ilvl w:val="0"/>
          <w:numId w:val="42"/>
        </w:numPr>
        <w:spacing w:after="15" w:line="241" w:lineRule="auto"/>
        <w:ind w:right="309" w:hanging="360"/>
        <w:jc w:val="both"/>
        <w:rPr>
          <w:rFonts w:ascii="Montserrat" w:hAnsi="Montserrat"/>
          <w:sz w:val="16"/>
          <w:szCs w:val="16"/>
        </w:rPr>
      </w:pPr>
      <w:r w:rsidRPr="00665B15">
        <w:rPr>
          <w:rFonts w:ascii="Montserrat" w:hAnsi="Montserrat"/>
          <w:sz w:val="16"/>
          <w:szCs w:val="16"/>
        </w:rPr>
        <w:t xml:space="preserve">El embalaje deberá indicar el número máximo de estibas para el correcto almacenamiento del producto. </w:t>
      </w:r>
    </w:p>
    <w:p w14:paraId="1E338CC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AAB5A19"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5AAC3B56" w14:textId="77777777" w:rsidR="0024595E" w:rsidRPr="00665B15" w:rsidRDefault="0024595E" w:rsidP="0024595E">
      <w:pPr>
        <w:spacing w:after="213" w:line="240" w:lineRule="auto"/>
        <w:ind w:left="22"/>
        <w:rPr>
          <w:rFonts w:ascii="Montserrat" w:hAnsi="Montserrat"/>
          <w:sz w:val="16"/>
          <w:szCs w:val="16"/>
        </w:rPr>
      </w:pPr>
      <w:r w:rsidRPr="00665B15">
        <w:rPr>
          <w:rFonts w:ascii="Montserrat" w:hAnsi="Montserrat"/>
          <w:sz w:val="16"/>
          <w:szCs w:val="16"/>
        </w:rPr>
        <w:t xml:space="preserve"> </w:t>
      </w:r>
    </w:p>
    <w:p w14:paraId="1C6D2C4F"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 xml:space="preserve">PROCESOS: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NOM-251-SSA1-2009. </w:t>
      </w:r>
    </w:p>
    <w:p w14:paraId="234992EA" w14:textId="77777777" w:rsidR="0024595E" w:rsidRPr="00665B15" w:rsidRDefault="0024595E" w:rsidP="0024595E">
      <w:pPr>
        <w:spacing w:after="213" w:line="240" w:lineRule="auto"/>
        <w:ind w:left="22"/>
        <w:rPr>
          <w:rFonts w:ascii="Montserrat" w:hAnsi="Montserrat"/>
          <w:sz w:val="16"/>
          <w:szCs w:val="16"/>
        </w:rPr>
      </w:pPr>
      <w:r w:rsidRPr="00665B15">
        <w:rPr>
          <w:rFonts w:ascii="Montserrat" w:hAnsi="Montserrat"/>
          <w:sz w:val="16"/>
          <w:szCs w:val="16"/>
        </w:rPr>
        <w:t xml:space="preserve"> </w:t>
      </w:r>
    </w:p>
    <w:p w14:paraId="5895E808"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09F3709F" w14:textId="77777777" w:rsidR="0024595E" w:rsidRPr="00665B15" w:rsidRDefault="0024595E" w:rsidP="0024595E">
      <w:pPr>
        <w:spacing w:after="7"/>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655" w:type="dxa"/>
        <w:tblCellMar>
          <w:left w:w="4" w:type="dxa"/>
          <w:right w:w="175" w:type="dxa"/>
        </w:tblCellMar>
        <w:tblLook w:val="04A0" w:firstRow="1" w:lastRow="0" w:firstColumn="1" w:lastColumn="0" w:noHBand="0" w:noVBand="1"/>
      </w:tblPr>
      <w:tblGrid>
        <w:gridCol w:w="2993"/>
        <w:gridCol w:w="2993"/>
        <w:gridCol w:w="2993"/>
      </w:tblGrid>
      <w:tr w:rsidR="0024595E" w:rsidRPr="00665B15" w14:paraId="282E4CE6" w14:textId="77777777" w:rsidTr="0024595E">
        <w:trPr>
          <w:trHeight w:val="31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B3444F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F45F92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3A74A6C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40063B02" w14:textId="77777777" w:rsidTr="0024595E">
        <w:trPr>
          <w:trHeight w:val="135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348E707"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6ED3B85A"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4B545978"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7DF92556"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5A1A3ECA"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3BE7B09D" w14:textId="77777777" w:rsidR="0024595E" w:rsidRPr="00665B15" w:rsidRDefault="0024595E" w:rsidP="0024595E">
            <w:pPr>
              <w:spacing w:after="0" w:line="250"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426F39B9" w14:textId="77777777" w:rsidR="0024595E" w:rsidRPr="00665B15" w:rsidRDefault="0024595E" w:rsidP="0024595E">
            <w:pPr>
              <w:spacing w:after="0"/>
              <w:ind w:left="208" w:hanging="5"/>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5D1B368A" w14:textId="77777777" w:rsidTr="0024595E">
        <w:trPr>
          <w:trHeight w:val="81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A129C89"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70C0152"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329B808E" w14:textId="77777777" w:rsidR="0024595E" w:rsidRPr="00665B15" w:rsidRDefault="0024595E" w:rsidP="0024595E">
            <w:pPr>
              <w:spacing w:after="0"/>
              <w:ind w:left="484" w:right="46" w:firstLine="137"/>
              <w:rPr>
                <w:rFonts w:ascii="Montserrat" w:hAnsi="Montserrat"/>
                <w:sz w:val="16"/>
                <w:szCs w:val="16"/>
              </w:rPr>
            </w:pPr>
            <w:r w:rsidRPr="00665B15">
              <w:rPr>
                <w:rFonts w:ascii="Montserrat" w:hAnsi="Montserrat"/>
                <w:sz w:val="16"/>
                <w:szCs w:val="16"/>
              </w:rPr>
              <w:t xml:space="preserve">Integro. No debe presentar roturas, rasgaduras, fugas o </w:t>
            </w:r>
          </w:p>
        </w:tc>
        <w:tc>
          <w:tcPr>
            <w:tcW w:w="2993" w:type="dxa"/>
            <w:tcBorders>
              <w:top w:val="single" w:sz="4" w:space="0" w:color="000000"/>
              <w:left w:val="single" w:sz="4" w:space="0" w:color="000000"/>
              <w:bottom w:val="single" w:sz="4" w:space="0" w:color="000000"/>
              <w:right w:val="single" w:sz="4" w:space="0" w:color="000000"/>
            </w:tcBorders>
          </w:tcPr>
          <w:p w14:paraId="129F924B" w14:textId="77777777" w:rsidR="0024595E" w:rsidRPr="00665B15" w:rsidRDefault="0024595E" w:rsidP="0024595E">
            <w:pPr>
              <w:spacing w:after="0" w:line="250"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0EBBFE6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4BD69CA3" w14:textId="77777777" w:rsidTr="0024595E">
        <w:trPr>
          <w:trHeight w:val="27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80841C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6FD0032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evidencia de plagas </w:t>
            </w:r>
          </w:p>
        </w:tc>
        <w:tc>
          <w:tcPr>
            <w:tcW w:w="2993" w:type="dxa"/>
            <w:tcBorders>
              <w:top w:val="single" w:sz="4" w:space="0" w:color="000000"/>
              <w:left w:val="single" w:sz="4" w:space="0" w:color="000000"/>
              <w:bottom w:val="single" w:sz="4" w:space="0" w:color="000000"/>
              <w:right w:val="single" w:sz="4" w:space="0" w:color="000000"/>
            </w:tcBorders>
          </w:tcPr>
          <w:p w14:paraId="1A15A7E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A91ED95"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343E5A5"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5ECDA8E8"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12D5AE7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206D68E0"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B54406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A367526"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0638F738"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5270CC9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4C65FEB2" w14:textId="77777777" w:rsidR="0024595E" w:rsidRPr="00665B15" w:rsidRDefault="0024595E" w:rsidP="0024595E">
            <w:pPr>
              <w:spacing w:after="0" w:line="244" w:lineRule="auto"/>
              <w:ind w:left="227" w:firstLine="216"/>
              <w:rPr>
                <w:rFonts w:ascii="Montserrat" w:hAnsi="Montserrat"/>
                <w:sz w:val="16"/>
                <w:szCs w:val="16"/>
              </w:rPr>
            </w:pPr>
            <w:r w:rsidRPr="00665B15">
              <w:rPr>
                <w:rFonts w:ascii="Montserrat" w:hAnsi="Montserrat"/>
                <w:sz w:val="16"/>
                <w:szCs w:val="16"/>
              </w:rPr>
              <w:t xml:space="preserve">Vehículo sucio, con derrame de productos, presencia de malos </w:t>
            </w:r>
          </w:p>
          <w:p w14:paraId="7FE8C8D4" w14:textId="77777777" w:rsidR="0024595E" w:rsidRPr="00665B15" w:rsidRDefault="0024595E" w:rsidP="0024595E">
            <w:pPr>
              <w:spacing w:after="0"/>
              <w:ind w:left="21"/>
              <w:jc w:val="center"/>
              <w:rPr>
                <w:rFonts w:ascii="Montserrat" w:hAnsi="Montserrat"/>
                <w:sz w:val="16"/>
                <w:szCs w:val="16"/>
              </w:rPr>
            </w:pPr>
            <w:r w:rsidRPr="00665B15">
              <w:rPr>
                <w:rFonts w:ascii="Montserrat" w:hAnsi="Montserrat"/>
                <w:sz w:val="16"/>
                <w:szCs w:val="16"/>
              </w:rPr>
              <w:t xml:space="preserve">olores o presencia de plaga. </w:t>
            </w:r>
          </w:p>
        </w:tc>
      </w:tr>
    </w:tbl>
    <w:p w14:paraId="205D169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E38880E" w14:textId="77777777" w:rsidR="0024595E" w:rsidRPr="00665B15" w:rsidRDefault="0024595E" w:rsidP="0024595E">
      <w:pPr>
        <w:spacing w:after="82" w:line="240" w:lineRule="auto"/>
        <w:ind w:left="22"/>
        <w:rPr>
          <w:rFonts w:ascii="Montserrat" w:hAnsi="Montserrat"/>
          <w:sz w:val="16"/>
          <w:szCs w:val="16"/>
        </w:rPr>
      </w:pPr>
      <w:r w:rsidRPr="00665B15">
        <w:rPr>
          <w:rFonts w:ascii="Montserrat" w:hAnsi="Montserrat"/>
          <w:sz w:val="16"/>
          <w:szCs w:val="16"/>
        </w:rPr>
        <w:t xml:space="preserve"> </w:t>
      </w:r>
    </w:p>
    <w:p w14:paraId="49C85BD3"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2677863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264E0A5" w14:textId="7067219F" w:rsidR="0024595E"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F81B311" w14:textId="6DBF7900" w:rsidR="00A17374" w:rsidRDefault="00A17374" w:rsidP="0024595E">
      <w:pPr>
        <w:spacing w:after="0" w:line="240" w:lineRule="auto"/>
        <w:ind w:left="22"/>
        <w:rPr>
          <w:rFonts w:ascii="Montserrat" w:hAnsi="Montserrat"/>
          <w:sz w:val="16"/>
          <w:szCs w:val="16"/>
        </w:rPr>
      </w:pPr>
    </w:p>
    <w:p w14:paraId="6591EF6E" w14:textId="2A9B47AC" w:rsidR="00A17374" w:rsidRDefault="00A17374" w:rsidP="0024595E">
      <w:pPr>
        <w:spacing w:after="0" w:line="240" w:lineRule="auto"/>
        <w:ind w:left="22"/>
        <w:rPr>
          <w:rFonts w:ascii="Montserrat" w:hAnsi="Montserrat"/>
          <w:sz w:val="16"/>
          <w:szCs w:val="16"/>
        </w:rPr>
      </w:pPr>
    </w:p>
    <w:p w14:paraId="22195CDD" w14:textId="420C59C9" w:rsidR="00A17374" w:rsidRDefault="00A17374" w:rsidP="0024595E">
      <w:pPr>
        <w:spacing w:after="0" w:line="240" w:lineRule="auto"/>
        <w:ind w:left="22"/>
        <w:rPr>
          <w:rFonts w:ascii="Montserrat" w:hAnsi="Montserrat"/>
          <w:sz w:val="16"/>
          <w:szCs w:val="16"/>
        </w:rPr>
      </w:pPr>
    </w:p>
    <w:p w14:paraId="6EDD4324" w14:textId="3965B517" w:rsidR="00A17374" w:rsidRDefault="00A17374" w:rsidP="0024595E">
      <w:pPr>
        <w:spacing w:after="0" w:line="240" w:lineRule="auto"/>
        <w:ind w:left="22"/>
        <w:rPr>
          <w:rFonts w:ascii="Montserrat" w:hAnsi="Montserrat"/>
          <w:sz w:val="16"/>
          <w:szCs w:val="16"/>
        </w:rPr>
      </w:pPr>
    </w:p>
    <w:p w14:paraId="0DE0F452" w14:textId="0A09B3C7" w:rsidR="00A17374" w:rsidRDefault="00A17374" w:rsidP="0024595E">
      <w:pPr>
        <w:spacing w:after="0" w:line="240" w:lineRule="auto"/>
        <w:ind w:left="22"/>
        <w:rPr>
          <w:rFonts w:ascii="Montserrat" w:hAnsi="Montserrat"/>
          <w:sz w:val="16"/>
          <w:szCs w:val="16"/>
        </w:rPr>
      </w:pPr>
    </w:p>
    <w:p w14:paraId="31427F6F" w14:textId="77777777" w:rsidR="00A17374" w:rsidRPr="00665B15" w:rsidRDefault="00A17374" w:rsidP="0024595E">
      <w:pPr>
        <w:spacing w:after="0" w:line="240" w:lineRule="auto"/>
        <w:ind w:left="22"/>
        <w:rPr>
          <w:rFonts w:ascii="Montserrat" w:hAnsi="Montserrat"/>
          <w:sz w:val="16"/>
          <w:szCs w:val="16"/>
        </w:rPr>
      </w:pPr>
    </w:p>
    <w:p w14:paraId="030AECAB" w14:textId="77777777" w:rsidR="0024595E" w:rsidRPr="00665B15" w:rsidRDefault="0024595E" w:rsidP="0024595E">
      <w:pPr>
        <w:spacing w:after="20"/>
        <w:ind w:left="22"/>
        <w:rPr>
          <w:rFonts w:ascii="Montserrat" w:hAnsi="Montserrat"/>
          <w:sz w:val="16"/>
          <w:szCs w:val="16"/>
        </w:rPr>
      </w:pPr>
      <w:r w:rsidRPr="00665B15">
        <w:rPr>
          <w:rFonts w:ascii="Montserrat" w:hAnsi="Montserrat"/>
          <w:sz w:val="16"/>
          <w:szCs w:val="16"/>
        </w:rPr>
        <w:t xml:space="preserve"> </w:t>
      </w:r>
    </w:p>
    <w:tbl>
      <w:tblPr>
        <w:tblStyle w:val="TableGrid"/>
        <w:tblW w:w="9060" w:type="dxa"/>
        <w:tblInd w:w="614" w:type="dxa"/>
        <w:tblCellMar>
          <w:left w:w="6" w:type="dxa"/>
          <w:right w:w="115" w:type="dxa"/>
        </w:tblCellMar>
        <w:tblLook w:val="04A0" w:firstRow="1" w:lastRow="0" w:firstColumn="1" w:lastColumn="0" w:noHBand="0" w:noVBand="1"/>
      </w:tblPr>
      <w:tblGrid>
        <w:gridCol w:w="5650"/>
        <w:gridCol w:w="3410"/>
      </w:tblGrid>
      <w:tr w:rsidR="0024595E" w:rsidRPr="00665B15" w14:paraId="13F4AD7C" w14:textId="77777777" w:rsidTr="0024595E">
        <w:trPr>
          <w:trHeight w:val="788"/>
        </w:trPr>
        <w:tc>
          <w:tcPr>
            <w:tcW w:w="5651" w:type="dxa"/>
            <w:tcBorders>
              <w:top w:val="single" w:sz="12" w:space="0" w:color="000000"/>
              <w:left w:val="single" w:sz="12" w:space="0" w:color="000000"/>
              <w:bottom w:val="single" w:sz="6" w:space="0" w:color="000000"/>
              <w:right w:val="single" w:sz="6" w:space="0" w:color="000000"/>
            </w:tcBorders>
            <w:shd w:val="clear" w:color="auto" w:fill="F9BE8F"/>
          </w:tcPr>
          <w:p w14:paraId="5525FD9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410" w:type="dxa"/>
            <w:tcBorders>
              <w:top w:val="single" w:sz="12" w:space="0" w:color="000000"/>
              <w:left w:val="single" w:sz="6" w:space="0" w:color="000000"/>
              <w:bottom w:val="single" w:sz="6" w:space="0" w:color="000000"/>
              <w:right w:val="single" w:sz="12" w:space="0" w:color="000000"/>
            </w:tcBorders>
            <w:shd w:val="clear" w:color="auto" w:fill="F9BE8F"/>
          </w:tcPr>
          <w:p w14:paraId="2D7F514C" w14:textId="77777777" w:rsidR="0024595E" w:rsidRPr="00665B15" w:rsidRDefault="0024595E" w:rsidP="0024595E">
            <w:pPr>
              <w:spacing w:after="0" w:line="240" w:lineRule="auto"/>
              <w:ind w:left="230"/>
              <w:rPr>
                <w:rFonts w:ascii="Montserrat" w:hAnsi="Montserrat"/>
                <w:sz w:val="16"/>
                <w:szCs w:val="16"/>
              </w:rPr>
            </w:pPr>
            <w:r w:rsidRPr="00665B15">
              <w:rPr>
                <w:rFonts w:ascii="Montserrat" w:hAnsi="Montserrat"/>
                <w:b/>
                <w:sz w:val="16"/>
                <w:szCs w:val="16"/>
              </w:rPr>
              <w:t xml:space="preserve">NOMBRES ABREVIADOS </w:t>
            </w:r>
          </w:p>
          <w:p w14:paraId="085E9240"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DE </w:t>
            </w:r>
          </w:p>
          <w:p w14:paraId="2F1D593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LAS NORMAS </w:t>
            </w:r>
          </w:p>
        </w:tc>
      </w:tr>
      <w:tr w:rsidR="0024595E" w:rsidRPr="00665B15" w14:paraId="564FCAB0" w14:textId="77777777" w:rsidTr="0024595E">
        <w:trPr>
          <w:trHeight w:val="539"/>
        </w:trPr>
        <w:tc>
          <w:tcPr>
            <w:tcW w:w="5651" w:type="dxa"/>
            <w:tcBorders>
              <w:top w:val="single" w:sz="6" w:space="0" w:color="000000"/>
              <w:left w:val="single" w:sz="12" w:space="0" w:color="000000"/>
              <w:bottom w:val="nil"/>
              <w:right w:val="single" w:sz="6" w:space="0" w:color="000000"/>
            </w:tcBorders>
          </w:tcPr>
          <w:p w14:paraId="2CB0365B"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lastRenderedPageBreak/>
              <w:t xml:space="preserve">PRODUCTOS ALIMENTICIOS NO INDUSTRIALIZADOS PARA CONSUMO </w:t>
            </w:r>
          </w:p>
        </w:tc>
        <w:tc>
          <w:tcPr>
            <w:tcW w:w="3410" w:type="dxa"/>
            <w:tcBorders>
              <w:top w:val="single" w:sz="6" w:space="0" w:color="000000"/>
              <w:left w:val="single" w:sz="6" w:space="0" w:color="000000"/>
              <w:bottom w:val="nil"/>
              <w:right w:val="single" w:sz="12" w:space="0" w:color="000000"/>
            </w:tcBorders>
          </w:tcPr>
          <w:p w14:paraId="7F21FF6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2B6297A" w14:textId="77777777" w:rsidTr="0024595E">
        <w:trPr>
          <w:trHeight w:val="818"/>
        </w:trPr>
        <w:tc>
          <w:tcPr>
            <w:tcW w:w="5651" w:type="dxa"/>
            <w:tcBorders>
              <w:top w:val="nil"/>
              <w:left w:val="single" w:sz="12" w:space="0" w:color="000000"/>
              <w:bottom w:val="single" w:sz="6" w:space="0" w:color="000000"/>
              <w:right w:val="single" w:sz="6" w:space="0" w:color="000000"/>
            </w:tcBorders>
          </w:tcPr>
          <w:p w14:paraId="4E1FABA9"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HUMANOFABÁCEAS-FRIJOL (PHASEOLUS </w:t>
            </w:r>
          </w:p>
          <w:p w14:paraId="3009578D"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VULGARIS L.)- ESPECIFICACIONES Y MÉTODOS DE PRUEBA. </w:t>
            </w:r>
          </w:p>
        </w:tc>
        <w:tc>
          <w:tcPr>
            <w:tcW w:w="3410" w:type="dxa"/>
            <w:tcBorders>
              <w:top w:val="nil"/>
              <w:left w:val="single" w:sz="6" w:space="0" w:color="000000"/>
              <w:bottom w:val="single" w:sz="6" w:space="0" w:color="000000"/>
              <w:right w:val="single" w:sz="12" w:space="0" w:color="000000"/>
            </w:tcBorders>
          </w:tcPr>
          <w:p w14:paraId="717077F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NMX-FF-038-SCFI-2016 </w:t>
            </w:r>
          </w:p>
        </w:tc>
      </w:tr>
      <w:tr w:rsidR="0024595E" w:rsidRPr="00665B15" w14:paraId="6B0D266D" w14:textId="77777777" w:rsidTr="0024595E">
        <w:trPr>
          <w:trHeight w:val="267"/>
        </w:trPr>
        <w:tc>
          <w:tcPr>
            <w:tcW w:w="5651" w:type="dxa"/>
            <w:tcBorders>
              <w:top w:val="single" w:sz="6" w:space="0" w:color="000000"/>
              <w:left w:val="single" w:sz="12" w:space="0" w:color="000000"/>
              <w:bottom w:val="nil"/>
              <w:right w:val="single" w:sz="6" w:space="0" w:color="000000"/>
            </w:tcBorders>
          </w:tcPr>
          <w:p w14:paraId="2161E764"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PRÁCTICAS DE HIGIENE PARA EL PROCESO DE  </w:t>
            </w:r>
          </w:p>
        </w:tc>
        <w:tc>
          <w:tcPr>
            <w:tcW w:w="3410" w:type="dxa"/>
            <w:tcBorders>
              <w:top w:val="single" w:sz="6" w:space="0" w:color="000000"/>
              <w:left w:val="single" w:sz="6" w:space="0" w:color="000000"/>
              <w:bottom w:val="nil"/>
              <w:right w:val="single" w:sz="12" w:space="0" w:color="000000"/>
            </w:tcBorders>
          </w:tcPr>
          <w:p w14:paraId="43F6B86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F5159CD" w14:textId="77777777" w:rsidTr="0024595E">
        <w:trPr>
          <w:trHeight w:val="552"/>
        </w:trPr>
        <w:tc>
          <w:tcPr>
            <w:tcW w:w="5651" w:type="dxa"/>
            <w:tcBorders>
              <w:top w:val="nil"/>
              <w:left w:val="single" w:sz="12" w:space="0" w:color="000000"/>
              <w:bottom w:val="single" w:sz="6" w:space="0" w:color="000000"/>
              <w:right w:val="single" w:sz="6" w:space="0" w:color="000000"/>
            </w:tcBorders>
          </w:tcPr>
          <w:p w14:paraId="728809B9"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ALIMENTOS, BEBIDAS O SUPLEMENTOS </w:t>
            </w:r>
          </w:p>
          <w:p w14:paraId="67E9EE39"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ALIMENTICIOS. </w:t>
            </w:r>
          </w:p>
        </w:tc>
        <w:tc>
          <w:tcPr>
            <w:tcW w:w="3410" w:type="dxa"/>
            <w:tcBorders>
              <w:top w:val="nil"/>
              <w:left w:val="single" w:sz="6" w:space="0" w:color="000000"/>
              <w:bottom w:val="single" w:sz="6" w:space="0" w:color="000000"/>
              <w:right w:val="single" w:sz="12" w:space="0" w:color="000000"/>
            </w:tcBorders>
          </w:tcPr>
          <w:p w14:paraId="1464EFD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6C8ADBBC" w14:textId="77777777" w:rsidTr="0024595E">
        <w:trPr>
          <w:trHeight w:val="275"/>
        </w:trPr>
        <w:tc>
          <w:tcPr>
            <w:tcW w:w="5651" w:type="dxa"/>
            <w:tcBorders>
              <w:top w:val="single" w:sz="6" w:space="0" w:color="000000"/>
              <w:left w:val="single" w:sz="12" w:space="0" w:color="000000"/>
              <w:bottom w:val="nil"/>
              <w:right w:val="single" w:sz="6" w:space="0" w:color="000000"/>
            </w:tcBorders>
          </w:tcPr>
          <w:p w14:paraId="6EEEF9BE"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ESPECIFICACIONES GENERALES DE </w:t>
            </w:r>
          </w:p>
        </w:tc>
        <w:tc>
          <w:tcPr>
            <w:tcW w:w="3410" w:type="dxa"/>
            <w:tcBorders>
              <w:top w:val="single" w:sz="6" w:space="0" w:color="000000"/>
              <w:left w:val="single" w:sz="6" w:space="0" w:color="000000"/>
              <w:bottom w:val="nil"/>
              <w:right w:val="single" w:sz="12" w:space="0" w:color="000000"/>
            </w:tcBorders>
            <w:vAlign w:val="bottom"/>
          </w:tcPr>
          <w:p w14:paraId="60EFD9F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FAEFD15" w14:textId="77777777" w:rsidTr="0024595E">
        <w:trPr>
          <w:trHeight w:val="1074"/>
        </w:trPr>
        <w:tc>
          <w:tcPr>
            <w:tcW w:w="5651" w:type="dxa"/>
            <w:tcBorders>
              <w:top w:val="nil"/>
              <w:left w:val="single" w:sz="12" w:space="0" w:color="000000"/>
              <w:bottom w:val="single" w:sz="6" w:space="0" w:color="000000"/>
              <w:right w:val="single" w:sz="6" w:space="0" w:color="000000"/>
            </w:tcBorders>
          </w:tcPr>
          <w:p w14:paraId="261C9BCE"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ETIQUETADO PARA ALIMENTOS Y BEBIDAS </w:t>
            </w:r>
          </w:p>
          <w:p w14:paraId="329205E1"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NO ALCOHÓLICAS PREENVASADAS- </w:t>
            </w:r>
          </w:p>
          <w:p w14:paraId="26F84CA0"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INFORMACIÓN </w:t>
            </w:r>
          </w:p>
          <w:p w14:paraId="1EA05F55"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COMERCIAL Y SANITARIA. </w:t>
            </w:r>
          </w:p>
        </w:tc>
        <w:tc>
          <w:tcPr>
            <w:tcW w:w="3410" w:type="dxa"/>
            <w:tcBorders>
              <w:top w:val="nil"/>
              <w:left w:val="single" w:sz="6" w:space="0" w:color="000000"/>
              <w:bottom w:val="single" w:sz="6" w:space="0" w:color="000000"/>
              <w:right w:val="single" w:sz="12" w:space="0" w:color="000000"/>
            </w:tcBorders>
          </w:tcPr>
          <w:p w14:paraId="0976051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 SSA1-2010 </w:t>
            </w:r>
          </w:p>
        </w:tc>
      </w:tr>
      <w:tr w:rsidR="0024595E" w:rsidRPr="00665B15" w14:paraId="11415470" w14:textId="77777777" w:rsidTr="0024595E">
        <w:trPr>
          <w:trHeight w:val="552"/>
        </w:trPr>
        <w:tc>
          <w:tcPr>
            <w:tcW w:w="9060" w:type="dxa"/>
            <w:gridSpan w:val="2"/>
            <w:tcBorders>
              <w:top w:val="single" w:sz="6" w:space="0" w:color="000000"/>
              <w:left w:val="single" w:sz="12" w:space="0" w:color="000000"/>
              <w:bottom w:val="single" w:sz="6" w:space="0" w:color="000000"/>
              <w:right w:val="single" w:sz="12" w:space="0" w:color="000000"/>
            </w:tcBorders>
          </w:tcPr>
          <w:p w14:paraId="472FD669"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NORMA GENERAL PARA LOS CONTAMINANTES Y LAS TOXINAS PRESENTES EN LOS ALIMENTOS Y PIENSOS CXS 193-1995 ENMENDADA EN 2019. </w:t>
            </w:r>
          </w:p>
        </w:tc>
      </w:tr>
      <w:tr w:rsidR="0024595E" w:rsidRPr="00665B15" w14:paraId="528EA0BD" w14:textId="77777777" w:rsidTr="0024595E">
        <w:trPr>
          <w:trHeight w:val="787"/>
        </w:trPr>
        <w:tc>
          <w:tcPr>
            <w:tcW w:w="9060" w:type="dxa"/>
            <w:gridSpan w:val="2"/>
            <w:tcBorders>
              <w:top w:val="single" w:sz="6" w:space="0" w:color="000000"/>
              <w:left w:val="single" w:sz="12" w:space="0" w:color="000000"/>
              <w:bottom w:val="single" w:sz="6" w:space="0" w:color="000000"/>
              <w:right w:val="single" w:sz="12" w:space="0" w:color="000000"/>
            </w:tcBorders>
          </w:tcPr>
          <w:p w14:paraId="1250FB72"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CRITERIOS DE CALIDAD NUTRICIA DE LA ESTRATEGIA INTEGRAL DE </w:t>
            </w:r>
          </w:p>
          <w:p w14:paraId="47CB0514"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ASISTENCIA SOCIAL,  ALIMENTACIÓN Y DESARROLLO COMUNITARIO EIASADC 2024. </w:t>
            </w:r>
          </w:p>
        </w:tc>
      </w:tr>
      <w:tr w:rsidR="0024595E" w:rsidRPr="00665B15" w14:paraId="143156BE" w14:textId="77777777" w:rsidTr="0024595E">
        <w:trPr>
          <w:trHeight w:val="553"/>
        </w:trPr>
        <w:tc>
          <w:tcPr>
            <w:tcW w:w="9060" w:type="dxa"/>
            <w:gridSpan w:val="2"/>
            <w:tcBorders>
              <w:top w:val="single" w:sz="6" w:space="0" w:color="000000"/>
              <w:left w:val="single" w:sz="12" w:space="0" w:color="000000"/>
              <w:bottom w:val="single" w:sz="6" w:space="0" w:color="000000"/>
              <w:right w:val="single" w:sz="12" w:space="0" w:color="000000"/>
            </w:tcBorders>
          </w:tcPr>
          <w:p w14:paraId="44B94FA5"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5FFB073B" w14:textId="77777777" w:rsidTr="0024595E">
        <w:trPr>
          <w:trHeight w:val="1085"/>
        </w:trPr>
        <w:tc>
          <w:tcPr>
            <w:tcW w:w="9060" w:type="dxa"/>
            <w:gridSpan w:val="2"/>
            <w:tcBorders>
              <w:top w:val="single" w:sz="6" w:space="0" w:color="000000"/>
              <w:left w:val="single" w:sz="12" w:space="0" w:color="000000"/>
              <w:bottom w:val="single" w:sz="12" w:space="0" w:color="000000"/>
              <w:right w:val="single" w:sz="12" w:space="0" w:color="000000"/>
            </w:tcBorders>
          </w:tcPr>
          <w:p w14:paraId="43D97CC8"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ACUERDO POR EL QUE SE DETERMINAN LOS ADITIVOS Y COADYUVANTES </w:t>
            </w:r>
          </w:p>
          <w:p w14:paraId="0994E29F"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EN ALIMENTOS, </w:t>
            </w:r>
            <w:r w:rsidRPr="00665B15">
              <w:rPr>
                <w:rFonts w:ascii="Montserrat" w:hAnsi="Montserrat"/>
                <w:sz w:val="16"/>
                <w:szCs w:val="16"/>
              </w:rPr>
              <w:tab/>
              <w:t xml:space="preserve">BEBIDAS </w:t>
            </w:r>
            <w:r w:rsidRPr="00665B15">
              <w:rPr>
                <w:rFonts w:ascii="Montserrat" w:hAnsi="Montserrat"/>
                <w:sz w:val="16"/>
                <w:szCs w:val="16"/>
              </w:rPr>
              <w:tab/>
              <w:t>Y</w:t>
            </w:r>
          </w:p>
          <w:p w14:paraId="2FC698B2" w14:textId="77777777" w:rsidR="0024595E" w:rsidRPr="00665B15" w:rsidRDefault="0024595E" w:rsidP="0024595E">
            <w:pPr>
              <w:spacing w:after="0" w:line="240" w:lineRule="auto"/>
              <w:ind w:left="74"/>
              <w:rPr>
                <w:rFonts w:ascii="Montserrat" w:hAnsi="Montserrat"/>
                <w:sz w:val="16"/>
                <w:szCs w:val="16"/>
              </w:rPr>
            </w:pPr>
            <w:r w:rsidRPr="00665B15">
              <w:rPr>
                <w:rFonts w:ascii="Montserrat" w:hAnsi="Montserrat"/>
                <w:sz w:val="16"/>
                <w:szCs w:val="16"/>
              </w:rPr>
              <w:t xml:space="preserve"> SUPLEMENTOS ALIMENTICIOS, SU USO Y </w:t>
            </w:r>
          </w:p>
          <w:p w14:paraId="70DCC193" w14:textId="77777777" w:rsidR="0024595E" w:rsidRPr="00665B15" w:rsidRDefault="0024595E" w:rsidP="0024595E">
            <w:pPr>
              <w:spacing w:after="0"/>
              <w:ind w:left="74"/>
              <w:rPr>
                <w:rFonts w:ascii="Montserrat" w:hAnsi="Montserrat"/>
                <w:sz w:val="16"/>
                <w:szCs w:val="16"/>
              </w:rPr>
            </w:pPr>
            <w:r w:rsidRPr="00665B15">
              <w:rPr>
                <w:rFonts w:ascii="Montserrat" w:hAnsi="Montserrat"/>
                <w:sz w:val="16"/>
                <w:szCs w:val="16"/>
              </w:rPr>
              <w:t xml:space="preserve">DISPOSICIONES SANITARIAS. </w:t>
            </w:r>
          </w:p>
        </w:tc>
      </w:tr>
    </w:tbl>
    <w:p w14:paraId="5807E403" w14:textId="77777777" w:rsidR="00A17374" w:rsidRDefault="00A17374" w:rsidP="0024595E">
      <w:pPr>
        <w:spacing w:after="67" w:line="243" w:lineRule="auto"/>
        <w:ind w:left="2571" w:right="-4"/>
        <w:rPr>
          <w:rFonts w:ascii="Montserrat" w:hAnsi="Montserrat"/>
          <w:b/>
          <w:sz w:val="16"/>
          <w:szCs w:val="16"/>
        </w:rPr>
      </w:pPr>
    </w:p>
    <w:p w14:paraId="7596BED8"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3C5152C0" w14:textId="328DBB8E" w:rsidR="0024595E" w:rsidRPr="00665B15" w:rsidRDefault="0024595E" w:rsidP="007803D7">
      <w:pPr>
        <w:spacing w:after="67" w:line="243" w:lineRule="auto"/>
        <w:ind w:left="2571" w:right="-4"/>
        <w:rPr>
          <w:rFonts w:ascii="Montserrat" w:hAnsi="Montserrat"/>
          <w:sz w:val="16"/>
          <w:szCs w:val="16"/>
        </w:rPr>
      </w:pPr>
      <w:r w:rsidRPr="00665B15">
        <w:rPr>
          <w:rFonts w:ascii="Montserrat" w:hAnsi="Montserrat"/>
          <w:b/>
          <w:sz w:val="16"/>
          <w:szCs w:val="16"/>
        </w:rPr>
        <w:lastRenderedPageBreak/>
        <w:t>ENSALADA DE VERDURAS</w:t>
      </w:r>
    </w:p>
    <w:p w14:paraId="16E0744E" w14:textId="77777777" w:rsidR="0024595E" w:rsidRPr="00665B15" w:rsidRDefault="0024595E" w:rsidP="0024595E">
      <w:pPr>
        <w:spacing w:after="0" w:line="243" w:lineRule="auto"/>
        <w:ind w:left="1882" w:right="-4"/>
        <w:rPr>
          <w:rFonts w:ascii="Montserrat" w:hAnsi="Montserrat"/>
          <w:sz w:val="16"/>
          <w:szCs w:val="16"/>
        </w:rPr>
      </w:pPr>
      <w:r w:rsidRPr="00665B15">
        <w:rPr>
          <w:rFonts w:ascii="Montserrat" w:hAnsi="Montserrat"/>
          <w:b/>
          <w:sz w:val="16"/>
          <w:szCs w:val="16"/>
        </w:rPr>
        <w:t xml:space="preserve">(CHICHARO, ZANAHORIA Y EJOTE LATA DE 220 GRAMOS) </w:t>
      </w:r>
    </w:p>
    <w:p w14:paraId="3BDAA50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DFA15CC" w14:textId="0261020B" w:rsidR="0024595E" w:rsidRPr="00665B15" w:rsidRDefault="0024595E" w:rsidP="007803D7">
      <w:pPr>
        <w:ind w:left="32"/>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La ensalada de verduras esta preparado por una o diversas variedades de </w:t>
      </w:r>
      <w:r w:rsidRPr="00665B15">
        <w:rPr>
          <w:rFonts w:ascii="Montserrat" w:hAnsi="Montserrat"/>
          <w:b/>
          <w:sz w:val="16"/>
          <w:szCs w:val="16"/>
        </w:rPr>
        <w:t xml:space="preserve">chícharo rehidratado, ejote </w:t>
      </w:r>
      <w:r w:rsidRPr="00665B15">
        <w:rPr>
          <w:rFonts w:ascii="Montserrat" w:hAnsi="Montserrat"/>
          <w:sz w:val="16"/>
          <w:szCs w:val="16"/>
        </w:rPr>
        <w:t xml:space="preserve">(lavado, despuntado y troceado)) </w:t>
      </w:r>
      <w:r w:rsidRPr="00665B15">
        <w:rPr>
          <w:rFonts w:ascii="Montserrat" w:hAnsi="Montserrat"/>
          <w:b/>
          <w:sz w:val="16"/>
          <w:szCs w:val="16"/>
        </w:rPr>
        <w:t xml:space="preserve">y zanahoria </w:t>
      </w:r>
      <w:r w:rsidRPr="00665B15">
        <w:rPr>
          <w:rFonts w:ascii="Montserrat" w:hAnsi="Montserrat"/>
          <w:sz w:val="16"/>
          <w:szCs w:val="16"/>
        </w:rPr>
        <w:t xml:space="preserve">(lavadas, peladas y cortadas). El producto es escaldado en un líquido de cobertura adecuado, envasado en recipientes (lata) sanitarios cerrados herméticamente, sometidos a un proceso térmico para  asegurar su inocuidad y conservación. </w:t>
      </w:r>
    </w:p>
    <w:p w14:paraId="0E23108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23E91BD" w14:textId="77777777" w:rsidR="0024595E" w:rsidRPr="00665B15" w:rsidRDefault="0024595E" w:rsidP="0024595E">
      <w:pPr>
        <w:spacing w:after="101" w:line="240" w:lineRule="auto"/>
        <w:ind w:left="22"/>
        <w:rPr>
          <w:rFonts w:ascii="Montserrat" w:hAnsi="Montserrat"/>
          <w:sz w:val="16"/>
          <w:szCs w:val="16"/>
        </w:rPr>
      </w:pPr>
      <w:r w:rsidRPr="00665B15">
        <w:rPr>
          <w:rFonts w:ascii="Montserrat" w:hAnsi="Montserrat"/>
          <w:sz w:val="16"/>
          <w:szCs w:val="16"/>
        </w:rPr>
        <w:t xml:space="preserve"> </w:t>
      </w:r>
    </w:p>
    <w:p w14:paraId="6569F96B" w14:textId="77777777" w:rsidR="0024595E" w:rsidRPr="00665B15" w:rsidRDefault="0024595E" w:rsidP="00A17374">
      <w:pPr>
        <w:spacing w:after="0" w:line="240" w:lineRule="auto"/>
        <w:ind w:left="10" w:right="620"/>
        <w:rPr>
          <w:rFonts w:ascii="Montserrat" w:hAnsi="Montserrat"/>
          <w:sz w:val="16"/>
          <w:szCs w:val="16"/>
        </w:rPr>
      </w:pPr>
      <w:r w:rsidRPr="00665B15">
        <w:rPr>
          <w:rFonts w:ascii="Montserrat" w:eastAsia="Tahoma" w:hAnsi="Montserrat" w:cs="Tahoma"/>
          <w:b/>
          <w:sz w:val="16"/>
          <w:szCs w:val="16"/>
          <w:shd w:val="clear" w:color="auto" w:fill="F9BE8F"/>
        </w:rPr>
        <w:t>1.</w:t>
      </w:r>
      <w:r w:rsidRPr="00665B15">
        <w:rPr>
          <w:rFonts w:ascii="Montserrat" w:eastAsia="Arial" w:hAnsi="Montserrat" w:cs="Arial"/>
          <w:b/>
          <w:sz w:val="16"/>
          <w:szCs w:val="16"/>
          <w:shd w:val="clear" w:color="auto" w:fill="F9BE8F"/>
        </w:rPr>
        <w:t xml:space="preserve"> </w:t>
      </w:r>
      <w:r w:rsidRPr="00665B15">
        <w:rPr>
          <w:rFonts w:ascii="Montserrat" w:hAnsi="Montserrat"/>
          <w:b/>
          <w:sz w:val="16"/>
          <w:szCs w:val="16"/>
          <w:shd w:val="clear" w:color="auto" w:fill="F9BE8F"/>
        </w:rPr>
        <w:t xml:space="preserve">ANÁLISIS DE CALIDAD NUTRIMENTAL </w:t>
      </w:r>
      <w:r w:rsidRPr="00665B15">
        <w:rPr>
          <w:rFonts w:ascii="Montserrat" w:hAnsi="Montserrat"/>
          <w:b/>
          <w:sz w:val="16"/>
          <w:szCs w:val="16"/>
          <w:shd w:val="clear" w:color="auto" w:fill="F9BE8F"/>
        </w:rPr>
        <w:tab/>
        <w:t xml:space="preserve"> </w:t>
      </w:r>
    </w:p>
    <w:p w14:paraId="2D925E28"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140" w:type="dxa"/>
        <w:tblInd w:w="574" w:type="dxa"/>
        <w:tblCellMar>
          <w:left w:w="2" w:type="dxa"/>
          <w:right w:w="115" w:type="dxa"/>
        </w:tblCellMar>
        <w:tblLook w:val="04A0" w:firstRow="1" w:lastRow="0" w:firstColumn="1" w:lastColumn="0" w:noHBand="0" w:noVBand="1"/>
      </w:tblPr>
      <w:tblGrid>
        <w:gridCol w:w="4436"/>
        <w:gridCol w:w="4704"/>
      </w:tblGrid>
      <w:tr w:rsidR="0024595E" w:rsidRPr="00665B15" w14:paraId="7D341397" w14:textId="77777777" w:rsidTr="0024595E">
        <w:trPr>
          <w:trHeight w:val="509"/>
        </w:trPr>
        <w:tc>
          <w:tcPr>
            <w:tcW w:w="4436"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332E7A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FÍSICOQUÍMICAS </w:t>
            </w:r>
          </w:p>
        </w:tc>
        <w:tc>
          <w:tcPr>
            <w:tcW w:w="4704"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2EE5B5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78EAE62B" w14:textId="77777777" w:rsidTr="0024595E">
        <w:trPr>
          <w:trHeight w:val="412"/>
        </w:trPr>
        <w:tc>
          <w:tcPr>
            <w:tcW w:w="4436" w:type="dxa"/>
            <w:tcBorders>
              <w:top w:val="single" w:sz="4" w:space="0" w:color="000000"/>
              <w:left w:val="single" w:sz="4" w:space="0" w:color="000000"/>
              <w:bottom w:val="single" w:sz="4" w:space="0" w:color="000000"/>
              <w:right w:val="single" w:sz="4" w:space="0" w:color="000000"/>
            </w:tcBorders>
          </w:tcPr>
          <w:p w14:paraId="51E07E04"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Contenido Neto </w:t>
            </w:r>
          </w:p>
        </w:tc>
        <w:tc>
          <w:tcPr>
            <w:tcW w:w="4704" w:type="dxa"/>
            <w:tcBorders>
              <w:top w:val="single" w:sz="4" w:space="0" w:color="000000"/>
              <w:left w:val="single" w:sz="4" w:space="0" w:color="000000"/>
              <w:bottom w:val="single" w:sz="4" w:space="0" w:color="000000"/>
              <w:right w:val="single" w:sz="4" w:space="0" w:color="000000"/>
            </w:tcBorders>
          </w:tcPr>
          <w:p w14:paraId="2C4F4A8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220 g </w:t>
            </w:r>
          </w:p>
        </w:tc>
      </w:tr>
      <w:tr w:rsidR="0024595E" w:rsidRPr="00665B15" w14:paraId="7873A0AA" w14:textId="77777777" w:rsidTr="0024595E">
        <w:trPr>
          <w:trHeight w:val="418"/>
        </w:trPr>
        <w:tc>
          <w:tcPr>
            <w:tcW w:w="4436" w:type="dxa"/>
            <w:tcBorders>
              <w:top w:val="single" w:sz="4" w:space="0" w:color="000000"/>
              <w:left w:val="single" w:sz="4" w:space="0" w:color="000000"/>
              <w:bottom w:val="single" w:sz="4" w:space="0" w:color="000000"/>
              <w:right w:val="single" w:sz="4" w:space="0" w:color="000000"/>
            </w:tcBorders>
          </w:tcPr>
          <w:p w14:paraId="668D0A9C"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Masa drenada </w:t>
            </w:r>
          </w:p>
        </w:tc>
        <w:tc>
          <w:tcPr>
            <w:tcW w:w="4704" w:type="dxa"/>
            <w:tcBorders>
              <w:top w:val="single" w:sz="4" w:space="0" w:color="000000"/>
              <w:left w:val="single" w:sz="4" w:space="0" w:color="000000"/>
              <w:bottom w:val="single" w:sz="4" w:space="0" w:color="000000"/>
              <w:right w:val="single" w:sz="4" w:space="0" w:color="000000"/>
            </w:tcBorders>
          </w:tcPr>
          <w:p w14:paraId="4BDD00C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130 g </w:t>
            </w:r>
          </w:p>
        </w:tc>
      </w:tr>
      <w:tr w:rsidR="0024595E" w:rsidRPr="00665B15" w14:paraId="3E6B36E4" w14:textId="77777777" w:rsidTr="0024595E">
        <w:trPr>
          <w:trHeight w:val="415"/>
        </w:trPr>
        <w:tc>
          <w:tcPr>
            <w:tcW w:w="4436" w:type="dxa"/>
            <w:vMerge w:val="restart"/>
            <w:tcBorders>
              <w:top w:val="single" w:sz="4" w:space="0" w:color="000000"/>
              <w:left w:val="single" w:sz="4" w:space="0" w:color="000000"/>
              <w:bottom w:val="single" w:sz="4" w:space="0" w:color="000000"/>
              <w:right w:val="single" w:sz="4" w:space="0" w:color="000000"/>
            </w:tcBorders>
          </w:tcPr>
          <w:p w14:paraId="06E799D0"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7E04845F"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Sólidos solubles (%) </w:t>
            </w:r>
          </w:p>
        </w:tc>
        <w:tc>
          <w:tcPr>
            <w:tcW w:w="4704" w:type="dxa"/>
            <w:tcBorders>
              <w:top w:val="single" w:sz="4" w:space="0" w:color="000000"/>
              <w:left w:val="single" w:sz="4" w:space="0" w:color="000000"/>
              <w:bottom w:val="single" w:sz="4" w:space="0" w:color="000000"/>
              <w:right w:val="single" w:sz="4" w:space="0" w:color="000000"/>
            </w:tcBorders>
          </w:tcPr>
          <w:p w14:paraId="0E57191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Chícharos envasados: Máximo 12* </w:t>
            </w:r>
          </w:p>
        </w:tc>
      </w:tr>
      <w:tr w:rsidR="0024595E" w:rsidRPr="00665B15" w14:paraId="5C93B3DD" w14:textId="77777777" w:rsidTr="0024595E">
        <w:trPr>
          <w:trHeight w:val="415"/>
        </w:trPr>
        <w:tc>
          <w:tcPr>
            <w:tcW w:w="0" w:type="auto"/>
            <w:vMerge/>
            <w:tcBorders>
              <w:top w:val="nil"/>
              <w:left w:val="single" w:sz="4" w:space="0" w:color="000000"/>
              <w:bottom w:val="single" w:sz="4" w:space="0" w:color="000000"/>
              <w:right w:val="single" w:sz="4" w:space="0" w:color="000000"/>
            </w:tcBorders>
          </w:tcPr>
          <w:p w14:paraId="32259C00" w14:textId="77777777" w:rsidR="0024595E" w:rsidRPr="00665B15" w:rsidRDefault="0024595E" w:rsidP="0024595E">
            <w:pPr>
              <w:spacing w:after="0"/>
              <w:rPr>
                <w:rFonts w:ascii="Montserrat" w:hAnsi="Montserrat"/>
                <w:sz w:val="16"/>
                <w:szCs w:val="16"/>
              </w:rPr>
            </w:pPr>
          </w:p>
        </w:tc>
        <w:tc>
          <w:tcPr>
            <w:tcW w:w="4704" w:type="dxa"/>
            <w:tcBorders>
              <w:top w:val="single" w:sz="4" w:space="0" w:color="000000"/>
              <w:left w:val="single" w:sz="4" w:space="0" w:color="000000"/>
              <w:bottom w:val="single" w:sz="4" w:space="0" w:color="000000"/>
              <w:right w:val="single" w:sz="4" w:space="0" w:color="000000"/>
            </w:tcBorders>
          </w:tcPr>
          <w:p w14:paraId="67DE774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Ejotes envasados: 4.0-5.0** </w:t>
            </w:r>
          </w:p>
        </w:tc>
      </w:tr>
      <w:tr w:rsidR="0024595E" w:rsidRPr="00665B15" w14:paraId="224B0D33" w14:textId="77777777" w:rsidTr="0024595E">
        <w:trPr>
          <w:trHeight w:val="415"/>
        </w:trPr>
        <w:tc>
          <w:tcPr>
            <w:tcW w:w="4436" w:type="dxa"/>
            <w:vMerge w:val="restart"/>
            <w:tcBorders>
              <w:top w:val="single" w:sz="4" w:space="0" w:color="000000"/>
              <w:left w:val="single" w:sz="4" w:space="0" w:color="000000"/>
              <w:bottom w:val="single" w:sz="4" w:space="0" w:color="000000"/>
              <w:right w:val="single" w:sz="4" w:space="0" w:color="000000"/>
            </w:tcBorders>
          </w:tcPr>
          <w:p w14:paraId="29681EE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b/>
                <w:sz w:val="16"/>
                <w:szCs w:val="16"/>
              </w:rPr>
              <w:t xml:space="preserve"> </w:t>
            </w:r>
          </w:p>
          <w:p w14:paraId="1A760977"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pH </w:t>
            </w:r>
          </w:p>
        </w:tc>
        <w:tc>
          <w:tcPr>
            <w:tcW w:w="4704" w:type="dxa"/>
            <w:tcBorders>
              <w:top w:val="single" w:sz="4" w:space="0" w:color="000000"/>
              <w:left w:val="single" w:sz="4" w:space="0" w:color="000000"/>
              <w:bottom w:val="single" w:sz="4" w:space="0" w:color="000000"/>
              <w:right w:val="single" w:sz="4" w:space="0" w:color="000000"/>
            </w:tcBorders>
          </w:tcPr>
          <w:p w14:paraId="3D55DEA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Chícharos envasados: 5.5-6.5* </w:t>
            </w:r>
          </w:p>
        </w:tc>
      </w:tr>
      <w:tr w:rsidR="0024595E" w:rsidRPr="00665B15" w14:paraId="1C4333DD" w14:textId="77777777" w:rsidTr="0024595E">
        <w:trPr>
          <w:trHeight w:val="415"/>
        </w:trPr>
        <w:tc>
          <w:tcPr>
            <w:tcW w:w="0" w:type="auto"/>
            <w:vMerge/>
            <w:tcBorders>
              <w:top w:val="nil"/>
              <w:left w:val="single" w:sz="4" w:space="0" w:color="000000"/>
              <w:bottom w:val="single" w:sz="4" w:space="0" w:color="000000"/>
              <w:right w:val="single" w:sz="4" w:space="0" w:color="000000"/>
            </w:tcBorders>
          </w:tcPr>
          <w:p w14:paraId="34462C47" w14:textId="77777777" w:rsidR="0024595E" w:rsidRPr="00665B15" w:rsidRDefault="0024595E" w:rsidP="0024595E">
            <w:pPr>
              <w:spacing w:after="0"/>
              <w:rPr>
                <w:rFonts w:ascii="Montserrat" w:hAnsi="Montserrat"/>
                <w:sz w:val="16"/>
                <w:szCs w:val="16"/>
              </w:rPr>
            </w:pPr>
          </w:p>
        </w:tc>
        <w:tc>
          <w:tcPr>
            <w:tcW w:w="4704" w:type="dxa"/>
            <w:tcBorders>
              <w:top w:val="single" w:sz="4" w:space="0" w:color="000000"/>
              <w:left w:val="single" w:sz="4" w:space="0" w:color="000000"/>
              <w:bottom w:val="single" w:sz="4" w:space="0" w:color="000000"/>
              <w:right w:val="single" w:sz="4" w:space="0" w:color="000000"/>
            </w:tcBorders>
          </w:tcPr>
          <w:p w14:paraId="031D75F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Ejotes envasados: 5.6-6.5** </w:t>
            </w:r>
          </w:p>
        </w:tc>
      </w:tr>
      <w:tr w:rsidR="0024595E" w:rsidRPr="00665B15" w14:paraId="7B3E092B" w14:textId="77777777" w:rsidTr="0024595E">
        <w:trPr>
          <w:trHeight w:val="437"/>
        </w:trPr>
        <w:tc>
          <w:tcPr>
            <w:tcW w:w="4436" w:type="dxa"/>
            <w:tcBorders>
              <w:top w:val="single" w:sz="4" w:space="0" w:color="000000"/>
              <w:left w:val="single" w:sz="4" w:space="0" w:color="000000"/>
              <w:bottom w:val="single" w:sz="4" w:space="0" w:color="000000"/>
              <w:right w:val="single" w:sz="4" w:space="0" w:color="000000"/>
            </w:tcBorders>
          </w:tcPr>
          <w:p w14:paraId="5929626E"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Sodio*** </w:t>
            </w:r>
          </w:p>
        </w:tc>
        <w:tc>
          <w:tcPr>
            <w:tcW w:w="4704" w:type="dxa"/>
            <w:tcBorders>
              <w:top w:val="single" w:sz="4" w:space="0" w:color="000000"/>
              <w:left w:val="single" w:sz="4" w:space="0" w:color="000000"/>
              <w:bottom w:val="single" w:sz="4" w:space="0" w:color="000000"/>
              <w:right w:val="single" w:sz="4" w:space="0" w:color="000000"/>
            </w:tcBorders>
          </w:tcPr>
          <w:p w14:paraId="23B1E8D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300mg/ porción de 100g </w:t>
            </w:r>
          </w:p>
        </w:tc>
      </w:tr>
    </w:tbl>
    <w:p w14:paraId="15F2B601" w14:textId="77777777" w:rsidR="0024595E" w:rsidRPr="00665B15" w:rsidRDefault="0024595E" w:rsidP="0024595E">
      <w:pPr>
        <w:spacing w:after="0" w:line="244" w:lineRule="auto"/>
        <w:ind w:left="720" w:right="-15"/>
        <w:rPr>
          <w:rFonts w:ascii="Montserrat" w:hAnsi="Montserrat"/>
          <w:sz w:val="16"/>
          <w:szCs w:val="16"/>
        </w:rPr>
      </w:pPr>
      <w:r w:rsidRPr="00665B15">
        <w:rPr>
          <w:rFonts w:ascii="Montserrat" w:hAnsi="Montserrat"/>
          <w:b/>
          <w:sz w:val="16"/>
          <w:szCs w:val="16"/>
        </w:rPr>
        <w:t xml:space="preserve">*Norma Mexicana NMX-F-028-1981. </w:t>
      </w:r>
    </w:p>
    <w:p w14:paraId="1B3CEFC0" w14:textId="77777777" w:rsidR="0024595E" w:rsidRPr="00665B15" w:rsidRDefault="0024595E" w:rsidP="0024595E">
      <w:pPr>
        <w:spacing w:after="0" w:line="244" w:lineRule="auto"/>
        <w:ind w:left="720" w:right="-15"/>
        <w:rPr>
          <w:rFonts w:ascii="Montserrat" w:hAnsi="Montserrat"/>
          <w:sz w:val="16"/>
          <w:szCs w:val="16"/>
        </w:rPr>
      </w:pPr>
      <w:r w:rsidRPr="00665B15">
        <w:rPr>
          <w:rFonts w:ascii="Montserrat" w:hAnsi="Montserrat"/>
          <w:b/>
          <w:sz w:val="16"/>
          <w:szCs w:val="16"/>
        </w:rPr>
        <w:t xml:space="preserve">**Norma Mexicana NMX-F-419-1982. </w:t>
      </w:r>
    </w:p>
    <w:p w14:paraId="0BC652BF" w14:textId="77777777" w:rsidR="0024595E" w:rsidRPr="00665B15" w:rsidRDefault="0024595E" w:rsidP="0024595E">
      <w:pPr>
        <w:spacing w:after="0" w:line="244" w:lineRule="auto"/>
        <w:ind w:left="720" w:right="-15"/>
        <w:rPr>
          <w:rFonts w:ascii="Montserrat" w:hAnsi="Montserrat"/>
          <w:sz w:val="16"/>
          <w:szCs w:val="16"/>
        </w:rPr>
      </w:pPr>
      <w:r w:rsidRPr="00665B15">
        <w:rPr>
          <w:rFonts w:ascii="Montserrat" w:hAnsi="Montserrat"/>
          <w:b/>
          <w:sz w:val="16"/>
          <w:szCs w:val="16"/>
        </w:rPr>
        <w:t xml:space="preserve">*** DE ACUERDO A LOS CRITERIOS DE CALIDAD NUTRICIA EIASADC 2024. </w:t>
      </w:r>
    </w:p>
    <w:p w14:paraId="5261337D"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66" w:type="dxa"/>
        </w:tblCellMar>
        <w:tblLook w:val="04A0" w:firstRow="1" w:lastRow="0" w:firstColumn="1" w:lastColumn="0" w:noHBand="0" w:noVBand="1"/>
      </w:tblPr>
      <w:tblGrid>
        <w:gridCol w:w="4488"/>
        <w:gridCol w:w="4492"/>
      </w:tblGrid>
      <w:tr w:rsidR="0024595E" w:rsidRPr="00665B15" w14:paraId="5ACD113A" w14:textId="77777777" w:rsidTr="0024595E">
        <w:trPr>
          <w:trHeight w:val="540"/>
        </w:trPr>
        <w:tc>
          <w:tcPr>
            <w:tcW w:w="4488"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60134E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SENSORIALES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7574A6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DESCRIPCIÓN </w:t>
            </w:r>
          </w:p>
        </w:tc>
      </w:tr>
      <w:tr w:rsidR="0024595E" w:rsidRPr="00665B15" w14:paraId="6F5A68AD" w14:textId="77777777" w:rsidTr="0024595E">
        <w:trPr>
          <w:trHeight w:val="551"/>
        </w:trPr>
        <w:tc>
          <w:tcPr>
            <w:tcW w:w="4488" w:type="dxa"/>
            <w:tcBorders>
              <w:top w:val="single" w:sz="4" w:space="0" w:color="000000"/>
              <w:left w:val="single" w:sz="4" w:space="0" w:color="000000"/>
              <w:bottom w:val="single" w:sz="4" w:space="0" w:color="000000"/>
              <w:right w:val="single" w:sz="4" w:space="0" w:color="000000"/>
            </w:tcBorders>
            <w:vAlign w:val="center"/>
          </w:tcPr>
          <w:p w14:paraId="081ABB6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Textura </w:t>
            </w:r>
          </w:p>
        </w:tc>
        <w:tc>
          <w:tcPr>
            <w:tcW w:w="4491" w:type="dxa"/>
            <w:tcBorders>
              <w:top w:val="single" w:sz="4" w:space="0" w:color="000000"/>
              <w:left w:val="single" w:sz="4" w:space="0" w:color="000000"/>
              <w:bottom w:val="single" w:sz="4" w:space="0" w:color="000000"/>
              <w:right w:val="single" w:sz="4" w:space="0" w:color="000000"/>
            </w:tcBorders>
          </w:tcPr>
          <w:p w14:paraId="0495513E"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Producto tierno y firme (ni demasiado duro, ni demasiado blando). </w:t>
            </w:r>
          </w:p>
        </w:tc>
      </w:tr>
      <w:tr w:rsidR="0024595E" w:rsidRPr="00665B15" w14:paraId="714E7C42" w14:textId="77777777" w:rsidTr="0024595E">
        <w:trPr>
          <w:trHeight w:val="636"/>
        </w:trPr>
        <w:tc>
          <w:tcPr>
            <w:tcW w:w="4488" w:type="dxa"/>
            <w:tcBorders>
              <w:top w:val="single" w:sz="4" w:space="0" w:color="000000"/>
              <w:left w:val="single" w:sz="4" w:space="0" w:color="000000"/>
              <w:bottom w:val="single" w:sz="4" w:space="0" w:color="000000"/>
              <w:right w:val="single" w:sz="4" w:space="0" w:color="000000"/>
            </w:tcBorders>
            <w:vAlign w:val="center"/>
          </w:tcPr>
          <w:p w14:paraId="7A6E94A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4491" w:type="dxa"/>
            <w:tcBorders>
              <w:top w:val="single" w:sz="4" w:space="0" w:color="000000"/>
              <w:left w:val="single" w:sz="4" w:space="0" w:color="000000"/>
              <w:bottom w:val="single" w:sz="4" w:space="0" w:color="000000"/>
              <w:right w:val="single" w:sz="4" w:space="0" w:color="000000"/>
            </w:tcBorders>
          </w:tcPr>
          <w:p w14:paraId="7F4ABD56"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Característico de cada verdura y con suficiente intensidad. </w:t>
            </w:r>
          </w:p>
        </w:tc>
      </w:tr>
      <w:tr w:rsidR="0024595E" w:rsidRPr="00665B15" w14:paraId="2A4AA7DE" w14:textId="77777777" w:rsidTr="0024595E">
        <w:trPr>
          <w:trHeight w:val="643"/>
        </w:trPr>
        <w:tc>
          <w:tcPr>
            <w:tcW w:w="4488" w:type="dxa"/>
            <w:tcBorders>
              <w:top w:val="single" w:sz="4" w:space="0" w:color="000000"/>
              <w:left w:val="single" w:sz="4" w:space="0" w:color="000000"/>
              <w:bottom w:val="single" w:sz="4" w:space="0" w:color="000000"/>
              <w:right w:val="single" w:sz="4" w:space="0" w:color="000000"/>
            </w:tcBorders>
            <w:vAlign w:val="center"/>
          </w:tcPr>
          <w:p w14:paraId="6B01DF1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Sabor </w:t>
            </w:r>
          </w:p>
        </w:tc>
        <w:tc>
          <w:tcPr>
            <w:tcW w:w="4491" w:type="dxa"/>
            <w:tcBorders>
              <w:top w:val="single" w:sz="4" w:space="0" w:color="000000"/>
              <w:left w:val="single" w:sz="4" w:space="0" w:color="000000"/>
              <w:bottom w:val="single" w:sz="4" w:space="0" w:color="000000"/>
              <w:right w:val="single" w:sz="4" w:space="0" w:color="000000"/>
            </w:tcBorders>
          </w:tcPr>
          <w:p w14:paraId="41D883F2"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A verdura fresca y cocida, libre de sabores extraños. </w:t>
            </w:r>
          </w:p>
        </w:tc>
      </w:tr>
      <w:tr w:rsidR="0024595E" w:rsidRPr="00665B15" w14:paraId="56A6A87E" w14:textId="77777777" w:rsidTr="0024595E">
        <w:trPr>
          <w:trHeight w:val="567"/>
        </w:trPr>
        <w:tc>
          <w:tcPr>
            <w:tcW w:w="4488" w:type="dxa"/>
            <w:tcBorders>
              <w:top w:val="single" w:sz="4" w:space="0" w:color="000000"/>
              <w:left w:val="single" w:sz="4" w:space="0" w:color="000000"/>
              <w:bottom w:val="single" w:sz="4" w:space="0" w:color="000000"/>
              <w:right w:val="single" w:sz="4" w:space="0" w:color="000000"/>
            </w:tcBorders>
            <w:vAlign w:val="center"/>
          </w:tcPr>
          <w:p w14:paraId="0D16B80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4491" w:type="dxa"/>
            <w:tcBorders>
              <w:top w:val="single" w:sz="4" w:space="0" w:color="000000"/>
              <w:left w:val="single" w:sz="4" w:space="0" w:color="000000"/>
              <w:bottom w:val="single" w:sz="4" w:space="0" w:color="000000"/>
              <w:right w:val="single" w:sz="4" w:space="0" w:color="000000"/>
            </w:tcBorders>
          </w:tcPr>
          <w:p w14:paraId="3B9ED037"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Característico de las verduras y exento de olores extraños. </w:t>
            </w:r>
          </w:p>
        </w:tc>
      </w:tr>
    </w:tbl>
    <w:p w14:paraId="529AD3CC" w14:textId="77777777" w:rsidR="0024595E" w:rsidRPr="00665B15" w:rsidRDefault="0024595E" w:rsidP="0024595E">
      <w:pPr>
        <w:spacing w:after="0" w:line="240" w:lineRule="auto"/>
        <w:ind w:left="10" w:right="620"/>
        <w:jc w:val="right"/>
        <w:rPr>
          <w:rFonts w:ascii="Montserrat" w:hAnsi="Montserrat"/>
          <w:sz w:val="16"/>
          <w:szCs w:val="16"/>
        </w:rPr>
      </w:pPr>
      <w:r w:rsidRPr="00665B15">
        <w:rPr>
          <w:rFonts w:ascii="Montserrat" w:eastAsia="Tahoma" w:hAnsi="Montserrat" w:cs="Tahoma"/>
          <w:b/>
          <w:sz w:val="16"/>
          <w:szCs w:val="16"/>
          <w:shd w:val="clear" w:color="auto" w:fill="F9BE8F"/>
        </w:rPr>
        <w:t>2.</w:t>
      </w:r>
      <w:r w:rsidRPr="00665B15">
        <w:rPr>
          <w:rFonts w:ascii="Montserrat" w:eastAsia="Arial" w:hAnsi="Montserrat" w:cs="Arial"/>
          <w:b/>
          <w:sz w:val="16"/>
          <w:szCs w:val="16"/>
          <w:shd w:val="clear" w:color="auto" w:fill="F9BE8F"/>
        </w:rPr>
        <w:t xml:space="preserve"> </w:t>
      </w:r>
      <w:r w:rsidRPr="00665B15">
        <w:rPr>
          <w:rFonts w:ascii="Montserrat" w:hAnsi="Montserrat"/>
          <w:b/>
          <w:sz w:val="16"/>
          <w:szCs w:val="16"/>
          <w:shd w:val="clear" w:color="auto" w:fill="F9BE8F"/>
        </w:rPr>
        <w:t xml:space="preserve">ANÁLISIS DE INOCUIDAD </w:t>
      </w:r>
      <w:r w:rsidRPr="00665B15">
        <w:rPr>
          <w:rFonts w:ascii="Montserrat" w:hAnsi="Montserrat"/>
          <w:b/>
          <w:sz w:val="16"/>
          <w:szCs w:val="16"/>
          <w:shd w:val="clear" w:color="auto" w:fill="F9BE8F"/>
        </w:rPr>
        <w:tab/>
        <w:t xml:space="preserve"> </w:t>
      </w:r>
    </w:p>
    <w:p w14:paraId="18BC13C6"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tblInd w:w="655" w:type="dxa"/>
        <w:tblCellMar>
          <w:left w:w="112" w:type="dxa"/>
          <w:right w:w="115" w:type="dxa"/>
        </w:tblCellMar>
        <w:tblLook w:val="04A0" w:firstRow="1" w:lastRow="0" w:firstColumn="1" w:lastColumn="0" w:noHBand="0" w:noVBand="1"/>
      </w:tblPr>
      <w:tblGrid>
        <w:gridCol w:w="5033"/>
        <w:gridCol w:w="3946"/>
      </w:tblGrid>
      <w:tr w:rsidR="0024595E" w:rsidRPr="00665B15" w14:paraId="6737E494" w14:textId="77777777" w:rsidTr="0024595E">
        <w:trPr>
          <w:trHeight w:val="492"/>
        </w:trPr>
        <w:tc>
          <w:tcPr>
            <w:tcW w:w="5033"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024F648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MICROBIOLÓGICAS </w:t>
            </w:r>
          </w:p>
        </w:tc>
        <w:tc>
          <w:tcPr>
            <w:tcW w:w="3946"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AD0617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(UFC/g) </w:t>
            </w:r>
          </w:p>
        </w:tc>
      </w:tr>
      <w:tr w:rsidR="0024595E" w:rsidRPr="00665B15" w14:paraId="6A2A901B" w14:textId="77777777" w:rsidTr="0024595E">
        <w:trPr>
          <w:trHeight w:val="416"/>
        </w:trPr>
        <w:tc>
          <w:tcPr>
            <w:tcW w:w="5033" w:type="dxa"/>
            <w:tcBorders>
              <w:top w:val="single" w:sz="4" w:space="0" w:color="000000"/>
              <w:left w:val="single" w:sz="4" w:space="0" w:color="000000"/>
              <w:bottom w:val="single" w:sz="4" w:space="0" w:color="000000"/>
              <w:right w:val="single" w:sz="4" w:space="0" w:color="000000"/>
            </w:tcBorders>
          </w:tcPr>
          <w:p w14:paraId="6648E42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Cuenta total de Termofílicos anaerobios </w:t>
            </w:r>
          </w:p>
        </w:tc>
        <w:tc>
          <w:tcPr>
            <w:tcW w:w="3946" w:type="dxa"/>
            <w:tcBorders>
              <w:top w:val="single" w:sz="4" w:space="0" w:color="000000"/>
              <w:left w:val="single" w:sz="4" w:space="0" w:color="000000"/>
              <w:bottom w:val="single" w:sz="4" w:space="0" w:color="000000"/>
              <w:right w:val="single" w:sz="4" w:space="0" w:color="000000"/>
            </w:tcBorders>
          </w:tcPr>
          <w:p w14:paraId="15654C3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6BF8E2E8" w14:textId="77777777" w:rsidTr="0024595E">
        <w:trPr>
          <w:trHeight w:val="432"/>
        </w:trPr>
        <w:tc>
          <w:tcPr>
            <w:tcW w:w="5033" w:type="dxa"/>
            <w:tcBorders>
              <w:top w:val="single" w:sz="4" w:space="0" w:color="000000"/>
              <w:left w:val="single" w:sz="4" w:space="0" w:color="000000"/>
              <w:bottom w:val="single" w:sz="4" w:space="0" w:color="000000"/>
              <w:right w:val="single" w:sz="4" w:space="0" w:color="000000"/>
            </w:tcBorders>
          </w:tcPr>
          <w:p w14:paraId="7DE754B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Cuenta total de Termofílicos aerobios </w:t>
            </w:r>
          </w:p>
        </w:tc>
        <w:tc>
          <w:tcPr>
            <w:tcW w:w="3946" w:type="dxa"/>
            <w:tcBorders>
              <w:top w:val="single" w:sz="4" w:space="0" w:color="000000"/>
              <w:left w:val="single" w:sz="4" w:space="0" w:color="000000"/>
              <w:bottom w:val="single" w:sz="4" w:space="0" w:color="000000"/>
              <w:right w:val="single" w:sz="4" w:space="0" w:color="000000"/>
            </w:tcBorders>
          </w:tcPr>
          <w:p w14:paraId="2EAADD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35B54E10" w14:textId="77777777" w:rsidTr="0024595E">
        <w:trPr>
          <w:trHeight w:val="355"/>
        </w:trPr>
        <w:tc>
          <w:tcPr>
            <w:tcW w:w="5033" w:type="dxa"/>
            <w:tcBorders>
              <w:top w:val="single" w:sz="4" w:space="0" w:color="000000"/>
              <w:left w:val="single" w:sz="4" w:space="0" w:color="000000"/>
              <w:bottom w:val="single" w:sz="4" w:space="0" w:color="000000"/>
              <w:right w:val="single" w:sz="4" w:space="0" w:color="000000"/>
            </w:tcBorders>
          </w:tcPr>
          <w:p w14:paraId="4625DBD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Cuenta total de Mesofílicos aerobios </w:t>
            </w:r>
          </w:p>
        </w:tc>
        <w:tc>
          <w:tcPr>
            <w:tcW w:w="3946" w:type="dxa"/>
            <w:tcBorders>
              <w:top w:val="single" w:sz="4" w:space="0" w:color="000000"/>
              <w:left w:val="single" w:sz="4" w:space="0" w:color="000000"/>
              <w:bottom w:val="single" w:sz="4" w:space="0" w:color="000000"/>
              <w:right w:val="single" w:sz="4" w:space="0" w:color="000000"/>
            </w:tcBorders>
          </w:tcPr>
          <w:p w14:paraId="3570713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6C1AD813" w14:textId="77777777" w:rsidTr="0024595E">
        <w:trPr>
          <w:trHeight w:val="350"/>
        </w:trPr>
        <w:tc>
          <w:tcPr>
            <w:tcW w:w="5033" w:type="dxa"/>
            <w:tcBorders>
              <w:top w:val="single" w:sz="4" w:space="0" w:color="000000"/>
              <w:left w:val="single" w:sz="4" w:space="0" w:color="000000"/>
              <w:bottom w:val="single" w:sz="4" w:space="0" w:color="000000"/>
              <w:right w:val="single" w:sz="4" w:space="0" w:color="000000"/>
            </w:tcBorders>
          </w:tcPr>
          <w:p w14:paraId="07807CE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Cuenta total de Mesofílicos anaerobios </w:t>
            </w:r>
          </w:p>
        </w:tc>
        <w:tc>
          <w:tcPr>
            <w:tcW w:w="3946" w:type="dxa"/>
            <w:tcBorders>
              <w:top w:val="single" w:sz="4" w:space="0" w:color="000000"/>
              <w:left w:val="single" w:sz="4" w:space="0" w:color="000000"/>
              <w:bottom w:val="single" w:sz="4" w:space="0" w:color="000000"/>
              <w:right w:val="single" w:sz="4" w:space="0" w:color="000000"/>
            </w:tcBorders>
          </w:tcPr>
          <w:p w14:paraId="6745640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5CE03CF3"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69" w:type="dxa"/>
        <w:tblInd w:w="578" w:type="dxa"/>
        <w:tblCellMar>
          <w:left w:w="106" w:type="dxa"/>
          <w:right w:w="54" w:type="dxa"/>
        </w:tblCellMar>
        <w:tblLook w:val="04A0" w:firstRow="1" w:lastRow="0" w:firstColumn="1" w:lastColumn="0" w:noHBand="0" w:noVBand="1"/>
      </w:tblPr>
      <w:tblGrid>
        <w:gridCol w:w="4569"/>
        <w:gridCol w:w="4500"/>
      </w:tblGrid>
      <w:tr w:rsidR="0024595E" w:rsidRPr="00665B15" w14:paraId="0802A53B" w14:textId="77777777" w:rsidTr="0024595E">
        <w:trPr>
          <w:trHeight w:val="386"/>
        </w:trPr>
        <w:tc>
          <w:tcPr>
            <w:tcW w:w="9069" w:type="dxa"/>
            <w:gridSpan w:val="2"/>
            <w:tcBorders>
              <w:top w:val="single" w:sz="4" w:space="0" w:color="000000"/>
              <w:left w:val="single" w:sz="4" w:space="0" w:color="000000"/>
              <w:bottom w:val="single" w:sz="4" w:space="0" w:color="000000"/>
              <w:right w:val="single" w:sz="4" w:space="0" w:color="000000"/>
            </w:tcBorders>
            <w:shd w:val="clear" w:color="auto" w:fill="FABF8F"/>
          </w:tcPr>
          <w:p w14:paraId="218F0D6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lastRenderedPageBreak/>
              <w:t xml:space="preserve">EVALUACIÓN  DE LA LATA </w:t>
            </w:r>
          </w:p>
        </w:tc>
      </w:tr>
      <w:tr w:rsidR="0024595E" w:rsidRPr="00665B15" w14:paraId="09BE3FE9" w14:textId="77777777" w:rsidTr="0024595E">
        <w:trPr>
          <w:trHeight w:val="549"/>
        </w:trPr>
        <w:tc>
          <w:tcPr>
            <w:tcW w:w="4569" w:type="dxa"/>
            <w:tcBorders>
              <w:top w:val="single" w:sz="4" w:space="0" w:color="000000"/>
              <w:left w:val="single" w:sz="4" w:space="0" w:color="000000"/>
              <w:bottom w:val="single" w:sz="4" w:space="0" w:color="000000"/>
              <w:right w:val="single" w:sz="4" w:space="0" w:color="000000"/>
            </w:tcBorders>
            <w:vAlign w:val="center"/>
          </w:tcPr>
          <w:p w14:paraId="6889765D"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Aspecto de la lata  </w:t>
            </w:r>
          </w:p>
        </w:tc>
        <w:tc>
          <w:tcPr>
            <w:tcW w:w="4500" w:type="dxa"/>
            <w:tcBorders>
              <w:top w:val="single" w:sz="4" w:space="0" w:color="000000"/>
              <w:left w:val="single" w:sz="4" w:space="0" w:color="000000"/>
              <w:bottom w:val="single" w:sz="4" w:space="0" w:color="000000"/>
              <w:right w:val="single" w:sz="4" w:space="0" w:color="000000"/>
            </w:tcBorders>
          </w:tcPr>
          <w:p w14:paraId="7C8EB4E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Sellado adecuado, no presenta abombamiento, golpeaduras. </w:t>
            </w:r>
          </w:p>
        </w:tc>
      </w:tr>
      <w:tr w:rsidR="0024595E" w:rsidRPr="00665B15" w14:paraId="7DB7DA86" w14:textId="77777777" w:rsidTr="0024595E">
        <w:trPr>
          <w:trHeight w:val="547"/>
        </w:trPr>
        <w:tc>
          <w:tcPr>
            <w:tcW w:w="4569" w:type="dxa"/>
            <w:tcBorders>
              <w:top w:val="single" w:sz="4" w:space="0" w:color="000000"/>
              <w:left w:val="single" w:sz="4" w:space="0" w:color="000000"/>
              <w:bottom w:val="single" w:sz="4" w:space="0" w:color="000000"/>
              <w:right w:val="single" w:sz="4" w:space="0" w:color="000000"/>
            </w:tcBorders>
            <w:vAlign w:val="center"/>
          </w:tcPr>
          <w:p w14:paraId="62A68038"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Aspecto externo </w:t>
            </w:r>
          </w:p>
        </w:tc>
        <w:tc>
          <w:tcPr>
            <w:tcW w:w="4500" w:type="dxa"/>
            <w:tcBorders>
              <w:top w:val="single" w:sz="4" w:space="0" w:color="000000"/>
              <w:left w:val="single" w:sz="4" w:space="0" w:color="000000"/>
              <w:bottom w:val="single" w:sz="4" w:space="0" w:color="000000"/>
              <w:right w:val="single" w:sz="4" w:space="0" w:color="000000"/>
            </w:tcBorders>
          </w:tcPr>
          <w:p w14:paraId="2891D57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Presenta la etiqueta debidamente colocada con su clave troquelada. </w:t>
            </w:r>
          </w:p>
        </w:tc>
      </w:tr>
      <w:tr w:rsidR="0024595E" w:rsidRPr="00665B15" w14:paraId="359B1FD4" w14:textId="77777777" w:rsidTr="0024595E">
        <w:trPr>
          <w:trHeight w:val="545"/>
        </w:trPr>
        <w:tc>
          <w:tcPr>
            <w:tcW w:w="4569" w:type="dxa"/>
            <w:tcBorders>
              <w:top w:val="single" w:sz="4" w:space="0" w:color="000000"/>
              <w:left w:val="single" w:sz="4" w:space="0" w:color="000000"/>
              <w:bottom w:val="single" w:sz="4" w:space="0" w:color="000000"/>
              <w:right w:val="single" w:sz="4" w:space="0" w:color="000000"/>
            </w:tcBorders>
            <w:vAlign w:val="center"/>
          </w:tcPr>
          <w:p w14:paraId="114736C7"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Aspecto interno </w:t>
            </w:r>
          </w:p>
        </w:tc>
        <w:tc>
          <w:tcPr>
            <w:tcW w:w="4500" w:type="dxa"/>
            <w:tcBorders>
              <w:top w:val="single" w:sz="4" w:space="0" w:color="000000"/>
              <w:left w:val="single" w:sz="4" w:space="0" w:color="000000"/>
              <w:bottom w:val="single" w:sz="4" w:space="0" w:color="000000"/>
              <w:right w:val="single" w:sz="4" w:space="0" w:color="000000"/>
            </w:tcBorders>
          </w:tcPr>
          <w:p w14:paraId="740D199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Libre </w:t>
            </w:r>
            <w:r w:rsidRPr="00665B15">
              <w:rPr>
                <w:rFonts w:ascii="Montserrat" w:hAnsi="Montserrat"/>
                <w:sz w:val="16"/>
                <w:szCs w:val="16"/>
              </w:rPr>
              <w:tab/>
              <w:t xml:space="preserve">de </w:t>
            </w:r>
            <w:r w:rsidRPr="00665B15">
              <w:rPr>
                <w:rFonts w:ascii="Montserrat" w:hAnsi="Montserrat"/>
                <w:sz w:val="16"/>
                <w:szCs w:val="16"/>
              </w:rPr>
              <w:tab/>
              <w:t xml:space="preserve">raspaduras, </w:t>
            </w:r>
            <w:r w:rsidRPr="00665B15">
              <w:rPr>
                <w:rFonts w:ascii="Montserrat" w:hAnsi="Montserrat"/>
                <w:sz w:val="16"/>
                <w:szCs w:val="16"/>
              </w:rPr>
              <w:tab/>
              <w:t xml:space="preserve">corrosión </w:t>
            </w:r>
            <w:r w:rsidRPr="00665B15">
              <w:rPr>
                <w:rFonts w:ascii="Montserrat" w:hAnsi="Montserrat"/>
                <w:sz w:val="16"/>
                <w:szCs w:val="16"/>
              </w:rPr>
              <w:tab/>
              <w:t xml:space="preserve">u oxidación. </w:t>
            </w:r>
          </w:p>
        </w:tc>
      </w:tr>
    </w:tbl>
    <w:p w14:paraId="1B20D29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53AFA9D"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9068" w:type="dxa"/>
        <w:tblInd w:w="610" w:type="dxa"/>
        <w:tblCellMar>
          <w:left w:w="108" w:type="dxa"/>
          <w:right w:w="115" w:type="dxa"/>
        </w:tblCellMar>
        <w:tblLook w:val="04A0" w:firstRow="1" w:lastRow="0" w:firstColumn="1" w:lastColumn="0" w:noHBand="0" w:noVBand="1"/>
      </w:tblPr>
      <w:tblGrid>
        <w:gridCol w:w="4568"/>
        <w:gridCol w:w="4500"/>
      </w:tblGrid>
      <w:tr w:rsidR="0024595E" w:rsidRPr="00665B15" w14:paraId="69C03037" w14:textId="77777777" w:rsidTr="0024595E">
        <w:trPr>
          <w:trHeight w:val="384"/>
        </w:trPr>
        <w:tc>
          <w:tcPr>
            <w:tcW w:w="4568" w:type="dxa"/>
            <w:tcBorders>
              <w:top w:val="single" w:sz="4" w:space="0" w:color="000000"/>
              <w:left w:val="single" w:sz="4" w:space="0" w:color="000000"/>
              <w:bottom w:val="single" w:sz="4" w:space="0" w:color="000000"/>
              <w:right w:val="single" w:sz="4" w:space="0" w:color="000000"/>
            </w:tcBorders>
            <w:shd w:val="clear" w:color="auto" w:fill="F9BE8F"/>
          </w:tcPr>
          <w:p w14:paraId="52AD2F2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500" w:type="dxa"/>
            <w:tcBorders>
              <w:top w:val="single" w:sz="4" w:space="0" w:color="000000"/>
              <w:left w:val="single" w:sz="4" w:space="0" w:color="000000"/>
              <w:bottom w:val="single" w:sz="4" w:space="0" w:color="000000"/>
              <w:right w:val="single" w:sz="4" w:space="0" w:color="000000"/>
            </w:tcBorders>
            <w:shd w:val="clear" w:color="auto" w:fill="F9BE8F"/>
          </w:tcPr>
          <w:p w14:paraId="58F5D38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69577D0E" w14:textId="77777777" w:rsidTr="0024595E">
        <w:trPr>
          <w:trHeight w:val="282"/>
        </w:trPr>
        <w:tc>
          <w:tcPr>
            <w:tcW w:w="4568" w:type="dxa"/>
            <w:tcBorders>
              <w:top w:val="single" w:sz="4" w:space="0" w:color="000000"/>
              <w:left w:val="single" w:sz="4" w:space="0" w:color="000000"/>
              <w:bottom w:val="single" w:sz="4" w:space="0" w:color="000000"/>
              <w:right w:val="single" w:sz="4" w:space="0" w:color="000000"/>
            </w:tcBorders>
          </w:tcPr>
          <w:p w14:paraId="0D068FD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4500" w:type="dxa"/>
            <w:tcBorders>
              <w:top w:val="single" w:sz="4" w:space="0" w:color="000000"/>
              <w:left w:val="single" w:sz="4" w:space="0" w:color="000000"/>
              <w:bottom w:val="single" w:sz="4" w:space="0" w:color="000000"/>
              <w:right w:val="single" w:sz="4" w:space="0" w:color="000000"/>
            </w:tcBorders>
          </w:tcPr>
          <w:p w14:paraId="4FC8E71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0.2 </w:t>
            </w:r>
          </w:p>
        </w:tc>
      </w:tr>
      <w:tr w:rsidR="0024595E" w:rsidRPr="00665B15" w14:paraId="1D9FE169" w14:textId="77777777" w:rsidTr="0024595E">
        <w:trPr>
          <w:trHeight w:val="278"/>
        </w:trPr>
        <w:tc>
          <w:tcPr>
            <w:tcW w:w="4568" w:type="dxa"/>
            <w:tcBorders>
              <w:top w:val="single" w:sz="4" w:space="0" w:color="000000"/>
              <w:left w:val="single" w:sz="4" w:space="0" w:color="000000"/>
              <w:bottom w:val="single" w:sz="4" w:space="0" w:color="000000"/>
              <w:right w:val="single" w:sz="4" w:space="0" w:color="000000"/>
            </w:tcBorders>
          </w:tcPr>
          <w:p w14:paraId="5C65786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4500" w:type="dxa"/>
            <w:tcBorders>
              <w:top w:val="single" w:sz="4" w:space="0" w:color="000000"/>
              <w:left w:val="single" w:sz="4" w:space="0" w:color="000000"/>
              <w:bottom w:val="single" w:sz="4" w:space="0" w:color="000000"/>
              <w:right w:val="single" w:sz="4" w:space="0" w:color="000000"/>
            </w:tcBorders>
          </w:tcPr>
          <w:p w14:paraId="3BC8B3A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r w:rsidR="0024595E" w:rsidRPr="00665B15" w14:paraId="76956BDC" w14:textId="77777777" w:rsidTr="0024595E">
        <w:trPr>
          <w:trHeight w:val="278"/>
        </w:trPr>
        <w:tc>
          <w:tcPr>
            <w:tcW w:w="4568" w:type="dxa"/>
            <w:tcBorders>
              <w:top w:val="single" w:sz="4" w:space="0" w:color="000000"/>
              <w:left w:val="single" w:sz="4" w:space="0" w:color="000000"/>
              <w:bottom w:val="single" w:sz="4" w:space="0" w:color="000000"/>
              <w:right w:val="single" w:sz="4" w:space="0" w:color="000000"/>
            </w:tcBorders>
          </w:tcPr>
          <w:p w14:paraId="19973C4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500" w:type="dxa"/>
            <w:tcBorders>
              <w:top w:val="single" w:sz="4" w:space="0" w:color="000000"/>
              <w:left w:val="single" w:sz="4" w:space="0" w:color="000000"/>
              <w:bottom w:val="single" w:sz="4" w:space="0" w:color="000000"/>
              <w:right w:val="single" w:sz="4" w:space="0" w:color="000000"/>
            </w:tcBorders>
          </w:tcPr>
          <w:p w14:paraId="59F0666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r w:rsidR="0024595E" w:rsidRPr="00665B15" w14:paraId="61A68785" w14:textId="77777777" w:rsidTr="0024595E">
        <w:trPr>
          <w:trHeight w:val="281"/>
        </w:trPr>
        <w:tc>
          <w:tcPr>
            <w:tcW w:w="4568" w:type="dxa"/>
            <w:tcBorders>
              <w:top w:val="single" w:sz="4" w:space="0" w:color="000000"/>
              <w:left w:val="single" w:sz="4" w:space="0" w:color="000000"/>
              <w:bottom w:val="single" w:sz="4" w:space="0" w:color="000000"/>
              <w:right w:val="single" w:sz="4" w:space="0" w:color="000000"/>
            </w:tcBorders>
          </w:tcPr>
          <w:p w14:paraId="5D57CD1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Estaño* </w:t>
            </w:r>
          </w:p>
        </w:tc>
        <w:tc>
          <w:tcPr>
            <w:tcW w:w="4500" w:type="dxa"/>
            <w:tcBorders>
              <w:top w:val="single" w:sz="4" w:space="0" w:color="000000"/>
              <w:left w:val="single" w:sz="4" w:space="0" w:color="000000"/>
              <w:bottom w:val="single" w:sz="4" w:space="0" w:color="000000"/>
              <w:right w:val="single" w:sz="4" w:space="0" w:color="000000"/>
            </w:tcBorders>
          </w:tcPr>
          <w:p w14:paraId="0C6389B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bl>
    <w:p w14:paraId="4CA9DDF2" w14:textId="77777777" w:rsidR="0024595E" w:rsidRPr="00665B15" w:rsidRDefault="0024595E" w:rsidP="0024595E">
      <w:pPr>
        <w:spacing w:after="8"/>
        <w:ind w:left="22" w:right="3997"/>
        <w:rPr>
          <w:rFonts w:ascii="Montserrat" w:hAnsi="Montserrat"/>
          <w:sz w:val="16"/>
          <w:szCs w:val="16"/>
        </w:rPr>
      </w:pPr>
      <w:r w:rsidRPr="00665B15">
        <w:rPr>
          <w:rFonts w:ascii="Montserrat" w:eastAsia="Verdana" w:hAnsi="Montserrat" w:cs="Verdana"/>
          <w:sz w:val="16"/>
          <w:szCs w:val="16"/>
        </w:rPr>
        <w:t xml:space="preserve">                * Incluir determinación en caso de que el producto sea envasado en hoja de lata sin barniz.</w:t>
      </w:r>
      <w:r w:rsidRPr="00665B15">
        <w:rPr>
          <w:rFonts w:ascii="Montserrat" w:hAnsi="Montserrat"/>
          <w:b/>
          <w:sz w:val="16"/>
          <w:szCs w:val="16"/>
        </w:rPr>
        <w:t xml:space="preserve">  </w:t>
      </w:r>
    </w:p>
    <w:tbl>
      <w:tblPr>
        <w:tblStyle w:val="TableGrid"/>
        <w:tblW w:w="8980" w:type="dxa"/>
        <w:tblInd w:w="655" w:type="dxa"/>
        <w:tblCellMar>
          <w:left w:w="112" w:type="dxa"/>
          <w:right w:w="39" w:type="dxa"/>
        </w:tblCellMar>
        <w:tblLook w:val="04A0" w:firstRow="1" w:lastRow="0" w:firstColumn="1" w:lastColumn="0" w:noHBand="0" w:noVBand="1"/>
      </w:tblPr>
      <w:tblGrid>
        <w:gridCol w:w="8980"/>
      </w:tblGrid>
      <w:tr w:rsidR="0024595E" w:rsidRPr="00665B15" w14:paraId="42836F89"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2BB4649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7E67EF7C" w14:textId="77777777" w:rsidTr="0024595E">
        <w:tc>
          <w:tcPr>
            <w:tcW w:w="8980" w:type="dxa"/>
            <w:tcBorders>
              <w:top w:val="single" w:sz="4" w:space="0" w:color="000000"/>
              <w:left w:val="single" w:sz="4" w:space="0" w:color="000000"/>
              <w:bottom w:val="single" w:sz="4" w:space="0" w:color="000000"/>
              <w:right w:val="single" w:sz="4" w:space="0" w:color="000000"/>
            </w:tcBorders>
            <w:vAlign w:val="center"/>
          </w:tcPr>
          <w:p w14:paraId="475AB89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con sus modificaciones, incluyendo los no publicados en DOF. </w:t>
            </w:r>
          </w:p>
        </w:tc>
      </w:tr>
    </w:tbl>
    <w:p w14:paraId="745B738F" w14:textId="77777777" w:rsidR="0024595E" w:rsidRPr="00665B15" w:rsidRDefault="0024595E" w:rsidP="0024595E">
      <w:pPr>
        <w:spacing w:after="201" w:line="240" w:lineRule="auto"/>
        <w:ind w:left="22"/>
        <w:rPr>
          <w:rFonts w:ascii="Montserrat" w:hAnsi="Montserrat"/>
          <w:sz w:val="16"/>
          <w:szCs w:val="16"/>
        </w:rPr>
      </w:pPr>
      <w:r w:rsidRPr="00665B15">
        <w:rPr>
          <w:rFonts w:ascii="Montserrat" w:hAnsi="Montserrat"/>
          <w:b/>
          <w:sz w:val="16"/>
          <w:szCs w:val="16"/>
        </w:rPr>
        <w:t xml:space="preserve"> </w:t>
      </w:r>
    </w:p>
    <w:p w14:paraId="736D3D8A"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w:t>
      </w:r>
    </w:p>
    <w:p w14:paraId="40DEDC6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0BB4732"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por al menos mínimo 6 meses a partir de la recepción por parte del SMDIF. </w:t>
      </w:r>
    </w:p>
    <w:p w14:paraId="6BA71DD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53057F6"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 xml:space="preserve">CONDICIONES DE ALMACENAMIENTO: </w:t>
      </w:r>
      <w:r w:rsidRPr="00665B15">
        <w:rPr>
          <w:rFonts w:ascii="Montserrat" w:hAnsi="Montserrat"/>
          <w:sz w:val="16"/>
          <w:szCs w:val="16"/>
        </w:rPr>
        <w:t xml:space="preserve">Las condiciones de almacenamiento deben ser adecuadas al tipo de insumo y contar con controles que prevengan s u contaminación. Almacén limpio, fresco y seco, evitar contacto del producto con pisos, paredes, techos o superficies sucias. Evitar luz directa del sol sobre el producto. </w:t>
      </w:r>
    </w:p>
    <w:p w14:paraId="2AAB3B48"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060DF48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069A6F1"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50366097"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producto tiene que ser transportado en unidades que cumplan con Buenas prácticas  de  manufactura,  libres  de  humedad,  goteras  y  filtraciones;  libres  de polvo, astillas o clavos. No debe transportarse con productos perfumados, compuestos químicos y aromáticos, ya que absorbe estos olores. </w:t>
      </w:r>
    </w:p>
    <w:p w14:paraId="5124500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92002B2" w14:textId="77777777" w:rsidR="0024595E" w:rsidRPr="00665B15" w:rsidRDefault="0024595E" w:rsidP="0024595E">
      <w:pPr>
        <w:spacing w:after="215"/>
        <w:rPr>
          <w:rFonts w:ascii="Montserrat" w:hAnsi="Montserrat"/>
          <w:sz w:val="16"/>
          <w:szCs w:val="16"/>
        </w:rPr>
      </w:pPr>
      <w:r w:rsidRPr="00665B15">
        <w:rPr>
          <w:rFonts w:ascii="Montserrat" w:hAnsi="Montserrat"/>
          <w:b/>
          <w:sz w:val="16"/>
          <w:szCs w:val="16"/>
          <w:u w:val="single" w:color="000000"/>
        </w:rPr>
        <w:t>EMPAQUE O ENVASE:</w:t>
      </w:r>
      <w:r w:rsidRPr="00665B15">
        <w:rPr>
          <w:rFonts w:ascii="Montserrat" w:hAnsi="Montserrat"/>
          <w:b/>
          <w:sz w:val="16"/>
          <w:szCs w:val="16"/>
        </w:rPr>
        <w:t xml:space="preserve"> </w:t>
      </w:r>
      <w:r w:rsidRPr="00665B15">
        <w:rPr>
          <w:rFonts w:ascii="Montserrat" w:hAnsi="Montserrat"/>
          <w:sz w:val="16"/>
          <w:szCs w:val="16"/>
        </w:rPr>
        <w:t xml:space="preserve">El producto deberá ser empacado en un envase resistente e inocuo. Debe estar fabricado de material sanitario, inocuo y resistente, que no reaccione con el alimento o altere sus características físicas, químicas, sensoriales y nutricionales. </w:t>
      </w:r>
    </w:p>
    <w:p w14:paraId="5C147028" w14:textId="77777777" w:rsidR="0024595E" w:rsidRPr="00665B15" w:rsidRDefault="0024595E" w:rsidP="0024595E">
      <w:pPr>
        <w:spacing w:after="210"/>
        <w:rPr>
          <w:rFonts w:ascii="Montserrat" w:hAnsi="Montserrat"/>
          <w:sz w:val="16"/>
          <w:szCs w:val="16"/>
        </w:rPr>
      </w:pPr>
      <w:r w:rsidRPr="00665B15">
        <w:rPr>
          <w:rFonts w:ascii="Montserrat" w:hAnsi="Montserrat"/>
          <w:b/>
          <w:sz w:val="16"/>
          <w:szCs w:val="16"/>
          <w:u w:val="single" w:color="000000"/>
        </w:rPr>
        <w:lastRenderedPageBreak/>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impregnen olores o sabores al alimento, no altere su calidad,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171F945D" w14:textId="77777777" w:rsidR="0024595E" w:rsidRPr="00665B15" w:rsidRDefault="0024595E" w:rsidP="0024595E">
      <w:pPr>
        <w:ind w:right="806"/>
        <w:rPr>
          <w:rFonts w:ascii="Montserrat" w:hAnsi="Montserrat"/>
          <w:sz w:val="16"/>
          <w:szCs w:val="16"/>
        </w:rPr>
      </w:pPr>
      <w:r w:rsidRPr="00665B15">
        <w:rPr>
          <w:rFonts w:ascii="Montserrat" w:hAnsi="Montserrat"/>
          <w:b/>
          <w:sz w:val="16"/>
          <w:szCs w:val="16"/>
          <w:u w:val="single" w:color="000000"/>
        </w:rPr>
        <w:t>CARACTERÍSTICAS DEL EMBALAJE</w:t>
      </w:r>
      <w:r w:rsidRPr="00665B15">
        <w:rPr>
          <w:rFonts w:ascii="Montserrat" w:hAnsi="Montserrat"/>
          <w:sz w:val="16"/>
          <w:szCs w:val="16"/>
          <w:u w:val="single" w:color="000000"/>
        </w:rPr>
        <w:t>:</w:t>
      </w:r>
      <w:r w:rsidRPr="00665B15">
        <w:rPr>
          <w:rFonts w:ascii="Montserrat" w:hAnsi="Montserrat"/>
          <w:sz w:val="16"/>
          <w:szCs w:val="16"/>
        </w:rPr>
        <w:t xml:space="preserve"> El producto se coloca en un corrugado nuevo, y se acomodan las piezas para que durante su estancia no se abollen o maltraten. El corrugado es resistente al peso del contenido y lleva la siguiente información. </w:t>
      </w:r>
    </w:p>
    <w:p w14:paraId="318B617E"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sz w:val="16"/>
          <w:szCs w:val="16"/>
        </w:rPr>
        <w:t xml:space="preserve"> </w:t>
      </w:r>
    </w:p>
    <w:p w14:paraId="4B27F0F8"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IMPRESOS DEL EMPAQUE:</w:t>
      </w:r>
      <w:r w:rsidRPr="00665B15">
        <w:rPr>
          <w:rFonts w:ascii="Montserrat" w:hAnsi="Montserrat"/>
          <w:b/>
          <w:sz w:val="16"/>
          <w:szCs w:val="16"/>
        </w:rPr>
        <w:t xml:space="preserve"> </w:t>
      </w:r>
      <w:r w:rsidRPr="00665B15">
        <w:rPr>
          <w:rFonts w:ascii="Montserrat" w:hAnsi="Montserrat"/>
          <w:sz w:val="16"/>
          <w:szCs w:val="16"/>
        </w:rPr>
        <w:t xml:space="preserve">El etiquetado debe cumplir con los requisitos obligatorios señalados en la NOM-051-SCFI/SSA1-2010 Especificaciones generales de etiquetado para alimentos y bebidas no alcohólicas preenvasadosinformación comercial y sanitario. </w:t>
      </w:r>
    </w:p>
    <w:p w14:paraId="56543DE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8D7784B"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contenido neto. </w:t>
      </w:r>
    </w:p>
    <w:p w14:paraId="7D2EC9F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707A264"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Nombre o denominación del producto, marca comercial, nombre, denominación o razón social y domicilio fiscal del responsable del producto (calle, núm. C.P., entidad federativa), país de origen del producto. </w:t>
      </w:r>
    </w:p>
    <w:p w14:paraId="4AED81B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496037A" w14:textId="77777777" w:rsidR="0024595E" w:rsidRPr="00665B15" w:rsidRDefault="0024595E" w:rsidP="0024595E">
      <w:pPr>
        <w:spacing w:after="0" w:line="240" w:lineRule="auto"/>
        <w:ind w:right="760"/>
        <w:jc w:val="right"/>
        <w:rPr>
          <w:rFonts w:ascii="Montserrat" w:hAnsi="Montserrat"/>
          <w:sz w:val="16"/>
          <w:szCs w:val="16"/>
        </w:rPr>
      </w:pPr>
      <w:r w:rsidRPr="00665B15">
        <w:rPr>
          <w:rFonts w:ascii="Montserrat" w:hAnsi="Montserrat"/>
          <w:noProof/>
          <w:sz w:val="16"/>
          <w:szCs w:val="16"/>
          <w:lang w:eastAsia="es-MX"/>
        </w:rPr>
        <w:drawing>
          <wp:inline distT="0" distB="0" distL="0" distR="0" wp14:anchorId="4F4DE6FE" wp14:editId="224E9B22">
            <wp:extent cx="5502275" cy="2724150"/>
            <wp:effectExtent l="0" t="0" r="0" b="0"/>
            <wp:docPr id="264510" name="Picture 264510"/>
            <wp:cNvGraphicFramePr/>
            <a:graphic xmlns:a="http://schemas.openxmlformats.org/drawingml/2006/main">
              <a:graphicData uri="http://schemas.openxmlformats.org/drawingml/2006/picture">
                <pic:pic xmlns:pic="http://schemas.openxmlformats.org/drawingml/2006/picture">
                  <pic:nvPicPr>
                    <pic:cNvPr id="264510" name="Picture 264510"/>
                    <pic:cNvPicPr/>
                  </pic:nvPicPr>
                  <pic:blipFill>
                    <a:blip r:embed="rId27"/>
                    <a:stretch>
                      <a:fillRect/>
                    </a:stretch>
                  </pic:blipFill>
                  <pic:spPr>
                    <a:xfrm>
                      <a:off x="0" y="0"/>
                      <a:ext cx="5502275" cy="2724150"/>
                    </a:xfrm>
                    <a:prstGeom prst="rect">
                      <a:avLst/>
                    </a:prstGeom>
                  </pic:spPr>
                </pic:pic>
              </a:graphicData>
            </a:graphic>
          </wp:inline>
        </w:drawing>
      </w:r>
      <w:r w:rsidRPr="00665B15">
        <w:rPr>
          <w:rFonts w:ascii="Montserrat" w:hAnsi="Montserrat"/>
          <w:sz w:val="16"/>
          <w:szCs w:val="16"/>
        </w:rPr>
        <w:t xml:space="preserve"> </w:t>
      </w:r>
    </w:p>
    <w:p w14:paraId="5A10296C" w14:textId="77777777" w:rsidR="0024595E" w:rsidRPr="00665B15" w:rsidRDefault="0024595E" w:rsidP="0024595E">
      <w:pPr>
        <w:spacing w:after="96" w:line="240" w:lineRule="auto"/>
        <w:ind w:left="22"/>
        <w:rPr>
          <w:rFonts w:ascii="Montserrat" w:hAnsi="Montserrat"/>
          <w:sz w:val="16"/>
          <w:szCs w:val="16"/>
        </w:rPr>
      </w:pPr>
      <w:r w:rsidRPr="00665B15">
        <w:rPr>
          <w:rFonts w:ascii="Montserrat" w:hAnsi="Montserrat"/>
          <w:sz w:val="16"/>
          <w:szCs w:val="16"/>
        </w:rPr>
        <w:t xml:space="preserve"> </w:t>
      </w:r>
    </w:p>
    <w:p w14:paraId="391206BA"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0398D60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95796D3" w14:textId="77777777" w:rsidR="0024595E" w:rsidRPr="00665B15" w:rsidRDefault="0024595E" w:rsidP="0024595E">
      <w:pPr>
        <w:ind w:left="1311"/>
        <w:rPr>
          <w:rFonts w:ascii="Montserrat" w:hAnsi="Montserrat"/>
          <w:sz w:val="16"/>
          <w:szCs w:val="16"/>
        </w:rPr>
      </w:pPr>
      <w:r w:rsidRPr="00665B15">
        <w:rPr>
          <w:rFonts w:ascii="Montserrat" w:hAnsi="Montserrat"/>
          <w:sz w:val="16"/>
          <w:szCs w:val="16"/>
        </w:rPr>
        <w:t xml:space="preserve">Ejemplo: Tabla 3. </w:t>
      </w:r>
    </w:p>
    <w:p w14:paraId="5041CCA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756199D"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0D214CD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18CAAEB"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La tinta no debe contener plomo. </w:t>
      </w:r>
    </w:p>
    <w:p w14:paraId="1C85CDA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42FD9DC" w14:textId="77777777" w:rsidR="0024595E" w:rsidRPr="00665B15" w:rsidRDefault="0024595E" w:rsidP="00D055F0">
      <w:pPr>
        <w:numPr>
          <w:ilvl w:val="0"/>
          <w:numId w:val="43"/>
        </w:numPr>
        <w:spacing w:after="0" w:line="243" w:lineRule="auto"/>
        <w:ind w:left="1301" w:right="104"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4AC5A45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B3F5CA7"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lastRenderedPageBreak/>
        <w:t xml:space="preserve">Incluir los logotipos del Escudo Nacional, logotipo del Gobierno de México, de la Secretaría de Salud, del Sistema Nacional DIF, del Sistema Estatal DIF y del gobierno del Estado de Zacatecas. </w:t>
      </w:r>
    </w:p>
    <w:p w14:paraId="68D2367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380CEEB" w14:textId="77777777" w:rsidR="0024595E" w:rsidRPr="00665B15" w:rsidRDefault="0024595E" w:rsidP="00D055F0">
      <w:pPr>
        <w:numPr>
          <w:ilvl w:val="0"/>
          <w:numId w:val="43"/>
        </w:numPr>
        <w:spacing w:after="0" w:line="243" w:lineRule="auto"/>
        <w:ind w:left="1301" w:right="104"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alimentariazacatecas@hotmail.com</w:t>
      </w:r>
      <w:r w:rsidRPr="00665B15">
        <w:rPr>
          <w:rFonts w:ascii="Montserrat" w:hAnsi="Montserrat"/>
          <w:b/>
          <w:sz w:val="16"/>
          <w:szCs w:val="16"/>
        </w:rPr>
        <w:t xml:space="preserve"> </w:t>
      </w:r>
    </w:p>
    <w:p w14:paraId="5F8EFD1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B902E88" w14:textId="77777777" w:rsidR="0024595E" w:rsidRPr="00665B15" w:rsidRDefault="0024595E" w:rsidP="00D055F0">
      <w:pPr>
        <w:numPr>
          <w:ilvl w:val="0"/>
          <w:numId w:val="43"/>
        </w:numPr>
        <w:spacing w:after="15" w:line="241" w:lineRule="auto"/>
        <w:ind w:left="1301" w:right="104" w:hanging="360"/>
        <w:jc w:val="both"/>
        <w:rPr>
          <w:rFonts w:ascii="Montserrat" w:hAnsi="Montserrat"/>
          <w:sz w:val="16"/>
          <w:szCs w:val="16"/>
        </w:rPr>
      </w:pPr>
      <w:r w:rsidRPr="00665B15">
        <w:rPr>
          <w:rFonts w:ascii="Montserrat" w:hAnsi="Montserrat"/>
          <w:sz w:val="16"/>
          <w:szCs w:val="16"/>
        </w:rPr>
        <w:t xml:space="preserve">El Envase deberá indicar el modo de conservación. Debe figurar la leyenda “Consérvese en lugar fresco y seco” o leyenda equivalente. </w:t>
      </w:r>
    </w:p>
    <w:p w14:paraId="3555BC5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5276ADD"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443B7388" w14:textId="77777777" w:rsidR="0024595E" w:rsidRPr="00665B15" w:rsidRDefault="0024595E" w:rsidP="0024595E">
      <w:pPr>
        <w:ind w:left="717" w:right="587"/>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 xml:space="preserve">NOM-251- SSA1-2009. </w:t>
      </w:r>
    </w:p>
    <w:p w14:paraId="37CBFAAE" w14:textId="77777777" w:rsidR="0024595E" w:rsidRPr="00665B15" w:rsidRDefault="0024595E" w:rsidP="0024595E">
      <w:pPr>
        <w:spacing w:after="211" w:line="240" w:lineRule="auto"/>
        <w:rPr>
          <w:rFonts w:ascii="Montserrat" w:hAnsi="Montserrat"/>
          <w:sz w:val="16"/>
          <w:szCs w:val="16"/>
        </w:rPr>
      </w:pPr>
      <w:r w:rsidRPr="00665B15">
        <w:rPr>
          <w:rFonts w:ascii="Montserrat" w:hAnsi="Montserrat"/>
          <w:b/>
          <w:sz w:val="16"/>
          <w:szCs w:val="16"/>
        </w:rPr>
        <w:t xml:space="preserve"> </w:t>
      </w:r>
    </w:p>
    <w:p w14:paraId="275CA99F" w14:textId="77777777" w:rsidR="0024595E" w:rsidRPr="00665B15" w:rsidRDefault="0024595E" w:rsidP="0024595E">
      <w:pPr>
        <w:spacing w:after="4" w:line="248" w:lineRule="auto"/>
        <w:ind w:left="576" w:right="-15"/>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8979" w:type="dxa"/>
        <w:tblInd w:w="655" w:type="dxa"/>
        <w:tblCellMar>
          <w:left w:w="4" w:type="dxa"/>
          <w:right w:w="135" w:type="dxa"/>
        </w:tblCellMar>
        <w:tblLook w:val="04A0" w:firstRow="1" w:lastRow="0" w:firstColumn="1" w:lastColumn="0" w:noHBand="0" w:noVBand="1"/>
      </w:tblPr>
      <w:tblGrid>
        <w:gridCol w:w="2993"/>
        <w:gridCol w:w="2993"/>
        <w:gridCol w:w="2993"/>
      </w:tblGrid>
      <w:tr w:rsidR="0024595E" w:rsidRPr="00665B15" w14:paraId="4C59E7C7"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8E40C62"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4FBBDA5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4B484D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6C8E6D93" w14:textId="77777777" w:rsidTr="0024595E">
        <w:trPr>
          <w:trHeight w:val="1628"/>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01DA0E0" w14:textId="77777777" w:rsidR="0024595E" w:rsidRPr="00665B15" w:rsidRDefault="0024595E" w:rsidP="0024595E">
            <w:pPr>
              <w:spacing w:after="213" w:line="240" w:lineRule="auto"/>
              <w:rPr>
                <w:rFonts w:ascii="Montserrat" w:hAnsi="Montserrat"/>
                <w:sz w:val="16"/>
                <w:szCs w:val="16"/>
              </w:rPr>
            </w:pPr>
            <w:r w:rsidRPr="00665B15">
              <w:rPr>
                <w:rFonts w:ascii="Montserrat" w:hAnsi="Montserrat"/>
                <w:sz w:val="16"/>
                <w:szCs w:val="16"/>
              </w:rPr>
              <w:t xml:space="preserve"> </w:t>
            </w:r>
          </w:p>
          <w:p w14:paraId="7BB17435"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tcPr>
          <w:p w14:paraId="61C4165B" w14:textId="77777777" w:rsidR="0024595E" w:rsidRPr="00665B15" w:rsidRDefault="0024595E" w:rsidP="0024595E">
            <w:pPr>
              <w:spacing w:after="0" w:line="248" w:lineRule="auto"/>
              <w:ind w:left="769" w:hanging="533"/>
              <w:rPr>
                <w:rFonts w:ascii="Montserrat" w:hAnsi="Montserrat"/>
                <w:sz w:val="16"/>
                <w:szCs w:val="16"/>
              </w:rPr>
            </w:pPr>
            <w:r w:rsidRPr="00665B15">
              <w:rPr>
                <w:rFonts w:ascii="Montserrat" w:hAnsi="Montserrat"/>
                <w:sz w:val="16"/>
                <w:szCs w:val="16"/>
              </w:rPr>
              <w:t xml:space="preserve">Color, olor y aspecto, de acuerdo a las </w:t>
            </w:r>
          </w:p>
          <w:p w14:paraId="3A9A79B3"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533B9D4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310E3B36"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0A024ED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1597B892"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sensoriales </w:t>
            </w:r>
          </w:p>
          <w:p w14:paraId="7890756E"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establecida</w:t>
            </w:r>
          </w:p>
          <w:p w14:paraId="58F5E63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s </w:t>
            </w:r>
          </w:p>
        </w:tc>
      </w:tr>
      <w:tr w:rsidR="0024595E" w:rsidRPr="00665B15" w14:paraId="2098D569" w14:textId="77777777" w:rsidTr="0024595E">
        <w:trPr>
          <w:trHeight w:val="109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F0EA22E"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F708943"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7B4EC546" w14:textId="77777777" w:rsidR="0024595E" w:rsidRPr="00665B15" w:rsidRDefault="0024595E" w:rsidP="0024595E">
            <w:pPr>
              <w:spacing w:after="0"/>
              <w:ind w:left="385" w:right="193" w:firstLine="192"/>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17F30AE3" w14:textId="77777777" w:rsidR="0024595E" w:rsidRPr="00665B15" w:rsidRDefault="0024595E" w:rsidP="0024595E">
            <w:pPr>
              <w:spacing w:after="0" w:line="248" w:lineRule="auto"/>
              <w:ind w:left="118"/>
              <w:jc w:val="center"/>
              <w:rPr>
                <w:rFonts w:ascii="Montserrat" w:hAnsi="Montserrat"/>
                <w:sz w:val="16"/>
                <w:szCs w:val="16"/>
              </w:rPr>
            </w:pPr>
            <w:r w:rsidRPr="00665B15">
              <w:rPr>
                <w:rFonts w:ascii="Montserrat" w:hAnsi="Montserrat"/>
                <w:sz w:val="16"/>
                <w:szCs w:val="16"/>
              </w:rPr>
              <w:t xml:space="preserve">Rotos, rasgados, con fugas o evidencia de </w:t>
            </w:r>
          </w:p>
          <w:p w14:paraId="61F5751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6EF5D13F" w14:textId="77777777" w:rsidTr="0024595E">
        <w:trPr>
          <w:trHeight w:val="826"/>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223FD485" w14:textId="77777777" w:rsidR="0024595E" w:rsidRPr="00665B15" w:rsidRDefault="0024595E" w:rsidP="0024595E">
            <w:pPr>
              <w:spacing w:after="0"/>
              <w:ind w:left="108" w:right="246"/>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4" w:space="0" w:color="000000"/>
              <w:left w:val="single" w:sz="4" w:space="0" w:color="000000"/>
              <w:bottom w:val="single" w:sz="4" w:space="0" w:color="000000"/>
              <w:right w:val="single" w:sz="4" w:space="0" w:color="000000"/>
            </w:tcBorders>
          </w:tcPr>
          <w:p w14:paraId="05C8AEB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tcPr>
          <w:p w14:paraId="7EE33F0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6F83DA45" w14:textId="77777777" w:rsidTr="0024595E">
        <w:trPr>
          <w:trHeight w:val="135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76958B1"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F7C736A" w14:textId="77777777" w:rsidR="0024595E" w:rsidRPr="00665B15" w:rsidRDefault="0024595E" w:rsidP="0024595E">
            <w:pPr>
              <w:spacing w:after="0"/>
              <w:ind w:left="108" w:right="964"/>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4647FAC" w14:textId="77777777" w:rsidR="0024595E" w:rsidRPr="00665B15" w:rsidRDefault="0024595E" w:rsidP="0024595E">
            <w:pPr>
              <w:spacing w:after="0"/>
              <w:ind w:left="186" w:firstLine="14"/>
              <w:rPr>
                <w:rFonts w:ascii="Montserrat" w:hAnsi="Montserrat"/>
                <w:sz w:val="16"/>
                <w:szCs w:val="16"/>
              </w:rPr>
            </w:pPr>
            <w:r w:rsidRPr="00665B15">
              <w:rPr>
                <w:rFonts w:ascii="Montserrat" w:hAnsi="Montserrat"/>
                <w:sz w:val="16"/>
                <w:szCs w:val="16"/>
              </w:rPr>
              <w:t xml:space="preserve">Vehículo limpio, ausente de malos olores, sin 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4E82E557" w14:textId="77777777" w:rsidR="0024595E" w:rsidRPr="00665B15" w:rsidRDefault="0024595E" w:rsidP="0024595E">
            <w:pPr>
              <w:spacing w:after="0" w:line="250" w:lineRule="auto"/>
              <w:ind w:left="253" w:right="59" w:firstLine="185"/>
              <w:rPr>
                <w:rFonts w:ascii="Montserrat" w:hAnsi="Montserrat"/>
                <w:sz w:val="16"/>
                <w:szCs w:val="16"/>
              </w:rPr>
            </w:pPr>
            <w:r w:rsidRPr="00665B15">
              <w:rPr>
                <w:rFonts w:ascii="Montserrat" w:hAnsi="Montserrat"/>
                <w:sz w:val="16"/>
                <w:szCs w:val="16"/>
              </w:rPr>
              <w:t xml:space="preserve">Vehículo sucio, con derrame de productos, presencia de malos </w:t>
            </w:r>
          </w:p>
          <w:p w14:paraId="0EA51E30" w14:textId="77777777" w:rsidR="0024595E" w:rsidRPr="00665B15" w:rsidRDefault="0024595E" w:rsidP="0024595E">
            <w:pPr>
              <w:spacing w:after="0"/>
              <w:ind w:left="9"/>
              <w:jc w:val="center"/>
              <w:rPr>
                <w:rFonts w:ascii="Montserrat" w:hAnsi="Montserrat"/>
                <w:sz w:val="16"/>
                <w:szCs w:val="16"/>
              </w:rPr>
            </w:pPr>
            <w:r w:rsidRPr="00665B15">
              <w:rPr>
                <w:rFonts w:ascii="Montserrat" w:hAnsi="Montserrat"/>
                <w:sz w:val="16"/>
                <w:szCs w:val="16"/>
              </w:rPr>
              <w:t xml:space="preserve">olores o presencia de plaga. </w:t>
            </w:r>
          </w:p>
        </w:tc>
      </w:tr>
    </w:tbl>
    <w:p w14:paraId="30598A2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5A44B67" w14:textId="0C880A74" w:rsidR="0024595E" w:rsidRPr="00665B15" w:rsidRDefault="0024595E" w:rsidP="0024595E">
      <w:pPr>
        <w:spacing w:after="0" w:line="240" w:lineRule="auto"/>
        <w:ind w:left="22"/>
        <w:rPr>
          <w:rFonts w:ascii="Montserrat" w:hAnsi="Montserrat"/>
          <w:sz w:val="16"/>
          <w:szCs w:val="16"/>
        </w:rPr>
      </w:pPr>
    </w:p>
    <w:p w14:paraId="7AED83E8" w14:textId="77777777" w:rsidR="0024595E" w:rsidRPr="00665B15" w:rsidRDefault="0024595E" w:rsidP="0024595E">
      <w:pPr>
        <w:spacing w:after="22"/>
        <w:ind w:left="22" w:right="10218"/>
        <w:rPr>
          <w:rFonts w:ascii="Montserrat" w:hAnsi="Montserrat"/>
          <w:sz w:val="16"/>
          <w:szCs w:val="16"/>
        </w:rPr>
      </w:pPr>
      <w:r w:rsidRPr="00665B15">
        <w:rPr>
          <w:rFonts w:ascii="Montserrat" w:hAnsi="Montserrat"/>
          <w:sz w:val="16"/>
          <w:szCs w:val="16"/>
        </w:rPr>
        <w:t xml:space="preserve">  </w:t>
      </w:r>
    </w:p>
    <w:tbl>
      <w:tblPr>
        <w:tblStyle w:val="TableGrid"/>
        <w:tblW w:w="9778" w:type="dxa"/>
        <w:tblInd w:w="157" w:type="dxa"/>
        <w:tblCellMar>
          <w:left w:w="7" w:type="dxa"/>
          <w:right w:w="11" w:type="dxa"/>
        </w:tblCellMar>
        <w:tblLook w:val="04A0" w:firstRow="1" w:lastRow="0" w:firstColumn="1" w:lastColumn="0" w:noHBand="0" w:noVBand="1"/>
      </w:tblPr>
      <w:tblGrid>
        <w:gridCol w:w="6151"/>
        <w:gridCol w:w="3627"/>
      </w:tblGrid>
      <w:tr w:rsidR="0024595E" w:rsidRPr="00665B15" w14:paraId="66E24F2D" w14:textId="77777777" w:rsidTr="0024595E">
        <w:trPr>
          <w:trHeight w:val="843"/>
        </w:trPr>
        <w:tc>
          <w:tcPr>
            <w:tcW w:w="6151" w:type="dxa"/>
            <w:tcBorders>
              <w:top w:val="single" w:sz="12" w:space="0" w:color="000000"/>
              <w:left w:val="single" w:sz="12" w:space="0" w:color="000000"/>
              <w:bottom w:val="single" w:sz="6" w:space="0" w:color="000000"/>
              <w:right w:val="single" w:sz="6" w:space="0" w:color="000000"/>
            </w:tcBorders>
            <w:shd w:val="clear" w:color="auto" w:fill="F9BE8F"/>
          </w:tcPr>
          <w:p w14:paraId="04EA6527" w14:textId="77777777" w:rsidR="0024595E" w:rsidRPr="00665B15" w:rsidRDefault="0024595E" w:rsidP="0024595E">
            <w:pPr>
              <w:spacing w:after="0" w:line="240" w:lineRule="auto"/>
              <w:ind w:left="4"/>
              <w:rPr>
                <w:rFonts w:ascii="Montserrat" w:hAnsi="Montserrat"/>
                <w:sz w:val="16"/>
                <w:szCs w:val="16"/>
              </w:rPr>
            </w:pPr>
            <w:r w:rsidRPr="00665B15">
              <w:rPr>
                <w:rFonts w:ascii="Montserrat" w:hAnsi="Montserrat"/>
                <w:sz w:val="16"/>
                <w:szCs w:val="16"/>
              </w:rPr>
              <w:t xml:space="preserve"> </w:t>
            </w:r>
          </w:p>
          <w:p w14:paraId="2F37450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627"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76604920" w14:textId="77777777" w:rsidR="0024595E" w:rsidRPr="00665B15" w:rsidRDefault="0024595E" w:rsidP="0024595E">
            <w:pPr>
              <w:spacing w:after="0"/>
              <w:ind w:left="1349" w:hanging="1138"/>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5C31F52B" w14:textId="77777777" w:rsidTr="0024595E">
        <w:trPr>
          <w:trHeight w:val="278"/>
        </w:trPr>
        <w:tc>
          <w:tcPr>
            <w:tcW w:w="6151" w:type="dxa"/>
            <w:tcBorders>
              <w:top w:val="single" w:sz="6" w:space="0" w:color="000000"/>
              <w:left w:val="single" w:sz="12" w:space="0" w:color="000000"/>
              <w:bottom w:val="nil"/>
              <w:right w:val="single" w:sz="6" w:space="0" w:color="000000"/>
            </w:tcBorders>
          </w:tcPr>
          <w:p w14:paraId="1304699C"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ALIMENTOSPARA HUMANOS. CHÍCHAROS </w:t>
            </w:r>
          </w:p>
        </w:tc>
        <w:tc>
          <w:tcPr>
            <w:tcW w:w="3627" w:type="dxa"/>
            <w:tcBorders>
              <w:top w:val="single" w:sz="6" w:space="0" w:color="000000"/>
              <w:left w:val="single" w:sz="6" w:space="0" w:color="000000"/>
              <w:bottom w:val="nil"/>
              <w:right w:val="single" w:sz="12" w:space="0" w:color="000000"/>
            </w:tcBorders>
          </w:tcPr>
          <w:p w14:paraId="2B544D9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F5A6720" w14:textId="77777777" w:rsidTr="0024595E">
        <w:trPr>
          <w:trHeight w:val="799"/>
        </w:trPr>
        <w:tc>
          <w:tcPr>
            <w:tcW w:w="6151" w:type="dxa"/>
            <w:tcBorders>
              <w:top w:val="nil"/>
              <w:left w:val="single" w:sz="12" w:space="0" w:color="000000"/>
              <w:bottom w:val="single" w:sz="6" w:space="0" w:color="000000"/>
              <w:right w:val="single" w:sz="6" w:space="0" w:color="000000"/>
            </w:tcBorders>
          </w:tcPr>
          <w:p w14:paraId="039765DD" w14:textId="77777777" w:rsidR="0024595E" w:rsidRPr="00B31491" w:rsidRDefault="0024595E" w:rsidP="0024595E">
            <w:pPr>
              <w:spacing w:after="0" w:line="240" w:lineRule="auto"/>
              <w:ind w:left="71"/>
              <w:rPr>
                <w:rFonts w:ascii="Montserrat" w:hAnsi="Montserrat"/>
                <w:sz w:val="16"/>
                <w:szCs w:val="16"/>
                <w:lang w:val="en-US"/>
              </w:rPr>
            </w:pPr>
            <w:r w:rsidRPr="00B31491">
              <w:rPr>
                <w:rFonts w:ascii="Montserrat" w:hAnsi="Montserrat"/>
                <w:sz w:val="16"/>
                <w:szCs w:val="16"/>
                <w:lang w:val="en-US"/>
              </w:rPr>
              <w:t xml:space="preserve">ENVASADOS. FOODS </w:t>
            </w:r>
            <w:r w:rsidRPr="00B31491">
              <w:rPr>
                <w:rFonts w:ascii="Montserrat" w:hAnsi="Montserrat"/>
                <w:sz w:val="16"/>
                <w:szCs w:val="16"/>
                <w:lang w:val="en-US"/>
              </w:rPr>
              <w:tab/>
              <w:t xml:space="preserve">FOR </w:t>
            </w:r>
            <w:r w:rsidRPr="00B31491">
              <w:rPr>
                <w:rFonts w:ascii="Montserrat" w:hAnsi="Montserrat"/>
                <w:sz w:val="16"/>
                <w:szCs w:val="16"/>
                <w:lang w:val="en-US"/>
              </w:rPr>
              <w:tab/>
              <w:t>HUMANS.</w:t>
            </w:r>
          </w:p>
          <w:p w14:paraId="622B90B2" w14:textId="77777777" w:rsidR="0024595E" w:rsidRPr="00665B15" w:rsidRDefault="0024595E" w:rsidP="0024595E">
            <w:pPr>
              <w:spacing w:after="0" w:line="240" w:lineRule="auto"/>
              <w:ind w:left="71"/>
              <w:rPr>
                <w:rFonts w:ascii="Montserrat" w:hAnsi="Montserrat"/>
                <w:sz w:val="16"/>
                <w:szCs w:val="16"/>
              </w:rPr>
            </w:pPr>
            <w:r w:rsidRPr="00B31491">
              <w:rPr>
                <w:rFonts w:ascii="Montserrat" w:hAnsi="Montserrat"/>
                <w:sz w:val="16"/>
                <w:szCs w:val="16"/>
                <w:lang w:val="en-US"/>
              </w:rPr>
              <w:t xml:space="preserve"> </w:t>
            </w:r>
            <w:r w:rsidRPr="00B31491">
              <w:rPr>
                <w:rFonts w:ascii="Montserrat" w:hAnsi="Montserrat"/>
                <w:sz w:val="16"/>
                <w:szCs w:val="16"/>
                <w:lang w:val="en-US"/>
              </w:rPr>
              <w:tab/>
              <w:t xml:space="preserve">CANNED </w:t>
            </w:r>
            <w:r w:rsidRPr="00B31491">
              <w:rPr>
                <w:rFonts w:ascii="Montserrat" w:hAnsi="Montserrat"/>
                <w:sz w:val="16"/>
                <w:szCs w:val="16"/>
                <w:lang w:val="en-US"/>
              </w:rPr>
              <w:tab/>
              <w:t xml:space="preserve">PEAS. </w:t>
            </w:r>
            <w:r w:rsidRPr="00B31491">
              <w:rPr>
                <w:rFonts w:ascii="Montserrat" w:hAnsi="Montserrat"/>
                <w:sz w:val="16"/>
                <w:szCs w:val="16"/>
                <w:lang w:val="en-US"/>
              </w:rPr>
              <w:tab/>
            </w:r>
            <w:r w:rsidRPr="00665B15">
              <w:rPr>
                <w:rFonts w:ascii="Montserrat" w:hAnsi="Montserrat"/>
                <w:sz w:val="16"/>
                <w:szCs w:val="16"/>
              </w:rPr>
              <w:t xml:space="preserve">NORMAS </w:t>
            </w:r>
          </w:p>
          <w:p w14:paraId="3C5AEC75"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MEXICANAS. DIRECCIÓN GENERAL DE NORMAS. </w:t>
            </w:r>
          </w:p>
        </w:tc>
        <w:tc>
          <w:tcPr>
            <w:tcW w:w="3627" w:type="dxa"/>
            <w:tcBorders>
              <w:top w:val="nil"/>
              <w:left w:val="single" w:sz="6" w:space="0" w:color="000000"/>
              <w:bottom w:val="single" w:sz="6" w:space="0" w:color="000000"/>
              <w:right w:val="single" w:sz="12" w:space="0" w:color="000000"/>
            </w:tcBorders>
          </w:tcPr>
          <w:p w14:paraId="072E1EA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NMX-F-028-1981 </w:t>
            </w:r>
          </w:p>
        </w:tc>
      </w:tr>
      <w:tr w:rsidR="0024595E" w:rsidRPr="00665B15" w14:paraId="5CB3DA04" w14:textId="77777777" w:rsidTr="0024595E">
        <w:trPr>
          <w:trHeight w:val="277"/>
        </w:trPr>
        <w:tc>
          <w:tcPr>
            <w:tcW w:w="6151" w:type="dxa"/>
            <w:tcBorders>
              <w:top w:val="single" w:sz="6" w:space="0" w:color="000000"/>
              <w:left w:val="single" w:sz="12" w:space="0" w:color="000000"/>
              <w:bottom w:val="nil"/>
              <w:right w:val="single" w:sz="6" w:space="0" w:color="000000"/>
            </w:tcBorders>
          </w:tcPr>
          <w:p w14:paraId="1A32FF88"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GENERALES  DE  ETIQUETADO  PARA </w:t>
            </w:r>
          </w:p>
        </w:tc>
        <w:tc>
          <w:tcPr>
            <w:tcW w:w="3627" w:type="dxa"/>
            <w:tcBorders>
              <w:top w:val="single" w:sz="6" w:space="0" w:color="000000"/>
              <w:left w:val="single" w:sz="6" w:space="0" w:color="000000"/>
              <w:bottom w:val="nil"/>
              <w:right w:val="single" w:sz="12" w:space="0" w:color="000000"/>
            </w:tcBorders>
          </w:tcPr>
          <w:p w14:paraId="3181D42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1B4F93C" w14:textId="77777777" w:rsidTr="0024595E">
        <w:trPr>
          <w:trHeight w:val="1087"/>
        </w:trPr>
        <w:tc>
          <w:tcPr>
            <w:tcW w:w="6151" w:type="dxa"/>
            <w:tcBorders>
              <w:top w:val="nil"/>
              <w:left w:val="single" w:sz="12" w:space="0" w:color="000000"/>
              <w:bottom w:val="single" w:sz="6" w:space="0" w:color="000000"/>
              <w:right w:val="single" w:sz="6" w:space="0" w:color="000000"/>
            </w:tcBorders>
          </w:tcPr>
          <w:p w14:paraId="7ABFB819"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lastRenderedPageBreak/>
              <w:t xml:space="preserve">ALIMENTOS </w:t>
            </w:r>
            <w:r w:rsidRPr="00665B15">
              <w:rPr>
                <w:rFonts w:ascii="Montserrat" w:hAnsi="Montserrat"/>
                <w:sz w:val="16"/>
                <w:szCs w:val="16"/>
              </w:rPr>
              <w:tab/>
              <w:t xml:space="preserve">Y </w:t>
            </w:r>
            <w:r w:rsidRPr="00665B15">
              <w:rPr>
                <w:rFonts w:ascii="Montserrat" w:hAnsi="Montserrat"/>
                <w:sz w:val="16"/>
                <w:szCs w:val="16"/>
              </w:rPr>
              <w:tab/>
              <w:t xml:space="preserve">BEBIDAS </w:t>
            </w:r>
            <w:r w:rsidRPr="00665B15">
              <w:rPr>
                <w:rFonts w:ascii="Montserrat" w:hAnsi="Montserrat"/>
                <w:sz w:val="16"/>
                <w:szCs w:val="16"/>
              </w:rPr>
              <w:tab/>
              <w:t>NO</w:t>
            </w:r>
          </w:p>
          <w:p w14:paraId="28067F75"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ALCOHÓLICAS </w:t>
            </w:r>
          </w:p>
          <w:p w14:paraId="1C548665"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PREENVASADOS-INFORMACIÓN COMERCIAL Y </w:t>
            </w:r>
          </w:p>
          <w:p w14:paraId="71B490D4"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SANITARIA. </w:t>
            </w:r>
          </w:p>
        </w:tc>
        <w:tc>
          <w:tcPr>
            <w:tcW w:w="3627" w:type="dxa"/>
            <w:tcBorders>
              <w:top w:val="nil"/>
              <w:left w:val="single" w:sz="6" w:space="0" w:color="000000"/>
              <w:bottom w:val="single" w:sz="6" w:space="0" w:color="000000"/>
              <w:right w:val="single" w:sz="12" w:space="0" w:color="000000"/>
            </w:tcBorders>
          </w:tcPr>
          <w:p w14:paraId="3725017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41926034" w14:textId="77777777" w:rsidTr="0024595E">
        <w:trPr>
          <w:trHeight w:val="276"/>
        </w:trPr>
        <w:tc>
          <w:tcPr>
            <w:tcW w:w="6151" w:type="dxa"/>
            <w:tcBorders>
              <w:top w:val="single" w:sz="6" w:space="0" w:color="000000"/>
              <w:left w:val="single" w:sz="12" w:space="0" w:color="000000"/>
              <w:bottom w:val="nil"/>
              <w:right w:val="single" w:sz="6" w:space="0" w:color="000000"/>
            </w:tcBorders>
          </w:tcPr>
          <w:p w14:paraId="36CA3A94"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PRODUCTOS ALIMENTICIOS PARA USO HUMANO. </w:t>
            </w:r>
          </w:p>
        </w:tc>
        <w:tc>
          <w:tcPr>
            <w:tcW w:w="3627" w:type="dxa"/>
            <w:tcBorders>
              <w:top w:val="single" w:sz="6" w:space="0" w:color="000000"/>
              <w:left w:val="single" w:sz="6" w:space="0" w:color="000000"/>
              <w:bottom w:val="nil"/>
              <w:right w:val="single" w:sz="12" w:space="0" w:color="000000"/>
            </w:tcBorders>
          </w:tcPr>
          <w:p w14:paraId="07361A0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9FF0EF1" w14:textId="77777777" w:rsidTr="0024595E">
        <w:trPr>
          <w:trHeight w:val="1068"/>
        </w:trPr>
        <w:tc>
          <w:tcPr>
            <w:tcW w:w="6151" w:type="dxa"/>
            <w:tcBorders>
              <w:top w:val="nil"/>
              <w:left w:val="single" w:sz="12" w:space="0" w:color="000000"/>
              <w:bottom w:val="single" w:sz="6" w:space="0" w:color="000000"/>
              <w:right w:val="single" w:sz="6" w:space="0" w:color="000000"/>
            </w:tcBorders>
          </w:tcPr>
          <w:p w14:paraId="278191EB" w14:textId="77777777" w:rsidR="0024595E" w:rsidRPr="00665B15" w:rsidRDefault="0024595E" w:rsidP="0024595E">
            <w:pPr>
              <w:spacing w:after="0" w:line="249" w:lineRule="auto"/>
              <w:ind w:left="71"/>
              <w:rPr>
                <w:rFonts w:ascii="Montserrat" w:hAnsi="Montserrat"/>
                <w:sz w:val="16"/>
                <w:szCs w:val="16"/>
              </w:rPr>
            </w:pPr>
            <w:r w:rsidRPr="00B31491">
              <w:rPr>
                <w:rFonts w:ascii="Montserrat" w:hAnsi="Montserrat"/>
                <w:sz w:val="16"/>
                <w:szCs w:val="16"/>
                <w:lang w:val="en-US"/>
              </w:rPr>
              <w:t xml:space="preserve">EJOTES ENVASADOS. FOOD PRODUCTS FOR HUMAN USE. </w:t>
            </w:r>
            <w:r w:rsidRPr="00665B15">
              <w:rPr>
                <w:rFonts w:ascii="Montserrat" w:hAnsi="Montserrat"/>
                <w:sz w:val="16"/>
                <w:szCs w:val="16"/>
              </w:rPr>
              <w:t xml:space="preserve">CANNED    RUNNER    BEAN.    NORMAS MEXICANAS. </w:t>
            </w:r>
          </w:p>
          <w:p w14:paraId="30C7B4D8"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DIRECCIÓN GENERAL DE NORMAS. </w:t>
            </w:r>
          </w:p>
        </w:tc>
        <w:tc>
          <w:tcPr>
            <w:tcW w:w="3627" w:type="dxa"/>
            <w:tcBorders>
              <w:top w:val="nil"/>
              <w:left w:val="single" w:sz="6" w:space="0" w:color="000000"/>
              <w:bottom w:val="single" w:sz="6" w:space="0" w:color="000000"/>
              <w:right w:val="single" w:sz="12" w:space="0" w:color="000000"/>
            </w:tcBorders>
          </w:tcPr>
          <w:p w14:paraId="78719F7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NMX-F-419-1982 </w:t>
            </w:r>
          </w:p>
        </w:tc>
      </w:tr>
      <w:tr w:rsidR="0024595E" w:rsidRPr="00665B15" w14:paraId="7ACCA835" w14:textId="77777777" w:rsidTr="0024595E">
        <w:trPr>
          <w:trHeight w:val="557"/>
        </w:trPr>
        <w:tc>
          <w:tcPr>
            <w:tcW w:w="6151" w:type="dxa"/>
            <w:tcBorders>
              <w:top w:val="single" w:sz="6" w:space="0" w:color="000000"/>
              <w:left w:val="single" w:sz="12" w:space="0" w:color="000000"/>
              <w:bottom w:val="single" w:sz="6" w:space="0" w:color="000000"/>
              <w:right w:val="single" w:sz="6" w:space="0" w:color="000000"/>
            </w:tcBorders>
          </w:tcPr>
          <w:p w14:paraId="08ECF950"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PRÁCTICAS DE HIGIENE PARA EL PROCESO DE </w:t>
            </w:r>
          </w:p>
          <w:p w14:paraId="062529A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ALIMENTOS, BEBIDAS O SUPLEMENTOS ALIMENTICIOS. </w:t>
            </w:r>
          </w:p>
        </w:tc>
        <w:tc>
          <w:tcPr>
            <w:tcW w:w="3627" w:type="dxa"/>
            <w:tcBorders>
              <w:top w:val="single" w:sz="6" w:space="0" w:color="000000"/>
              <w:left w:val="single" w:sz="6" w:space="0" w:color="000000"/>
              <w:bottom w:val="single" w:sz="6" w:space="0" w:color="000000"/>
              <w:right w:val="single" w:sz="12" w:space="0" w:color="000000"/>
            </w:tcBorders>
            <w:vAlign w:val="center"/>
          </w:tcPr>
          <w:p w14:paraId="5ABC09B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71184D7C" w14:textId="77777777" w:rsidTr="0024595E">
        <w:trPr>
          <w:trHeight w:val="275"/>
        </w:trPr>
        <w:tc>
          <w:tcPr>
            <w:tcW w:w="6151" w:type="dxa"/>
            <w:tcBorders>
              <w:top w:val="single" w:sz="6" w:space="0" w:color="000000"/>
              <w:left w:val="single" w:sz="12" w:space="0" w:color="000000"/>
              <w:bottom w:val="nil"/>
              <w:right w:val="single" w:sz="6" w:space="0" w:color="000000"/>
            </w:tcBorders>
          </w:tcPr>
          <w:p w14:paraId="185E0273"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BIENES Y SERVICIOS. ALIMENTOS ENVASADOS EN </w:t>
            </w:r>
          </w:p>
        </w:tc>
        <w:tc>
          <w:tcPr>
            <w:tcW w:w="3627" w:type="dxa"/>
            <w:tcBorders>
              <w:top w:val="single" w:sz="6" w:space="0" w:color="000000"/>
              <w:left w:val="single" w:sz="6" w:space="0" w:color="000000"/>
              <w:bottom w:val="nil"/>
              <w:right w:val="single" w:sz="12" w:space="0" w:color="000000"/>
            </w:tcBorders>
          </w:tcPr>
          <w:p w14:paraId="6990BF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EDADE21" w14:textId="77777777" w:rsidTr="0024595E">
        <w:trPr>
          <w:trHeight w:val="817"/>
        </w:trPr>
        <w:tc>
          <w:tcPr>
            <w:tcW w:w="6151" w:type="dxa"/>
            <w:tcBorders>
              <w:top w:val="nil"/>
              <w:left w:val="single" w:sz="12" w:space="0" w:color="000000"/>
              <w:bottom w:val="single" w:sz="6" w:space="0" w:color="000000"/>
              <w:right w:val="single" w:sz="6" w:space="0" w:color="000000"/>
            </w:tcBorders>
          </w:tcPr>
          <w:p w14:paraId="4C61851C"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RECIPIENTES  DE  CIERRE  HERMÉTICO  Y  SOMETIDOS  A </w:t>
            </w:r>
          </w:p>
          <w:p w14:paraId="543C4EC6"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TRATAMIENTO TÉRMICO. DISPOSICIONES Y </w:t>
            </w:r>
          </w:p>
          <w:p w14:paraId="28A6E656"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SANITARIAS. </w:t>
            </w:r>
          </w:p>
        </w:tc>
        <w:tc>
          <w:tcPr>
            <w:tcW w:w="3627" w:type="dxa"/>
            <w:tcBorders>
              <w:top w:val="nil"/>
              <w:left w:val="single" w:sz="6" w:space="0" w:color="000000"/>
              <w:bottom w:val="single" w:sz="6" w:space="0" w:color="000000"/>
              <w:right w:val="single" w:sz="12" w:space="0" w:color="000000"/>
            </w:tcBorders>
          </w:tcPr>
          <w:p w14:paraId="25DF340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NOM-130-SSA1-1995 </w:t>
            </w:r>
          </w:p>
        </w:tc>
      </w:tr>
      <w:tr w:rsidR="0024595E" w:rsidRPr="00665B15" w14:paraId="4E75D010" w14:textId="77777777" w:rsidTr="0024595E">
        <w:trPr>
          <w:trHeight w:val="277"/>
        </w:trPr>
        <w:tc>
          <w:tcPr>
            <w:tcW w:w="6151" w:type="dxa"/>
            <w:tcBorders>
              <w:top w:val="single" w:sz="6" w:space="0" w:color="000000"/>
              <w:left w:val="single" w:sz="12" w:space="0" w:color="000000"/>
              <w:bottom w:val="nil"/>
              <w:right w:val="single" w:sz="6" w:space="0" w:color="000000"/>
            </w:tcBorders>
          </w:tcPr>
          <w:p w14:paraId="2D889B0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GENERALES  DE  ETIQUETADO  PARA </w:t>
            </w:r>
          </w:p>
        </w:tc>
        <w:tc>
          <w:tcPr>
            <w:tcW w:w="3627" w:type="dxa"/>
            <w:tcBorders>
              <w:top w:val="single" w:sz="6" w:space="0" w:color="000000"/>
              <w:left w:val="single" w:sz="6" w:space="0" w:color="000000"/>
              <w:bottom w:val="nil"/>
              <w:right w:val="single" w:sz="12" w:space="0" w:color="000000"/>
            </w:tcBorders>
          </w:tcPr>
          <w:p w14:paraId="6CB09CA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CB19C2E" w14:textId="77777777" w:rsidTr="0024595E">
        <w:trPr>
          <w:trHeight w:val="815"/>
        </w:trPr>
        <w:tc>
          <w:tcPr>
            <w:tcW w:w="6151" w:type="dxa"/>
            <w:tcBorders>
              <w:top w:val="nil"/>
              <w:left w:val="single" w:sz="12" w:space="0" w:color="000000"/>
              <w:bottom w:val="single" w:sz="4" w:space="0" w:color="000000"/>
              <w:right w:val="single" w:sz="6" w:space="0" w:color="000000"/>
            </w:tcBorders>
          </w:tcPr>
          <w:p w14:paraId="18BBCE28"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ALIMENTOS      Y      BEBIDAS      NO      ALCOHÓLICAS PREENVASADOS-INFORMACIÓN        COMERCIAL        Y SANITARIA. </w:t>
            </w:r>
          </w:p>
        </w:tc>
        <w:tc>
          <w:tcPr>
            <w:tcW w:w="3627" w:type="dxa"/>
            <w:tcBorders>
              <w:top w:val="nil"/>
              <w:left w:val="single" w:sz="6" w:space="0" w:color="000000"/>
              <w:bottom w:val="single" w:sz="4" w:space="0" w:color="000000"/>
              <w:right w:val="single" w:sz="12" w:space="0" w:color="000000"/>
            </w:tcBorders>
          </w:tcPr>
          <w:p w14:paraId="77E08DE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4E07139A" w14:textId="77777777" w:rsidTr="0024595E">
        <w:trPr>
          <w:trHeight w:val="602"/>
        </w:trPr>
        <w:tc>
          <w:tcPr>
            <w:tcW w:w="9778" w:type="dxa"/>
            <w:gridSpan w:val="2"/>
            <w:tcBorders>
              <w:top w:val="single" w:sz="4" w:space="0" w:color="000000"/>
              <w:left w:val="single" w:sz="12" w:space="0" w:color="000000"/>
              <w:bottom w:val="single" w:sz="6" w:space="0" w:color="000000"/>
              <w:right w:val="single" w:sz="12" w:space="0" w:color="000000"/>
            </w:tcBorders>
          </w:tcPr>
          <w:p w14:paraId="44C17DE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15A06438" w14:textId="77777777" w:rsidTr="0024595E">
        <w:trPr>
          <w:trHeight w:val="895"/>
        </w:trPr>
        <w:tc>
          <w:tcPr>
            <w:tcW w:w="9778" w:type="dxa"/>
            <w:gridSpan w:val="2"/>
            <w:tcBorders>
              <w:top w:val="single" w:sz="6" w:space="0" w:color="000000"/>
              <w:left w:val="single" w:sz="12" w:space="0" w:color="000000"/>
              <w:bottom w:val="single" w:sz="6" w:space="0" w:color="000000"/>
              <w:right w:val="single" w:sz="12" w:space="0" w:color="000000"/>
            </w:tcBorders>
          </w:tcPr>
          <w:p w14:paraId="0087E63F"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ACUERDO POR EL QUE SE DETERMINAN LOS ADITIVOS Y COADYUVANTES EN </w:t>
            </w:r>
          </w:p>
          <w:p w14:paraId="7898B68E"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ALIMENTOS,  BEBIDAS  Y  SUPLEMENTOS  ALIMENTICIOS,  SU  USO  Y  DISPOSICIONES SANITARIAS. </w:t>
            </w:r>
          </w:p>
        </w:tc>
      </w:tr>
      <w:tr w:rsidR="0024595E" w:rsidRPr="00665B15" w14:paraId="159496DC" w14:textId="77777777" w:rsidTr="0024595E">
        <w:trPr>
          <w:trHeight w:val="557"/>
        </w:trPr>
        <w:tc>
          <w:tcPr>
            <w:tcW w:w="9778" w:type="dxa"/>
            <w:gridSpan w:val="2"/>
            <w:tcBorders>
              <w:top w:val="single" w:sz="6" w:space="0" w:color="000000"/>
              <w:left w:val="single" w:sz="12" w:space="0" w:color="000000"/>
              <w:bottom w:val="single" w:sz="6" w:space="0" w:color="000000"/>
              <w:right w:val="single" w:sz="12" w:space="0" w:color="000000"/>
            </w:tcBorders>
          </w:tcPr>
          <w:p w14:paraId="4531764F"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REGLAMENTO  DE  CONTROL  SANITARIO  DE  PRODUCTOS  Y  SERVICIOS.  SECRETARIA  DE SALUD. </w:t>
            </w:r>
          </w:p>
        </w:tc>
      </w:tr>
      <w:tr w:rsidR="0024595E" w:rsidRPr="00665B15" w14:paraId="50324317" w14:textId="77777777" w:rsidTr="0024595E">
        <w:trPr>
          <w:trHeight w:val="336"/>
        </w:trPr>
        <w:tc>
          <w:tcPr>
            <w:tcW w:w="9778" w:type="dxa"/>
            <w:gridSpan w:val="2"/>
            <w:tcBorders>
              <w:top w:val="single" w:sz="6" w:space="0" w:color="000000"/>
              <w:left w:val="single" w:sz="12" w:space="0" w:color="000000"/>
              <w:bottom w:val="single" w:sz="12" w:space="0" w:color="000000"/>
              <w:right w:val="single" w:sz="12" w:space="0" w:color="000000"/>
            </w:tcBorders>
          </w:tcPr>
          <w:p w14:paraId="006C2774"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bl>
    <w:p w14:paraId="33449AC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9F3A0C8" w14:textId="77777777" w:rsidR="0024595E" w:rsidRPr="00665B15" w:rsidRDefault="0024595E" w:rsidP="0024595E">
      <w:pPr>
        <w:spacing w:after="58" w:line="240" w:lineRule="auto"/>
        <w:ind w:left="4393"/>
        <w:rPr>
          <w:rFonts w:ascii="Montserrat" w:hAnsi="Montserrat"/>
          <w:sz w:val="16"/>
          <w:szCs w:val="16"/>
        </w:rPr>
      </w:pPr>
      <w:r w:rsidRPr="00665B15">
        <w:rPr>
          <w:rFonts w:ascii="Montserrat" w:hAnsi="Montserrat"/>
          <w:b/>
          <w:sz w:val="16"/>
          <w:szCs w:val="16"/>
        </w:rPr>
        <w:t xml:space="preserve"> </w:t>
      </w:r>
    </w:p>
    <w:p w14:paraId="179E3BFE"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426C1197" w14:textId="33246E0A"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lastRenderedPageBreak/>
        <w:t xml:space="preserve">SARDINA EN SALSA DE  TOMATE  </w:t>
      </w:r>
    </w:p>
    <w:p w14:paraId="46EBAE23"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PRESENTACIÓN EN LATA DE 425 G. </w:t>
      </w:r>
    </w:p>
    <w:p w14:paraId="5A845E36" w14:textId="77777777" w:rsidR="0024595E" w:rsidRPr="00665B15" w:rsidRDefault="0024595E" w:rsidP="0024595E">
      <w:pPr>
        <w:spacing w:after="75" w:line="240" w:lineRule="auto"/>
        <w:jc w:val="center"/>
        <w:rPr>
          <w:rFonts w:ascii="Montserrat" w:hAnsi="Montserrat"/>
          <w:sz w:val="16"/>
          <w:szCs w:val="16"/>
        </w:rPr>
      </w:pPr>
      <w:r w:rsidRPr="00665B15">
        <w:rPr>
          <w:rFonts w:ascii="Montserrat" w:hAnsi="Montserrat"/>
          <w:b/>
          <w:sz w:val="16"/>
          <w:szCs w:val="16"/>
        </w:rPr>
        <w:t xml:space="preserve"> </w:t>
      </w:r>
    </w:p>
    <w:p w14:paraId="231F343B" w14:textId="77777777" w:rsidR="0024595E" w:rsidRPr="00665B15" w:rsidRDefault="0024595E" w:rsidP="0024595E">
      <w:pPr>
        <w:spacing w:after="59" w:line="252" w:lineRule="auto"/>
        <w:ind w:left="5" w:firstLine="17"/>
        <w:rPr>
          <w:rFonts w:ascii="Montserrat" w:hAnsi="Montserrat"/>
          <w:sz w:val="16"/>
          <w:szCs w:val="16"/>
        </w:rPr>
      </w:pPr>
      <w:r w:rsidRPr="00665B15">
        <w:rPr>
          <w:rFonts w:ascii="Montserrat" w:hAnsi="Montserrat"/>
          <w:b/>
          <w:sz w:val="16"/>
          <w:szCs w:val="16"/>
        </w:rPr>
        <w:t xml:space="preserve">Descripción:  </w:t>
      </w:r>
      <w:r w:rsidRPr="00665B15">
        <w:rPr>
          <w:rFonts w:ascii="Montserrat" w:hAnsi="Montserrat"/>
          <w:sz w:val="16"/>
          <w:szCs w:val="16"/>
        </w:rPr>
        <w:t xml:space="preserve">Es el producto alimenticio, elaborado con pescados comestible sanos, limpios y frescos; libres de cabeza y branquias, eviscerados, careciendo o no de cola y escamas cubierto con salsa de tomate, puede contener cualquiera de las siguientes especies: Sardinops sagax caerulea, Sardina pilchardus; Opisthonema libertate; Trachurus symmetricus; Etrumeus teres.  </w:t>
      </w:r>
    </w:p>
    <w:p w14:paraId="7F23838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0792EC1" w14:textId="77777777" w:rsidR="0024595E" w:rsidRPr="00665B15" w:rsidRDefault="0024595E" w:rsidP="0024595E">
      <w:pPr>
        <w:spacing w:after="81" w:line="240" w:lineRule="auto"/>
        <w:ind w:left="22"/>
        <w:rPr>
          <w:rFonts w:ascii="Montserrat" w:hAnsi="Montserrat"/>
          <w:sz w:val="16"/>
          <w:szCs w:val="16"/>
        </w:rPr>
      </w:pPr>
      <w:r w:rsidRPr="00665B15">
        <w:rPr>
          <w:rFonts w:ascii="Montserrat" w:hAnsi="Montserrat"/>
          <w:sz w:val="16"/>
          <w:szCs w:val="16"/>
        </w:rPr>
        <w:t xml:space="preserve"> </w:t>
      </w:r>
    </w:p>
    <w:p w14:paraId="140366D3" w14:textId="77777777" w:rsidR="0024595E" w:rsidRPr="00665B15" w:rsidRDefault="0024595E" w:rsidP="00D055F0">
      <w:pPr>
        <w:numPr>
          <w:ilvl w:val="0"/>
          <w:numId w:val="44"/>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618C75C8"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8943" w:type="dxa"/>
        <w:tblInd w:w="569" w:type="dxa"/>
        <w:tblCellMar>
          <w:top w:w="71" w:type="dxa"/>
          <w:left w:w="106" w:type="dxa"/>
          <w:right w:w="115" w:type="dxa"/>
        </w:tblCellMar>
        <w:tblLook w:val="04A0" w:firstRow="1" w:lastRow="0" w:firstColumn="1" w:lastColumn="0" w:noHBand="0" w:noVBand="1"/>
      </w:tblPr>
      <w:tblGrid>
        <w:gridCol w:w="4436"/>
        <w:gridCol w:w="4507"/>
      </w:tblGrid>
      <w:tr w:rsidR="0024595E" w:rsidRPr="00665B15" w14:paraId="695E6ED8" w14:textId="77777777" w:rsidTr="0024595E">
        <w:trPr>
          <w:trHeight w:val="428"/>
        </w:trPr>
        <w:tc>
          <w:tcPr>
            <w:tcW w:w="4436" w:type="dxa"/>
            <w:tcBorders>
              <w:top w:val="single" w:sz="4" w:space="0" w:color="000000"/>
              <w:left w:val="single" w:sz="4" w:space="0" w:color="000000"/>
              <w:bottom w:val="single" w:sz="4" w:space="0" w:color="000000"/>
              <w:right w:val="single" w:sz="4" w:space="0" w:color="000000"/>
            </w:tcBorders>
            <w:shd w:val="clear" w:color="auto" w:fill="F9BE8F"/>
          </w:tcPr>
          <w:p w14:paraId="648F5E4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ESPECIFICACIÓN </w:t>
            </w:r>
          </w:p>
        </w:tc>
        <w:tc>
          <w:tcPr>
            <w:tcW w:w="4507" w:type="dxa"/>
            <w:tcBorders>
              <w:top w:val="single" w:sz="4" w:space="0" w:color="000000"/>
              <w:left w:val="single" w:sz="4" w:space="0" w:color="000000"/>
              <w:bottom w:val="single" w:sz="4" w:space="0" w:color="000000"/>
              <w:right w:val="single" w:sz="4" w:space="0" w:color="000000"/>
            </w:tcBorders>
            <w:shd w:val="clear" w:color="auto" w:fill="F9BE8F"/>
          </w:tcPr>
          <w:p w14:paraId="6B20EE2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 MÁXIMO </w:t>
            </w:r>
          </w:p>
        </w:tc>
      </w:tr>
      <w:tr w:rsidR="0024595E" w:rsidRPr="00665B15" w14:paraId="5E7B91FF" w14:textId="77777777" w:rsidTr="0024595E">
        <w:trPr>
          <w:trHeight w:val="474"/>
        </w:trPr>
        <w:tc>
          <w:tcPr>
            <w:tcW w:w="4436" w:type="dxa"/>
            <w:tcBorders>
              <w:top w:val="single" w:sz="4" w:space="0" w:color="000000"/>
              <w:left w:val="single" w:sz="4" w:space="0" w:color="000000"/>
              <w:bottom w:val="single" w:sz="4" w:space="0" w:color="000000"/>
              <w:right w:val="single" w:sz="4" w:space="0" w:color="000000"/>
            </w:tcBorders>
          </w:tcPr>
          <w:p w14:paraId="66CF325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507" w:type="dxa"/>
            <w:tcBorders>
              <w:top w:val="single" w:sz="4" w:space="0" w:color="000000"/>
              <w:left w:val="single" w:sz="4" w:space="0" w:color="000000"/>
              <w:bottom w:val="single" w:sz="4" w:space="0" w:color="000000"/>
              <w:right w:val="single" w:sz="4" w:space="0" w:color="000000"/>
            </w:tcBorders>
          </w:tcPr>
          <w:p w14:paraId="35CB976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425 g </w:t>
            </w:r>
          </w:p>
        </w:tc>
      </w:tr>
      <w:tr w:rsidR="0024595E" w:rsidRPr="00665B15" w14:paraId="7F6FF516" w14:textId="77777777" w:rsidTr="0024595E">
        <w:trPr>
          <w:trHeight w:val="473"/>
        </w:trPr>
        <w:tc>
          <w:tcPr>
            <w:tcW w:w="4436" w:type="dxa"/>
            <w:tcBorders>
              <w:top w:val="single" w:sz="4" w:space="0" w:color="000000"/>
              <w:left w:val="single" w:sz="4" w:space="0" w:color="000000"/>
              <w:bottom w:val="single" w:sz="4" w:space="0" w:color="000000"/>
              <w:right w:val="single" w:sz="4" w:space="0" w:color="000000"/>
            </w:tcBorders>
          </w:tcPr>
          <w:p w14:paraId="459CC61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Masa drenada </w:t>
            </w:r>
          </w:p>
        </w:tc>
        <w:tc>
          <w:tcPr>
            <w:tcW w:w="4507" w:type="dxa"/>
            <w:tcBorders>
              <w:top w:val="single" w:sz="4" w:space="0" w:color="000000"/>
              <w:left w:val="single" w:sz="4" w:space="0" w:color="000000"/>
              <w:bottom w:val="single" w:sz="4" w:space="0" w:color="000000"/>
              <w:right w:val="single" w:sz="4" w:space="0" w:color="000000"/>
            </w:tcBorders>
          </w:tcPr>
          <w:p w14:paraId="2A68541F" w14:textId="368997AB" w:rsidR="0024595E" w:rsidRPr="00665B15" w:rsidRDefault="00407812" w:rsidP="0024595E">
            <w:pPr>
              <w:spacing w:after="0"/>
              <w:jc w:val="center"/>
              <w:rPr>
                <w:rFonts w:ascii="Montserrat" w:hAnsi="Montserrat"/>
                <w:sz w:val="16"/>
                <w:szCs w:val="16"/>
              </w:rPr>
            </w:pPr>
            <w:r>
              <w:rPr>
                <w:rFonts w:ascii="Montserrat" w:hAnsi="Montserrat"/>
                <w:sz w:val="16"/>
                <w:szCs w:val="16"/>
              </w:rPr>
              <w:t>300</w:t>
            </w:r>
            <w:r w:rsidR="0024595E" w:rsidRPr="00665B15">
              <w:rPr>
                <w:rFonts w:ascii="Montserrat" w:hAnsi="Montserrat"/>
                <w:sz w:val="16"/>
                <w:szCs w:val="16"/>
              </w:rPr>
              <w:t xml:space="preserve"> g </w:t>
            </w:r>
          </w:p>
        </w:tc>
      </w:tr>
      <w:tr w:rsidR="0024595E" w:rsidRPr="00665B15" w14:paraId="337BE510" w14:textId="77777777" w:rsidTr="0024595E">
        <w:trPr>
          <w:trHeight w:val="470"/>
        </w:trPr>
        <w:tc>
          <w:tcPr>
            <w:tcW w:w="4436" w:type="dxa"/>
            <w:tcBorders>
              <w:top w:val="single" w:sz="4" w:space="0" w:color="000000"/>
              <w:left w:val="single" w:sz="4" w:space="0" w:color="000000"/>
              <w:bottom w:val="single" w:sz="4" w:space="0" w:color="000000"/>
              <w:right w:val="single" w:sz="4" w:space="0" w:color="000000"/>
            </w:tcBorders>
          </w:tcPr>
          <w:p w14:paraId="051A464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  </w:t>
            </w:r>
          </w:p>
        </w:tc>
        <w:tc>
          <w:tcPr>
            <w:tcW w:w="4507" w:type="dxa"/>
            <w:tcBorders>
              <w:top w:val="single" w:sz="4" w:space="0" w:color="000000"/>
              <w:left w:val="single" w:sz="4" w:space="0" w:color="000000"/>
              <w:bottom w:val="single" w:sz="4" w:space="0" w:color="000000"/>
              <w:right w:val="single" w:sz="4" w:space="0" w:color="000000"/>
            </w:tcBorders>
          </w:tcPr>
          <w:p w14:paraId="5C07D4C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18% </w:t>
            </w:r>
          </w:p>
        </w:tc>
      </w:tr>
      <w:tr w:rsidR="0024595E" w:rsidRPr="00665B15" w14:paraId="1342F046" w14:textId="77777777" w:rsidTr="0024595E">
        <w:trPr>
          <w:trHeight w:val="636"/>
        </w:trPr>
        <w:tc>
          <w:tcPr>
            <w:tcW w:w="4436" w:type="dxa"/>
            <w:tcBorders>
              <w:top w:val="single" w:sz="4" w:space="0" w:color="000000"/>
              <w:left w:val="single" w:sz="4" w:space="0" w:color="000000"/>
              <w:bottom w:val="single" w:sz="4" w:space="0" w:color="000000"/>
              <w:right w:val="single" w:sz="4" w:space="0" w:color="000000"/>
            </w:tcBorders>
          </w:tcPr>
          <w:p w14:paraId="330F64D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507" w:type="dxa"/>
            <w:tcBorders>
              <w:top w:val="single" w:sz="4" w:space="0" w:color="000000"/>
              <w:left w:val="single" w:sz="4" w:space="0" w:color="000000"/>
              <w:bottom w:val="single" w:sz="4" w:space="0" w:color="000000"/>
              <w:right w:val="single" w:sz="4" w:space="0" w:color="000000"/>
            </w:tcBorders>
          </w:tcPr>
          <w:p w14:paraId="709B5CC5" w14:textId="77777777" w:rsidR="0024595E" w:rsidRPr="00665B15" w:rsidRDefault="0024595E" w:rsidP="0024595E">
            <w:pPr>
              <w:spacing w:after="0"/>
              <w:ind w:left="230" w:right="156"/>
              <w:jc w:val="center"/>
              <w:rPr>
                <w:rFonts w:ascii="Montserrat" w:hAnsi="Montserrat"/>
                <w:sz w:val="16"/>
                <w:szCs w:val="16"/>
              </w:rPr>
            </w:pPr>
            <w:r w:rsidRPr="00665B15">
              <w:rPr>
                <w:rFonts w:ascii="Montserrat" w:hAnsi="Montserrat"/>
                <w:sz w:val="16"/>
                <w:szCs w:val="16"/>
              </w:rPr>
              <w:t xml:space="preserve">Menor a 300 mg/100 g de producto* </w:t>
            </w:r>
          </w:p>
        </w:tc>
      </w:tr>
    </w:tbl>
    <w:p w14:paraId="0A0866E7" w14:textId="77777777" w:rsidR="0024595E" w:rsidRPr="00665B15" w:rsidRDefault="0024595E" w:rsidP="0024595E">
      <w:pPr>
        <w:spacing w:after="0" w:line="243" w:lineRule="auto"/>
        <w:ind w:left="735" w:right="-4"/>
        <w:rPr>
          <w:rFonts w:ascii="Montserrat" w:hAnsi="Montserrat"/>
          <w:sz w:val="16"/>
          <w:szCs w:val="16"/>
        </w:rPr>
      </w:pPr>
      <w:r w:rsidRPr="00665B15">
        <w:rPr>
          <w:rFonts w:ascii="Montserrat" w:hAnsi="Montserrat"/>
          <w:sz w:val="16"/>
          <w:szCs w:val="16"/>
        </w:rPr>
        <w:t>*</w:t>
      </w:r>
      <w:r w:rsidRPr="00665B15">
        <w:rPr>
          <w:rFonts w:ascii="Montserrat" w:hAnsi="Montserrat"/>
          <w:b/>
          <w:sz w:val="16"/>
          <w:szCs w:val="16"/>
        </w:rPr>
        <w:t xml:space="preserve">De acuerdo a los Criterios de Calidad Nutricia de la EIASADC vigente. </w:t>
      </w:r>
    </w:p>
    <w:p w14:paraId="7F606B9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10D0249" w14:textId="77777777" w:rsidR="0024595E" w:rsidRPr="00665B15" w:rsidRDefault="0024595E" w:rsidP="0024595E">
      <w:pPr>
        <w:spacing w:after="79" w:line="240" w:lineRule="auto"/>
        <w:ind w:left="22"/>
        <w:rPr>
          <w:rFonts w:ascii="Montserrat" w:hAnsi="Montserrat"/>
          <w:sz w:val="16"/>
          <w:szCs w:val="16"/>
        </w:rPr>
      </w:pPr>
      <w:r w:rsidRPr="00665B15">
        <w:rPr>
          <w:rFonts w:ascii="Montserrat" w:hAnsi="Montserrat"/>
          <w:b/>
          <w:sz w:val="16"/>
          <w:szCs w:val="16"/>
        </w:rPr>
        <w:t xml:space="preserve"> </w:t>
      </w:r>
    </w:p>
    <w:p w14:paraId="5B1D706D" w14:textId="77777777" w:rsidR="0024595E" w:rsidRPr="00665B15" w:rsidRDefault="0024595E" w:rsidP="00D055F0">
      <w:pPr>
        <w:numPr>
          <w:ilvl w:val="0"/>
          <w:numId w:val="44"/>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136EF17F"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79" w:type="dxa"/>
        <w:tblInd w:w="551" w:type="dxa"/>
        <w:tblCellMar>
          <w:left w:w="107" w:type="dxa"/>
          <w:right w:w="115" w:type="dxa"/>
        </w:tblCellMar>
        <w:tblLook w:val="04A0" w:firstRow="1" w:lastRow="0" w:firstColumn="1" w:lastColumn="0" w:noHBand="0" w:noVBand="1"/>
      </w:tblPr>
      <w:tblGrid>
        <w:gridCol w:w="3472"/>
        <w:gridCol w:w="5507"/>
      </w:tblGrid>
      <w:tr w:rsidR="0024595E" w:rsidRPr="00665B15" w14:paraId="5A0E99A7" w14:textId="77777777" w:rsidTr="0024595E">
        <w:trPr>
          <w:trHeight w:val="415"/>
        </w:trPr>
        <w:tc>
          <w:tcPr>
            <w:tcW w:w="3472" w:type="dxa"/>
            <w:tcBorders>
              <w:top w:val="single" w:sz="4" w:space="0" w:color="000000"/>
              <w:left w:val="single" w:sz="4" w:space="0" w:color="000000"/>
              <w:bottom w:val="single" w:sz="4" w:space="0" w:color="000000"/>
              <w:right w:val="single" w:sz="4" w:space="0" w:color="000000"/>
            </w:tcBorders>
            <w:shd w:val="clear" w:color="auto" w:fill="F9BE8F"/>
          </w:tcPr>
          <w:p w14:paraId="22335E32" w14:textId="77777777" w:rsidR="0024595E" w:rsidRPr="00665B15" w:rsidRDefault="0024595E" w:rsidP="0024595E">
            <w:pPr>
              <w:spacing w:after="0"/>
              <w:ind w:left="751"/>
              <w:rPr>
                <w:rFonts w:ascii="Montserrat" w:hAnsi="Montserrat"/>
                <w:sz w:val="16"/>
                <w:szCs w:val="16"/>
              </w:rPr>
            </w:pPr>
            <w:r w:rsidRPr="00665B15">
              <w:rPr>
                <w:rFonts w:ascii="Montserrat" w:hAnsi="Montserrat"/>
                <w:b/>
                <w:sz w:val="16"/>
                <w:szCs w:val="16"/>
              </w:rPr>
              <w:t xml:space="preserve">CARACTERÍSTICAS  </w:t>
            </w:r>
          </w:p>
        </w:tc>
        <w:tc>
          <w:tcPr>
            <w:tcW w:w="5507" w:type="dxa"/>
            <w:tcBorders>
              <w:top w:val="single" w:sz="4" w:space="0" w:color="000000"/>
              <w:left w:val="single" w:sz="4" w:space="0" w:color="000000"/>
              <w:bottom w:val="single" w:sz="4" w:space="0" w:color="000000"/>
              <w:right w:val="single" w:sz="4" w:space="0" w:color="000000"/>
            </w:tcBorders>
            <w:shd w:val="clear" w:color="auto" w:fill="F9BE8F"/>
          </w:tcPr>
          <w:p w14:paraId="27B15B77" w14:textId="77777777" w:rsidR="0024595E" w:rsidRPr="00665B15" w:rsidRDefault="0024595E" w:rsidP="0024595E">
            <w:pPr>
              <w:spacing w:after="0"/>
              <w:ind w:left="1"/>
              <w:rPr>
                <w:rFonts w:ascii="Montserrat" w:hAnsi="Montserrat"/>
                <w:sz w:val="16"/>
                <w:szCs w:val="16"/>
              </w:rPr>
            </w:pPr>
            <w:r w:rsidRPr="00665B15">
              <w:rPr>
                <w:rFonts w:ascii="Montserrat" w:hAnsi="Montserrat"/>
                <w:b/>
                <w:sz w:val="16"/>
                <w:szCs w:val="16"/>
              </w:rPr>
              <w:t xml:space="preserve">             ESPECIFICACIÓN </w:t>
            </w:r>
          </w:p>
        </w:tc>
      </w:tr>
      <w:tr w:rsidR="0024595E" w:rsidRPr="00665B15" w14:paraId="5AEABF7B" w14:textId="77777777" w:rsidTr="0024595E">
        <w:trPr>
          <w:trHeight w:val="815"/>
        </w:trPr>
        <w:tc>
          <w:tcPr>
            <w:tcW w:w="3472" w:type="dxa"/>
            <w:tcBorders>
              <w:top w:val="single" w:sz="4" w:space="0" w:color="000000"/>
              <w:left w:val="single" w:sz="4" w:space="0" w:color="000000"/>
              <w:bottom w:val="single" w:sz="4" w:space="0" w:color="000000"/>
              <w:right w:val="single" w:sz="4" w:space="0" w:color="000000"/>
            </w:tcBorders>
          </w:tcPr>
          <w:p w14:paraId="7D29890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507" w:type="dxa"/>
            <w:tcBorders>
              <w:top w:val="single" w:sz="4" w:space="0" w:color="000000"/>
              <w:left w:val="single" w:sz="4" w:space="0" w:color="000000"/>
              <w:bottom w:val="single" w:sz="4" w:space="0" w:color="000000"/>
              <w:right w:val="single" w:sz="4" w:space="0" w:color="000000"/>
            </w:tcBorders>
          </w:tcPr>
          <w:p w14:paraId="3D7C0C25"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Debe ser del color característico de la sardina cocinada en salsa de tomate, sin colores extraños por contaminación o adulteración.  </w:t>
            </w:r>
          </w:p>
        </w:tc>
      </w:tr>
      <w:tr w:rsidR="0024595E" w:rsidRPr="00665B15" w14:paraId="62F3BD37" w14:textId="77777777" w:rsidTr="0024595E">
        <w:trPr>
          <w:trHeight w:val="1082"/>
        </w:trPr>
        <w:tc>
          <w:tcPr>
            <w:tcW w:w="3472" w:type="dxa"/>
            <w:tcBorders>
              <w:top w:val="single" w:sz="4" w:space="0" w:color="000000"/>
              <w:left w:val="single" w:sz="4" w:space="0" w:color="000000"/>
              <w:bottom w:val="single" w:sz="4" w:space="0" w:color="000000"/>
              <w:right w:val="single" w:sz="4" w:space="0" w:color="000000"/>
            </w:tcBorders>
          </w:tcPr>
          <w:p w14:paraId="7AC0BBE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5507" w:type="dxa"/>
            <w:tcBorders>
              <w:top w:val="single" w:sz="4" w:space="0" w:color="000000"/>
              <w:left w:val="single" w:sz="4" w:space="0" w:color="000000"/>
              <w:bottom w:val="single" w:sz="4" w:space="0" w:color="000000"/>
              <w:right w:val="single" w:sz="4" w:space="0" w:color="000000"/>
            </w:tcBorders>
          </w:tcPr>
          <w:p w14:paraId="4EF68907"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Debe ser el característico de la sardina cocinada en salsa de tomate, sin olores desagradables o extraños por contaminación o adulteración.  </w:t>
            </w:r>
          </w:p>
        </w:tc>
      </w:tr>
      <w:tr w:rsidR="0024595E" w:rsidRPr="00665B15" w14:paraId="0D8CB4C7" w14:textId="77777777" w:rsidTr="0024595E">
        <w:trPr>
          <w:trHeight w:val="1083"/>
        </w:trPr>
        <w:tc>
          <w:tcPr>
            <w:tcW w:w="3472" w:type="dxa"/>
            <w:tcBorders>
              <w:top w:val="single" w:sz="4" w:space="0" w:color="000000"/>
              <w:left w:val="single" w:sz="4" w:space="0" w:color="000000"/>
              <w:bottom w:val="single" w:sz="4" w:space="0" w:color="000000"/>
              <w:right w:val="single" w:sz="4" w:space="0" w:color="000000"/>
            </w:tcBorders>
          </w:tcPr>
          <w:p w14:paraId="3BAEC17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Sabor  </w:t>
            </w:r>
          </w:p>
        </w:tc>
        <w:tc>
          <w:tcPr>
            <w:tcW w:w="5507" w:type="dxa"/>
            <w:tcBorders>
              <w:top w:val="single" w:sz="4" w:space="0" w:color="000000"/>
              <w:left w:val="single" w:sz="4" w:space="0" w:color="000000"/>
              <w:bottom w:val="single" w:sz="4" w:space="0" w:color="000000"/>
              <w:right w:val="single" w:sz="4" w:space="0" w:color="000000"/>
            </w:tcBorders>
          </w:tcPr>
          <w:p w14:paraId="3A41E8CC"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Debe ser agradable, característico de la sardina cocinada en su medio de cobertura, sin sabores desagradables o extraños por contaminación o adulteración  </w:t>
            </w:r>
          </w:p>
        </w:tc>
      </w:tr>
      <w:tr w:rsidR="0024595E" w:rsidRPr="00665B15" w14:paraId="60130993" w14:textId="77777777" w:rsidTr="0024595E">
        <w:trPr>
          <w:trHeight w:val="816"/>
        </w:trPr>
        <w:tc>
          <w:tcPr>
            <w:tcW w:w="3472" w:type="dxa"/>
            <w:tcBorders>
              <w:top w:val="single" w:sz="4" w:space="0" w:color="000000"/>
              <w:left w:val="single" w:sz="4" w:space="0" w:color="000000"/>
              <w:bottom w:val="single" w:sz="4" w:space="0" w:color="000000"/>
              <w:right w:val="single" w:sz="4" w:space="0" w:color="000000"/>
            </w:tcBorders>
          </w:tcPr>
          <w:p w14:paraId="69FFE18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Textura </w:t>
            </w:r>
          </w:p>
        </w:tc>
        <w:tc>
          <w:tcPr>
            <w:tcW w:w="5507" w:type="dxa"/>
            <w:tcBorders>
              <w:top w:val="single" w:sz="4" w:space="0" w:color="000000"/>
              <w:left w:val="single" w:sz="4" w:space="0" w:color="000000"/>
              <w:bottom w:val="single" w:sz="4" w:space="0" w:color="000000"/>
              <w:right w:val="single" w:sz="4" w:space="0" w:color="000000"/>
            </w:tcBorders>
          </w:tcPr>
          <w:p w14:paraId="187BCA78"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Firme característica del producto enlatado en salsa de tomate, no debe ser correosa o masuda.  </w:t>
            </w:r>
          </w:p>
        </w:tc>
      </w:tr>
    </w:tbl>
    <w:p w14:paraId="55633E2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B53E0F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BE94CA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02F5B7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3D5D80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DCD439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36A5A3F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B8FD42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7C9E5EF"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0786C38A" w14:textId="77777777" w:rsidR="0024595E" w:rsidRPr="00665B15" w:rsidRDefault="0024595E" w:rsidP="00D055F0">
      <w:pPr>
        <w:numPr>
          <w:ilvl w:val="0"/>
          <w:numId w:val="44"/>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58084412"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lastRenderedPageBreak/>
        <w:t xml:space="preserve"> </w:t>
      </w:r>
    </w:p>
    <w:tbl>
      <w:tblPr>
        <w:tblStyle w:val="TableGrid"/>
        <w:tblW w:w="9057" w:type="dxa"/>
        <w:tblInd w:w="514" w:type="dxa"/>
        <w:tblCellMar>
          <w:left w:w="106" w:type="dxa"/>
          <w:right w:w="115" w:type="dxa"/>
        </w:tblCellMar>
        <w:tblLook w:val="04A0" w:firstRow="1" w:lastRow="0" w:firstColumn="1" w:lastColumn="0" w:noHBand="0" w:noVBand="1"/>
      </w:tblPr>
      <w:tblGrid>
        <w:gridCol w:w="4873"/>
        <w:gridCol w:w="4184"/>
      </w:tblGrid>
      <w:tr w:rsidR="0024595E" w:rsidRPr="00665B15" w14:paraId="45720183" w14:textId="77777777" w:rsidTr="0024595E">
        <w:trPr>
          <w:trHeight w:val="504"/>
        </w:trPr>
        <w:tc>
          <w:tcPr>
            <w:tcW w:w="4873" w:type="dxa"/>
            <w:tcBorders>
              <w:top w:val="single" w:sz="4" w:space="0" w:color="000000"/>
              <w:left w:val="single" w:sz="4" w:space="0" w:color="000000"/>
              <w:bottom w:val="single" w:sz="4" w:space="0" w:color="000000"/>
              <w:right w:val="single" w:sz="4" w:space="0" w:color="000000"/>
            </w:tcBorders>
            <w:shd w:val="clear" w:color="auto" w:fill="F9BE8F"/>
          </w:tcPr>
          <w:p w14:paraId="5028568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184" w:type="dxa"/>
            <w:tcBorders>
              <w:top w:val="single" w:sz="4" w:space="0" w:color="000000"/>
              <w:left w:val="single" w:sz="4" w:space="0" w:color="000000"/>
              <w:bottom w:val="single" w:sz="4" w:space="0" w:color="000000"/>
              <w:right w:val="single" w:sz="4" w:space="0" w:color="000000"/>
            </w:tcBorders>
            <w:shd w:val="clear" w:color="auto" w:fill="F9BE8F"/>
          </w:tcPr>
          <w:p w14:paraId="368D74A1"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LÍMITE </w:t>
            </w:r>
          </w:p>
          <w:p w14:paraId="6BC025A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MÁXIMO </w:t>
            </w:r>
          </w:p>
        </w:tc>
      </w:tr>
      <w:tr w:rsidR="0024595E" w:rsidRPr="00665B15" w14:paraId="42734F70" w14:textId="77777777" w:rsidTr="0024595E">
        <w:trPr>
          <w:trHeight w:val="304"/>
        </w:trPr>
        <w:tc>
          <w:tcPr>
            <w:tcW w:w="4873" w:type="dxa"/>
            <w:tcBorders>
              <w:top w:val="single" w:sz="4" w:space="0" w:color="000000"/>
              <w:left w:val="single" w:sz="4" w:space="0" w:color="000000"/>
              <w:bottom w:val="single" w:sz="4" w:space="0" w:color="000000"/>
              <w:right w:val="single" w:sz="4" w:space="0" w:color="000000"/>
            </w:tcBorders>
          </w:tcPr>
          <w:p w14:paraId="41B0EA1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Mesofílicos anaerobios </w:t>
            </w:r>
          </w:p>
        </w:tc>
        <w:tc>
          <w:tcPr>
            <w:tcW w:w="4184" w:type="dxa"/>
            <w:tcBorders>
              <w:top w:val="single" w:sz="4" w:space="0" w:color="000000"/>
              <w:left w:val="single" w:sz="4" w:space="0" w:color="000000"/>
              <w:bottom w:val="single" w:sz="4" w:space="0" w:color="000000"/>
              <w:right w:val="single" w:sz="4" w:space="0" w:color="000000"/>
            </w:tcBorders>
          </w:tcPr>
          <w:p w14:paraId="3B12271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540EC8C2" w14:textId="77777777" w:rsidTr="0024595E">
        <w:trPr>
          <w:trHeight w:val="305"/>
        </w:trPr>
        <w:tc>
          <w:tcPr>
            <w:tcW w:w="4873" w:type="dxa"/>
            <w:tcBorders>
              <w:top w:val="single" w:sz="4" w:space="0" w:color="000000"/>
              <w:left w:val="single" w:sz="4" w:space="0" w:color="000000"/>
              <w:bottom w:val="single" w:sz="4" w:space="0" w:color="000000"/>
              <w:right w:val="single" w:sz="4" w:space="0" w:color="000000"/>
            </w:tcBorders>
          </w:tcPr>
          <w:p w14:paraId="5CBB559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Mesofílicos aerobios </w:t>
            </w:r>
          </w:p>
        </w:tc>
        <w:tc>
          <w:tcPr>
            <w:tcW w:w="4184" w:type="dxa"/>
            <w:tcBorders>
              <w:top w:val="single" w:sz="4" w:space="0" w:color="000000"/>
              <w:left w:val="single" w:sz="4" w:space="0" w:color="000000"/>
              <w:bottom w:val="single" w:sz="4" w:space="0" w:color="000000"/>
              <w:right w:val="single" w:sz="4" w:space="0" w:color="000000"/>
            </w:tcBorders>
          </w:tcPr>
          <w:p w14:paraId="19CFCD9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7AC189E3" w14:textId="77777777" w:rsidTr="0024595E">
        <w:trPr>
          <w:trHeight w:val="310"/>
        </w:trPr>
        <w:tc>
          <w:tcPr>
            <w:tcW w:w="4873" w:type="dxa"/>
            <w:tcBorders>
              <w:top w:val="single" w:sz="4" w:space="0" w:color="000000"/>
              <w:left w:val="single" w:sz="4" w:space="0" w:color="000000"/>
              <w:bottom w:val="single" w:sz="4" w:space="0" w:color="000000"/>
              <w:right w:val="single" w:sz="4" w:space="0" w:color="000000"/>
            </w:tcBorders>
          </w:tcPr>
          <w:p w14:paraId="5638AF7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anaerobios </w:t>
            </w:r>
          </w:p>
        </w:tc>
        <w:tc>
          <w:tcPr>
            <w:tcW w:w="4184" w:type="dxa"/>
            <w:tcBorders>
              <w:top w:val="single" w:sz="4" w:space="0" w:color="000000"/>
              <w:left w:val="single" w:sz="4" w:space="0" w:color="000000"/>
              <w:bottom w:val="single" w:sz="4" w:space="0" w:color="000000"/>
              <w:right w:val="single" w:sz="4" w:space="0" w:color="000000"/>
            </w:tcBorders>
          </w:tcPr>
          <w:p w14:paraId="57AF4A4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7D571BF0" w14:textId="77777777" w:rsidTr="0024595E">
        <w:trPr>
          <w:trHeight w:val="302"/>
        </w:trPr>
        <w:tc>
          <w:tcPr>
            <w:tcW w:w="4873" w:type="dxa"/>
            <w:tcBorders>
              <w:top w:val="single" w:sz="4" w:space="0" w:color="000000"/>
              <w:left w:val="single" w:sz="4" w:space="0" w:color="000000"/>
              <w:bottom w:val="single" w:sz="4" w:space="0" w:color="000000"/>
              <w:right w:val="single" w:sz="4" w:space="0" w:color="000000"/>
            </w:tcBorders>
          </w:tcPr>
          <w:p w14:paraId="6DD3D29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Termofílicos aerobios </w:t>
            </w:r>
          </w:p>
        </w:tc>
        <w:tc>
          <w:tcPr>
            <w:tcW w:w="4184" w:type="dxa"/>
            <w:tcBorders>
              <w:top w:val="single" w:sz="4" w:space="0" w:color="000000"/>
              <w:left w:val="single" w:sz="4" w:space="0" w:color="000000"/>
              <w:bottom w:val="single" w:sz="4" w:space="0" w:color="000000"/>
              <w:right w:val="single" w:sz="4" w:space="0" w:color="000000"/>
            </w:tcBorders>
          </w:tcPr>
          <w:p w14:paraId="7242878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11D7BFCD" w14:textId="77777777" w:rsidR="0024595E" w:rsidRPr="00665B15" w:rsidRDefault="0024595E" w:rsidP="0024595E">
      <w:pPr>
        <w:spacing w:after="11"/>
        <w:ind w:left="22"/>
        <w:rPr>
          <w:rFonts w:ascii="Montserrat" w:hAnsi="Montserrat"/>
          <w:sz w:val="16"/>
          <w:szCs w:val="16"/>
        </w:rPr>
      </w:pPr>
      <w:r w:rsidRPr="00665B15">
        <w:rPr>
          <w:rFonts w:ascii="Montserrat" w:hAnsi="Montserrat"/>
          <w:sz w:val="16"/>
          <w:szCs w:val="16"/>
        </w:rPr>
        <w:t xml:space="preserve"> </w:t>
      </w:r>
    </w:p>
    <w:tbl>
      <w:tblPr>
        <w:tblStyle w:val="TableGrid"/>
        <w:tblW w:w="9068" w:type="dxa"/>
        <w:tblInd w:w="507" w:type="dxa"/>
        <w:tblCellMar>
          <w:right w:w="115" w:type="dxa"/>
        </w:tblCellMar>
        <w:tblLook w:val="04A0" w:firstRow="1" w:lastRow="0" w:firstColumn="1" w:lastColumn="0" w:noHBand="0" w:noVBand="1"/>
      </w:tblPr>
      <w:tblGrid>
        <w:gridCol w:w="3418"/>
        <w:gridCol w:w="1150"/>
        <w:gridCol w:w="4500"/>
      </w:tblGrid>
      <w:tr w:rsidR="0024595E" w:rsidRPr="00665B15" w14:paraId="42D9139A" w14:textId="77777777" w:rsidTr="0024595E">
        <w:trPr>
          <w:trHeight w:val="602"/>
        </w:trPr>
        <w:tc>
          <w:tcPr>
            <w:tcW w:w="3418" w:type="dxa"/>
            <w:tcBorders>
              <w:top w:val="single" w:sz="4" w:space="0" w:color="000000"/>
              <w:left w:val="single" w:sz="4" w:space="0" w:color="000000"/>
              <w:bottom w:val="single" w:sz="4" w:space="0" w:color="000000"/>
              <w:right w:val="nil"/>
            </w:tcBorders>
            <w:shd w:val="clear" w:color="auto" w:fill="F9BE8F"/>
          </w:tcPr>
          <w:p w14:paraId="1CE5C775" w14:textId="77777777" w:rsidR="0024595E" w:rsidRPr="00665B15" w:rsidRDefault="0024595E" w:rsidP="0024595E">
            <w:pPr>
              <w:spacing w:after="0"/>
              <w:rPr>
                <w:rFonts w:ascii="Montserrat" w:hAnsi="Montserrat"/>
                <w:sz w:val="16"/>
                <w:szCs w:val="16"/>
              </w:rPr>
            </w:pPr>
          </w:p>
        </w:tc>
        <w:tc>
          <w:tcPr>
            <w:tcW w:w="5649" w:type="dxa"/>
            <w:gridSpan w:val="2"/>
            <w:tcBorders>
              <w:top w:val="single" w:sz="4" w:space="0" w:color="000000"/>
              <w:left w:val="nil"/>
              <w:bottom w:val="single" w:sz="4" w:space="0" w:color="000000"/>
              <w:right w:val="single" w:sz="4" w:space="0" w:color="000000"/>
            </w:tcBorders>
            <w:shd w:val="clear" w:color="auto" w:fill="F9BE8F"/>
          </w:tcPr>
          <w:p w14:paraId="36219EE2" w14:textId="77777777" w:rsidR="0024595E" w:rsidRPr="00665B15" w:rsidRDefault="0024595E" w:rsidP="0024595E">
            <w:pPr>
              <w:spacing w:after="0"/>
              <w:ind w:left="830" w:right="2668" w:hanging="830"/>
              <w:rPr>
                <w:rFonts w:ascii="Montserrat" w:hAnsi="Montserrat"/>
                <w:sz w:val="16"/>
                <w:szCs w:val="16"/>
              </w:rPr>
            </w:pPr>
            <w:r w:rsidRPr="00665B15">
              <w:rPr>
                <w:rFonts w:ascii="Montserrat" w:hAnsi="Montserrat"/>
                <w:b/>
                <w:sz w:val="16"/>
                <w:szCs w:val="16"/>
              </w:rPr>
              <w:t xml:space="preserve">EVALUACIÓN DE LA LATA </w:t>
            </w:r>
          </w:p>
        </w:tc>
      </w:tr>
      <w:tr w:rsidR="0024595E" w:rsidRPr="00665B15" w14:paraId="4A8D9E88" w14:textId="77777777" w:rsidTr="0024595E">
        <w:trPr>
          <w:trHeight w:val="575"/>
        </w:trPr>
        <w:tc>
          <w:tcPr>
            <w:tcW w:w="3418" w:type="dxa"/>
            <w:tcBorders>
              <w:top w:val="single" w:sz="4" w:space="0" w:color="000000"/>
              <w:left w:val="single" w:sz="4" w:space="0" w:color="000000"/>
              <w:bottom w:val="single" w:sz="4" w:space="0" w:color="000000"/>
              <w:right w:val="nil"/>
            </w:tcBorders>
          </w:tcPr>
          <w:p w14:paraId="1CD1CA12"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de la lata </w:t>
            </w:r>
          </w:p>
        </w:tc>
        <w:tc>
          <w:tcPr>
            <w:tcW w:w="1150" w:type="dxa"/>
            <w:tcBorders>
              <w:top w:val="single" w:sz="4" w:space="0" w:color="000000"/>
              <w:left w:val="nil"/>
              <w:bottom w:val="single" w:sz="4" w:space="0" w:color="000000"/>
              <w:right w:val="single" w:sz="4" w:space="0" w:color="000000"/>
            </w:tcBorders>
          </w:tcPr>
          <w:p w14:paraId="3741E730"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764EDD53"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Sellado </w:t>
            </w:r>
            <w:r w:rsidRPr="00665B15">
              <w:rPr>
                <w:rFonts w:ascii="Montserrat" w:hAnsi="Montserrat"/>
                <w:sz w:val="16"/>
                <w:szCs w:val="16"/>
              </w:rPr>
              <w:tab/>
              <w:t xml:space="preserve">adecuado, </w:t>
            </w:r>
            <w:r w:rsidRPr="00665B15">
              <w:rPr>
                <w:rFonts w:ascii="Montserrat" w:hAnsi="Montserrat"/>
                <w:sz w:val="16"/>
                <w:szCs w:val="16"/>
              </w:rPr>
              <w:tab/>
              <w:t xml:space="preserve">no presenta abombamiento, golpeaduras. </w:t>
            </w:r>
          </w:p>
        </w:tc>
      </w:tr>
      <w:tr w:rsidR="0024595E" w:rsidRPr="00665B15" w14:paraId="22DB6118" w14:textId="77777777" w:rsidTr="0024595E">
        <w:trPr>
          <w:trHeight w:val="826"/>
        </w:trPr>
        <w:tc>
          <w:tcPr>
            <w:tcW w:w="3418" w:type="dxa"/>
            <w:tcBorders>
              <w:top w:val="single" w:sz="4" w:space="0" w:color="000000"/>
              <w:left w:val="single" w:sz="4" w:space="0" w:color="000000"/>
              <w:bottom w:val="single" w:sz="4" w:space="0" w:color="000000"/>
              <w:right w:val="nil"/>
            </w:tcBorders>
          </w:tcPr>
          <w:p w14:paraId="3607981B"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externo </w:t>
            </w:r>
          </w:p>
        </w:tc>
        <w:tc>
          <w:tcPr>
            <w:tcW w:w="1150" w:type="dxa"/>
            <w:tcBorders>
              <w:top w:val="single" w:sz="4" w:space="0" w:color="000000"/>
              <w:left w:val="nil"/>
              <w:bottom w:val="single" w:sz="4" w:space="0" w:color="000000"/>
              <w:right w:val="single" w:sz="4" w:space="0" w:color="000000"/>
            </w:tcBorders>
          </w:tcPr>
          <w:p w14:paraId="5C630F56"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5F5033AD" w14:textId="77777777" w:rsidR="0024595E" w:rsidRPr="00665B15" w:rsidRDefault="0024595E" w:rsidP="0024595E">
            <w:pPr>
              <w:spacing w:after="0"/>
              <w:ind w:left="108" w:right="44"/>
              <w:rPr>
                <w:rFonts w:ascii="Montserrat" w:hAnsi="Montserrat"/>
                <w:sz w:val="16"/>
                <w:szCs w:val="16"/>
              </w:rPr>
            </w:pPr>
            <w:r w:rsidRPr="00665B15">
              <w:rPr>
                <w:rFonts w:ascii="Montserrat" w:hAnsi="Montserrat"/>
                <w:sz w:val="16"/>
                <w:szCs w:val="16"/>
              </w:rPr>
              <w:t xml:space="preserve">Presenta </w:t>
            </w:r>
            <w:r w:rsidRPr="00665B15">
              <w:rPr>
                <w:rFonts w:ascii="Montserrat" w:hAnsi="Montserrat"/>
                <w:sz w:val="16"/>
                <w:szCs w:val="16"/>
              </w:rPr>
              <w:tab/>
              <w:t xml:space="preserve">la </w:t>
            </w:r>
            <w:r w:rsidRPr="00665B15">
              <w:rPr>
                <w:rFonts w:ascii="Montserrat" w:hAnsi="Montserrat"/>
                <w:sz w:val="16"/>
                <w:szCs w:val="16"/>
              </w:rPr>
              <w:tab/>
              <w:t xml:space="preserve">etiqueta debidamente colocada con su clave troquelada. </w:t>
            </w:r>
          </w:p>
        </w:tc>
      </w:tr>
      <w:tr w:rsidR="0024595E" w:rsidRPr="00665B15" w14:paraId="145A6FF5" w14:textId="77777777" w:rsidTr="0024595E">
        <w:trPr>
          <w:trHeight w:val="554"/>
        </w:trPr>
        <w:tc>
          <w:tcPr>
            <w:tcW w:w="3418" w:type="dxa"/>
            <w:tcBorders>
              <w:top w:val="single" w:sz="4" w:space="0" w:color="000000"/>
              <w:left w:val="single" w:sz="4" w:space="0" w:color="000000"/>
              <w:bottom w:val="single" w:sz="4" w:space="0" w:color="000000"/>
              <w:right w:val="nil"/>
            </w:tcBorders>
            <w:vAlign w:val="center"/>
          </w:tcPr>
          <w:p w14:paraId="5528A91D" w14:textId="77777777" w:rsidR="0024595E" w:rsidRPr="00665B15" w:rsidRDefault="0024595E" w:rsidP="0024595E">
            <w:pPr>
              <w:spacing w:after="0"/>
              <w:ind w:left="211"/>
              <w:rPr>
                <w:rFonts w:ascii="Montserrat" w:hAnsi="Montserrat"/>
                <w:sz w:val="16"/>
                <w:szCs w:val="16"/>
              </w:rPr>
            </w:pPr>
            <w:r w:rsidRPr="00665B15">
              <w:rPr>
                <w:rFonts w:ascii="Montserrat" w:hAnsi="Montserrat"/>
                <w:sz w:val="16"/>
                <w:szCs w:val="16"/>
              </w:rPr>
              <w:t xml:space="preserve">Aspecto interno </w:t>
            </w:r>
          </w:p>
        </w:tc>
        <w:tc>
          <w:tcPr>
            <w:tcW w:w="1150" w:type="dxa"/>
            <w:tcBorders>
              <w:top w:val="single" w:sz="4" w:space="0" w:color="000000"/>
              <w:left w:val="nil"/>
              <w:bottom w:val="single" w:sz="4" w:space="0" w:color="000000"/>
              <w:right w:val="single" w:sz="4" w:space="0" w:color="000000"/>
            </w:tcBorders>
          </w:tcPr>
          <w:p w14:paraId="13EC9DBF" w14:textId="77777777" w:rsidR="0024595E" w:rsidRPr="00665B15" w:rsidRDefault="0024595E" w:rsidP="0024595E">
            <w:pPr>
              <w:spacing w:after="0"/>
              <w:rPr>
                <w:rFonts w:ascii="Montserrat" w:hAnsi="Montserrat"/>
                <w:sz w:val="16"/>
                <w:szCs w:val="16"/>
              </w:rPr>
            </w:pPr>
          </w:p>
        </w:tc>
        <w:tc>
          <w:tcPr>
            <w:tcW w:w="4500" w:type="dxa"/>
            <w:tcBorders>
              <w:top w:val="single" w:sz="4" w:space="0" w:color="000000"/>
              <w:left w:val="single" w:sz="4" w:space="0" w:color="000000"/>
              <w:bottom w:val="single" w:sz="4" w:space="0" w:color="000000"/>
              <w:right w:val="single" w:sz="4" w:space="0" w:color="000000"/>
            </w:tcBorders>
          </w:tcPr>
          <w:p w14:paraId="776C648D" w14:textId="77777777" w:rsidR="0024595E" w:rsidRPr="00665B15" w:rsidRDefault="0024595E" w:rsidP="0024595E">
            <w:pPr>
              <w:spacing w:after="0"/>
              <w:ind w:left="108" w:right="34"/>
              <w:rPr>
                <w:rFonts w:ascii="Montserrat" w:hAnsi="Montserrat"/>
                <w:sz w:val="16"/>
                <w:szCs w:val="16"/>
              </w:rPr>
            </w:pPr>
            <w:r w:rsidRPr="00665B15">
              <w:rPr>
                <w:rFonts w:ascii="Montserrat" w:hAnsi="Montserrat"/>
                <w:sz w:val="16"/>
                <w:szCs w:val="16"/>
              </w:rPr>
              <w:t xml:space="preserve">Libre </w:t>
            </w:r>
            <w:r w:rsidRPr="00665B15">
              <w:rPr>
                <w:rFonts w:ascii="Montserrat" w:hAnsi="Montserrat"/>
                <w:sz w:val="16"/>
                <w:szCs w:val="16"/>
              </w:rPr>
              <w:tab/>
              <w:t xml:space="preserve">de </w:t>
            </w:r>
            <w:r w:rsidRPr="00665B15">
              <w:rPr>
                <w:rFonts w:ascii="Montserrat" w:hAnsi="Montserrat"/>
                <w:sz w:val="16"/>
                <w:szCs w:val="16"/>
              </w:rPr>
              <w:tab/>
              <w:t xml:space="preserve">raspaduras, </w:t>
            </w:r>
            <w:r w:rsidRPr="00665B15">
              <w:rPr>
                <w:rFonts w:ascii="Montserrat" w:hAnsi="Montserrat"/>
                <w:sz w:val="16"/>
                <w:szCs w:val="16"/>
              </w:rPr>
              <w:tab/>
              <w:t xml:space="preserve">corrosión u  oxidación. </w:t>
            </w:r>
          </w:p>
        </w:tc>
      </w:tr>
    </w:tbl>
    <w:p w14:paraId="6C85D1DC" w14:textId="77777777" w:rsidR="0024595E" w:rsidRPr="00665B15" w:rsidRDefault="0024595E" w:rsidP="0024595E">
      <w:pPr>
        <w:spacing w:after="79" w:line="240" w:lineRule="auto"/>
        <w:ind w:left="22"/>
        <w:rPr>
          <w:rFonts w:ascii="Montserrat" w:hAnsi="Montserrat"/>
          <w:sz w:val="16"/>
          <w:szCs w:val="16"/>
        </w:rPr>
      </w:pPr>
      <w:r w:rsidRPr="00665B15">
        <w:rPr>
          <w:rFonts w:ascii="Montserrat" w:hAnsi="Montserrat"/>
          <w:b/>
          <w:sz w:val="16"/>
          <w:szCs w:val="16"/>
        </w:rPr>
        <w:t xml:space="preserve"> </w:t>
      </w:r>
    </w:p>
    <w:p w14:paraId="64D0C62D" w14:textId="77777777" w:rsidR="0024595E" w:rsidRPr="00665B15" w:rsidRDefault="0024595E" w:rsidP="00D055F0">
      <w:pPr>
        <w:numPr>
          <w:ilvl w:val="0"/>
          <w:numId w:val="44"/>
        </w:numPr>
        <w:spacing w:after="0" w:line="240" w:lineRule="auto"/>
        <w:ind w:right="620" w:hanging="360"/>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384FA3DC" w14:textId="77777777" w:rsidR="0024595E" w:rsidRPr="00665B15" w:rsidRDefault="0024595E" w:rsidP="0024595E">
      <w:pPr>
        <w:spacing w:after="6"/>
        <w:ind w:left="22"/>
        <w:rPr>
          <w:rFonts w:ascii="Montserrat" w:hAnsi="Montserrat"/>
          <w:sz w:val="16"/>
          <w:szCs w:val="16"/>
        </w:rPr>
      </w:pPr>
      <w:r w:rsidRPr="00665B15">
        <w:rPr>
          <w:rFonts w:ascii="Montserrat" w:hAnsi="Montserrat"/>
          <w:b/>
          <w:sz w:val="16"/>
          <w:szCs w:val="16"/>
        </w:rPr>
        <w:t xml:space="preserve"> </w:t>
      </w:r>
    </w:p>
    <w:tbl>
      <w:tblPr>
        <w:tblStyle w:val="TableGrid"/>
        <w:tblW w:w="9057" w:type="dxa"/>
        <w:tblInd w:w="514" w:type="dxa"/>
        <w:tblCellMar>
          <w:top w:w="53" w:type="dxa"/>
          <w:left w:w="106" w:type="dxa"/>
          <w:right w:w="115" w:type="dxa"/>
        </w:tblCellMar>
        <w:tblLook w:val="04A0" w:firstRow="1" w:lastRow="0" w:firstColumn="1" w:lastColumn="0" w:noHBand="0" w:noVBand="1"/>
      </w:tblPr>
      <w:tblGrid>
        <w:gridCol w:w="3721"/>
        <w:gridCol w:w="5336"/>
      </w:tblGrid>
      <w:tr w:rsidR="0024595E" w:rsidRPr="00665B15" w14:paraId="042C6AD6" w14:textId="77777777" w:rsidTr="0024595E">
        <w:trPr>
          <w:trHeight w:val="566"/>
        </w:trPr>
        <w:tc>
          <w:tcPr>
            <w:tcW w:w="3721" w:type="dxa"/>
            <w:tcBorders>
              <w:top w:val="single" w:sz="4" w:space="0" w:color="000000"/>
              <w:left w:val="single" w:sz="4" w:space="0" w:color="000000"/>
              <w:bottom w:val="single" w:sz="4" w:space="0" w:color="000000"/>
              <w:right w:val="single" w:sz="4" w:space="0" w:color="000000"/>
            </w:tcBorders>
            <w:shd w:val="clear" w:color="auto" w:fill="F9BE8F"/>
          </w:tcPr>
          <w:p w14:paraId="624DFDE5" w14:textId="77777777" w:rsidR="0024595E" w:rsidRPr="00665B15" w:rsidRDefault="0024595E" w:rsidP="0024595E">
            <w:pPr>
              <w:spacing w:after="0"/>
              <w:ind w:left="830"/>
              <w:rPr>
                <w:rFonts w:ascii="Montserrat" w:hAnsi="Montserrat"/>
                <w:sz w:val="16"/>
                <w:szCs w:val="16"/>
              </w:rPr>
            </w:pPr>
            <w:r w:rsidRPr="00665B15">
              <w:rPr>
                <w:rFonts w:ascii="Montserrat" w:hAnsi="Montserrat"/>
                <w:b/>
                <w:sz w:val="16"/>
                <w:szCs w:val="16"/>
              </w:rPr>
              <w:t xml:space="preserve">CONTAMINANTES </w:t>
            </w:r>
          </w:p>
        </w:tc>
        <w:tc>
          <w:tcPr>
            <w:tcW w:w="5336" w:type="dxa"/>
            <w:tcBorders>
              <w:top w:val="single" w:sz="4" w:space="0" w:color="000000"/>
              <w:left w:val="single" w:sz="4" w:space="0" w:color="000000"/>
              <w:bottom w:val="single" w:sz="4" w:space="0" w:color="000000"/>
              <w:right w:val="single" w:sz="4" w:space="0" w:color="000000"/>
            </w:tcBorders>
            <w:shd w:val="clear" w:color="auto" w:fill="F9BE8F"/>
          </w:tcPr>
          <w:p w14:paraId="65122543" w14:textId="77777777" w:rsidR="0024595E" w:rsidRPr="00665B15" w:rsidRDefault="0024595E" w:rsidP="0024595E">
            <w:pPr>
              <w:spacing w:after="0"/>
              <w:ind w:left="1046" w:right="969"/>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23A7601A" w14:textId="77777777" w:rsidTr="0024595E">
        <w:trPr>
          <w:trHeight w:val="320"/>
        </w:trPr>
        <w:tc>
          <w:tcPr>
            <w:tcW w:w="3721" w:type="dxa"/>
            <w:tcBorders>
              <w:top w:val="single" w:sz="4" w:space="0" w:color="000000"/>
              <w:left w:val="single" w:sz="4" w:space="0" w:color="000000"/>
              <w:bottom w:val="single" w:sz="4" w:space="0" w:color="000000"/>
              <w:right w:val="single" w:sz="4" w:space="0" w:color="000000"/>
            </w:tcBorders>
          </w:tcPr>
          <w:p w14:paraId="370B520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Cadmio  </w:t>
            </w:r>
          </w:p>
        </w:tc>
        <w:tc>
          <w:tcPr>
            <w:tcW w:w="5336" w:type="dxa"/>
            <w:tcBorders>
              <w:top w:val="single" w:sz="4" w:space="0" w:color="000000"/>
              <w:left w:val="single" w:sz="4" w:space="0" w:color="000000"/>
              <w:bottom w:val="single" w:sz="4" w:space="0" w:color="000000"/>
              <w:right w:val="single" w:sz="4" w:space="0" w:color="000000"/>
            </w:tcBorders>
          </w:tcPr>
          <w:p w14:paraId="4855EE6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w:t>
            </w:r>
          </w:p>
        </w:tc>
      </w:tr>
      <w:tr w:rsidR="0024595E" w:rsidRPr="00665B15" w14:paraId="74AFA65F" w14:textId="77777777" w:rsidTr="0024595E">
        <w:trPr>
          <w:trHeight w:val="319"/>
        </w:trPr>
        <w:tc>
          <w:tcPr>
            <w:tcW w:w="3721" w:type="dxa"/>
            <w:tcBorders>
              <w:top w:val="single" w:sz="4" w:space="0" w:color="000000"/>
              <w:left w:val="single" w:sz="4" w:space="0" w:color="000000"/>
              <w:bottom w:val="single" w:sz="4" w:space="0" w:color="000000"/>
              <w:right w:val="single" w:sz="4" w:space="0" w:color="000000"/>
            </w:tcBorders>
          </w:tcPr>
          <w:p w14:paraId="671E7CE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Metilmercurio  </w:t>
            </w:r>
          </w:p>
        </w:tc>
        <w:tc>
          <w:tcPr>
            <w:tcW w:w="5336" w:type="dxa"/>
            <w:tcBorders>
              <w:top w:val="single" w:sz="4" w:space="0" w:color="000000"/>
              <w:left w:val="single" w:sz="4" w:space="0" w:color="000000"/>
              <w:bottom w:val="single" w:sz="4" w:space="0" w:color="000000"/>
              <w:right w:val="single" w:sz="4" w:space="0" w:color="000000"/>
            </w:tcBorders>
          </w:tcPr>
          <w:p w14:paraId="17AA208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w:t>
            </w:r>
          </w:p>
        </w:tc>
      </w:tr>
      <w:tr w:rsidR="0024595E" w:rsidRPr="00665B15" w14:paraId="4EF5F167" w14:textId="77777777" w:rsidTr="0024595E">
        <w:trPr>
          <w:trHeight w:val="317"/>
        </w:trPr>
        <w:tc>
          <w:tcPr>
            <w:tcW w:w="3721" w:type="dxa"/>
            <w:tcBorders>
              <w:top w:val="single" w:sz="4" w:space="0" w:color="000000"/>
              <w:left w:val="single" w:sz="4" w:space="0" w:color="000000"/>
              <w:bottom w:val="single" w:sz="4" w:space="0" w:color="000000"/>
              <w:right w:val="single" w:sz="4" w:space="0" w:color="000000"/>
            </w:tcBorders>
          </w:tcPr>
          <w:p w14:paraId="118E92F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5336" w:type="dxa"/>
            <w:tcBorders>
              <w:top w:val="single" w:sz="4" w:space="0" w:color="000000"/>
              <w:left w:val="single" w:sz="4" w:space="0" w:color="000000"/>
              <w:bottom w:val="single" w:sz="4" w:space="0" w:color="000000"/>
              <w:right w:val="single" w:sz="4" w:space="0" w:color="000000"/>
            </w:tcBorders>
          </w:tcPr>
          <w:p w14:paraId="25A8920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w:t>
            </w:r>
          </w:p>
        </w:tc>
      </w:tr>
      <w:tr w:rsidR="0024595E" w:rsidRPr="00665B15" w14:paraId="2E245B80" w14:textId="77777777" w:rsidTr="0024595E">
        <w:trPr>
          <w:trHeight w:val="326"/>
        </w:trPr>
        <w:tc>
          <w:tcPr>
            <w:tcW w:w="3721" w:type="dxa"/>
            <w:tcBorders>
              <w:top w:val="single" w:sz="4" w:space="0" w:color="000000"/>
              <w:left w:val="single" w:sz="4" w:space="0" w:color="000000"/>
              <w:bottom w:val="single" w:sz="4" w:space="0" w:color="000000"/>
              <w:right w:val="single" w:sz="4" w:space="0" w:color="000000"/>
            </w:tcBorders>
          </w:tcPr>
          <w:p w14:paraId="4C3AC95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Estaño* </w:t>
            </w:r>
          </w:p>
        </w:tc>
        <w:tc>
          <w:tcPr>
            <w:tcW w:w="5336" w:type="dxa"/>
            <w:tcBorders>
              <w:top w:val="single" w:sz="4" w:space="0" w:color="000000"/>
              <w:left w:val="single" w:sz="4" w:space="0" w:color="000000"/>
              <w:bottom w:val="single" w:sz="4" w:space="0" w:color="000000"/>
              <w:right w:val="single" w:sz="4" w:space="0" w:color="000000"/>
            </w:tcBorders>
          </w:tcPr>
          <w:p w14:paraId="064C09E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r w:rsidR="0024595E" w:rsidRPr="00665B15" w14:paraId="6353D432" w14:textId="77777777" w:rsidTr="0024595E">
        <w:trPr>
          <w:trHeight w:val="329"/>
        </w:trPr>
        <w:tc>
          <w:tcPr>
            <w:tcW w:w="3721" w:type="dxa"/>
            <w:tcBorders>
              <w:top w:val="single" w:sz="4" w:space="0" w:color="000000"/>
              <w:left w:val="single" w:sz="4" w:space="0" w:color="000000"/>
              <w:bottom w:val="single" w:sz="4" w:space="0" w:color="000000"/>
              <w:right w:val="single" w:sz="4" w:space="0" w:color="000000"/>
            </w:tcBorders>
          </w:tcPr>
          <w:p w14:paraId="43D7180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Histamina </w:t>
            </w:r>
          </w:p>
        </w:tc>
        <w:tc>
          <w:tcPr>
            <w:tcW w:w="5336" w:type="dxa"/>
            <w:tcBorders>
              <w:top w:val="single" w:sz="4" w:space="0" w:color="000000"/>
              <w:left w:val="single" w:sz="4" w:space="0" w:color="000000"/>
              <w:bottom w:val="single" w:sz="4" w:space="0" w:color="000000"/>
              <w:right w:val="single" w:sz="4" w:space="0" w:color="000000"/>
            </w:tcBorders>
          </w:tcPr>
          <w:p w14:paraId="2DC1151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100 </w:t>
            </w:r>
          </w:p>
        </w:tc>
      </w:tr>
    </w:tbl>
    <w:p w14:paraId="21604244" w14:textId="77777777" w:rsidR="00435678" w:rsidRPr="00AF4D43" w:rsidRDefault="00435678" w:rsidP="00435678">
      <w:pPr>
        <w:pStyle w:val="Default"/>
        <w:rPr>
          <w:rFonts w:asciiTheme="minorHAnsi" w:eastAsiaTheme="minorHAnsi" w:hAnsiTheme="minorHAnsi" w:cstheme="minorHAnsi"/>
          <w:sz w:val="22"/>
          <w:szCs w:val="22"/>
        </w:rPr>
      </w:pPr>
      <w:r w:rsidRPr="00AF4D43">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8534AA">
        <w:rPr>
          <w:rFonts w:asciiTheme="minorHAnsi" w:eastAsiaTheme="minorHAnsi" w:hAnsiTheme="minorHAnsi" w:cstheme="minorHAnsi"/>
          <w:sz w:val="22"/>
          <w:szCs w:val="22"/>
        </w:rPr>
        <w:t>* Incluir esta determinación cuando el producto se presente enlatado.</w:t>
      </w:r>
    </w:p>
    <w:p w14:paraId="22007A20" w14:textId="50A2BA03" w:rsidR="0024595E" w:rsidRDefault="0024595E" w:rsidP="0024595E">
      <w:pPr>
        <w:spacing w:after="7"/>
        <w:ind w:left="22"/>
        <w:rPr>
          <w:rFonts w:ascii="Montserrat" w:hAnsi="Montserrat"/>
          <w:b/>
          <w:sz w:val="16"/>
          <w:szCs w:val="16"/>
        </w:rPr>
      </w:pPr>
      <w:r w:rsidRPr="00665B15">
        <w:rPr>
          <w:rFonts w:ascii="Montserrat" w:hAnsi="Montserrat"/>
          <w:b/>
          <w:sz w:val="16"/>
          <w:szCs w:val="16"/>
        </w:rPr>
        <w:t xml:space="preserve"> </w:t>
      </w:r>
    </w:p>
    <w:p w14:paraId="0DC6DEDB" w14:textId="77777777" w:rsidR="00435678" w:rsidRPr="00665B15" w:rsidRDefault="00435678" w:rsidP="0024595E">
      <w:pPr>
        <w:spacing w:after="7"/>
        <w:ind w:left="22"/>
        <w:rPr>
          <w:rFonts w:ascii="Montserrat" w:hAnsi="Montserrat"/>
          <w:sz w:val="16"/>
          <w:szCs w:val="16"/>
        </w:rPr>
      </w:pPr>
    </w:p>
    <w:tbl>
      <w:tblPr>
        <w:tblStyle w:val="TableGrid"/>
        <w:tblW w:w="8980" w:type="dxa"/>
        <w:tblInd w:w="551" w:type="dxa"/>
        <w:tblCellMar>
          <w:top w:w="97" w:type="dxa"/>
          <w:left w:w="107" w:type="dxa"/>
          <w:right w:w="147" w:type="dxa"/>
        </w:tblCellMar>
        <w:tblLook w:val="04A0" w:firstRow="1" w:lastRow="0" w:firstColumn="1" w:lastColumn="0" w:noHBand="0" w:noVBand="1"/>
      </w:tblPr>
      <w:tblGrid>
        <w:gridCol w:w="8980"/>
      </w:tblGrid>
      <w:tr w:rsidR="0024595E" w:rsidRPr="00665B15" w14:paraId="205ACEB5"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tcPr>
          <w:p w14:paraId="0759F00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08D604DB"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56B8C12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aditivos listados en el Acuerdo por el que se determinan los aditivos y coadyuvantes en alimentos, bebidas y suplementos alimenticios, su uso y disposiciones sanitarias, bajo las especificaciones establecidas en el mismo, con sus modificaciones. </w:t>
            </w:r>
          </w:p>
        </w:tc>
      </w:tr>
    </w:tbl>
    <w:p w14:paraId="1584EE53"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27B7927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Los productos cárnicos deberán de estar exentos de materia extraña. Las astillas de hueso no deberán de tener una longitud mayor a 7 mm. </w:t>
      </w:r>
    </w:p>
    <w:p w14:paraId="4879939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B1F53C7"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b/>
          <w:sz w:val="16"/>
          <w:szCs w:val="16"/>
        </w:rPr>
        <w:t xml:space="preserve"> </w:t>
      </w:r>
    </w:p>
    <w:p w14:paraId="7BDDF047"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6 meses a partir de la recepción por parte del SMDIF. </w:t>
      </w:r>
    </w:p>
    <w:p w14:paraId="0C57BEB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D3C541D" w14:textId="77777777" w:rsidR="0024595E" w:rsidRPr="00665B15" w:rsidRDefault="0024595E" w:rsidP="0024595E">
      <w:pPr>
        <w:spacing w:after="136"/>
        <w:ind w:left="735"/>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Almacén limpio, fresco y seco, evitar contacto del producto con pisos, paredes, techos o superficies sucias. Evitar luz directa del sol sobre el producto. </w:t>
      </w:r>
    </w:p>
    <w:p w14:paraId="2E73AA03"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264E07E3"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b/>
          <w:sz w:val="16"/>
          <w:szCs w:val="16"/>
        </w:rPr>
        <w:t xml:space="preserve"> </w:t>
      </w:r>
    </w:p>
    <w:p w14:paraId="1A915E4B"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b/>
          <w:sz w:val="16"/>
          <w:szCs w:val="16"/>
        </w:rPr>
        <w:t xml:space="preserve"> </w:t>
      </w:r>
      <w:r w:rsidRPr="00665B15">
        <w:rPr>
          <w:rFonts w:ascii="Montserrat" w:hAnsi="Montserrat"/>
          <w:sz w:val="16"/>
          <w:szCs w:val="16"/>
        </w:rPr>
        <w:t xml:space="preserve">Los insumos deben ser transportados en caja cerrada en condiciones que eviten su contaminación. Se deben proteger de plagas o de contaminantes físicos, químicos y biológicos. </w:t>
      </w:r>
    </w:p>
    <w:p w14:paraId="55DB1A0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182033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ENVASE:</w:t>
      </w:r>
      <w:r w:rsidRPr="00665B15">
        <w:rPr>
          <w:rFonts w:ascii="Montserrat" w:hAnsi="Montserrat"/>
          <w:b/>
          <w:sz w:val="16"/>
          <w:szCs w:val="16"/>
        </w:rPr>
        <w:t xml:space="preserve"> </w:t>
      </w:r>
      <w:r w:rsidRPr="00665B15">
        <w:rPr>
          <w:rFonts w:ascii="Montserrat" w:hAnsi="Montserrat"/>
          <w:sz w:val="16"/>
          <w:szCs w:val="16"/>
        </w:rPr>
        <w:t xml:space="preserve">Debe estar fabricado de material sanitario, inocuo y resistente, que no reaccione con el alimento o altere sus características físicas, químicas, sensoriales y nutricionales. </w:t>
      </w:r>
    </w:p>
    <w:p w14:paraId="03C12C52" w14:textId="77777777" w:rsidR="0024595E" w:rsidRPr="00665B15" w:rsidRDefault="0024595E" w:rsidP="0024595E">
      <w:pPr>
        <w:spacing w:after="55" w:line="240" w:lineRule="auto"/>
        <w:ind w:left="22"/>
        <w:rPr>
          <w:rFonts w:ascii="Montserrat" w:hAnsi="Montserrat"/>
          <w:sz w:val="16"/>
          <w:szCs w:val="16"/>
        </w:rPr>
      </w:pPr>
      <w:r w:rsidRPr="00665B15">
        <w:rPr>
          <w:rFonts w:ascii="Montserrat" w:hAnsi="Montserrat"/>
          <w:sz w:val="16"/>
          <w:szCs w:val="16"/>
        </w:rPr>
        <w:t xml:space="preserve"> </w:t>
      </w:r>
    </w:p>
    <w:p w14:paraId="24CDFE2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Se debe usar material resistente que ofrezca la protección adecuada a los envases para impedir su deterioro al exterior, a la vez que facilite su manipulación, almacenamiento y distribución. </w:t>
      </w:r>
    </w:p>
    <w:p w14:paraId="0D9B4EF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A315A29"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recipiente tendrá la capacidad para resguardar la totalidad de las piezas sin dejar espacios vacíos, cuyo movimiento provoque la ruptura o deterioro del alimento. </w:t>
      </w:r>
    </w:p>
    <w:p w14:paraId="725C971B" w14:textId="77777777" w:rsidR="0024595E" w:rsidRPr="00665B15" w:rsidRDefault="0024595E" w:rsidP="0024595E">
      <w:pPr>
        <w:spacing w:after="0" w:line="240" w:lineRule="auto"/>
        <w:ind w:left="725"/>
        <w:rPr>
          <w:rFonts w:ascii="Montserrat" w:hAnsi="Montserrat"/>
          <w:sz w:val="16"/>
          <w:szCs w:val="16"/>
        </w:rPr>
      </w:pPr>
      <w:r w:rsidRPr="00665B15">
        <w:rPr>
          <w:rFonts w:ascii="Montserrat" w:hAnsi="Montserrat"/>
          <w:sz w:val="16"/>
          <w:szCs w:val="16"/>
        </w:rPr>
        <w:t xml:space="preserve"> </w:t>
      </w:r>
    </w:p>
    <w:p w14:paraId="651DDA32" w14:textId="77777777" w:rsidR="0024595E" w:rsidRPr="00665B15" w:rsidRDefault="0024595E" w:rsidP="0024595E">
      <w:pPr>
        <w:spacing w:after="151"/>
        <w:ind w:left="735"/>
        <w:rPr>
          <w:rFonts w:ascii="Montserrat" w:hAnsi="Montserrat"/>
          <w:sz w:val="16"/>
          <w:szCs w:val="16"/>
        </w:rPr>
      </w:pPr>
      <w:r w:rsidRPr="00665B15">
        <w:rPr>
          <w:rFonts w:ascii="Montserrat" w:hAnsi="Montserrat"/>
          <w:b/>
          <w:sz w:val="16"/>
          <w:szCs w:val="16"/>
          <w:u w:val="single" w:color="000000"/>
        </w:rPr>
        <w:t>ETIQUETADO</w:t>
      </w:r>
      <w:r w:rsidRPr="00665B15">
        <w:rPr>
          <w:rFonts w:ascii="Montserrat" w:hAnsi="Montserrat"/>
          <w:sz w:val="16"/>
          <w:szCs w:val="16"/>
        </w:rPr>
        <w:t xml:space="preserve">: (Para  el  Envase  y  Embalaje).  La  etiqueta  debe  cumplir  lo especificado en la </w:t>
      </w:r>
      <w:r w:rsidRPr="00665B15">
        <w:rPr>
          <w:rFonts w:ascii="Montserrat" w:hAnsi="Montserrat"/>
          <w:b/>
          <w:sz w:val="16"/>
          <w:szCs w:val="16"/>
        </w:rPr>
        <w:t>NOM-051-SCFI/SSA1-2010</w:t>
      </w:r>
      <w:r w:rsidRPr="00665B15">
        <w:rPr>
          <w:rFonts w:ascii="Montserrat" w:hAnsi="Montserrat"/>
          <w:sz w:val="16"/>
          <w:szCs w:val="16"/>
        </w:rPr>
        <w:t xml:space="preserve">. Especificaciones generales de etiquetado para alimentos y bebidas no alcohólicas preenvasados-Información comercial y sanitaria </w:t>
      </w:r>
    </w:p>
    <w:p w14:paraId="4548A5E0" w14:textId="77777777" w:rsidR="0024595E" w:rsidRPr="00665B15" w:rsidRDefault="0024595E" w:rsidP="00D055F0">
      <w:pPr>
        <w:numPr>
          <w:ilvl w:val="0"/>
          <w:numId w:val="45"/>
        </w:numPr>
        <w:spacing w:after="151" w:line="241" w:lineRule="auto"/>
        <w:ind w:right="511" w:hanging="360"/>
        <w:jc w:val="both"/>
        <w:rPr>
          <w:rFonts w:ascii="Montserrat" w:hAnsi="Montserrat"/>
          <w:sz w:val="16"/>
          <w:szCs w:val="16"/>
        </w:rPr>
      </w:pPr>
      <w:r w:rsidRPr="00665B15">
        <w:rPr>
          <w:rFonts w:ascii="Montserrat" w:hAnsi="Montserrat"/>
          <w:sz w:val="16"/>
          <w:szCs w:val="16"/>
        </w:rPr>
        <w:t xml:space="preserve">Señalar: Fecha de envasado, fecha de caducidad, (día, mes y año, No. de lote, información nutrimental, contenido neto. </w:t>
      </w:r>
    </w:p>
    <w:p w14:paraId="0F1069EE" w14:textId="77777777" w:rsidR="0024595E" w:rsidRPr="00665B15" w:rsidRDefault="0024595E" w:rsidP="00D055F0">
      <w:pPr>
        <w:numPr>
          <w:ilvl w:val="0"/>
          <w:numId w:val="45"/>
        </w:numPr>
        <w:spacing w:after="154" w:line="241" w:lineRule="auto"/>
        <w:ind w:right="511" w:hanging="360"/>
        <w:jc w:val="both"/>
        <w:rPr>
          <w:rFonts w:ascii="Montserrat" w:hAnsi="Montserrat"/>
          <w:sz w:val="16"/>
          <w:szCs w:val="16"/>
        </w:rPr>
      </w:pPr>
      <w:r w:rsidRPr="00665B15">
        <w:rPr>
          <w:rFonts w:ascii="Montserrat" w:hAnsi="Montserrat"/>
          <w:sz w:val="16"/>
          <w:szCs w:val="16"/>
        </w:rPr>
        <w:t xml:space="preserve">Nombre o denominación del producto, nombre y domicilio del fabricante, marca comercial, país de origen. </w:t>
      </w:r>
    </w:p>
    <w:p w14:paraId="03BC83FD" w14:textId="77777777" w:rsidR="0024595E" w:rsidRPr="00665B15" w:rsidRDefault="0024595E" w:rsidP="00D055F0">
      <w:pPr>
        <w:numPr>
          <w:ilvl w:val="0"/>
          <w:numId w:val="45"/>
        </w:numPr>
        <w:spacing w:after="15" w:line="241" w:lineRule="auto"/>
        <w:ind w:right="511"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7220410C" w14:textId="77777777" w:rsidR="0024595E" w:rsidRPr="00665B15" w:rsidRDefault="0024595E" w:rsidP="0024595E">
      <w:pPr>
        <w:spacing w:after="248"/>
        <w:ind w:left="1299"/>
        <w:rPr>
          <w:rFonts w:ascii="Montserrat" w:hAnsi="Montserrat"/>
          <w:sz w:val="16"/>
          <w:szCs w:val="16"/>
        </w:rPr>
      </w:pPr>
      <w:r w:rsidRPr="00665B15">
        <w:rPr>
          <w:rFonts w:ascii="Montserrat" w:hAnsi="Montserrat"/>
          <w:sz w:val="16"/>
          <w:szCs w:val="16"/>
        </w:rPr>
        <w:t xml:space="preserve">Ejemplo: Tabla 3. </w:t>
      </w:r>
    </w:p>
    <w:p w14:paraId="5A6C55C8" w14:textId="77777777" w:rsidR="0024595E" w:rsidRPr="00665B15" w:rsidRDefault="0024595E" w:rsidP="0024595E">
      <w:pPr>
        <w:spacing w:after="0" w:line="240" w:lineRule="auto"/>
        <w:ind w:right="809"/>
        <w:jc w:val="right"/>
        <w:rPr>
          <w:rFonts w:ascii="Montserrat" w:hAnsi="Montserrat"/>
          <w:sz w:val="16"/>
          <w:szCs w:val="16"/>
        </w:rPr>
      </w:pPr>
      <w:r w:rsidRPr="00665B15">
        <w:rPr>
          <w:rFonts w:ascii="Montserrat" w:hAnsi="Montserrat"/>
          <w:noProof/>
          <w:sz w:val="16"/>
          <w:szCs w:val="16"/>
          <w:lang w:eastAsia="es-MX"/>
        </w:rPr>
        <w:drawing>
          <wp:inline distT="0" distB="0" distL="0" distR="0" wp14:anchorId="6F5D1E83" wp14:editId="3CA22CBC">
            <wp:extent cx="5490210" cy="2720086"/>
            <wp:effectExtent l="0" t="0" r="0" b="0"/>
            <wp:docPr id="35408" name="Picture 35408"/>
            <wp:cNvGraphicFramePr/>
            <a:graphic xmlns:a="http://schemas.openxmlformats.org/drawingml/2006/main">
              <a:graphicData uri="http://schemas.openxmlformats.org/drawingml/2006/picture">
                <pic:pic xmlns:pic="http://schemas.openxmlformats.org/drawingml/2006/picture">
                  <pic:nvPicPr>
                    <pic:cNvPr id="35408" name="Picture 35408"/>
                    <pic:cNvPicPr/>
                  </pic:nvPicPr>
                  <pic:blipFill>
                    <a:blip r:embed="rId16"/>
                    <a:stretch>
                      <a:fillRect/>
                    </a:stretch>
                  </pic:blipFill>
                  <pic:spPr>
                    <a:xfrm>
                      <a:off x="0" y="0"/>
                      <a:ext cx="5490210" cy="2720086"/>
                    </a:xfrm>
                    <a:prstGeom prst="rect">
                      <a:avLst/>
                    </a:prstGeom>
                  </pic:spPr>
                </pic:pic>
              </a:graphicData>
            </a:graphic>
          </wp:inline>
        </w:drawing>
      </w:r>
    </w:p>
    <w:p w14:paraId="0923AD3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8B86BA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6077FC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8BDA40D" w14:textId="77777777" w:rsidR="0024595E" w:rsidRPr="00665B15" w:rsidRDefault="0024595E" w:rsidP="00D055F0">
      <w:pPr>
        <w:numPr>
          <w:ilvl w:val="0"/>
          <w:numId w:val="45"/>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5E4B476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08FE7171" w14:textId="77777777" w:rsidR="0024595E" w:rsidRPr="00665B15" w:rsidRDefault="0024595E" w:rsidP="00D055F0">
      <w:pPr>
        <w:numPr>
          <w:ilvl w:val="0"/>
          <w:numId w:val="45"/>
        </w:numPr>
        <w:spacing w:after="151" w:line="241" w:lineRule="auto"/>
        <w:ind w:right="511"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2452B2AD" w14:textId="77777777" w:rsidR="0024595E" w:rsidRPr="00665B15" w:rsidRDefault="0024595E" w:rsidP="00D055F0">
      <w:pPr>
        <w:numPr>
          <w:ilvl w:val="0"/>
          <w:numId w:val="45"/>
        </w:numPr>
        <w:spacing w:after="15" w:line="241" w:lineRule="auto"/>
        <w:ind w:right="511"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139D5A49" w14:textId="77777777" w:rsidR="0024595E" w:rsidRPr="00665B15" w:rsidRDefault="0024595E" w:rsidP="0024595E">
      <w:pPr>
        <w:spacing w:after="72" w:line="240" w:lineRule="auto"/>
        <w:ind w:left="22"/>
        <w:rPr>
          <w:rFonts w:ascii="Montserrat" w:hAnsi="Montserrat"/>
          <w:sz w:val="16"/>
          <w:szCs w:val="16"/>
        </w:rPr>
      </w:pPr>
      <w:r w:rsidRPr="00665B15">
        <w:rPr>
          <w:rFonts w:ascii="Montserrat" w:hAnsi="Montserrat"/>
          <w:sz w:val="16"/>
          <w:szCs w:val="16"/>
        </w:rPr>
        <w:t xml:space="preserve"> </w:t>
      </w:r>
    </w:p>
    <w:p w14:paraId="169D6848" w14:textId="77777777" w:rsidR="0024595E" w:rsidRPr="00665B15" w:rsidRDefault="0024595E" w:rsidP="00D055F0">
      <w:pPr>
        <w:numPr>
          <w:ilvl w:val="0"/>
          <w:numId w:val="45"/>
        </w:numPr>
        <w:spacing w:after="15" w:line="241" w:lineRule="auto"/>
        <w:ind w:right="511" w:hanging="360"/>
        <w:jc w:val="both"/>
        <w:rPr>
          <w:rFonts w:ascii="Montserrat" w:hAnsi="Montserrat"/>
          <w:sz w:val="16"/>
          <w:szCs w:val="16"/>
        </w:rPr>
      </w:pPr>
      <w:r w:rsidRPr="00665B15">
        <w:rPr>
          <w:rFonts w:ascii="Montserrat" w:hAnsi="Montserrat"/>
          <w:sz w:val="16"/>
          <w:szCs w:val="16"/>
        </w:rPr>
        <w:t xml:space="preserve">La tinta no debe contener plomo. La tinta en la etiqueta debe ser de grado alimenticio. </w:t>
      </w:r>
    </w:p>
    <w:p w14:paraId="2FB649C1"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F384268" w14:textId="77777777" w:rsidR="0024595E" w:rsidRPr="00665B15" w:rsidRDefault="0024595E" w:rsidP="00D055F0">
      <w:pPr>
        <w:numPr>
          <w:ilvl w:val="0"/>
          <w:numId w:val="45"/>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El envase deberá indicar el modo de preparación y conservación, debe figurar la leyenda “Consérvese en lugar fresco y seco” o leyenda equivalente. </w:t>
      </w:r>
    </w:p>
    <w:p w14:paraId="2C58930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5D0E62EA" w14:textId="77777777" w:rsidR="0024595E" w:rsidRPr="00665B15" w:rsidRDefault="0024595E" w:rsidP="00D055F0">
      <w:pPr>
        <w:numPr>
          <w:ilvl w:val="0"/>
          <w:numId w:val="45"/>
        </w:numPr>
        <w:spacing w:after="147" w:line="243" w:lineRule="auto"/>
        <w:ind w:right="511"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BF59B41" w14:textId="77777777" w:rsidR="0024595E" w:rsidRPr="00665B15" w:rsidRDefault="0024595E" w:rsidP="00D055F0">
      <w:pPr>
        <w:numPr>
          <w:ilvl w:val="0"/>
          <w:numId w:val="45"/>
        </w:numPr>
        <w:spacing w:after="154" w:line="241" w:lineRule="auto"/>
        <w:ind w:right="511"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6851C3D5" w14:textId="77777777" w:rsidR="0024595E" w:rsidRPr="00665B15" w:rsidRDefault="0024595E" w:rsidP="00D055F0">
      <w:pPr>
        <w:numPr>
          <w:ilvl w:val="0"/>
          <w:numId w:val="45"/>
        </w:numPr>
        <w:spacing w:after="0" w:line="243" w:lineRule="auto"/>
        <w:ind w:right="511"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23D2BD90" w14:textId="77777777" w:rsidR="0024595E" w:rsidRPr="00665B15" w:rsidRDefault="0024595E" w:rsidP="0024595E">
      <w:pPr>
        <w:spacing w:after="0" w:line="240" w:lineRule="auto"/>
        <w:ind w:left="1296" w:right="-15"/>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66BF087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9B49E30"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312572ED"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4B6BFA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sz w:val="16"/>
          <w:szCs w:val="16"/>
        </w:rPr>
        <w:t xml:space="preserve">:  Con  el  fin  de  garantizar  que  todo  el  proceso  productivo  del alimento cumpla con los requisitos mínimos establecidos de prácticas de higiene y evitar su contaminación, es importante que la planta procesadora aplique la </w:t>
      </w:r>
      <w:r w:rsidRPr="00665B15">
        <w:rPr>
          <w:rFonts w:ascii="Montserrat" w:hAnsi="Montserrat"/>
          <w:b/>
          <w:sz w:val="16"/>
          <w:szCs w:val="16"/>
        </w:rPr>
        <w:t>NOM-251-SSA1-2009</w:t>
      </w:r>
      <w:r w:rsidRPr="00665B15">
        <w:rPr>
          <w:rFonts w:ascii="Montserrat" w:hAnsi="Montserrat"/>
          <w:sz w:val="16"/>
          <w:szCs w:val="16"/>
        </w:rPr>
        <w:t xml:space="preserve">. </w:t>
      </w:r>
    </w:p>
    <w:p w14:paraId="71E20236" w14:textId="77777777" w:rsidR="0024595E" w:rsidRPr="00665B15" w:rsidRDefault="0024595E" w:rsidP="0024595E">
      <w:pPr>
        <w:spacing w:after="213" w:line="240" w:lineRule="auto"/>
        <w:ind w:left="22"/>
        <w:rPr>
          <w:rFonts w:ascii="Montserrat" w:hAnsi="Montserrat"/>
          <w:sz w:val="16"/>
          <w:szCs w:val="16"/>
        </w:rPr>
      </w:pPr>
      <w:r w:rsidRPr="00665B15">
        <w:rPr>
          <w:rFonts w:ascii="Montserrat" w:hAnsi="Montserrat"/>
          <w:sz w:val="16"/>
          <w:szCs w:val="16"/>
        </w:rPr>
        <w:t xml:space="preserve"> </w:t>
      </w:r>
    </w:p>
    <w:p w14:paraId="067BCE74"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tbl>
      <w:tblPr>
        <w:tblStyle w:val="TableGrid"/>
        <w:tblW w:w="9290" w:type="dxa"/>
        <w:tblInd w:w="371" w:type="dxa"/>
        <w:tblCellMar>
          <w:left w:w="107" w:type="dxa"/>
          <w:right w:w="151" w:type="dxa"/>
        </w:tblCellMar>
        <w:tblLook w:val="04A0" w:firstRow="1" w:lastRow="0" w:firstColumn="1" w:lastColumn="0" w:noHBand="0" w:noVBand="1"/>
      </w:tblPr>
      <w:tblGrid>
        <w:gridCol w:w="2993"/>
        <w:gridCol w:w="2993"/>
        <w:gridCol w:w="3304"/>
      </w:tblGrid>
      <w:tr w:rsidR="0024595E" w:rsidRPr="00665B15" w14:paraId="6C68DDF1" w14:textId="77777777" w:rsidTr="0024595E">
        <w:trPr>
          <w:trHeight w:val="31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6ABDCEE" w14:textId="77777777" w:rsidR="0024595E" w:rsidRPr="00665B15" w:rsidRDefault="0024595E" w:rsidP="0024595E">
            <w:pPr>
              <w:spacing w:after="0"/>
              <w:ind w:left="821"/>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1A47776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3304" w:type="dxa"/>
            <w:tcBorders>
              <w:top w:val="single" w:sz="4" w:space="0" w:color="000000"/>
              <w:left w:val="single" w:sz="4" w:space="0" w:color="000000"/>
              <w:bottom w:val="single" w:sz="4" w:space="0" w:color="000000"/>
              <w:right w:val="single" w:sz="4" w:space="0" w:color="000000"/>
            </w:tcBorders>
            <w:shd w:val="clear" w:color="auto" w:fill="F9BE8F"/>
          </w:tcPr>
          <w:p w14:paraId="42BD1F5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36B40658" w14:textId="77777777" w:rsidTr="0024595E">
        <w:trPr>
          <w:trHeight w:val="1475"/>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E17585F"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30A5E4B1"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bottom"/>
          </w:tcPr>
          <w:p w14:paraId="67432C45" w14:textId="77777777" w:rsidR="0024595E" w:rsidRPr="00665B15" w:rsidRDefault="0024595E" w:rsidP="0024595E">
            <w:pPr>
              <w:spacing w:after="0" w:line="246" w:lineRule="auto"/>
              <w:ind w:left="182" w:right="80"/>
              <w:jc w:val="center"/>
              <w:rPr>
                <w:rFonts w:ascii="Montserrat" w:hAnsi="Montserrat"/>
                <w:sz w:val="16"/>
                <w:szCs w:val="16"/>
              </w:rPr>
            </w:pPr>
            <w:r w:rsidRPr="00665B15">
              <w:rPr>
                <w:rFonts w:ascii="Montserrat" w:hAnsi="Montserrat"/>
                <w:sz w:val="16"/>
                <w:szCs w:val="16"/>
              </w:rPr>
              <w:t xml:space="preserve">Color, olor y aspecto, de acuerdo a las </w:t>
            </w:r>
          </w:p>
          <w:p w14:paraId="17064855" w14:textId="77777777" w:rsidR="0024595E" w:rsidRPr="00665B15" w:rsidRDefault="0024595E" w:rsidP="0024595E">
            <w:pPr>
              <w:spacing w:after="0"/>
              <w:ind w:left="109" w:hanging="4"/>
              <w:jc w:val="center"/>
              <w:rPr>
                <w:rFonts w:ascii="Montserrat" w:hAnsi="Montserrat"/>
                <w:sz w:val="16"/>
                <w:szCs w:val="16"/>
              </w:rPr>
            </w:pPr>
            <w:r w:rsidRPr="00665B15">
              <w:rPr>
                <w:rFonts w:ascii="Montserrat" w:hAnsi="Montserrat"/>
                <w:sz w:val="16"/>
                <w:szCs w:val="16"/>
              </w:rPr>
              <w:t xml:space="preserve">características sensoriales establecidas </w:t>
            </w:r>
          </w:p>
        </w:tc>
        <w:tc>
          <w:tcPr>
            <w:tcW w:w="3304" w:type="dxa"/>
            <w:tcBorders>
              <w:top w:val="single" w:sz="4" w:space="0" w:color="000000"/>
              <w:left w:val="single" w:sz="4" w:space="0" w:color="000000"/>
              <w:bottom w:val="single" w:sz="4" w:space="0" w:color="000000"/>
              <w:right w:val="single" w:sz="4" w:space="0" w:color="000000"/>
            </w:tcBorders>
          </w:tcPr>
          <w:p w14:paraId="6711A29E"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2A987B04" w14:textId="77777777" w:rsidR="0024595E" w:rsidRPr="00665B15" w:rsidRDefault="0024595E" w:rsidP="0024595E">
            <w:pPr>
              <w:spacing w:after="0"/>
              <w:ind w:left="261" w:right="145" w:hanging="5"/>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37F52E3E" w14:textId="77777777" w:rsidTr="0024595E">
        <w:trPr>
          <w:trHeight w:val="1344"/>
        </w:trPr>
        <w:tc>
          <w:tcPr>
            <w:tcW w:w="2992" w:type="dxa"/>
            <w:tcBorders>
              <w:top w:val="single" w:sz="4" w:space="0" w:color="000000"/>
              <w:left w:val="single" w:sz="4" w:space="0" w:color="000000"/>
              <w:bottom w:val="single" w:sz="6" w:space="0" w:color="000000"/>
              <w:right w:val="single" w:sz="4" w:space="0" w:color="000000"/>
            </w:tcBorders>
            <w:shd w:val="clear" w:color="auto" w:fill="F9BE8F"/>
          </w:tcPr>
          <w:p w14:paraId="33643928"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6F18F8C"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6" w:space="0" w:color="000000"/>
              <w:right w:val="single" w:sz="4" w:space="0" w:color="000000"/>
            </w:tcBorders>
          </w:tcPr>
          <w:p w14:paraId="1C1CA370" w14:textId="77777777" w:rsidR="0024595E" w:rsidRPr="00665B15" w:rsidRDefault="0024595E" w:rsidP="0024595E">
            <w:pPr>
              <w:spacing w:after="0"/>
              <w:ind w:left="364" w:right="237" w:hanging="17"/>
              <w:rPr>
                <w:rFonts w:ascii="Montserrat" w:hAnsi="Montserrat"/>
                <w:sz w:val="16"/>
                <w:szCs w:val="16"/>
              </w:rPr>
            </w:pPr>
            <w:r w:rsidRPr="00665B15">
              <w:rPr>
                <w:rFonts w:ascii="Montserrat" w:hAnsi="Montserrat"/>
                <w:sz w:val="16"/>
                <w:szCs w:val="16"/>
              </w:rPr>
              <w:t xml:space="preserve">Integro. Limpio y sin roturas, rasgaduras, fugas o evidencia de fauna nociva </w:t>
            </w:r>
          </w:p>
        </w:tc>
        <w:tc>
          <w:tcPr>
            <w:tcW w:w="3304" w:type="dxa"/>
            <w:tcBorders>
              <w:top w:val="single" w:sz="4" w:space="0" w:color="000000"/>
              <w:left w:val="single" w:sz="4" w:space="0" w:color="000000"/>
              <w:bottom w:val="single" w:sz="6" w:space="0" w:color="000000"/>
              <w:right w:val="single" w:sz="4" w:space="0" w:color="000000"/>
            </w:tcBorders>
            <w:vAlign w:val="center"/>
          </w:tcPr>
          <w:p w14:paraId="11B6AE4C" w14:textId="77777777" w:rsidR="0024595E" w:rsidRPr="00665B15" w:rsidRDefault="0024595E" w:rsidP="0024595E">
            <w:pPr>
              <w:spacing w:after="0" w:line="248" w:lineRule="auto"/>
              <w:ind w:left="90"/>
              <w:jc w:val="center"/>
              <w:rPr>
                <w:rFonts w:ascii="Montserrat" w:hAnsi="Montserrat"/>
                <w:sz w:val="16"/>
                <w:szCs w:val="16"/>
              </w:rPr>
            </w:pPr>
            <w:r w:rsidRPr="00665B15">
              <w:rPr>
                <w:rFonts w:ascii="Montserrat" w:hAnsi="Montserrat"/>
                <w:sz w:val="16"/>
                <w:szCs w:val="16"/>
              </w:rPr>
              <w:t xml:space="preserve">Rotos, rasgados, con fugas o </w:t>
            </w:r>
          </w:p>
          <w:p w14:paraId="28494C56"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fauna nociva </w:t>
            </w:r>
          </w:p>
          <w:p w14:paraId="1F0257F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Lata abombada  </w:t>
            </w:r>
          </w:p>
        </w:tc>
      </w:tr>
      <w:tr w:rsidR="0024595E" w:rsidRPr="00665B15" w14:paraId="6F3BEDD9" w14:textId="77777777" w:rsidTr="0024595E">
        <w:trPr>
          <w:trHeight w:val="785"/>
        </w:trPr>
        <w:tc>
          <w:tcPr>
            <w:tcW w:w="2992" w:type="dxa"/>
            <w:tcBorders>
              <w:top w:val="single" w:sz="6" w:space="0" w:color="000000"/>
              <w:left w:val="single" w:sz="4" w:space="0" w:color="000000"/>
              <w:bottom w:val="single" w:sz="4" w:space="0" w:color="000000"/>
              <w:right w:val="single" w:sz="4" w:space="0" w:color="000000"/>
            </w:tcBorders>
            <w:shd w:val="clear" w:color="auto" w:fill="F9BE8F"/>
          </w:tcPr>
          <w:p w14:paraId="53FBCB00"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Fecha de caducidad o de consumo preferente </w:t>
            </w:r>
          </w:p>
        </w:tc>
        <w:tc>
          <w:tcPr>
            <w:tcW w:w="2993" w:type="dxa"/>
            <w:tcBorders>
              <w:top w:val="single" w:sz="6" w:space="0" w:color="000000"/>
              <w:left w:val="single" w:sz="4" w:space="0" w:color="000000"/>
              <w:bottom w:val="single" w:sz="4" w:space="0" w:color="000000"/>
              <w:right w:val="single" w:sz="4" w:space="0" w:color="000000"/>
            </w:tcBorders>
          </w:tcPr>
          <w:p w14:paraId="7DA7ADF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Vigente </w:t>
            </w:r>
          </w:p>
        </w:tc>
        <w:tc>
          <w:tcPr>
            <w:tcW w:w="3304" w:type="dxa"/>
            <w:tcBorders>
              <w:top w:val="single" w:sz="6" w:space="0" w:color="000000"/>
              <w:left w:val="single" w:sz="4" w:space="0" w:color="000000"/>
              <w:bottom w:val="single" w:sz="4" w:space="0" w:color="000000"/>
              <w:right w:val="single" w:sz="4" w:space="0" w:color="000000"/>
            </w:tcBorders>
          </w:tcPr>
          <w:p w14:paraId="24C9DD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6CBFFD3C"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92088FA"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033D56F" w14:textId="77777777" w:rsidR="0024595E" w:rsidRPr="00665B15" w:rsidRDefault="0024595E" w:rsidP="0024595E">
            <w:pPr>
              <w:spacing w:after="0"/>
              <w:ind w:right="732"/>
              <w:rPr>
                <w:rFonts w:ascii="Montserrat" w:hAnsi="Montserrat"/>
                <w:sz w:val="16"/>
                <w:szCs w:val="16"/>
              </w:rPr>
            </w:pPr>
            <w:r w:rsidRPr="00665B15">
              <w:rPr>
                <w:rFonts w:ascii="Montserrat" w:hAnsi="Montserrat"/>
                <w:b/>
                <w:sz w:val="16"/>
                <w:szCs w:val="16"/>
              </w:rPr>
              <w:t xml:space="preserve">Condiciones del vehículo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F8FCB67" w14:textId="77777777" w:rsidR="0024595E" w:rsidRPr="00665B15" w:rsidRDefault="0024595E" w:rsidP="0024595E">
            <w:pPr>
              <w:spacing w:after="0"/>
              <w:ind w:left="119" w:right="16"/>
              <w:jc w:val="center"/>
              <w:rPr>
                <w:rFonts w:ascii="Montserrat" w:hAnsi="Montserrat"/>
                <w:sz w:val="16"/>
                <w:szCs w:val="16"/>
              </w:rPr>
            </w:pPr>
            <w:r w:rsidRPr="00665B15">
              <w:rPr>
                <w:rFonts w:ascii="Montserrat" w:hAnsi="Montserrat"/>
                <w:sz w:val="16"/>
                <w:szCs w:val="16"/>
              </w:rPr>
              <w:t xml:space="preserve">Vehículo limpio, sin evidencia de plagas, sin malos olores ni restos de comidas.   </w:t>
            </w:r>
          </w:p>
        </w:tc>
        <w:tc>
          <w:tcPr>
            <w:tcW w:w="3304" w:type="dxa"/>
            <w:tcBorders>
              <w:top w:val="single" w:sz="4" w:space="0" w:color="000000"/>
              <w:left w:val="single" w:sz="4" w:space="0" w:color="000000"/>
              <w:bottom w:val="single" w:sz="4" w:space="0" w:color="000000"/>
              <w:right w:val="single" w:sz="4" w:space="0" w:color="000000"/>
            </w:tcBorders>
          </w:tcPr>
          <w:p w14:paraId="4A7B2494" w14:textId="77777777" w:rsidR="0024595E" w:rsidRPr="00665B15" w:rsidRDefault="0024595E" w:rsidP="0024595E">
            <w:pPr>
              <w:spacing w:after="0" w:line="248" w:lineRule="auto"/>
              <w:ind w:left="13"/>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71372CD6" w14:textId="77777777" w:rsidR="0024595E" w:rsidRPr="00665B15" w:rsidRDefault="0024595E" w:rsidP="0024595E">
            <w:pPr>
              <w:spacing w:after="0"/>
              <w:ind w:left="76"/>
              <w:jc w:val="center"/>
              <w:rPr>
                <w:rFonts w:ascii="Montserrat" w:hAnsi="Montserrat"/>
                <w:sz w:val="16"/>
                <w:szCs w:val="16"/>
              </w:rPr>
            </w:pPr>
            <w:r w:rsidRPr="00665B15">
              <w:rPr>
                <w:rFonts w:ascii="Montserrat" w:hAnsi="Montserrat"/>
                <w:sz w:val="16"/>
                <w:szCs w:val="16"/>
              </w:rPr>
              <w:t xml:space="preserve">olores o presencia de plaga. </w:t>
            </w:r>
          </w:p>
        </w:tc>
      </w:tr>
    </w:tbl>
    <w:p w14:paraId="1C62CB6E" w14:textId="77777777" w:rsidR="0024595E" w:rsidRPr="00665B15" w:rsidRDefault="0024595E" w:rsidP="0024595E">
      <w:pPr>
        <w:ind w:left="32"/>
        <w:rPr>
          <w:rFonts w:ascii="Montserrat" w:hAnsi="Montserrat"/>
          <w:sz w:val="16"/>
          <w:szCs w:val="16"/>
        </w:rPr>
      </w:pPr>
      <w:r w:rsidRPr="00665B15">
        <w:rPr>
          <w:rFonts w:ascii="Montserrat" w:hAnsi="Montserrat"/>
          <w:sz w:val="16"/>
          <w:szCs w:val="16"/>
        </w:rPr>
        <w:t xml:space="preserve">El transporte de los insumos debe realizarse en condiciones que eviten contaminación tal como se establece en el numeral 5.13 de la NOM-251-SSA1- 2009. Debe llevarse a cabo en vehículos limpios, protegidos de contaminación por plagas o de contaminantes físicos, químicos y biológicos. </w:t>
      </w:r>
    </w:p>
    <w:p w14:paraId="1522EC5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7D193FA" w14:textId="77777777" w:rsidR="0024595E" w:rsidRPr="00665B15" w:rsidRDefault="0024595E" w:rsidP="0024595E">
      <w:pPr>
        <w:spacing w:after="19"/>
        <w:ind w:left="22"/>
        <w:rPr>
          <w:rFonts w:ascii="Montserrat" w:hAnsi="Montserrat"/>
          <w:sz w:val="16"/>
          <w:szCs w:val="16"/>
        </w:rPr>
      </w:pPr>
      <w:r w:rsidRPr="00665B15">
        <w:rPr>
          <w:rFonts w:ascii="Montserrat" w:hAnsi="Montserrat"/>
          <w:sz w:val="16"/>
          <w:szCs w:val="16"/>
        </w:rPr>
        <w:t xml:space="preserve"> </w:t>
      </w:r>
    </w:p>
    <w:tbl>
      <w:tblPr>
        <w:tblStyle w:val="TableGrid"/>
        <w:tblW w:w="9764" w:type="dxa"/>
        <w:tblInd w:w="168" w:type="dxa"/>
        <w:tblCellMar>
          <w:left w:w="103" w:type="dxa"/>
          <w:right w:w="77" w:type="dxa"/>
        </w:tblCellMar>
        <w:tblLook w:val="04A0" w:firstRow="1" w:lastRow="0" w:firstColumn="1" w:lastColumn="0" w:noHBand="0" w:noVBand="1"/>
      </w:tblPr>
      <w:tblGrid>
        <w:gridCol w:w="6225"/>
        <w:gridCol w:w="3539"/>
      </w:tblGrid>
      <w:tr w:rsidR="0024595E" w:rsidRPr="00665B15" w14:paraId="3C3359AD" w14:textId="77777777" w:rsidTr="0024595E">
        <w:trPr>
          <w:trHeight w:val="704"/>
        </w:trPr>
        <w:tc>
          <w:tcPr>
            <w:tcW w:w="622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3E26DDE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39" w:type="dxa"/>
            <w:tcBorders>
              <w:top w:val="single" w:sz="12" w:space="0" w:color="000000"/>
              <w:left w:val="single" w:sz="6" w:space="0" w:color="000000"/>
              <w:bottom w:val="single" w:sz="6" w:space="0" w:color="000000"/>
              <w:right w:val="single" w:sz="12" w:space="0" w:color="000000"/>
            </w:tcBorders>
            <w:shd w:val="clear" w:color="auto" w:fill="F9BE8F"/>
          </w:tcPr>
          <w:p w14:paraId="741A9E2F" w14:textId="77777777" w:rsidR="0024595E" w:rsidRPr="00665B15" w:rsidRDefault="0024595E" w:rsidP="0024595E">
            <w:pPr>
              <w:spacing w:after="0"/>
              <w:ind w:left="1008" w:hanging="830"/>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455E596E" w14:textId="77777777" w:rsidTr="0024595E">
        <w:trPr>
          <w:trHeight w:val="516"/>
        </w:trPr>
        <w:tc>
          <w:tcPr>
            <w:tcW w:w="6225" w:type="dxa"/>
            <w:tcBorders>
              <w:top w:val="single" w:sz="6" w:space="0" w:color="000000"/>
              <w:left w:val="single" w:sz="12" w:space="0" w:color="000000"/>
              <w:bottom w:val="nil"/>
              <w:right w:val="single" w:sz="6" w:space="0" w:color="000000"/>
            </w:tcBorders>
          </w:tcPr>
          <w:p w14:paraId="19040B3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4B2E9D1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NORMA MEXICANA, PRODUCTOS DE LA PESCA. SARDINAS </w:t>
            </w:r>
          </w:p>
        </w:tc>
        <w:tc>
          <w:tcPr>
            <w:tcW w:w="3539" w:type="dxa"/>
            <w:tcBorders>
              <w:top w:val="single" w:sz="6" w:space="0" w:color="000000"/>
              <w:left w:val="single" w:sz="6" w:space="0" w:color="000000"/>
              <w:bottom w:val="nil"/>
              <w:right w:val="single" w:sz="12" w:space="0" w:color="000000"/>
            </w:tcBorders>
          </w:tcPr>
          <w:p w14:paraId="564C3A1D" w14:textId="77777777" w:rsidR="0024595E" w:rsidRPr="00665B15" w:rsidRDefault="0024595E" w:rsidP="0024595E">
            <w:pPr>
              <w:spacing w:after="0"/>
              <w:ind w:left="5"/>
              <w:rPr>
                <w:rFonts w:ascii="Montserrat" w:hAnsi="Montserrat"/>
                <w:sz w:val="16"/>
                <w:szCs w:val="16"/>
              </w:rPr>
            </w:pPr>
            <w:r w:rsidRPr="00665B15">
              <w:rPr>
                <w:rFonts w:ascii="Montserrat" w:hAnsi="Montserrat"/>
                <w:sz w:val="16"/>
                <w:szCs w:val="16"/>
              </w:rPr>
              <w:t xml:space="preserve"> </w:t>
            </w:r>
          </w:p>
        </w:tc>
      </w:tr>
      <w:tr w:rsidR="0024595E" w:rsidRPr="00665B15" w14:paraId="325927C3" w14:textId="77777777" w:rsidTr="0024595E">
        <w:trPr>
          <w:trHeight w:val="539"/>
        </w:trPr>
        <w:tc>
          <w:tcPr>
            <w:tcW w:w="6225" w:type="dxa"/>
            <w:tcBorders>
              <w:top w:val="nil"/>
              <w:left w:val="single" w:sz="12" w:space="0" w:color="000000"/>
              <w:bottom w:val="single" w:sz="6" w:space="0" w:color="000000"/>
              <w:right w:val="single" w:sz="6" w:space="0" w:color="000000"/>
            </w:tcBorders>
          </w:tcPr>
          <w:p w14:paraId="4F99A435"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Y PESCADOS SIMILARES ENLATADOS. ESPECIFICACIONES.  </w:t>
            </w:r>
          </w:p>
          <w:p w14:paraId="543D5786"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 </w:t>
            </w:r>
          </w:p>
        </w:tc>
        <w:tc>
          <w:tcPr>
            <w:tcW w:w="3539" w:type="dxa"/>
            <w:tcBorders>
              <w:top w:val="nil"/>
              <w:left w:val="single" w:sz="6" w:space="0" w:color="000000"/>
              <w:bottom w:val="single" w:sz="6" w:space="0" w:color="000000"/>
              <w:right w:val="single" w:sz="12" w:space="0" w:color="000000"/>
            </w:tcBorders>
          </w:tcPr>
          <w:p w14:paraId="50539A7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NMX-F-179-SCFI-2001, </w:t>
            </w:r>
          </w:p>
        </w:tc>
      </w:tr>
      <w:tr w:rsidR="0024595E" w:rsidRPr="00665B15" w14:paraId="7A222923" w14:textId="77777777" w:rsidTr="0024595E">
        <w:trPr>
          <w:trHeight w:val="544"/>
        </w:trPr>
        <w:tc>
          <w:tcPr>
            <w:tcW w:w="6225" w:type="dxa"/>
            <w:tcBorders>
              <w:top w:val="single" w:sz="6" w:space="0" w:color="000000"/>
              <w:left w:val="single" w:sz="12" w:space="0" w:color="000000"/>
              <w:bottom w:val="nil"/>
              <w:right w:val="single" w:sz="6" w:space="0" w:color="000000"/>
            </w:tcBorders>
          </w:tcPr>
          <w:p w14:paraId="21573297"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93CA10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NORMA OFICIAL MEXICANA, PRODUCTOS Y SERVICIOS. </w:t>
            </w:r>
          </w:p>
        </w:tc>
        <w:tc>
          <w:tcPr>
            <w:tcW w:w="3539" w:type="dxa"/>
            <w:tcBorders>
              <w:top w:val="single" w:sz="6" w:space="0" w:color="000000"/>
              <w:left w:val="single" w:sz="6" w:space="0" w:color="000000"/>
              <w:bottom w:val="nil"/>
              <w:right w:val="single" w:sz="12" w:space="0" w:color="000000"/>
            </w:tcBorders>
          </w:tcPr>
          <w:p w14:paraId="15FA38AD" w14:textId="77777777" w:rsidR="0024595E" w:rsidRPr="00665B15" w:rsidRDefault="0024595E" w:rsidP="0024595E">
            <w:pPr>
              <w:spacing w:after="0" w:line="240" w:lineRule="auto"/>
              <w:ind w:left="5"/>
              <w:rPr>
                <w:rFonts w:ascii="Montserrat" w:hAnsi="Montserrat"/>
                <w:sz w:val="16"/>
                <w:szCs w:val="16"/>
              </w:rPr>
            </w:pPr>
            <w:r w:rsidRPr="00665B15">
              <w:rPr>
                <w:rFonts w:ascii="Montserrat" w:hAnsi="Montserrat"/>
                <w:sz w:val="16"/>
                <w:szCs w:val="16"/>
              </w:rPr>
              <w:t xml:space="preserve"> </w:t>
            </w:r>
          </w:p>
          <w:p w14:paraId="3B5D01FD" w14:textId="77777777" w:rsidR="0024595E" w:rsidRPr="00665B15" w:rsidRDefault="0024595E" w:rsidP="0024595E">
            <w:pPr>
              <w:spacing w:after="0"/>
              <w:ind w:left="5"/>
              <w:rPr>
                <w:rFonts w:ascii="Montserrat" w:hAnsi="Montserrat"/>
                <w:sz w:val="16"/>
                <w:szCs w:val="16"/>
              </w:rPr>
            </w:pPr>
            <w:r w:rsidRPr="00665B15">
              <w:rPr>
                <w:rFonts w:ascii="Montserrat" w:hAnsi="Montserrat"/>
                <w:sz w:val="16"/>
                <w:szCs w:val="16"/>
              </w:rPr>
              <w:t xml:space="preserve"> </w:t>
            </w:r>
          </w:p>
        </w:tc>
      </w:tr>
      <w:tr w:rsidR="0024595E" w:rsidRPr="00665B15" w14:paraId="4C49588E" w14:textId="77777777" w:rsidTr="0024595E">
        <w:trPr>
          <w:trHeight w:val="995"/>
        </w:trPr>
        <w:tc>
          <w:tcPr>
            <w:tcW w:w="6225" w:type="dxa"/>
            <w:tcBorders>
              <w:top w:val="nil"/>
              <w:left w:val="single" w:sz="12" w:space="0" w:color="000000"/>
              <w:bottom w:val="single" w:sz="6" w:space="0" w:color="000000"/>
              <w:right w:val="single" w:sz="6" w:space="0" w:color="000000"/>
            </w:tcBorders>
          </w:tcPr>
          <w:p w14:paraId="0B9128F1" w14:textId="77777777" w:rsidR="0024595E" w:rsidRPr="00665B15" w:rsidRDefault="0024595E" w:rsidP="0024595E">
            <w:pPr>
              <w:spacing w:after="0" w:line="249" w:lineRule="auto"/>
              <w:rPr>
                <w:rFonts w:ascii="Montserrat" w:hAnsi="Montserrat"/>
                <w:sz w:val="16"/>
                <w:szCs w:val="16"/>
              </w:rPr>
            </w:pPr>
            <w:r w:rsidRPr="00665B15">
              <w:rPr>
                <w:rFonts w:ascii="Montserrat" w:hAnsi="Montserrat"/>
                <w:sz w:val="16"/>
                <w:szCs w:val="16"/>
              </w:rPr>
              <w:t xml:space="preserve">PRODUCTOS DE LA PESCA FRESCOS, REFRIGERADOS, CONGELADOS Y PROCESADOS. ESPECIFICACIONES SANITARIAS Y MÉTODOS DE PRUEBA.  </w:t>
            </w:r>
          </w:p>
          <w:p w14:paraId="5ADC5787"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 </w:t>
            </w:r>
          </w:p>
        </w:tc>
        <w:tc>
          <w:tcPr>
            <w:tcW w:w="3539" w:type="dxa"/>
            <w:tcBorders>
              <w:top w:val="nil"/>
              <w:left w:val="single" w:sz="6" w:space="0" w:color="000000"/>
              <w:bottom w:val="single" w:sz="6" w:space="0" w:color="000000"/>
              <w:right w:val="single" w:sz="12" w:space="0" w:color="000000"/>
            </w:tcBorders>
          </w:tcPr>
          <w:p w14:paraId="5216B5C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NOM-242-SSA1-2009 </w:t>
            </w:r>
          </w:p>
        </w:tc>
      </w:tr>
      <w:tr w:rsidR="0024595E" w:rsidRPr="00665B15" w14:paraId="6E804A5B"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34D72CAF"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BIENES Y SERVICIOS. ALIMENTOS ENVASADOS EN </w:t>
            </w:r>
          </w:p>
        </w:tc>
        <w:tc>
          <w:tcPr>
            <w:tcW w:w="3539" w:type="dxa"/>
            <w:tcBorders>
              <w:top w:val="single" w:sz="6" w:space="0" w:color="000000"/>
              <w:left w:val="single" w:sz="6" w:space="0" w:color="000000"/>
              <w:bottom w:val="nil"/>
              <w:right w:val="single" w:sz="12" w:space="0" w:color="000000"/>
            </w:tcBorders>
          </w:tcPr>
          <w:p w14:paraId="3DD9FB09" w14:textId="77777777" w:rsidR="0024595E" w:rsidRPr="00665B15" w:rsidRDefault="0024595E" w:rsidP="0024595E">
            <w:pPr>
              <w:spacing w:after="0"/>
              <w:ind w:left="5"/>
              <w:rPr>
                <w:rFonts w:ascii="Montserrat" w:hAnsi="Montserrat"/>
                <w:sz w:val="16"/>
                <w:szCs w:val="16"/>
              </w:rPr>
            </w:pPr>
            <w:r w:rsidRPr="00665B15">
              <w:rPr>
                <w:rFonts w:ascii="Montserrat" w:hAnsi="Montserrat"/>
                <w:sz w:val="16"/>
                <w:szCs w:val="16"/>
              </w:rPr>
              <w:t xml:space="preserve"> </w:t>
            </w:r>
          </w:p>
        </w:tc>
      </w:tr>
      <w:tr w:rsidR="0024595E" w:rsidRPr="00665B15" w14:paraId="62EC95BD" w14:textId="77777777" w:rsidTr="0024595E">
        <w:trPr>
          <w:trHeight w:val="816"/>
        </w:trPr>
        <w:tc>
          <w:tcPr>
            <w:tcW w:w="6225" w:type="dxa"/>
            <w:tcBorders>
              <w:top w:val="nil"/>
              <w:left w:val="single" w:sz="12" w:space="0" w:color="000000"/>
              <w:bottom w:val="single" w:sz="6" w:space="0" w:color="000000"/>
              <w:right w:val="single" w:sz="6" w:space="0" w:color="000000"/>
            </w:tcBorders>
          </w:tcPr>
          <w:p w14:paraId="4AB166D7" w14:textId="77777777" w:rsidR="0024595E" w:rsidRPr="00665B15" w:rsidRDefault="0024595E" w:rsidP="0024595E">
            <w:pPr>
              <w:spacing w:after="0"/>
              <w:ind w:left="70" w:right="26"/>
              <w:rPr>
                <w:rFonts w:ascii="Montserrat" w:hAnsi="Montserrat"/>
                <w:sz w:val="16"/>
                <w:szCs w:val="16"/>
              </w:rPr>
            </w:pPr>
            <w:r w:rsidRPr="00665B15">
              <w:rPr>
                <w:rFonts w:ascii="Montserrat" w:hAnsi="Montserrat"/>
                <w:sz w:val="16"/>
                <w:szCs w:val="16"/>
              </w:rPr>
              <w:t xml:space="preserve">RECIPIENTES DE CIERRE HERMÉTICO Y SOMETIDOS A TRATAMIENTO TÉRMICO. DISPOSICIONES Y ESPECIFICACIONES SANITARIAS. </w:t>
            </w:r>
          </w:p>
        </w:tc>
        <w:tc>
          <w:tcPr>
            <w:tcW w:w="3539" w:type="dxa"/>
            <w:tcBorders>
              <w:top w:val="nil"/>
              <w:left w:val="single" w:sz="6" w:space="0" w:color="000000"/>
              <w:bottom w:val="single" w:sz="6" w:space="0" w:color="000000"/>
              <w:right w:val="single" w:sz="12" w:space="0" w:color="000000"/>
            </w:tcBorders>
          </w:tcPr>
          <w:p w14:paraId="12C3219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NOM-130-SSA1-1995 </w:t>
            </w:r>
          </w:p>
        </w:tc>
      </w:tr>
      <w:tr w:rsidR="0024595E" w:rsidRPr="00665B15" w14:paraId="2C8E4363" w14:textId="77777777" w:rsidTr="0024595E">
        <w:trPr>
          <w:trHeight w:val="274"/>
        </w:trPr>
        <w:tc>
          <w:tcPr>
            <w:tcW w:w="6225" w:type="dxa"/>
            <w:tcBorders>
              <w:top w:val="single" w:sz="6" w:space="0" w:color="000000"/>
              <w:left w:val="single" w:sz="12" w:space="0" w:color="000000"/>
              <w:bottom w:val="nil"/>
              <w:right w:val="single" w:sz="6" w:space="0" w:color="000000"/>
            </w:tcBorders>
          </w:tcPr>
          <w:p w14:paraId="2939657A"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ESPECIFICACIONES GENERALES DE ETIQUETADO </w:t>
            </w:r>
          </w:p>
        </w:tc>
        <w:tc>
          <w:tcPr>
            <w:tcW w:w="3539" w:type="dxa"/>
            <w:tcBorders>
              <w:top w:val="single" w:sz="6" w:space="0" w:color="000000"/>
              <w:left w:val="single" w:sz="6" w:space="0" w:color="000000"/>
              <w:bottom w:val="nil"/>
              <w:right w:val="single" w:sz="12" w:space="0" w:color="000000"/>
            </w:tcBorders>
          </w:tcPr>
          <w:p w14:paraId="19F6CFCA" w14:textId="77777777" w:rsidR="0024595E" w:rsidRPr="00665B15" w:rsidRDefault="0024595E" w:rsidP="0024595E">
            <w:pPr>
              <w:spacing w:after="0"/>
              <w:ind w:left="5"/>
              <w:rPr>
                <w:rFonts w:ascii="Montserrat" w:hAnsi="Montserrat"/>
                <w:sz w:val="16"/>
                <w:szCs w:val="16"/>
              </w:rPr>
            </w:pPr>
            <w:r w:rsidRPr="00665B15">
              <w:rPr>
                <w:rFonts w:ascii="Montserrat" w:hAnsi="Montserrat"/>
                <w:sz w:val="16"/>
                <w:szCs w:val="16"/>
              </w:rPr>
              <w:t xml:space="preserve"> </w:t>
            </w:r>
          </w:p>
        </w:tc>
      </w:tr>
      <w:tr w:rsidR="0024595E" w:rsidRPr="00665B15" w14:paraId="7E26304C" w14:textId="77777777" w:rsidTr="0024595E">
        <w:trPr>
          <w:trHeight w:val="814"/>
        </w:trPr>
        <w:tc>
          <w:tcPr>
            <w:tcW w:w="6225" w:type="dxa"/>
            <w:tcBorders>
              <w:top w:val="nil"/>
              <w:left w:val="single" w:sz="12" w:space="0" w:color="000000"/>
              <w:bottom w:val="single" w:sz="6" w:space="0" w:color="000000"/>
              <w:right w:val="single" w:sz="6" w:space="0" w:color="000000"/>
            </w:tcBorders>
          </w:tcPr>
          <w:p w14:paraId="68BBFFFC" w14:textId="77777777" w:rsidR="0024595E" w:rsidRPr="00665B15" w:rsidRDefault="0024595E" w:rsidP="0024595E">
            <w:pPr>
              <w:spacing w:after="0" w:line="240" w:lineRule="auto"/>
              <w:ind w:left="70"/>
              <w:rPr>
                <w:rFonts w:ascii="Montserrat" w:hAnsi="Montserrat"/>
                <w:sz w:val="16"/>
                <w:szCs w:val="16"/>
              </w:rPr>
            </w:pPr>
            <w:r w:rsidRPr="00665B15">
              <w:rPr>
                <w:rFonts w:ascii="Montserrat" w:hAnsi="Montserrat"/>
                <w:sz w:val="16"/>
                <w:szCs w:val="16"/>
              </w:rPr>
              <w:t xml:space="preserve">PARA ALIMENTOS Y BEBIDAS NO ALCOHÓLICAS </w:t>
            </w:r>
          </w:p>
          <w:p w14:paraId="0F584A48" w14:textId="77777777" w:rsidR="0024595E" w:rsidRPr="00665B15" w:rsidRDefault="0024595E" w:rsidP="0024595E">
            <w:pPr>
              <w:spacing w:after="0" w:line="240" w:lineRule="auto"/>
              <w:ind w:left="70"/>
              <w:rPr>
                <w:rFonts w:ascii="Montserrat" w:hAnsi="Montserrat"/>
                <w:sz w:val="16"/>
                <w:szCs w:val="16"/>
              </w:rPr>
            </w:pPr>
            <w:r w:rsidRPr="00665B15">
              <w:rPr>
                <w:rFonts w:ascii="Montserrat" w:hAnsi="Montserrat"/>
                <w:sz w:val="16"/>
                <w:szCs w:val="16"/>
              </w:rPr>
              <w:t xml:space="preserve">PREENVASADOS-INFORMACIÓN COMERCIAL Y </w:t>
            </w:r>
          </w:p>
          <w:p w14:paraId="49265691"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SANITARIA. </w:t>
            </w:r>
          </w:p>
        </w:tc>
        <w:tc>
          <w:tcPr>
            <w:tcW w:w="3539" w:type="dxa"/>
            <w:tcBorders>
              <w:top w:val="nil"/>
              <w:left w:val="single" w:sz="6" w:space="0" w:color="000000"/>
              <w:bottom w:val="single" w:sz="6" w:space="0" w:color="000000"/>
              <w:right w:val="single" w:sz="12" w:space="0" w:color="000000"/>
            </w:tcBorders>
          </w:tcPr>
          <w:p w14:paraId="5ED3CB2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2DE6B62D" w14:textId="77777777" w:rsidTr="0024595E">
        <w:trPr>
          <w:trHeight w:val="275"/>
        </w:trPr>
        <w:tc>
          <w:tcPr>
            <w:tcW w:w="6225" w:type="dxa"/>
            <w:tcBorders>
              <w:top w:val="single" w:sz="6" w:space="0" w:color="000000"/>
              <w:left w:val="single" w:sz="12" w:space="0" w:color="000000"/>
              <w:bottom w:val="nil"/>
              <w:right w:val="single" w:sz="6" w:space="0" w:color="000000"/>
            </w:tcBorders>
          </w:tcPr>
          <w:p w14:paraId="1A17C13B"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PRÁCTICAS DE HIGIENE PARA EL PROCESO DE </w:t>
            </w:r>
          </w:p>
        </w:tc>
        <w:tc>
          <w:tcPr>
            <w:tcW w:w="3539" w:type="dxa"/>
            <w:tcBorders>
              <w:top w:val="single" w:sz="6" w:space="0" w:color="000000"/>
              <w:left w:val="single" w:sz="6" w:space="0" w:color="000000"/>
              <w:bottom w:val="nil"/>
              <w:right w:val="single" w:sz="12" w:space="0" w:color="000000"/>
            </w:tcBorders>
          </w:tcPr>
          <w:p w14:paraId="1C5CC462" w14:textId="77777777" w:rsidR="0024595E" w:rsidRPr="00665B15" w:rsidRDefault="0024595E" w:rsidP="0024595E">
            <w:pPr>
              <w:spacing w:after="0"/>
              <w:ind w:left="5"/>
              <w:rPr>
                <w:rFonts w:ascii="Montserrat" w:hAnsi="Montserrat"/>
                <w:sz w:val="16"/>
                <w:szCs w:val="16"/>
              </w:rPr>
            </w:pPr>
            <w:r w:rsidRPr="00665B15">
              <w:rPr>
                <w:rFonts w:ascii="Montserrat" w:hAnsi="Montserrat"/>
                <w:sz w:val="16"/>
                <w:szCs w:val="16"/>
              </w:rPr>
              <w:t xml:space="preserve"> </w:t>
            </w:r>
          </w:p>
        </w:tc>
      </w:tr>
      <w:tr w:rsidR="0024595E" w:rsidRPr="00665B15" w14:paraId="5429D890" w14:textId="77777777" w:rsidTr="0024595E">
        <w:trPr>
          <w:trHeight w:val="805"/>
        </w:trPr>
        <w:tc>
          <w:tcPr>
            <w:tcW w:w="6225" w:type="dxa"/>
            <w:tcBorders>
              <w:top w:val="nil"/>
              <w:left w:val="single" w:sz="12" w:space="0" w:color="000000"/>
              <w:bottom w:val="single" w:sz="6" w:space="0" w:color="000000"/>
              <w:right w:val="single" w:sz="6" w:space="0" w:color="000000"/>
            </w:tcBorders>
          </w:tcPr>
          <w:p w14:paraId="06E79645" w14:textId="77777777" w:rsidR="0024595E" w:rsidRPr="00665B15" w:rsidRDefault="0024595E" w:rsidP="0024595E">
            <w:pPr>
              <w:spacing w:after="0" w:line="240" w:lineRule="auto"/>
              <w:ind w:left="70"/>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7D7C9833" w14:textId="77777777" w:rsidR="0024595E" w:rsidRPr="00665B15" w:rsidRDefault="0024595E" w:rsidP="0024595E">
            <w:pPr>
              <w:spacing w:after="0" w:line="240" w:lineRule="auto"/>
              <w:ind w:left="70"/>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2FE7D324"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ALIMENTICIOS. </w:t>
            </w:r>
          </w:p>
        </w:tc>
        <w:tc>
          <w:tcPr>
            <w:tcW w:w="3539" w:type="dxa"/>
            <w:tcBorders>
              <w:top w:val="nil"/>
              <w:left w:val="single" w:sz="6" w:space="0" w:color="000000"/>
              <w:bottom w:val="single" w:sz="6" w:space="0" w:color="000000"/>
              <w:right w:val="single" w:sz="12" w:space="0" w:color="000000"/>
            </w:tcBorders>
          </w:tcPr>
          <w:p w14:paraId="6B9BD43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36352114" w14:textId="77777777" w:rsidTr="0024595E">
        <w:trPr>
          <w:trHeight w:val="1078"/>
        </w:trPr>
        <w:tc>
          <w:tcPr>
            <w:tcW w:w="9764" w:type="dxa"/>
            <w:gridSpan w:val="2"/>
            <w:tcBorders>
              <w:top w:val="single" w:sz="6" w:space="0" w:color="000000"/>
              <w:left w:val="single" w:sz="12" w:space="0" w:color="000000"/>
              <w:bottom w:val="single" w:sz="6" w:space="0" w:color="000000"/>
              <w:right w:val="single" w:sz="12" w:space="0" w:color="000000"/>
            </w:tcBorders>
          </w:tcPr>
          <w:p w14:paraId="6465F356" w14:textId="77777777" w:rsidR="0024595E" w:rsidRPr="00665B15" w:rsidRDefault="0024595E" w:rsidP="0024595E">
            <w:pPr>
              <w:spacing w:after="0"/>
              <w:ind w:left="70" w:right="246"/>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r w:rsidR="0024595E" w:rsidRPr="00665B15" w14:paraId="3295560D" w14:textId="77777777" w:rsidTr="0024595E">
        <w:trPr>
          <w:trHeight w:val="550"/>
        </w:trPr>
        <w:tc>
          <w:tcPr>
            <w:tcW w:w="9764" w:type="dxa"/>
            <w:gridSpan w:val="2"/>
            <w:tcBorders>
              <w:top w:val="single" w:sz="6" w:space="0" w:color="000000"/>
              <w:left w:val="single" w:sz="12" w:space="0" w:color="000000"/>
              <w:bottom w:val="single" w:sz="6" w:space="0" w:color="000000"/>
              <w:right w:val="single" w:sz="12" w:space="0" w:color="000000"/>
            </w:tcBorders>
          </w:tcPr>
          <w:p w14:paraId="2F42D941"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4086AAA5" w14:textId="77777777" w:rsidTr="0024595E">
        <w:trPr>
          <w:trHeight w:val="559"/>
        </w:trPr>
        <w:tc>
          <w:tcPr>
            <w:tcW w:w="9764" w:type="dxa"/>
            <w:gridSpan w:val="2"/>
            <w:tcBorders>
              <w:top w:val="single" w:sz="6" w:space="0" w:color="000000"/>
              <w:left w:val="single" w:sz="12" w:space="0" w:color="000000"/>
              <w:bottom w:val="single" w:sz="12" w:space="0" w:color="000000"/>
              <w:right w:val="single" w:sz="12" w:space="0" w:color="000000"/>
            </w:tcBorders>
          </w:tcPr>
          <w:p w14:paraId="2612F67C" w14:textId="77777777" w:rsidR="0024595E" w:rsidRPr="00665B15" w:rsidRDefault="0024595E" w:rsidP="0024595E">
            <w:pPr>
              <w:spacing w:after="0"/>
              <w:ind w:left="70"/>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bl>
    <w:p w14:paraId="094D4D3E" w14:textId="77777777" w:rsidR="0024595E" w:rsidRPr="00665B15" w:rsidRDefault="0024595E" w:rsidP="0024595E">
      <w:pPr>
        <w:spacing w:after="58" w:line="240" w:lineRule="auto"/>
        <w:ind w:left="22"/>
        <w:rPr>
          <w:rFonts w:ascii="Montserrat" w:hAnsi="Montserrat"/>
          <w:sz w:val="16"/>
          <w:szCs w:val="16"/>
        </w:rPr>
      </w:pPr>
      <w:r w:rsidRPr="00665B15">
        <w:rPr>
          <w:rFonts w:ascii="Montserrat" w:hAnsi="Montserrat"/>
          <w:b/>
          <w:sz w:val="16"/>
          <w:szCs w:val="16"/>
        </w:rPr>
        <w:t xml:space="preserve"> </w:t>
      </w:r>
    </w:p>
    <w:p w14:paraId="6A90BC4E" w14:textId="77777777" w:rsidR="00A17374" w:rsidRDefault="00A17374">
      <w:pPr>
        <w:spacing w:after="0" w:line="240" w:lineRule="auto"/>
        <w:rPr>
          <w:rFonts w:ascii="Montserrat" w:hAnsi="Montserrat"/>
          <w:b/>
          <w:sz w:val="16"/>
          <w:szCs w:val="16"/>
        </w:rPr>
      </w:pPr>
      <w:r>
        <w:rPr>
          <w:rFonts w:ascii="Montserrat" w:hAnsi="Montserrat"/>
          <w:b/>
          <w:sz w:val="16"/>
          <w:szCs w:val="16"/>
        </w:rPr>
        <w:br w:type="page"/>
      </w:r>
    </w:p>
    <w:p w14:paraId="7598FA11" w14:textId="4D94DC3E" w:rsidR="0024595E" w:rsidRPr="00665B15" w:rsidRDefault="0024595E" w:rsidP="00A17374">
      <w:pPr>
        <w:spacing w:after="0" w:line="243" w:lineRule="auto"/>
        <w:ind w:left="1484" w:right="-4" w:hanging="1484"/>
        <w:jc w:val="center"/>
        <w:rPr>
          <w:rFonts w:ascii="Montserrat" w:hAnsi="Montserrat"/>
          <w:sz w:val="16"/>
          <w:szCs w:val="16"/>
        </w:rPr>
      </w:pPr>
      <w:r w:rsidRPr="00665B15">
        <w:rPr>
          <w:rFonts w:ascii="Montserrat" w:hAnsi="Montserrat"/>
          <w:b/>
          <w:sz w:val="16"/>
          <w:szCs w:val="16"/>
        </w:rPr>
        <w:t>LECHE ENTERA EN POLVO SABOR NATURAL  EN</w:t>
      </w:r>
    </w:p>
    <w:p w14:paraId="08BE6760" w14:textId="77777777" w:rsidR="0024595E" w:rsidRPr="00665B15" w:rsidRDefault="0024595E" w:rsidP="00A17374">
      <w:pPr>
        <w:spacing w:after="0" w:line="245" w:lineRule="auto"/>
        <w:ind w:left="557" w:right="-15" w:hanging="557"/>
        <w:jc w:val="center"/>
        <w:rPr>
          <w:rFonts w:ascii="Montserrat" w:hAnsi="Montserrat"/>
          <w:sz w:val="16"/>
          <w:szCs w:val="16"/>
        </w:rPr>
      </w:pPr>
      <w:r w:rsidRPr="00665B15">
        <w:rPr>
          <w:rFonts w:ascii="Montserrat" w:hAnsi="Montserrat"/>
          <w:b/>
          <w:sz w:val="16"/>
          <w:szCs w:val="16"/>
        </w:rPr>
        <w:t xml:space="preserve">PRESENTACIÓN DE 240 GRAMOS </w:t>
      </w:r>
    </w:p>
    <w:p w14:paraId="0B907178" w14:textId="77777777" w:rsidR="0024595E" w:rsidRPr="00665B15" w:rsidRDefault="0024595E" w:rsidP="0024595E">
      <w:pPr>
        <w:spacing w:after="208" w:line="240" w:lineRule="auto"/>
        <w:jc w:val="center"/>
        <w:rPr>
          <w:rFonts w:ascii="Montserrat" w:hAnsi="Montserrat"/>
          <w:sz w:val="16"/>
          <w:szCs w:val="16"/>
        </w:rPr>
      </w:pPr>
      <w:r w:rsidRPr="00665B15">
        <w:rPr>
          <w:rFonts w:ascii="Montserrat" w:hAnsi="Montserrat"/>
          <w:b/>
          <w:sz w:val="16"/>
          <w:szCs w:val="16"/>
        </w:rPr>
        <w:t xml:space="preserve"> </w:t>
      </w:r>
    </w:p>
    <w:p w14:paraId="3F5DC6C9" w14:textId="77777777" w:rsidR="0024595E" w:rsidRPr="00665B15" w:rsidRDefault="0024595E" w:rsidP="00A17374">
      <w:pPr>
        <w:ind w:left="735"/>
        <w:jc w:val="both"/>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Leche en polvo, producto obtenido mediante eliminación parcial del agua de la leche por calor o por cualquier otro procedimiento y que consiste en reducir su contenido de agua hasta un límite máximo de 4%; además puede ser sometida a operaciones tales como clarificación, estandarización u otras, siempre y cuando no contaminen al producto y cumpla con las especificaciones de su denominación. </w:t>
      </w:r>
    </w:p>
    <w:p w14:paraId="0B9FDDB9"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sz w:val="16"/>
          <w:szCs w:val="16"/>
        </w:rPr>
        <w:t xml:space="preserve"> </w:t>
      </w:r>
    </w:p>
    <w:p w14:paraId="0F09A760" w14:textId="77777777" w:rsidR="0024595E" w:rsidRPr="00665B15" w:rsidRDefault="0024595E" w:rsidP="00D055F0">
      <w:pPr>
        <w:numPr>
          <w:ilvl w:val="0"/>
          <w:numId w:val="46"/>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ANÁLISIS DE CALIDAD NUTRIMENTAL </w:t>
      </w:r>
      <w:r w:rsidRPr="00665B15">
        <w:rPr>
          <w:rFonts w:ascii="Montserrat" w:hAnsi="Montserrat"/>
          <w:b/>
          <w:sz w:val="16"/>
          <w:szCs w:val="16"/>
          <w:shd w:val="clear" w:color="auto" w:fill="F9BE8F"/>
        </w:rPr>
        <w:tab/>
        <w:t xml:space="preserve"> </w:t>
      </w:r>
    </w:p>
    <w:p w14:paraId="0066C4F4" w14:textId="77777777" w:rsidR="0024595E" w:rsidRPr="00665B15" w:rsidRDefault="0024595E" w:rsidP="0024595E">
      <w:pPr>
        <w:spacing w:after="19"/>
        <w:ind w:left="22"/>
        <w:rPr>
          <w:rFonts w:ascii="Montserrat" w:hAnsi="Montserrat"/>
          <w:sz w:val="16"/>
          <w:szCs w:val="16"/>
        </w:rPr>
      </w:pPr>
      <w:r w:rsidRPr="00665B15">
        <w:rPr>
          <w:rFonts w:ascii="Montserrat" w:hAnsi="Montserrat"/>
          <w:b/>
          <w:sz w:val="16"/>
          <w:szCs w:val="16"/>
        </w:rPr>
        <w:t xml:space="preserve"> </w:t>
      </w:r>
    </w:p>
    <w:tbl>
      <w:tblPr>
        <w:tblStyle w:val="TableGrid"/>
        <w:tblW w:w="8973" w:type="dxa"/>
        <w:tblInd w:w="659" w:type="dxa"/>
        <w:tblCellMar>
          <w:top w:w="67" w:type="dxa"/>
          <w:left w:w="80" w:type="dxa"/>
          <w:right w:w="48" w:type="dxa"/>
        </w:tblCellMar>
        <w:tblLook w:val="04A0" w:firstRow="1" w:lastRow="0" w:firstColumn="1" w:lastColumn="0" w:noHBand="0" w:noVBand="1"/>
      </w:tblPr>
      <w:tblGrid>
        <w:gridCol w:w="4632"/>
        <w:gridCol w:w="4341"/>
      </w:tblGrid>
      <w:tr w:rsidR="0024595E" w:rsidRPr="00665B15" w14:paraId="52BA6A77" w14:textId="77777777" w:rsidTr="0024595E">
        <w:trPr>
          <w:trHeight w:val="740"/>
        </w:trPr>
        <w:tc>
          <w:tcPr>
            <w:tcW w:w="4631" w:type="dxa"/>
            <w:tcBorders>
              <w:top w:val="single" w:sz="12" w:space="0" w:color="000000"/>
              <w:left w:val="single" w:sz="12" w:space="0" w:color="000000"/>
              <w:bottom w:val="single" w:sz="6" w:space="0" w:color="000000"/>
              <w:right w:val="single" w:sz="6" w:space="0" w:color="000000"/>
            </w:tcBorders>
            <w:shd w:val="clear" w:color="auto" w:fill="F9BE8F"/>
          </w:tcPr>
          <w:p w14:paraId="019E652A" w14:textId="77777777" w:rsidR="0024595E" w:rsidRPr="00665B15" w:rsidRDefault="0024595E" w:rsidP="0024595E">
            <w:pPr>
              <w:spacing w:after="0"/>
              <w:ind w:left="188" w:right="138"/>
              <w:jc w:val="center"/>
              <w:rPr>
                <w:rFonts w:ascii="Montserrat" w:hAnsi="Montserrat"/>
                <w:sz w:val="16"/>
                <w:szCs w:val="16"/>
              </w:rPr>
            </w:pPr>
            <w:r w:rsidRPr="00665B15">
              <w:rPr>
                <w:rFonts w:ascii="Montserrat" w:hAnsi="Montserrat"/>
                <w:b/>
                <w:sz w:val="16"/>
                <w:szCs w:val="16"/>
              </w:rPr>
              <w:t xml:space="preserve">CARACTERÍSTICAS FISICOQUÍMICAS </w:t>
            </w:r>
          </w:p>
        </w:tc>
        <w:tc>
          <w:tcPr>
            <w:tcW w:w="4341"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349BA94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4B8D00F1" w14:textId="77777777" w:rsidTr="0024595E">
        <w:trPr>
          <w:trHeight w:val="407"/>
        </w:trPr>
        <w:tc>
          <w:tcPr>
            <w:tcW w:w="4631" w:type="dxa"/>
            <w:tcBorders>
              <w:top w:val="single" w:sz="6" w:space="0" w:color="000000"/>
              <w:left w:val="single" w:sz="12" w:space="0" w:color="000000"/>
              <w:bottom w:val="single" w:sz="6" w:space="0" w:color="000000"/>
              <w:right w:val="single" w:sz="6" w:space="0" w:color="000000"/>
            </w:tcBorders>
          </w:tcPr>
          <w:p w14:paraId="5493299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341" w:type="dxa"/>
            <w:tcBorders>
              <w:top w:val="single" w:sz="6" w:space="0" w:color="000000"/>
              <w:left w:val="single" w:sz="6" w:space="0" w:color="000000"/>
              <w:bottom w:val="single" w:sz="6" w:space="0" w:color="000000"/>
              <w:right w:val="single" w:sz="12" w:space="0" w:color="000000"/>
            </w:tcBorders>
          </w:tcPr>
          <w:p w14:paraId="2CAEDE2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240g </w:t>
            </w:r>
          </w:p>
        </w:tc>
      </w:tr>
      <w:tr w:rsidR="0024595E" w:rsidRPr="00665B15" w14:paraId="65F37819" w14:textId="77777777" w:rsidTr="0024595E">
        <w:trPr>
          <w:trHeight w:val="406"/>
        </w:trPr>
        <w:tc>
          <w:tcPr>
            <w:tcW w:w="4631" w:type="dxa"/>
            <w:tcBorders>
              <w:top w:val="single" w:sz="6" w:space="0" w:color="000000"/>
              <w:left w:val="single" w:sz="12" w:space="0" w:color="000000"/>
              <w:bottom w:val="single" w:sz="6" w:space="0" w:color="000000"/>
              <w:right w:val="single" w:sz="6" w:space="0" w:color="000000"/>
            </w:tcBorders>
          </w:tcPr>
          <w:p w14:paraId="7B69ECA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Grasa butírica % (m/m) </w:t>
            </w:r>
          </w:p>
        </w:tc>
        <w:tc>
          <w:tcPr>
            <w:tcW w:w="4341" w:type="dxa"/>
            <w:tcBorders>
              <w:top w:val="single" w:sz="6" w:space="0" w:color="000000"/>
              <w:left w:val="single" w:sz="6" w:space="0" w:color="000000"/>
              <w:bottom w:val="single" w:sz="6" w:space="0" w:color="000000"/>
              <w:right w:val="single" w:sz="12" w:space="0" w:color="000000"/>
            </w:tcBorders>
          </w:tcPr>
          <w:p w14:paraId="29A97B7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26 </w:t>
            </w:r>
          </w:p>
        </w:tc>
      </w:tr>
      <w:tr w:rsidR="0024595E" w:rsidRPr="00665B15" w14:paraId="0C485D2B" w14:textId="77777777" w:rsidTr="0024595E">
        <w:trPr>
          <w:trHeight w:val="550"/>
        </w:trPr>
        <w:tc>
          <w:tcPr>
            <w:tcW w:w="4631" w:type="dxa"/>
            <w:tcBorders>
              <w:top w:val="single" w:sz="6" w:space="0" w:color="000000"/>
              <w:left w:val="single" w:sz="12" w:space="0" w:color="000000"/>
              <w:bottom w:val="single" w:sz="6" w:space="0" w:color="000000"/>
              <w:right w:val="single" w:sz="6" w:space="0" w:color="000000"/>
            </w:tcBorders>
          </w:tcPr>
          <w:p w14:paraId="4853436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Proteínas propias de la leche expresados como sólidos lácteos no grasos % (m/m)* </w:t>
            </w:r>
          </w:p>
        </w:tc>
        <w:tc>
          <w:tcPr>
            <w:tcW w:w="4341" w:type="dxa"/>
            <w:tcBorders>
              <w:top w:val="single" w:sz="6" w:space="0" w:color="000000"/>
              <w:left w:val="single" w:sz="6" w:space="0" w:color="000000"/>
              <w:bottom w:val="single" w:sz="6" w:space="0" w:color="000000"/>
              <w:right w:val="single" w:sz="12" w:space="0" w:color="000000"/>
            </w:tcBorders>
            <w:vAlign w:val="center"/>
          </w:tcPr>
          <w:p w14:paraId="3D4E9F77" w14:textId="653DD211"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34 </w:t>
            </w:r>
            <w:r w:rsidR="00AA6832">
              <w:rPr>
                <w:rFonts w:ascii="Montserrat" w:hAnsi="Montserrat"/>
                <w:sz w:val="16"/>
                <w:szCs w:val="16"/>
              </w:rPr>
              <w:t>Máximo 42</w:t>
            </w:r>
          </w:p>
        </w:tc>
      </w:tr>
      <w:tr w:rsidR="0024595E" w:rsidRPr="00665B15" w14:paraId="71601D61" w14:textId="77777777" w:rsidTr="0024595E">
        <w:trPr>
          <w:trHeight w:val="550"/>
        </w:trPr>
        <w:tc>
          <w:tcPr>
            <w:tcW w:w="4631" w:type="dxa"/>
            <w:tcBorders>
              <w:top w:val="single" w:sz="6" w:space="0" w:color="000000"/>
              <w:left w:val="single" w:sz="12" w:space="0" w:color="000000"/>
              <w:bottom w:val="single" w:sz="6" w:space="0" w:color="000000"/>
              <w:right w:val="single" w:sz="6" w:space="0" w:color="000000"/>
            </w:tcBorders>
          </w:tcPr>
          <w:p w14:paraId="4F2AF24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Caseína expresada en sólidos lácteos no grasos %(m/m)* </w:t>
            </w:r>
          </w:p>
        </w:tc>
        <w:tc>
          <w:tcPr>
            <w:tcW w:w="4341" w:type="dxa"/>
            <w:tcBorders>
              <w:top w:val="single" w:sz="6" w:space="0" w:color="000000"/>
              <w:left w:val="single" w:sz="6" w:space="0" w:color="000000"/>
              <w:bottom w:val="single" w:sz="6" w:space="0" w:color="000000"/>
              <w:right w:val="single" w:sz="12" w:space="0" w:color="000000"/>
            </w:tcBorders>
            <w:vAlign w:val="center"/>
          </w:tcPr>
          <w:p w14:paraId="3D9DFF8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27 </w:t>
            </w:r>
          </w:p>
        </w:tc>
      </w:tr>
      <w:tr w:rsidR="0024595E" w:rsidRPr="00665B15" w14:paraId="335160E9" w14:textId="77777777" w:rsidTr="0024595E">
        <w:trPr>
          <w:trHeight w:val="283"/>
        </w:trPr>
        <w:tc>
          <w:tcPr>
            <w:tcW w:w="4631" w:type="dxa"/>
            <w:tcBorders>
              <w:top w:val="single" w:sz="6" w:space="0" w:color="000000"/>
              <w:left w:val="single" w:sz="12" w:space="0" w:color="000000"/>
              <w:bottom w:val="single" w:sz="6" w:space="0" w:color="000000"/>
              <w:right w:val="single" w:sz="6" w:space="0" w:color="000000"/>
            </w:tcBorders>
          </w:tcPr>
          <w:p w14:paraId="0F53F57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(m/m) </w:t>
            </w:r>
          </w:p>
        </w:tc>
        <w:tc>
          <w:tcPr>
            <w:tcW w:w="4341" w:type="dxa"/>
            <w:tcBorders>
              <w:top w:val="single" w:sz="6" w:space="0" w:color="000000"/>
              <w:left w:val="single" w:sz="6" w:space="0" w:color="000000"/>
              <w:bottom w:val="single" w:sz="6" w:space="0" w:color="000000"/>
              <w:right w:val="single" w:sz="12" w:space="0" w:color="000000"/>
            </w:tcBorders>
          </w:tcPr>
          <w:p w14:paraId="22FBDCC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4 </w:t>
            </w:r>
          </w:p>
        </w:tc>
      </w:tr>
      <w:tr w:rsidR="0024595E" w:rsidRPr="00665B15" w14:paraId="12F2DED4" w14:textId="77777777" w:rsidTr="0024595E">
        <w:trPr>
          <w:trHeight w:val="283"/>
        </w:trPr>
        <w:tc>
          <w:tcPr>
            <w:tcW w:w="4631" w:type="dxa"/>
            <w:tcBorders>
              <w:top w:val="single" w:sz="6" w:space="0" w:color="000000"/>
              <w:left w:val="single" w:sz="12" w:space="0" w:color="000000"/>
              <w:bottom w:val="single" w:sz="6" w:space="0" w:color="000000"/>
              <w:right w:val="single" w:sz="6" w:space="0" w:color="000000"/>
            </w:tcBorders>
          </w:tcPr>
          <w:p w14:paraId="53FFA15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Acidez (ácido láctico) (%) </w:t>
            </w:r>
          </w:p>
        </w:tc>
        <w:tc>
          <w:tcPr>
            <w:tcW w:w="4341" w:type="dxa"/>
            <w:tcBorders>
              <w:top w:val="single" w:sz="6" w:space="0" w:color="000000"/>
              <w:left w:val="single" w:sz="6" w:space="0" w:color="000000"/>
              <w:bottom w:val="single" w:sz="6" w:space="0" w:color="000000"/>
              <w:right w:val="single" w:sz="12" w:space="0" w:color="000000"/>
            </w:tcBorders>
          </w:tcPr>
          <w:p w14:paraId="10DD402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0.15 </w:t>
            </w:r>
          </w:p>
        </w:tc>
      </w:tr>
      <w:tr w:rsidR="0024595E" w:rsidRPr="00665B15" w14:paraId="455351BB" w14:textId="77777777" w:rsidTr="0024595E">
        <w:trPr>
          <w:trHeight w:val="284"/>
        </w:trPr>
        <w:tc>
          <w:tcPr>
            <w:tcW w:w="4631" w:type="dxa"/>
            <w:tcBorders>
              <w:top w:val="single" w:sz="6" w:space="0" w:color="000000"/>
              <w:left w:val="single" w:sz="12" w:space="0" w:color="000000"/>
              <w:bottom w:val="single" w:sz="6" w:space="0" w:color="000000"/>
              <w:right w:val="single" w:sz="6" w:space="0" w:color="000000"/>
            </w:tcBorders>
          </w:tcPr>
          <w:p w14:paraId="0A5B2982"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Partículas quemadas (mg) </w:t>
            </w:r>
          </w:p>
        </w:tc>
        <w:tc>
          <w:tcPr>
            <w:tcW w:w="4341" w:type="dxa"/>
            <w:tcBorders>
              <w:top w:val="single" w:sz="6" w:space="0" w:color="000000"/>
              <w:left w:val="single" w:sz="6" w:space="0" w:color="000000"/>
              <w:bottom w:val="single" w:sz="6" w:space="0" w:color="000000"/>
              <w:right w:val="single" w:sz="12" w:space="0" w:color="000000"/>
            </w:tcBorders>
          </w:tcPr>
          <w:p w14:paraId="6654266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Disco B (15 Máximo) </w:t>
            </w:r>
          </w:p>
        </w:tc>
      </w:tr>
      <w:tr w:rsidR="0024595E" w:rsidRPr="00665B15" w14:paraId="287822E7" w14:textId="77777777" w:rsidTr="0024595E">
        <w:trPr>
          <w:trHeight w:val="283"/>
        </w:trPr>
        <w:tc>
          <w:tcPr>
            <w:tcW w:w="4631" w:type="dxa"/>
            <w:tcBorders>
              <w:top w:val="single" w:sz="6" w:space="0" w:color="000000"/>
              <w:left w:val="single" w:sz="12" w:space="0" w:color="000000"/>
              <w:bottom w:val="single" w:sz="6" w:space="0" w:color="000000"/>
              <w:right w:val="single" w:sz="6" w:space="0" w:color="000000"/>
            </w:tcBorders>
          </w:tcPr>
          <w:p w14:paraId="287351D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Índice de insolubilidad (mL) </w:t>
            </w:r>
          </w:p>
        </w:tc>
        <w:tc>
          <w:tcPr>
            <w:tcW w:w="4341" w:type="dxa"/>
            <w:tcBorders>
              <w:top w:val="single" w:sz="6" w:space="0" w:color="000000"/>
              <w:left w:val="single" w:sz="6" w:space="0" w:color="000000"/>
              <w:bottom w:val="single" w:sz="6" w:space="0" w:color="000000"/>
              <w:right w:val="single" w:sz="12" w:space="0" w:color="000000"/>
            </w:tcBorders>
          </w:tcPr>
          <w:p w14:paraId="6B1890C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 </w:t>
            </w:r>
          </w:p>
        </w:tc>
      </w:tr>
      <w:tr w:rsidR="0024595E" w:rsidRPr="00665B15" w14:paraId="1A7F9FD7" w14:textId="77777777" w:rsidTr="0024595E">
        <w:trPr>
          <w:trHeight w:val="446"/>
        </w:trPr>
        <w:tc>
          <w:tcPr>
            <w:tcW w:w="4631" w:type="dxa"/>
            <w:tcBorders>
              <w:top w:val="single" w:sz="6" w:space="0" w:color="000000"/>
              <w:left w:val="single" w:sz="12" w:space="0" w:color="000000"/>
              <w:bottom w:val="single" w:sz="6" w:space="0" w:color="000000"/>
              <w:right w:val="single" w:sz="6" w:space="0" w:color="000000"/>
            </w:tcBorders>
          </w:tcPr>
          <w:p w14:paraId="23DFB95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341" w:type="dxa"/>
            <w:tcBorders>
              <w:top w:val="single" w:sz="6" w:space="0" w:color="000000"/>
              <w:left w:val="single" w:sz="6" w:space="0" w:color="000000"/>
              <w:bottom w:val="single" w:sz="6" w:space="0" w:color="000000"/>
              <w:right w:val="single" w:sz="12" w:space="0" w:color="000000"/>
            </w:tcBorders>
          </w:tcPr>
          <w:p w14:paraId="58D5BB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300mg/100g de leche </w:t>
            </w:r>
          </w:p>
        </w:tc>
      </w:tr>
      <w:tr w:rsidR="0024595E" w:rsidRPr="00665B15" w14:paraId="133E6A1C" w14:textId="77777777" w:rsidTr="0024595E">
        <w:trPr>
          <w:trHeight w:val="422"/>
        </w:trPr>
        <w:tc>
          <w:tcPr>
            <w:tcW w:w="4631" w:type="dxa"/>
            <w:tcBorders>
              <w:top w:val="single" w:sz="6" w:space="0" w:color="000000"/>
              <w:left w:val="single" w:sz="12" w:space="0" w:color="000000"/>
              <w:bottom w:val="single" w:sz="6" w:space="0" w:color="000000"/>
              <w:right w:val="single" w:sz="6" w:space="0" w:color="000000"/>
            </w:tcBorders>
          </w:tcPr>
          <w:p w14:paraId="2D23C24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Vitamina A (Retinol) </w:t>
            </w:r>
          </w:p>
        </w:tc>
        <w:tc>
          <w:tcPr>
            <w:tcW w:w="4341" w:type="dxa"/>
            <w:tcBorders>
              <w:top w:val="single" w:sz="6" w:space="0" w:color="000000"/>
              <w:left w:val="single" w:sz="6" w:space="0" w:color="000000"/>
              <w:bottom w:val="single" w:sz="6" w:space="0" w:color="000000"/>
              <w:right w:val="single" w:sz="12" w:space="0" w:color="000000"/>
            </w:tcBorders>
          </w:tcPr>
          <w:p w14:paraId="4FE159C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310 a 670 µg/L (1033-2233 UI/L) </w:t>
            </w:r>
          </w:p>
        </w:tc>
      </w:tr>
      <w:tr w:rsidR="0024595E" w:rsidRPr="00665B15" w14:paraId="3AEEBD57" w14:textId="77777777" w:rsidTr="0024595E">
        <w:trPr>
          <w:trHeight w:val="437"/>
        </w:trPr>
        <w:tc>
          <w:tcPr>
            <w:tcW w:w="4631" w:type="dxa"/>
            <w:tcBorders>
              <w:top w:val="single" w:sz="6" w:space="0" w:color="000000"/>
              <w:left w:val="single" w:sz="12" w:space="0" w:color="000000"/>
              <w:bottom w:val="single" w:sz="12" w:space="0" w:color="000000"/>
              <w:right w:val="single" w:sz="6" w:space="0" w:color="000000"/>
            </w:tcBorders>
          </w:tcPr>
          <w:p w14:paraId="5C7971D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Vitamina D </w:t>
            </w:r>
            <w:r w:rsidRPr="00665B15">
              <w:rPr>
                <w:rFonts w:ascii="Montserrat" w:hAnsi="Montserrat"/>
                <w:sz w:val="16"/>
                <w:szCs w:val="16"/>
                <w:vertAlign w:val="subscript"/>
              </w:rPr>
              <w:t xml:space="preserve">3 </w:t>
            </w:r>
          </w:p>
        </w:tc>
        <w:tc>
          <w:tcPr>
            <w:tcW w:w="4341" w:type="dxa"/>
            <w:tcBorders>
              <w:top w:val="single" w:sz="6" w:space="0" w:color="000000"/>
              <w:left w:val="single" w:sz="6" w:space="0" w:color="000000"/>
              <w:bottom w:val="single" w:sz="12" w:space="0" w:color="000000"/>
              <w:right w:val="single" w:sz="12" w:space="0" w:color="000000"/>
            </w:tcBorders>
          </w:tcPr>
          <w:p w14:paraId="3A110B6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 a 7.5 µg/L (200-300 UI/L) </w:t>
            </w:r>
          </w:p>
        </w:tc>
      </w:tr>
    </w:tbl>
    <w:p w14:paraId="73E28D6A"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b/>
          <w:sz w:val="16"/>
          <w:szCs w:val="16"/>
        </w:rPr>
        <w:t xml:space="preserve">*En leche, la relación caseína proteína debe ser al menos de 80% (m/m) NOM-155-SCFI-2012. </w:t>
      </w:r>
    </w:p>
    <w:p w14:paraId="55582167" w14:textId="77777777" w:rsidR="0024595E" w:rsidRPr="00665B15" w:rsidRDefault="0024595E" w:rsidP="0024595E">
      <w:pPr>
        <w:spacing w:after="88" w:line="240" w:lineRule="auto"/>
        <w:ind w:left="576" w:right="-15"/>
        <w:rPr>
          <w:rFonts w:ascii="Montserrat" w:hAnsi="Montserrat"/>
          <w:sz w:val="16"/>
          <w:szCs w:val="16"/>
        </w:rPr>
      </w:pPr>
      <w:r w:rsidRPr="00665B15">
        <w:rPr>
          <w:rFonts w:ascii="Montserrat" w:hAnsi="Montserrat"/>
          <w:b/>
          <w:sz w:val="16"/>
          <w:szCs w:val="16"/>
        </w:rPr>
        <w:t xml:space="preserve">**Criterios de calidad Nutricia establecidos en EIASADC 2024. </w:t>
      </w:r>
    </w:p>
    <w:p w14:paraId="31065D09" w14:textId="77777777" w:rsidR="0024595E" w:rsidRPr="00665B15" w:rsidRDefault="0024595E" w:rsidP="00D055F0">
      <w:pPr>
        <w:numPr>
          <w:ilvl w:val="0"/>
          <w:numId w:val="46"/>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5C2BFC55"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0" w:type="dxa"/>
          <w:right w:w="117" w:type="dxa"/>
        </w:tblCellMar>
        <w:tblLook w:val="04A0" w:firstRow="1" w:lastRow="0" w:firstColumn="1" w:lastColumn="0" w:noHBand="0" w:noVBand="1"/>
      </w:tblPr>
      <w:tblGrid>
        <w:gridCol w:w="3330"/>
        <w:gridCol w:w="5650"/>
      </w:tblGrid>
      <w:tr w:rsidR="0024595E" w:rsidRPr="00665B15" w14:paraId="24F7F8C2" w14:textId="77777777" w:rsidTr="0024595E">
        <w:trPr>
          <w:trHeight w:val="600"/>
        </w:trPr>
        <w:tc>
          <w:tcPr>
            <w:tcW w:w="3330" w:type="dxa"/>
            <w:tcBorders>
              <w:top w:val="single" w:sz="4" w:space="0" w:color="000000"/>
              <w:left w:val="single" w:sz="4" w:space="0" w:color="000000"/>
              <w:bottom w:val="single" w:sz="4" w:space="0" w:color="000000"/>
              <w:right w:val="single" w:sz="4" w:space="0" w:color="000000"/>
            </w:tcBorders>
            <w:shd w:val="clear" w:color="auto" w:fill="F9BE8F"/>
          </w:tcPr>
          <w:p w14:paraId="1E7C2F7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SENSORIALES </w:t>
            </w:r>
          </w:p>
        </w:tc>
        <w:tc>
          <w:tcPr>
            <w:tcW w:w="5649"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D35688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DESCRIPCIÓN </w:t>
            </w:r>
          </w:p>
        </w:tc>
      </w:tr>
      <w:tr w:rsidR="0024595E" w:rsidRPr="00665B15" w14:paraId="24BFA772" w14:textId="77777777" w:rsidTr="0024595E">
        <w:trPr>
          <w:trHeight w:val="379"/>
        </w:trPr>
        <w:tc>
          <w:tcPr>
            <w:tcW w:w="3330" w:type="dxa"/>
            <w:tcBorders>
              <w:top w:val="single" w:sz="4" w:space="0" w:color="000000"/>
              <w:left w:val="single" w:sz="4" w:space="0" w:color="000000"/>
              <w:bottom w:val="single" w:sz="4" w:space="0" w:color="000000"/>
              <w:right w:val="single" w:sz="4" w:space="0" w:color="000000"/>
            </w:tcBorders>
          </w:tcPr>
          <w:p w14:paraId="580EEBA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649" w:type="dxa"/>
            <w:tcBorders>
              <w:top w:val="single" w:sz="4" w:space="0" w:color="000000"/>
              <w:left w:val="single" w:sz="4" w:space="0" w:color="000000"/>
              <w:bottom w:val="single" w:sz="4" w:space="0" w:color="000000"/>
              <w:right w:val="single" w:sz="4" w:space="0" w:color="000000"/>
            </w:tcBorders>
          </w:tcPr>
          <w:p w14:paraId="4F73B3A5"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Característico. </w:t>
            </w:r>
          </w:p>
        </w:tc>
      </w:tr>
      <w:tr w:rsidR="0024595E" w:rsidRPr="00665B15" w14:paraId="5F1073C6" w14:textId="77777777" w:rsidTr="0024595E">
        <w:trPr>
          <w:trHeight w:val="710"/>
        </w:trPr>
        <w:tc>
          <w:tcPr>
            <w:tcW w:w="3330" w:type="dxa"/>
            <w:tcBorders>
              <w:top w:val="single" w:sz="4" w:space="0" w:color="000000"/>
              <w:left w:val="single" w:sz="4" w:space="0" w:color="000000"/>
              <w:bottom w:val="single" w:sz="4" w:space="0" w:color="000000"/>
              <w:right w:val="single" w:sz="4" w:space="0" w:color="000000"/>
            </w:tcBorders>
            <w:vAlign w:val="center"/>
          </w:tcPr>
          <w:p w14:paraId="6787867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Sabor </w:t>
            </w:r>
          </w:p>
        </w:tc>
        <w:tc>
          <w:tcPr>
            <w:tcW w:w="5649" w:type="dxa"/>
            <w:tcBorders>
              <w:top w:val="single" w:sz="4" w:space="0" w:color="000000"/>
              <w:left w:val="single" w:sz="4" w:space="0" w:color="000000"/>
              <w:bottom w:val="single" w:sz="4" w:space="0" w:color="000000"/>
              <w:right w:val="single" w:sz="4" w:space="0" w:color="000000"/>
            </w:tcBorders>
          </w:tcPr>
          <w:p w14:paraId="553EA36D"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Agradable, característico de la leche de vaca, exento de sabores extraños o desagradables. </w:t>
            </w:r>
          </w:p>
        </w:tc>
      </w:tr>
      <w:tr w:rsidR="0024595E" w:rsidRPr="00665B15" w14:paraId="7AE67FE0" w14:textId="77777777" w:rsidTr="0024595E">
        <w:trPr>
          <w:trHeight w:val="706"/>
        </w:trPr>
        <w:tc>
          <w:tcPr>
            <w:tcW w:w="3330" w:type="dxa"/>
            <w:tcBorders>
              <w:top w:val="single" w:sz="4" w:space="0" w:color="000000"/>
              <w:left w:val="single" w:sz="4" w:space="0" w:color="000000"/>
              <w:bottom w:val="single" w:sz="4" w:space="0" w:color="000000"/>
              <w:right w:val="single" w:sz="4" w:space="0" w:color="000000"/>
            </w:tcBorders>
            <w:vAlign w:val="center"/>
          </w:tcPr>
          <w:p w14:paraId="1536515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Olor </w:t>
            </w:r>
          </w:p>
        </w:tc>
        <w:tc>
          <w:tcPr>
            <w:tcW w:w="5649" w:type="dxa"/>
            <w:tcBorders>
              <w:top w:val="single" w:sz="4" w:space="0" w:color="000000"/>
              <w:left w:val="single" w:sz="4" w:space="0" w:color="000000"/>
              <w:bottom w:val="single" w:sz="4" w:space="0" w:color="000000"/>
              <w:right w:val="single" w:sz="4" w:space="0" w:color="000000"/>
            </w:tcBorders>
          </w:tcPr>
          <w:p w14:paraId="5FDB4B59"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Característico de la leche de vaca, exento de olores extraños o desagradables. </w:t>
            </w:r>
          </w:p>
        </w:tc>
      </w:tr>
      <w:tr w:rsidR="0024595E" w:rsidRPr="00665B15" w14:paraId="5448849F" w14:textId="77777777" w:rsidTr="0024595E">
        <w:trPr>
          <w:trHeight w:val="704"/>
        </w:trPr>
        <w:tc>
          <w:tcPr>
            <w:tcW w:w="3330" w:type="dxa"/>
            <w:tcBorders>
              <w:top w:val="single" w:sz="4" w:space="0" w:color="000000"/>
              <w:left w:val="single" w:sz="4" w:space="0" w:color="000000"/>
              <w:bottom w:val="single" w:sz="4" w:space="0" w:color="000000"/>
              <w:right w:val="single" w:sz="4" w:space="0" w:color="000000"/>
            </w:tcBorders>
            <w:vAlign w:val="center"/>
          </w:tcPr>
          <w:p w14:paraId="77C4BFD0"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Aspecto/ apariencia </w:t>
            </w:r>
          </w:p>
        </w:tc>
        <w:tc>
          <w:tcPr>
            <w:tcW w:w="5649" w:type="dxa"/>
            <w:tcBorders>
              <w:top w:val="single" w:sz="4" w:space="0" w:color="000000"/>
              <w:left w:val="single" w:sz="4" w:space="0" w:color="000000"/>
              <w:bottom w:val="single" w:sz="4" w:space="0" w:color="000000"/>
              <w:right w:val="single" w:sz="4" w:space="0" w:color="000000"/>
            </w:tcBorders>
          </w:tcPr>
          <w:p w14:paraId="51FF901D"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Polvo fino, homogéneo, agradable, sin grumos a excepción de los que se deshacen fácilmente. </w:t>
            </w:r>
          </w:p>
        </w:tc>
      </w:tr>
    </w:tbl>
    <w:p w14:paraId="7D14AAAA"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1CE432F9"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79842DA1" w14:textId="77777777" w:rsidR="0024595E" w:rsidRPr="00665B15" w:rsidRDefault="0024595E" w:rsidP="00D055F0">
      <w:pPr>
        <w:numPr>
          <w:ilvl w:val="0"/>
          <w:numId w:val="46"/>
        </w:numPr>
        <w:spacing w:after="137"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DETERMINACIÓN DE ADULTERACIÓN </w:t>
      </w:r>
      <w:r w:rsidRPr="00665B15">
        <w:rPr>
          <w:rFonts w:ascii="Montserrat" w:hAnsi="Montserrat"/>
          <w:b/>
          <w:sz w:val="16"/>
          <w:szCs w:val="16"/>
          <w:shd w:val="clear" w:color="auto" w:fill="F9BE8F"/>
        </w:rPr>
        <w:tab/>
        <w:t xml:space="preserve"> </w:t>
      </w:r>
    </w:p>
    <w:p w14:paraId="5ED77C03"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DETERMINACIÓN DE ADULTERACIÓN:</w:t>
      </w:r>
      <w:r w:rsidRPr="00665B15">
        <w:rPr>
          <w:rFonts w:ascii="Montserrat" w:hAnsi="Montserrat"/>
          <w:b/>
          <w:sz w:val="16"/>
          <w:szCs w:val="16"/>
        </w:rPr>
        <w:t xml:space="preserve"> </w:t>
      </w:r>
      <w:r w:rsidRPr="00665B15">
        <w:rPr>
          <w:rFonts w:ascii="Montserrat" w:hAnsi="Montserrat"/>
          <w:sz w:val="16"/>
          <w:szCs w:val="16"/>
        </w:rPr>
        <w:t xml:space="preserve">La adulteración de la leche ocurre cuando su composición no corresponde a su denominación, etiquetado, anuncio, suministro o cuando no corresponde a las especificaciones establecidas en las Normas Oficiales Mexicanas </w:t>
      </w:r>
      <w:r w:rsidRPr="00665B15">
        <w:rPr>
          <w:rFonts w:ascii="Montserrat" w:hAnsi="Montserrat"/>
          <w:b/>
          <w:sz w:val="16"/>
          <w:szCs w:val="16"/>
        </w:rPr>
        <w:t xml:space="preserve">NOM-155-SCFI-2012 </w:t>
      </w:r>
      <w:r w:rsidRPr="00665B15">
        <w:rPr>
          <w:rFonts w:ascii="Montserrat" w:hAnsi="Montserrat"/>
          <w:sz w:val="16"/>
          <w:szCs w:val="16"/>
        </w:rPr>
        <w:t xml:space="preserve">y </w:t>
      </w:r>
      <w:r w:rsidRPr="00665B15">
        <w:rPr>
          <w:rFonts w:ascii="Montserrat" w:hAnsi="Montserrat"/>
          <w:b/>
          <w:sz w:val="16"/>
          <w:szCs w:val="16"/>
        </w:rPr>
        <w:t xml:space="preserve">NOM- 222-SCFI-SAGARPA-2018. </w:t>
      </w:r>
    </w:p>
    <w:p w14:paraId="0BBD691E"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7C765832"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Una estrategia para identificar adulteraciones tiene como base el estudio de las sustancias propias de la leche: proteínas, esteroles, ácidos grasos, entre otros, o mediante la determinación de cocientes entre algunos de sus constituyentes químicos, asumiendo que los cocientes son constantes. </w:t>
      </w:r>
    </w:p>
    <w:p w14:paraId="63226E1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AE7941F"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La aplicación de un solo análisis, no siempre permite identificar adulteraciones, por lo que se recomienda realizar las determinaciones contenidas en la siguiente tabla, considerando además, los resultados obtenidos de las determinaciones del apartado </w:t>
      </w:r>
      <w:r w:rsidRPr="00665B15">
        <w:rPr>
          <w:rFonts w:ascii="Montserrat" w:hAnsi="Montserrat"/>
          <w:b/>
          <w:sz w:val="16"/>
          <w:szCs w:val="16"/>
        </w:rPr>
        <w:t>Características fisicoquímicas</w:t>
      </w:r>
      <w:r w:rsidRPr="00665B15">
        <w:rPr>
          <w:rFonts w:ascii="Montserrat" w:hAnsi="Montserrat"/>
          <w:sz w:val="16"/>
          <w:szCs w:val="16"/>
        </w:rPr>
        <w:t xml:space="preserve">, de tal forma que su valoración en conjunto, permita identificar estas posibles alteraciones. </w:t>
      </w:r>
    </w:p>
    <w:p w14:paraId="612A4293" w14:textId="77777777" w:rsidR="0024595E" w:rsidRPr="00665B15" w:rsidRDefault="0024595E" w:rsidP="0024595E">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80" w:type="dxa"/>
        <w:tblInd w:w="617" w:type="dxa"/>
        <w:tblCellMar>
          <w:left w:w="2" w:type="dxa"/>
          <w:right w:w="43" w:type="dxa"/>
        </w:tblCellMar>
        <w:tblLook w:val="04A0" w:firstRow="1" w:lastRow="0" w:firstColumn="1" w:lastColumn="0" w:noHBand="0" w:noVBand="1"/>
      </w:tblPr>
      <w:tblGrid>
        <w:gridCol w:w="4487"/>
        <w:gridCol w:w="4493"/>
      </w:tblGrid>
      <w:tr w:rsidR="0024595E" w:rsidRPr="00665B15" w14:paraId="2FC4A9B1" w14:textId="77777777" w:rsidTr="0024595E">
        <w:trPr>
          <w:trHeight w:val="394"/>
        </w:trPr>
        <w:tc>
          <w:tcPr>
            <w:tcW w:w="4487" w:type="dxa"/>
            <w:tcBorders>
              <w:top w:val="single" w:sz="4" w:space="0" w:color="000000"/>
              <w:left w:val="single" w:sz="4" w:space="0" w:color="000000"/>
              <w:bottom w:val="single" w:sz="4" w:space="0" w:color="000000"/>
              <w:right w:val="single" w:sz="4" w:space="0" w:color="000000"/>
            </w:tcBorders>
            <w:shd w:val="clear" w:color="auto" w:fill="F9BE8F"/>
          </w:tcPr>
          <w:p w14:paraId="2D48EF0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PRUEBA </w:t>
            </w:r>
          </w:p>
        </w:tc>
        <w:tc>
          <w:tcPr>
            <w:tcW w:w="4493" w:type="dxa"/>
            <w:tcBorders>
              <w:top w:val="single" w:sz="4" w:space="0" w:color="000000"/>
              <w:left w:val="single" w:sz="4" w:space="0" w:color="000000"/>
              <w:bottom w:val="single" w:sz="4" w:space="0" w:color="000000"/>
              <w:right w:val="single" w:sz="4" w:space="0" w:color="000000"/>
            </w:tcBorders>
            <w:shd w:val="clear" w:color="auto" w:fill="F9BE8F"/>
          </w:tcPr>
          <w:p w14:paraId="6206890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APRECIACIONES </w:t>
            </w:r>
          </w:p>
        </w:tc>
      </w:tr>
      <w:tr w:rsidR="0024595E" w:rsidRPr="00665B15" w14:paraId="01BC9F32" w14:textId="77777777" w:rsidTr="0024595E">
        <w:trPr>
          <w:trHeight w:val="1554"/>
        </w:trPr>
        <w:tc>
          <w:tcPr>
            <w:tcW w:w="4487" w:type="dxa"/>
            <w:tcBorders>
              <w:top w:val="single" w:sz="4" w:space="0" w:color="000000"/>
              <w:left w:val="single" w:sz="4" w:space="0" w:color="000000"/>
              <w:bottom w:val="single" w:sz="4" w:space="0" w:color="000000"/>
              <w:right w:val="single" w:sz="4" w:space="0" w:color="000000"/>
            </w:tcBorders>
          </w:tcPr>
          <w:p w14:paraId="26AEA958" w14:textId="77777777" w:rsidR="0024595E" w:rsidRPr="00665B15" w:rsidRDefault="0024595E" w:rsidP="0024595E">
            <w:pPr>
              <w:spacing w:after="0" w:line="256" w:lineRule="auto"/>
              <w:ind w:right="4374"/>
              <w:rPr>
                <w:rFonts w:ascii="Montserrat" w:hAnsi="Montserrat"/>
                <w:sz w:val="16"/>
                <w:szCs w:val="16"/>
              </w:rPr>
            </w:pPr>
            <w:r w:rsidRPr="00665B15">
              <w:rPr>
                <w:rFonts w:ascii="Montserrat" w:hAnsi="Montserrat"/>
                <w:sz w:val="16"/>
                <w:szCs w:val="16"/>
              </w:rPr>
              <w:t xml:space="preserve">  </w:t>
            </w:r>
          </w:p>
          <w:p w14:paraId="15A357BC"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Relación caseína/proteína </w:t>
            </w:r>
          </w:p>
        </w:tc>
        <w:tc>
          <w:tcPr>
            <w:tcW w:w="4493" w:type="dxa"/>
            <w:tcBorders>
              <w:top w:val="single" w:sz="4" w:space="0" w:color="000000"/>
              <w:left w:val="single" w:sz="4" w:space="0" w:color="000000"/>
              <w:bottom w:val="single" w:sz="4" w:space="0" w:color="000000"/>
              <w:right w:val="single" w:sz="4" w:space="0" w:color="000000"/>
            </w:tcBorders>
          </w:tcPr>
          <w:p w14:paraId="366974B4" w14:textId="77777777" w:rsidR="0024595E" w:rsidRPr="00665B15" w:rsidRDefault="0024595E" w:rsidP="0024595E">
            <w:pPr>
              <w:spacing w:after="0" w:line="245" w:lineRule="auto"/>
              <w:ind w:left="112"/>
              <w:rPr>
                <w:rFonts w:ascii="Montserrat" w:hAnsi="Montserrat"/>
                <w:sz w:val="16"/>
                <w:szCs w:val="16"/>
              </w:rPr>
            </w:pPr>
            <w:r w:rsidRPr="00665B15">
              <w:rPr>
                <w:rFonts w:ascii="Montserrat" w:hAnsi="Montserrat"/>
                <w:sz w:val="16"/>
                <w:szCs w:val="16"/>
              </w:rPr>
              <w:t xml:space="preserve">En leche, la relación caseína proteína debe ser al menos de 80% (m/m). </w:t>
            </w:r>
          </w:p>
          <w:p w14:paraId="06AEFA15" w14:textId="77777777" w:rsidR="0024595E" w:rsidRPr="00665B15" w:rsidRDefault="0024595E" w:rsidP="0024595E">
            <w:pPr>
              <w:spacing w:after="0"/>
              <w:ind w:left="112" w:right="5"/>
              <w:rPr>
                <w:rFonts w:ascii="Montserrat" w:hAnsi="Montserrat"/>
                <w:sz w:val="16"/>
                <w:szCs w:val="16"/>
              </w:rPr>
            </w:pPr>
            <w:r w:rsidRPr="00665B15">
              <w:rPr>
                <w:rFonts w:ascii="Montserrat" w:hAnsi="Montserrat"/>
                <w:sz w:val="16"/>
                <w:szCs w:val="16"/>
              </w:rPr>
              <w:t xml:space="preserve">Del 34 % (m/m) que la leche debe contener como mínimo de proteína, al menos el 80 % deberá ser caseína. </w:t>
            </w:r>
          </w:p>
        </w:tc>
      </w:tr>
      <w:tr w:rsidR="0024595E" w:rsidRPr="00665B15" w14:paraId="52A0915E" w14:textId="77777777" w:rsidTr="0024595E">
        <w:trPr>
          <w:trHeight w:val="1354"/>
        </w:trPr>
        <w:tc>
          <w:tcPr>
            <w:tcW w:w="4487" w:type="dxa"/>
            <w:tcBorders>
              <w:top w:val="single" w:sz="4" w:space="0" w:color="000000"/>
              <w:left w:val="single" w:sz="4" w:space="0" w:color="000000"/>
              <w:bottom w:val="single" w:sz="4" w:space="0" w:color="000000"/>
              <w:right w:val="single" w:sz="4" w:space="0" w:color="000000"/>
            </w:tcBorders>
          </w:tcPr>
          <w:p w14:paraId="3C33F10B"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2FB30F76" w14:textId="77777777" w:rsidR="0024595E" w:rsidRPr="00665B15" w:rsidRDefault="0024595E" w:rsidP="0024595E">
            <w:pPr>
              <w:spacing w:after="0"/>
              <w:ind w:left="108" w:right="91"/>
              <w:rPr>
                <w:rFonts w:ascii="Montserrat" w:hAnsi="Montserrat"/>
                <w:sz w:val="16"/>
                <w:szCs w:val="16"/>
              </w:rPr>
            </w:pPr>
            <w:r w:rsidRPr="00665B15">
              <w:rPr>
                <w:rFonts w:ascii="Montserrat" w:hAnsi="Montserrat"/>
                <w:b/>
                <w:sz w:val="16"/>
                <w:szCs w:val="16"/>
              </w:rPr>
              <w:t xml:space="preserve">Caracterización del perfil de ácidos grasos </w:t>
            </w:r>
          </w:p>
        </w:tc>
        <w:tc>
          <w:tcPr>
            <w:tcW w:w="4493" w:type="dxa"/>
            <w:tcBorders>
              <w:top w:val="single" w:sz="4" w:space="0" w:color="000000"/>
              <w:left w:val="single" w:sz="4" w:space="0" w:color="000000"/>
              <w:bottom w:val="single" w:sz="4" w:space="0" w:color="000000"/>
              <w:right w:val="single" w:sz="4" w:space="0" w:color="000000"/>
            </w:tcBorders>
          </w:tcPr>
          <w:p w14:paraId="0364F1E5" w14:textId="77777777" w:rsidR="0024595E" w:rsidRPr="00665B15" w:rsidRDefault="0024595E" w:rsidP="0024595E">
            <w:pPr>
              <w:spacing w:after="0"/>
              <w:ind w:left="112"/>
              <w:rPr>
                <w:rFonts w:ascii="Montserrat" w:hAnsi="Montserrat"/>
                <w:sz w:val="16"/>
                <w:szCs w:val="16"/>
              </w:rPr>
            </w:pPr>
            <w:r w:rsidRPr="00665B15">
              <w:rPr>
                <w:rFonts w:ascii="Montserrat" w:hAnsi="Montserrat"/>
                <w:sz w:val="16"/>
                <w:szCs w:val="16"/>
              </w:rPr>
              <w:t xml:space="preserve">Consiste en identificar los principales ácidos grasos presentes en la leche, de manera que su interpretación permita identificar un perfil atípico de éstos, lo cual sugiere una posible adulteración. </w:t>
            </w:r>
          </w:p>
        </w:tc>
      </w:tr>
    </w:tbl>
    <w:p w14:paraId="74F59F4F" w14:textId="77777777" w:rsidR="0024595E" w:rsidRPr="00665B15" w:rsidRDefault="0024595E" w:rsidP="0024595E">
      <w:pPr>
        <w:spacing w:after="205" w:line="240" w:lineRule="auto"/>
        <w:ind w:left="22"/>
        <w:rPr>
          <w:rFonts w:ascii="Montserrat" w:hAnsi="Montserrat"/>
          <w:sz w:val="16"/>
          <w:szCs w:val="16"/>
        </w:rPr>
      </w:pPr>
      <w:r w:rsidRPr="00665B15">
        <w:rPr>
          <w:rFonts w:ascii="Montserrat" w:hAnsi="Montserrat"/>
          <w:sz w:val="16"/>
          <w:szCs w:val="16"/>
        </w:rPr>
        <w:t xml:space="preserve"> </w:t>
      </w:r>
    </w:p>
    <w:p w14:paraId="0DED8394" w14:textId="77777777" w:rsidR="0024595E" w:rsidRPr="00665B15" w:rsidRDefault="0024595E" w:rsidP="00D055F0">
      <w:pPr>
        <w:numPr>
          <w:ilvl w:val="0"/>
          <w:numId w:val="46"/>
        </w:numPr>
        <w:spacing w:after="0" w:line="240" w:lineRule="auto"/>
        <w:ind w:right="620" w:hanging="362"/>
        <w:jc w:val="right"/>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6BDD6B34" w14:textId="77777777" w:rsidR="0024595E" w:rsidRPr="00665B15" w:rsidRDefault="0024595E" w:rsidP="0024595E">
      <w:pPr>
        <w:spacing w:after="10"/>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3CAC8188" w14:textId="77777777" w:rsidTr="0024595E">
        <w:trPr>
          <w:trHeight w:val="457"/>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28668AB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0E3C295"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5FF957A3" w14:textId="77777777" w:rsidTr="0024595E">
        <w:trPr>
          <w:trHeight w:val="325"/>
        </w:trPr>
        <w:tc>
          <w:tcPr>
            <w:tcW w:w="4488" w:type="dxa"/>
            <w:tcBorders>
              <w:top w:val="single" w:sz="4" w:space="0" w:color="000000"/>
              <w:left w:val="single" w:sz="4" w:space="0" w:color="000000"/>
              <w:bottom w:val="single" w:sz="4" w:space="0" w:color="000000"/>
              <w:right w:val="single" w:sz="4" w:space="0" w:color="000000"/>
            </w:tcBorders>
          </w:tcPr>
          <w:p w14:paraId="40F2091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Organismos Coliformes totales </w:t>
            </w:r>
          </w:p>
        </w:tc>
        <w:tc>
          <w:tcPr>
            <w:tcW w:w="4491" w:type="dxa"/>
            <w:tcBorders>
              <w:top w:val="single" w:sz="4" w:space="0" w:color="000000"/>
              <w:left w:val="single" w:sz="4" w:space="0" w:color="000000"/>
              <w:bottom w:val="single" w:sz="4" w:space="0" w:color="000000"/>
              <w:right w:val="single" w:sz="4" w:space="0" w:color="000000"/>
            </w:tcBorders>
          </w:tcPr>
          <w:p w14:paraId="2054602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UFC/g o mL </w:t>
            </w:r>
          </w:p>
        </w:tc>
      </w:tr>
      <w:tr w:rsidR="0024595E" w:rsidRPr="00665B15" w14:paraId="168C97D6" w14:textId="77777777" w:rsidTr="0024595E">
        <w:trPr>
          <w:trHeight w:val="415"/>
        </w:trPr>
        <w:tc>
          <w:tcPr>
            <w:tcW w:w="4488" w:type="dxa"/>
            <w:tcBorders>
              <w:top w:val="single" w:sz="4" w:space="0" w:color="000000"/>
              <w:left w:val="single" w:sz="4" w:space="0" w:color="000000"/>
              <w:bottom w:val="single" w:sz="4" w:space="0" w:color="000000"/>
              <w:right w:val="single" w:sz="4" w:space="0" w:color="000000"/>
            </w:tcBorders>
          </w:tcPr>
          <w:p w14:paraId="7BA3ED2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Salmonella spp. </w:t>
            </w:r>
          </w:p>
        </w:tc>
        <w:tc>
          <w:tcPr>
            <w:tcW w:w="4491" w:type="dxa"/>
            <w:tcBorders>
              <w:top w:val="single" w:sz="4" w:space="0" w:color="000000"/>
              <w:left w:val="single" w:sz="4" w:space="0" w:color="000000"/>
              <w:bottom w:val="single" w:sz="4" w:space="0" w:color="000000"/>
              <w:right w:val="single" w:sz="4" w:space="0" w:color="000000"/>
            </w:tcBorders>
          </w:tcPr>
          <w:p w14:paraId="5ACD719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Ausente en 25 g o mL </w:t>
            </w:r>
          </w:p>
        </w:tc>
      </w:tr>
      <w:tr w:rsidR="0024595E" w:rsidRPr="00665B15" w14:paraId="4351D286" w14:textId="77777777" w:rsidTr="0024595E">
        <w:trPr>
          <w:trHeight w:val="432"/>
        </w:trPr>
        <w:tc>
          <w:tcPr>
            <w:tcW w:w="4488" w:type="dxa"/>
            <w:tcBorders>
              <w:top w:val="single" w:sz="4" w:space="0" w:color="000000"/>
              <w:left w:val="single" w:sz="4" w:space="0" w:color="000000"/>
              <w:bottom w:val="single" w:sz="4" w:space="0" w:color="000000"/>
              <w:right w:val="single" w:sz="4" w:space="0" w:color="000000"/>
            </w:tcBorders>
          </w:tcPr>
          <w:p w14:paraId="2AA9B3A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Escherichia coli </w:t>
            </w:r>
          </w:p>
        </w:tc>
        <w:tc>
          <w:tcPr>
            <w:tcW w:w="4491" w:type="dxa"/>
            <w:tcBorders>
              <w:top w:val="single" w:sz="4" w:space="0" w:color="000000"/>
              <w:left w:val="single" w:sz="4" w:space="0" w:color="000000"/>
              <w:bottom w:val="single" w:sz="4" w:space="0" w:color="000000"/>
              <w:right w:val="single" w:sz="4" w:space="0" w:color="000000"/>
            </w:tcBorders>
          </w:tcPr>
          <w:p w14:paraId="4B5CD48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 NMP/g o mL </w:t>
            </w:r>
          </w:p>
        </w:tc>
      </w:tr>
      <w:tr w:rsidR="0024595E" w:rsidRPr="00665B15" w14:paraId="4B94199E" w14:textId="77777777" w:rsidTr="0024595E">
        <w:trPr>
          <w:trHeight w:val="427"/>
        </w:trPr>
        <w:tc>
          <w:tcPr>
            <w:tcW w:w="4488" w:type="dxa"/>
            <w:tcBorders>
              <w:top w:val="single" w:sz="4" w:space="0" w:color="000000"/>
              <w:left w:val="single" w:sz="4" w:space="0" w:color="000000"/>
              <w:bottom w:val="single" w:sz="4" w:space="0" w:color="000000"/>
              <w:right w:val="single" w:sz="4" w:space="0" w:color="000000"/>
            </w:tcBorders>
          </w:tcPr>
          <w:p w14:paraId="3506413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Enterotoxina estafilocóccica </w:t>
            </w:r>
          </w:p>
        </w:tc>
        <w:tc>
          <w:tcPr>
            <w:tcW w:w="4491" w:type="dxa"/>
            <w:tcBorders>
              <w:top w:val="single" w:sz="4" w:space="0" w:color="000000"/>
              <w:left w:val="single" w:sz="4" w:space="0" w:color="000000"/>
              <w:bottom w:val="single" w:sz="4" w:space="0" w:color="000000"/>
              <w:right w:val="single" w:sz="4" w:space="0" w:color="000000"/>
            </w:tcBorders>
          </w:tcPr>
          <w:p w14:paraId="4C0088F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Negativa </w:t>
            </w:r>
          </w:p>
        </w:tc>
      </w:tr>
    </w:tbl>
    <w:p w14:paraId="0BA795B9" w14:textId="77777777" w:rsidR="0024595E" w:rsidRPr="00665B15" w:rsidRDefault="0024595E" w:rsidP="00D055F0">
      <w:pPr>
        <w:numPr>
          <w:ilvl w:val="0"/>
          <w:numId w:val="46"/>
        </w:numPr>
        <w:spacing w:after="166" w:line="240" w:lineRule="auto"/>
        <w:ind w:right="620" w:hanging="362"/>
        <w:jc w:val="right"/>
        <w:rPr>
          <w:rFonts w:ascii="Montserrat" w:hAnsi="Montserrat"/>
          <w:sz w:val="16"/>
          <w:szCs w:val="16"/>
        </w:rPr>
      </w:pPr>
      <w:r w:rsidRPr="00665B15">
        <w:rPr>
          <w:rFonts w:ascii="Montserrat" w:hAnsi="Montserrat"/>
          <w:b/>
          <w:sz w:val="16"/>
          <w:szCs w:val="16"/>
          <w:shd w:val="clear" w:color="auto" w:fill="F9BE8F"/>
        </w:rPr>
        <w:t xml:space="preserve">CARACTERÍSTICAS TOXICOLÓGICAS:  </w:t>
      </w:r>
    </w:p>
    <w:tbl>
      <w:tblPr>
        <w:tblStyle w:val="TableGrid"/>
        <w:tblW w:w="8980" w:type="dxa"/>
        <w:tblInd w:w="655" w:type="dxa"/>
        <w:tblCellMar>
          <w:top w:w="56" w:type="dxa"/>
          <w:left w:w="112" w:type="dxa"/>
          <w:right w:w="115" w:type="dxa"/>
        </w:tblCellMar>
        <w:tblLook w:val="04A0" w:firstRow="1" w:lastRow="0" w:firstColumn="1" w:lastColumn="0" w:noHBand="0" w:noVBand="1"/>
      </w:tblPr>
      <w:tblGrid>
        <w:gridCol w:w="4488"/>
        <w:gridCol w:w="4492"/>
      </w:tblGrid>
      <w:tr w:rsidR="0024595E" w:rsidRPr="00665B15" w14:paraId="05DAAF28" w14:textId="77777777" w:rsidTr="0024595E">
        <w:trPr>
          <w:trHeight w:val="466"/>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37278D1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35C4549"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71C68CC3" w14:textId="77777777" w:rsidTr="0024595E">
        <w:trPr>
          <w:trHeight w:val="402"/>
        </w:trPr>
        <w:tc>
          <w:tcPr>
            <w:tcW w:w="4488" w:type="dxa"/>
            <w:tcBorders>
              <w:top w:val="single" w:sz="4" w:space="0" w:color="000000"/>
              <w:left w:val="single" w:sz="4" w:space="0" w:color="000000"/>
              <w:bottom w:val="single" w:sz="4" w:space="0" w:color="000000"/>
              <w:right w:val="single" w:sz="4" w:space="0" w:color="000000"/>
            </w:tcBorders>
          </w:tcPr>
          <w:p w14:paraId="317E366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51F9A89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2D6938F9" w14:textId="77777777" w:rsidTr="0024595E">
        <w:trPr>
          <w:trHeight w:val="425"/>
        </w:trPr>
        <w:tc>
          <w:tcPr>
            <w:tcW w:w="4488" w:type="dxa"/>
            <w:tcBorders>
              <w:top w:val="single" w:sz="4" w:space="0" w:color="000000"/>
              <w:left w:val="single" w:sz="4" w:space="0" w:color="000000"/>
              <w:bottom w:val="single" w:sz="4" w:space="0" w:color="000000"/>
              <w:right w:val="single" w:sz="4" w:space="0" w:color="000000"/>
            </w:tcBorders>
          </w:tcPr>
          <w:p w14:paraId="69130D1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Mercurio </w:t>
            </w:r>
          </w:p>
        </w:tc>
        <w:tc>
          <w:tcPr>
            <w:tcW w:w="4491" w:type="dxa"/>
            <w:tcBorders>
              <w:top w:val="single" w:sz="4" w:space="0" w:color="000000"/>
              <w:left w:val="single" w:sz="4" w:space="0" w:color="000000"/>
              <w:bottom w:val="single" w:sz="4" w:space="0" w:color="000000"/>
              <w:right w:val="single" w:sz="4" w:space="0" w:color="000000"/>
            </w:tcBorders>
          </w:tcPr>
          <w:p w14:paraId="1AEA667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0.05 </w:t>
            </w:r>
          </w:p>
        </w:tc>
      </w:tr>
      <w:tr w:rsidR="0024595E" w:rsidRPr="00665B15" w14:paraId="4C3DA779" w14:textId="77777777" w:rsidTr="0024595E">
        <w:trPr>
          <w:trHeight w:val="430"/>
        </w:trPr>
        <w:tc>
          <w:tcPr>
            <w:tcW w:w="4488" w:type="dxa"/>
            <w:tcBorders>
              <w:top w:val="single" w:sz="4" w:space="0" w:color="000000"/>
              <w:left w:val="single" w:sz="4" w:space="0" w:color="000000"/>
              <w:bottom w:val="single" w:sz="4" w:space="0" w:color="000000"/>
              <w:right w:val="single" w:sz="4" w:space="0" w:color="000000"/>
            </w:tcBorders>
          </w:tcPr>
          <w:p w14:paraId="38BB713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4491" w:type="dxa"/>
            <w:tcBorders>
              <w:top w:val="single" w:sz="4" w:space="0" w:color="000000"/>
              <w:left w:val="single" w:sz="4" w:space="0" w:color="000000"/>
              <w:bottom w:val="single" w:sz="4" w:space="0" w:color="000000"/>
              <w:right w:val="single" w:sz="4" w:space="0" w:color="000000"/>
            </w:tcBorders>
          </w:tcPr>
          <w:p w14:paraId="09F30CC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0.2 </w:t>
            </w:r>
          </w:p>
        </w:tc>
      </w:tr>
      <w:tr w:rsidR="0024595E" w:rsidRPr="00665B15" w14:paraId="7737CEC4" w14:textId="77777777" w:rsidTr="0024595E">
        <w:trPr>
          <w:trHeight w:val="413"/>
        </w:trPr>
        <w:tc>
          <w:tcPr>
            <w:tcW w:w="4488" w:type="dxa"/>
            <w:tcBorders>
              <w:top w:val="single" w:sz="4" w:space="0" w:color="000000"/>
              <w:left w:val="single" w:sz="4" w:space="0" w:color="000000"/>
              <w:bottom w:val="single" w:sz="4" w:space="0" w:color="000000"/>
              <w:right w:val="single" w:sz="4" w:space="0" w:color="000000"/>
            </w:tcBorders>
          </w:tcPr>
          <w:p w14:paraId="744EB8D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Aflatoxina M</w:t>
            </w:r>
            <w:r w:rsidRPr="00665B15">
              <w:rPr>
                <w:rFonts w:ascii="Montserrat" w:hAnsi="Montserrat"/>
                <w:sz w:val="16"/>
                <w:szCs w:val="16"/>
                <w:vertAlign w:val="subscript"/>
              </w:rPr>
              <w:t xml:space="preserve">1 </w:t>
            </w:r>
          </w:p>
        </w:tc>
        <w:tc>
          <w:tcPr>
            <w:tcW w:w="4491" w:type="dxa"/>
            <w:tcBorders>
              <w:top w:val="single" w:sz="4" w:space="0" w:color="000000"/>
              <w:left w:val="single" w:sz="4" w:space="0" w:color="000000"/>
              <w:bottom w:val="single" w:sz="4" w:space="0" w:color="000000"/>
              <w:right w:val="single" w:sz="4" w:space="0" w:color="000000"/>
            </w:tcBorders>
          </w:tcPr>
          <w:p w14:paraId="0B16729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µg/L </w:t>
            </w:r>
          </w:p>
        </w:tc>
      </w:tr>
    </w:tbl>
    <w:p w14:paraId="33043E53"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68B9A28A" w14:textId="77777777" w:rsidTr="0024595E">
        <w:trPr>
          <w:trHeight w:val="466"/>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44D7B93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INHIBIDORES BACTERIANOS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22E93C43"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791A9798"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349D7DE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Antibióticos </w:t>
            </w:r>
          </w:p>
        </w:tc>
        <w:tc>
          <w:tcPr>
            <w:tcW w:w="4491" w:type="dxa"/>
            <w:tcBorders>
              <w:top w:val="single" w:sz="4" w:space="0" w:color="000000"/>
              <w:left w:val="single" w:sz="4" w:space="0" w:color="000000"/>
              <w:bottom w:val="single" w:sz="4" w:space="0" w:color="000000"/>
              <w:right w:val="single" w:sz="4" w:space="0" w:color="000000"/>
            </w:tcBorders>
          </w:tcPr>
          <w:p w14:paraId="18F48EE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7442E07F" w14:textId="77777777" w:rsidTr="0024595E">
        <w:trPr>
          <w:trHeight w:val="281"/>
        </w:trPr>
        <w:tc>
          <w:tcPr>
            <w:tcW w:w="4488" w:type="dxa"/>
            <w:tcBorders>
              <w:top w:val="single" w:sz="4" w:space="0" w:color="000000"/>
              <w:left w:val="single" w:sz="4" w:space="0" w:color="000000"/>
              <w:bottom w:val="single" w:sz="4" w:space="0" w:color="000000"/>
              <w:right w:val="single" w:sz="4" w:space="0" w:color="000000"/>
            </w:tcBorders>
          </w:tcPr>
          <w:p w14:paraId="0C36891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Derivados clorados </w:t>
            </w:r>
          </w:p>
        </w:tc>
        <w:tc>
          <w:tcPr>
            <w:tcW w:w="4491" w:type="dxa"/>
            <w:tcBorders>
              <w:top w:val="single" w:sz="4" w:space="0" w:color="000000"/>
              <w:left w:val="single" w:sz="4" w:space="0" w:color="000000"/>
              <w:bottom w:val="single" w:sz="4" w:space="0" w:color="000000"/>
              <w:right w:val="single" w:sz="4" w:space="0" w:color="000000"/>
            </w:tcBorders>
          </w:tcPr>
          <w:p w14:paraId="233646B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0C3F03DB"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44AB4D1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Sales cuaternaria de amonio </w:t>
            </w:r>
          </w:p>
        </w:tc>
        <w:tc>
          <w:tcPr>
            <w:tcW w:w="4491" w:type="dxa"/>
            <w:tcBorders>
              <w:top w:val="single" w:sz="4" w:space="0" w:color="000000"/>
              <w:left w:val="single" w:sz="4" w:space="0" w:color="000000"/>
              <w:bottom w:val="single" w:sz="4" w:space="0" w:color="000000"/>
              <w:right w:val="single" w:sz="4" w:space="0" w:color="000000"/>
            </w:tcBorders>
          </w:tcPr>
          <w:p w14:paraId="7AB8526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4493FAC1"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68839D8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Oxidantes </w:t>
            </w:r>
          </w:p>
        </w:tc>
        <w:tc>
          <w:tcPr>
            <w:tcW w:w="4491" w:type="dxa"/>
            <w:tcBorders>
              <w:top w:val="single" w:sz="4" w:space="0" w:color="000000"/>
              <w:left w:val="single" w:sz="4" w:space="0" w:color="000000"/>
              <w:bottom w:val="single" w:sz="4" w:space="0" w:color="000000"/>
              <w:right w:val="single" w:sz="4" w:space="0" w:color="000000"/>
            </w:tcBorders>
          </w:tcPr>
          <w:p w14:paraId="1C3F545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44E53F8A" w14:textId="77777777" w:rsidTr="0024595E">
        <w:trPr>
          <w:trHeight w:val="281"/>
        </w:trPr>
        <w:tc>
          <w:tcPr>
            <w:tcW w:w="4488" w:type="dxa"/>
            <w:tcBorders>
              <w:top w:val="single" w:sz="4" w:space="0" w:color="000000"/>
              <w:left w:val="single" w:sz="4" w:space="0" w:color="000000"/>
              <w:bottom w:val="single" w:sz="4" w:space="0" w:color="000000"/>
              <w:right w:val="single" w:sz="4" w:space="0" w:color="000000"/>
            </w:tcBorders>
          </w:tcPr>
          <w:p w14:paraId="7C0793D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Formaldehído </w:t>
            </w:r>
          </w:p>
        </w:tc>
        <w:tc>
          <w:tcPr>
            <w:tcW w:w="4491" w:type="dxa"/>
            <w:tcBorders>
              <w:top w:val="single" w:sz="4" w:space="0" w:color="000000"/>
              <w:left w:val="single" w:sz="4" w:space="0" w:color="000000"/>
              <w:bottom w:val="single" w:sz="4" w:space="0" w:color="000000"/>
              <w:right w:val="single" w:sz="4" w:space="0" w:color="000000"/>
            </w:tcBorders>
          </w:tcPr>
          <w:p w14:paraId="49BF246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29C37816"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4AE2AD7F"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92" w:type="dxa"/>
          <w:left w:w="112" w:type="dxa"/>
          <w:right w:w="44" w:type="dxa"/>
        </w:tblCellMar>
        <w:tblLook w:val="04A0" w:firstRow="1" w:lastRow="0" w:firstColumn="1" w:lastColumn="0" w:noHBand="0" w:noVBand="1"/>
      </w:tblPr>
      <w:tblGrid>
        <w:gridCol w:w="8980"/>
      </w:tblGrid>
      <w:tr w:rsidR="0024595E" w:rsidRPr="00665B15" w14:paraId="6AF6ADF2"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7526C23E"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75FD7618"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147C0CA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con sus modificaciones, bajo las especificaciones establecidas en el mismo, con sus modificaciones. </w:t>
            </w:r>
          </w:p>
        </w:tc>
      </w:tr>
    </w:tbl>
    <w:p w14:paraId="17A86F5B"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33C4BA9E"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w:t>
      </w:r>
    </w:p>
    <w:p w14:paraId="1D3820F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D551D84"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de seis meses a partir de la recepción en los almacenes de los Sistemas Municipales DIF. </w:t>
      </w:r>
    </w:p>
    <w:p w14:paraId="155A018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8F8A6AD"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características fisicoquímicas, microbiológicas y sensoriales. Las condiciones de almacenamiento deben ser adecuadas al tipo de insumo y contar con controles que prevengan su contaminación. Deben contar con un Almacén limpio, fresco y seco, evitar contacto del producto con pisos, paredes, techos o superficies sucias. Evitar luz directa del sol sobre el producto. </w:t>
      </w:r>
    </w:p>
    <w:p w14:paraId="361F1B82"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626F09D7"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sz w:val="16"/>
          <w:szCs w:val="16"/>
        </w:rPr>
        <w:t xml:space="preserve">: Los insumos deben ser transportados en caja cerrada en condiciones que eviten su contaminación. Se debe proteger de plagas o de contaminantes físico, químico y biológico, así como condiciones que eviten su contaminación. Se deben proteger de plagas o de contaminantes físicos, químicos o biológicos. </w:t>
      </w:r>
    </w:p>
    <w:p w14:paraId="58D95F1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622A57E"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ENVASE O EMPAQUE</w:t>
      </w:r>
      <w:r w:rsidRPr="00665B15">
        <w:rPr>
          <w:rFonts w:ascii="Montserrat" w:hAnsi="Montserrat"/>
          <w:b/>
          <w:sz w:val="16"/>
          <w:szCs w:val="16"/>
        </w:rPr>
        <w:t xml:space="preserve">: </w:t>
      </w:r>
      <w:r w:rsidRPr="00665B15">
        <w:rPr>
          <w:rFonts w:ascii="Montserrat" w:hAnsi="Montserrat"/>
          <w:sz w:val="16"/>
          <w:szCs w:val="16"/>
        </w:rPr>
        <w:t xml:space="preserve">Recipiente de material sanitario, inocuo y resistente, trilaminado, fisiológicamente inocuo y apropiado que no reacciones con el alimento, de tal manera que no altere ninguna de las características plasmadas en esta especificación. En sobres de material trilaminado de 240 gramos. </w:t>
      </w:r>
    </w:p>
    <w:p w14:paraId="1A3390F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74D246E"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 olores o sabores al alimento, que no altere su calidad, que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757B5B7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871A7D9" w14:textId="77777777" w:rsidR="0024595E" w:rsidRPr="00665B15" w:rsidRDefault="0024595E" w:rsidP="0024595E">
      <w:pPr>
        <w:spacing w:after="159"/>
        <w:rPr>
          <w:rFonts w:ascii="Montserrat" w:hAnsi="Montserrat"/>
          <w:sz w:val="16"/>
          <w:szCs w:val="16"/>
        </w:rPr>
      </w:pPr>
      <w:r w:rsidRPr="00665B15">
        <w:rPr>
          <w:rFonts w:ascii="Montserrat" w:hAnsi="Montserrat"/>
          <w:b/>
          <w:sz w:val="16"/>
          <w:szCs w:val="16"/>
          <w:u w:val="single" w:color="000000"/>
        </w:rPr>
        <w:t xml:space="preserve">ETIQUETADO: </w:t>
      </w:r>
      <w:r w:rsidRPr="00665B15">
        <w:rPr>
          <w:rFonts w:ascii="Montserrat" w:hAnsi="Montserrat"/>
          <w:sz w:val="16"/>
          <w:szCs w:val="16"/>
        </w:rPr>
        <w:t xml:space="preserve">(Para el envase y embalaje): Las etiquetas de los productos objeto de esta norma, además de cumplir con las disposiciones establecidas en las Normas    Oficiales    Mexicanas    </w:t>
      </w:r>
      <w:r w:rsidRPr="00665B15">
        <w:rPr>
          <w:rFonts w:ascii="Montserrat" w:hAnsi="Montserrat"/>
          <w:b/>
          <w:sz w:val="16"/>
          <w:szCs w:val="16"/>
        </w:rPr>
        <w:t>NOM-002-SCFI-2011</w:t>
      </w:r>
      <w:r w:rsidRPr="00665B15">
        <w:rPr>
          <w:rFonts w:ascii="Montserrat" w:hAnsi="Montserrat"/>
          <w:sz w:val="16"/>
          <w:szCs w:val="16"/>
        </w:rPr>
        <w:t xml:space="preserve">,    </w:t>
      </w:r>
      <w:r w:rsidRPr="00665B15">
        <w:rPr>
          <w:rFonts w:ascii="Montserrat" w:hAnsi="Montserrat"/>
          <w:b/>
          <w:sz w:val="16"/>
          <w:szCs w:val="16"/>
        </w:rPr>
        <w:t>NOM-030-SCFI-2006</w:t>
      </w:r>
      <w:r w:rsidRPr="00665B15">
        <w:rPr>
          <w:rFonts w:ascii="Montserrat" w:hAnsi="Montserrat"/>
          <w:sz w:val="16"/>
          <w:szCs w:val="16"/>
        </w:rPr>
        <w:t xml:space="preserve">; disposiciones de etiquetado de la </w:t>
      </w:r>
      <w:r w:rsidRPr="00665B15">
        <w:rPr>
          <w:rFonts w:ascii="Montserrat" w:hAnsi="Montserrat"/>
          <w:b/>
          <w:sz w:val="16"/>
          <w:szCs w:val="16"/>
        </w:rPr>
        <w:t xml:space="preserve">NOM-051-SCFI/SSA1-2010 </w:t>
      </w:r>
      <w:r w:rsidRPr="00665B15">
        <w:rPr>
          <w:rFonts w:ascii="Montserrat" w:hAnsi="Montserrat"/>
          <w:sz w:val="16"/>
          <w:szCs w:val="16"/>
        </w:rPr>
        <w:t xml:space="preserve">y en su caso con la </w:t>
      </w:r>
      <w:r w:rsidRPr="00665B15">
        <w:rPr>
          <w:rFonts w:ascii="Montserrat" w:hAnsi="Montserrat"/>
          <w:b/>
          <w:sz w:val="16"/>
          <w:szCs w:val="16"/>
        </w:rPr>
        <w:t xml:space="preserve">NOM-086-SSA1-1994 y NOM-243-SSA1-2010 </w:t>
      </w:r>
      <w:r w:rsidRPr="00665B15">
        <w:rPr>
          <w:rFonts w:ascii="Montserrat" w:hAnsi="Montserrat"/>
          <w:sz w:val="16"/>
          <w:szCs w:val="16"/>
        </w:rPr>
        <w:t xml:space="preserve">(punto 9), deberá indicar lo siguiente: </w:t>
      </w:r>
    </w:p>
    <w:p w14:paraId="5B40F6CA" w14:textId="77777777" w:rsidR="0024595E" w:rsidRPr="00665B15" w:rsidRDefault="0024595E" w:rsidP="00D055F0">
      <w:pPr>
        <w:numPr>
          <w:ilvl w:val="0"/>
          <w:numId w:val="47"/>
        </w:numPr>
        <w:spacing w:after="150" w:line="241" w:lineRule="auto"/>
        <w:ind w:right="494" w:hanging="360"/>
        <w:jc w:val="both"/>
        <w:rPr>
          <w:rFonts w:ascii="Montserrat" w:hAnsi="Montserrat"/>
          <w:sz w:val="16"/>
          <w:szCs w:val="16"/>
        </w:rPr>
      </w:pPr>
      <w:r w:rsidRPr="00665B15">
        <w:rPr>
          <w:rFonts w:ascii="Montserrat" w:hAnsi="Montserrat"/>
          <w:sz w:val="16"/>
          <w:szCs w:val="16"/>
        </w:rPr>
        <w:t xml:space="preserve">Nombre o denominación comercial deberá corresponder a lo establecido en el numeral 6.2, de forma tal que sea clara y visible para el consumidor. </w:t>
      </w:r>
      <w:r w:rsidRPr="00665B15">
        <w:rPr>
          <w:rFonts w:ascii="Montserrat" w:hAnsi="Montserrat"/>
          <w:b/>
          <w:sz w:val="16"/>
          <w:szCs w:val="16"/>
        </w:rPr>
        <w:t xml:space="preserve">(NOM-155-SCFI-2012). </w:t>
      </w:r>
    </w:p>
    <w:p w14:paraId="66487DBF" w14:textId="77777777" w:rsidR="0024595E" w:rsidRPr="00665B15" w:rsidRDefault="0024595E" w:rsidP="00D055F0">
      <w:pPr>
        <w:numPr>
          <w:ilvl w:val="0"/>
          <w:numId w:val="47"/>
        </w:numPr>
        <w:spacing w:after="152" w:line="241" w:lineRule="auto"/>
        <w:ind w:right="494" w:hanging="360"/>
        <w:jc w:val="both"/>
        <w:rPr>
          <w:rFonts w:ascii="Montserrat" w:hAnsi="Montserrat"/>
          <w:sz w:val="16"/>
          <w:szCs w:val="16"/>
        </w:rPr>
      </w:pPr>
      <w:r w:rsidRPr="00665B15">
        <w:rPr>
          <w:rFonts w:ascii="Montserrat" w:hAnsi="Montserrat"/>
          <w:sz w:val="16"/>
          <w:szCs w:val="16"/>
        </w:rPr>
        <w:t xml:space="preserve">Información Comercial (NOM-155-SCFI-2012). </w:t>
      </w:r>
    </w:p>
    <w:p w14:paraId="060CE47A" w14:textId="77777777" w:rsidR="0024595E" w:rsidRPr="00665B15" w:rsidRDefault="0024595E" w:rsidP="00D055F0">
      <w:pPr>
        <w:numPr>
          <w:ilvl w:val="0"/>
          <w:numId w:val="47"/>
        </w:numPr>
        <w:spacing w:after="150" w:line="241" w:lineRule="auto"/>
        <w:ind w:right="494" w:hanging="360"/>
        <w:jc w:val="both"/>
        <w:rPr>
          <w:rFonts w:ascii="Montserrat" w:hAnsi="Montserrat"/>
          <w:sz w:val="16"/>
          <w:szCs w:val="16"/>
        </w:rPr>
      </w:pPr>
      <w:r w:rsidRPr="00665B15">
        <w:rPr>
          <w:rFonts w:ascii="Montserrat" w:hAnsi="Montserrat"/>
          <w:sz w:val="16"/>
          <w:szCs w:val="16"/>
        </w:rPr>
        <w:t xml:space="preserve">Contenido neto. </w:t>
      </w:r>
    </w:p>
    <w:p w14:paraId="37A5D8DD" w14:textId="77777777" w:rsidR="0024595E" w:rsidRPr="00665B15" w:rsidRDefault="0024595E" w:rsidP="00D055F0">
      <w:pPr>
        <w:numPr>
          <w:ilvl w:val="0"/>
          <w:numId w:val="47"/>
        </w:numPr>
        <w:spacing w:after="151" w:line="241" w:lineRule="auto"/>
        <w:ind w:right="494" w:hanging="360"/>
        <w:jc w:val="both"/>
        <w:rPr>
          <w:rFonts w:ascii="Montserrat" w:hAnsi="Montserrat"/>
          <w:sz w:val="16"/>
          <w:szCs w:val="16"/>
        </w:rPr>
      </w:pPr>
      <w:r w:rsidRPr="00665B15">
        <w:rPr>
          <w:rFonts w:ascii="Montserrat" w:hAnsi="Montserrat"/>
          <w:sz w:val="16"/>
          <w:szCs w:val="16"/>
        </w:rPr>
        <w:t xml:space="preserve">Señalar: fecha de caducidad, (día, mes y año), vitamina a por porción de acuerdo a lo establecido en la especificación nutrimental. </w:t>
      </w:r>
    </w:p>
    <w:p w14:paraId="707D6721" w14:textId="77777777" w:rsidR="0024595E" w:rsidRPr="00665B15" w:rsidRDefault="0024595E" w:rsidP="00D055F0">
      <w:pPr>
        <w:numPr>
          <w:ilvl w:val="0"/>
          <w:numId w:val="47"/>
        </w:numPr>
        <w:spacing w:after="152" w:line="241" w:lineRule="auto"/>
        <w:ind w:right="494" w:hanging="360"/>
        <w:jc w:val="both"/>
        <w:rPr>
          <w:rFonts w:ascii="Montserrat" w:hAnsi="Montserrat"/>
          <w:sz w:val="16"/>
          <w:szCs w:val="16"/>
        </w:rPr>
      </w:pPr>
      <w:r w:rsidRPr="00665B15">
        <w:rPr>
          <w:rFonts w:ascii="Montserrat" w:hAnsi="Montserrat"/>
          <w:sz w:val="16"/>
          <w:szCs w:val="16"/>
        </w:rPr>
        <w:t xml:space="preserve">Nombre, denominación o razón social y domicilio fiscal del responsable del producto (calle, núm., C.P., entidad federativa); marca comercial, país de origen del producto. </w:t>
      </w:r>
    </w:p>
    <w:p w14:paraId="15EA5CD2" w14:textId="77777777" w:rsidR="0024595E" w:rsidRPr="00665B15" w:rsidRDefault="0024595E" w:rsidP="00D055F0">
      <w:pPr>
        <w:numPr>
          <w:ilvl w:val="0"/>
          <w:numId w:val="47"/>
        </w:numPr>
        <w:spacing w:after="152" w:line="235" w:lineRule="auto"/>
        <w:ind w:right="494" w:hanging="360"/>
        <w:jc w:val="both"/>
        <w:rPr>
          <w:rFonts w:ascii="Montserrat" w:hAnsi="Montserrat"/>
          <w:sz w:val="16"/>
          <w:szCs w:val="16"/>
        </w:rPr>
      </w:pPr>
      <w:r w:rsidRPr="00665B15">
        <w:rPr>
          <w:rFonts w:ascii="Montserrat" w:hAnsi="Montserrat"/>
          <w:sz w:val="16"/>
          <w:szCs w:val="16"/>
        </w:rPr>
        <w:t xml:space="preserve">Incluir la leyenda del Presupuesto de Egresos de la Federación Vigente. </w:t>
      </w:r>
      <w:r w:rsidRPr="00665B15">
        <w:rPr>
          <w:rFonts w:ascii="Montserrat" w:hAnsi="Montserrat"/>
          <w:b/>
          <w:sz w:val="16"/>
          <w:szCs w:val="16"/>
        </w:rPr>
        <w:t xml:space="preserve">“Este programa es público, ajeno a cualquier partido político. Queda prohibido el uso para fines distintos a los establecidos en el programa”. </w:t>
      </w:r>
    </w:p>
    <w:p w14:paraId="5AF79345" w14:textId="77777777" w:rsidR="0024595E" w:rsidRPr="00665B15" w:rsidRDefault="0024595E" w:rsidP="00D055F0">
      <w:pPr>
        <w:numPr>
          <w:ilvl w:val="0"/>
          <w:numId w:val="47"/>
        </w:numPr>
        <w:spacing w:after="15" w:line="241" w:lineRule="auto"/>
        <w:ind w:right="494"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66D993A2" w14:textId="77777777" w:rsidR="0024595E" w:rsidRPr="00665B15" w:rsidRDefault="0024595E" w:rsidP="00D055F0">
      <w:pPr>
        <w:numPr>
          <w:ilvl w:val="0"/>
          <w:numId w:val="47"/>
        </w:numPr>
        <w:spacing w:after="151" w:line="243" w:lineRule="auto"/>
        <w:ind w:right="494"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SEDIF Zacatecas, Contacto: 492 924 2337 y 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44019853" w14:textId="77777777" w:rsidR="0024595E" w:rsidRPr="00665B15" w:rsidRDefault="0024595E" w:rsidP="00D055F0">
      <w:pPr>
        <w:numPr>
          <w:ilvl w:val="0"/>
          <w:numId w:val="47"/>
        </w:numPr>
        <w:spacing w:after="151" w:line="241" w:lineRule="auto"/>
        <w:ind w:right="494" w:hanging="360"/>
        <w:jc w:val="both"/>
        <w:rPr>
          <w:rFonts w:ascii="Montserrat" w:hAnsi="Montserrat"/>
          <w:sz w:val="16"/>
          <w:szCs w:val="16"/>
        </w:rPr>
      </w:pPr>
      <w:r w:rsidRPr="00665B15">
        <w:rPr>
          <w:rFonts w:ascii="Montserrat" w:hAnsi="Montserrat"/>
          <w:sz w:val="16"/>
          <w:szCs w:val="16"/>
        </w:rPr>
        <w:t xml:space="preserve">La tinta en la etiqueta debe ser de grado alimenticio, no debe contener plomo. </w:t>
      </w:r>
    </w:p>
    <w:p w14:paraId="0C3D8644" w14:textId="77777777" w:rsidR="0024595E" w:rsidRPr="00665B15" w:rsidRDefault="0024595E" w:rsidP="00D055F0">
      <w:pPr>
        <w:numPr>
          <w:ilvl w:val="0"/>
          <w:numId w:val="47"/>
        </w:numPr>
        <w:spacing w:after="15" w:line="241" w:lineRule="auto"/>
        <w:ind w:right="494" w:hanging="360"/>
        <w:jc w:val="both"/>
        <w:rPr>
          <w:rFonts w:ascii="Montserrat" w:hAnsi="Montserrat"/>
          <w:sz w:val="16"/>
          <w:szCs w:val="16"/>
        </w:rPr>
      </w:pPr>
      <w:r w:rsidRPr="00665B15">
        <w:rPr>
          <w:rFonts w:ascii="Montserrat" w:hAnsi="Montserrat"/>
          <w:sz w:val="16"/>
          <w:szCs w:val="16"/>
        </w:rPr>
        <w:t xml:space="preserve">Deberá señalar el modo de conservación con la siguiente   leyenda: los productos ultrapasteurizados o esterilizados deben de incluir las leyendas "Manténgase o consérvese en lugar fresco y seco". "No requiere refrigeración en tanto no se abra el envase". "Refrigérese después de abrirse" o leyendas equivalentes. </w:t>
      </w:r>
      <w:r w:rsidRPr="00665B15">
        <w:rPr>
          <w:rFonts w:ascii="Montserrat" w:hAnsi="Montserrat"/>
          <w:b/>
          <w:sz w:val="16"/>
          <w:szCs w:val="16"/>
        </w:rPr>
        <w:t xml:space="preserve">(NOM-243-SSA1-2010). </w:t>
      </w:r>
    </w:p>
    <w:p w14:paraId="2F54979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B47B712" w14:textId="77777777" w:rsidR="0024595E" w:rsidRPr="00665B15" w:rsidRDefault="0024595E" w:rsidP="0024595E">
      <w:pPr>
        <w:spacing w:after="26" w:line="240" w:lineRule="auto"/>
        <w:ind w:left="22"/>
        <w:rPr>
          <w:rFonts w:ascii="Montserrat" w:hAnsi="Montserrat"/>
          <w:sz w:val="16"/>
          <w:szCs w:val="16"/>
        </w:rPr>
      </w:pPr>
      <w:r w:rsidRPr="00665B15">
        <w:rPr>
          <w:rFonts w:ascii="Montserrat" w:hAnsi="Montserrat"/>
          <w:b/>
          <w:sz w:val="16"/>
          <w:szCs w:val="16"/>
        </w:rPr>
        <w:t xml:space="preserve"> </w:t>
      </w:r>
    </w:p>
    <w:p w14:paraId="6947111E" w14:textId="77777777" w:rsidR="0024595E" w:rsidRPr="00665B15" w:rsidRDefault="0024595E" w:rsidP="0024595E">
      <w:pPr>
        <w:spacing w:after="56" w:line="240" w:lineRule="auto"/>
        <w:ind w:right="593"/>
        <w:jc w:val="right"/>
        <w:rPr>
          <w:rFonts w:ascii="Montserrat" w:hAnsi="Montserrat"/>
          <w:sz w:val="16"/>
          <w:szCs w:val="16"/>
        </w:rPr>
      </w:pPr>
      <w:r w:rsidRPr="00665B15">
        <w:rPr>
          <w:rFonts w:ascii="Montserrat" w:hAnsi="Montserrat"/>
          <w:noProof/>
          <w:sz w:val="16"/>
          <w:szCs w:val="16"/>
          <w:lang w:eastAsia="es-MX"/>
        </w:rPr>
        <w:drawing>
          <wp:inline distT="0" distB="0" distL="0" distR="0" wp14:anchorId="5B6873F2" wp14:editId="349B09C8">
            <wp:extent cx="5477637" cy="2720086"/>
            <wp:effectExtent l="0" t="0" r="0" b="0"/>
            <wp:docPr id="38739" name="Picture 38739"/>
            <wp:cNvGraphicFramePr/>
            <a:graphic xmlns:a="http://schemas.openxmlformats.org/drawingml/2006/main">
              <a:graphicData uri="http://schemas.openxmlformats.org/drawingml/2006/picture">
                <pic:pic xmlns:pic="http://schemas.openxmlformats.org/drawingml/2006/picture">
                  <pic:nvPicPr>
                    <pic:cNvPr id="38739" name="Picture 38739"/>
                    <pic:cNvPicPr/>
                  </pic:nvPicPr>
                  <pic:blipFill>
                    <a:blip r:embed="rId16"/>
                    <a:stretch>
                      <a:fillRect/>
                    </a:stretch>
                  </pic:blipFill>
                  <pic:spPr>
                    <a:xfrm>
                      <a:off x="0" y="0"/>
                      <a:ext cx="5477637" cy="2720086"/>
                    </a:xfrm>
                    <a:prstGeom prst="rect">
                      <a:avLst/>
                    </a:prstGeom>
                  </pic:spPr>
                </pic:pic>
              </a:graphicData>
            </a:graphic>
          </wp:inline>
        </w:drawing>
      </w:r>
    </w:p>
    <w:p w14:paraId="66689519" w14:textId="77777777" w:rsidR="0024595E" w:rsidRPr="00665B15" w:rsidRDefault="0024595E" w:rsidP="00D055F0">
      <w:pPr>
        <w:numPr>
          <w:ilvl w:val="0"/>
          <w:numId w:val="47"/>
        </w:numPr>
        <w:spacing w:after="136" w:line="241" w:lineRule="auto"/>
        <w:ind w:right="494"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552CBAD2" w14:textId="77777777" w:rsidR="0024595E" w:rsidRPr="00665B15" w:rsidRDefault="0024595E" w:rsidP="0024595E">
      <w:pPr>
        <w:spacing w:after="149"/>
        <w:ind w:left="1311"/>
        <w:rPr>
          <w:rFonts w:ascii="Montserrat" w:hAnsi="Montserrat"/>
          <w:sz w:val="16"/>
          <w:szCs w:val="16"/>
        </w:rPr>
      </w:pPr>
      <w:r w:rsidRPr="00665B15">
        <w:rPr>
          <w:rFonts w:ascii="Montserrat" w:hAnsi="Montserrat"/>
          <w:sz w:val="16"/>
          <w:szCs w:val="16"/>
        </w:rPr>
        <w:t xml:space="preserve">Ejemplo: Tabla 3. </w:t>
      </w:r>
    </w:p>
    <w:p w14:paraId="3007E2DB" w14:textId="77777777" w:rsidR="0024595E" w:rsidRPr="00665B15" w:rsidRDefault="0024595E" w:rsidP="00D055F0">
      <w:pPr>
        <w:numPr>
          <w:ilvl w:val="0"/>
          <w:numId w:val="47"/>
        </w:numPr>
        <w:spacing w:after="154" w:line="241" w:lineRule="auto"/>
        <w:ind w:right="494"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3996B9DC" w14:textId="77777777" w:rsidR="0024595E" w:rsidRPr="00665B15" w:rsidRDefault="0024595E" w:rsidP="00D055F0">
      <w:pPr>
        <w:numPr>
          <w:ilvl w:val="0"/>
          <w:numId w:val="47"/>
        </w:numPr>
        <w:spacing w:after="150" w:line="241" w:lineRule="auto"/>
        <w:ind w:right="494"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6664FFA4" w14:textId="77777777" w:rsidR="0024595E" w:rsidRPr="00665B15" w:rsidRDefault="0024595E" w:rsidP="00D055F0">
      <w:pPr>
        <w:numPr>
          <w:ilvl w:val="0"/>
          <w:numId w:val="47"/>
        </w:numPr>
        <w:spacing w:after="173" w:line="241" w:lineRule="auto"/>
        <w:ind w:right="494"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4BB024CC" w14:textId="77777777" w:rsidR="0024595E" w:rsidRPr="00665B15" w:rsidRDefault="0024595E" w:rsidP="00D055F0">
      <w:pPr>
        <w:numPr>
          <w:ilvl w:val="0"/>
          <w:numId w:val="47"/>
        </w:numPr>
        <w:spacing w:after="15" w:line="241" w:lineRule="auto"/>
        <w:ind w:right="494" w:hanging="360"/>
        <w:jc w:val="both"/>
        <w:rPr>
          <w:rFonts w:ascii="Montserrat" w:hAnsi="Montserrat"/>
          <w:sz w:val="16"/>
          <w:szCs w:val="16"/>
        </w:rPr>
      </w:pPr>
      <w:r w:rsidRPr="00665B15">
        <w:rPr>
          <w:rFonts w:ascii="Montserrat" w:hAnsi="Montserrat"/>
          <w:sz w:val="16"/>
          <w:szCs w:val="16"/>
        </w:rPr>
        <w:t xml:space="preserve">La leche, fórmula láctea y producto lácteo combinado, adicionados con vitamina D o con vitaminas A y D, según corresponda, deben hacer figurar su contenido con las siguientes leyendas: </w:t>
      </w:r>
    </w:p>
    <w:p w14:paraId="3F80875E" w14:textId="77777777" w:rsidR="0024595E" w:rsidRPr="00665B15" w:rsidRDefault="0024595E" w:rsidP="00D055F0">
      <w:pPr>
        <w:numPr>
          <w:ilvl w:val="1"/>
          <w:numId w:val="47"/>
        </w:numPr>
        <w:spacing w:after="15" w:line="241" w:lineRule="auto"/>
        <w:ind w:hanging="360"/>
        <w:jc w:val="both"/>
        <w:rPr>
          <w:rFonts w:ascii="Montserrat" w:hAnsi="Montserrat"/>
          <w:sz w:val="16"/>
          <w:szCs w:val="16"/>
        </w:rPr>
      </w:pPr>
      <w:r w:rsidRPr="00665B15">
        <w:rPr>
          <w:rFonts w:ascii="Montserrat" w:hAnsi="Montserrat"/>
          <w:sz w:val="16"/>
          <w:szCs w:val="16"/>
        </w:rPr>
        <w:t>"Contiene</w:t>
      </w:r>
      <w:r w:rsidRPr="00665B15">
        <w:rPr>
          <w:rFonts w:ascii="Montserrat" w:hAnsi="Montserrat"/>
          <w:sz w:val="16"/>
          <w:szCs w:val="16"/>
          <w:u w:val="single" w:color="000000"/>
        </w:rPr>
        <w:t xml:space="preserve">           </w:t>
      </w:r>
      <w:r w:rsidRPr="00665B15">
        <w:rPr>
          <w:rFonts w:ascii="Montserrat" w:hAnsi="Montserrat"/>
          <w:sz w:val="16"/>
          <w:szCs w:val="16"/>
        </w:rPr>
        <w:t xml:space="preserve">mg de Vitamina D por L", o </w:t>
      </w:r>
    </w:p>
    <w:p w14:paraId="40D5F225" w14:textId="77777777" w:rsidR="0024595E" w:rsidRPr="00665B15" w:rsidRDefault="0024595E" w:rsidP="00D055F0">
      <w:pPr>
        <w:numPr>
          <w:ilvl w:val="1"/>
          <w:numId w:val="47"/>
        </w:numPr>
        <w:spacing w:after="15" w:line="241" w:lineRule="auto"/>
        <w:ind w:hanging="360"/>
        <w:jc w:val="both"/>
        <w:rPr>
          <w:rFonts w:ascii="Montserrat" w:hAnsi="Montserrat"/>
          <w:sz w:val="16"/>
          <w:szCs w:val="16"/>
        </w:rPr>
      </w:pPr>
      <w:r w:rsidRPr="00665B15">
        <w:rPr>
          <w:rFonts w:ascii="Montserrat" w:hAnsi="Montserrat"/>
          <w:sz w:val="16"/>
          <w:szCs w:val="16"/>
        </w:rPr>
        <w:t>"Contiene</w:t>
      </w:r>
      <w:r w:rsidRPr="00665B15">
        <w:rPr>
          <w:rFonts w:ascii="Montserrat" w:hAnsi="Montserrat"/>
          <w:sz w:val="16"/>
          <w:szCs w:val="16"/>
          <w:u w:val="single" w:color="000000"/>
        </w:rPr>
        <w:t xml:space="preserve">         </w:t>
      </w:r>
      <w:r w:rsidRPr="00665B15">
        <w:rPr>
          <w:rFonts w:ascii="Montserrat" w:hAnsi="Montserrat"/>
          <w:sz w:val="16"/>
          <w:szCs w:val="16"/>
        </w:rPr>
        <w:t>mg de Vitamina D y</w:t>
      </w:r>
      <w:r w:rsidRPr="00665B15">
        <w:rPr>
          <w:rFonts w:ascii="Montserrat" w:hAnsi="Montserrat"/>
          <w:sz w:val="16"/>
          <w:szCs w:val="16"/>
          <w:u w:val="single" w:color="000000"/>
        </w:rPr>
        <w:t xml:space="preserve">          </w:t>
      </w:r>
      <w:r w:rsidRPr="00665B15">
        <w:rPr>
          <w:rFonts w:ascii="Montserrat" w:hAnsi="Montserrat"/>
          <w:sz w:val="16"/>
          <w:szCs w:val="16"/>
        </w:rPr>
        <w:t xml:space="preserve">mg equivalentes de retinol (Vitamina A)/L" </w:t>
      </w:r>
    </w:p>
    <w:p w14:paraId="6AB75CD7" w14:textId="77777777" w:rsidR="0024595E" w:rsidRPr="00665B15" w:rsidRDefault="0024595E" w:rsidP="00D055F0">
      <w:pPr>
        <w:numPr>
          <w:ilvl w:val="0"/>
          <w:numId w:val="47"/>
        </w:numPr>
        <w:spacing w:after="15" w:line="241" w:lineRule="auto"/>
        <w:ind w:right="494" w:hanging="360"/>
        <w:jc w:val="both"/>
        <w:rPr>
          <w:rFonts w:ascii="Montserrat" w:hAnsi="Montserrat"/>
          <w:sz w:val="16"/>
          <w:szCs w:val="16"/>
        </w:rPr>
      </w:pPr>
      <w:r w:rsidRPr="00665B15">
        <w:rPr>
          <w:rFonts w:ascii="Montserrat" w:hAnsi="Montserrat"/>
          <w:sz w:val="16"/>
          <w:szCs w:val="16"/>
        </w:rPr>
        <w:t xml:space="preserve">Instrucciones de uso o preparación del producto. </w:t>
      </w:r>
    </w:p>
    <w:p w14:paraId="1771976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BCAD29D"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2EFEBCB5"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7D9A4657"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NOM-251-SSA1-2009. </w:t>
      </w:r>
    </w:p>
    <w:p w14:paraId="2289689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C7E8C21" w14:textId="77777777" w:rsidR="0024595E" w:rsidRPr="00665B15" w:rsidRDefault="0024595E" w:rsidP="0024595E">
      <w:pPr>
        <w:spacing w:after="8"/>
        <w:ind w:left="22"/>
        <w:rPr>
          <w:rFonts w:ascii="Montserrat" w:hAnsi="Montserrat"/>
          <w:sz w:val="16"/>
          <w:szCs w:val="16"/>
        </w:rPr>
      </w:pPr>
      <w:r w:rsidRPr="00665B15">
        <w:rPr>
          <w:rFonts w:ascii="Montserrat" w:hAnsi="Montserrat"/>
          <w:sz w:val="16"/>
          <w:szCs w:val="16"/>
        </w:rPr>
        <w:t xml:space="preserve"> </w:t>
      </w:r>
    </w:p>
    <w:tbl>
      <w:tblPr>
        <w:tblStyle w:val="TableGrid"/>
        <w:tblW w:w="8980" w:type="dxa"/>
        <w:tblInd w:w="655" w:type="dxa"/>
        <w:tblCellMar>
          <w:left w:w="112" w:type="dxa"/>
          <w:right w:w="32" w:type="dxa"/>
        </w:tblCellMar>
        <w:tblLook w:val="04A0" w:firstRow="1" w:lastRow="0" w:firstColumn="1" w:lastColumn="0" w:noHBand="0" w:noVBand="1"/>
      </w:tblPr>
      <w:tblGrid>
        <w:gridCol w:w="8980"/>
      </w:tblGrid>
      <w:tr w:rsidR="0024595E" w:rsidRPr="00665B15" w14:paraId="3E8FB17B"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6DD2799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REQUISITO </w:t>
            </w:r>
          </w:p>
        </w:tc>
      </w:tr>
      <w:tr w:rsidR="0024595E" w:rsidRPr="00665B15" w14:paraId="43F4F5FF"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29989FDD" w14:textId="77777777" w:rsidR="0024595E" w:rsidRPr="00665B15" w:rsidRDefault="0024595E" w:rsidP="0024595E">
            <w:pPr>
              <w:spacing w:after="0" w:line="247" w:lineRule="auto"/>
              <w:rPr>
                <w:rFonts w:ascii="Montserrat" w:hAnsi="Montserrat"/>
                <w:sz w:val="16"/>
                <w:szCs w:val="16"/>
              </w:rPr>
            </w:pPr>
            <w:r w:rsidRPr="00665B15">
              <w:rPr>
                <w:rFonts w:ascii="Montserrat" w:hAnsi="Montserrat"/>
                <w:b/>
                <w:sz w:val="16"/>
                <w:szCs w:val="16"/>
              </w:rPr>
              <w:t xml:space="preserve">PARA LOS INSUMOS LECHE DESCREMADA ULTRAPASTEURIZADA SABOR NATURAL ADICIONADA CON VITAMINAS A Y D (BRICK DE 250 mL), LECHE DESCREMADA EN POLVO SABOR NATURAL 240 gr  y LECHE ENTERA EN POLVO SABOR NATURAL 240 gr, ES NECESARIO QUE AL PRESENTARSE EN EL PROCESO DE LA LICITACIÓN SE INCLUYAN LOS ANÁLISIS DE LABORATORIOS DE LOS INSUMOS MENCIONADOS PARA DETERMINAR </w:t>
            </w:r>
            <w:r w:rsidRPr="00665B15">
              <w:rPr>
                <w:rFonts w:ascii="Montserrat" w:hAnsi="Montserrat"/>
                <w:b/>
                <w:sz w:val="16"/>
                <w:szCs w:val="16"/>
                <w:u w:val="single" w:color="000000"/>
              </w:rPr>
              <w:t>LA</w:t>
            </w:r>
            <w:r w:rsidRPr="00665B15">
              <w:rPr>
                <w:rFonts w:ascii="Montserrat" w:hAnsi="Montserrat"/>
                <w:b/>
                <w:sz w:val="16"/>
                <w:szCs w:val="16"/>
              </w:rPr>
              <w:t xml:space="preserve"> </w:t>
            </w:r>
            <w:r w:rsidRPr="00665B15">
              <w:rPr>
                <w:rFonts w:ascii="Montserrat" w:hAnsi="Montserrat"/>
                <w:b/>
                <w:sz w:val="16"/>
                <w:szCs w:val="16"/>
                <w:u w:val="single" w:color="000000"/>
              </w:rPr>
              <w:t>ADULTERACIÓN DE LA LECHE</w:t>
            </w:r>
            <w:r w:rsidRPr="00665B15">
              <w:rPr>
                <w:rFonts w:ascii="Montserrat" w:hAnsi="Montserrat"/>
                <w:b/>
                <w:sz w:val="16"/>
                <w:szCs w:val="16"/>
              </w:rPr>
              <w:t xml:space="preserve">, CUMPLIENDO CON LO </w:t>
            </w:r>
          </w:p>
          <w:p w14:paraId="5F39B581" w14:textId="77777777" w:rsidR="0024595E" w:rsidRPr="00665B15" w:rsidRDefault="0024595E" w:rsidP="0024595E">
            <w:pPr>
              <w:spacing w:after="0"/>
              <w:ind w:right="5860"/>
              <w:rPr>
                <w:rFonts w:ascii="Montserrat" w:hAnsi="Montserrat"/>
                <w:sz w:val="16"/>
                <w:szCs w:val="16"/>
              </w:rPr>
            </w:pPr>
            <w:r w:rsidRPr="00665B15">
              <w:rPr>
                <w:rFonts w:ascii="Montserrat" w:hAnsi="Montserrat"/>
                <w:b/>
                <w:sz w:val="16"/>
                <w:szCs w:val="16"/>
              </w:rPr>
              <w:t xml:space="preserve">ESTIPULADO EN LAS ETC. </w:t>
            </w:r>
          </w:p>
        </w:tc>
      </w:tr>
    </w:tbl>
    <w:p w14:paraId="278E133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0836405" w14:textId="77777777" w:rsidR="0024595E" w:rsidRPr="00665B15" w:rsidRDefault="0024595E" w:rsidP="0024595E">
      <w:pPr>
        <w:spacing w:after="79" w:line="240" w:lineRule="auto"/>
        <w:ind w:left="22"/>
        <w:rPr>
          <w:rFonts w:ascii="Montserrat" w:hAnsi="Montserrat"/>
          <w:sz w:val="16"/>
          <w:szCs w:val="16"/>
        </w:rPr>
      </w:pPr>
      <w:r w:rsidRPr="00665B15">
        <w:rPr>
          <w:rFonts w:ascii="Montserrat" w:hAnsi="Montserrat"/>
          <w:sz w:val="16"/>
          <w:szCs w:val="16"/>
        </w:rPr>
        <w:t xml:space="preserve"> </w:t>
      </w:r>
    </w:p>
    <w:p w14:paraId="1BA0DB27"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050417A7"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655" w:type="dxa"/>
        <w:tblCellMar>
          <w:left w:w="4" w:type="dxa"/>
          <w:right w:w="23" w:type="dxa"/>
        </w:tblCellMar>
        <w:tblLook w:val="04A0" w:firstRow="1" w:lastRow="0" w:firstColumn="1" w:lastColumn="0" w:noHBand="0" w:noVBand="1"/>
      </w:tblPr>
      <w:tblGrid>
        <w:gridCol w:w="2993"/>
        <w:gridCol w:w="2993"/>
        <w:gridCol w:w="2993"/>
      </w:tblGrid>
      <w:tr w:rsidR="0024595E" w:rsidRPr="00665B15" w14:paraId="7564CBA4" w14:textId="77777777" w:rsidTr="0024595E">
        <w:trPr>
          <w:trHeight w:val="31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90C02C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2CD3BDC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522520B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7A50BE47" w14:textId="77777777" w:rsidTr="0024595E">
        <w:trPr>
          <w:trHeight w:val="135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6E55780"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175AAC55"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0C9202C3" w14:textId="77777777" w:rsidR="0024595E" w:rsidRPr="00665B15" w:rsidRDefault="0024595E" w:rsidP="0024595E">
            <w:pPr>
              <w:spacing w:after="0" w:line="245"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5880AA10"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5B08FCA1"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02D09E02"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184A6D53" w14:textId="77777777" w:rsidR="0024595E" w:rsidRPr="00665B15" w:rsidRDefault="0024595E" w:rsidP="0024595E">
            <w:pPr>
              <w:spacing w:after="0"/>
              <w:ind w:left="208" w:right="119" w:hanging="5"/>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6FA8DB03" w14:textId="77777777" w:rsidTr="0024595E">
        <w:trPr>
          <w:trHeight w:val="108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06A09252"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591A1640"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58D47382" w14:textId="77777777" w:rsidR="0024595E" w:rsidRPr="00665B15" w:rsidRDefault="0024595E" w:rsidP="0024595E">
            <w:pPr>
              <w:spacing w:after="0"/>
              <w:ind w:left="404" w:right="327"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69602F65" w14:textId="77777777" w:rsidR="0024595E" w:rsidRPr="00665B15" w:rsidRDefault="0024595E" w:rsidP="0024595E">
            <w:pPr>
              <w:spacing w:after="0" w:line="248"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2A07287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154F118A" w14:textId="77777777" w:rsidTr="0024595E">
        <w:trPr>
          <w:trHeight w:val="547"/>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3BE6E43F"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23CF1CEE"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5B959A5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7DA803F9" w14:textId="77777777" w:rsidTr="0024595E">
        <w:trPr>
          <w:trHeight w:val="1354"/>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560A05F"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6F509B2"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181B971"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18B424B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51F0E295" w14:textId="77777777" w:rsidR="0024595E" w:rsidRPr="00665B15" w:rsidRDefault="0024595E" w:rsidP="0024595E">
            <w:pPr>
              <w:spacing w:after="0" w:line="248" w:lineRule="auto"/>
              <w:ind w:left="229" w:right="150" w:firstLine="209"/>
              <w:rPr>
                <w:rFonts w:ascii="Montserrat" w:hAnsi="Montserrat"/>
                <w:sz w:val="16"/>
                <w:szCs w:val="16"/>
              </w:rPr>
            </w:pPr>
            <w:r w:rsidRPr="00665B15">
              <w:rPr>
                <w:rFonts w:ascii="Montserrat" w:hAnsi="Montserrat"/>
                <w:sz w:val="16"/>
                <w:szCs w:val="16"/>
              </w:rPr>
              <w:t xml:space="preserve">Vehículo sucio, con derrame de productos, presencia de malos </w:t>
            </w:r>
          </w:p>
          <w:p w14:paraId="21315C20" w14:textId="77777777" w:rsidR="0024595E" w:rsidRPr="00665B15" w:rsidRDefault="0024595E" w:rsidP="0024595E">
            <w:pPr>
              <w:spacing w:after="0"/>
              <w:ind w:left="14"/>
              <w:jc w:val="center"/>
              <w:rPr>
                <w:rFonts w:ascii="Montserrat" w:hAnsi="Montserrat"/>
                <w:sz w:val="16"/>
                <w:szCs w:val="16"/>
              </w:rPr>
            </w:pPr>
            <w:r w:rsidRPr="00665B15">
              <w:rPr>
                <w:rFonts w:ascii="Montserrat" w:hAnsi="Montserrat"/>
                <w:sz w:val="16"/>
                <w:szCs w:val="16"/>
              </w:rPr>
              <w:t xml:space="preserve">olores o presencia de plaga. </w:t>
            </w:r>
          </w:p>
        </w:tc>
      </w:tr>
    </w:tbl>
    <w:p w14:paraId="31AD6B2F"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p w14:paraId="64F5AA23" w14:textId="77777777" w:rsidR="0024595E" w:rsidRPr="00665B15" w:rsidRDefault="0024595E" w:rsidP="0024595E">
      <w:pPr>
        <w:spacing w:after="18"/>
        <w:ind w:left="22"/>
        <w:rPr>
          <w:rFonts w:ascii="Montserrat" w:hAnsi="Montserrat"/>
          <w:sz w:val="16"/>
          <w:szCs w:val="16"/>
        </w:rPr>
      </w:pPr>
      <w:r w:rsidRPr="00665B15">
        <w:rPr>
          <w:rFonts w:ascii="Montserrat" w:hAnsi="Montserrat"/>
          <w:sz w:val="16"/>
          <w:szCs w:val="16"/>
        </w:rPr>
        <w:t xml:space="preserve"> </w:t>
      </w:r>
    </w:p>
    <w:tbl>
      <w:tblPr>
        <w:tblStyle w:val="TableGrid"/>
        <w:tblW w:w="9782" w:type="dxa"/>
        <w:tblInd w:w="253" w:type="dxa"/>
        <w:tblCellMar>
          <w:left w:w="7" w:type="dxa"/>
          <w:right w:w="115" w:type="dxa"/>
        </w:tblCellMar>
        <w:tblLook w:val="04A0" w:firstRow="1" w:lastRow="0" w:firstColumn="1" w:lastColumn="0" w:noHBand="0" w:noVBand="1"/>
      </w:tblPr>
      <w:tblGrid>
        <w:gridCol w:w="6235"/>
        <w:gridCol w:w="3547"/>
      </w:tblGrid>
      <w:tr w:rsidR="0024595E" w:rsidRPr="00665B15" w14:paraId="535B196B" w14:textId="77777777" w:rsidTr="0024595E">
        <w:trPr>
          <w:trHeight w:val="727"/>
        </w:trPr>
        <w:tc>
          <w:tcPr>
            <w:tcW w:w="623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3F8CE62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46" w:type="dxa"/>
            <w:tcBorders>
              <w:top w:val="single" w:sz="12" w:space="0" w:color="000000"/>
              <w:left w:val="single" w:sz="6" w:space="0" w:color="000000"/>
              <w:bottom w:val="single" w:sz="6" w:space="0" w:color="000000"/>
              <w:right w:val="single" w:sz="12" w:space="0" w:color="000000"/>
            </w:tcBorders>
            <w:shd w:val="clear" w:color="auto" w:fill="F9BE8F"/>
          </w:tcPr>
          <w:p w14:paraId="1B66D737" w14:textId="77777777" w:rsidR="0024595E" w:rsidRPr="00665B15" w:rsidRDefault="0024595E" w:rsidP="0024595E">
            <w:pPr>
              <w:spacing w:after="0"/>
              <w:ind w:left="1006" w:hanging="828"/>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13B114F8" w14:textId="77777777" w:rsidTr="0024595E">
        <w:trPr>
          <w:trHeight w:val="275"/>
        </w:trPr>
        <w:tc>
          <w:tcPr>
            <w:tcW w:w="6235" w:type="dxa"/>
            <w:tcBorders>
              <w:top w:val="single" w:sz="6" w:space="0" w:color="000000"/>
              <w:left w:val="single" w:sz="12" w:space="0" w:color="000000"/>
              <w:bottom w:val="nil"/>
              <w:right w:val="single" w:sz="6" w:space="0" w:color="000000"/>
            </w:tcBorders>
          </w:tcPr>
          <w:p w14:paraId="68EAFFCD"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PRODUCTOS Y SERVICIOS. LECHE, FÓRMULA LÁCTEA, </w:t>
            </w:r>
          </w:p>
        </w:tc>
        <w:tc>
          <w:tcPr>
            <w:tcW w:w="3546" w:type="dxa"/>
            <w:tcBorders>
              <w:top w:val="single" w:sz="6" w:space="0" w:color="000000"/>
              <w:left w:val="single" w:sz="6" w:space="0" w:color="000000"/>
              <w:bottom w:val="nil"/>
              <w:right w:val="single" w:sz="12" w:space="0" w:color="000000"/>
            </w:tcBorders>
            <w:vAlign w:val="bottom"/>
          </w:tcPr>
          <w:p w14:paraId="1A6444D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BA52A65" w14:textId="77777777" w:rsidTr="0024595E">
        <w:trPr>
          <w:trHeight w:val="814"/>
        </w:trPr>
        <w:tc>
          <w:tcPr>
            <w:tcW w:w="6235" w:type="dxa"/>
            <w:tcBorders>
              <w:top w:val="nil"/>
              <w:left w:val="single" w:sz="12" w:space="0" w:color="000000"/>
              <w:bottom w:val="single" w:sz="6" w:space="0" w:color="000000"/>
              <w:right w:val="single" w:sz="6" w:space="0" w:color="000000"/>
            </w:tcBorders>
          </w:tcPr>
          <w:p w14:paraId="0B7E180F"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 LÁCTEO COMBINADO Y DERIVADOS LÁCTEOS. DISPOSICIONES Y ESPECIFICACIONES SANITARIAS. MÉTODOS DE PRUEBA. </w:t>
            </w:r>
          </w:p>
        </w:tc>
        <w:tc>
          <w:tcPr>
            <w:tcW w:w="3546" w:type="dxa"/>
            <w:tcBorders>
              <w:top w:val="nil"/>
              <w:left w:val="single" w:sz="6" w:space="0" w:color="000000"/>
              <w:bottom w:val="single" w:sz="6" w:space="0" w:color="000000"/>
              <w:right w:val="single" w:sz="12" w:space="0" w:color="000000"/>
            </w:tcBorders>
          </w:tcPr>
          <w:p w14:paraId="7F6DA02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NOM-243-SSA1-2010 </w:t>
            </w:r>
          </w:p>
        </w:tc>
      </w:tr>
      <w:tr w:rsidR="0024595E" w:rsidRPr="00665B15" w14:paraId="76D5E3FB" w14:textId="77777777" w:rsidTr="0024595E">
        <w:trPr>
          <w:trHeight w:val="269"/>
        </w:trPr>
        <w:tc>
          <w:tcPr>
            <w:tcW w:w="6235" w:type="dxa"/>
            <w:tcBorders>
              <w:top w:val="single" w:sz="6" w:space="0" w:color="000000"/>
              <w:left w:val="single" w:sz="12" w:space="0" w:color="000000"/>
              <w:bottom w:val="nil"/>
              <w:right w:val="single" w:sz="6" w:space="0" w:color="000000"/>
            </w:tcBorders>
          </w:tcPr>
          <w:p w14:paraId="7A5829D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LECHE -DENOMINACIONES, ESPECIFICACIONES </w:t>
            </w:r>
          </w:p>
        </w:tc>
        <w:tc>
          <w:tcPr>
            <w:tcW w:w="3546" w:type="dxa"/>
            <w:tcBorders>
              <w:top w:val="single" w:sz="6" w:space="0" w:color="000000"/>
              <w:left w:val="single" w:sz="6" w:space="0" w:color="000000"/>
              <w:bottom w:val="nil"/>
              <w:right w:val="single" w:sz="12" w:space="0" w:color="000000"/>
            </w:tcBorders>
          </w:tcPr>
          <w:p w14:paraId="234A5CC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FC7F6E1" w14:textId="77777777" w:rsidTr="0024595E">
        <w:trPr>
          <w:trHeight w:val="550"/>
        </w:trPr>
        <w:tc>
          <w:tcPr>
            <w:tcW w:w="6235" w:type="dxa"/>
            <w:tcBorders>
              <w:top w:val="nil"/>
              <w:left w:val="single" w:sz="12" w:space="0" w:color="000000"/>
              <w:bottom w:val="single" w:sz="6" w:space="0" w:color="000000"/>
              <w:right w:val="single" w:sz="6" w:space="0" w:color="000000"/>
            </w:tcBorders>
          </w:tcPr>
          <w:p w14:paraId="0697FC0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FISICOQUÍMICAS, </w:t>
            </w:r>
            <w:r w:rsidRPr="00665B15">
              <w:rPr>
                <w:rFonts w:ascii="Montserrat" w:hAnsi="Montserrat"/>
                <w:sz w:val="16"/>
                <w:szCs w:val="16"/>
              </w:rPr>
              <w:tab/>
              <w:t xml:space="preserve">INFORMACIÓN </w:t>
            </w:r>
            <w:r w:rsidRPr="00665B15">
              <w:rPr>
                <w:rFonts w:ascii="Montserrat" w:hAnsi="Montserrat"/>
                <w:sz w:val="16"/>
                <w:szCs w:val="16"/>
              </w:rPr>
              <w:tab/>
              <w:t xml:space="preserve">COMERCIAL </w:t>
            </w:r>
            <w:r w:rsidRPr="00665B15">
              <w:rPr>
                <w:rFonts w:ascii="Montserrat" w:hAnsi="Montserrat"/>
                <w:sz w:val="16"/>
                <w:szCs w:val="16"/>
              </w:rPr>
              <w:tab/>
              <w:t xml:space="preserve">Y MÉTODO DE PRUEBA. </w:t>
            </w:r>
          </w:p>
        </w:tc>
        <w:tc>
          <w:tcPr>
            <w:tcW w:w="3546" w:type="dxa"/>
            <w:tcBorders>
              <w:top w:val="nil"/>
              <w:left w:val="single" w:sz="6" w:space="0" w:color="000000"/>
              <w:bottom w:val="single" w:sz="6" w:space="0" w:color="000000"/>
              <w:right w:val="single" w:sz="12" w:space="0" w:color="000000"/>
            </w:tcBorders>
          </w:tcPr>
          <w:p w14:paraId="0FACB5D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NOM-155-SCFI-2012 </w:t>
            </w:r>
          </w:p>
        </w:tc>
      </w:tr>
      <w:tr w:rsidR="0024595E" w:rsidRPr="00665B15" w14:paraId="48DB26AC" w14:textId="77777777" w:rsidTr="0024595E">
        <w:trPr>
          <w:trHeight w:val="269"/>
        </w:trPr>
        <w:tc>
          <w:tcPr>
            <w:tcW w:w="6235" w:type="dxa"/>
            <w:tcBorders>
              <w:top w:val="single" w:sz="6" w:space="0" w:color="000000"/>
              <w:left w:val="single" w:sz="12" w:space="0" w:color="000000"/>
              <w:bottom w:val="nil"/>
              <w:right w:val="single" w:sz="6" w:space="0" w:color="000000"/>
            </w:tcBorders>
          </w:tcPr>
          <w:p w14:paraId="6556FB6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LECHE EN POLVO O LECHE DESHIDRATADA-</w:t>
            </w:r>
          </w:p>
        </w:tc>
        <w:tc>
          <w:tcPr>
            <w:tcW w:w="3546" w:type="dxa"/>
            <w:tcBorders>
              <w:top w:val="single" w:sz="6" w:space="0" w:color="000000"/>
              <w:left w:val="single" w:sz="6" w:space="0" w:color="000000"/>
              <w:bottom w:val="nil"/>
              <w:right w:val="single" w:sz="12" w:space="0" w:color="000000"/>
            </w:tcBorders>
          </w:tcPr>
          <w:p w14:paraId="54F7FE14"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AC1FA8D" w14:textId="77777777" w:rsidTr="0024595E">
        <w:trPr>
          <w:trHeight w:val="809"/>
        </w:trPr>
        <w:tc>
          <w:tcPr>
            <w:tcW w:w="6235" w:type="dxa"/>
            <w:tcBorders>
              <w:top w:val="nil"/>
              <w:left w:val="single" w:sz="12" w:space="0" w:color="000000"/>
              <w:bottom w:val="single" w:sz="6" w:space="0" w:color="000000"/>
              <w:right w:val="single" w:sz="6" w:space="0" w:color="000000"/>
            </w:tcBorders>
          </w:tcPr>
          <w:p w14:paraId="1A67736C"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MATERIA PRIMA</w:t>
            </w:r>
          </w:p>
          <w:p w14:paraId="0DC3AF09"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 ESPECIFICACIONES, INFORMACIÓN </w:t>
            </w:r>
          </w:p>
          <w:p w14:paraId="271E939C"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COMERCIAL Y MÉTODOS DE PRUEBA. </w:t>
            </w:r>
          </w:p>
        </w:tc>
        <w:tc>
          <w:tcPr>
            <w:tcW w:w="3546" w:type="dxa"/>
            <w:tcBorders>
              <w:top w:val="nil"/>
              <w:left w:val="single" w:sz="6" w:space="0" w:color="000000"/>
              <w:bottom w:val="single" w:sz="6" w:space="0" w:color="000000"/>
              <w:right w:val="single" w:sz="12" w:space="0" w:color="000000"/>
            </w:tcBorders>
          </w:tcPr>
          <w:p w14:paraId="5B118902" w14:textId="77777777" w:rsidR="0024595E" w:rsidRPr="00665B15" w:rsidRDefault="0024595E" w:rsidP="0024595E">
            <w:pPr>
              <w:spacing w:after="0"/>
              <w:ind w:left="187"/>
              <w:rPr>
                <w:rFonts w:ascii="Montserrat" w:hAnsi="Montserrat"/>
                <w:sz w:val="16"/>
                <w:szCs w:val="16"/>
              </w:rPr>
            </w:pPr>
            <w:r w:rsidRPr="00665B15">
              <w:rPr>
                <w:rFonts w:ascii="Montserrat" w:hAnsi="Montserrat"/>
                <w:sz w:val="16"/>
                <w:szCs w:val="16"/>
              </w:rPr>
              <w:t xml:space="preserve">NOM-222-SCFI/SAGARPA-2018 </w:t>
            </w:r>
          </w:p>
        </w:tc>
      </w:tr>
      <w:tr w:rsidR="0024595E" w:rsidRPr="00665B15" w14:paraId="5421C5FC" w14:textId="77777777" w:rsidTr="0024595E">
        <w:trPr>
          <w:trHeight w:val="274"/>
        </w:trPr>
        <w:tc>
          <w:tcPr>
            <w:tcW w:w="6235" w:type="dxa"/>
            <w:tcBorders>
              <w:top w:val="single" w:sz="6" w:space="0" w:color="000000"/>
              <w:left w:val="single" w:sz="12" w:space="0" w:color="000000"/>
              <w:bottom w:val="nil"/>
              <w:right w:val="single" w:sz="6" w:space="0" w:color="000000"/>
            </w:tcBorders>
          </w:tcPr>
          <w:p w14:paraId="0EB5D17C"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GENERALES DE ETIQUETADO </w:t>
            </w:r>
          </w:p>
        </w:tc>
        <w:tc>
          <w:tcPr>
            <w:tcW w:w="3546" w:type="dxa"/>
            <w:tcBorders>
              <w:top w:val="single" w:sz="6" w:space="0" w:color="000000"/>
              <w:left w:val="single" w:sz="6" w:space="0" w:color="000000"/>
              <w:bottom w:val="nil"/>
              <w:right w:val="single" w:sz="12" w:space="0" w:color="000000"/>
            </w:tcBorders>
            <w:vAlign w:val="bottom"/>
          </w:tcPr>
          <w:p w14:paraId="703248D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94957FE" w14:textId="77777777" w:rsidTr="0024595E">
        <w:trPr>
          <w:trHeight w:val="814"/>
        </w:trPr>
        <w:tc>
          <w:tcPr>
            <w:tcW w:w="6235" w:type="dxa"/>
            <w:tcBorders>
              <w:top w:val="nil"/>
              <w:left w:val="single" w:sz="12" w:space="0" w:color="000000"/>
              <w:bottom w:val="single" w:sz="6" w:space="0" w:color="000000"/>
              <w:right w:val="single" w:sz="6" w:space="0" w:color="000000"/>
            </w:tcBorders>
          </w:tcPr>
          <w:p w14:paraId="2EB538E1" w14:textId="77777777" w:rsidR="0024595E" w:rsidRPr="00665B15" w:rsidRDefault="0024595E" w:rsidP="0024595E">
            <w:pPr>
              <w:spacing w:after="0" w:line="250" w:lineRule="auto"/>
              <w:ind w:left="71"/>
              <w:rPr>
                <w:rFonts w:ascii="Montserrat" w:hAnsi="Montserrat"/>
                <w:sz w:val="16"/>
                <w:szCs w:val="16"/>
              </w:rPr>
            </w:pPr>
            <w:r w:rsidRPr="00665B15">
              <w:rPr>
                <w:rFonts w:ascii="Montserrat" w:hAnsi="Montserrat"/>
                <w:sz w:val="16"/>
                <w:szCs w:val="16"/>
              </w:rPr>
              <w:t xml:space="preserve">PARA ALIMENTOS Y BEBIDAS NO ALCOHÓLICAS PREENVASADOS-INFORMACIÓN COMERCIAL Y </w:t>
            </w:r>
          </w:p>
          <w:p w14:paraId="7953CB87"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SANITARIA. </w:t>
            </w:r>
          </w:p>
        </w:tc>
        <w:tc>
          <w:tcPr>
            <w:tcW w:w="3546" w:type="dxa"/>
            <w:tcBorders>
              <w:top w:val="nil"/>
              <w:left w:val="single" w:sz="6" w:space="0" w:color="000000"/>
              <w:bottom w:val="single" w:sz="6" w:space="0" w:color="000000"/>
              <w:right w:val="single" w:sz="12" w:space="0" w:color="000000"/>
            </w:tcBorders>
          </w:tcPr>
          <w:p w14:paraId="1EB3F84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414965BE" w14:textId="77777777" w:rsidTr="0024595E">
        <w:trPr>
          <w:trHeight w:val="269"/>
        </w:trPr>
        <w:tc>
          <w:tcPr>
            <w:tcW w:w="6235" w:type="dxa"/>
            <w:tcBorders>
              <w:top w:val="single" w:sz="6" w:space="0" w:color="000000"/>
              <w:left w:val="single" w:sz="12" w:space="0" w:color="000000"/>
              <w:bottom w:val="nil"/>
              <w:right w:val="single" w:sz="6" w:space="0" w:color="000000"/>
            </w:tcBorders>
          </w:tcPr>
          <w:p w14:paraId="0DC1AA0E"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PRÁCTICAS DE HIGIENE PARA EL PROCESO DE </w:t>
            </w:r>
          </w:p>
        </w:tc>
        <w:tc>
          <w:tcPr>
            <w:tcW w:w="3546" w:type="dxa"/>
            <w:tcBorders>
              <w:top w:val="single" w:sz="6" w:space="0" w:color="000000"/>
              <w:left w:val="single" w:sz="6" w:space="0" w:color="000000"/>
              <w:bottom w:val="nil"/>
              <w:right w:val="single" w:sz="12" w:space="0" w:color="000000"/>
            </w:tcBorders>
          </w:tcPr>
          <w:p w14:paraId="59A59B7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73940F06" w14:textId="77777777" w:rsidTr="0024595E">
        <w:trPr>
          <w:trHeight w:val="812"/>
        </w:trPr>
        <w:tc>
          <w:tcPr>
            <w:tcW w:w="6235" w:type="dxa"/>
            <w:tcBorders>
              <w:top w:val="nil"/>
              <w:left w:val="single" w:sz="12" w:space="0" w:color="000000"/>
              <w:bottom w:val="single" w:sz="6" w:space="0" w:color="000000"/>
              <w:right w:val="single" w:sz="6" w:space="0" w:color="000000"/>
            </w:tcBorders>
          </w:tcPr>
          <w:p w14:paraId="37D0F122"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65BF6749"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7AEA55B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ALIMENTICIOS. </w:t>
            </w:r>
          </w:p>
        </w:tc>
        <w:tc>
          <w:tcPr>
            <w:tcW w:w="3546" w:type="dxa"/>
            <w:tcBorders>
              <w:top w:val="nil"/>
              <w:left w:val="single" w:sz="6" w:space="0" w:color="000000"/>
              <w:bottom w:val="single" w:sz="6" w:space="0" w:color="000000"/>
              <w:right w:val="single" w:sz="12" w:space="0" w:color="000000"/>
            </w:tcBorders>
          </w:tcPr>
          <w:p w14:paraId="0AE7A43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3A7A2625" w14:textId="77777777" w:rsidTr="0024595E">
        <w:trPr>
          <w:trHeight w:val="634"/>
        </w:trPr>
        <w:tc>
          <w:tcPr>
            <w:tcW w:w="9782" w:type="dxa"/>
            <w:gridSpan w:val="2"/>
            <w:tcBorders>
              <w:top w:val="single" w:sz="6" w:space="0" w:color="000000"/>
              <w:left w:val="single" w:sz="12" w:space="0" w:color="000000"/>
              <w:bottom w:val="single" w:sz="6" w:space="0" w:color="000000"/>
              <w:right w:val="single" w:sz="12" w:space="0" w:color="000000"/>
            </w:tcBorders>
          </w:tcPr>
          <w:p w14:paraId="12113DBD"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1DABC37A" w14:textId="77777777" w:rsidTr="0024595E">
        <w:trPr>
          <w:trHeight w:val="571"/>
        </w:trPr>
        <w:tc>
          <w:tcPr>
            <w:tcW w:w="9782" w:type="dxa"/>
            <w:gridSpan w:val="2"/>
            <w:tcBorders>
              <w:top w:val="single" w:sz="6" w:space="0" w:color="000000"/>
              <w:left w:val="single" w:sz="12" w:space="0" w:color="000000"/>
              <w:bottom w:val="single" w:sz="6" w:space="0" w:color="000000"/>
              <w:right w:val="single" w:sz="12" w:space="0" w:color="000000"/>
            </w:tcBorders>
          </w:tcPr>
          <w:p w14:paraId="7B1632E7"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2989CADD" w14:textId="77777777" w:rsidTr="0024595E">
        <w:trPr>
          <w:trHeight w:val="1039"/>
        </w:trPr>
        <w:tc>
          <w:tcPr>
            <w:tcW w:w="9782" w:type="dxa"/>
            <w:gridSpan w:val="2"/>
            <w:tcBorders>
              <w:top w:val="single" w:sz="6" w:space="0" w:color="000000"/>
              <w:left w:val="single" w:sz="12" w:space="0" w:color="000000"/>
              <w:bottom w:val="single" w:sz="12" w:space="0" w:color="000000"/>
              <w:right w:val="single" w:sz="12" w:space="0" w:color="000000"/>
            </w:tcBorders>
            <w:vAlign w:val="center"/>
          </w:tcPr>
          <w:p w14:paraId="6176E706"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CON SUS MODIFICACIONES. </w:t>
            </w:r>
          </w:p>
        </w:tc>
      </w:tr>
    </w:tbl>
    <w:p w14:paraId="5401266F" w14:textId="77777777" w:rsidR="00E75A9A" w:rsidRDefault="0024595E" w:rsidP="0024595E">
      <w:pPr>
        <w:spacing w:after="0" w:line="245" w:lineRule="auto"/>
        <w:ind w:left="557" w:right="-15"/>
        <w:jc w:val="center"/>
        <w:rPr>
          <w:rFonts w:ascii="Montserrat" w:hAnsi="Montserrat"/>
          <w:b/>
          <w:sz w:val="16"/>
          <w:szCs w:val="16"/>
        </w:rPr>
      </w:pPr>
      <w:r w:rsidRPr="00665B15">
        <w:rPr>
          <w:rFonts w:ascii="Montserrat" w:hAnsi="Montserrat"/>
          <w:b/>
          <w:sz w:val="16"/>
          <w:szCs w:val="16"/>
        </w:rPr>
        <w:t xml:space="preserve">  </w:t>
      </w:r>
    </w:p>
    <w:p w14:paraId="7FCF4047" w14:textId="77777777" w:rsidR="00E75A9A" w:rsidRDefault="00E75A9A">
      <w:pPr>
        <w:spacing w:after="0" w:line="240" w:lineRule="auto"/>
        <w:rPr>
          <w:rFonts w:ascii="Montserrat" w:hAnsi="Montserrat"/>
          <w:b/>
          <w:sz w:val="16"/>
          <w:szCs w:val="16"/>
        </w:rPr>
      </w:pPr>
      <w:r>
        <w:rPr>
          <w:rFonts w:ascii="Montserrat" w:hAnsi="Montserrat"/>
          <w:b/>
          <w:sz w:val="16"/>
          <w:szCs w:val="16"/>
        </w:rPr>
        <w:br w:type="page"/>
      </w:r>
    </w:p>
    <w:p w14:paraId="26385987" w14:textId="4B2C5BEC"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 LECHE DESCREMADA EN POLVO </w:t>
      </w:r>
    </w:p>
    <w:p w14:paraId="5ACF5055" w14:textId="77777777" w:rsidR="0024595E" w:rsidRPr="00665B15" w:rsidRDefault="0024595E" w:rsidP="0024595E">
      <w:pPr>
        <w:spacing w:after="0" w:line="243" w:lineRule="auto"/>
        <w:ind w:left="3306" w:right="-4"/>
        <w:rPr>
          <w:rFonts w:ascii="Montserrat" w:hAnsi="Montserrat"/>
          <w:sz w:val="16"/>
          <w:szCs w:val="16"/>
        </w:rPr>
      </w:pPr>
      <w:r w:rsidRPr="00665B15">
        <w:rPr>
          <w:rFonts w:ascii="Montserrat" w:hAnsi="Montserrat"/>
          <w:b/>
          <w:sz w:val="16"/>
          <w:szCs w:val="16"/>
        </w:rPr>
        <w:t xml:space="preserve">SABORNATURAL EN PRESENTACION DE </w:t>
      </w:r>
    </w:p>
    <w:p w14:paraId="5E49A0DF" w14:textId="77777777" w:rsidR="0024595E" w:rsidRPr="00665B15" w:rsidRDefault="0024595E" w:rsidP="0024595E">
      <w:pPr>
        <w:spacing w:after="0" w:line="245" w:lineRule="auto"/>
        <w:ind w:left="557" w:right="-15"/>
        <w:jc w:val="center"/>
        <w:rPr>
          <w:rFonts w:ascii="Montserrat" w:hAnsi="Montserrat"/>
          <w:sz w:val="16"/>
          <w:szCs w:val="16"/>
        </w:rPr>
      </w:pPr>
      <w:r w:rsidRPr="00665B15">
        <w:rPr>
          <w:rFonts w:ascii="Montserrat" w:hAnsi="Montserrat"/>
          <w:b/>
          <w:sz w:val="16"/>
          <w:szCs w:val="16"/>
        </w:rPr>
        <w:t xml:space="preserve">240GRAMOS </w:t>
      </w:r>
    </w:p>
    <w:p w14:paraId="49AD7C9A" w14:textId="77777777" w:rsidR="0024595E" w:rsidRPr="00665B15" w:rsidRDefault="0024595E" w:rsidP="0024595E">
      <w:pPr>
        <w:spacing w:after="208" w:line="240" w:lineRule="auto"/>
        <w:ind w:left="22"/>
        <w:rPr>
          <w:rFonts w:ascii="Montserrat" w:hAnsi="Montserrat"/>
          <w:sz w:val="16"/>
          <w:szCs w:val="16"/>
        </w:rPr>
      </w:pPr>
      <w:r w:rsidRPr="00665B15">
        <w:rPr>
          <w:rFonts w:ascii="Montserrat" w:hAnsi="Montserrat"/>
          <w:b/>
          <w:sz w:val="16"/>
          <w:szCs w:val="16"/>
        </w:rPr>
        <w:t xml:space="preserve"> </w:t>
      </w:r>
    </w:p>
    <w:p w14:paraId="1F9207E0"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DESCRIPCIÓN:</w:t>
      </w:r>
      <w:r w:rsidRPr="00665B15">
        <w:rPr>
          <w:rFonts w:ascii="Montserrat" w:hAnsi="Montserrat"/>
          <w:b/>
          <w:sz w:val="16"/>
          <w:szCs w:val="16"/>
        </w:rPr>
        <w:t xml:space="preserve"> </w:t>
      </w:r>
      <w:r w:rsidRPr="00665B15">
        <w:rPr>
          <w:rFonts w:ascii="Montserrat" w:hAnsi="Montserrat"/>
          <w:sz w:val="16"/>
          <w:szCs w:val="16"/>
        </w:rPr>
        <w:t xml:space="preserve">Leche en polvo, es el producto obtenido de la secreción natural de las glándulas mamarias de las vacas sanas sin calostro, adquirido mediante eliminación parcial del agua de la leche por calor o por cualquier otro procedimiento y que consiste en reducir su contenido de agua hasta un límite máximo de 4%; además puede ser sometida a operaciones tales como clarificación, estandarización u otras, siempre y cuando no contaminen al producto y cumpla con las especificaciones de su denominación. Se denomina leche en polvo descremada la que contiene un máximo de 1.5 % (m/m) de grasa butírica. </w:t>
      </w:r>
    </w:p>
    <w:p w14:paraId="4044CD61"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sz w:val="16"/>
          <w:szCs w:val="16"/>
        </w:rPr>
        <w:t xml:space="preserve"> </w:t>
      </w:r>
    </w:p>
    <w:p w14:paraId="2A87D423" w14:textId="77777777" w:rsidR="0024595E" w:rsidRPr="00665B15" w:rsidRDefault="0024595E" w:rsidP="00D055F0">
      <w:pPr>
        <w:numPr>
          <w:ilvl w:val="0"/>
          <w:numId w:val="48"/>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CARACTERÍSTICAS FISICOQUÍMICAS </w:t>
      </w:r>
      <w:r w:rsidRPr="00665B15">
        <w:rPr>
          <w:rFonts w:ascii="Montserrat" w:hAnsi="Montserrat"/>
          <w:b/>
          <w:sz w:val="16"/>
          <w:szCs w:val="16"/>
          <w:shd w:val="clear" w:color="auto" w:fill="F9BE8F"/>
        </w:rPr>
        <w:tab/>
        <w:t xml:space="preserve"> </w:t>
      </w:r>
    </w:p>
    <w:p w14:paraId="37E20AA6" w14:textId="77777777" w:rsidR="0024595E" w:rsidRPr="00665B15" w:rsidRDefault="0024595E" w:rsidP="0024595E">
      <w:pPr>
        <w:spacing w:after="22"/>
        <w:ind w:left="22"/>
        <w:rPr>
          <w:rFonts w:ascii="Montserrat" w:hAnsi="Montserrat"/>
          <w:sz w:val="16"/>
          <w:szCs w:val="16"/>
        </w:rPr>
      </w:pPr>
      <w:r w:rsidRPr="00665B15">
        <w:rPr>
          <w:rFonts w:ascii="Montserrat" w:hAnsi="Montserrat"/>
          <w:b/>
          <w:sz w:val="16"/>
          <w:szCs w:val="16"/>
        </w:rPr>
        <w:t xml:space="preserve"> </w:t>
      </w:r>
    </w:p>
    <w:tbl>
      <w:tblPr>
        <w:tblStyle w:val="TableGrid"/>
        <w:tblW w:w="8973" w:type="dxa"/>
        <w:tblInd w:w="659" w:type="dxa"/>
        <w:tblCellMar>
          <w:top w:w="65" w:type="dxa"/>
          <w:left w:w="80" w:type="dxa"/>
          <w:right w:w="48" w:type="dxa"/>
        </w:tblCellMar>
        <w:tblLook w:val="04A0" w:firstRow="1" w:lastRow="0" w:firstColumn="1" w:lastColumn="0" w:noHBand="0" w:noVBand="1"/>
      </w:tblPr>
      <w:tblGrid>
        <w:gridCol w:w="4632"/>
        <w:gridCol w:w="4341"/>
      </w:tblGrid>
      <w:tr w:rsidR="0024595E" w:rsidRPr="00665B15" w14:paraId="30B1DA10" w14:textId="77777777" w:rsidTr="0024595E">
        <w:trPr>
          <w:trHeight w:val="601"/>
        </w:trPr>
        <w:tc>
          <w:tcPr>
            <w:tcW w:w="4631"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75BF442A"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ESPECIFICACIONES </w:t>
            </w:r>
          </w:p>
        </w:tc>
        <w:tc>
          <w:tcPr>
            <w:tcW w:w="4341" w:type="dxa"/>
            <w:tcBorders>
              <w:top w:val="single" w:sz="12" w:space="0" w:color="000000"/>
              <w:left w:val="single" w:sz="6" w:space="0" w:color="000000"/>
              <w:bottom w:val="single" w:sz="6" w:space="0" w:color="000000"/>
              <w:right w:val="single" w:sz="12" w:space="0" w:color="000000"/>
            </w:tcBorders>
            <w:shd w:val="clear" w:color="auto" w:fill="F9BE8F"/>
            <w:vAlign w:val="center"/>
          </w:tcPr>
          <w:p w14:paraId="45A6F27F"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w:t>
            </w:r>
          </w:p>
        </w:tc>
      </w:tr>
      <w:tr w:rsidR="0024595E" w:rsidRPr="00665B15" w14:paraId="741A6D9A" w14:textId="77777777" w:rsidTr="0024595E">
        <w:trPr>
          <w:trHeight w:val="407"/>
        </w:trPr>
        <w:tc>
          <w:tcPr>
            <w:tcW w:w="4631" w:type="dxa"/>
            <w:tcBorders>
              <w:top w:val="single" w:sz="6" w:space="0" w:color="000000"/>
              <w:left w:val="single" w:sz="12" w:space="0" w:color="000000"/>
              <w:bottom w:val="single" w:sz="6" w:space="0" w:color="000000"/>
              <w:right w:val="single" w:sz="6" w:space="0" w:color="000000"/>
            </w:tcBorders>
          </w:tcPr>
          <w:p w14:paraId="32076F2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Contenido neto </w:t>
            </w:r>
          </w:p>
        </w:tc>
        <w:tc>
          <w:tcPr>
            <w:tcW w:w="4341" w:type="dxa"/>
            <w:tcBorders>
              <w:top w:val="single" w:sz="6" w:space="0" w:color="000000"/>
              <w:left w:val="single" w:sz="6" w:space="0" w:color="000000"/>
              <w:bottom w:val="single" w:sz="6" w:space="0" w:color="000000"/>
              <w:right w:val="single" w:sz="12" w:space="0" w:color="000000"/>
            </w:tcBorders>
          </w:tcPr>
          <w:p w14:paraId="6241099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240 g </w:t>
            </w:r>
          </w:p>
        </w:tc>
      </w:tr>
      <w:tr w:rsidR="0024595E" w:rsidRPr="00665B15" w14:paraId="770D1091" w14:textId="77777777" w:rsidTr="0024595E">
        <w:trPr>
          <w:trHeight w:val="403"/>
        </w:trPr>
        <w:tc>
          <w:tcPr>
            <w:tcW w:w="4631" w:type="dxa"/>
            <w:tcBorders>
              <w:top w:val="single" w:sz="6" w:space="0" w:color="000000"/>
              <w:left w:val="single" w:sz="12" w:space="0" w:color="000000"/>
              <w:bottom w:val="single" w:sz="6" w:space="0" w:color="000000"/>
              <w:right w:val="single" w:sz="6" w:space="0" w:color="000000"/>
            </w:tcBorders>
          </w:tcPr>
          <w:p w14:paraId="34EB952C"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Grasa butírica % (m/m) </w:t>
            </w:r>
          </w:p>
        </w:tc>
        <w:tc>
          <w:tcPr>
            <w:tcW w:w="4341" w:type="dxa"/>
            <w:tcBorders>
              <w:top w:val="single" w:sz="6" w:space="0" w:color="000000"/>
              <w:left w:val="single" w:sz="6" w:space="0" w:color="000000"/>
              <w:bottom w:val="single" w:sz="6" w:space="0" w:color="000000"/>
              <w:right w:val="single" w:sz="12" w:space="0" w:color="000000"/>
            </w:tcBorders>
          </w:tcPr>
          <w:p w14:paraId="4CC685E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1.5 </w:t>
            </w:r>
          </w:p>
        </w:tc>
      </w:tr>
      <w:tr w:rsidR="0024595E" w:rsidRPr="00665B15" w14:paraId="4B573E5D" w14:textId="77777777" w:rsidTr="0024595E">
        <w:trPr>
          <w:trHeight w:val="552"/>
        </w:trPr>
        <w:tc>
          <w:tcPr>
            <w:tcW w:w="4631" w:type="dxa"/>
            <w:tcBorders>
              <w:top w:val="single" w:sz="6" w:space="0" w:color="000000"/>
              <w:left w:val="single" w:sz="12" w:space="0" w:color="000000"/>
              <w:bottom w:val="single" w:sz="6" w:space="0" w:color="000000"/>
              <w:right w:val="single" w:sz="6" w:space="0" w:color="000000"/>
            </w:tcBorders>
          </w:tcPr>
          <w:p w14:paraId="4B41765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Proteínas propias de la leche expresados como sólidos lácteos no grasos % (m/m)* </w:t>
            </w:r>
          </w:p>
        </w:tc>
        <w:tc>
          <w:tcPr>
            <w:tcW w:w="4341" w:type="dxa"/>
            <w:tcBorders>
              <w:top w:val="single" w:sz="6" w:space="0" w:color="000000"/>
              <w:left w:val="single" w:sz="6" w:space="0" w:color="000000"/>
              <w:bottom w:val="single" w:sz="6" w:space="0" w:color="000000"/>
              <w:right w:val="single" w:sz="12" w:space="0" w:color="000000"/>
            </w:tcBorders>
            <w:vAlign w:val="center"/>
          </w:tcPr>
          <w:p w14:paraId="29660EE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34 </w:t>
            </w:r>
          </w:p>
        </w:tc>
      </w:tr>
      <w:tr w:rsidR="0024595E" w:rsidRPr="00665B15" w14:paraId="3A21FE76" w14:textId="77777777" w:rsidTr="0024595E">
        <w:trPr>
          <w:trHeight w:val="550"/>
        </w:trPr>
        <w:tc>
          <w:tcPr>
            <w:tcW w:w="4631" w:type="dxa"/>
            <w:tcBorders>
              <w:top w:val="single" w:sz="6" w:space="0" w:color="000000"/>
              <w:left w:val="single" w:sz="12" w:space="0" w:color="000000"/>
              <w:bottom w:val="single" w:sz="6" w:space="0" w:color="000000"/>
              <w:right w:val="single" w:sz="6" w:space="0" w:color="000000"/>
            </w:tcBorders>
          </w:tcPr>
          <w:p w14:paraId="6D004C5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Caseína expresada en sólidos lácteos no grasos %(m/m)* </w:t>
            </w:r>
          </w:p>
        </w:tc>
        <w:tc>
          <w:tcPr>
            <w:tcW w:w="4341" w:type="dxa"/>
            <w:tcBorders>
              <w:top w:val="single" w:sz="6" w:space="0" w:color="000000"/>
              <w:left w:val="single" w:sz="6" w:space="0" w:color="000000"/>
              <w:bottom w:val="single" w:sz="6" w:space="0" w:color="000000"/>
              <w:right w:val="single" w:sz="12" w:space="0" w:color="000000"/>
            </w:tcBorders>
            <w:vAlign w:val="center"/>
          </w:tcPr>
          <w:p w14:paraId="3F7D047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Mínimo 27 </w:t>
            </w:r>
          </w:p>
        </w:tc>
      </w:tr>
      <w:tr w:rsidR="0024595E" w:rsidRPr="00665B15" w14:paraId="54E44CA7" w14:textId="77777777" w:rsidTr="0024595E">
        <w:trPr>
          <w:trHeight w:val="284"/>
        </w:trPr>
        <w:tc>
          <w:tcPr>
            <w:tcW w:w="4631" w:type="dxa"/>
            <w:tcBorders>
              <w:top w:val="single" w:sz="6" w:space="0" w:color="000000"/>
              <w:left w:val="single" w:sz="12" w:space="0" w:color="000000"/>
              <w:bottom w:val="single" w:sz="6" w:space="0" w:color="000000"/>
              <w:right w:val="single" w:sz="6" w:space="0" w:color="000000"/>
            </w:tcBorders>
          </w:tcPr>
          <w:p w14:paraId="452BC08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Humedad % (m/m) </w:t>
            </w:r>
          </w:p>
        </w:tc>
        <w:tc>
          <w:tcPr>
            <w:tcW w:w="4341" w:type="dxa"/>
            <w:tcBorders>
              <w:top w:val="single" w:sz="6" w:space="0" w:color="000000"/>
              <w:left w:val="single" w:sz="6" w:space="0" w:color="000000"/>
              <w:bottom w:val="single" w:sz="6" w:space="0" w:color="000000"/>
              <w:right w:val="single" w:sz="12" w:space="0" w:color="000000"/>
            </w:tcBorders>
          </w:tcPr>
          <w:p w14:paraId="3A867FD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4 </w:t>
            </w:r>
          </w:p>
        </w:tc>
      </w:tr>
      <w:tr w:rsidR="0024595E" w:rsidRPr="00665B15" w14:paraId="133DD942" w14:textId="77777777" w:rsidTr="0024595E">
        <w:trPr>
          <w:trHeight w:val="281"/>
        </w:trPr>
        <w:tc>
          <w:tcPr>
            <w:tcW w:w="4631" w:type="dxa"/>
            <w:tcBorders>
              <w:top w:val="single" w:sz="6" w:space="0" w:color="000000"/>
              <w:left w:val="single" w:sz="12" w:space="0" w:color="000000"/>
              <w:bottom w:val="single" w:sz="6" w:space="0" w:color="000000"/>
              <w:right w:val="single" w:sz="6" w:space="0" w:color="000000"/>
            </w:tcBorders>
          </w:tcPr>
          <w:p w14:paraId="555D76D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Acidez (ácido láctico) (%) </w:t>
            </w:r>
          </w:p>
        </w:tc>
        <w:tc>
          <w:tcPr>
            <w:tcW w:w="4341" w:type="dxa"/>
            <w:tcBorders>
              <w:top w:val="single" w:sz="6" w:space="0" w:color="000000"/>
              <w:left w:val="single" w:sz="6" w:space="0" w:color="000000"/>
              <w:bottom w:val="single" w:sz="6" w:space="0" w:color="000000"/>
              <w:right w:val="single" w:sz="12" w:space="0" w:color="000000"/>
            </w:tcBorders>
          </w:tcPr>
          <w:p w14:paraId="7DA3E2B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0.15 </w:t>
            </w:r>
          </w:p>
        </w:tc>
      </w:tr>
      <w:tr w:rsidR="0024595E" w:rsidRPr="00665B15" w14:paraId="1E9E3E5C" w14:textId="77777777" w:rsidTr="0024595E">
        <w:trPr>
          <w:trHeight w:val="283"/>
        </w:trPr>
        <w:tc>
          <w:tcPr>
            <w:tcW w:w="4631" w:type="dxa"/>
            <w:tcBorders>
              <w:top w:val="single" w:sz="6" w:space="0" w:color="000000"/>
              <w:left w:val="single" w:sz="12" w:space="0" w:color="000000"/>
              <w:bottom w:val="single" w:sz="6" w:space="0" w:color="000000"/>
              <w:right w:val="single" w:sz="6" w:space="0" w:color="000000"/>
            </w:tcBorders>
          </w:tcPr>
          <w:p w14:paraId="46C46AC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Partículas quemadas (mg) </w:t>
            </w:r>
          </w:p>
        </w:tc>
        <w:tc>
          <w:tcPr>
            <w:tcW w:w="4341" w:type="dxa"/>
            <w:tcBorders>
              <w:top w:val="single" w:sz="6" w:space="0" w:color="000000"/>
              <w:left w:val="single" w:sz="6" w:space="0" w:color="000000"/>
              <w:bottom w:val="single" w:sz="6" w:space="0" w:color="000000"/>
              <w:right w:val="single" w:sz="12" w:space="0" w:color="000000"/>
            </w:tcBorders>
          </w:tcPr>
          <w:p w14:paraId="784232A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Disco B (15 Máximo) </w:t>
            </w:r>
          </w:p>
        </w:tc>
      </w:tr>
      <w:tr w:rsidR="0024595E" w:rsidRPr="00665B15" w14:paraId="012E3659" w14:textId="77777777" w:rsidTr="0024595E">
        <w:trPr>
          <w:trHeight w:val="283"/>
        </w:trPr>
        <w:tc>
          <w:tcPr>
            <w:tcW w:w="4631" w:type="dxa"/>
            <w:tcBorders>
              <w:top w:val="single" w:sz="6" w:space="0" w:color="000000"/>
              <w:left w:val="single" w:sz="12" w:space="0" w:color="000000"/>
              <w:bottom w:val="single" w:sz="6" w:space="0" w:color="000000"/>
              <w:right w:val="single" w:sz="6" w:space="0" w:color="000000"/>
            </w:tcBorders>
          </w:tcPr>
          <w:p w14:paraId="37CB157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Índice de insolubilidad (mL) </w:t>
            </w:r>
          </w:p>
        </w:tc>
        <w:tc>
          <w:tcPr>
            <w:tcW w:w="4341" w:type="dxa"/>
            <w:tcBorders>
              <w:top w:val="single" w:sz="6" w:space="0" w:color="000000"/>
              <w:left w:val="single" w:sz="6" w:space="0" w:color="000000"/>
              <w:bottom w:val="single" w:sz="6" w:space="0" w:color="000000"/>
              <w:right w:val="single" w:sz="12" w:space="0" w:color="000000"/>
            </w:tcBorders>
          </w:tcPr>
          <w:p w14:paraId="0503E32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Máximo 1 </w:t>
            </w:r>
          </w:p>
        </w:tc>
      </w:tr>
      <w:tr w:rsidR="0024595E" w:rsidRPr="00665B15" w14:paraId="1BD36833" w14:textId="77777777" w:rsidTr="0024595E">
        <w:trPr>
          <w:trHeight w:val="449"/>
        </w:trPr>
        <w:tc>
          <w:tcPr>
            <w:tcW w:w="4631" w:type="dxa"/>
            <w:tcBorders>
              <w:top w:val="single" w:sz="6" w:space="0" w:color="000000"/>
              <w:left w:val="single" w:sz="12" w:space="0" w:color="000000"/>
              <w:bottom w:val="single" w:sz="6" w:space="0" w:color="000000"/>
              <w:right w:val="single" w:sz="6" w:space="0" w:color="000000"/>
            </w:tcBorders>
          </w:tcPr>
          <w:p w14:paraId="64E7AC60"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Sodio** </w:t>
            </w:r>
          </w:p>
        </w:tc>
        <w:tc>
          <w:tcPr>
            <w:tcW w:w="4341" w:type="dxa"/>
            <w:tcBorders>
              <w:top w:val="single" w:sz="6" w:space="0" w:color="000000"/>
              <w:left w:val="single" w:sz="6" w:space="0" w:color="000000"/>
              <w:bottom w:val="single" w:sz="6" w:space="0" w:color="000000"/>
              <w:right w:val="single" w:sz="12" w:space="0" w:color="000000"/>
            </w:tcBorders>
          </w:tcPr>
          <w:p w14:paraId="26CCD9FC"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Menor a 300mg/100g de leche </w:t>
            </w:r>
          </w:p>
        </w:tc>
      </w:tr>
      <w:tr w:rsidR="0024595E" w:rsidRPr="00665B15" w14:paraId="3DBA33F5" w14:textId="77777777" w:rsidTr="0024595E">
        <w:trPr>
          <w:trHeight w:val="422"/>
        </w:trPr>
        <w:tc>
          <w:tcPr>
            <w:tcW w:w="4631" w:type="dxa"/>
            <w:tcBorders>
              <w:top w:val="single" w:sz="6" w:space="0" w:color="000000"/>
              <w:left w:val="single" w:sz="12" w:space="0" w:color="000000"/>
              <w:bottom w:val="single" w:sz="6" w:space="0" w:color="000000"/>
              <w:right w:val="single" w:sz="6" w:space="0" w:color="000000"/>
            </w:tcBorders>
          </w:tcPr>
          <w:p w14:paraId="1851233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Vitamina A (Retinol) </w:t>
            </w:r>
          </w:p>
        </w:tc>
        <w:tc>
          <w:tcPr>
            <w:tcW w:w="4341" w:type="dxa"/>
            <w:tcBorders>
              <w:top w:val="single" w:sz="6" w:space="0" w:color="000000"/>
              <w:left w:val="single" w:sz="6" w:space="0" w:color="000000"/>
              <w:bottom w:val="single" w:sz="6" w:space="0" w:color="000000"/>
              <w:right w:val="single" w:sz="12" w:space="0" w:color="000000"/>
            </w:tcBorders>
          </w:tcPr>
          <w:p w14:paraId="7BC13279"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310 a 670 µg/L (1033-2233 UI/L) </w:t>
            </w:r>
          </w:p>
        </w:tc>
      </w:tr>
      <w:tr w:rsidR="0024595E" w:rsidRPr="00665B15" w14:paraId="1ED28EE9" w14:textId="77777777" w:rsidTr="0024595E">
        <w:trPr>
          <w:trHeight w:val="437"/>
        </w:trPr>
        <w:tc>
          <w:tcPr>
            <w:tcW w:w="4631" w:type="dxa"/>
            <w:tcBorders>
              <w:top w:val="single" w:sz="6" w:space="0" w:color="000000"/>
              <w:left w:val="single" w:sz="12" w:space="0" w:color="000000"/>
              <w:bottom w:val="single" w:sz="12" w:space="0" w:color="000000"/>
              <w:right w:val="single" w:sz="6" w:space="0" w:color="000000"/>
            </w:tcBorders>
          </w:tcPr>
          <w:p w14:paraId="2B681C57"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Vitamina D</w:t>
            </w:r>
            <w:r w:rsidRPr="00665B15">
              <w:rPr>
                <w:rFonts w:ascii="Montserrat" w:hAnsi="Montserrat"/>
                <w:sz w:val="16"/>
                <w:szCs w:val="16"/>
                <w:vertAlign w:val="subscript"/>
              </w:rPr>
              <w:t xml:space="preserve">3 </w:t>
            </w:r>
          </w:p>
        </w:tc>
        <w:tc>
          <w:tcPr>
            <w:tcW w:w="4341" w:type="dxa"/>
            <w:tcBorders>
              <w:top w:val="single" w:sz="6" w:space="0" w:color="000000"/>
              <w:left w:val="single" w:sz="6" w:space="0" w:color="000000"/>
              <w:bottom w:val="single" w:sz="12" w:space="0" w:color="000000"/>
              <w:right w:val="single" w:sz="12" w:space="0" w:color="000000"/>
            </w:tcBorders>
          </w:tcPr>
          <w:p w14:paraId="54140361"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5 a 7.5 µg/L (200-300 UI/L) </w:t>
            </w:r>
          </w:p>
        </w:tc>
      </w:tr>
    </w:tbl>
    <w:p w14:paraId="0EC13EFD" w14:textId="77777777" w:rsidR="0024595E" w:rsidRPr="00665B15" w:rsidRDefault="0024595E" w:rsidP="0024595E">
      <w:pPr>
        <w:spacing w:after="0" w:line="240" w:lineRule="auto"/>
        <w:ind w:left="735" w:right="-15"/>
        <w:rPr>
          <w:rFonts w:ascii="Montserrat" w:hAnsi="Montserrat"/>
          <w:sz w:val="16"/>
          <w:szCs w:val="16"/>
        </w:rPr>
      </w:pPr>
      <w:r w:rsidRPr="00665B15">
        <w:rPr>
          <w:rFonts w:ascii="Montserrat" w:hAnsi="Montserrat"/>
          <w:b/>
          <w:sz w:val="16"/>
          <w:szCs w:val="16"/>
        </w:rPr>
        <w:t xml:space="preserve">*En leche, la relación caseína proteína debe ser al menos de 80% (m/m). NOM-155-SCFI-2012. </w:t>
      </w:r>
    </w:p>
    <w:p w14:paraId="269A282F" w14:textId="77777777" w:rsidR="0024595E" w:rsidRPr="00665B15" w:rsidRDefault="0024595E" w:rsidP="0024595E">
      <w:pPr>
        <w:spacing w:after="0" w:line="240" w:lineRule="auto"/>
        <w:ind w:left="576" w:right="-15"/>
        <w:rPr>
          <w:rFonts w:ascii="Montserrat" w:hAnsi="Montserrat"/>
          <w:sz w:val="16"/>
          <w:szCs w:val="16"/>
        </w:rPr>
      </w:pPr>
      <w:r w:rsidRPr="00665B15">
        <w:rPr>
          <w:rFonts w:ascii="Montserrat" w:hAnsi="Montserrat"/>
          <w:b/>
          <w:sz w:val="16"/>
          <w:szCs w:val="16"/>
        </w:rPr>
        <w:t xml:space="preserve">**Criterios de calidad Nutricia establecidos en EIASADC 2023. </w:t>
      </w:r>
    </w:p>
    <w:p w14:paraId="0304565D" w14:textId="77777777" w:rsidR="0024595E" w:rsidRPr="00665B15" w:rsidRDefault="0024595E" w:rsidP="0024595E">
      <w:pPr>
        <w:spacing w:after="88" w:line="240" w:lineRule="auto"/>
        <w:ind w:left="22"/>
        <w:rPr>
          <w:rFonts w:ascii="Montserrat" w:hAnsi="Montserrat"/>
          <w:sz w:val="16"/>
          <w:szCs w:val="16"/>
        </w:rPr>
      </w:pPr>
      <w:r w:rsidRPr="00665B15">
        <w:rPr>
          <w:rFonts w:ascii="Montserrat" w:hAnsi="Montserrat"/>
          <w:b/>
          <w:sz w:val="16"/>
          <w:szCs w:val="16"/>
        </w:rPr>
        <w:t xml:space="preserve"> </w:t>
      </w:r>
    </w:p>
    <w:p w14:paraId="5871E59B" w14:textId="77777777" w:rsidR="0024595E" w:rsidRPr="00665B15" w:rsidRDefault="0024595E" w:rsidP="00D055F0">
      <w:pPr>
        <w:numPr>
          <w:ilvl w:val="0"/>
          <w:numId w:val="48"/>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CARACTERÍSTICAS SENSORIALES </w:t>
      </w:r>
      <w:r w:rsidRPr="00665B15">
        <w:rPr>
          <w:rFonts w:ascii="Montserrat" w:hAnsi="Montserrat"/>
          <w:b/>
          <w:sz w:val="16"/>
          <w:szCs w:val="16"/>
          <w:shd w:val="clear" w:color="auto" w:fill="F9BE8F"/>
        </w:rPr>
        <w:tab/>
        <w:t xml:space="preserve"> </w:t>
      </w:r>
    </w:p>
    <w:p w14:paraId="24825184" w14:textId="77777777" w:rsidR="0024595E" w:rsidRPr="00665B15" w:rsidRDefault="0024595E" w:rsidP="0024595E">
      <w:pPr>
        <w:spacing w:after="10"/>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0" w:type="dxa"/>
          <w:right w:w="125" w:type="dxa"/>
        </w:tblCellMar>
        <w:tblLook w:val="04A0" w:firstRow="1" w:lastRow="0" w:firstColumn="1" w:lastColumn="0" w:noHBand="0" w:noVBand="1"/>
      </w:tblPr>
      <w:tblGrid>
        <w:gridCol w:w="3045"/>
        <w:gridCol w:w="5935"/>
      </w:tblGrid>
      <w:tr w:rsidR="0024595E" w:rsidRPr="00665B15" w14:paraId="77B0F33B" w14:textId="77777777" w:rsidTr="0024595E">
        <w:trPr>
          <w:trHeight w:val="476"/>
        </w:trPr>
        <w:tc>
          <w:tcPr>
            <w:tcW w:w="3045" w:type="dxa"/>
            <w:tcBorders>
              <w:top w:val="single" w:sz="4" w:space="0" w:color="000000"/>
              <w:left w:val="single" w:sz="4" w:space="0" w:color="000000"/>
              <w:bottom w:val="single" w:sz="4" w:space="0" w:color="000000"/>
              <w:right w:val="single" w:sz="4" w:space="0" w:color="000000"/>
            </w:tcBorders>
            <w:shd w:val="clear" w:color="auto" w:fill="F9BE8F"/>
          </w:tcPr>
          <w:p w14:paraId="367DF624"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5935" w:type="dxa"/>
            <w:tcBorders>
              <w:top w:val="single" w:sz="4" w:space="0" w:color="000000"/>
              <w:left w:val="single" w:sz="4" w:space="0" w:color="000000"/>
              <w:bottom w:val="single" w:sz="4" w:space="0" w:color="000000"/>
              <w:right w:val="single" w:sz="4" w:space="0" w:color="000000"/>
            </w:tcBorders>
            <w:shd w:val="clear" w:color="auto" w:fill="F9BE8F"/>
          </w:tcPr>
          <w:p w14:paraId="19589DF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DESCRIPCIÓN </w:t>
            </w:r>
          </w:p>
        </w:tc>
      </w:tr>
      <w:tr w:rsidR="0024595E" w:rsidRPr="00665B15" w14:paraId="707D9E96" w14:textId="77777777" w:rsidTr="0024595E">
        <w:trPr>
          <w:trHeight w:val="376"/>
        </w:trPr>
        <w:tc>
          <w:tcPr>
            <w:tcW w:w="3045" w:type="dxa"/>
            <w:tcBorders>
              <w:top w:val="single" w:sz="4" w:space="0" w:color="000000"/>
              <w:left w:val="single" w:sz="4" w:space="0" w:color="000000"/>
              <w:bottom w:val="single" w:sz="4" w:space="0" w:color="000000"/>
              <w:right w:val="single" w:sz="4" w:space="0" w:color="000000"/>
            </w:tcBorders>
          </w:tcPr>
          <w:p w14:paraId="5A700AD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Color </w:t>
            </w:r>
          </w:p>
        </w:tc>
        <w:tc>
          <w:tcPr>
            <w:tcW w:w="5935" w:type="dxa"/>
            <w:tcBorders>
              <w:top w:val="single" w:sz="4" w:space="0" w:color="000000"/>
              <w:left w:val="single" w:sz="4" w:space="0" w:color="000000"/>
              <w:bottom w:val="single" w:sz="4" w:space="0" w:color="000000"/>
              <w:right w:val="single" w:sz="4" w:space="0" w:color="000000"/>
            </w:tcBorders>
          </w:tcPr>
          <w:p w14:paraId="175D471B"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Característico. </w:t>
            </w:r>
          </w:p>
        </w:tc>
      </w:tr>
      <w:tr w:rsidR="0024595E" w:rsidRPr="00665B15" w14:paraId="00A0BDDA" w14:textId="77777777" w:rsidTr="0024595E">
        <w:trPr>
          <w:trHeight w:val="710"/>
        </w:trPr>
        <w:tc>
          <w:tcPr>
            <w:tcW w:w="3045" w:type="dxa"/>
            <w:tcBorders>
              <w:top w:val="single" w:sz="4" w:space="0" w:color="000000"/>
              <w:left w:val="single" w:sz="4" w:space="0" w:color="000000"/>
              <w:bottom w:val="single" w:sz="4" w:space="0" w:color="000000"/>
              <w:right w:val="single" w:sz="4" w:space="0" w:color="000000"/>
            </w:tcBorders>
            <w:vAlign w:val="center"/>
          </w:tcPr>
          <w:p w14:paraId="1E39E12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Sabor </w:t>
            </w:r>
          </w:p>
        </w:tc>
        <w:tc>
          <w:tcPr>
            <w:tcW w:w="5935" w:type="dxa"/>
            <w:tcBorders>
              <w:top w:val="single" w:sz="4" w:space="0" w:color="000000"/>
              <w:left w:val="single" w:sz="4" w:space="0" w:color="000000"/>
              <w:bottom w:val="single" w:sz="4" w:space="0" w:color="000000"/>
              <w:right w:val="single" w:sz="4" w:space="0" w:color="000000"/>
            </w:tcBorders>
          </w:tcPr>
          <w:p w14:paraId="2D7F1DA3" w14:textId="77777777" w:rsidR="0024595E" w:rsidRPr="00665B15" w:rsidRDefault="0024595E" w:rsidP="0024595E">
            <w:pPr>
              <w:spacing w:after="0"/>
              <w:ind w:left="1"/>
              <w:rPr>
                <w:rFonts w:ascii="Montserrat" w:hAnsi="Montserrat"/>
                <w:sz w:val="16"/>
                <w:szCs w:val="16"/>
              </w:rPr>
            </w:pPr>
            <w:r w:rsidRPr="00665B15">
              <w:rPr>
                <w:rFonts w:ascii="Montserrat" w:hAnsi="Montserrat"/>
                <w:sz w:val="16"/>
                <w:szCs w:val="16"/>
              </w:rPr>
              <w:t xml:space="preserve">Agradable, característico de la leche de vaca, exento de sabores extraños o desagradables. </w:t>
            </w:r>
          </w:p>
        </w:tc>
      </w:tr>
      <w:tr w:rsidR="0024595E" w:rsidRPr="00665B15" w14:paraId="7DF62619" w14:textId="77777777" w:rsidTr="0024595E">
        <w:trPr>
          <w:trHeight w:val="706"/>
        </w:trPr>
        <w:tc>
          <w:tcPr>
            <w:tcW w:w="3045" w:type="dxa"/>
            <w:tcBorders>
              <w:top w:val="single" w:sz="4" w:space="0" w:color="000000"/>
              <w:left w:val="single" w:sz="4" w:space="0" w:color="000000"/>
              <w:bottom w:val="single" w:sz="4" w:space="0" w:color="000000"/>
              <w:right w:val="single" w:sz="4" w:space="0" w:color="000000"/>
            </w:tcBorders>
            <w:vAlign w:val="center"/>
          </w:tcPr>
          <w:p w14:paraId="319FFA2F"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Olor </w:t>
            </w:r>
          </w:p>
        </w:tc>
        <w:tc>
          <w:tcPr>
            <w:tcW w:w="5935" w:type="dxa"/>
            <w:tcBorders>
              <w:top w:val="single" w:sz="4" w:space="0" w:color="000000"/>
              <w:left w:val="single" w:sz="4" w:space="0" w:color="000000"/>
              <w:bottom w:val="single" w:sz="4" w:space="0" w:color="000000"/>
              <w:right w:val="single" w:sz="4" w:space="0" w:color="000000"/>
            </w:tcBorders>
          </w:tcPr>
          <w:p w14:paraId="614DBA6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Característico de la leche de vaca, exento de olores extraños o desagradables. </w:t>
            </w:r>
          </w:p>
        </w:tc>
      </w:tr>
      <w:tr w:rsidR="0024595E" w:rsidRPr="00665B15" w14:paraId="408BA026" w14:textId="77777777" w:rsidTr="0024595E">
        <w:trPr>
          <w:trHeight w:val="701"/>
        </w:trPr>
        <w:tc>
          <w:tcPr>
            <w:tcW w:w="3045" w:type="dxa"/>
            <w:tcBorders>
              <w:top w:val="single" w:sz="4" w:space="0" w:color="000000"/>
              <w:left w:val="single" w:sz="4" w:space="0" w:color="000000"/>
              <w:bottom w:val="single" w:sz="4" w:space="0" w:color="000000"/>
              <w:right w:val="single" w:sz="4" w:space="0" w:color="000000"/>
            </w:tcBorders>
            <w:vAlign w:val="center"/>
          </w:tcPr>
          <w:p w14:paraId="672099A5" w14:textId="77777777" w:rsidR="0024595E" w:rsidRPr="00665B15" w:rsidRDefault="0024595E" w:rsidP="0024595E">
            <w:pPr>
              <w:spacing w:after="0"/>
              <w:ind w:left="2"/>
              <w:rPr>
                <w:rFonts w:ascii="Montserrat" w:hAnsi="Montserrat"/>
                <w:sz w:val="16"/>
                <w:szCs w:val="16"/>
              </w:rPr>
            </w:pPr>
            <w:r w:rsidRPr="00665B15">
              <w:rPr>
                <w:rFonts w:ascii="Montserrat" w:hAnsi="Montserrat"/>
                <w:sz w:val="16"/>
                <w:szCs w:val="16"/>
              </w:rPr>
              <w:t xml:space="preserve">Aspecto/ apariencia </w:t>
            </w:r>
          </w:p>
        </w:tc>
        <w:tc>
          <w:tcPr>
            <w:tcW w:w="5935" w:type="dxa"/>
            <w:tcBorders>
              <w:top w:val="single" w:sz="4" w:space="0" w:color="000000"/>
              <w:left w:val="single" w:sz="4" w:space="0" w:color="000000"/>
              <w:bottom w:val="single" w:sz="4" w:space="0" w:color="000000"/>
              <w:right w:val="single" w:sz="4" w:space="0" w:color="000000"/>
            </w:tcBorders>
          </w:tcPr>
          <w:p w14:paraId="68B345D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Polvo fino, homogéneo, agradable, sin grumos a excepción de los que se deshacen fácilmente. </w:t>
            </w:r>
          </w:p>
        </w:tc>
      </w:tr>
    </w:tbl>
    <w:p w14:paraId="478BB77B"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560AD62E" w14:textId="77777777" w:rsidR="0024595E" w:rsidRPr="00665B15" w:rsidRDefault="0024595E" w:rsidP="0024595E">
      <w:pPr>
        <w:spacing w:after="90" w:line="240" w:lineRule="auto"/>
        <w:ind w:left="22"/>
        <w:rPr>
          <w:rFonts w:ascii="Montserrat" w:hAnsi="Montserrat"/>
          <w:sz w:val="16"/>
          <w:szCs w:val="16"/>
        </w:rPr>
      </w:pPr>
      <w:r w:rsidRPr="00665B15">
        <w:rPr>
          <w:rFonts w:ascii="Montserrat" w:hAnsi="Montserrat"/>
          <w:b/>
          <w:sz w:val="16"/>
          <w:szCs w:val="16"/>
        </w:rPr>
        <w:t xml:space="preserve"> </w:t>
      </w:r>
    </w:p>
    <w:p w14:paraId="78C77D25" w14:textId="77777777" w:rsidR="0024595E" w:rsidRPr="00665B15" w:rsidRDefault="0024595E" w:rsidP="00D055F0">
      <w:pPr>
        <w:numPr>
          <w:ilvl w:val="0"/>
          <w:numId w:val="48"/>
        </w:numPr>
        <w:spacing w:after="137"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DETERMINACIÓN DE ADULTERACIÓN </w:t>
      </w:r>
      <w:r w:rsidRPr="00665B15">
        <w:rPr>
          <w:rFonts w:ascii="Montserrat" w:hAnsi="Montserrat"/>
          <w:b/>
          <w:sz w:val="16"/>
          <w:szCs w:val="16"/>
          <w:shd w:val="clear" w:color="auto" w:fill="F9BE8F"/>
        </w:rPr>
        <w:tab/>
        <w:t xml:space="preserve"> </w:t>
      </w:r>
    </w:p>
    <w:p w14:paraId="1818FDDD"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ADULTERACIÓN DE LA LECHE:</w:t>
      </w:r>
      <w:r w:rsidRPr="00665B15">
        <w:rPr>
          <w:rFonts w:ascii="Montserrat" w:hAnsi="Montserrat"/>
          <w:b/>
          <w:sz w:val="16"/>
          <w:szCs w:val="16"/>
        </w:rPr>
        <w:t xml:space="preserve"> </w:t>
      </w:r>
      <w:r w:rsidRPr="00665B15">
        <w:rPr>
          <w:rFonts w:ascii="Montserrat" w:hAnsi="Montserrat"/>
          <w:sz w:val="16"/>
          <w:szCs w:val="16"/>
        </w:rPr>
        <w:t xml:space="preserve">La adulteración de la leche ocurre cuando su composición no corresponde a su denominación, etiquetado, anuncio, suministro o cuando no corresponde a las especificaciones establecidas en las </w:t>
      </w:r>
    </w:p>
    <w:p w14:paraId="11CFBFDC" w14:textId="77777777" w:rsidR="0024595E" w:rsidRPr="00665B15" w:rsidRDefault="0024595E" w:rsidP="0024595E">
      <w:pPr>
        <w:spacing w:after="0" w:line="243" w:lineRule="auto"/>
        <w:ind w:left="735" w:right="93"/>
        <w:rPr>
          <w:rFonts w:ascii="Montserrat" w:hAnsi="Montserrat"/>
          <w:sz w:val="16"/>
          <w:szCs w:val="16"/>
        </w:rPr>
      </w:pPr>
      <w:r w:rsidRPr="00665B15">
        <w:rPr>
          <w:rFonts w:ascii="Montserrat" w:hAnsi="Montserrat"/>
          <w:sz w:val="16"/>
          <w:szCs w:val="16"/>
        </w:rPr>
        <w:t xml:space="preserve">Normas Oficiales Mexicanas </w:t>
      </w:r>
      <w:r w:rsidRPr="00665B15">
        <w:rPr>
          <w:rFonts w:ascii="Montserrat" w:hAnsi="Montserrat"/>
          <w:b/>
          <w:sz w:val="16"/>
          <w:szCs w:val="16"/>
        </w:rPr>
        <w:t xml:space="preserve">NOM-155-SCFI-2012 </w:t>
      </w:r>
      <w:r w:rsidRPr="00665B15">
        <w:rPr>
          <w:rFonts w:ascii="Montserrat" w:hAnsi="Montserrat"/>
          <w:sz w:val="16"/>
          <w:szCs w:val="16"/>
        </w:rPr>
        <w:t xml:space="preserve">y </w:t>
      </w:r>
      <w:r w:rsidRPr="00665B15">
        <w:rPr>
          <w:rFonts w:ascii="Montserrat" w:hAnsi="Montserrat"/>
          <w:b/>
          <w:sz w:val="16"/>
          <w:szCs w:val="16"/>
        </w:rPr>
        <w:t xml:space="preserve">NOM-222-SCFI-SAGARPA- 2018. </w:t>
      </w:r>
    </w:p>
    <w:p w14:paraId="6A0013B7"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001478C"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Una estrategia para identificar adulteraciones tiene como base el estudio de las sustancias propias de la leche: proteínas, esteroles, ácidos grasos, entre otros, o mediante la determinación de cocientes entre algunos de sus constituyentes químicos, asumiendo que los cocientes son constantes. </w:t>
      </w:r>
    </w:p>
    <w:p w14:paraId="6C22873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3A971FE"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La aplicación de un solo análisis, no siempre permite identificar adulteraciones, por lo que se recomienda realizar las determinaciones contenidas en la siguiente tabla, considerando además, los resultados obtenidos de las determinaciones del apartado </w:t>
      </w:r>
      <w:r w:rsidRPr="00665B15">
        <w:rPr>
          <w:rFonts w:ascii="Montserrat" w:hAnsi="Montserrat"/>
          <w:b/>
          <w:sz w:val="16"/>
          <w:szCs w:val="16"/>
        </w:rPr>
        <w:t>Características fisicoquímicas</w:t>
      </w:r>
      <w:r w:rsidRPr="00665B15">
        <w:rPr>
          <w:rFonts w:ascii="Montserrat" w:hAnsi="Montserrat"/>
          <w:sz w:val="16"/>
          <w:szCs w:val="16"/>
        </w:rPr>
        <w:t xml:space="preserve">, de tal forma que su valoración en conjunto, permita identificar estas posibles alteraciones. </w:t>
      </w:r>
    </w:p>
    <w:p w14:paraId="1686D53F" w14:textId="77777777" w:rsidR="0024595E" w:rsidRPr="00665B15" w:rsidRDefault="0024595E" w:rsidP="0024595E">
      <w:pPr>
        <w:spacing w:after="6"/>
        <w:ind w:left="22"/>
        <w:rPr>
          <w:rFonts w:ascii="Montserrat" w:hAnsi="Montserrat"/>
          <w:sz w:val="16"/>
          <w:szCs w:val="16"/>
        </w:rPr>
      </w:pPr>
      <w:r w:rsidRPr="00665B15">
        <w:rPr>
          <w:rFonts w:ascii="Montserrat" w:hAnsi="Montserrat"/>
          <w:sz w:val="16"/>
          <w:szCs w:val="16"/>
        </w:rPr>
        <w:t xml:space="preserve"> </w:t>
      </w:r>
    </w:p>
    <w:tbl>
      <w:tblPr>
        <w:tblStyle w:val="TableGrid"/>
        <w:tblW w:w="9038" w:type="dxa"/>
        <w:tblInd w:w="617" w:type="dxa"/>
        <w:tblCellMar>
          <w:left w:w="2" w:type="dxa"/>
          <w:right w:w="41" w:type="dxa"/>
        </w:tblCellMar>
        <w:tblLook w:val="04A0" w:firstRow="1" w:lastRow="0" w:firstColumn="1" w:lastColumn="0" w:noHBand="0" w:noVBand="1"/>
      </w:tblPr>
      <w:tblGrid>
        <w:gridCol w:w="3651"/>
        <w:gridCol w:w="5387"/>
      </w:tblGrid>
      <w:tr w:rsidR="0024595E" w:rsidRPr="00665B15" w14:paraId="6E081B83" w14:textId="77777777" w:rsidTr="0024595E">
        <w:trPr>
          <w:trHeight w:val="396"/>
        </w:trPr>
        <w:tc>
          <w:tcPr>
            <w:tcW w:w="3651" w:type="dxa"/>
            <w:tcBorders>
              <w:top w:val="single" w:sz="4" w:space="0" w:color="000000"/>
              <w:left w:val="single" w:sz="4" w:space="0" w:color="000000"/>
              <w:bottom w:val="single" w:sz="4" w:space="0" w:color="000000"/>
              <w:right w:val="single" w:sz="4" w:space="0" w:color="000000"/>
            </w:tcBorders>
            <w:shd w:val="clear" w:color="auto" w:fill="F9BE8F"/>
          </w:tcPr>
          <w:p w14:paraId="4DAF9FA9"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       PRUEBA </w:t>
            </w:r>
          </w:p>
        </w:tc>
        <w:tc>
          <w:tcPr>
            <w:tcW w:w="5387" w:type="dxa"/>
            <w:tcBorders>
              <w:top w:val="single" w:sz="4" w:space="0" w:color="000000"/>
              <w:left w:val="single" w:sz="4" w:space="0" w:color="000000"/>
              <w:bottom w:val="single" w:sz="4" w:space="0" w:color="000000"/>
              <w:right w:val="single" w:sz="4" w:space="0" w:color="000000"/>
            </w:tcBorders>
            <w:shd w:val="clear" w:color="auto" w:fill="F9BE8F"/>
          </w:tcPr>
          <w:p w14:paraId="658D051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APRECIACIONES </w:t>
            </w:r>
          </w:p>
        </w:tc>
      </w:tr>
      <w:tr w:rsidR="0024595E" w:rsidRPr="00665B15" w14:paraId="64C8393F" w14:textId="77777777" w:rsidTr="0024595E">
        <w:trPr>
          <w:trHeight w:val="1552"/>
        </w:trPr>
        <w:tc>
          <w:tcPr>
            <w:tcW w:w="3651" w:type="dxa"/>
            <w:tcBorders>
              <w:top w:val="single" w:sz="4" w:space="0" w:color="000000"/>
              <w:left w:val="single" w:sz="4" w:space="0" w:color="000000"/>
              <w:bottom w:val="single" w:sz="4" w:space="0" w:color="000000"/>
              <w:right w:val="single" w:sz="4" w:space="0" w:color="000000"/>
            </w:tcBorders>
          </w:tcPr>
          <w:p w14:paraId="48147596" w14:textId="77777777" w:rsidR="0024595E" w:rsidRPr="00665B15" w:rsidRDefault="0024595E" w:rsidP="0024595E">
            <w:pPr>
              <w:spacing w:after="0" w:line="254" w:lineRule="auto"/>
              <w:ind w:right="3540"/>
              <w:rPr>
                <w:rFonts w:ascii="Montserrat" w:hAnsi="Montserrat"/>
                <w:sz w:val="16"/>
                <w:szCs w:val="16"/>
              </w:rPr>
            </w:pPr>
            <w:r w:rsidRPr="00665B15">
              <w:rPr>
                <w:rFonts w:ascii="Montserrat" w:hAnsi="Montserrat"/>
                <w:sz w:val="16"/>
                <w:szCs w:val="16"/>
              </w:rPr>
              <w:t xml:space="preserve">  </w:t>
            </w:r>
          </w:p>
          <w:p w14:paraId="53EFE537"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Relación caseína/proteína </w:t>
            </w:r>
          </w:p>
        </w:tc>
        <w:tc>
          <w:tcPr>
            <w:tcW w:w="5387" w:type="dxa"/>
            <w:tcBorders>
              <w:top w:val="single" w:sz="4" w:space="0" w:color="000000"/>
              <w:left w:val="single" w:sz="4" w:space="0" w:color="000000"/>
              <w:bottom w:val="single" w:sz="4" w:space="0" w:color="000000"/>
              <w:right w:val="single" w:sz="4" w:space="0" w:color="000000"/>
            </w:tcBorders>
          </w:tcPr>
          <w:p w14:paraId="35395422" w14:textId="77777777" w:rsidR="0024595E" w:rsidRPr="00665B15" w:rsidRDefault="0024595E" w:rsidP="0024595E">
            <w:pPr>
              <w:spacing w:after="0" w:line="248" w:lineRule="auto"/>
              <w:ind w:left="108"/>
              <w:rPr>
                <w:rFonts w:ascii="Montserrat" w:hAnsi="Montserrat"/>
                <w:sz w:val="16"/>
                <w:szCs w:val="16"/>
              </w:rPr>
            </w:pPr>
            <w:r w:rsidRPr="00665B15">
              <w:rPr>
                <w:rFonts w:ascii="Montserrat" w:hAnsi="Montserrat"/>
                <w:sz w:val="16"/>
                <w:szCs w:val="16"/>
              </w:rPr>
              <w:t xml:space="preserve">En leche, la relación caseína proteína debe ser al menos de 80% (m/m). </w:t>
            </w:r>
          </w:p>
          <w:p w14:paraId="735D7E6E" w14:textId="77777777" w:rsidR="0024595E" w:rsidRPr="00665B15" w:rsidRDefault="0024595E" w:rsidP="0024595E">
            <w:pPr>
              <w:spacing w:after="0"/>
              <w:ind w:left="108" w:right="4"/>
              <w:rPr>
                <w:rFonts w:ascii="Montserrat" w:hAnsi="Montserrat"/>
                <w:sz w:val="16"/>
                <w:szCs w:val="16"/>
              </w:rPr>
            </w:pPr>
            <w:r w:rsidRPr="00665B15">
              <w:rPr>
                <w:rFonts w:ascii="Montserrat" w:hAnsi="Montserrat"/>
                <w:sz w:val="16"/>
                <w:szCs w:val="16"/>
              </w:rPr>
              <w:t xml:space="preserve">Del 34 % (m/m) que la leche debe contener como mínimo de proteína, al menos el 80 % deberá ser caseína. </w:t>
            </w:r>
          </w:p>
        </w:tc>
      </w:tr>
      <w:tr w:rsidR="0024595E" w:rsidRPr="00665B15" w14:paraId="12E7C7CE" w14:textId="77777777" w:rsidTr="0024595E">
        <w:trPr>
          <w:trHeight w:val="1892"/>
        </w:trPr>
        <w:tc>
          <w:tcPr>
            <w:tcW w:w="3651" w:type="dxa"/>
            <w:tcBorders>
              <w:top w:val="single" w:sz="4" w:space="0" w:color="000000"/>
              <w:left w:val="single" w:sz="4" w:space="0" w:color="000000"/>
              <w:bottom w:val="single" w:sz="4" w:space="0" w:color="000000"/>
              <w:right w:val="single" w:sz="4" w:space="0" w:color="000000"/>
            </w:tcBorders>
          </w:tcPr>
          <w:p w14:paraId="70490651" w14:textId="77777777" w:rsidR="0024595E" w:rsidRPr="00665B15" w:rsidRDefault="0024595E" w:rsidP="0024595E">
            <w:pPr>
              <w:spacing w:after="0" w:line="247" w:lineRule="auto"/>
              <w:ind w:right="3534"/>
              <w:rPr>
                <w:rFonts w:ascii="Montserrat" w:hAnsi="Montserrat"/>
                <w:sz w:val="16"/>
                <w:szCs w:val="16"/>
              </w:rPr>
            </w:pPr>
            <w:r w:rsidRPr="00665B15">
              <w:rPr>
                <w:rFonts w:ascii="Montserrat" w:hAnsi="Montserrat"/>
                <w:sz w:val="16"/>
                <w:szCs w:val="16"/>
              </w:rPr>
              <w:t xml:space="preserve">  </w:t>
            </w:r>
          </w:p>
          <w:p w14:paraId="3C8448DD" w14:textId="77777777" w:rsidR="0024595E" w:rsidRPr="00665B15" w:rsidRDefault="0024595E" w:rsidP="0024595E">
            <w:pPr>
              <w:spacing w:after="0"/>
              <w:ind w:left="108" w:right="107"/>
              <w:rPr>
                <w:rFonts w:ascii="Montserrat" w:hAnsi="Montserrat"/>
                <w:sz w:val="16"/>
                <w:szCs w:val="16"/>
              </w:rPr>
            </w:pPr>
            <w:r w:rsidRPr="00665B15">
              <w:rPr>
                <w:rFonts w:ascii="Montserrat" w:hAnsi="Montserrat"/>
                <w:b/>
                <w:sz w:val="16"/>
                <w:szCs w:val="16"/>
              </w:rPr>
              <w:t xml:space="preserve">Caracterización del perfil de ácidos grasos </w:t>
            </w:r>
          </w:p>
        </w:tc>
        <w:tc>
          <w:tcPr>
            <w:tcW w:w="5387" w:type="dxa"/>
            <w:tcBorders>
              <w:top w:val="single" w:sz="4" w:space="0" w:color="000000"/>
              <w:left w:val="single" w:sz="4" w:space="0" w:color="000000"/>
              <w:bottom w:val="single" w:sz="4" w:space="0" w:color="000000"/>
              <w:right w:val="single" w:sz="4" w:space="0" w:color="000000"/>
            </w:tcBorders>
          </w:tcPr>
          <w:p w14:paraId="39EC0E71" w14:textId="77777777" w:rsidR="0024595E" w:rsidRPr="00665B15" w:rsidRDefault="0024595E" w:rsidP="0024595E">
            <w:pPr>
              <w:spacing w:after="0" w:line="247" w:lineRule="auto"/>
              <w:ind w:left="108"/>
              <w:rPr>
                <w:rFonts w:ascii="Montserrat" w:hAnsi="Montserrat"/>
                <w:sz w:val="16"/>
                <w:szCs w:val="16"/>
              </w:rPr>
            </w:pPr>
            <w:r w:rsidRPr="00665B15">
              <w:rPr>
                <w:rFonts w:ascii="Montserrat" w:hAnsi="Montserrat"/>
                <w:sz w:val="16"/>
                <w:szCs w:val="16"/>
              </w:rPr>
              <w:t xml:space="preserve">Consiste en identificar los principales ácidos grasos presentes en la leche, de manera que su interpretación permita identificar un perfil atípico de éstos, lo cual sugiere una posible adulteración. </w:t>
            </w:r>
          </w:p>
          <w:p w14:paraId="2FF2DBD2" w14:textId="77777777" w:rsidR="0024595E" w:rsidRPr="00665B15" w:rsidRDefault="0024595E" w:rsidP="0024595E">
            <w:pPr>
              <w:spacing w:after="0"/>
              <w:ind w:left="108"/>
              <w:rPr>
                <w:rFonts w:ascii="Montserrat" w:hAnsi="Montserrat"/>
                <w:sz w:val="16"/>
                <w:szCs w:val="16"/>
              </w:rPr>
            </w:pPr>
            <w:r w:rsidRPr="00665B15">
              <w:rPr>
                <w:rFonts w:ascii="Montserrat" w:hAnsi="Montserrat"/>
                <w:sz w:val="16"/>
                <w:szCs w:val="16"/>
              </w:rPr>
              <w:t xml:space="preserve">El resultado deberá ser característico de grasa butírica. </w:t>
            </w:r>
          </w:p>
        </w:tc>
      </w:tr>
    </w:tbl>
    <w:p w14:paraId="0E3FBEA1" w14:textId="77777777" w:rsidR="00E75A9A" w:rsidRPr="00E75A9A" w:rsidRDefault="00E75A9A" w:rsidP="00E75A9A">
      <w:pPr>
        <w:spacing w:after="0" w:line="240" w:lineRule="auto"/>
        <w:ind w:left="362" w:right="620"/>
        <w:rPr>
          <w:rFonts w:ascii="Montserrat" w:hAnsi="Montserrat"/>
          <w:sz w:val="16"/>
          <w:szCs w:val="16"/>
        </w:rPr>
      </w:pPr>
    </w:p>
    <w:p w14:paraId="60E8EC5F" w14:textId="4CE1D1F0" w:rsidR="0024595E" w:rsidRPr="00665B15" w:rsidRDefault="0024595E" w:rsidP="00E75A9A">
      <w:pPr>
        <w:numPr>
          <w:ilvl w:val="0"/>
          <w:numId w:val="49"/>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CARACTERÍSTICAS MICROBIOLÓGICAS </w:t>
      </w:r>
      <w:r w:rsidRPr="00665B15">
        <w:rPr>
          <w:rFonts w:ascii="Montserrat" w:hAnsi="Montserrat"/>
          <w:b/>
          <w:sz w:val="16"/>
          <w:szCs w:val="16"/>
          <w:shd w:val="clear" w:color="auto" w:fill="F9BE8F"/>
        </w:rPr>
        <w:tab/>
        <w:t xml:space="preserve"> </w:t>
      </w:r>
    </w:p>
    <w:p w14:paraId="62C0DDBD"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75C5462D"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1C0784B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CARACTERÍSTICAS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677B06E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10A7AA63" w14:textId="77777777" w:rsidTr="0024595E">
        <w:trPr>
          <w:trHeight w:val="323"/>
        </w:trPr>
        <w:tc>
          <w:tcPr>
            <w:tcW w:w="4488" w:type="dxa"/>
            <w:tcBorders>
              <w:top w:val="single" w:sz="4" w:space="0" w:color="000000"/>
              <w:left w:val="single" w:sz="4" w:space="0" w:color="000000"/>
              <w:bottom w:val="single" w:sz="4" w:space="0" w:color="000000"/>
              <w:right w:val="single" w:sz="4" w:space="0" w:color="000000"/>
            </w:tcBorders>
          </w:tcPr>
          <w:p w14:paraId="2C222043"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Organismos Coliformes totales </w:t>
            </w:r>
          </w:p>
        </w:tc>
        <w:tc>
          <w:tcPr>
            <w:tcW w:w="4491" w:type="dxa"/>
            <w:tcBorders>
              <w:top w:val="single" w:sz="4" w:space="0" w:color="000000"/>
              <w:left w:val="single" w:sz="4" w:space="0" w:color="000000"/>
              <w:bottom w:val="single" w:sz="4" w:space="0" w:color="000000"/>
              <w:right w:val="single" w:sz="4" w:space="0" w:color="000000"/>
            </w:tcBorders>
          </w:tcPr>
          <w:p w14:paraId="343C842E"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≤10 UFC/g o mL </w:t>
            </w:r>
          </w:p>
        </w:tc>
      </w:tr>
      <w:tr w:rsidR="0024595E" w:rsidRPr="00665B15" w14:paraId="0BAABA42" w14:textId="77777777" w:rsidTr="0024595E">
        <w:trPr>
          <w:trHeight w:val="415"/>
        </w:trPr>
        <w:tc>
          <w:tcPr>
            <w:tcW w:w="4488" w:type="dxa"/>
            <w:tcBorders>
              <w:top w:val="single" w:sz="4" w:space="0" w:color="000000"/>
              <w:left w:val="single" w:sz="4" w:space="0" w:color="000000"/>
              <w:bottom w:val="single" w:sz="4" w:space="0" w:color="000000"/>
              <w:right w:val="single" w:sz="4" w:space="0" w:color="000000"/>
            </w:tcBorders>
          </w:tcPr>
          <w:p w14:paraId="0B404AF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Salmonella spp. </w:t>
            </w:r>
          </w:p>
        </w:tc>
        <w:tc>
          <w:tcPr>
            <w:tcW w:w="4491" w:type="dxa"/>
            <w:tcBorders>
              <w:top w:val="single" w:sz="4" w:space="0" w:color="000000"/>
              <w:left w:val="single" w:sz="4" w:space="0" w:color="000000"/>
              <w:bottom w:val="single" w:sz="4" w:space="0" w:color="000000"/>
              <w:right w:val="single" w:sz="4" w:space="0" w:color="000000"/>
            </w:tcBorders>
          </w:tcPr>
          <w:p w14:paraId="3C89C080"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Ausente en 25 g o mL </w:t>
            </w:r>
          </w:p>
        </w:tc>
      </w:tr>
      <w:tr w:rsidR="0024595E" w:rsidRPr="00665B15" w14:paraId="44B1372E" w14:textId="77777777" w:rsidTr="0024595E">
        <w:trPr>
          <w:trHeight w:val="432"/>
        </w:trPr>
        <w:tc>
          <w:tcPr>
            <w:tcW w:w="4488" w:type="dxa"/>
            <w:tcBorders>
              <w:top w:val="single" w:sz="4" w:space="0" w:color="000000"/>
              <w:left w:val="single" w:sz="4" w:space="0" w:color="000000"/>
              <w:bottom w:val="single" w:sz="4" w:space="0" w:color="000000"/>
              <w:right w:val="single" w:sz="4" w:space="0" w:color="000000"/>
            </w:tcBorders>
          </w:tcPr>
          <w:p w14:paraId="2FB81B9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Escherichia coli </w:t>
            </w:r>
          </w:p>
        </w:tc>
        <w:tc>
          <w:tcPr>
            <w:tcW w:w="4491" w:type="dxa"/>
            <w:tcBorders>
              <w:top w:val="single" w:sz="4" w:space="0" w:color="000000"/>
              <w:left w:val="single" w:sz="4" w:space="0" w:color="000000"/>
              <w:bottom w:val="single" w:sz="4" w:space="0" w:color="000000"/>
              <w:right w:val="single" w:sz="4" w:space="0" w:color="000000"/>
            </w:tcBorders>
          </w:tcPr>
          <w:p w14:paraId="450750B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≤3 NMP/g o mL </w:t>
            </w:r>
          </w:p>
        </w:tc>
      </w:tr>
      <w:tr w:rsidR="0024595E" w:rsidRPr="00665B15" w14:paraId="183D2BB5" w14:textId="77777777" w:rsidTr="0024595E">
        <w:trPr>
          <w:trHeight w:val="427"/>
        </w:trPr>
        <w:tc>
          <w:tcPr>
            <w:tcW w:w="4488" w:type="dxa"/>
            <w:tcBorders>
              <w:top w:val="single" w:sz="4" w:space="0" w:color="000000"/>
              <w:left w:val="single" w:sz="4" w:space="0" w:color="000000"/>
              <w:bottom w:val="single" w:sz="4" w:space="0" w:color="000000"/>
              <w:right w:val="single" w:sz="4" w:space="0" w:color="000000"/>
            </w:tcBorders>
          </w:tcPr>
          <w:p w14:paraId="5D9EB55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Enterotoxina estafilocóccica </w:t>
            </w:r>
          </w:p>
        </w:tc>
        <w:tc>
          <w:tcPr>
            <w:tcW w:w="4491" w:type="dxa"/>
            <w:tcBorders>
              <w:top w:val="single" w:sz="4" w:space="0" w:color="000000"/>
              <w:left w:val="single" w:sz="4" w:space="0" w:color="000000"/>
              <w:bottom w:val="single" w:sz="4" w:space="0" w:color="000000"/>
              <w:right w:val="single" w:sz="4" w:space="0" w:color="000000"/>
            </w:tcBorders>
          </w:tcPr>
          <w:p w14:paraId="2CA02F2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Negativa </w:t>
            </w:r>
          </w:p>
        </w:tc>
      </w:tr>
    </w:tbl>
    <w:p w14:paraId="7DC277FF" w14:textId="77777777" w:rsidR="0024595E" w:rsidRPr="00665B15" w:rsidRDefault="0024595E" w:rsidP="0024595E">
      <w:pPr>
        <w:spacing w:after="207" w:line="240" w:lineRule="auto"/>
        <w:ind w:left="22"/>
        <w:rPr>
          <w:rFonts w:ascii="Montserrat" w:hAnsi="Montserrat"/>
          <w:sz w:val="16"/>
          <w:szCs w:val="16"/>
        </w:rPr>
      </w:pPr>
      <w:r w:rsidRPr="00665B15">
        <w:rPr>
          <w:rFonts w:ascii="Montserrat" w:hAnsi="Montserrat"/>
          <w:b/>
          <w:sz w:val="16"/>
          <w:szCs w:val="16"/>
        </w:rPr>
        <w:t xml:space="preserve"> </w:t>
      </w:r>
    </w:p>
    <w:p w14:paraId="28826926" w14:textId="77777777" w:rsidR="0024595E" w:rsidRPr="00665B15" w:rsidRDefault="0024595E" w:rsidP="00E75A9A">
      <w:pPr>
        <w:numPr>
          <w:ilvl w:val="0"/>
          <w:numId w:val="49"/>
        </w:numPr>
        <w:spacing w:after="0" w:line="240" w:lineRule="auto"/>
        <w:ind w:right="620" w:hanging="362"/>
        <w:rPr>
          <w:rFonts w:ascii="Montserrat" w:hAnsi="Montserrat"/>
          <w:sz w:val="16"/>
          <w:szCs w:val="16"/>
        </w:rPr>
      </w:pPr>
      <w:r w:rsidRPr="00665B15">
        <w:rPr>
          <w:rFonts w:ascii="Montserrat" w:hAnsi="Montserrat"/>
          <w:b/>
          <w:sz w:val="16"/>
          <w:szCs w:val="16"/>
          <w:shd w:val="clear" w:color="auto" w:fill="F9BE8F"/>
        </w:rPr>
        <w:t xml:space="preserve">CARACTERÍSTICAS TOXICOLÓGICAS: </w:t>
      </w:r>
      <w:r w:rsidRPr="00665B15">
        <w:rPr>
          <w:rFonts w:ascii="Montserrat" w:hAnsi="Montserrat"/>
          <w:b/>
          <w:sz w:val="16"/>
          <w:szCs w:val="16"/>
          <w:shd w:val="clear" w:color="auto" w:fill="F9BE8F"/>
        </w:rPr>
        <w:tab/>
        <w:t xml:space="preserve"> </w:t>
      </w:r>
    </w:p>
    <w:p w14:paraId="2E08A5DB" w14:textId="77777777" w:rsidR="0024595E" w:rsidRPr="00665B15" w:rsidRDefault="0024595E" w:rsidP="0024595E">
      <w:pPr>
        <w:spacing w:after="9"/>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59" w:type="dxa"/>
          <w:left w:w="112" w:type="dxa"/>
          <w:right w:w="115" w:type="dxa"/>
        </w:tblCellMar>
        <w:tblLook w:val="04A0" w:firstRow="1" w:lastRow="0" w:firstColumn="1" w:lastColumn="0" w:noHBand="0" w:noVBand="1"/>
      </w:tblPr>
      <w:tblGrid>
        <w:gridCol w:w="4488"/>
        <w:gridCol w:w="4492"/>
      </w:tblGrid>
      <w:tr w:rsidR="0024595E" w:rsidRPr="00665B15" w14:paraId="7F6B799F" w14:textId="77777777" w:rsidTr="0024595E">
        <w:trPr>
          <w:trHeight w:val="463"/>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1CCF8E3D"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CONTAMINANTES QUÍMICOS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61907F2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mg/Kg </w:t>
            </w:r>
          </w:p>
        </w:tc>
      </w:tr>
      <w:tr w:rsidR="0024595E" w:rsidRPr="00665B15" w14:paraId="404221FD" w14:textId="77777777" w:rsidTr="0024595E">
        <w:trPr>
          <w:trHeight w:val="405"/>
        </w:trPr>
        <w:tc>
          <w:tcPr>
            <w:tcW w:w="4488" w:type="dxa"/>
            <w:tcBorders>
              <w:top w:val="single" w:sz="4" w:space="0" w:color="000000"/>
              <w:left w:val="single" w:sz="4" w:space="0" w:color="000000"/>
              <w:bottom w:val="single" w:sz="4" w:space="0" w:color="000000"/>
              <w:right w:val="single" w:sz="4" w:space="0" w:color="000000"/>
            </w:tcBorders>
          </w:tcPr>
          <w:p w14:paraId="5925C34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Plomo </w:t>
            </w:r>
          </w:p>
        </w:tc>
        <w:tc>
          <w:tcPr>
            <w:tcW w:w="4491" w:type="dxa"/>
            <w:tcBorders>
              <w:top w:val="single" w:sz="4" w:space="0" w:color="000000"/>
              <w:left w:val="single" w:sz="4" w:space="0" w:color="000000"/>
              <w:bottom w:val="single" w:sz="4" w:space="0" w:color="000000"/>
              <w:right w:val="single" w:sz="4" w:space="0" w:color="000000"/>
            </w:tcBorders>
          </w:tcPr>
          <w:p w14:paraId="18C1074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0.1 </w:t>
            </w:r>
          </w:p>
        </w:tc>
      </w:tr>
      <w:tr w:rsidR="0024595E" w:rsidRPr="00665B15" w14:paraId="7C136026" w14:textId="77777777" w:rsidTr="0024595E">
        <w:trPr>
          <w:trHeight w:val="425"/>
        </w:trPr>
        <w:tc>
          <w:tcPr>
            <w:tcW w:w="4488" w:type="dxa"/>
            <w:tcBorders>
              <w:top w:val="single" w:sz="4" w:space="0" w:color="000000"/>
              <w:left w:val="single" w:sz="4" w:space="0" w:color="000000"/>
              <w:bottom w:val="single" w:sz="4" w:space="0" w:color="000000"/>
              <w:right w:val="single" w:sz="4" w:space="0" w:color="000000"/>
            </w:tcBorders>
          </w:tcPr>
          <w:p w14:paraId="441EBAE8"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Mercurio </w:t>
            </w:r>
          </w:p>
        </w:tc>
        <w:tc>
          <w:tcPr>
            <w:tcW w:w="4491" w:type="dxa"/>
            <w:tcBorders>
              <w:top w:val="single" w:sz="4" w:space="0" w:color="000000"/>
              <w:left w:val="single" w:sz="4" w:space="0" w:color="000000"/>
              <w:bottom w:val="single" w:sz="4" w:space="0" w:color="000000"/>
              <w:right w:val="single" w:sz="4" w:space="0" w:color="000000"/>
            </w:tcBorders>
          </w:tcPr>
          <w:p w14:paraId="69F5218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0.05 </w:t>
            </w:r>
          </w:p>
        </w:tc>
      </w:tr>
      <w:tr w:rsidR="0024595E" w:rsidRPr="00665B15" w14:paraId="36BEC3CB" w14:textId="77777777" w:rsidTr="0024595E">
        <w:trPr>
          <w:trHeight w:val="430"/>
        </w:trPr>
        <w:tc>
          <w:tcPr>
            <w:tcW w:w="4488" w:type="dxa"/>
            <w:tcBorders>
              <w:top w:val="single" w:sz="4" w:space="0" w:color="000000"/>
              <w:left w:val="single" w:sz="4" w:space="0" w:color="000000"/>
              <w:bottom w:val="single" w:sz="4" w:space="0" w:color="000000"/>
              <w:right w:val="single" w:sz="4" w:space="0" w:color="000000"/>
            </w:tcBorders>
          </w:tcPr>
          <w:p w14:paraId="0E5C8F8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Arsénico </w:t>
            </w:r>
          </w:p>
        </w:tc>
        <w:tc>
          <w:tcPr>
            <w:tcW w:w="4491" w:type="dxa"/>
            <w:tcBorders>
              <w:top w:val="single" w:sz="4" w:space="0" w:color="000000"/>
              <w:left w:val="single" w:sz="4" w:space="0" w:color="000000"/>
              <w:bottom w:val="single" w:sz="4" w:space="0" w:color="000000"/>
              <w:right w:val="single" w:sz="4" w:space="0" w:color="000000"/>
            </w:tcBorders>
          </w:tcPr>
          <w:p w14:paraId="0FFB4CD2"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0.2 </w:t>
            </w:r>
          </w:p>
        </w:tc>
      </w:tr>
      <w:tr w:rsidR="0024595E" w:rsidRPr="00665B15" w14:paraId="1BB7A7AF" w14:textId="77777777" w:rsidTr="0024595E">
        <w:trPr>
          <w:trHeight w:val="413"/>
        </w:trPr>
        <w:tc>
          <w:tcPr>
            <w:tcW w:w="4488" w:type="dxa"/>
            <w:tcBorders>
              <w:top w:val="single" w:sz="4" w:space="0" w:color="000000"/>
              <w:left w:val="single" w:sz="4" w:space="0" w:color="000000"/>
              <w:bottom w:val="single" w:sz="4" w:space="0" w:color="000000"/>
              <w:right w:val="single" w:sz="4" w:space="0" w:color="000000"/>
            </w:tcBorders>
          </w:tcPr>
          <w:p w14:paraId="4F6A22B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Aflatoxina M</w:t>
            </w:r>
            <w:r w:rsidRPr="00665B15">
              <w:rPr>
                <w:rFonts w:ascii="Montserrat" w:hAnsi="Montserrat"/>
                <w:sz w:val="16"/>
                <w:szCs w:val="16"/>
                <w:vertAlign w:val="subscript"/>
              </w:rPr>
              <w:t xml:space="preserve">1 </w:t>
            </w:r>
          </w:p>
        </w:tc>
        <w:tc>
          <w:tcPr>
            <w:tcW w:w="4491" w:type="dxa"/>
            <w:tcBorders>
              <w:top w:val="single" w:sz="4" w:space="0" w:color="000000"/>
              <w:left w:val="single" w:sz="4" w:space="0" w:color="000000"/>
              <w:bottom w:val="single" w:sz="4" w:space="0" w:color="000000"/>
              <w:right w:val="single" w:sz="4" w:space="0" w:color="000000"/>
            </w:tcBorders>
          </w:tcPr>
          <w:p w14:paraId="35C32D8F"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0.5 µg/L </w:t>
            </w:r>
          </w:p>
        </w:tc>
      </w:tr>
    </w:tbl>
    <w:p w14:paraId="6FA8AB27" w14:textId="77777777" w:rsidR="0024595E" w:rsidRPr="00665B15" w:rsidRDefault="0024595E" w:rsidP="0024595E">
      <w:pPr>
        <w:spacing w:after="8"/>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left w:w="112" w:type="dxa"/>
          <w:right w:w="115" w:type="dxa"/>
        </w:tblCellMar>
        <w:tblLook w:val="04A0" w:firstRow="1" w:lastRow="0" w:firstColumn="1" w:lastColumn="0" w:noHBand="0" w:noVBand="1"/>
      </w:tblPr>
      <w:tblGrid>
        <w:gridCol w:w="4488"/>
        <w:gridCol w:w="4492"/>
      </w:tblGrid>
      <w:tr w:rsidR="0024595E" w:rsidRPr="00665B15" w14:paraId="73001F6D" w14:textId="77777777" w:rsidTr="0024595E">
        <w:trPr>
          <w:trHeight w:val="466"/>
        </w:trPr>
        <w:tc>
          <w:tcPr>
            <w:tcW w:w="4488" w:type="dxa"/>
            <w:tcBorders>
              <w:top w:val="single" w:sz="4" w:space="0" w:color="000000"/>
              <w:left w:val="single" w:sz="4" w:space="0" w:color="000000"/>
              <w:bottom w:val="single" w:sz="4" w:space="0" w:color="000000"/>
              <w:right w:val="single" w:sz="4" w:space="0" w:color="000000"/>
            </w:tcBorders>
            <w:shd w:val="clear" w:color="auto" w:fill="F9BE8F"/>
          </w:tcPr>
          <w:p w14:paraId="34BAFB6B"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INHIBIDORES BACTERIANOS </w:t>
            </w:r>
          </w:p>
        </w:tc>
        <w:tc>
          <w:tcPr>
            <w:tcW w:w="4491" w:type="dxa"/>
            <w:tcBorders>
              <w:top w:val="single" w:sz="4" w:space="0" w:color="000000"/>
              <w:left w:val="single" w:sz="4" w:space="0" w:color="000000"/>
              <w:bottom w:val="single" w:sz="4" w:space="0" w:color="000000"/>
              <w:right w:val="single" w:sz="4" w:space="0" w:color="000000"/>
            </w:tcBorders>
            <w:shd w:val="clear" w:color="auto" w:fill="F9BE8F"/>
          </w:tcPr>
          <w:p w14:paraId="044C0247"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LÍMITES MÁXIMOS </w:t>
            </w:r>
          </w:p>
        </w:tc>
      </w:tr>
      <w:tr w:rsidR="0024595E" w:rsidRPr="00665B15" w14:paraId="09E49025" w14:textId="77777777" w:rsidTr="0024595E">
        <w:trPr>
          <w:trHeight w:val="280"/>
        </w:trPr>
        <w:tc>
          <w:tcPr>
            <w:tcW w:w="4488" w:type="dxa"/>
            <w:tcBorders>
              <w:top w:val="single" w:sz="4" w:space="0" w:color="000000"/>
              <w:left w:val="single" w:sz="4" w:space="0" w:color="000000"/>
              <w:bottom w:val="single" w:sz="4" w:space="0" w:color="000000"/>
              <w:right w:val="single" w:sz="4" w:space="0" w:color="000000"/>
            </w:tcBorders>
          </w:tcPr>
          <w:p w14:paraId="66C29D4B"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Antibióticos </w:t>
            </w:r>
          </w:p>
        </w:tc>
        <w:tc>
          <w:tcPr>
            <w:tcW w:w="4491" w:type="dxa"/>
            <w:tcBorders>
              <w:top w:val="single" w:sz="4" w:space="0" w:color="000000"/>
              <w:left w:val="single" w:sz="4" w:space="0" w:color="000000"/>
              <w:bottom w:val="single" w:sz="4" w:space="0" w:color="000000"/>
              <w:right w:val="single" w:sz="4" w:space="0" w:color="000000"/>
            </w:tcBorders>
          </w:tcPr>
          <w:p w14:paraId="53193A7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4EA87C8B"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207A95A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Derivados clorados </w:t>
            </w:r>
          </w:p>
        </w:tc>
        <w:tc>
          <w:tcPr>
            <w:tcW w:w="4491" w:type="dxa"/>
            <w:tcBorders>
              <w:top w:val="single" w:sz="4" w:space="0" w:color="000000"/>
              <w:left w:val="single" w:sz="4" w:space="0" w:color="000000"/>
              <w:bottom w:val="single" w:sz="4" w:space="0" w:color="000000"/>
              <w:right w:val="single" w:sz="4" w:space="0" w:color="000000"/>
            </w:tcBorders>
          </w:tcPr>
          <w:p w14:paraId="19CC5368"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32745E25"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30BED071"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Sales cuaternaria de amonio </w:t>
            </w:r>
          </w:p>
        </w:tc>
        <w:tc>
          <w:tcPr>
            <w:tcW w:w="4491" w:type="dxa"/>
            <w:tcBorders>
              <w:top w:val="single" w:sz="4" w:space="0" w:color="000000"/>
              <w:left w:val="single" w:sz="4" w:space="0" w:color="000000"/>
              <w:bottom w:val="single" w:sz="4" w:space="0" w:color="000000"/>
              <w:right w:val="single" w:sz="4" w:space="0" w:color="000000"/>
            </w:tcBorders>
          </w:tcPr>
          <w:p w14:paraId="234F40C4"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7910B805" w14:textId="77777777" w:rsidTr="0024595E">
        <w:trPr>
          <w:trHeight w:val="276"/>
        </w:trPr>
        <w:tc>
          <w:tcPr>
            <w:tcW w:w="4488" w:type="dxa"/>
            <w:tcBorders>
              <w:top w:val="single" w:sz="4" w:space="0" w:color="000000"/>
              <w:left w:val="single" w:sz="4" w:space="0" w:color="000000"/>
              <w:bottom w:val="single" w:sz="4" w:space="0" w:color="000000"/>
              <w:right w:val="single" w:sz="4" w:space="0" w:color="000000"/>
            </w:tcBorders>
          </w:tcPr>
          <w:p w14:paraId="354C7B19"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Oxidantes </w:t>
            </w:r>
          </w:p>
        </w:tc>
        <w:tc>
          <w:tcPr>
            <w:tcW w:w="4491" w:type="dxa"/>
            <w:tcBorders>
              <w:top w:val="single" w:sz="4" w:space="0" w:color="000000"/>
              <w:left w:val="single" w:sz="4" w:space="0" w:color="000000"/>
              <w:bottom w:val="single" w:sz="4" w:space="0" w:color="000000"/>
              <w:right w:val="single" w:sz="4" w:space="0" w:color="000000"/>
            </w:tcBorders>
          </w:tcPr>
          <w:p w14:paraId="521B36C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r w:rsidR="0024595E" w:rsidRPr="00665B15" w14:paraId="482952DF" w14:textId="77777777" w:rsidTr="0024595E">
        <w:trPr>
          <w:trHeight w:val="278"/>
        </w:trPr>
        <w:tc>
          <w:tcPr>
            <w:tcW w:w="4488" w:type="dxa"/>
            <w:tcBorders>
              <w:top w:val="single" w:sz="4" w:space="0" w:color="000000"/>
              <w:left w:val="single" w:sz="4" w:space="0" w:color="000000"/>
              <w:bottom w:val="single" w:sz="4" w:space="0" w:color="000000"/>
              <w:right w:val="single" w:sz="4" w:space="0" w:color="000000"/>
            </w:tcBorders>
          </w:tcPr>
          <w:p w14:paraId="1170883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Formaldehído </w:t>
            </w:r>
          </w:p>
        </w:tc>
        <w:tc>
          <w:tcPr>
            <w:tcW w:w="4491" w:type="dxa"/>
            <w:tcBorders>
              <w:top w:val="single" w:sz="4" w:space="0" w:color="000000"/>
              <w:left w:val="single" w:sz="4" w:space="0" w:color="000000"/>
              <w:bottom w:val="single" w:sz="4" w:space="0" w:color="000000"/>
              <w:right w:val="single" w:sz="4" w:space="0" w:color="000000"/>
            </w:tcBorders>
          </w:tcPr>
          <w:p w14:paraId="252644C7"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Negativo </w:t>
            </w:r>
          </w:p>
        </w:tc>
      </w:tr>
    </w:tbl>
    <w:p w14:paraId="745D00E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2EF8EAEC" w14:textId="77777777" w:rsidR="0024595E" w:rsidRPr="00665B15" w:rsidRDefault="0024595E" w:rsidP="0024595E">
      <w:pPr>
        <w:spacing w:after="7"/>
        <w:ind w:left="22"/>
        <w:rPr>
          <w:rFonts w:ascii="Montserrat" w:hAnsi="Montserrat"/>
          <w:sz w:val="16"/>
          <w:szCs w:val="16"/>
        </w:rPr>
      </w:pPr>
      <w:r w:rsidRPr="00665B15">
        <w:rPr>
          <w:rFonts w:ascii="Montserrat" w:hAnsi="Montserrat"/>
          <w:b/>
          <w:sz w:val="16"/>
          <w:szCs w:val="16"/>
        </w:rPr>
        <w:t xml:space="preserve"> </w:t>
      </w:r>
    </w:p>
    <w:tbl>
      <w:tblPr>
        <w:tblStyle w:val="TableGrid"/>
        <w:tblW w:w="8980" w:type="dxa"/>
        <w:tblInd w:w="655" w:type="dxa"/>
        <w:tblCellMar>
          <w:top w:w="92" w:type="dxa"/>
          <w:left w:w="112" w:type="dxa"/>
          <w:right w:w="44" w:type="dxa"/>
        </w:tblCellMar>
        <w:tblLook w:val="04A0" w:firstRow="1" w:lastRow="0" w:firstColumn="1" w:lastColumn="0" w:noHBand="0" w:noVBand="1"/>
      </w:tblPr>
      <w:tblGrid>
        <w:gridCol w:w="8980"/>
      </w:tblGrid>
      <w:tr w:rsidR="0024595E" w:rsidRPr="00665B15" w14:paraId="5FD49024"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1E593860"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ADITIVOS </w:t>
            </w:r>
          </w:p>
        </w:tc>
      </w:tr>
      <w:tr w:rsidR="0024595E" w:rsidRPr="00665B15" w14:paraId="464A303A"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78AAAA0A"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Sólo se podrán utilizar los listados en el Acuerdo por el que se determinan los aditivos y coadyuvantes en alimentos, bebidas y suplementos alimenticios, su uso y disposiciones sanitarias, bajo las especificaciones establecidas en el mismo, con sus modificaciones. </w:t>
            </w:r>
          </w:p>
        </w:tc>
      </w:tr>
    </w:tbl>
    <w:p w14:paraId="2728FECF" w14:textId="77777777" w:rsidR="0024595E" w:rsidRPr="00665B15" w:rsidRDefault="0024595E" w:rsidP="0024595E">
      <w:pPr>
        <w:spacing w:after="199" w:line="240" w:lineRule="auto"/>
        <w:ind w:left="22"/>
        <w:rPr>
          <w:rFonts w:ascii="Montserrat" w:hAnsi="Montserrat"/>
          <w:sz w:val="16"/>
          <w:szCs w:val="16"/>
        </w:rPr>
      </w:pPr>
      <w:r w:rsidRPr="00665B15">
        <w:rPr>
          <w:rFonts w:ascii="Montserrat" w:hAnsi="Montserrat"/>
          <w:b/>
          <w:sz w:val="16"/>
          <w:szCs w:val="16"/>
        </w:rPr>
        <w:t xml:space="preserve"> </w:t>
      </w:r>
    </w:p>
    <w:p w14:paraId="6AC40797"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MATERIA EXTRAÑA:</w:t>
      </w:r>
      <w:r w:rsidRPr="00665B15">
        <w:rPr>
          <w:rFonts w:ascii="Montserrat" w:hAnsi="Montserrat"/>
          <w:b/>
          <w:sz w:val="16"/>
          <w:szCs w:val="16"/>
        </w:rPr>
        <w:t xml:space="preserve"> </w:t>
      </w:r>
      <w:r w:rsidRPr="00665B15">
        <w:rPr>
          <w:rFonts w:ascii="Montserrat" w:hAnsi="Montserrat"/>
          <w:sz w:val="16"/>
          <w:szCs w:val="16"/>
        </w:rPr>
        <w:t xml:space="preserve">El producto debe estar exento de materia extraña. </w:t>
      </w:r>
    </w:p>
    <w:p w14:paraId="7D64152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038B74B3"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VIDA DE ANAQUEL:</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propiedades fisicoquímicas, microbiológicas y sensoriales al menos mínimo de seis meses a partir de la recepción en los almacenes de los Sistemas Municipales DIF. </w:t>
      </w:r>
    </w:p>
    <w:p w14:paraId="1808A51C"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ALMACENAMIENTO:</w:t>
      </w:r>
      <w:r w:rsidRPr="00665B15">
        <w:rPr>
          <w:rFonts w:ascii="Montserrat" w:hAnsi="Montserrat"/>
          <w:b/>
          <w:sz w:val="16"/>
          <w:szCs w:val="16"/>
        </w:rPr>
        <w:t xml:space="preserve"> </w:t>
      </w:r>
      <w:r w:rsidRPr="00665B15">
        <w:rPr>
          <w:rFonts w:ascii="Montserrat" w:hAnsi="Montserrat"/>
          <w:sz w:val="16"/>
          <w:szCs w:val="16"/>
        </w:rPr>
        <w:t xml:space="preserve">El producto deberá conservarse en buen estado y sin cambios en sus características fisicoquímicas, microbiológicas y sensoriales. Las condiciones de almacenamiento deben ser adecuadas al tipo de insumo y contar con controles que prevengan su contaminación. Deben contar con un Almacén limpio, fresco y seco, evitar contacto del producto con pisos, paredes, techos o superficies sucias. Evitar luz directa del sol sobre el producto. </w:t>
      </w:r>
    </w:p>
    <w:p w14:paraId="1EB2F1D9" w14:textId="77777777" w:rsidR="0024595E" w:rsidRPr="00665B15" w:rsidRDefault="0024595E" w:rsidP="0024595E">
      <w:pPr>
        <w:rPr>
          <w:rFonts w:ascii="Montserrat" w:hAnsi="Montserrat"/>
          <w:sz w:val="16"/>
          <w:szCs w:val="16"/>
        </w:rPr>
      </w:pPr>
      <w:r w:rsidRPr="00665B15">
        <w:rPr>
          <w:rFonts w:ascii="Montserrat" w:hAnsi="Montserrat"/>
          <w:sz w:val="16"/>
          <w:szCs w:val="16"/>
        </w:rPr>
        <w:t xml:space="preserve">El control de plagas es aplicable a todas las áreas del almacén incluyendo el transporte. Se deben tomar medidas preventivas para reducir la infestación y con ello limitar el uso de plaguicidas. En caso de emplearlos, los únicos permitidos son los que han sido registrados por CICOPLAFEST o COFEPRIS para su uso en planta de alimentos. </w:t>
      </w:r>
    </w:p>
    <w:p w14:paraId="51F4E108"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A69C985"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CONDICIONES DE DISTRIBUCIÓN</w:t>
      </w:r>
      <w:r w:rsidRPr="00665B15">
        <w:rPr>
          <w:rFonts w:ascii="Montserrat" w:hAnsi="Montserrat"/>
          <w:sz w:val="16"/>
          <w:szCs w:val="16"/>
        </w:rPr>
        <w:t xml:space="preserve">: Los insumos deben ser transportados en caja cerrada en condiciones que eviten su contaminación. Se debe proteger de plagas o de contaminantes físico, químico y biológico, así como condiciones que eviten su contaminación. Se deben proteger de plagas o de contaminantes físicos, químicos o biológicos. </w:t>
      </w:r>
    </w:p>
    <w:p w14:paraId="0764D673"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283B92B"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ENVASE O EMPAQUE</w:t>
      </w:r>
      <w:r w:rsidRPr="00665B15">
        <w:rPr>
          <w:rFonts w:ascii="Montserrat" w:hAnsi="Montserrat"/>
          <w:b/>
          <w:sz w:val="16"/>
          <w:szCs w:val="16"/>
        </w:rPr>
        <w:t xml:space="preserve">: </w:t>
      </w:r>
      <w:r w:rsidRPr="00665B15">
        <w:rPr>
          <w:rFonts w:ascii="Montserrat" w:hAnsi="Montserrat"/>
          <w:sz w:val="16"/>
          <w:szCs w:val="16"/>
        </w:rPr>
        <w:t xml:space="preserve">Recipiente de material sanitario, inocuo y resistente, trilaminado, fisiológicamente inocuo y apropiado que no reacciones con el alimento, de tal manera que no altere ninguna de las características plasmadas en esta especificación. En sobres de material trilaminado de  240 gramos. </w:t>
      </w:r>
    </w:p>
    <w:p w14:paraId="526373B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C5B5686" w14:textId="77777777"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EMBALAJE:</w:t>
      </w:r>
      <w:r w:rsidRPr="00665B15">
        <w:rPr>
          <w:rFonts w:ascii="Montserrat" w:hAnsi="Montserrat"/>
          <w:b/>
          <w:sz w:val="16"/>
          <w:szCs w:val="16"/>
        </w:rPr>
        <w:t xml:space="preserve"> </w:t>
      </w:r>
      <w:r w:rsidRPr="00665B15">
        <w:rPr>
          <w:rFonts w:ascii="Montserrat" w:hAnsi="Montserrat"/>
          <w:sz w:val="16"/>
          <w:szCs w:val="16"/>
        </w:rPr>
        <w:t xml:space="preserve">Cajas de cartón, resistente, inocuo, que no impregne olores o sabores al alimento, que no altere su calidad, que mantenga las propiedades físicas y sensoriales y evite su contaminación, que ofrezca la protección adecuada a los envases para impedir su deterioro exterior, que a su vez facilite su manipulación en el almacenamiento y distribución. El recipiente tendrá capacidad para resguardar la totalidad de las piezas sin dejar espacios vacíos que el movimiento provoque la ruptura o deterioro del alimento. </w:t>
      </w:r>
    </w:p>
    <w:p w14:paraId="6713361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70FAB6F" w14:textId="77777777" w:rsidR="0024595E" w:rsidRPr="00665B15" w:rsidRDefault="0024595E" w:rsidP="0024595E">
      <w:pPr>
        <w:spacing w:after="156"/>
        <w:rPr>
          <w:rFonts w:ascii="Montserrat" w:hAnsi="Montserrat"/>
          <w:sz w:val="16"/>
          <w:szCs w:val="16"/>
        </w:rPr>
      </w:pPr>
      <w:r w:rsidRPr="00665B15">
        <w:rPr>
          <w:rFonts w:ascii="Montserrat" w:hAnsi="Montserrat"/>
          <w:b/>
          <w:sz w:val="16"/>
          <w:szCs w:val="16"/>
          <w:u w:val="single" w:color="000000"/>
        </w:rPr>
        <w:t xml:space="preserve">ETIQUETADO: </w:t>
      </w:r>
      <w:r w:rsidRPr="00665B15">
        <w:rPr>
          <w:rFonts w:ascii="Montserrat" w:hAnsi="Montserrat"/>
          <w:sz w:val="16"/>
          <w:szCs w:val="16"/>
        </w:rPr>
        <w:t xml:space="preserve">(Para el envase y embalaje): Las etiquetas de los productos objeto de esta norma, además de cumplir con las disposiciones establecidas en las Normas    Oficiales    Mexicanas    </w:t>
      </w:r>
      <w:r w:rsidRPr="00665B15">
        <w:rPr>
          <w:rFonts w:ascii="Montserrat" w:hAnsi="Montserrat"/>
          <w:b/>
          <w:sz w:val="16"/>
          <w:szCs w:val="16"/>
        </w:rPr>
        <w:t>NOM-002-SCFI-2011</w:t>
      </w:r>
      <w:r w:rsidRPr="00665B15">
        <w:rPr>
          <w:rFonts w:ascii="Montserrat" w:hAnsi="Montserrat"/>
          <w:sz w:val="16"/>
          <w:szCs w:val="16"/>
        </w:rPr>
        <w:t xml:space="preserve">,    </w:t>
      </w:r>
      <w:r w:rsidRPr="00665B15">
        <w:rPr>
          <w:rFonts w:ascii="Montserrat" w:hAnsi="Montserrat"/>
          <w:b/>
          <w:sz w:val="16"/>
          <w:szCs w:val="16"/>
        </w:rPr>
        <w:t>NOM-030-SCFI-2006</w:t>
      </w:r>
      <w:r w:rsidRPr="00665B15">
        <w:rPr>
          <w:rFonts w:ascii="Montserrat" w:hAnsi="Montserrat"/>
          <w:sz w:val="16"/>
          <w:szCs w:val="16"/>
        </w:rPr>
        <w:t xml:space="preserve">; disposiciones de etiquetado de la </w:t>
      </w:r>
      <w:r w:rsidRPr="00665B15">
        <w:rPr>
          <w:rFonts w:ascii="Montserrat" w:hAnsi="Montserrat"/>
          <w:b/>
          <w:sz w:val="16"/>
          <w:szCs w:val="16"/>
        </w:rPr>
        <w:t xml:space="preserve">NOM-051-SCFI/SSA1-2010 </w:t>
      </w:r>
      <w:r w:rsidRPr="00665B15">
        <w:rPr>
          <w:rFonts w:ascii="Montserrat" w:hAnsi="Montserrat"/>
          <w:sz w:val="16"/>
          <w:szCs w:val="16"/>
        </w:rPr>
        <w:t xml:space="preserve">y en su caso con la </w:t>
      </w:r>
      <w:r w:rsidRPr="00665B15">
        <w:rPr>
          <w:rFonts w:ascii="Montserrat" w:hAnsi="Montserrat"/>
          <w:b/>
          <w:sz w:val="16"/>
          <w:szCs w:val="16"/>
        </w:rPr>
        <w:t xml:space="preserve">NOM-086-SSA1-1994 y NOM-243-SSA1-2010 </w:t>
      </w:r>
      <w:r w:rsidRPr="00665B15">
        <w:rPr>
          <w:rFonts w:ascii="Montserrat" w:hAnsi="Montserrat"/>
          <w:sz w:val="16"/>
          <w:szCs w:val="16"/>
        </w:rPr>
        <w:t xml:space="preserve">(punto 9), deberá indicar lo siguiente: </w:t>
      </w:r>
    </w:p>
    <w:p w14:paraId="5F30A44E" w14:textId="77777777" w:rsidR="0024595E" w:rsidRPr="00665B15" w:rsidRDefault="0024595E" w:rsidP="00D055F0">
      <w:pPr>
        <w:numPr>
          <w:ilvl w:val="0"/>
          <w:numId w:val="50"/>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Nombre o dominación comercial deberá corresponder a lo establecido en el numeral 6.2, de forma tal que sea clara y visible para el consumidor. </w:t>
      </w:r>
      <w:r w:rsidRPr="00665B15">
        <w:rPr>
          <w:rFonts w:ascii="Montserrat" w:hAnsi="Montserrat"/>
          <w:b/>
          <w:sz w:val="16"/>
          <w:szCs w:val="16"/>
        </w:rPr>
        <w:t xml:space="preserve">(NOM-155-SCFI-2012). </w:t>
      </w:r>
    </w:p>
    <w:p w14:paraId="681C1C26" w14:textId="77777777" w:rsidR="0024595E" w:rsidRPr="00665B15" w:rsidRDefault="0024595E" w:rsidP="00D055F0">
      <w:pPr>
        <w:numPr>
          <w:ilvl w:val="0"/>
          <w:numId w:val="50"/>
        </w:numPr>
        <w:spacing w:after="152" w:line="241" w:lineRule="auto"/>
        <w:ind w:right="583" w:hanging="360"/>
        <w:jc w:val="both"/>
        <w:rPr>
          <w:rFonts w:ascii="Montserrat" w:hAnsi="Montserrat"/>
          <w:sz w:val="16"/>
          <w:szCs w:val="16"/>
        </w:rPr>
      </w:pPr>
      <w:r w:rsidRPr="00665B15">
        <w:rPr>
          <w:rFonts w:ascii="Montserrat" w:hAnsi="Montserrat"/>
          <w:sz w:val="16"/>
          <w:szCs w:val="16"/>
        </w:rPr>
        <w:t xml:space="preserve">Información Comercial (NOM-155-SCFI-2012). </w:t>
      </w:r>
    </w:p>
    <w:p w14:paraId="1970D984" w14:textId="77777777" w:rsidR="0024595E" w:rsidRPr="00665B15" w:rsidRDefault="0024595E" w:rsidP="00D055F0">
      <w:pPr>
        <w:numPr>
          <w:ilvl w:val="0"/>
          <w:numId w:val="50"/>
        </w:numPr>
        <w:spacing w:after="150" w:line="241" w:lineRule="auto"/>
        <w:ind w:right="583" w:hanging="360"/>
        <w:jc w:val="both"/>
        <w:rPr>
          <w:rFonts w:ascii="Montserrat" w:hAnsi="Montserrat"/>
          <w:sz w:val="16"/>
          <w:szCs w:val="16"/>
        </w:rPr>
      </w:pPr>
      <w:r w:rsidRPr="00665B15">
        <w:rPr>
          <w:rFonts w:ascii="Montserrat" w:hAnsi="Montserrat"/>
          <w:sz w:val="16"/>
          <w:szCs w:val="16"/>
        </w:rPr>
        <w:t xml:space="preserve">Contenido neto. </w:t>
      </w:r>
    </w:p>
    <w:p w14:paraId="19554C29" w14:textId="77777777" w:rsidR="0024595E" w:rsidRPr="00665B15" w:rsidRDefault="0024595E" w:rsidP="00D055F0">
      <w:pPr>
        <w:numPr>
          <w:ilvl w:val="0"/>
          <w:numId w:val="5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Señalar: fecha de caducidad, (día, mes y año), vitamina a por porción de acuerdo a lo establecido en la especificación nutrimental. </w:t>
      </w:r>
    </w:p>
    <w:p w14:paraId="78578500" w14:textId="77777777" w:rsidR="0024595E" w:rsidRPr="00665B15" w:rsidRDefault="0024595E" w:rsidP="00D055F0">
      <w:pPr>
        <w:numPr>
          <w:ilvl w:val="0"/>
          <w:numId w:val="5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Nombre, denominación o razón social y domicilio fiscal del responsable del producto (calle, núm., C.P., entidad federativa); marca comercial, país de origen del producto. </w:t>
      </w:r>
    </w:p>
    <w:p w14:paraId="50965579"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3259E231" w14:textId="77777777" w:rsidR="0024595E" w:rsidRPr="00665B15" w:rsidRDefault="0024595E" w:rsidP="00D055F0">
      <w:pPr>
        <w:numPr>
          <w:ilvl w:val="0"/>
          <w:numId w:val="50"/>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La tinta en la etiqueta debe ser de grado alimenticio, no debe contener plomo. </w:t>
      </w:r>
    </w:p>
    <w:p w14:paraId="3D474678" w14:textId="77777777" w:rsidR="0024595E" w:rsidRPr="00665B15" w:rsidRDefault="0024595E" w:rsidP="00D055F0">
      <w:pPr>
        <w:numPr>
          <w:ilvl w:val="0"/>
          <w:numId w:val="50"/>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Deberá señalar el modo de conservación con la siguiente   leyenda: los productos ultrapasteurizados o esterilizados deben de incluir las leyendas "Manténgase o consérvese en lugar fresco y seco". "No requiere refrigeración en tanto no se abra el envase". "Refrigérese después de abrirse" o leyendas equivalentes. </w:t>
      </w:r>
      <w:r w:rsidRPr="00665B15">
        <w:rPr>
          <w:rFonts w:ascii="Montserrat" w:hAnsi="Montserrat"/>
          <w:b/>
          <w:sz w:val="16"/>
          <w:szCs w:val="16"/>
        </w:rPr>
        <w:t xml:space="preserve">(NOM-243-SSA1-2010). </w:t>
      </w:r>
    </w:p>
    <w:p w14:paraId="72674D2C" w14:textId="77777777" w:rsidR="0024595E" w:rsidRPr="00665B15" w:rsidRDefault="0024595E" w:rsidP="00D055F0">
      <w:pPr>
        <w:numPr>
          <w:ilvl w:val="0"/>
          <w:numId w:val="5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El envase del producto debe incluir la declaratoria nutrimental de acuerdo al numeral 4.5.2 de la </w:t>
      </w:r>
      <w:r w:rsidRPr="00665B15">
        <w:rPr>
          <w:rFonts w:ascii="Montserrat" w:hAnsi="Montserrat"/>
          <w:b/>
          <w:sz w:val="16"/>
          <w:szCs w:val="16"/>
        </w:rPr>
        <w:t xml:space="preserve">NOM-051-SCFI/SSA1-2010. </w:t>
      </w:r>
    </w:p>
    <w:p w14:paraId="00087A30" w14:textId="77777777" w:rsidR="0024595E" w:rsidRPr="00665B15" w:rsidRDefault="0024595E" w:rsidP="0024595E">
      <w:pPr>
        <w:spacing w:after="24" w:line="240" w:lineRule="auto"/>
        <w:ind w:left="22"/>
        <w:rPr>
          <w:rFonts w:ascii="Montserrat" w:hAnsi="Montserrat"/>
          <w:sz w:val="16"/>
          <w:szCs w:val="16"/>
        </w:rPr>
      </w:pPr>
      <w:r w:rsidRPr="00665B15">
        <w:rPr>
          <w:rFonts w:ascii="Montserrat" w:hAnsi="Montserrat"/>
          <w:b/>
          <w:sz w:val="16"/>
          <w:szCs w:val="16"/>
        </w:rPr>
        <w:t xml:space="preserve"> </w:t>
      </w:r>
    </w:p>
    <w:p w14:paraId="604437D0" w14:textId="77777777" w:rsidR="0024595E" w:rsidRPr="00665B15" w:rsidRDefault="0024595E" w:rsidP="0024595E">
      <w:pPr>
        <w:spacing w:after="33" w:line="240" w:lineRule="auto"/>
        <w:ind w:right="439"/>
        <w:jc w:val="right"/>
        <w:rPr>
          <w:rFonts w:ascii="Montserrat" w:hAnsi="Montserrat"/>
          <w:sz w:val="16"/>
          <w:szCs w:val="16"/>
        </w:rPr>
      </w:pPr>
      <w:r w:rsidRPr="00665B15">
        <w:rPr>
          <w:rFonts w:ascii="Montserrat" w:hAnsi="Montserrat"/>
          <w:noProof/>
          <w:sz w:val="16"/>
          <w:szCs w:val="16"/>
          <w:lang w:eastAsia="es-MX"/>
        </w:rPr>
        <w:drawing>
          <wp:inline distT="0" distB="0" distL="0" distR="0" wp14:anchorId="76BCA053" wp14:editId="3AD2FD32">
            <wp:extent cx="5500497" cy="2720086"/>
            <wp:effectExtent l="0" t="0" r="0" b="0"/>
            <wp:docPr id="42031" name="Picture 42031"/>
            <wp:cNvGraphicFramePr/>
            <a:graphic xmlns:a="http://schemas.openxmlformats.org/drawingml/2006/main">
              <a:graphicData uri="http://schemas.openxmlformats.org/drawingml/2006/picture">
                <pic:pic xmlns:pic="http://schemas.openxmlformats.org/drawingml/2006/picture">
                  <pic:nvPicPr>
                    <pic:cNvPr id="42031" name="Picture 42031"/>
                    <pic:cNvPicPr/>
                  </pic:nvPicPr>
                  <pic:blipFill>
                    <a:blip r:embed="rId16"/>
                    <a:stretch>
                      <a:fillRect/>
                    </a:stretch>
                  </pic:blipFill>
                  <pic:spPr>
                    <a:xfrm>
                      <a:off x="0" y="0"/>
                      <a:ext cx="5500497" cy="2720086"/>
                    </a:xfrm>
                    <a:prstGeom prst="rect">
                      <a:avLst/>
                    </a:prstGeom>
                  </pic:spPr>
                </pic:pic>
              </a:graphicData>
            </a:graphic>
          </wp:inline>
        </w:drawing>
      </w:r>
    </w:p>
    <w:p w14:paraId="341DFF21" w14:textId="77777777" w:rsidR="0024595E" w:rsidRPr="00665B15" w:rsidRDefault="0024595E" w:rsidP="0024595E">
      <w:pPr>
        <w:ind w:left="1311"/>
        <w:rPr>
          <w:rFonts w:ascii="Montserrat" w:hAnsi="Montserrat"/>
          <w:sz w:val="16"/>
          <w:szCs w:val="16"/>
        </w:rPr>
      </w:pPr>
      <w:r w:rsidRPr="00665B15">
        <w:rPr>
          <w:rFonts w:ascii="Montserrat" w:hAnsi="Montserrat"/>
          <w:sz w:val="16"/>
          <w:szCs w:val="16"/>
        </w:rPr>
        <w:t xml:space="preserve">Ejemplo: Tabla 3. </w:t>
      </w:r>
    </w:p>
    <w:p w14:paraId="7DD170EC"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66E60910" w14:textId="77777777" w:rsidR="0024595E" w:rsidRPr="00665B15" w:rsidRDefault="0024595E" w:rsidP="00D055F0">
      <w:pPr>
        <w:numPr>
          <w:ilvl w:val="0"/>
          <w:numId w:val="50"/>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De Acuerdo al numeral </w:t>
      </w:r>
      <w:r w:rsidRPr="00665B15">
        <w:rPr>
          <w:rFonts w:ascii="Montserrat" w:hAnsi="Montserrat"/>
          <w:b/>
          <w:sz w:val="16"/>
          <w:szCs w:val="16"/>
        </w:rPr>
        <w:t xml:space="preserve">4.5.2.4.10 </w:t>
      </w:r>
      <w:r w:rsidRPr="00665B15">
        <w:rPr>
          <w:rFonts w:ascii="Montserrat" w:hAnsi="Montserrat"/>
          <w:sz w:val="16"/>
          <w:szCs w:val="16"/>
        </w:rPr>
        <w:t>en la declaración nutrimental debe declararse todos o ninguno de los siguientes: grasa poliinsaturada</w:t>
      </w:r>
      <w:r w:rsidRPr="00665B15">
        <w:rPr>
          <w:rFonts w:ascii="Montserrat" w:hAnsi="Montserrat"/>
          <w:sz w:val="16"/>
          <w:szCs w:val="16"/>
          <w:u w:val="single" w:color="000000"/>
        </w:rPr>
        <w:t xml:space="preserve"> </w:t>
      </w:r>
      <w:r w:rsidRPr="00665B15">
        <w:rPr>
          <w:rFonts w:ascii="Montserrat" w:hAnsi="Montserrat"/>
          <w:sz w:val="16"/>
          <w:szCs w:val="16"/>
        </w:rPr>
        <w:t>g, grasa monoinsaturada</w:t>
      </w:r>
      <w:r w:rsidRPr="00665B15">
        <w:rPr>
          <w:rFonts w:ascii="Montserrat" w:hAnsi="Montserrat"/>
          <w:sz w:val="16"/>
          <w:szCs w:val="16"/>
          <w:u w:val="single" w:color="000000"/>
        </w:rPr>
        <w:t xml:space="preserve"> </w:t>
      </w:r>
      <w:r w:rsidRPr="00665B15">
        <w:rPr>
          <w:rFonts w:ascii="Montserrat" w:hAnsi="Montserrat"/>
          <w:sz w:val="16"/>
          <w:szCs w:val="16"/>
        </w:rPr>
        <w:t>g, ácidos grasos trans</w:t>
      </w:r>
      <w:r w:rsidRPr="00665B15">
        <w:rPr>
          <w:rFonts w:ascii="Montserrat" w:hAnsi="Montserrat"/>
          <w:sz w:val="16"/>
          <w:szCs w:val="16"/>
          <w:u w:val="single" w:color="000000"/>
        </w:rPr>
        <w:t xml:space="preserve"> </w:t>
      </w:r>
      <w:r w:rsidRPr="00665B15">
        <w:rPr>
          <w:rFonts w:ascii="Montserrat" w:hAnsi="Montserrat"/>
          <w:sz w:val="16"/>
          <w:szCs w:val="16"/>
        </w:rPr>
        <w:t>g y colesterol</w:t>
      </w:r>
      <w:r w:rsidRPr="00665B15">
        <w:rPr>
          <w:rFonts w:ascii="Montserrat" w:hAnsi="Montserrat"/>
          <w:sz w:val="16"/>
          <w:szCs w:val="16"/>
          <w:u w:val="single" w:color="000000"/>
        </w:rPr>
        <w:t xml:space="preserve"> </w:t>
      </w:r>
      <w:r w:rsidRPr="00665B15">
        <w:rPr>
          <w:rFonts w:ascii="Montserrat" w:hAnsi="Montserrat"/>
          <w:sz w:val="16"/>
          <w:szCs w:val="16"/>
        </w:rPr>
        <w:t xml:space="preserve">mg. </w:t>
      </w:r>
      <w:r w:rsidRPr="00665B15">
        <w:rPr>
          <w:rFonts w:ascii="Montserrat" w:hAnsi="Montserrat"/>
          <w:b/>
          <w:sz w:val="16"/>
          <w:szCs w:val="16"/>
        </w:rPr>
        <w:t xml:space="preserve">(NOM-051SCFI/SSA1-2010). </w:t>
      </w:r>
    </w:p>
    <w:p w14:paraId="21F6AA6B" w14:textId="77777777" w:rsidR="0024595E" w:rsidRPr="00665B15" w:rsidRDefault="0024595E" w:rsidP="00D055F0">
      <w:pPr>
        <w:numPr>
          <w:ilvl w:val="0"/>
          <w:numId w:val="50"/>
        </w:numPr>
        <w:spacing w:after="151" w:line="241" w:lineRule="auto"/>
        <w:ind w:right="583" w:hanging="360"/>
        <w:jc w:val="both"/>
        <w:rPr>
          <w:rFonts w:ascii="Montserrat" w:hAnsi="Montserrat"/>
          <w:sz w:val="16"/>
          <w:szCs w:val="16"/>
        </w:rPr>
      </w:pPr>
      <w:r w:rsidRPr="00665B15">
        <w:rPr>
          <w:rFonts w:ascii="Montserrat" w:hAnsi="Montserrat"/>
          <w:sz w:val="16"/>
          <w:szCs w:val="16"/>
        </w:rPr>
        <w:t xml:space="preserve">Declaratoria de ingredientes o aditivos que puedan causar hipersensibilidad, alergia o intolerancia. </w:t>
      </w:r>
      <w:r w:rsidRPr="00665B15">
        <w:rPr>
          <w:rFonts w:ascii="Montserrat" w:hAnsi="Montserrat"/>
          <w:b/>
          <w:sz w:val="16"/>
          <w:szCs w:val="16"/>
        </w:rPr>
        <w:t xml:space="preserve">(NOM-051-SCFI/SSA1-2010). </w:t>
      </w:r>
    </w:p>
    <w:p w14:paraId="0EF48B2A" w14:textId="77777777" w:rsidR="0024595E" w:rsidRPr="00665B15" w:rsidRDefault="0024595E" w:rsidP="00D055F0">
      <w:pPr>
        <w:numPr>
          <w:ilvl w:val="0"/>
          <w:numId w:val="50"/>
        </w:numPr>
        <w:spacing w:after="209" w:line="241" w:lineRule="auto"/>
        <w:ind w:right="583" w:hanging="360"/>
        <w:jc w:val="both"/>
        <w:rPr>
          <w:rFonts w:ascii="Montserrat" w:hAnsi="Montserrat"/>
          <w:sz w:val="16"/>
          <w:szCs w:val="16"/>
        </w:rPr>
      </w:pPr>
      <w:r w:rsidRPr="00665B15">
        <w:rPr>
          <w:rFonts w:ascii="Montserrat" w:hAnsi="Montserrat"/>
          <w:sz w:val="16"/>
          <w:szCs w:val="16"/>
        </w:rPr>
        <w:t xml:space="preserve">Etiquetado frontal nutrimental de acuerdo a la </w:t>
      </w:r>
      <w:r w:rsidRPr="00665B15">
        <w:rPr>
          <w:rFonts w:ascii="Montserrat" w:hAnsi="Montserrat"/>
          <w:b/>
          <w:sz w:val="16"/>
          <w:szCs w:val="16"/>
        </w:rPr>
        <w:t xml:space="preserve">NOM-051-SCFI/SSA1-2010. </w:t>
      </w:r>
    </w:p>
    <w:p w14:paraId="568B77E3" w14:textId="77777777" w:rsidR="0024595E" w:rsidRPr="00665B15" w:rsidRDefault="0024595E" w:rsidP="00D055F0">
      <w:pPr>
        <w:numPr>
          <w:ilvl w:val="0"/>
          <w:numId w:val="50"/>
        </w:numPr>
        <w:spacing w:after="15" w:line="241" w:lineRule="auto"/>
        <w:ind w:right="583" w:hanging="360"/>
        <w:jc w:val="both"/>
        <w:rPr>
          <w:rFonts w:ascii="Montserrat" w:hAnsi="Montserrat"/>
          <w:sz w:val="16"/>
          <w:szCs w:val="16"/>
        </w:rPr>
      </w:pPr>
      <w:r w:rsidRPr="00665B15">
        <w:rPr>
          <w:rFonts w:ascii="Montserrat" w:hAnsi="Montserrat"/>
          <w:sz w:val="16"/>
          <w:szCs w:val="16"/>
        </w:rPr>
        <w:t xml:space="preserve">La leche, fórmula láctea y producto lácteo combinado, adicionados con vitamina D o con vitaminas A y D, según corresponda, deben hacer figurar su contenido con las siguientes leyendas: </w:t>
      </w:r>
    </w:p>
    <w:p w14:paraId="3F83310E" w14:textId="77777777" w:rsidR="0024595E" w:rsidRPr="00665B15" w:rsidRDefault="0024595E" w:rsidP="00D055F0">
      <w:pPr>
        <w:numPr>
          <w:ilvl w:val="1"/>
          <w:numId w:val="51"/>
        </w:numPr>
        <w:spacing w:after="15" w:line="241" w:lineRule="auto"/>
        <w:ind w:right="1045" w:firstLine="720"/>
        <w:jc w:val="both"/>
        <w:rPr>
          <w:rFonts w:ascii="Montserrat" w:hAnsi="Montserrat"/>
          <w:sz w:val="16"/>
          <w:szCs w:val="16"/>
        </w:rPr>
      </w:pPr>
      <w:r w:rsidRPr="00665B15">
        <w:rPr>
          <w:rFonts w:ascii="Montserrat" w:hAnsi="Montserrat"/>
          <w:sz w:val="16"/>
          <w:szCs w:val="16"/>
        </w:rPr>
        <w:t>"Contiene</w:t>
      </w:r>
      <w:r w:rsidRPr="00665B15">
        <w:rPr>
          <w:rFonts w:ascii="Montserrat" w:hAnsi="Montserrat"/>
          <w:sz w:val="16"/>
          <w:szCs w:val="16"/>
          <w:u w:val="single" w:color="000000"/>
        </w:rPr>
        <w:t xml:space="preserve">           </w:t>
      </w:r>
      <w:r w:rsidRPr="00665B15">
        <w:rPr>
          <w:rFonts w:ascii="Montserrat" w:hAnsi="Montserrat"/>
          <w:sz w:val="16"/>
          <w:szCs w:val="16"/>
        </w:rPr>
        <w:t xml:space="preserve">mg de Vitamina D por L", o </w:t>
      </w:r>
    </w:p>
    <w:p w14:paraId="26FDCE03" w14:textId="77777777" w:rsidR="0024595E" w:rsidRPr="00665B15" w:rsidRDefault="0024595E" w:rsidP="00D055F0">
      <w:pPr>
        <w:numPr>
          <w:ilvl w:val="1"/>
          <w:numId w:val="51"/>
        </w:numPr>
        <w:spacing w:after="15" w:line="356" w:lineRule="auto"/>
        <w:ind w:right="1045" w:firstLine="720"/>
        <w:jc w:val="both"/>
        <w:rPr>
          <w:rFonts w:ascii="Montserrat" w:hAnsi="Montserrat"/>
          <w:sz w:val="16"/>
          <w:szCs w:val="16"/>
        </w:rPr>
      </w:pPr>
      <w:r w:rsidRPr="00665B15">
        <w:rPr>
          <w:rFonts w:ascii="Montserrat" w:hAnsi="Montserrat"/>
          <w:sz w:val="16"/>
          <w:szCs w:val="16"/>
        </w:rPr>
        <w:t>"Contiene</w:t>
      </w:r>
      <w:r w:rsidRPr="00665B15">
        <w:rPr>
          <w:rFonts w:ascii="Montserrat" w:hAnsi="Montserrat"/>
          <w:sz w:val="16"/>
          <w:szCs w:val="16"/>
          <w:u w:val="single" w:color="000000"/>
        </w:rPr>
        <w:t xml:space="preserve"> </w:t>
      </w:r>
      <w:r w:rsidRPr="00665B15">
        <w:rPr>
          <w:rFonts w:ascii="Montserrat" w:hAnsi="Montserrat"/>
          <w:sz w:val="16"/>
          <w:szCs w:val="16"/>
        </w:rPr>
        <w:t>mg de Vitamina D y</w:t>
      </w:r>
      <w:r w:rsidRPr="00665B15">
        <w:rPr>
          <w:rFonts w:ascii="Montserrat" w:hAnsi="Montserrat"/>
          <w:sz w:val="16"/>
          <w:szCs w:val="16"/>
          <w:u w:val="single" w:color="000000"/>
        </w:rPr>
        <w:t xml:space="preserve"> </w:t>
      </w:r>
      <w:r w:rsidRPr="00665B15">
        <w:rPr>
          <w:rFonts w:ascii="Montserrat" w:hAnsi="Montserrat"/>
          <w:sz w:val="16"/>
          <w:szCs w:val="16"/>
        </w:rPr>
        <w:t xml:space="preserve">mg equivalentes de retinol (Vitamina A)/L" </w:t>
      </w:r>
      <w:r w:rsidRPr="00665B15">
        <w:rPr>
          <w:rFonts w:ascii="Montserrat" w:eastAsia="Segoe UI Symbol" w:hAnsi="Montserrat" w:cs="Segoe UI Symbol"/>
          <w:sz w:val="16"/>
          <w:szCs w:val="16"/>
        </w:rPr>
        <w:t></w:t>
      </w:r>
      <w:r w:rsidRPr="00665B15">
        <w:rPr>
          <w:rFonts w:ascii="Montserrat" w:eastAsia="Arial" w:hAnsi="Montserrat" w:cs="Arial"/>
          <w:sz w:val="16"/>
          <w:szCs w:val="16"/>
        </w:rPr>
        <w:t xml:space="preserve"> </w:t>
      </w:r>
      <w:r w:rsidRPr="00665B15">
        <w:rPr>
          <w:rFonts w:ascii="Montserrat" w:hAnsi="Montserrat"/>
          <w:sz w:val="16"/>
          <w:szCs w:val="16"/>
        </w:rPr>
        <w:t xml:space="preserve">Instrucciones de uso o preparación del producto. </w:t>
      </w:r>
    </w:p>
    <w:p w14:paraId="71D52074"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184AFA67" w14:textId="77777777" w:rsidR="0024595E" w:rsidRPr="00665B15" w:rsidRDefault="0024595E" w:rsidP="00D055F0">
      <w:pPr>
        <w:numPr>
          <w:ilvl w:val="0"/>
          <w:numId w:val="50"/>
        </w:numPr>
        <w:spacing w:after="152" w:line="235" w:lineRule="auto"/>
        <w:ind w:right="583" w:hanging="360"/>
        <w:jc w:val="both"/>
        <w:rPr>
          <w:rFonts w:ascii="Montserrat" w:hAnsi="Montserrat"/>
          <w:sz w:val="16"/>
          <w:szCs w:val="16"/>
        </w:rPr>
      </w:pPr>
      <w:r w:rsidRPr="00665B15">
        <w:rPr>
          <w:rFonts w:ascii="Montserrat" w:hAnsi="Montserrat"/>
          <w:sz w:val="16"/>
          <w:szCs w:val="16"/>
        </w:rPr>
        <w:t xml:space="preserve">*Incluir la leyenda de Presupuesto de Egresos de la Federación Vigente, </w:t>
      </w:r>
      <w:r w:rsidRPr="00665B15">
        <w:rPr>
          <w:rFonts w:ascii="Montserrat" w:hAnsi="Montserrat"/>
          <w:b/>
          <w:sz w:val="16"/>
          <w:szCs w:val="16"/>
        </w:rPr>
        <w:t>“Este programa es público, ajeno a cualquier partido político. Queda prohibido el uso para fines distintos a los establecidos en el programa</w:t>
      </w:r>
      <w:r w:rsidRPr="00665B15">
        <w:rPr>
          <w:rFonts w:ascii="Montserrat" w:hAnsi="Montserrat"/>
          <w:sz w:val="16"/>
          <w:szCs w:val="16"/>
        </w:rPr>
        <w:t xml:space="preserve">”.* </w:t>
      </w:r>
    </w:p>
    <w:p w14:paraId="0F75096D" w14:textId="77777777" w:rsidR="0024595E" w:rsidRPr="00665B15" w:rsidRDefault="0024595E" w:rsidP="00D055F0">
      <w:pPr>
        <w:numPr>
          <w:ilvl w:val="0"/>
          <w:numId w:val="50"/>
        </w:numPr>
        <w:spacing w:after="154" w:line="241" w:lineRule="auto"/>
        <w:ind w:right="583" w:hanging="360"/>
        <w:jc w:val="both"/>
        <w:rPr>
          <w:rFonts w:ascii="Montserrat" w:hAnsi="Montserrat"/>
          <w:sz w:val="16"/>
          <w:szCs w:val="16"/>
        </w:rPr>
      </w:pPr>
      <w:r w:rsidRPr="00665B15">
        <w:rPr>
          <w:rFonts w:ascii="Montserrat" w:hAnsi="Montserrat"/>
          <w:sz w:val="16"/>
          <w:szCs w:val="16"/>
        </w:rPr>
        <w:t xml:space="preserve">Cumplir con la Guía de Imagen Gráfica Institucional vigente, incluyendo los logotipos del Escudo Nacional, logotipo del Gobierno de México, de la Secretaría de Salud, del Sistema Nacional DIF, del Sistema Estatal DIF y del gobierno del Estado de Zacatecas.* </w:t>
      </w:r>
    </w:p>
    <w:p w14:paraId="17F7636E" w14:textId="77777777" w:rsidR="0024595E" w:rsidRPr="00665B15" w:rsidRDefault="0024595E" w:rsidP="00D055F0">
      <w:pPr>
        <w:numPr>
          <w:ilvl w:val="0"/>
          <w:numId w:val="50"/>
        </w:numPr>
        <w:spacing w:after="0" w:line="240" w:lineRule="auto"/>
        <w:ind w:right="583" w:hanging="360"/>
        <w:jc w:val="both"/>
        <w:rPr>
          <w:rFonts w:ascii="Montserrat" w:hAnsi="Montserrat"/>
          <w:sz w:val="16"/>
          <w:szCs w:val="16"/>
        </w:rPr>
      </w:pPr>
      <w:r w:rsidRPr="00665B15">
        <w:rPr>
          <w:rFonts w:ascii="Montserrat" w:hAnsi="Montserrat"/>
          <w:sz w:val="16"/>
          <w:szCs w:val="16"/>
        </w:rPr>
        <w:t xml:space="preserve">Incluir los siguientes datos: </w:t>
      </w:r>
      <w:r w:rsidRPr="00665B15">
        <w:rPr>
          <w:rFonts w:ascii="Montserrat" w:hAnsi="Montserrat"/>
          <w:b/>
          <w:sz w:val="16"/>
          <w:szCs w:val="16"/>
        </w:rPr>
        <w:t xml:space="preserve">SEDIF Zacatecas, Contacto: 492 924 2337 y </w:t>
      </w:r>
    </w:p>
    <w:p w14:paraId="08AE3BB8" w14:textId="77777777" w:rsidR="0024595E" w:rsidRPr="00665B15" w:rsidRDefault="0024595E" w:rsidP="0024595E">
      <w:pPr>
        <w:spacing w:after="0" w:line="240" w:lineRule="auto"/>
        <w:ind w:left="1296" w:right="-15"/>
        <w:rPr>
          <w:rFonts w:ascii="Montserrat" w:hAnsi="Montserrat"/>
          <w:sz w:val="16"/>
          <w:szCs w:val="16"/>
        </w:rPr>
      </w:pPr>
      <w:r w:rsidRPr="00665B15">
        <w:rPr>
          <w:rFonts w:ascii="Montserrat" w:hAnsi="Montserrat"/>
          <w:b/>
          <w:sz w:val="16"/>
          <w:szCs w:val="16"/>
        </w:rPr>
        <w:t>492 998 1465,</w:t>
      </w:r>
      <w:r w:rsidRPr="00665B15">
        <w:rPr>
          <w:rFonts w:ascii="Montserrat" w:hAnsi="Montserrat"/>
          <w:b/>
          <w:color w:val="0000FF"/>
          <w:sz w:val="16"/>
          <w:szCs w:val="16"/>
        </w:rPr>
        <w:t xml:space="preserve"> </w:t>
      </w:r>
      <w:r w:rsidRPr="00665B15">
        <w:rPr>
          <w:rFonts w:ascii="Montserrat" w:hAnsi="Montserrat"/>
          <w:b/>
          <w:color w:val="0000FF"/>
          <w:sz w:val="16"/>
          <w:szCs w:val="16"/>
          <w:u w:val="single" w:color="0000FF"/>
        </w:rPr>
        <w:t>alimentariazacatecas@gmail.com</w:t>
      </w:r>
      <w:r w:rsidRPr="00665B15">
        <w:rPr>
          <w:rFonts w:ascii="Montserrat" w:hAnsi="Montserrat"/>
          <w:b/>
          <w:sz w:val="16"/>
          <w:szCs w:val="16"/>
        </w:rPr>
        <w:t xml:space="preserve"> </w:t>
      </w:r>
    </w:p>
    <w:p w14:paraId="1F35C3A2"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b/>
          <w:sz w:val="16"/>
          <w:szCs w:val="16"/>
        </w:rPr>
        <w:t xml:space="preserve"> </w:t>
      </w:r>
    </w:p>
    <w:p w14:paraId="6C9EE3C2" w14:textId="77777777" w:rsidR="0024595E" w:rsidRPr="00665B15" w:rsidRDefault="0024595E" w:rsidP="0024595E">
      <w:pPr>
        <w:ind w:left="875"/>
        <w:rPr>
          <w:rFonts w:ascii="Montserrat" w:hAnsi="Montserrat"/>
          <w:sz w:val="16"/>
          <w:szCs w:val="16"/>
        </w:rPr>
      </w:pPr>
      <w:r w:rsidRPr="00665B15">
        <w:rPr>
          <w:rFonts w:ascii="Montserrat" w:hAnsi="Montserrat"/>
          <w:b/>
          <w:sz w:val="16"/>
          <w:szCs w:val="16"/>
          <w:u w:val="single" w:color="000000"/>
        </w:rPr>
        <w:t>NOTA:</w:t>
      </w:r>
      <w:r w:rsidRPr="00665B15">
        <w:rPr>
          <w:rFonts w:ascii="Montserrat" w:hAnsi="Montserrat"/>
          <w:b/>
          <w:sz w:val="16"/>
          <w:szCs w:val="16"/>
        </w:rPr>
        <w:t xml:space="preserve"> </w:t>
      </w:r>
      <w:r w:rsidRPr="00665B15">
        <w:rPr>
          <w:rFonts w:ascii="Montserrat" w:hAnsi="Montserrat"/>
          <w:sz w:val="16"/>
          <w:szCs w:val="16"/>
        </w:rPr>
        <w:t xml:space="preserve">Todas las disposiciones anteriores establecidas para el etiquetado deberán estar impresas directamente sobre el envase primario con tinta de grado alimenticio. </w:t>
      </w:r>
    </w:p>
    <w:p w14:paraId="26947560"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2867ACEF" w14:textId="77777777" w:rsidR="0024595E" w:rsidRPr="00665B15" w:rsidRDefault="0024595E" w:rsidP="0024595E">
      <w:pPr>
        <w:ind w:left="735"/>
        <w:rPr>
          <w:rFonts w:ascii="Montserrat" w:hAnsi="Montserrat"/>
          <w:sz w:val="16"/>
          <w:szCs w:val="16"/>
        </w:rPr>
      </w:pPr>
      <w:r w:rsidRPr="00665B15">
        <w:rPr>
          <w:rFonts w:ascii="Montserrat" w:hAnsi="Montserrat"/>
          <w:b/>
          <w:sz w:val="16"/>
          <w:szCs w:val="16"/>
          <w:u w:val="single" w:color="000000"/>
        </w:rPr>
        <w:t>PROCESOS:</w:t>
      </w:r>
      <w:r w:rsidRPr="00665B15">
        <w:rPr>
          <w:rFonts w:ascii="Montserrat" w:hAnsi="Montserrat"/>
          <w:b/>
          <w:sz w:val="16"/>
          <w:szCs w:val="16"/>
        </w:rPr>
        <w:t xml:space="preserve"> </w:t>
      </w:r>
      <w:r w:rsidRPr="00665B15">
        <w:rPr>
          <w:rFonts w:ascii="Montserrat" w:hAnsi="Montserrat"/>
          <w:sz w:val="16"/>
          <w:szCs w:val="16"/>
        </w:rPr>
        <w:t xml:space="preserve">Con el fin de garantizar que todo el proceso productivo del alimento cumpla con los requisitos mínimos establecidos de prácticas de higiene y evitar su contaminación, es importante que la planta procesadora aplique la NOM-251-SSA1-2009. </w:t>
      </w:r>
    </w:p>
    <w:p w14:paraId="2C62041F" w14:textId="77777777" w:rsidR="0024595E" w:rsidRPr="00665B15" w:rsidRDefault="0024595E" w:rsidP="0024595E">
      <w:pPr>
        <w:spacing w:after="0" w:line="240" w:lineRule="auto"/>
        <w:ind w:left="22"/>
        <w:rPr>
          <w:rFonts w:ascii="Montserrat" w:hAnsi="Montserrat"/>
          <w:sz w:val="16"/>
          <w:szCs w:val="16"/>
        </w:rPr>
      </w:pPr>
      <w:r w:rsidRPr="00665B15">
        <w:rPr>
          <w:rFonts w:ascii="Montserrat" w:hAnsi="Montserrat"/>
          <w:sz w:val="16"/>
          <w:szCs w:val="16"/>
        </w:rPr>
        <w:t xml:space="preserve"> </w:t>
      </w:r>
    </w:p>
    <w:p w14:paraId="4744F50C" w14:textId="77777777" w:rsidR="0024595E" w:rsidRPr="00665B15" w:rsidRDefault="0024595E" w:rsidP="0024595E">
      <w:pPr>
        <w:spacing w:after="6"/>
        <w:ind w:left="22"/>
        <w:rPr>
          <w:rFonts w:ascii="Montserrat" w:hAnsi="Montserrat"/>
          <w:sz w:val="16"/>
          <w:szCs w:val="16"/>
        </w:rPr>
      </w:pPr>
      <w:r w:rsidRPr="00665B15">
        <w:rPr>
          <w:rFonts w:ascii="Montserrat" w:hAnsi="Montserrat"/>
          <w:sz w:val="16"/>
          <w:szCs w:val="16"/>
        </w:rPr>
        <w:t xml:space="preserve"> </w:t>
      </w:r>
    </w:p>
    <w:tbl>
      <w:tblPr>
        <w:tblStyle w:val="TableGrid"/>
        <w:tblW w:w="8980" w:type="dxa"/>
        <w:tblInd w:w="655" w:type="dxa"/>
        <w:tblCellMar>
          <w:left w:w="112" w:type="dxa"/>
          <w:right w:w="32" w:type="dxa"/>
        </w:tblCellMar>
        <w:tblLook w:val="04A0" w:firstRow="1" w:lastRow="0" w:firstColumn="1" w:lastColumn="0" w:noHBand="0" w:noVBand="1"/>
      </w:tblPr>
      <w:tblGrid>
        <w:gridCol w:w="8980"/>
      </w:tblGrid>
      <w:tr w:rsidR="0024595E" w:rsidRPr="00665B15" w14:paraId="47FE5F72" w14:textId="77777777" w:rsidTr="0024595E">
        <w:tc>
          <w:tcPr>
            <w:tcW w:w="8980" w:type="dxa"/>
            <w:tcBorders>
              <w:top w:val="single" w:sz="4" w:space="0" w:color="000000"/>
              <w:left w:val="single" w:sz="4" w:space="0" w:color="000000"/>
              <w:bottom w:val="single" w:sz="4" w:space="0" w:color="000000"/>
              <w:right w:val="single" w:sz="4" w:space="0" w:color="000000"/>
            </w:tcBorders>
            <w:shd w:val="clear" w:color="auto" w:fill="F9BE8F"/>
            <w:vAlign w:val="center"/>
          </w:tcPr>
          <w:p w14:paraId="3B79BAC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REQUISITO </w:t>
            </w:r>
          </w:p>
        </w:tc>
      </w:tr>
      <w:tr w:rsidR="0024595E" w:rsidRPr="00665B15" w14:paraId="2AC6E7A5" w14:textId="77777777" w:rsidTr="0024595E">
        <w:tc>
          <w:tcPr>
            <w:tcW w:w="8980" w:type="dxa"/>
            <w:tcBorders>
              <w:top w:val="single" w:sz="4" w:space="0" w:color="000000"/>
              <w:left w:val="single" w:sz="4" w:space="0" w:color="000000"/>
              <w:bottom w:val="single" w:sz="4" w:space="0" w:color="000000"/>
              <w:right w:val="single" w:sz="4" w:space="0" w:color="000000"/>
            </w:tcBorders>
          </w:tcPr>
          <w:p w14:paraId="1A041C85" w14:textId="0A02E528" w:rsidR="0024595E" w:rsidRPr="00665B15" w:rsidRDefault="0024595E" w:rsidP="009E50BD">
            <w:pPr>
              <w:spacing w:after="0" w:line="247" w:lineRule="auto"/>
              <w:rPr>
                <w:rFonts w:ascii="Montserrat" w:hAnsi="Montserrat"/>
                <w:sz w:val="16"/>
                <w:szCs w:val="16"/>
              </w:rPr>
            </w:pPr>
            <w:r w:rsidRPr="00665B15">
              <w:rPr>
                <w:rFonts w:ascii="Montserrat" w:hAnsi="Montserrat"/>
                <w:b/>
                <w:sz w:val="16"/>
                <w:szCs w:val="16"/>
              </w:rPr>
              <w:t xml:space="preserve">PARA LOS INSUMOS LECHE DESCREMADA ULTRAPASTEURIZADA SABOR NATURAL ADICIONADA CON VITAMINAS A Y D (BRICK DE 250 mL), LECHE DESCREMADA EN POLVO SABOR NATURAL 240 gr  y LECHE ENTERA EN POLVO SABOR NATURAL 240 gr, ES NECESARIO QUE AL PRESENTARSE EN EL PROCESO DE LA LICITACIÓN SE INCLUYAN LOS ANÁLISIS DE LABORATORIOS DE LOS INSUMOS MENCIONADOS PARA DETERMINAR </w:t>
            </w:r>
            <w:r w:rsidRPr="00665B15">
              <w:rPr>
                <w:rFonts w:ascii="Montserrat" w:hAnsi="Montserrat"/>
                <w:b/>
                <w:sz w:val="16"/>
                <w:szCs w:val="16"/>
                <w:u w:val="single" w:color="000000"/>
              </w:rPr>
              <w:t>LA</w:t>
            </w:r>
            <w:r w:rsidRPr="00665B15">
              <w:rPr>
                <w:rFonts w:ascii="Montserrat" w:hAnsi="Montserrat"/>
                <w:b/>
                <w:sz w:val="16"/>
                <w:szCs w:val="16"/>
              </w:rPr>
              <w:t xml:space="preserve"> </w:t>
            </w:r>
            <w:r w:rsidRPr="00665B15">
              <w:rPr>
                <w:rFonts w:ascii="Montserrat" w:hAnsi="Montserrat"/>
                <w:b/>
                <w:sz w:val="16"/>
                <w:szCs w:val="16"/>
                <w:u w:val="single" w:color="000000"/>
              </w:rPr>
              <w:t>ADULTERACIÓN DE LA LECHE</w:t>
            </w:r>
            <w:r w:rsidRPr="00665B15">
              <w:rPr>
                <w:rFonts w:ascii="Montserrat" w:hAnsi="Montserrat"/>
                <w:b/>
                <w:sz w:val="16"/>
                <w:szCs w:val="16"/>
              </w:rPr>
              <w:t xml:space="preserve">, CUMPLIENDO CON LO ESTIPULADO EN LAS ETC. </w:t>
            </w:r>
          </w:p>
        </w:tc>
      </w:tr>
    </w:tbl>
    <w:p w14:paraId="1412F8F3" w14:textId="77777777" w:rsidR="009E50BD" w:rsidRPr="00665B15" w:rsidRDefault="009E50BD" w:rsidP="0024595E">
      <w:pPr>
        <w:rPr>
          <w:rFonts w:ascii="Montserrat" w:hAnsi="Montserrat"/>
          <w:b/>
          <w:sz w:val="16"/>
          <w:szCs w:val="16"/>
          <w:u w:val="single" w:color="000000"/>
        </w:rPr>
      </w:pPr>
    </w:p>
    <w:p w14:paraId="2BB169CD" w14:textId="2C1DF37E" w:rsidR="0024595E" w:rsidRPr="00665B15" w:rsidRDefault="0024595E" w:rsidP="0024595E">
      <w:pPr>
        <w:rPr>
          <w:rFonts w:ascii="Montserrat" w:hAnsi="Montserrat"/>
          <w:sz w:val="16"/>
          <w:szCs w:val="16"/>
        </w:rPr>
      </w:pPr>
      <w:r w:rsidRPr="00665B15">
        <w:rPr>
          <w:rFonts w:ascii="Montserrat" w:hAnsi="Montserrat"/>
          <w:b/>
          <w:sz w:val="16"/>
          <w:szCs w:val="16"/>
          <w:u w:val="single" w:color="000000"/>
        </w:rPr>
        <w:t>CRITERIOS DE ACEPTACIÓN EN LA RECEPCIÓN DEL INSUMO:</w:t>
      </w:r>
      <w:r w:rsidRPr="00665B15">
        <w:rPr>
          <w:rFonts w:ascii="Montserrat" w:hAnsi="Montserrat"/>
          <w:b/>
          <w:sz w:val="16"/>
          <w:szCs w:val="16"/>
        </w:rPr>
        <w:t xml:space="preserve"> </w:t>
      </w:r>
      <w:r w:rsidRPr="00665B15">
        <w:rPr>
          <w:rFonts w:ascii="Montserrat" w:hAnsi="Montserrat"/>
          <w:sz w:val="16"/>
          <w:szCs w:val="16"/>
        </w:rPr>
        <w:t xml:space="preserve">el alimento se acepta o rechaza de acuerdo con los siguientes criterios: </w:t>
      </w:r>
    </w:p>
    <w:p w14:paraId="5034B48A" w14:textId="77777777" w:rsidR="0024595E" w:rsidRPr="00665B15" w:rsidRDefault="0024595E" w:rsidP="0024595E">
      <w:pPr>
        <w:spacing w:after="9"/>
        <w:ind w:left="22"/>
        <w:rPr>
          <w:rFonts w:ascii="Montserrat" w:hAnsi="Montserrat"/>
          <w:sz w:val="16"/>
          <w:szCs w:val="16"/>
        </w:rPr>
      </w:pPr>
      <w:r w:rsidRPr="00665B15">
        <w:rPr>
          <w:rFonts w:ascii="Montserrat" w:hAnsi="Montserrat"/>
          <w:sz w:val="16"/>
          <w:szCs w:val="16"/>
        </w:rPr>
        <w:t xml:space="preserve"> </w:t>
      </w:r>
    </w:p>
    <w:tbl>
      <w:tblPr>
        <w:tblStyle w:val="TableGrid"/>
        <w:tblW w:w="8979" w:type="dxa"/>
        <w:tblInd w:w="655" w:type="dxa"/>
        <w:tblCellMar>
          <w:left w:w="4" w:type="dxa"/>
          <w:right w:w="23" w:type="dxa"/>
        </w:tblCellMar>
        <w:tblLook w:val="04A0" w:firstRow="1" w:lastRow="0" w:firstColumn="1" w:lastColumn="0" w:noHBand="0" w:noVBand="1"/>
      </w:tblPr>
      <w:tblGrid>
        <w:gridCol w:w="2993"/>
        <w:gridCol w:w="2993"/>
        <w:gridCol w:w="2993"/>
      </w:tblGrid>
      <w:tr w:rsidR="0024595E" w:rsidRPr="00665B15" w14:paraId="6DE0065B" w14:textId="77777777" w:rsidTr="0024595E">
        <w:trPr>
          <w:trHeight w:val="313"/>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10FEEE86"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Parámetros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1F113CBC"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Aceptación </w:t>
            </w:r>
          </w:p>
        </w:tc>
        <w:tc>
          <w:tcPr>
            <w:tcW w:w="2993" w:type="dxa"/>
            <w:tcBorders>
              <w:top w:val="single" w:sz="4" w:space="0" w:color="000000"/>
              <w:left w:val="single" w:sz="4" w:space="0" w:color="000000"/>
              <w:bottom w:val="single" w:sz="4" w:space="0" w:color="000000"/>
              <w:right w:val="single" w:sz="4" w:space="0" w:color="000000"/>
            </w:tcBorders>
            <w:shd w:val="clear" w:color="auto" w:fill="F9BE8F"/>
          </w:tcPr>
          <w:p w14:paraId="7353B8A8"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Rechazo </w:t>
            </w:r>
          </w:p>
        </w:tc>
      </w:tr>
      <w:tr w:rsidR="0024595E" w:rsidRPr="00665B15" w14:paraId="20DA4021" w14:textId="77777777" w:rsidTr="0024595E">
        <w:trPr>
          <w:trHeight w:val="1351"/>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4660BEAE" w14:textId="77777777" w:rsidR="0024595E" w:rsidRPr="00665B15" w:rsidRDefault="0024595E" w:rsidP="0024595E">
            <w:pPr>
              <w:spacing w:after="199" w:line="240" w:lineRule="auto"/>
              <w:rPr>
                <w:rFonts w:ascii="Montserrat" w:hAnsi="Montserrat"/>
                <w:sz w:val="16"/>
                <w:szCs w:val="16"/>
              </w:rPr>
            </w:pPr>
            <w:r w:rsidRPr="00665B15">
              <w:rPr>
                <w:rFonts w:ascii="Montserrat" w:hAnsi="Montserrat"/>
                <w:sz w:val="16"/>
                <w:szCs w:val="16"/>
              </w:rPr>
              <w:t xml:space="preserve"> </w:t>
            </w:r>
          </w:p>
          <w:p w14:paraId="087FE92A"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Apariencia/ aspecto </w:t>
            </w:r>
          </w:p>
        </w:tc>
        <w:tc>
          <w:tcPr>
            <w:tcW w:w="2993" w:type="dxa"/>
            <w:tcBorders>
              <w:top w:val="single" w:sz="4" w:space="0" w:color="000000"/>
              <w:left w:val="single" w:sz="4" w:space="0" w:color="000000"/>
              <w:bottom w:val="single" w:sz="4" w:space="0" w:color="000000"/>
              <w:right w:val="single" w:sz="4" w:space="0" w:color="000000"/>
            </w:tcBorders>
            <w:vAlign w:val="center"/>
          </w:tcPr>
          <w:p w14:paraId="2E209C78"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de acuerdo a las </w:t>
            </w:r>
          </w:p>
          <w:p w14:paraId="341F6184" w14:textId="77777777" w:rsidR="0024595E" w:rsidRPr="00665B15" w:rsidRDefault="0024595E" w:rsidP="0024595E">
            <w:pPr>
              <w:spacing w:after="0" w:line="240" w:lineRule="auto"/>
              <w:jc w:val="center"/>
              <w:rPr>
                <w:rFonts w:ascii="Montserrat" w:hAnsi="Montserrat"/>
                <w:sz w:val="16"/>
                <w:szCs w:val="16"/>
              </w:rPr>
            </w:pPr>
            <w:r w:rsidRPr="00665B15">
              <w:rPr>
                <w:rFonts w:ascii="Montserrat" w:hAnsi="Montserrat"/>
                <w:sz w:val="16"/>
                <w:szCs w:val="16"/>
              </w:rPr>
              <w:t xml:space="preserve">características </w:t>
            </w:r>
          </w:p>
          <w:p w14:paraId="32ECC817" w14:textId="77777777" w:rsidR="0024595E" w:rsidRPr="00665B15" w:rsidRDefault="0024595E" w:rsidP="0024595E">
            <w:pPr>
              <w:spacing w:after="0"/>
              <w:ind w:left="188"/>
              <w:rPr>
                <w:rFonts w:ascii="Montserrat" w:hAnsi="Montserrat"/>
                <w:sz w:val="16"/>
                <w:szCs w:val="16"/>
              </w:rPr>
            </w:pPr>
            <w:r w:rsidRPr="00665B15">
              <w:rPr>
                <w:rFonts w:ascii="Montserrat" w:hAnsi="Montserrat"/>
                <w:sz w:val="16"/>
                <w:szCs w:val="16"/>
              </w:rPr>
              <w:t xml:space="preserve">sensoriales establecidas </w:t>
            </w:r>
          </w:p>
        </w:tc>
        <w:tc>
          <w:tcPr>
            <w:tcW w:w="2993" w:type="dxa"/>
            <w:tcBorders>
              <w:top w:val="single" w:sz="4" w:space="0" w:color="000000"/>
              <w:left w:val="single" w:sz="4" w:space="0" w:color="000000"/>
              <w:bottom w:val="single" w:sz="4" w:space="0" w:color="000000"/>
              <w:right w:val="single" w:sz="4" w:space="0" w:color="000000"/>
            </w:tcBorders>
          </w:tcPr>
          <w:p w14:paraId="40C4EA9B"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Color, olor y aspecto, diferente a las </w:t>
            </w:r>
          </w:p>
          <w:p w14:paraId="5D690463" w14:textId="77777777" w:rsidR="0024595E" w:rsidRPr="00665B15" w:rsidRDefault="0024595E" w:rsidP="0024595E">
            <w:pPr>
              <w:spacing w:after="0"/>
              <w:ind w:left="207" w:right="121" w:hanging="4"/>
              <w:jc w:val="center"/>
              <w:rPr>
                <w:rFonts w:ascii="Montserrat" w:hAnsi="Montserrat"/>
                <w:sz w:val="16"/>
                <w:szCs w:val="16"/>
              </w:rPr>
            </w:pPr>
            <w:r w:rsidRPr="00665B15">
              <w:rPr>
                <w:rFonts w:ascii="Montserrat" w:hAnsi="Montserrat"/>
                <w:sz w:val="16"/>
                <w:szCs w:val="16"/>
              </w:rPr>
              <w:t xml:space="preserve">características sensoriales establecidas </w:t>
            </w:r>
          </w:p>
        </w:tc>
      </w:tr>
      <w:tr w:rsidR="0024595E" w:rsidRPr="00665B15" w14:paraId="2033B1B2" w14:textId="77777777" w:rsidTr="0024595E">
        <w:trPr>
          <w:trHeight w:val="1082"/>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6FDAF69F"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3E341A4A"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Envase </w:t>
            </w:r>
          </w:p>
        </w:tc>
        <w:tc>
          <w:tcPr>
            <w:tcW w:w="2993" w:type="dxa"/>
            <w:tcBorders>
              <w:top w:val="single" w:sz="4" w:space="0" w:color="000000"/>
              <w:left w:val="single" w:sz="4" w:space="0" w:color="000000"/>
              <w:bottom w:val="single" w:sz="4" w:space="0" w:color="000000"/>
              <w:right w:val="single" w:sz="4" w:space="0" w:color="000000"/>
            </w:tcBorders>
          </w:tcPr>
          <w:p w14:paraId="6FE14B57" w14:textId="77777777" w:rsidR="0024595E" w:rsidRPr="00665B15" w:rsidRDefault="0024595E" w:rsidP="0024595E">
            <w:pPr>
              <w:spacing w:after="0"/>
              <w:ind w:left="404" w:right="327" w:firstLine="161"/>
              <w:rPr>
                <w:rFonts w:ascii="Montserrat" w:hAnsi="Montserrat"/>
                <w:sz w:val="16"/>
                <w:szCs w:val="16"/>
              </w:rPr>
            </w:pPr>
            <w:r w:rsidRPr="00665B15">
              <w:rPr>
                <w:rFonts w:ascii="Montserrat" w:hAnsi="Montserrat"/>
                <w:sz w:val="16"/>
                <w:szCs w:val="16"/>
              </w:rPr>
              <w:t xml:space="preserve">Integro. No debe presentar roturas, rasgaduras, fugas o evidencia de plagas </w:t>
            </w:r>
          </w:p>
        </w:tc>
        <w:tc>
          <w:tcPr>
            <w:tcW w:w="2993" w:type="dxa"/>
            <w:tcBorders>
              <w:top w:val="single" w:sz="4" w:space="0" w:color="000000"/>
              <w:left w:val="single" w:sz="4" w:space="0" w:color="000000"/>
              <w:bottom w:val="single" w:sz="4" w:space="0" w:color="000000"/>
              <w:right w:val="single" w:sz="4" w:space="0" w:color="000000"/>
            </w:tcBorders>
            <w:vAlign w:val="center"/>
          </w:tcPr>
          <w:p w14:paraId="31144D3B" w14:textId="77777777" w:rsidR="0024595E" w:rsidRPr="00665B15" w:rsidRDefault="0024595E" w:rsidP="0024595E">
            <w:pPr>
              <w:spacing w:after="0" w:line="245" w:lineRule="auto"/>
              <w:ind w:left="378" w:firstLine="31"/>
              <w:rPr>
                <w:rFonts w:ascii="Montserrat" w:hAnsi="Montserrat"/>
                <w:sz w:val="16"/>
                <w:szCs w:val="16"/>
              </w:rPr>
            </w:pPr>
            <w:r w:rsidRPr="00665B15">
              <w:rPr>
                <w:rFonts w:ascii="Montserrat" w:hAnsi="Montserrat"/>
                <w:sz w:val="16"/>
                <w:szCs w:val="16"/>
              </w:rPr>
              <w:t xml:space="preserve">Rotos, rasgados, con fugas o evidencia de </w:t>
            </w:r>
          </w:p>
          <w:p w14:paraId="72E39763"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plagas </w:t>
            </w:r>
          </w:p>
        </w:tc>
      </w:tr>
      <w:tr w:rsidR="0024595E" w:rsidRPr="00665B15" w14:paraId="2EB48389" w14:textId="77777777" w:rsidTr="0024595E">
        <w:trPr>
          <w:trHeight w:val="548"/>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7A34AF89"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Fecha de caducidad o de consumo preferente</w:t>
            </w:r>
          </w:p>
        </w:tc>
        <w:tc>
          <w:tcPr>
            <w:tcW w:w="2993" w:type="dxa"/>
            <w:tcBorders>
              <w:top w:val="single" w:sz="4" w:space="0" w:color="000000"/>
              <w:left w:val="single" w:sz="4" w:space="0" w:color="000000"/>
              <w:bottom w:val="single" w:sz="4" w:space="0" w:color="000000"/>
              <w:right w:val="single" w:sz="4" w:space="0" w:color="000000"/>
            </w:tcBorders>
            <w:vAlign w:val="center"/>
          </w:tcPr>
          <w:p w14:paraId="523F0B9C" w14:textId="77777777" w:rsidR="0024595E" w:rsidRPr="00665B15" w:rsidRDefault="0024595E" w:rsidP="0024595E">
            <w:pPr>
              <w:spacing w:after="0"/>
              <w:rPr>
                <w:rFonts w:ascii="Montserrat" w:hAnsi="Montserrat"/>
                <w:sz w:val="16"/>
                <w:szCs w:val="16"/>
              </w:rPr>
            </w:pPr>
            <w:r w:rsidRPr="00665B15">
              <w:rPr>
                <w:rFonts w:ascii="Montserrat" w:hAnsi="Montserrat"/>
                <w:b/>
                <w:sz w:val="16"/>
                <w:szCs w:val="16"/>
              </w:rPr>
              <w:t xml:space="preserve"> </w:t>
            </w:r>
            <w:r w:rsidRPr="00665B15">
              <w:rPr>
                <w:rFonts w:ascii="Montserrat" w:hAnsi="Montserrat"/>
                <w:b/>
                <w:sz w:val="16"/>
                <w:szCs w:val="16"/>
              </w:rPr>
              <w:tab/>
            </w:r>
            <w:r w:rsidRPr="00665B15">
              <w:rPr>
                <w:rFonts w:ascii="Montserrat" w:hAnsi="Montserrat"/>
                <w:sz w:val="16"/>
                <w:szCs w:val="16"/>
              </w:rPr>
              <w:t xml:space="preserve">Vigente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57AD4ECA"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Vencida </w:t>
            </w:r>
          </w:p>
        </w:tc>
      </w:tr>
      <w:tr w:rsidR="0024595E" w:rsidRPr="00665B15" w14:paraId="79A93A2C" w14:textId="77777777" w:rsidTr="0024595E">
        <w:trPr>
          <w:trHeight w:val="1350"/>
        </w:trPr>
        <w:tc>
          <w:tcPr>
            <w:tcW w:w="2992" w:type="dxa"/>
            <w:tcBorders>
              <w:top w:val="single" w:sz="4" w:space="0" w:color="000000"/>
              <w:left w:val="single" w:sz="4" w:space="0" w:color="000000"/>
              <w:bottom w:val="single" w:sz="4" w:space="0" w:color="000000"/>
              <w:right w:val="single" w:sz="4" w:space="0" w:color="000000"/>
            </w:tcBorders>
            <w:shd w:val="clear" w:color="auto" w:fill="F9BE8F"/>
          </w:tcPr>
          <w:p w14:paraId="5E26E4AD" w14:textId="77777777" w:rsidR="0024595E" w:rsidRPr="00665B15" w:rsidRDefault="0024595E" w:rsidP="0024595E">
            <w:pPr>
              <w:spacing w:after="0" w:line="240" w:lineRule="auto"/>
              <w:rPr>
                <w:rFonts w:ascii="Montserrat" w:hAnsi="Montserrat"/>
                <w:sz w:val="16"/>
                <w:szCs w:val="16"/>
              </w:rPr>
            </w:pPr>
            <w:r w:rsidRPr="00665B15">
              <w:rPr>
                <w:rFonts w:ascii="Montserrat" w:hAnsi="Montserrat"/>
                <w:sz w:val="16"/>
                <w:szCs w:val="16"/>
              </w:rPr>
              <w:t xml:space="preserve"> </w:t>
            </w:r>
          </w:p>
          <w:p w14:paraId="151FACBF" w14:textId="77777777" w:rsidR="0024595E" w:rsidRPr="00665B15" w:rsidRDefault="0024595E" w:rsidP="0024595E">
            <w:pPr>
              <w:spacing w:after="0"/>
              <w:ind w:left="108"/>
              <w:rPr>
                <w:rFonts w:ascii="Montserrat" w:hAnsi="Montserrat"/>
                <w:sz w:val="16"/>
                <w:szCs w:val="16"/>
              </w:rPr>
            </w:pPr>
            <w:r w:rsidRPr="00665B15">
              <w:rPr>
                <w:rFonts w:ascii="Montserrat" w:hAnsi="Montserrat"/>
                <w:b/>
                <w:sz w:val="16"/>
                <w:szCs w:val="16"/>
              </w:rPr>
              <w:t xml:space="preserve">Condiciones de transporte </w:t>
            </w:r>
          </w:p>
        </w:tc>
        <w:tc>
          <w:tcPr>
            <w:tcW w:w="2993" w:type="dxa"/>
            <w:tcBorders>
              <w:top w:val="single" w:sz="4" w:space="0" w:color="000000"/>
              <w:left w:val="single" w:sz="4" w:space="0" w:color="000000"/>
              <w:bottom w:val="single" w:sz="4" w:space="0" w:color="000000"/>
              <w:right w:val="single" w:sz="4" w:space="0" w:color="000000"/>
            </w:tcBorders>
            <w:vAlign w:val="center"/>
          </w:tcPr>
          <w:p w14:paraId="7B32E470"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limpio, ausente de malos olores, sin </w:t>
            </w:r>
          </w:p>
          <w:p w14:paraId="6A72A0B5"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restos de alimentos y sin evidencia de plaga. </w:t>
            </w:r>
          </w:p>
        </w:tc>
        <w:tc>
          <w:tcPr>
            <w:tcW w:w="2993" w:type="dxa"/>
            <w:tcBorders>
              <w:top w:val="single" w:sz="4" w:space="0" w:color="000000"/>
              <w:left w:val="single" w:sz="4" w:space="0" w:color="000000"/>
              <w:bottom w:val="single" w:sz="4" w:space="0" w:color="000000"/>
              <w:right w:val="single" w:sz="4" w:space="0" w:color="000000"/>
            </w:tcBorders>
          </w:tcPr>
          <w:p w14:paraId="4A8C420E" w14:textId="77777777" w:rsidR="0024595E" w:rsidRPr="00665B15" w:rsidRDefault="0024595E" w:rsidP="0024595E">
            <w:pPr>
              <w:spacing w:after="0" w:line="248" w:lineRule="auto"/>
              <w:jc w:val="center"/>
              <w:rPr>
                <w:rFonts w:ascii="Montserrat" w:hAnsi="Montserrat"/>
                <w:sz w:val="16"/>
                <w:szCs w:val="16"/>
              </w:rPr>
            </w:pPr>
            <w:r w:rsidRPr="00665B15">
              <w:rPr>
                <w:rFonts w:ascii="Montserrat" w:hAnsi="Montserrat"/>
                <w:sz w:val="16"/>
                <w:szCs w:val="16"/>
              </w:rPr>
              <w:t xml:space="preserve">Vehículo sucio, con derrame de productos, presencia de malos </w:t>
            </w:r>
          </w:p>
          <w:p w14:paraId="01CEE80F" w14:textId="77777777" w:rsidR="0024595E" w:rsidRPr="00665B15" w:rsidRDefault="0024595E" w:rsidP="0024595E">
            <w:pPr>
              <w:spacing w:after="0"/>
              <w:ind w:left="23"/>
              <w:jc w:val="center"/>
              <w:rPr>
                <w:rFonts w:ascii="Montserrat" w:hAnsi="Montserrat"/>
                <w:sz w:val="16"/>
                <w:szCs w:val="16"/>
              </w:rPr>
            </w:pPr>
            <w:r w:rsidRPr="00665B15">
              <w:rPr>
                <w:rFonts w:ascii="Montserrat" w:hAnsi="Montserrat"/>
                <w:sz w:val="16"/>
                <w:szCs w:val="16"/>
              </w:rPr>
              <w:t xml:space="preserve">olores o presencia de plaga. </w:t>
            </w:r>
          </w:p>
        </w:tc>
      </w:tr>
    </w:tbl>
    <w:p w14:paraId="6C29A910" w14:textId="77777777" w:rsidR="0024595E" w:rsidRPr="00665B15" w:rsidRDefault="0024595E" w:rsidP="0024595E">
      <w:pPr>
        <w:spacing w:after="194" w:line="240" w:lineRule="auto"/>
        <w:ind w:left="22"/>
        <w:rPr>
          <w:rFonts w:ascii="Montserrat" w:hAnsi="Montserrat"/>
          <w:sz w:val="16"/>
          <w:szCs w:val="16"/>
        </w:rPr>
      </w:pPr>
      <w:r w:rsidRPr="00665B15">
        <w:rPr>
          <w:rFonts w:ascii="Montserrat" w:hAnsi="Montserrat"/>
          <w:sz w:val="16"/>
          <w:szCs w:val="16"/>
        </w:rPr>
        <w:t xml:space="preserve"> </w:t>
      </w:r>
    </w:p>
    <w:p w14:paraId="1547BE21" w14:textId="77777777" w:rsidR="0024595E" w:rsidRPr="00665B15" w:rsidRDefault="0024595E" w:rsidP="0024595E">
      <w:pPr>
        <w:ind w:left="735"/>
        <w:rPr>
          <w:rFonts w:ascii="Montserrat" w:hAnsi="Montserrat"/>
          <w:sz w:val="16"/>
          <w:szCs w:val="16"/>
        </w:rPr>
      </w:pPr>
      <w:r w:rsidRPr="00665B15">
        <w:rPr>
          <w:rFonts w:ascii="Montserrat" w:hAnsi="Montserrat"/>
          <w:sz w:val="16"/>
          <w:szCs w:val="16"/>
        </w:rPr>
        <w:t xml:space="preserve">El transporte de los insumos debe realizarse en condiciones que eviten su contaminación tal como se establece en el numeral 5.13 de la NOM-251-SSA1- 2009. Debe llevarse a cabo en vehículos limpios, protegidos de contaminación por plagas o de contaminantes físicos, químicos y biológicos. </w:t>
      </w:r>
    </w:p>
    <w:tbl>
      <w:tblPr>
        <w:tblStyle w:val="TableGrid"/>
        <w:tblW w:w="9782" w:type="dxa"/>
        <w:tblInd w:w="253" w:type="dxa"/>
        <w:tblCellMar>
          <w:left w:w="7" w:type="dxa"/>
          <w:right w:w="115" w:type="dxa"/>
        </w:tblCellMar>
        <w:tblLook w:val="04A0" w:firstRow="1" w:lastRow="0" w:firstColumn="1" w:lastColumn="0" w:noHBand="0" w:noVBand="1"/>
      </w:tblPr>
      <w:tblGrid>
        <w:gridCol w:w="6235"/>
        <w:gridCol w:w="3547"/>
      </w:tblGrid>
      <w:tr w:rsidR="0024595E" w:rsidRPr="00665B15" w14:paraId="127BD9D9" w14:textId="77777777" w:rsidTr="0024595E">
        <w:trPr>
          <w:trHeight w:val="727"/>
        </w:trPr>
        <w:tc>
          <w:tcPr>
            <w:tcW w:w="6235" w:type="dxa"/>
            <w:tcBorders>
              <w:top w:val="single" w:sz="12" w:space="0" w:color="000000"/>
              <w:left w:val="single" w:sz="12" w:space="0" w:color="000000"/>
              <w:bottom w:val="single" w:sz="6" w:space="0" w:color="000000"/>
              <w:right w:val="single" w:sz="6" w:space="0" w:color="000000"/>
            </w:tcBorders>
            <w:shd w:val="clear" w:color="auto" w:fill="F9BE8F"/>
            <w:vAlign w:val="center"/>
          </w:tcPr>
          <w:p w14:paraId="7C55C071" w14:textId="77777777" w:rsidR="0024595E" w:rsidRPr="00665B15" w:rsidRDefault="0024595E" w:rsidP="0024595E">
            <w:pPr>
              <w:spacing w:after="0"/>
              <w:jc w:val="center"/>
              <w:rPr>
                <w:rFonts w:ascii="Montserrat" w:hAnsi="Montserrat"/>
                <w:sz w:val="16"/>
                <w:szCs w:val="16"/>
              </w:rPr>
            </w:pPr>
            <w:r w:rsidRPr="00665B15">
              <w:rPr>
                <w:rFonts w:ascii="Montserrat" w:hAnsi="Montserrat"/>
                <w:b/>
                <w:sz w:val="16"/>
                <w:szCs w:val="16"/>
              </w:rPr>
              <w:t xml:space="preserve">NORMAS DE REFERENCIA </w:t>
            </w:r>
          </w:p>
        </w:tc>
        <w:tc>
          <w:tcPr>
            <w:tcW w:w="3546" w:type="dxa"/>
            <w:tcBorders>
              <w:top w:val="single" w:sz="12" w:space="0" w:color="000000"/>
              <w:left w:val="single" w:sz="6" w:space="0" w:color="000000"/>
              <w:bottom w:val="single" w:sz="6" w:space="0" w:color="000000"/>
              <w:right w:val="single" w:sz="12" w:space="0" w:color="000000"/>
            </w:tcBorders>
            <w:shd w:val="clear" w:color="auto" w:fill="F9BE8F"/>
          </w:tcPr>
          <w:p w14:paraId="00C4A1B2" w14:textId="77777777" w:rsidR="0024595E" w:rsidRPr="00665B15" w:rsidRDefault="0024595E" w:rsidP="0024595E">
            <w:pPr>
              <w:spacing w:after="0"/>
              <w:ind w:left="1006" w:hanging="828"/>
              <w:rPr>
                <w:rFonts w:ascii="Montserrat" w:hAnsi="Montserrat"/>
                <w:sz w:val="16"/>
                <w:szCs w:val="16"/>
              </w:rPr>
            </w:pPr>
            <w:r w:rsidRPr="00665B15">
              <w:rPr>
                <w:rFonts w:ascii="Montserrat" w:hAnsi="Montserrat"/>
                <w:b/>
                <w:sz w:val="16"/>
                <w:szCs w:val="16"/>
              </w:rPr>
              <w:t xml:space="preserve">NOMBRES ABREVIADOS DE LAS NORMAS </w:t>
            </w:r>
          </w:p>
        </w:tc>
      </w:tr>
      <w:tr w:rsidR="0024595E" w:rsidRPr="00665B15" w14:paraId="5CA42087" w14:textId="77777777" w:rsidTr="0024595E">
        <w:trPr>
          <w:trHeight w:val="263"/>
        </w:trPr>
        <w:tc>
          <w:tcPr>
            <w:tcW w:w="6235" w:type="dxa"/>
            <w:tcBorders>
              <w:top w:val="single" w:sz="6" w:space="0" w:color="000000"/>
              <w:left w:val="single" w:sz="12" w:space="0" w:color="000000"/>
              <w:bottom w:val="nil"/>
              <w:right w:val="single" w:sz="6" w:space="0" w:color="000000"/>
            </w:tcBorders>
          </w:tcPr>
          <w:p w14:paraId="34610571"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PRODUCTOS Y SERVICIOS. LECHE, FÓRMULA LÁCTEA, </w:t>
            </w:r>
          </w:p>
        </w:tc>
        <w:tc>
          <w:tcPr>
            <w:tcW w:w="3546" w:type="dxa"/>
            <w:tcBorders>
              <w:top w:val="single" w:sz="6" w:space="0" w:color="000000"/>
              <w:left w:val="single" w:sz="6" w:space="0" w:color="000000"/>
              <w:bottom w:val="nil"/>
              <w:right w:val="single" w:sz="12" w:space="0" w:color="000000"/>
            </w:tcBorders>
            <w:vAlign w:val="bottom"/>
          </w:tcPr>
          <w:p w14:paraId="091A9A7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032E6D0C" w14:textId="77777777" w:rsidTr="0024595E">
        <w:trPr>
          <w:trHeight w:val="826"/>
        </w:trPr>
        <w:tc>
          <w:tcPr>
            <w:tcW w:w="6235" w:type="dxa"/>
            <w:tcBorders>
              <w:top w:val="nil"/>
              <w:left w:val="single" w:sz="12" w:space="0" w:color="000000"/>
              <w:bottom w:val="single" w:sz="6" w:space="0" w:color="000000"/>
              <w:right w:val="single" w:sz="6" w:space="0" w:color="000000"/>
            </w:tcBorders>
          </w:tcPr>
          <w:p w14:paraId="1F80CF1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PRODUCTO LÁCTEO COMBINADO Y DERIVADOS LÁCTEOS. DISPOSICIONES Y ESPECIFICACIONES SANITARIAS. MÉTODOS DE PRUEBA. </w:t>
            </w:r>
          </w:p>
        </w:tc>
        <w:tc>
          <w:tcPr>
            <w:tcW w:w="3546" w:type="dxa"/>
            <w:tcBorders>
              <w:top w:val="nil"/>
              <w:left w:val="single" w:sz="6" w:space="0" w:color="000000"/>
              <w:bottom w:val="single" w:sz="6" w:space="0" w:color="000000"/>
              <w:right w:val="single" w:sz="12" w:space="0" w:color="000000"/>
            </w:tcBorders>
          </w:tcPr>
          <w:p w14:paraId="2B94B69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NOM-243-SSA1-2010 </w:t>
            </w:r>
          </w:p>
        </w:tc>
      </w:tr>
      <w:tr w:rsidR="0024595E" w:rsidRPr="00665B15" w14:paraId="3AE23CB8" w14:textId="77777777" w:rsidTr="0024595E">
        <w:trPr>
          <w:trHeight w:val="262"/>
        </w:trPr>
        <w:tc>
          <w:tcPr>
            <w:tcW w:w="6235" w:type="dxa"/>
            <w:tcBorders>
              <w:top w:val="single" w:sz="6" w:space="0" w:color="000000"/>
              <w:left w:val="single" w:sz="12" w:space="0" w:color="000000"/>
              <w:bottom w:val="nil"/>
              <w:right w:val="single" w:sz="6" w:space="0" w:color="000000"/>
            </w:tcBorders>
          </w:tcPr>
          <w:p w14:paraId="271A07D4"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LECHE -DENOMINACIONES, ESPECIFICACIONES </w:t>
            </w:r>
          </w:p>
        </w:tc>
        <w:tc>
          <w:tcPr>
            <w:tcW w:w="3546" w:type="dxa"/>
            <w:tcBorders>
              <w:top w:val="single" w:sz="6" w:space="0" w:color="000000"/>
              <w:left w:val="single" w:sz="6" w:space="0" w:color="000000"/>
              <w:bottom w:val="nil"/>
              <w:right w:val="single" w:sz="12" w:space="0" w:color="000000"/>
            </w:tcBorders>
          </w:tcPr>
          <w:p w14:paraId="2CAB18C6"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340CF59C" w14:textId="77777777" w:rsidTr="0024595E">
        <w:trPr>
          <w:trHeight w:val="557"/>
        </w:trPr>
        <w:tc>
          <w:tcPr>
            <w:tcW w:w="6235" w:type="dxa"/>
            <w:tcBorders>
              <w:top w:val="nil"/>
              <w:left w:val="single" w:sz="12" w:space="0" w:color="000000"/>
              <w:bottom w:val="single" w:sz="6" w:space="0" w:color="000000"/>
              <w:right w:val="single" w:sz="6" w:space="0" w:color="000000"/>
            </w:tcBorders>
          </w:tcPr>
          <w:p w14:paraId="1440420D"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FISICOQUÍMICAS, </w:t>
            </w:r>
            <w:r w:rsidRPr="00665B15">
              <w:rPr>
                <w:rFonts w:ascii="Montserrat" w:hAnsi="Montserrat"/>
                <w:sz w:val="16"/>
                <w:szCs w:val="16"/>
              </w:rPr>
              <w:tab/>
              <w:t xml:space="preserve">INFORMACIÓN </w:t>
            </w:r>
            <w:r w:rsidRPr="00665B15">
              <w:rPr>
                <w:rFonts w:ascii="Montserrat" w:hAnsi="Montserrat"/>
                <w:sz w:val="16"/>
                <w:szCs w:val="16"/>
              </w:rPr>
              <w:tab/>
              <w:t xml:space="preserve">COMERCIAL </w:t>
            </w:r>
            <w:r w:rsidRPr="00665B15">
              <w:rPr>
                <w:rFonts w:ascii="Montserrat" w:hAnsi="Montserrat"/>
                <w:sz w:val="16"/>
                <w:szCs w:val="16"/>
              </w:rPr>
              <w:tab/>
              <w:t xml:space="preserve">Y MÉTODO DE PRUEBA. </w:t>
            </w:r>
          </w:p>
        </w:tc>
        <w:tc>
          <w:tcPr>
            <w:tcW w:w="3546" w:type="dxa"/>
            <w:tcBorders>
              <w:top w:val="nil"/>
              <w:left w:val="single" w:sz="6" w:space="0" w:color="000000"/>
              <w:bottom w:val="single" w:sz="6" w:space="0" w:color="000000"/>
              <w:right w:val="single" w:sz="12" w:space="0" w:color="000000"/>
            </w:tcBorders>
          </w:tcPr>
          <w:p w14:paraId="0032B316"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NOM-155-SCFI-2012 </w:t>
            </w:r>
          </w:p>
        </w:tc>
      </w:tr>
      <w:tr w:rsidR="0024595E" w:rsidRPr="00665B15" w14:paraId="1879857E" w14:textId="77777777" w:rsidTr="0024595E">
        <w:trPr>
          <w:trHeight w:val="257"/>
        </w:trPr>
        <w:tc>
          <w:tcPr>
            <w:tcW w:w="6235" w:type="dxa"/>
            <w:tcBorders>
              <w:top w:val="single" w:sz="6" w:space="0" w:color="000000"/>
              <w:left w:val="single" w:sz="12" w:space="0" w:color="000000"/>
              <w:bottom w:val="nil"/>
              <w:right w:val="single" w:sz="6" w:space="0" w:color="000000"/>
            </w:tcBorders>
          </w:tcPr>
          <w:p w14:paraId="7037385D"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LECHE EN POLVO O LECHE DESHIDRATADA-</w:t>
            </w:r>
          </w:p>
        </w:tc>
        <w:tc>
          <w:tcPr>
            <w:tcW w:w="3546" w:type="dxa"/>
            <w:tcBorders>
              <w:top w:val="single" w:sz="6" w:space="0" w:color="000000"/>
              <w:left w:val="single" w:sz="6" w:space="0" w:color="000000"/>
              <w:bottom w:val="nil"/>
              <w:right w:val="single" w:sz="12" w:space="0" w:color="000000"/>
            </w:tcBorders>
          </w:tcPr>
          <w:p w14:paraId="117A3615"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6BEBEF96" w14:textId="77777777" w:rsidTr="0024595E">
        <w:trPr>
          <w:trHeight w:val="797"/>
        </w:trPr>
        <w:tc>
          <w:tcPr>
            <w:tcW w:w="6235" w:type="dxa"/>
            <w:tcBorders>
              <w:top w:val="nil"/>
              <w:left w:val="single" w:sz="12" w:space="0" w:color="000000"/>
              <w:bottom w:val="single" w:sz="6" w:space="0" w:color="000000"/>
              <w:right w:val="single" w:sz="6" w:space="0" w:color="000000"/>
            </w:tcBorders>
          </w:tcPr>
          <w:p w14:paraId="0902FFA7"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MATERIA </w:t>
            </w:r>
          </w:p>
          <w:p w14:paraId="53166B14"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PRIMA </w:t>
            </w:r>
            <w:r w:rsidRPr="00665B15">
              <w:rPr>
                <w:rFonts w:ascii="Montserrat" w:hAnsi="Montserrat"/>
                <w:sz w:val="16"/>
                <w:szCs w:val="16"/>
              </w:rPr>
              <w:tab/>
              <w:t xml:space="preserve">ESPECIFICACIONES, </w:t>
            </w:r>
            <w:r w:rsidRPr="00665B15">
              <w:rPr>
                <w:rFonts w:ascii="Montserrat" w:hAnsi="Montserrat"/>
                <w:sz w:val="16"/>
                <w:szCs w:val="16"/>
              </w:rPr>
              <w:tab/>
              <w:t xml:space="preserve">INFORMACIÓN COMERCIAL Y MÉTODOS DE PRUEBA. </w:t>
            </w:r>
          </w:p>
        </w:tc>
        <w:tc>
          <w:tcPr>
            <w:tcW w:w="3546" w:type="dxa"/>
            <w:tcBorders>
              <w:top w:val="nil"/>
              <w:left w:val="single" w:sz="6" w:space="0" w:color="000000"/>
              <w:bottom w:val="single" w:sz="6" w:space="0" w:color="000000"/>
              <w:right w:val="single" w:sz="12" w:space="0" w:color="000000"/>
            </w:tcBorders>
          </w:tcPr>
          <w:p w14:paraId="1E16CE10" w14:textId="77777777" w:rsidR="0024595E" w:rsidRPr="00665B15" w:rsidRDefault="0024595E" w:rsidP="0024595E">
            <w:pPr>
              <w:spacing w:after="0"/>
              <w:ind w:left="187"/>
              <w:rPr>
                <w:rFonts w:ascii="Montserrat" w:hAnsi="Montserrat"/>
                <w:sz w:val="16"/>
                <w:szCs w:val="16"/>
              </w:rPr>
            </w:pPr>
            <w:r w:rsidRPr="00665B15">
              <w:rPr>
                <w:rFonts w:ascii="Montserrat" w:hAnsi="Montserrat"/>
                <w:sz w:val="16"/>
                <w:szCs w:val="16"/>
              </w:rPr>
              <w:t xml:space="preserve">NOM-222-SCFI/SAGARPA-2018 </w:t>
            </w:r>
          </w:p>
        </w:tc>
      </w:tr>
      <w:tr w:rsidR="0024595E" w:rsidRPr="00665B15" w14:paraId="03EFB89A" w14:textId="77777777" w:rsidTr="0024595E">
        <w:trPr>
          <w:trHeight w:val="263"/>
        </w:trPr>
        <w:tc>
          <w:tcPr>
            <w:tcW w:w="6235" w:type="dxa"/>
            <w:tcBorders>
              <w:top w:val="single" w:sz="6" w:space="0" w:color="000000"/>
              <w:left w:val="single" w:sz="12" w:space="0" w:color="000000"/>
              <w:bottom w:val="nil"/>
              <w:right w:val="single" w:sz="6" w:space="0" w:color="000000"/>
            </w:tcBorders>
          </w:tcPr>
          <w:p w14:paraId="55533B09"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ESPECIFICACIONES  GENERALES  DE  ETIQUETADO </w:t>
            </w:r>
          </w:p>
        </w:tc>
        <w:tc>
          <w:tcPr>
            <w:tcW w:w="3546" w:type="dxa"/>
            <w:tcBorders>
              <w:top w:val="single" w:sz="6" w:space="0" w:color="000000"/>
              <w:left w:val="single" w:sz="6" w:space="0" w:color="000000"/>
              <w:bottom w:val="nil"/>
              <w:right w:val="single" w:sz="12" w:space="0" w:color="000000"/>
            </w:tcBorders>
            <w:vAlign w:val="bottom"/>
          </w:tcPr>
          <w:p w14:paraId="750CB7AF"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45C67E63" w14:textId="77777777" w:rsidTr="0024595E">
        <w:trPr>
          <w:trHeight w:val="824"/>
        </w:trPr>
        <w:tc>
          <w:tcPr>
            <w:tcW w:w="6235" w:type="dxa"/>
            <w:tcBorders>
              <w:top w:val="nil"/>
              <w:left w:val="single" w:sz="12" w:space="0" w:color="000000"/>
              <w:bottom w:val="single" w:sz="6" w:space="0" w:color="000000"/>
              <w:right w:val="single" w:sz="6" w:space="0" w:color="000000"/>
            </w:tcBorders>
          </w:tcPr>
          <w:p w14:paraId="1E89A185" w14:textId="77777777" w:rsidR="0024595E" w:rsidRPr="00665B15" w:rsidRDefault="0024595E" w:rsidP="0024595E">
            <w:pPr>
              <w:spacing w:after="0" w:line="248" w:lineRule="auto"/>
              <w:ind w:left="71"/>
              <w:rPr>
                <w:rFonts w:ascii="Montserrat" w:hAnsi="Montserrat"/>
                <w:sz w:val="16"/>
                <w:szCs w:val="16"/>
              </w:rPr>
            </w:pPr>
            <w:r w:rsidRPr="00665B15">
              <w:rPr>
                <w:rFonts w:ascii="Montserrat" w:hAnsi="Montserrat"/>
                <w:sz w:val="16"/>
                <w:szCs w:val="16"/>
              </w:rPr>
              <w:t xml:space="preserve">PARA ALIMENTOS Y BEBIDAS NO ALCOHÓLICAS PREENVASADOS-INFORMACIÓN COMERCIAL Y </w:t>
            </w:r>
          </w:p>
          <w:p w14:paraId="2106404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SANITARIA. </w:t>
            </w:r>
          </w:p>
        </w:tc>
        <w:tc>
          <w:tcPr>
            <w:tcW w:w="3546" w:type="dxa"/>
            <w:tcBorders>
              <w:top w:val="nil"/>
              <w:left w:val="single" w:sz="6" w:space="0" w:color="000000"/>
              <w:bottom w:val="single" w:sz="6" w:space="0" w:color="000000"/>
              <w:right w:val="single" w:sz="12" w:space="0" w:color="000000"/>
            </w:tcBorders>
          </w:tcPr>
          <w:p w14:paraId="07DD099D"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NOM-051-SCFI/SSA1-2010 </w:t>
            </w:r>
          </w:p>
        </w:tc>
      </w:tr>
      <w:tr w:rsidR="0024595E" w:rsidRPr="00665B15" w14:paraId="522C5E44" w14:textId="77777777" w:rsidTr="0024595E">
        <w:trPr>
          <w:trHeight w:val="266"/>
        </w:trPr>
        <w:tc>
          <w:tcPr>
            <w:tcW w:w="6235" w:type="dxa"/>
            <w:tcBorders>
              <w:top w:val="single" w:sz="6" w:space="0" w:color="000000"/>
              <w:left w:val="single" w:sz="12" w:space="0" w:color="000000"/>
              <w:bottom w:val="nil"/>
              <w:right w:val="single" w:sz="6" w:space="0" w:color="000000"/>
            </w:tcBorders>
          </w:tcPr>
          <w:p w14:paraId="6AEB7833"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PRÁCTICAS DE HIGIENE PARA EL PROCESO DE </w:t>
            </w:r>
          </w:p>
        </w:tc>
        <w:tc>
          <w:tcPr>
            <w:tcW w:w="3546" w:type="dxa"/>
            <w:tcBorders>
              <w:top w:val="single" w:sz="6" w:space="0" w:color="000000"/>
              <w:left w:val="single" w:sz="6" w:space="0" w:color="000000"/>
              <w:bottom w:val="nil"/>
              <w:right w:val="single" w:sz="12" w:space="0" w:color="000000"/>
            </w:tcBorders>
          </w:tcPr>
          <w:p w14:paraId="666F2D5E" w14:textId="77777777" w:rsidR="0024595E" w:rsidRPr="00665B15" w:rsidRDefault="0024595E" w:rsidP="0024595E">
            <w:pPr>
              <w:spacing w:after="0"/>
              <w:rPr>
                <w:rFonts w:ascii="Montserrat" w:hAnsi="Montserrat"/>
                <w:sz w:val="16"/>
                <w:szCs w:val="16"/>
              </w:rPr>
            </w:pPr>
            <w:r w:rsidRPr="00665B15">
              <w:rPr>
                <w:rFonts w:ascii="Montserrat" w:hAnsi="Montserrat"/>
                <w:sz w:val="16"/>
                <w:szCs w:val="16"/>
              </w:rPr>
              <w:t xml:space="preserve"> </w:t>
            </w:r>
          </w:p>
        </w:tc>
      </w:tr>
      <w:tr w:rsidR="0024595E" w:rsidRPr="00665B15" w14:paraId="205D8CA9" w14:textId="77777777" w:rsidTr="0024595E">
        <w:trPr>
          <w:trHeight w:val="814"/>
        </w:trPr>
        <w:tc>
          <w:tcPr>
            <w:tcW w:w="6235" w:type="dxa"/>
            <w:tcBorders>
              <w:top w:val="nil"/>
              <w:left w:val="single" w:sz="12" w:space="0" w:color="000000"/>
              <w:bottom w:val="single" w:sz="6" w:space="0" w:color="000000"/>
              <w:right w:val="single" w:sz="6" w:space="0" w:color="000000"/>
            </w:tcBorders>
          </w:tcPr>
          <w:p w14:paraId="0B293EDB"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ALIMENTOS, </w:t>
            </w:r>
            <w:r w:rsidRPr="00665B15">
              <w:rPr>
                <w:rFonts w:ascii="Montserrat" w:hAnsi="Montserrat"/>
                <w:sz w:val="16"/>
                <w:szCs w:val="16"/>
              </w:rPr>
              <w:tab/>
              <w:t xml:space="preserve">BEBIDAS </w:t>
            </w:r>
            <w:r w:rsidRPr="00665B15">
              <w:rPr>
                <w:rFonts w:ascii="Montserrat" w:hAnsi="Montserrat"/>
                <w:sz w:val="16"/>
                <w:szCs w:val="16"/>
              </w:rPr>
              <w:tab/>
              <w:t>O</w:t>
            </w:r>
          </w:p>
          <w:p w14:paraId="485D1D77" w14:textId="77777777" w:rsidR="0024595E" w:rsidRPr="00665B15" w:rsidRDefault="0024595E" w:rsidP="0024595E">
            <w:pPr>
              <w:spacing w:after="0" w:line="240" w:lineRule="auto"/>
              <w:ind w:left="71"/>
              <w:rPr>
                <w:rFonts w:ascii="Montserrat" w:hAnsi="Montserrat"/>
                <w:sz w:val="16"/>
                <w:szCs w:val="16"/>
              </w:rPr>
            </w:pPr>
            <w:r w:rsidRPr="00665B15">
              <w:rPr>
                <w:rFonts w:ascii="Montserrat" w:hAnsi="Montserrat"/>
                <w:sz w:val="16"/>
                <w:szCs w:val="16"/>
              </w:rPr>
              <w:t xml:space="preserve"> </w:t>
            </w:r>
            <w:r w:rsidRPr="00665B15">
              <w:rPr>
                <w:rFonts w:ascii="Montserrat" w:hAnsi="Montserrat"/>
                <w:sz w:val="16"/>
                <w:szCs w:val="16"/>
              </w:rPr>
              <w:tab/>
              <w:t xml:space="preserve">SUPLEMENTOS </w:t>
            </w:r>
          </w:p>
          <w:p w14:paraId="37404A21"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ALIMENTICIOS. </w:t>
            </w:r>
          </w:p>
        </w:tc>
        <w:tc>
          <w:tcPr>
            <w:tcW w:w="3546" w:type="dxa"/>
            <w:tcBorders>
              <w:top w:val="nil"/>
              <w:left w:val="single" w:sz="6" w:space="0" w:color="000000"/>
              <w:bottom w:val="single" w:sz="6" w:space="0" w:color="000000"/>
              <w:right w:val="single" w:sz="12" w:space="0" w:color="000000"/>
            </w:tcBorders>
          </w:tcPr>
          <w:p w14:paraId="38689D0B" w14:textId="77777777" w:rsidR="0024595E" w:rsidRPr="00665B15" w:rsidRDefault="0024595E" w:rsidP="0024595E">
            <w:pPr>
              <w:spacing w:after="0"/>
              <w:jc w:val="center"/>
              <w:rPr>
                <w:rFonts w:ascii="Montserrat" w:hAnsi="Montserrat"/>
                <w:sz w:val="16"/>
                <w:szCs w:val="16"/>
              </w:rPr>
            </w:pPr>
            <w:r w:rsidRPr="00665B15">
              <w:rPr>
                <w:rFonts w:ascii="Montserrat" w:hAnsi="Montserrat"/>
                <w:sz w:val="16"/>
                <w:szCs w:val="16"/>
              </w:rPr>
              <w:t xml:space="preserve">NOM-251-SSA1-2009 </w:t>
            </w:r>
          </w:p>
        </w:tc>
      </w:tr>
      <w:tr w:rsidR="0024595E" w:rsidRPr="00665B15" w14:paraId="0AFC1353" w14:textId="77777777" w:rsidTr="0024595E">
        <w:trPr>
          <w:trHeight w:val="634"/>
        </w:trPr>
        <w:tc>
          <w:tcPr>
            <w:tcW w:w="9782" w:type="dxa"/>
            <w:gridSpan w:val="2"/>
            <w:tcBorders>
              <w:top w:val="single" w:sz="6" w:space="0" w:color="000000"/>
              <w:left w:val="single" w:sz="12" w:space="0" w:color="000000"/>
              <w:bottom w:val="single" w:sz="6" w:space="0" w:color="000000"/>
              <w:right w:val="single" w:sz="12" w:space="0" w:color="000000"/>
            </w:tcBorders>
          </w:tcPr>
          <w:p w14:paraId="3FE9E4D2"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MANUAL DE ESPECIFICACIONES TÉCNICAS DE CALIDAD VIGENTE, SISTEMA NACIONAL DIF. </w:t>
            </w:r>
          </w:p>
        </w:tc>
      </w:tr>
      <w:tr w:rsidR="0024595E" w:rsidRPr="00665B15" w14:paraId="168A073B" w14:textId="77777777" w:rsidTr="0024595E">
        <w:trPr>
          <w:trHeight w:val="569"/>
        </w:trPr>
        <w:tc>
          <w:tcPr>
            <w:tcW w:w="9782" w:type="dxa"/>
            <w:gridSpan w:val="2"/>
            <w:tcBorders>
              <w:top w:val="single" w:sz="6" w:space="0" w:color="000000"/>
              <w:left w:val="single" w:sz="12" w:space="0" w:color="000000"/>
              <w:bottom w:val="single" w:sz="6" w:space="0" w:color="000000"/>
              <w:right w:val="single" w:sz="12" w:space="0" w:color="000000"/>
            </w:tcBorders>
          </w:tcPr>
          <w:p w14:paraId="037E1220"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CRITERIOS DE CALIDAD NUTRICIA DE LA ESTRATEGIA INTEGRAL DE ASISTENCIA SOCIAL, ALIMENTACIÓN Y DESARROLLO COMUNITARIO EIASADC 2024. </w:t>
            </w:r>
          </w:p>
        </w:tc>
      </w:tr>
      <w:tr w:rsidR="0024595E" w:rsidRPr="00665B15" w14:paraId="78738D05" w14:textId="77777777" w:rsidTr="0024595E">
        <w:trPr>
          <w:trHeight w:val="1040"/>
        </w:trPr>
        <w:tc>
          <w:tcPr>
            <w:tcW w:w="9782" w:type="dxa"/>
            <w:gridSpan w:val="2"/>
            <w:tcBorders>
              <w:top w:val="single" w:sz="6" w:space="0" w:color="000000"/>
              <w:left w:val="single" w:sz="12" w:space="0" w:color="000000"/>
              <w:bottom w:val="single" w:sz="12" w:space="0" w:color="000000"/>
              <w:right w:val="single" w:sz="12" w:space="0" w:color="000000"/>
            </w:tcBorders>
          </w:tcPr>
          <w:p w14:paraId="48441F5A" w14:textId="77777777" w:rsidR="0024595E" w:rsidRPr="00665B15" w:rsidRDefault="0024595E" w:rsidP="0024595E">
            <w:pPr>
              <w:spacing w:after="0"/>
              <w:ind w:left="71"/>
              <w:rPr>
                <w:rFonts w:ascii="Montserrat" w:hAnsi="Montserrat"/>
                <w:sz w:val="16"/>
                <w:szCs w:val="16"/>
              </w:rPr>
            </w:pPr>
            <w:r w:rsidRPr="00665B15">
              <w:rPr>
                <w:rFonts w:ascii="Montserrat" w:hAnsi="Montserrat"/>
                <w:sz w:val="16"/>
                <w:szCs w:val="16"/>
              </w:rPr>
              <w:t xml:space="preserve">ACUERDO POR EL QUE SE DETERMINAN LOS ADITIVOS Y COADYUVANTES EN ALIMENTOS, BEBIDAS Y SUPLEMENTOS ALIMENTICIOS, SU USO Y DISPOSICIONES SANITARIAS. </w:t>
            </w:r>
          </w:p>
        </w:tc>
      </w:tr>
    </w:tbl>
    <w:p w14:paraId="03F5E40B" w14:textId="77777777" w:rsidR="0024595E" w:rsidRPr="00665B15" w:rsidRDefault="0024595E" w:rsidP="0024595E">
      <w:pPr>
        <w:spacing w:after="0" w:line="307" w:lineRule="auto"/>
        <w:ind w:left="22" w:right="4812"/>
        <w:rPr>
          <w:rFonts w:ascii="Montserrat" w:hAnsi="Montserrat"/>
          <w:sz w:val="16"/>
          <w:szCs w:val="16"/>
        </w:rPr>
      </w:pPr>
      <w:r w:rsidRPr="00665B15">
        <w:rPr>
          <w:rFonts w:ascii="Montserrat" w:eastAsia="Tahoma" w:hAnsi="Montserrat" w:cs="Tahoma"/>
          <w:b/>
          <w:sz w:val="16"/>
          <w:szCs w:val="16"/>
        </w:rPr>
        <w:t xml:space="preserve">  </w:t>
      </w:r>
    </w:p>
    <w:p w14:paraId="4963E72B" w14:textId="3BEC638D" w:rsidR="00D351E3" w:rsidRPr="001F79BC" w:rsidRDefault="00D351E3" w:rsidP="001F79BC">
      <w:pPr>
        <w:spacing w:after="0" w:line="240" w:lineRule="auto"/>
        <w:rPr>
          <w:rFonts w:ascii="Montserrat" w:hAnsi="Montserrat"/>
          <w:sz w:val="16"/>
          <w:szCs w:val="16"/>
        </w:rPr>
      </w:pPr>
    </w:p>
    <w:p w14:paraId="2D7C9115" w14:textId="77777777" w:rsidR="00D351E3" w:rsidRPr="00B3062F" w:rsidRDefault="00D351E3" w:rsidP="00CA4ADB">
      <w:pPr>
        <w:pStyle w:val="Puesto"/>
        <w:jc w:val="left"/>
        <w:rPr>
          <w:rFonts w:ascii="Montserrat" w:hAnsi="Montserrat" w:cs="Arial"/>
          <w:sz w:val="16"/>
          <w:szCs w:val="16"/>
          <w:lang w:val="es-MX"/>
        </w:rPr>
      </w:pPr>
    </w:p>
    <w:p w14:paraId="671F2C5B" w14:textId="6C705174" w:rsidR="00555713" w:rsidRPr="00843F0D" w:rsidRDefault="00CA4ADB" w:rsidP="004948B1">
      <w:pPr>
        <w:pStyle w:val="Sinespaciado"/>
        <w:jc w:val="center"/>
        <w:rPr>
          <w:rFonts w:ascii="Montserrat" w:hAnsi="Montserrat"/>
          <w:sz w:val="16"/>
          <w:szCs w:val="16"/>
        </w:rPr>
      </w:pPr>
      <w:r w:rsidRPr="00843F0D">
        <w:rPr>
          <w:rFonts w:ascii="Montserrat" w:hAnsi="Montserrat"/>
          <w:sz w:val="16"/>
          <w:szCs w:val="16"/>
        </w:rPr>
        <w:t>ANEXO 2</w:t>
      </w:r>
    </w:p>
    <w:p w14:paraId="31F580EB" w14:textId="7298C395" w:rsidR="00555713" w:rsidRPr="00843F0D" w:rsidRDefault="00CA4ADB" w:rsidP="004948B1">
      <w:pPr>
        <w:pStyle w:val="Sinespaciado"/>
        <w:jc w:val="center"/>
        <w:rPr>
          <w:rFonts w:ascii="Montserrat" w:hAnsi="Montserrat"/>
          <w:sz w:val="16"/>
          <w:szCs w:val="16"/>
        </w:rPr>
      </w:pPr>
      <w:r w:rsidRPr="00843F0D">
        <w:rPr>
          <w:rFonts w:ascii="Montserrat" w:hAnsi="Montserrat"/>
          <w:sz w:val="16"/>
          <w:szCs w:val="16"/>
        </w:rPr>
        <w:t>CARTA DE ACEPTACIÓN DE LAS BASES</w:t>
      </w:r>
    </w:p>
    <w:p w14:paraId="325F7364" w14:textId="22BA67DD" w:rsidR="00555713" w:rsidRPr="00843F0D" w:rsidRDefault="00CA4ADB" w:rsidP="004948B1">
      <w:pPr>
        <w:pStyle w:val="Sinespaciado"/>
        <w:jc w:val="center"/>
        <w:rPr>
          <w:rFonts w:ascii="Montserrat" w:hAnsi="Montserrat"/>
          <w:sz w:val="16"/>
          <w:szCs w:val="16"/>
        </w:rPr>
      </w:pPr>
      <w:r w:rsidRPr="00843F0D">
        <w:rPr>
          <w:rFonts w:ascii="Montserrat" w:hAnsi="Montserrat"/>
          <w:sz w:val="16"/>
          <w:szCs w:val="16"/>
        </w:rPr>
        <w:t>LICITACIÓN PÚBLICA ESTATAL</w:t>
      </w:r>
      <w:r w:rsidR="004A26E5" w:rsidRPr="00843F0D">
        <w:rPr>
          <w:rFonts w:ascii="Montserrat" w:hAnsi="Montserrat"/>
          <w:sz w:val="16"/>
          <w:szCs w:val="16"/>
        </w:rPr>
        <w:t xml:space="preserve"> </w:t>
      </w:r>
      <w:r w:rsidR="004A26E5" w:rsidRPr="00843F0D">
        <w:rPr>
          <w:rFonts w:ascii="Montserrat" w:hAnsi="Montserrat" w:cs="Arial"/>
          <w:b/>
          <w:sz w:val="16"/>
          <w:szCs w:val="16"/>
        </w:rPr>
        <w:t>CON CARÁCTER NACIONAL</w:t>
      </w:r>
    </w:p>
    <w:p w14:paraId="7984556F" w14:textId="52ED4850" w:rsidR="00843F0D" w:rsidRPr="002B61C2" w:rsidRDefault="00D351E3" w:rsidP="002B61C2">
      <w:pPr>
        <w:pStyle w:val="Sinespaciado"/>
        <w:jc w:val="center"/>
        <w:rPr>
          <w:rFonts w:ascii="Montserrat" w:hAnsi="Montserrat"/>
          <w:sz w:val="16"/>
          <w:szCs w:val="16"/>
        </w:rPr>
      </w:pPr>
      <w:r>
        <w:rPr>
          <w:rFonts w:ascii="Montserrat" w:hAnsi="Montserrat"/>
          <w:sz w:val="16"/>
          <w:szCs w:val="16"/>
        </w:rPr>
        <w:t>LP-SEDIF.ZAC-EA-1-2024</w:t>
      </w:r>
    </w:p>
    <w:p w14:paraId="64E3CDC9" w14:textId="78CAF165" w:rsidR="00555713" w:rsidRPr="004A26E5" w:rsidRDefault="00CA4ADB" w:rsidP="00555713">
      <w:pPr>
        <w:jc w:val="right"/>
        <w:rPr>
          <w:rFonts w:ascii="Montserrat" w:hAnsi="Montserrat" w:cs="Arial"/>
          <w:sz w:val="16"/>
          <w:szCs w:val="16"/>
        </w:rPr>
      </w:pPr>
      <w:r w:rsidRPr="004A26E5">
        <w:rPr>
          <w:rFonts w:ascii="Montserrat" w:hAnsi="Montserrat" w:cs="Arial"/>
          <w:sz w:val="16"/>
          <w:szCs w:val="16"/>
        </w:rPr>
        <w:t>ZACATEC</w:t>
      </w:r>
      <w:r w:rsidR="00D351E3">
        <w:rPr>
          <w:rFonts w:ascii="Montserrat" w:hAnsi="Montserrat" w:cs="Arial"/>
          <w:sz w:val="16"/>
          <w:szCs w:val="16"/>
        </w:rPr>
        <w:t>AS, ZACATECAS, A__ DE___ DE 2024</w:t>
      </w:r>
    </w:p>
    <w:p w14:paraId="125A90F5" w14:textId="38DA5743" w:rsidR="00555713" w:rsidRPr="004A26E5" w:rsidRDefault="00CA4ADB" w:rsidP="00555713">
      <w:pPr>
        <w:pStyle w:val="Sinespaciado"/>
        <w:rPr>
          <w:rFonts w:ascii="Montserrat" w:hAnsi="Montserrat" w:cs="Arial"/>
          <w:sz w:val="16"/>
          <w:szCs w:val="16"/>
        </w:rPr>
      </w:pPr>
      <w:r w:rsidRPr="004A26E5">
        <w:rPr>
          <w:rFonts w:ascii="Montserrat" w:hAnsi="Montserrat" w:cs="Arial"/>
          <w:color w:val="000000"/>
          <w:sz w:val="16"/>
          <w:szCs w:val="16"/>
        </w:rPr>
        <w:t>L.E. VICTOR HUMBERTO DE LA TORRE DELGADO</w:t>
      </w:r>
    </w:p>
    <w:p w14:paraId="3777C0ED" w14:textId="50B13DB5" w:rsidR="00555713" w:rsidRPr="004A26E5" w:rsidRDefault="00CA4ADB" w:rsidP="00555713">
      <w:pPr>
        <w:pStyle w:val="Sinespaciado"/>
        <w:rPr>
          <w:rFonts w:ascii="Montserrat" w:hAnsi="Montserrat" w:cs="Arial"/>
          <w:sz w:val="16"/>
          <w:szCs w:val="16"/>
        </w:rPr>
      </w:pPr>
      <w:r w:rsidRPr="004A26E5">
        <w:rPr>
          <w:rFonts w:ascii="Montserrat" w:hAnsi="Montserrat" w:cs="Arial"/>
          <w:sz w:val="16"/>
          <w:szCs w:val="16"/>
        </w:rPr>
        <w:t xml:space="preserve">DIRECTOR GENERAL DEL SISTEMA ESTATAL </w:t>
      </w:r>
    </w:p>
    <w:p w14:paraId="0831073D" w14:textId="20C97B87" w:rsidR="00555713" w:rsidRPr="004A26E5" w:rsidRDefault="00CA4ADB" w:rsidP="00555713">
      <w:pPr>
        <w:pStyle w:val="Sinespaciado"/>
        <w:rPr>
          <w:rFonts w:ascii="Montserrat" w:hAnsi="Montserrat" w:cs="Arial"/>
          <w:sz w:val="16"/>
          <w:szCs w:val="16"/>
        </w:rPr>
      </w:pPr>
      <w:r w:rsidRPr="004A26E5">
        <w:rPr>
          <w:rFonts w:ascii="Montserrat" w:hAnsi="Montserrat" w:cs="Arial"/>
          <w:sz w:val="16"/>
          <w:szCs w:val="16"/>
        </w:rPr>
        <w:t>PARA EL DESARROLLO INTEGRAL DE LA FAMILIA</w:t>
      </w:r>
    </w:p>
    <w:p w14:paraId="5BEF590B" w14:textId="1A2A96CB" w:rsidR="00555713" w:rsidRPr="004A26E5" w:rsidRDefault="00CA4ADB" w:rsidP="00555713">
      <w:pPr>
        <w:spacing w:after="160" w:line="259" w:lineRule="auto"/>
        <w:jc w:val="both"/>
        <w:rPr>
          <w:rFonts w:ascii="Montserrat" w:hAnsi="Montserrat" w:cs="Arial"/>
          <w:sz w:val="16"/>
          <w:szCs w:val="16"/>
        </w:rPr>
      </w:pPr>
      <w:r w:rsidRPr="004A26E5">
        <w:rPr>
          <w:rFonts w:ascii="Montserrat" w:hAnsi="Montserrat" w:cs="Arial"/>
          <w:sz w:val="16"/>
          <w:szCs w:val="16"/>
        </w:rPr>
        <w:t xml:space="preserve"> PRESENTE </w:t>
      </w:r>
    </w:p>
    <w:p w14:paraId="0837E972" w14:textId="4B38EF52" w:rsidR="00555713" w:rsidRPr="004A26E5" w:rsidRDefault="00CA4ADB" w:rsidP="00555713">
      <w:pPr>
        <w:jc w:val="right"/>
        <w:rPr>
          <w:rFonts w:ascii="Montserrat" w:hAnsi="Montserrat" w:cs="Arial"/>
          <w:sz w:val="16"/>
          <w:szCs w:val="16"/>
        </w:rPr>
      </w:pPr>
      <w:r w:rsidRPr="004A26E5">
        <w:rPr>
          <w:rFonts w:ascii="Montserrat" w:hAnsi="Montserrat" w:cs="Arial"/>
          <w:sz w:val="16"/>
          <w:szCs w:val="16"/>
        </w:rPr>
        <w:t>SUBDIRECION DE RECURSOS MATERIALES DEL SEDIF</w:t>
      </w:r>
    </w:p>
    <w:p w14:paraId="640363D9" w14:textId="398D03F1" w:rsidR="00555713" w:rsidRPr="004A26E5" w:rsidRDefault="00CA4ADB" w:rsidP="00555713">
      <w:pPr>
        <w:jc w:val="both"/>
        <w:rPr>
          <w:rFonts w:ascii="Montserrat" w:hAnsi="Montserrat" w:cs="Arial"/>
          <w:sz w:val="16"/>
          <w:szCs w:val="16"/>
        </w:rPr>
      </w:pPr>
      <w:r w:rsidRPr="004A26E5">
        <w:rPr>
          <w:rFonts w:ascii="Montserrat" w:hAnsi="Montserrat" w:cs="Arial"/>
          <w:sz w:val="16"/>
          <w:szCs w:val="16"/>
        </w:rPr>
        <w:t>ME REFIERO A LA LICITACION PUBLICA ESTATAL ___________________________________  ,  A LA QUE CONVOCO EL SISTEMA ESTATAL PARA EL DESARROLLO INTEGRAL DE LA FAMILIA, RELATIVA A LA COMPRA DE _______________________ SOBRE EL PARTICULAR Y POR MI PROPIO DERECHO COMO REPRESENTANTE LEGAL DE ___________________________________</w:t>
      </w:r>
    </w:p>
    <w:p w14:paraId="711A66D4" w14:textId="44A6D03B" w:rsidR="00555713" w:rsidRPr="004A26E5" w:rsidRDefault="00CA4ADB" w:rsidP="00555713">
      <w:pPr>
        <w:jc w:val="center"/>
        <w:rPr>
          <w:rFonts w:ascii="Montserrat" w:hAnsi="Montserrat" w:cs="Arial"/>
          <w:sz w:val="16"/>
          <w:szCs w:val="16"/>
        </w:rPr>
      </w:pPr>
      <w:r w:rsidRPr="004A26E5">
        <w:rPr>
          <w:rFonts w:ascii="Montserrat" w:hAnsi="Montserrat" w:cs="Arial"/>
          <w:sz w:val="16"/>
          <w:szCs w:val="16"/>
        </w:rPr>
        <w:t>MANIFIESTO A USTED LO SIGUIENTE:</w:t>
      </w:r>
    </w:p>
    <w:p w14:paraId="1CE7BB8B" w14:textId="10EE5595" w:rsidR="00555713" w:rsidRPr="004A26E5" w:rsidRDefault="00CA4ADB" w:rsidP="00555713">
      <w:pPr>
        <w:jc w:val="both"/>
        <w:rPr>
          <w:rFonts w:ascii="Montserrat" w:hAnsi="Montserrat" w:cs="Arial"/>
          <w:sz w:val="16"/>
          <w:szCs w:val="16"/>
        </w:rPr>
      </w:pPr>
      <w:r w:rsidRPr="004A26E5">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011285F6" w14:textId="4D4290EA" w:rsidR="00555713" w:rsidRPr="004A26E5" w:rsidRDefault="00CA4ADB" w:rsidP="00555713">
      <w:pPr>
        <w:rPr>
          <w:rFonts w:ascii="Montserrat" w:hAnsi="Montserrat" w:cs="Arial"/>
          <w:sz w:val="16"/>
          <w:szCs w:val="16"/>
        </w:rPr>
      </w:pPr>
      <w:r w:rsidRPr="004A26E5">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3EA9E644" w14:textId="05739C0E"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DEMANDA REQUERIDA A LA: ADQUISICIÓN DE PRODUCTOS ALIMENTARIOS QUE SE PRESENTA EN EL </w:t>
      </w:r>
      <w:r w:rsidRPr="004A26E5">
        <w:rPr>
          <w:rFonts w:ascii="Montserrat" w:hAnsi="Montserrat" w:cs="Arial"/>
          <w:b/>
          <w:sz w:val="16"/>
          <w:szCs w:val="16"/>
        </w:rPr>
        <w:t>ANEXO 1.</w:t>
      </w:r>
    </w:p>
    <w:p w14:paraId="16F38584" w14:textId="6E02AF08"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PLAZO, LUGAR Y CONDICIONES DE ENTREGA REQUERIDAS POR EL ÁREA SOLICITANTE </w:t>
      </w:r>
      <w:r w:rsidRPr="004A26E5">
        <w:rPr>
          <w:rFonts w:ascii="Montserrat" w:hAnsi="Montserrat" w:cs="Arial"/>
          <w:b/>
          <w:sz w:val="16"/>
          <w:szCs w:val="16"/>
        </w:rPr>
        <w:t>PUNTO 7.1 Y 7.2</w:t>
      </w:r>
    </w:p>
    <w:p w14:paraId="1755CA7C" w14:textId="3D973BE2"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FORMATO MODELO PARA PRESENTAR EL RESUMEN CORRESPONDIENTE A LAS COTIZACIONES QUE SE OFERTEN POR MI EMPRESA </w:t>
      </w:r>
      <w:r w:rsidRPr="004A26E5">
        <w:rPr>
          <w:rFonts w:ascii="Montserrat" w:hAnsi="Montserrat" w:cs="Arial"/>
          <w:b/>
          <w:sz w:val="16"/>
          <w:szCs w:val="16"/>
        </w:rPr>
        <w:t>ANEXO 5</w:t>
      </w:r>
      <w:r w:rsidRPr="004A26E5">
        <w:rPr>
          <w:rFonts w:ascii="Montserrat" w:hAnsi="Montserrat" w:cs="Arial"/>
          <w:sz w:val="16"/>
          <w:szCs w:val="16"/>
        </w:rPr>
        <w:t>.</w:t>
      </w:r>
    </w:p>
    <w:p w14:paraId="5145ACFF" w14:textId="57C5CF0B"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CARTA DE ACEPTACIÓN DE LAS BASES Y DE LA JUNTA DE ACLARACIONES </w:t>
      </w:r>
      <w:r w:rsidRPr="004A26E5">
        <w:rPr>
          <w:rFonts w:ascii="Montserrat" w:hAnsi="Montserrat" w:cs="Arial"/>
          <w:b/>
          <w:sz w:val="16"/>
          <w:szCs w:val="16"/>
        </w:rPr>
        <w:t>ANEXO 2.</w:t>
      </w:r>
    </w:p>
    <w:p w14:paraId="790A8415" w14:textId="4943AF45"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FORMATO MODELO DE PROPUESTAS TÉCNICAS </w:t>
      </w:r>
      <w:r w:rsidRPr="004A26E5">
        <w:rPr>
          <w:rFonts w:ascii="Montserrat" w:hAnsi="Montserrat" w:cs="Arial"/>
          <w:b/>
          <w:sz w:val="16"/>
          <w:szCs w:val="16"/>
        </w:rPr>
        <w:t>ANEXO 3</w:t>
      </w:r>
      <w:r w:rsidRPr="004A26E5">
        <w:rPr>
          <w:rFonts w:ascii="Montserrat" w:hAnsi="Montserrat" w:cs="Arial"/>
          <w:sz w:val="16"/>
          <w:szCs w:val="16"/>
        </w:rPr>
        <w:t>.</w:t>
      </w:r>
    </w:p>
    <w:p w14:paraId="237A047B" w14:textId="1D1FEC1F"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FORMATO PARA PRESENTAR PROPUESTAS ECONÓMICAS </w:t>
      </w:r>
      <w:r w:rsidRPr="004A26E5">
        <w:rPr>
          <w:rFonts w:ascii="Montserrat" w:hAnsi="Montserrat" w:cs="Arial"/>
          <w:b/>
          <w:sz w:val="16"/>
          <w:szCs w:val="16"/>
        </w:rPr>
        <w:t>ANEXO 6</w:t>
      </w:r>
      <w:r w:rsidRPr="004A26E5">
        <w:rPr>
          <w:rFonts w:ascii="Montserrat" w:hAnsi="Montserrat" w:cs="Arial"/>
          <w:sz w:val="16"/>
          <w:szCs w:val="16"/>
        </w:rPr>
        <w:t>.</w:t>
      </w:r>
    </w:p>
    <w:p w14:paraId="1B0A9710" w14:textId="579A9DD3"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MODELO PARA PRESENTAR LAS ACLARACIONES QUE CONSIDERE PERTINENTE, RESPECTO A LA LICITACIÓN </w:t>
      </w:r>
      <w:r w:rsidRPr="004A26E5">
        <w:rPr>
          <w:rFonts w:ascii="Montserrat" w:hAnsi="Montserrat" w:cs="Arial"/>
          <w:b/>
          <w:sz w:val="16"/>
          <w:szCs w:val="16"/>
        </w:rPr>
        <w:t>ANEXO</w:t>
      </w:r>
      <w:r w:rsidRPr="004A26E5">
        <w:rPr>
          <w:rFonts w:ascii="Montserrat" w:hAnsi="Montserrat" w:cs="Arial"/>
          <w:sz w:val="16"/>
          <w:szCs w:val="16"/>
        </w:rPr>
        <w:t xml:space="preserve"> </w:t>
      </w:r>
      <w:r w:rsidRPr="004A26E5">
        <w:rPr>
          <w:rFonts w:ascii="Montserrat" w:hAnsi="Montserrat" w:cs="Arial"/>
          <w:b/>
          <w:sz w:val="16"/>
          <w:szCs w:val="16"/>
        </w:rPr>
        <w:t>7.</w:t>
      </w:r>
    </w:p>
    <w:p w14:paraId="0051F305" w14:textId="14FB3B27" w:rsidR="00555713" w:rsidRPr="004A26E5" w:rsidRDefault="00CA4ADB" w:rsidP="00555713">
      <w:pPr>
        <w:pStyle w:val="Prrafodelista"/>
        <w:numPr>
          <w:ilvl w:val="0"/>
          <w:numId w:val="12"/>
        </w:numPr>
        <w:spacing w:after="160" w:line="259" w:lineRule="auto"/>
        <w:rPr>
          <w:rFonts w:ascii="Montserrat" w:hAnsi="Montserrat" w:cs="Arial"/>
          <w:sz w:val="16"/>
          <w:szCs w:val="16"/>
        </w:rPr>
      </w:pPr>
      <w:r w:rsidRPr="004A26E5">
        <w:rPr>
          <w:rFonts w:ascii="Montserrat" w:hAnsi="Montserrat" w:cs="Arial"/>
          <w:sz w:val="16"/>
          <w:szCs w:val="16"/>
        </w:rPr>
        <w:t xml:space="preserve">FORMATO ÚNICO DE IDENTIFICACIÓN </w:t>
      </w:r>
      <w:r w:rsidRPr="004A26E5">
        <w:rPr>
          <w:rFonts w:ascii="Montserrat" w:hAnsi="Montserrat" w:cs="Arial"/>
          <w:b/>
          <w:sz w:val="16"/>
          <w:szCs w:val="16"/>
        </w:rPr>
        <w:t>ANEXO 4</w:t>
      </w:r>
      <w:r w:rsidRPr="004A26E5">
        <w:rPr>
          <w:rFonts w:ascii="Montserrat" w:hAnsi="Montserrat" w:cs="Arial"/>
          <w:sz w:val="16"/>
          <w:szCs w:val="16"/>
        </w:rPr>
        <w:t>.</w:t>
      </w:r>
    </w:p>
    <w:p w14:paraId="7A10F4D5" w14:textId="131B558D" w:rsidR="00555713" w:rsidRPr="004A26E5" w:rsidRDefault="00CA4ADB" w:rsidP="004948B1">
      <w:pPr>
        <w:rPr>
          <w:rFonts w:ascii="Montserrat" w:hAnsi="Montserrat" w:cs="Arial"/>
          <w:sz w:val="16"/>
          <w:szCs w:val="16"/>
        </w:rPr>
      </w:pPr>
      <w:r w:rsidRPr="004A26E5">
        <w:rPr>
          <w:rFonts w:ascii="Montserrat" w:hAnsi="Montserrat" w:cs="Arial"/>
          <w:sz w:val="16"/>
          <w:szCs w:val="16"/>
        </w:rPr>
        <w:t>ASI COMO TODOS LOS DETALLES, SUFICIENTES, CLAROS Y PRECISOS PARA PRESENTAR NUESTRAS PROPUESTAS TÉCNICA Y ECONÓMICAS EN LOS FORMATOS PROPUESTOS POR EL SEDIF.EN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78D8BFB" w14:textId="265B948E" w:rsidR="00555713" w:rsidRPr="004A26E5" w:rsidRDefault="00CA4ADB" w:rsidP="00555713">
      <w:pPr>
        <w:rPr>
          <w:rFonts w:ascii="Montserrat" w:hAnsi="Montserrat" w:cs="Arial"/>
          <w:sz w:val="16"/>
          <w:szCs w:val="16"/>
        </w:rPr>
      </w:pPr>
      <w:r w:rsidRPr="004A26E5">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0C401F16" w14:textId="2D6EF9F4" w:rsidR="00555713" w:rsidRPr="004A26E5" w:rsidRDefault="00CA4ADB" w:rsidP="00555713">
      <w:pPr>
        <w:jc w:val="center"/>
        <w:rPr>
          <w:rFonts w:ascii="Montserrat" w:hAnsi="Montserrat" w:cs="Arial"/>
          <w:sz w:val="16"/>
          <w:szCs w:val="16"/>
        </w:rPr>
      </w:pPr>
      <w:r w:rsidRPr="004A26E5">
        <w:rPr>
          <w:rFonts w:ascii="Montserrat" w:hAnsi="Montserrat" w:cs="Arial"/>
          <w:sz w:val="16"/>
          <w:szCs w:val="16"/>
        </w:rPr>
        <w:t>ATENTAMENTE</w:t>
      </w:r>
    </w:p>
    <w:p w14:paraId="5EF01972" w14:textId="1D095ECF" w:rsidR="00AF1EFC" w:rsidRPr="001F79BC" w:rsidRDefault="00CA4ADB" w:rsidP="001F79BC">
      <w:pPr>
        <w:jc w:val="center"/>
        <w:rPr>
          <w:rFonts w:ascii="Montserrat" w:hAnsi="Montserrat" w:cs="Arial"/>
          <w:sz w:val="16"/>
          <w:szCs w:val="16"/>
        </w:rPr>
      </w:pPr>
      <w:r w:rsidRPr="004A26E5">
        <w:rPr>
          <w:rFonts w:ascii="Montserrat" w:hAnsi="Montserrat" w:cs="Arial"/>
          <w:sz w:val="16"/>
          <w:szCs w:val="16"/>
          <w:u w:val="single"/>
        </w:rPr>
        <w:t>NOMBRE DEL REPRESENTANTE LEGAL</w:t>
      </w:r>
      <w:r w:rsidRPr="004A26E5">
        <w:rPr>
          <w:rFonts w:ascii="Montserrat" w:hAnsi="Montserrat" w:cs="Arial"/>
          <w:sz w:val="16"/>
          <w:szCs w:val="16"/>
        </w:rPr>
        <w:t xml:space="preserve">                                                       </w:t>
      </w:r>
      <w:r w:rsidRPr="004A26E5">
        <w:rPr>
          <w:rFonts w:ascii="Montserrat" w:hAnsi="Montserrat" w:cs="Arial"/>
          <w:sz w:val="16"/>
          <w:szCs w:val="16"/>
          <w:u w:val="single"/>
        </w:rPr>
        <w:t xml:space="preserve"> </w:t>
      </w:r>
      <w:r w:rsidRPr="004A26E5">
        <w:rPr>
          <w:rFonts w:ascii="Montserrat" w:hAnsi="Montserrat" w:cs="Arial"/>
          <w:sz w:val="16"/>
          <w:szCs w:val="16"/>
        </w:rPr>
        <w:t xml:space="preserve">FIRMA           </w:t>
      </w:r>
      <w:r w:rsidR="001F79BC">
        <w:rPr>
          <w:rFonts w:ascii="Montserrat" w:hAnsi="Montserrat" w:cs="Arial"/>
          <w:sz w:val="16"/>
          <w:szCs w:val="16"/>
        </w:rPr>
        <w:t xml:space="preserve">                           CAR</w:t>
      </w:r>
    </w:p>
    <w:p w14:paraId="63E1EA02" w14:textId="3DDBF692"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ANEXO 3</w:t>
      </w:r>
    </w:p>
    <w:p w14:paraId="6CDB30A8" w14:textId="6AB70518"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MODELO DE PROPUESTA TÉCNICA</w:t>
      </w:r>
    </w:p>
    <w:p w14:paraId="2FE68662" w14:textId="3D46D542"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LICITACIÓN PÚBLICA ESTATAL</w:t>
      </w:r>
      <w:r w:rsidR="004A26E5">
        <w:rPr>
          <w:rFonts w:ascii="Montserrat" w:hAnsi="Montserrat" w:cs="Arial"/>
          <w:b/>
          <w:sz w:val="16"/>
          <w:szCs w:val="16"/>
        </w:rPr>
        <w:t xml:space="preserve"> CON CARÁCTER NACIONAL</w:t>
      </w:r>
    </w:p>
    <w:p w14:paraId="39BE2010" w14:textId="2ECCBDAC" w:rsidR="00555713" w:rsidRPr="00B3062F" w:rsidRDefault="00D351E3" w:rsidP="00555713">
      <w:pPr>
        <w:jc w:val="center"/>
        <w:rPr>
          <w:rFonts w:ascii="Montserrat" w:hAnsi="Montserrat" w:cs="Arial"/>
          <w:b/>
          <w:sz w:val="16"/>
          <w:szCs w:val="16"/>
        </w:rPr>
      </w:pPr>
      <w:r>
        <w:rPr>
          <w:rFonts w:ascii="Montserrat" w:hAnsi="Montserrat" w:cs="Arial"/>
          <w:b/>
          <w:sz w:val="16"/>
          <w:szCs w:val="16"/>
        </w:rPr>
        <w:t>LP-SEDF.ZAC-EA-1-2024</w:t>
      </w:r>
    </w:p>
    <w:p w14:paraId="4DE0E412" w14:textId="2E21F59E" w:rsidR="00555713" w:rsidRPr="00B3062F" w:rsidRDefault="00CA4ADB" w:rsidP="00555713">
      <w:pPr>
        <w:jc w:val="right"/>
        <w:rPr>
          <w:rFonts w:ascii="Montserrat" w:hAnsi="Montserrat" w:cs="Arial"/>
          <w:sz w:val="16"/>
          <w:szCs w:val="16"/>
        </w:rPr>
      </w:pPr>
      <w:r w:rsidRPr="00B3062F">
        <w:rPr>
          <w:rFonts w:ascii="Montserrat" w:hAnsi="Montserrat" w:cs="Arial"/>
          <w:sz w:val="16"/>
          <w:szCs w:val="16"/>
        </w:rPr>
        <w:t>ZACATECAS, ZACATECAS</w:t>
      </w:r>
      <w:r w:rsidR="005A79C7">
        <w:rPr>
          <w:rFonts w:ascii="Montserrat" w:hAnsi="Montserrat" w:cs="Arial"/>
          <w:sz w:val="16"/>
          <w:szCs w:val="16"/>
        </w:rPr>
        <w:t>, A _____ DE __________ DEL 2024</w:t>
      </w:r>
    </w:p>
    <w:p w14:paraId="479A73B6" w14:textId="38CAD673" w:rsidR="00555713" w:rsidRPr="00B3062F" w:rsidRDefault="00CA4ADB" w:rsidP="00555713">
      <w:pPr>
        <w:pStyle w:val="Sinespaciado"/>
        <w:rPr>
          <w:rFonts w:ascii="Montserrat" w:hAnsi="Montserrat" w:cs="Arial"/>
          <w:sz w:val="16"/>
          <w:szCs w:val="16"/>
        </w:rPr>
      </w:pPr>
      <w:r w:rsidRPr="00B3062F">
        <w:rPr>
          <w:rFonts w:ascii="Montserrat" w:hAnsi="Montserrat" w:cs="Arial"/>
          <w:color w:val="000000"/>
          <w:sz w:val="16"/>
          <w:szCs w:val="16"/>
        </w:rPr>
        <w:t>L.E. VICTOR HUMBERTO DE LA TORRE DELGADO</w:t>
      </w:r>
    </w:p>
    <w:p w14:paraId="0B55D98C" w14:textId="13F29348"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DIRECTOR GENERAL</w:t>
      </w:r>
      <w:r w:rsidR="004948B1" w:rsidRPr="00B3062F">
        <w:rPr>
          <w:rFonts w:ascii="Montserrat" w:hAnsi="Montserrat" w:cs="Arial"/>
          <w:sz w:val="16"/>
          <w:szCs w:val="16"/>
        </w:rPr>
        <w:t xml:space="preserve"> </w:t>
      </w:r>
      <w:r w:rsidRPr="00B3062F">
        <w:rPr>
          <w:rFonts w:ascii="Montserrat" w:hAnsi="Montserrat" w:cs="Arial"/>
          <w:sz w:val="16"/>
          <w:szCs w:val="16"/>
        </w:rPr>
        <w:t xml:space="preserve">DEL SISTEMA ESTATAL </w:t>
      </w:r>
    </w:p>
    <w:p w14:paraId="77878DD2" w14:textId="109915CF"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PARA EL DESARROLLO INTEGRAL DE LA FAMILIA</w:t>
      </w:r>
    </w:p>
    <w:p w14:paraId="2658B9CF" w14:textId="0405D983" w:rsidR="00555713" w:rsidRPr="00B3062F" w:rsidRDefault="00CA4ADB" w:rsidP="00555713">
      <w:pPr>
        <w:spacing w:after="160" w:line="259" w:lineRule="auto"/>
        <w:jc w:val="both"/>
        <w:rPr>
          <w:rFonts w:ascii="Montserrat" w:hAnsi="Montserrat" w:cs="Arial"/>
          <w:sz w:val="16"/>
          <w:szCs w:val="16"/>
        </w:rPr>
      </w:pPr>
      <w:r w:rsidRPr="00B3062F">
        <w:rPr>
          <w:rFonts w:ascii="Montserrat" w:hAnsi="Montserrat" w:cs="Arial"/>
          <w:sz w:val="16"/>
          <w:szCs w:val="16"/>
        </w:rPr>
        <w:t xml:space="preserve"> PRESENTE </w:t>
      </w:r>
    </w:p>
    <w:p w14:paraId="34DD123E" w14:textId="77777777" w:rsidR="00555713" w:rsidRPr="00B3062F" w:rsidRDefault="00555713" w:rsidP="00555713">
      <w:pPr>
        <w:rPr>
          <w:rFonts w:ascii="Montserrat" w:hAnsi="Montserrat" w:cs="Arial"/>
          <w:sz w:val="16"/>
          <w:szCs w:val="16"/>
        </w:rPr>
      </w:pPr>
    </w:p>
    <w:p w14:paraId="20119869" w14:textId="6D31FF09" w:rsidR="00555713" w:rsidRPr="00B3062F" w:rsidRDefault="00CA4ADB" w:rsidP="00555713">
      <w:pPr>
        <w:rPr>
          <w:rFonts w:ascii="Montserrat" w:hAnsi="Montserrat" w:cs="Arial"/>
          <w:sz w:val="16"/>
          <w:szCs w:val="16"/>
        </w:rPr>
      </w:pPr>
      <w:r w:rsidRPr="00B3062F">
        <w:rPr>
          <w:rFonts w:ascii="Montserrat" w:hAnsi="Montserrat" w:cs="Arial"/>
          <w:sz w:val="16"/>
          <w:szCs w:val="16"/>
        </w:rPr>
        <w:t>EN RELACION A LA LICITACION PUBLICA ESTATAL NO _____________ , ME PERMITO SOMETER A SU CONSIDERACION LA SIGUIENTE PROPUESTA TECNICA:</w:t>
      </w:r>
    </w:p>
    <w:p w14:paraId="5E10BD59" w14:textId="5717CE4E" w:rsidR="00555713" w:rsidRPr="00B3062F" w:rsidRDefault="0034642F" w:rsidP="00555713">
      <w:pPr>
        <w:rPr>
          <w:rFonts w:ascii="Montserrat" w:hAnsi="Montserrat" w:cs="Arial"/>
          <w:sz w:val="16"/>
          <w:szCs w:val="16"/>
        </w:rPr>
      </w:pPr>
      <w:r>
        <w:rPr>
          <w:rFonts w:ascii="Montserrat" w:hAnsi="Montserrat" w:cs="Arial"/>
          <w:sz w:val="16"/>
          <w:szCs w:val="16"/>
        </w:rPr>
        <w:t>PARTIDA UNICA</w:t>
      </w:r>
      <w:r w:rsidR="00CA4ADB" w:rsidRPr="00B3062F">
        <w:rPr>
          <w:rFonts w:ascii="Montserrat" w:hAnsi="Montserrat" w:cs="Arial"/>
          <w:sz w:val="16"/>
          <w:szCs w:val="16"/>
        </w:rPr>
        <w:t>: ___________________</w:t>
      </w:r>
    </w:p>
    <w:p w14:paraId="433CEAEE" w14:textId="06AD9BD2"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DESCRIPCION AMPLIADA:</w:t>
      </w:r>
    </w:p>
    <w:p w14:paraId="130D8002"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07F49483"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4CF21984"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7EC9B211"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1AC14391"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0349E23A"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447888A9" w14:textId="77777777" w:rsidR="00555713" w:rsidRPr="00B3062F" w:rsidRDefault="00555713" w:rsidP="00555713">
      <w:pPr>
        <w:pBdr>
          <w:top w:val="single" w:sz="4" w:space="1" w:color="auto"/>
          <w:left w:val="single" w:sz="4" w:space="4" w:color="auto"/>
          <w:bottom w:val="single" w:sz="4" w:space="4" w:color="auto"/>
          <w:right w:val="single" w:sz="4" w:space="4" w:color="auto"/>
        </w:pBdr>
        <w:jc w:val="center"/>
        <w:rPr>
          <w:rFonts w:ascii="Montserrat" w:hAnsi="Montserrat" w:cs="Arial"/>
          <w:sz w:val="16"/>
          <w:szCs w:val="16"/>
        </w:rPr>
      </w:pPr>
    </w:p>
    <w:p w14:paraId="5F1FA113" w14:textId="77777777" w:rsidR="00555713" w:rsidRPr="00B3062F" w:rsidRDefault="00555713" w:rsidP="00555713">
      <w:pPr>
        <w:rPr>
          <w:rFonts w:ascii="Montserrat" w:hAnsi="Montserrat" w:cs="Arial"/>
          <w:sz w:val="16"/>
          <w:szCs w:val="16"/>
        </w:rPr>
      </w:pPr>
    </w:p>
    <w:p w14:paraId="5B733309" w14:textId="77777777" w:rsidR="00555713" w:rsidRPr="00B3062F" w:rsidRDefault="00555713" w:rsidP="00555713">
      <w:pPr>
        <w:rPr>
          <w:rFonts w:ascii="Montserrat" w:hAnsi="Montserrat"/>
          <w:sz w:val="16"/>
          <w:szCs w:val="16"/>
        </w:rPr>
      </w:pPr>
    </w:p>
    <w:p w14:paraId="6D79D801" w14:textId="182D192E" w:rsidR="00555713" w:rsidRPr="00B3062F" w:rsidRDefault="00CA4ADB" w:rsidP="00555713">
      <w:pPr>
        <w:rPr>
          <w:rFonts w:ascii="Montserrat" w:hAnsi="Montserrat" w:cs="Arial"/>
          <w:sz w:val="16"/>
          <w:szCs w:val="16"/>
        </w:rPr>
      </w:pPr>
      <w:r w:rsidRPr="00B3062F">
        <w:rPr>
          <w:rFonts w:ascii="Montserrat" w:hAnsi="Montserrat" w:cs="Arial"/>
          <w:sz w:val="16"/>
          <w:szCs w:val="16"/>
        </w:rPr>
        <w:t>UNIDAD DE PRESENTACION. (*) _______________________________ MARCA________________________</w:t>
      </w:r>
    </w:p>
    <w:p w14:paraId="7660823D" w14:textId="6A762670" w:rsidR="00555713" w:rsidRPr="00B3062F" w:rsidRDefault="00CA4ADB" w:rsidP="00555713">
      <w:pPr>
        <w:rPr>
          <w:rFonts w:ascii="Montserrat" w:hAnsi="Montserrat" w:cs="Arial"/>
          <w:sz w:val="16"/>
          <w:szCs w:val="16"/>
        </w:rPr>
      </w:pPr>
      <w:r w:rsidRPr="00B3062F">
        <w:rPr>
          <w:rFonts w:ascii="Montserrat" w:hAnsi="Montserrat" w:cs="Arial"/>
          <w:sz w:val="16"/>
          <w:szCs w:val="16"/>
        </w:rPr>
        <w:t>FABRICANTE________________________________________________ PAIS DE ORIGEN________________</w:t>
      </w:r>
    </w:p>
    <w:p w14:paraId="6F71634E" w14:textId="0A9F64B8"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“BAJO PROTESTA DE DECIR VERDAD”</w:t>
      </w:r>
    </w:p>
    <w:p w14:paraId="6BFB9EFE" w14:textId="1149707A" w:rsidR="00555713" w:rsidRPr="00B3062F" w:rsidRDefault="00CA4ADB" w:rsidP="00555713">
      <w:pPr>
        <w:jc w:val="center"/>
        <w:rPr>
          <w:rFonts w:ascii="Montserrat" w:hAnsi="Montserrat" w:cs="Arial"/>
          <w:b/>
          <w:sz w:val="16"/>
          <w:szCs w:val="16"/>
        </w:rPr>
      </w:pPr>
      <w:r w:rsidRPr="00B3062F">
        <w:rPr>
          <w:rFonts w:ascii="Montserrat" w:hAnsi="Montserrat" w:cs="Arial"/>
          <w:sz w:val="16"/>
          <w:szCs w:val="16"/>
        </w:rPr>
        <w:t>A</w:t>
      </w:r>
      <w:r w:rsidRPr="00B3062F">
        <w:rPr>
          <w:rFonts w:ascii="Montserrat" w:hAnsi="Montserrat" w:cs="Arial"/>
          <w:b/>
          <w:sz w:val="16"/>
          <w:szCs w:val="16"/>
        </w:rPr>
        <w:t>TENTAMENTE</w:t>
      </w:r>
    </w:p>
    <w:p w14:paraId="2F0F79A0" w14:textId="77777777" w:rsidR="00555713" w:rsidRPr="00B3062F" w:rsidRDefault="00555713" w:rsidP="00555713">
      <w:pPr>
        <w:jc w:val="center"/>
        <w:rPr>
          <w:rFonts w:ascii="Montserrat" w:hAnsi="Montserrat" w:cs="Arial"/>
          <w:b/>
          <w:sz w:val="16"/>
          <w:szCs w:val="16"/>
        </w:rPr>
      </w:pPr>
    </w:p>
    <w:p w14:paraId="7FB9B2A2" w14:textId="6AE78D2E"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NOMBRE DEL REPRESENTANTE LEGAL                   CARGO EN LA EMPRESA                           FIRMA</w:t>
      </w:r>
    </w:p>
    <w:p w14:paraId="1206E3F2" w14:textId="77777777" w:rsidR="00555713" w:rsidRPr="00B3062F" w:rsidRDefault="00555713" w:rsidP="00555713">
      <w:pPr>
        <w:rPr>
          <w:rFonts w:ascii="Montserrat" w:hAnsi="Montserrat" w:cs="Arial"/>
          <w:b/>
          <w:sz w:val="16"/>
          <w:szCs w:val="16"/>
        </w:rPr>
      </w:pPr>
    </w:p>
    <w:p w14:paraId="2D636E64" w14:textId="77777777" w:rsidR="00555713" w:rsidRPr="00B3062F" w:rsidRDefault="00555713" w:rsidP="00555713">
      <w:pPr>
        <w:rPr>
          <w:rFonts w:ascii="Montserrat" w:hAnsi="Montserrat" w:cs="Arial"/>
          <w:b/>
          <w:sz w:val="16"/>
          <w:szCs w:val="16"/>
        </w:rPr>
      </w:pPr>
    </w:p>
    <w:p w14:paraId="7829179B" w14:textId="707E7663" w:rsidR="00555713" w:rsidRPr="00B3062F" w:rsidRDefault="00CA4ADB" w:rsidP="009B2331">
      <w:pPr>
        <w:rPr>
          <w:rFonts w:ascii="Montserrat" w:hAnsi="Montserrat" w:cs="Arial"/>
          <w:i/>
          <w:sz w:val="16"/>
          <w:szCs w:val="16"/>
        </w:rPr>
      </w:pPr>
      <w:r w:rsidRPr="00B3062F">
        <w:rPr>
          <w:rFonts w:ascii="Montserrat" w:hAnsi="Montserrat" w:cs="Arial"/>
          <w:i/>
          <w:sz w:val="16"/>
          <w:szCs w:val="16"/>
        </w:rPr>
        <w:t>(*) INDICAR EN SU CASO, EMBALAJE (EJEMPLO: CAJA CON 100 PIEZAS)</w:t>
      </w:r>
    </w:p>
    <w:p w14:paraId="557CDF5A" w14:textId="50FF5A2C" w:rsidR="00052898" w:rsidRPr="00B3062F" w:rsidRDefault="00052898" w:rsidP="001F79BC">
      <w:pPr>
        <w:autoSpaceDE w:val="0"/>
        <w:autoSpaceDN w:val="0"/>
        <w:adjustRightInd w:val="0"/>
        <w:spacing w:after="0" w:line="240" w:lineRule="auto"/>
        <w:rPr>
          <w:rFonts w:ascii="Arial" w:hAnsi="Arial" w:cs="Arial"/>
          <w:b/>
          <w:sz w:val="14"/>
          <w:szCs w:val="14"/>
        </w:rPr>
      </w:pPr>
    </w:p>
    <w:p w14:paraId="2E829B95" w14:textId="4EA4DB3B"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 xml:space="preserve">ANEXO 4 </w:t>
      </w:r>
    </w:p>
    <w:p w14:paraId="63975DB9" w14:textId="03243D34"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 xml:space="preserve">FORMATO UNICO DE IDENTIFICACION </w:t>
      </w:r>
    </w:p>
    <w:p w14:paraId="40F35DB2" w14:textId="77777777" w:rsidR="00555713" w:rsidRPr="00B3062F" w:rsidRDefault="00555713" w:rsidP="00555713">
      <w:pPr>
        <w:autoSpaceDE w:val="0"/>
        <w:autoSpaceDN w:val="0"/>
        <w:adjustRightInd w:val="0"/>
        <w:spacing w:after="0" w:line="240" w:lineRule="auto"/>
        <w:jc w:val="center"/>
        <w:rPr>
          <w:rFonts w:ascii="Montserrat" w:hAnsi="Montserrat" w:cs="Arial"/>
          <w:b/>
          <w:sz w:val="16"/>
          <w:szCs w:val="16"/>
        </w:rPr>
      </w:pPr>
    </w:p>
    <w:p w14:paraId="535E472F" w14:textId="40F9E6D5"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LICITACION PÚBLICA ESTATAL</w:t>
      </w:r>
      <w:r w:rsidR="004A26E5">
        <w:rPr>
          <w:rFonts w:ascii="Montserrat" w:hAnsi="Montserrat" w:cs="Arial"/>
          <w:b/>
          <w:sz w:val="16"/>
          <w:szCs w:val="16"/>
        </w:rPr>
        <w:t xml:space="preserve"> CON CARÁCTER NACIONAL</w:t>
      </w:r>
    </w:p>
    <w:p w14:paraId="62DDC7E3" w14:textId="361CD862" w:rsidR="00555713" w:rsidRPr="00B3062F" w:rsidRDefault="005A79C7" w:rsidP="00555713">
      <w:pPr>
        <w:jc w:val="center"/>
        <w:rPr>
          <w:rFonts w:ascii="Montserrat" w:hAnsi="Montserrat" w:cs="Arial"/>
          <w:b/>
          <w:sz w:val="16"/>
          <w:szCs w:val="16"/>
        </w:rPr>
      </w:pPr>
      <w:r>
        <w:rPr>
          <w:rFonts w:ascii="Montserrat" w:hAnsi="Montserrat" w:cs="Arial"/>
          <w:b/>
          <w:sz w:val="16"/>
          <w:szCs w:val="16"/>
        </w:rPr>
        <w:t>LP-SEDF.ZAC-EA-1-2024</w:t>
      </w:r>
    </w:p>
    <w:p w14:paraId="714A4C4B"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4A5DCA9D" w14:textId="4DB99AC7" w:rsidR="00555713" w:rsidRPr="00B3062F" w:rsidRDefault="00CA4ADB" w:rsidP="00555713">
      <w:pPr>
        <w:rPr>
          <w:rFonts w:ascii="Montserrat" w:hAnsi="Montserrat" w:cs="Arial"/>
          <w:sz w:val="16"/>
          <w:szCs w:val="16"/>
        </w:rPr>
      </w:pPr>
      <w:r w:rsidRPr="00B3062F">
        <w:rPr>
          <w:rFonts w:ascii="Montserrat" w:hAnsi="Montserrat" w:cs="Arial"/>
          <w:sz w:val="16"/>
          <w:szCs w:val="16"/>
        </w:rPr>
        <w:t xml:space="preserve">          (NOMBRE)</w:t>
      </w:r>
    </w:p>
    <w:p w14:paraId="0B32BC22" w14:textId="70C60FAE"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46828B0" w14:textId="3B1CDD99"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r>
      <w:r w:rsidRPr="00B3062F">
        <w:rPr>
          <w:rFonts w:ascii="Montserrat" w:hAnsi="Montserrat" w:cs="Arial"/>
          <w:sz w:val="16"/>
          <w:szCs w:val="16"/>
        </w:rPr>
        <w:tab/>
        <w:t>(PERSONA FÍSICA O MORAL)</w:t>
      </w:r>
    </w:p>
    <w:p w14:paraId="1AEDB497" w14:textId="64393CBB"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NO. DE LICITACIÓN:</w:t>
      </w:r>
    </w:p>
    <w:tbl>
      <w:tblPr>
        <w:tblW w:w="9341" w:type="dxa"/>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979"/>
      </w:tblGrid>
      <w:tr w:rsidR="00555713" w:rsidRPr="00B3062F" w14:paraId="62C358CC" w14:textId="77777777" w:rsidTr="009B2331">
        <w:tc>
          <w:tcPr>
            <w:tcW w:w="9341" w:type="dxa"/>
            <w:gridSpan w:val="7"/>
            <w:tcBorders>
              <w:top w:val="single" w:sz="12" w:space="0" w:color="auto"/>
              <w:left w:val="single" w:sz="12" w:space="0" w:color="auto"/>
              <w:right w:val="single" w:sz="12" w:space="0" w:color="auto"/>
            </w:tcBorders>
          </w:tcPr>
          <w:p w14:paraId="2C35D7BA" w14:textId="64095565"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REGISTRO FEDERAL DE CONTRIBUYENTES:</w:t>
            </w:r>
          </w:p>
          <w:p w14:paraId="28A1D05D" w14:textId="77777777" w:rsidR="00555713" w:rsidRPr="00B3062F" w:rsidRDefault="00555713" w:rsidP="00A92B18">
            <w:pPr>
              <w:jc w:val="both"/>
              <w:rPr>
                <w:rFonts w:ascii="Montserrat" w:hAnsi="Montserrat" w:cs="Arial"/>
                <w:sz w:val="16"/>
                <w:szCs w:val="16"/>
              </w:rPr>
            </w:pPr>
          </w:p>
        </w:tc>
      </w:tr>
      <w:tr w:rsidR="00555713" w:rsidRPr="00B3062F" w14:paraId="1C9B89A6" w14:textId="77777777" w:rsidTr="009B2331">
        <w:tc>
          <w:tcPr>
            <w:tcW w:w="9341" w:type="dxa"/>
            <w:gridSpan w:val="7"/>
            <w:tcBorders>
              <w:left w:val="single" w:sz="12" w:space="0" w:color="auto"/>
              <w:right w:val="single" w:sz="12" w:space="0" w:color="auto"/>
            </w:tcBorders>
          </w:tcPr>
          <w:p w14:paraId="7B328237" w14:textId="790736B3"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DOMICILIO.-</w:t>
            </w:r>
          </w:p>
          <w:p w14:paraId="5BBA7EB3" w14:textId="77777777" w:rsidR="00555713" w:rsidRPr="00B3062F" w:rsidRDefault="00555713" w:rsidP="00A92B18">
            <w:pPr>
              <w:jc w:val="both"/>
              <w:rPr>
                <w:rFonts w:ascii="Montserrat" w:hAnsi="Montserrat" w:cs="Arial"/>
                <w:sz w:val="16"/>
                <w:szCs w:val="16"/>
              </w:rPr>
            </w:pPr>
          </w:p>
        </w:tc>
      </w:tr>
      <w:tr w:rsidR="00555713" w:rsidRPr="00B3062F" w14:paraId="568D2793" w14:textId="77777777" w:rsidTr="009B2331">
        <w:tc>
          <w:tcPr>
            <w:tcW w:w="9341" w:type="dxa"/>
            <w:gridSpan w:val="7"/>
            <w:tcBorders>
              <w:left w:val="single" w:sz="12" w:space="0" w:color="auto"/>
              <w:right w:val="single" w:sz="12" w:space="0" w:color="auto"/>
            </w:tcBorders>
          </w:tcPr>
          <w:p w14:paraId="15FC5902" w14:textId="05135A02"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CALLE Y NÚMERO:</w:t>
            </w:r>
          </w:p>
          <w:p w14:paraId="0CEF61F2" w14:textId="77777777" w:rsidR="00555713" w:rsidRPr="00B3062F" w:rsidRDefault="00555713" w:rsidP="00A92B18">
            <w:pPr>
              <w:jc w:val="both"/>
              <w:rPr>
                <w:rFonts w:ascii="Montserrat" w:hAnsi="Montserrat" w:cs="Arial"/>
                <w:sz w:val="16"/>
                <w:szCs w:val="16"/>
              </w:rPr>
            </w:pPr>
          </w:p>
        </w:tc>
      </w:tr>
      <w:tr w:rsidR="00555713" w:rsidRPr="00B3062F" w14:paraId="4AC082B3" w14:textId="77777777" w:rsidTr="009B2331">
        <w:tc>
          <w:tcPr>
            <w:tcW w:w="4625" w:type="dxa"/>
            <w:gridSpan w:val="2"/>
            <w:tcBorders>
              <w:left w:val="single" w:sz="12" w:space="0" w:color="auto"/>
            </w:tcBorders>
          </w:tcPr>
          <w:p w14:paraId="0034281E" w14:textId="4B2047A7"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COLONIA:</w:t>
            </w:r>
          </w:p>
        </w:tc>
        <w:tc>
          <w:tcPr>
            <w:tcW w:w="4716" w:type="dxa"/>
            <w:gridSpan w:val="5"/>
            <w:tcBorders>
              <w:right w:val="single" w:sz="12" w:space="0" w:color="auto"/>
            </w:tcBorders>
          </w:tcPr>
          <w:p w14:paraId="6BF3C815" w14:textId="62B43713"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DELEGACIÓN O MUNICIPIO:</w:t>
            </w:r>
          </w:p>
          <w:p w14:paraId="024FCEE3" w14:textId="77777777" w:rsidR="00555713" w:rsidRPr="00B3062F" w:rsidRDefault="00555713" w:rsidP="00A92B18">
            <w:pPr>
              <w:jc w:val="both"/>
              <w:rPr>
                <w:rFonts w:ascii="Montserrat" w:hAnsi="Montserrat" w:cs="Arial"/>
                <w:sz w:val="16"/>
                <w:szCs w:val="16"/>
              </w:rPr>
            </w:pPr>
          </w:p>
        </w:tc>
      </w:tr>
      <w:tr w:rsidR="00555713" w:rsidRPr="00B3062F" w14:paraId="4B76F289" w14:textId="77777777" w:rsidTr="009B2331">
        <w:tc>
          <w:tcPr>
            <w:tcW w:w="4625" w:type="dxa"/>
            <w:gridSpan w:val="2"/>
            <w:tcBorders>
              <w:left w:val="single" w:sz="12" w:space="0" w:color="auto"/>
            </w:tcBorders>
          </w:tcPr>
          <w:p w14:paraId="5662FB9F" w14:textId="5D5F95C8"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CÓDIGO POSTAL:</w:t>
            </w:r>
          </w:p>
        </w:tc>
        <w:tc>
          <w:tcPr>
            <w:tcW w:w="4716" w:type="dxa"/>
            <w:gridSpan w:val="5"/>
            <w:tcBorders>
              <w:right w:val="single" w:sz="12" w:space="0" w:color="auto"/>
            </w:tcBorders>
          </w:tcPr>
          <w:p w14:paraId="2E5BF780" w14:textId="65CF484B"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ENTIDAD FEDERATIVA:</w:t>
            </w:r>
          </w:p>
          <w:p w14:paraId="1932C331" w14:textId="77777777" w:rsidR="00555713" w:rsidRPr="00B3062F" w:rsidRDefault="00555713" w:rsidP="00A92B18">
            <w:pPr>
              <w:jc w:val="both"/>
              <w:rPr>
                <w:rFonts w:ascii="Montserrat" w:hAnsi="Montserrat" w:cs="Arial"/>
                <w:sz w:val="16"/>
                <w:szCs w:val="16"/>
              </w:rPr>
            </w:pPr>
          </w:p>
        </w:tc>
      </w:tr>
      <w:tr w:rsidR="00555713" w:rsidRPr="00B3062F" w14:paraId="44242ABC" w14:textId="77777777" w:rsidTr="009B2331">
        <w:tc>
          <w:tcPr>
            <w:tcW w:w="4625" w:type="dxa"/>
            <w:gridSpan w:val="2"/>
            <w:tcBorders>
              <w:left w:val="single" w:sz="12" w:space="0" w:color="auto"/>
            </w:tcBorders>
          </w:tcPr>
          <w:p w14:paraId="2D435367" w14:textId="36641DB1"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TELÉFONOS:</w:t>
            </w:r>
          </w:p>
        </w:tc>
        <w:tc>
          <w:tcPr>
            <w:tcW w:w="4716" w:type="dxa"/>
            <w:gridSpan w:val="5"/>
            <w:tcBorders>
              <w:right w:val="single" w:sz="12" w:space="0" w:color="auto"/>
            </w:tcBorders>
          </w:tcPr>
          <w:p w14:paraId="0AE363E6" w14:textId="0EDDDBB2"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FAX:</w:t>
            </w:r>
          </w:p>
          <w:p w14:paraId="507C1AFD" w14:textId="77777777" w:rsidR="00555713" w:rsidRPr="00B3062F" w:rsidRDefault="00555713" w:rsidP="00A92B18">
            <w:pPr>
              <w:jc w:val="both"/>
              <w:rPr>
                <w:rFonts w:ascii="Montserrat" w:hAnsi="Montserrat" w:cs="Arial"/>
                <w:sz w:val="16"/>
                <w:szCs w:val="16"/>
              </w:rPr>
            </w:pPr>
          </w:p>
        </w:tc>
      </w:tr>
      <w:tr w:rsidR="00555713" w:rsidRPr="00B3062F" w14:paraId="5D4E3A8B" w14:textId="77777777" w:rsidTr="009B2331">
        <w:tc>
          <w:tcPr>
            <w:tcW w:w="9341" w:type="dxa"/>
            <w:gridSpan w:val="7"/>
            <w:tcBorders>
              <w:left w:val="single" w:sz="12" w:space="0" w:color="auto"/>
              <w:right w:val="single" w:sz="12" w:space="0" w:color="auto"/>
            </w:tcBorders>
          </w:tcPr>
          <w:p w14:paraId="3A884B6F" w14:textId="2F7F8739"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CORREO ELECTRÓNICO:</w:t>
            </w:r>
          </w:p>
          <w:p w14:paraId="19C2B2B3" w14:textId="77777777" w:rsidR="00555713" w:rsidRPr="00B3062F" w:rsidRDefault="00555713" w:rsidP="00A92B18">
            <w:pPr>
              <w:jc w:val="both"/>
              <w:rPr>
                <w:rFonts w:ascii="Montserrat" w:hAnsi="Montserrat" w:cs="Arial"/>
                <w:sz w:val="16"/>
                <w:szCs w:val="16"/>
              </w:rPr>
            </w:pPr>
          </w:p>
        </w:tc>
      </w:tr>
      <w:tr w:rsidR="00555713" w:rsidRPr="00B3062F" w14:paraId="237E8A76" w14:textId="77777777" w:rsidTr="009B2331">
        <w:tc>
          <w:tcPr>
            <w:tcW w:w="6096" w:type="dxa"/>
            <w:gridSpan w:val="4"/>
            <w:tcBorders>
              <w:left w:val="single" w:sz="12" w:space="0" w:color="auto"/>
            </w:tcBorders>
          </w:tcPr>
          <w:p w14:paraId="1D28C535" w14:textId="45918D50"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NO. DE LA ESCRITURA PÚBLICA EN LA QUE CONSTA SU ACTA CONSTITUTIVA:</w:t>
            </w:r>
          </w:p>
          <w:p w14:paraId="40224C82" w14:textId="77777777" w:rsidR="00555713" w:rsidRPr="00B3062F" w:rsidRDefault="00555713" w:rsidP="00A92B18">
            <w:pPr>
              <w:jc w:val="both"/>
              <w:rPr>
                <w:rFonts w:ascii="Montserrat" w:hAnsi="Montserrat" w:cs="Arial"/>
                <w:sz w:val="16"/>
                <w:szCs w:val="16"/>
              </w:rPr>
            </w:pPr>
          </w:p>
        </w:tc>
        <w:tc>
          <w:tcPr>
            <w:tcW w:w="3245" w:type="dxa"/>
            <w:gridSpan w:val="3"/>
            <w:tcBorders>
              <w:right w:val="single" w:sz="12" w:space="0" w:color="auto"/>
            </w:tcBorders>
          </w:tcPr>
          <w:p w14:paraId="7EDDF149" w14:textId="6A70E18E"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FECHA:</w:t>
            </w:r>
          </w:p>
        </w:tc>
      </w:tr>
      <w:tr w:rsidR="00555713" w:rsidRPr="00B3062F" w14:paraId="444CE493" w14:textId="77777777" w:rsidTr="009B2331">
        <w:tc>
          <w:tcPr>
            <w:tcW w:w="9341" w:type="dxa"/>
            <w:gridSpan w:val="7"/>
            <w:tcBorders>
              <w:left w:val="single" w:sz="12" w:space="0" w:color="auto"/>
              <w:right w:val="single" w:sz="12" w:space="0" w:color="auto"/>
            </w:tcBorders>
          </w:tcPr>
          <w:p w14:paraId="48929DF8" w14:textId="4FEA447A"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NOMBRE, NÚMERO Y LUGAR DEL NOTARIO PÚBLICO ANTE EL CUAL SE DIO FE DE LA MISMA:</w:t>
            </w:r>
          </w:p>
          <w:p w14:paraId="3BC30969" w14:textId="77777777" w:rsidR="00555713" w:rsidRPr="00B3062F" w:rsidRDefault="00555713" w:rsidP="00A92B18">
            <w:pPr>
              <w:jc w:val="both"/>
              <w:rPr>
                <w:rFonts w:ascii="Montserrat" w:hAnsi="Montserrat" w:cs="Arial"/>
                <w:sz w:val="16"/>
                <w:szCs w:val="16"/>
              </w:rPr>
            </w:pPr>
          </w:p>
        </w:tc>
      </w:tr>
      <w:tr w:rsidR="00555713" w:rsidRPr="00B3062F" w14:paraId="2A9E7C7A" w14:textId="77777777" w:rsidTr="009B2331">
        <w:tc>
          <w:tcPr>
            <w:tcW w:w="9341" w:type="dxa"/>
            <w:gridSpan w:val="7"/>
            <w:tcBorders>
              <w:left w:val="single" w:sz="12" w:space="0" w:color="auto"/>
              <w:right w:val="single" w:sz="12" w:space="0" w:color="auto"/>
            </w:tcBorders>
          </w:tcPr>
          <w:p w14:paraId="54E9B6AA" w14:textId="01C00985"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RELACIÓN DE ACCIONISTAS.-</w:t>
            </w:r>
          </w:p>
          <w:p w14:paraId="25117ABD" w14:textId="77777777" w:rsidR="00555713" w:rsidRPr="00B3062F" w:rsidRDefault="00555713" w:rsidP="00A92B18">
            <w:pPr>
              <w:jc w:val="both"/>
              <w:rPr>
                <w:rFonts w:ascii="Montserrat" w:hAnsi="Montserrat" w:cs="Arial"/>
                <w:sz w:val="16"/>
                <w:szCs w:val="16"/>
              </w:rPr>
            </w:pPr>
          </w:p>
        </w:tc>
      </w:tr>
      <w:tr w:rsidR="00555713" w:rsidRPr="00B3062F" w14:paraId="1752D0FC" w14:textId="77777777" w:rsidTr="009B2331">
        <w:tc>
          <w:tcPr>
            <w:tcW w:w="2622" w:type="dxa"/>
            <w:tcBorders>
              <w:left w:val="single" w:sz="12" w:space="0" w:color="auto"/>
            </w:tcBorders>
          </w:tcPr>
          <w:p w14:paraId="1D1A29AB" w14:textId="2D96B18E"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APELLIDO PATERNO:</w:t>
            </w:r>
          </w:p>
          <w:p w14:paraId="0FBD3454" w14:textId="77777777" w:rsidR="00555713" w:rsidRPr="00B3062F" w:rsidRDefault="00555713" w:rsidP="00A92B18">
            <w:pPr>
              <w:jc w:val="both"/>
              <w:rPr>
                <w:rFonts w:ascii="Montserrat" w:hAnsi="Montserrat" w:cs="Arial"/>
                <w:sz w:val="16"/>
                <w:szCs w:val="16"/>
              </w:rPr>
            </w:pPr>
          </w:p>
        </w:tc>
        <w:tc>
          <w:tcPr>
            <w:tcW w:w="2410" w:type="dxa"/>
            <w:gridSpan w:val="2"/>
          </w:tcPr>
          <w:p w14:paraId="688D3EA0" w14:textId="22FF766B"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APELLIDO MATERNO:</w:t>
            </w:r>
          </w:p>
        </w:tc>
        <w:tc>
          <w:tcPr>
            <w:tcW w:w="1984" w:type="dxa"/>
            <w:gridSpan w:val="2"/>
          </w:tcPr>
          <w:p w14:paraId="0DA85E3D" w14:textId="58D62679"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NOMBRE(S)</w:t>
            </w:r>
          </w:p>
        </w:tc>
        <w:tc>
          <w:tcPr>
            <w:tcW w:w="1346" w:type="dxa"/>
          </w:tcPr>
          <w:p w14:paraId="0F340309" w14:textId="474A15F5"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 ACCIONES</w:t>
            </w:r>
          </w:p>
        </w:tc>
        <w:tc>
          <w:tcPr>
            <w:tcW w:w="979" w:type="dxa"/>
            <w:tcBorders>
              <w:right w:val="single" w:sz="12" w:space="0" w:color="auto"/>
            </w:tcBorders>
          </w:tcPr>
          <w:p w14:paraId="59651E93" w14:textId="2BE9AC46" w:rsidR="00555713" w:rsidRPr="00B3062F" w:rsidRDefault="00CA4ADB" w:rsidP="00A92B18">
            <w:pPr>
              <w:jc w:val="both"/>
              <w:rPr>
                <w:rFonts w:ascii="Montserrat" w:hAnsi="Montserrat" w:cs="Arial"/>
                <w:sz w:val="16"/>
                <w:szCs w:val="16"/>
                <w:lang w:val="en-GB"/>
              </w:rPr>
            </w:pPr>
            <w:r w:rsidRPr="00B3062F">
              <w:rPr>
                <w:rFonts w:ascii="Montserrat" w:hAnsi="Montserrat" w:cs="Arial"/>
                <w:sz w:val="16"/>
                <w:szCs w:val="16"/>
                <w:lang w:val="en-GB"/>
              </w:rPr>
              <w:t>R.F.C.</w:t>
            </w:r>
          </w:p>
        </w:tc>
      </w:tr>
      <w:tr w:rsidR="00555713" w:rsidRPr="00B3062F" w14:paraId="434E4A2C" w14:textId="77777777" w:rsidTr="009B2331">
        <w:tc>
          <w:tcPr>
            <w:tcW w:w="9341" w:type="dxa"/>
            <w:gridSpan w:val="7"/>
            <w:tcBorders>
              <w:left w:val="single" w:sz="12" w:space="0" w:color="auto"/>
              <w:right w:val="single" w:sz="12" w:space="0" w:color="auto"/>
            </w:tcBorders>
          </w:tcPr>
          <w:p w14:paraId="5F281662" w14:textId="39635B7B"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DESCRIPCIÓN DEL OBJETO SOCIAL:</w:t>
            </w:r>
          </w:p>
          <w:p w14:paraId="1FEF8858" w14:textId="77777777" w:rsidR="00555713" w:rsidRPr="00B3062F" w:rsidRDefault="00555713" w:rsidP="00A92B18">
            <w:pPr>
              <w:jc w:val="both"/>
              <w:rPr>
                <w:rFonts w:ascii="Montserrat" w:hAnsi="Montserrat" w:cs="Arial"/>
                <w:sz w:val="16"/>
                <w:szCs w:val="16"/>
              </w:rPr>
            </w:pPr>
          </w:p>
        </w:tc>
      </w:tr>
      <w:tr w:rsidR="00555713" w:rsidRPr="00B3062F" w14:paraId="208A7162" w14:textId="77777777" w:rsidTr="009B2331">
        <w:tc>
          <w:tcPr>
            <w:tcW w:w="9341" w:type="dxa"/>
            <w:gridSpan w:val="7"/>
            <w:tcBorders>
              <w:left w:val="single" w:sz="12" w:space="0" w:color="auto"/>
              <w:bottom w:val="single" w:sz="12" w:space="0" w:color="auto"/>
              <w:right w:val="single" w:sz="12" w:space="0" w:color="auto"/>
            </w:tcBorders>
          </w:tcPr>
          <w:p w14:paraId="2D804849" w14:textId="69CC90ED"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REFORMAS AL ACTA CONSTITUTIVA:</w:t>
            </w:r>
          </w:p>
          <w:p w14:paraId="2D61EB3E" w14:textId="77777777" w:rsidR="00555713" w:rsidRPr="00B3062F" w:rsidRDefault="00555713" w:rsidP="00A92B18">
            <w:pPr>
              <w:jc w:val="both"/>
              <w:rPr>
                <w:rFonts w:ascii="Montserrat" w:hAnsi="Montserrat" w:cs="Arial"/>
                <w:sz w:val="16"/>
                <w:szCs w:val="16"/>
              </w:rPr>
            </w:pPr>
          </w:p>
        </w:tc>
      </w:tr>
      <w:tr w:rsidR="00555713" w:rsidRPr="00B3062F" w14:paraId="399E43D4" w14:textId="77777777" w:rsidTr="009B2331">
        <w:tc>
          <w:tcPr>
            <w:tcW w:w="9341" w:type="dxa"/>
            <w:gridSpan w:val="7"/>
            <w:tcBorders>
              <w:top w:val="single" w:sz="12" w:space="0" w:color="auto"/>
              <w:left w:val="single" w:sz="12" w:space="0" w:color="auto"/>
              <w:right w:val="single" w:sz="12" w:space="0" w:color="auto"/>
            </w:tcBorders>
          </w:tcPr>
          <w:p w14:paraId="7A2C777E" w14:textId="4A07952D"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NOMBRE DEL APODERADO O REPRESENTANTE:</w:t>
            </w:r>
          </w:p>
          <w:p w14:paraId="16F11423" w14:textId="77777777" w:rsidR="00555713" w:rsidRPr="00B3062F" w:rsidRDefault="00555713" w:rsidP="00A92B18">
            <w:pPr>
              <w:jc w:val="both"/>
              <w:rPr>
                <w:rFonts w:ascii="Montserrat" w:hAnsi="Montserrat" w:cs="Arial"/>
                <w:sz w:val="16"/>
                <w:szCs w:val="16"/>
              </w:rPr>
            </w:pPr>
          </w:p>
        </w:tc>
      </w:tr>
      <w:tr w:rsidR="00555713" w:rsidRPr="00B3062F" w14:paraId="5F3E9776" w14:textId="77777777" w:rsidTr="009B2331">
        <w:tc>
          <w:tcPr>
            <w:tcW w:w="9341" w:type="dxa"/>
            <w:gridSpan w:val="7"/>
            <w:tcBorders>
              <w:left w:val="single" w:sz="12" w:space="0" w:color="auto"/>
              <w:right w:val="single" w:sz="12" w:space="0" w:color="auto"/>
            </w:tcBorders>
          </w:tcPr>
          <w:p w14:paraId="079CEFF0" w14:textId="3FF05E81"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DATOS DEL DOCUMENTO MEDIANTE EL CUAL ACREDITA SU PERSONALIDAD Y FACULTADES.-</w:t>
            </w:r>
          </w:p>
          <w:p w14:paraId="2AAD8E73" w14:textId="77777777" w:rsidR="00555713" w:rsidRPr="00B3062F" w:rsidRDefault="00555713" w:rsidP="00A92B18">
            <w:pPr>
              <w:jc w:val="both"/>
              <w:rPr>
                <w:rFonts w:ascii="Montserrat" w:hAnsi="Montserrat" w:cs="Arial"/>
                <w:sz w:val="16"/>
                <w:szCs w:val="16"/>
              </w:rPr>
            </w:pPr>
          </w:p>
        </w:tc>
      </w:tr>
      <w:tr w:rsidR="00555713" w:rsidRPr="00B3062F" w14:paraId="3548AE6E" w14:textId="77777777" w:rsidTr="009B2331">
        <w:tc>
          <w:tcPr>
            <w:tcW w:w="5032" w:type="dxa"/>
            <w:gridSpan w:val="3"/>
            <w:tcBorders>
              <w:left w:val="single" w:sz="12" w:space="0" w:color="auto"/>
            </w:tcBorders>
          </w:tcPr>
          <w:p w14:paraId="7F4560DB" w14:textId="062E61B0"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ESCRITURA PÚBLICA NÚMERO:</w:t>
            </w:r>
          </w:p>
          <w:p w14:paraId="23A1AD58" w14:textId="77777777" w:rsidR="00555713" w:rsidRPr="00B3062F" w:rsidRDefault="00555713" w:rsidP="00A92B18">
            <w:pPr>
              <w:jc w:val="both"/>
              <w:rPr>
                <w:rFonts w:ascii="Montserrat" w:hAnsi="Montserrat" w:cs="Arial"/>
                <w:sz w:val="16"/>
                <w:szCs w:val="16"/>
              </w:rPr>
            </w:pPr>
          </w:p>
        </w:tc>
        <w:tc>
          <w:tcPr>
            <w:tcW w:w="4309" w:type="dxa"/>
            <w:gridSpan w:val="4"/>
            <w:tcBorders>
              <w:right w:val="single" w:sz="12" w:space="0" w:color="auto"/>
            </w:tcBorders>
          </w:tcPr>
          <w:p w14:paraId="0C83BF25" w14:textId="3EC865EB"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FECHA:</w:t>
            </w:r>
          </w:p>
        </w:tc>
      </w:tr>
      <w:tr w:rsidR="00555713" w:rsidRPr="00B3062F" w14:paraId="3E914F0D" w14:textId="77777777" w:rsidTr="009B2331">
        <w:tc>
          <w:tcPr>
            <w:tcW w:w="9341" w:type="dxa"/>
            <w:gridSpan w:val="7"/>
            <w:tcBorders>
              <w:left w:val="single" w:sz="12" w:space="0" w:color="auto"/>
              <w:bottom w:val="single" w:sz="12" w:space="0" w:color="auto"/>
              <w:right w:val="single" w:sz="12" w:space="0" w:color="auto"/>
            </w:tcBorders>
          </w:tcPr>
          <w:p w14:paraId="40589072" w14:textId="361EED1E" w:rsidR="00555713" w:rsidRPr="00B3062F" w:rsidRDefault="00CA4ADB" w:rsidP="00A92B18">
            <w:pPr>
              <w:jc w:val="both"/>
              <w:rPr>
                <w:rFonts w:ascii="Montserrat" w:hAnsi="Montserrat" w:cs="Arial"/>
                <w:sz w:val="16"/>
                <w:szCs w:val="16"/>
              </w:rPr>
            </w:pPr>
            <w:r w:rsidRPr="00B3062F">
              <w:rPr>
                <w:rFonts w:ascii="Montserrat" w:hAnsi="Montserrat" w:cs="Arial"/>
                <w:sz w:val="16"/>
                <w:szCs w:val="16"/>
              </w:rPr>
              <w:t>NOMBRE, NÚMERO Y LUGAR DEL NOTARIO PÚBLICO ANTE EL CUAL SE OTORGO:</w:t>
            </w:r>
          </w:p>
          <w:p w14:paraId="20AA4121" w14:textId="77777777" w:rsidR="00555713" w:rsidRPr="00B3062F" w:rsidRDefault="00555713" w:rsidP="00A92B18">
            <w:pPr>
              <w:jc w:val="both"/>
              <w:rPr>
                <w:rFonts w:ascii="Montserrat" w:hAnsi="Montserrat" w:cs="Arial"/>
                <w:sz w:val="16"/>
                <w:szCs w:val="16"/>
              </w:rPr>
            </w:pPr>
          </w:p>
        </w:tc>
      </w:tr>
    </w:tbl>
    <w:p w14:paraId="67928B2C" w14:textId="2AA7673F"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_________________________________</w:t>
      </w:r>
    </w:p>
    <w:p w14:paraId="7BF214EF" w14:textId="10CF2F6D"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(LUGAR Y FECHA)</w:t>
      </w:r>
    </w:p>
    <w:p w14:paraId="111A21FE" w14:textId="7C092550"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PROTESTO LO NECESARIO.</w:t>
      </w:r>
    </w:p>
    <w:p w14:paraId="3296C8D8" w14:textId="6890E8EE"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CONOZCO Y ACEPTO</w:t>
      </w:r>
    </w:p>
    <w:p w14:paraId="5DA3C974" w14:textId="5DF98526"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________________________________</w:t>
      </w:r>
    </w:p>
    <w:p w14:paraId="6F744FD0" w14:textId="70392E19"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(FIRMA)</w:t>
      </w:r>
    </w:p>
    <w:p w14:paraId="5C26D53F" w14:textId="026F1E83"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NOTA:   EL PRESENTE FORMATO PODRÁ SER REPRODUCIDO POR CADA PARTICIPANTE EN EL MODO QUE ESTIME CONVENIENTE, DEBIENDO RESPETAR SU CONTENIDO, PREFERENTEMENTE, EN EL ORDEN INDICADO.</w:t>
      </w:r>
    </w:p>
    <w:p w14:paraId="58CFC74C" w14:textId="77777777" w:rsidR="00555713" w:rsidRPr="00B3062F" w:rsidRDefault="00555713" w:rsidP="00555713">
      <w:pPr>
        <w:widowControl w:val="0"/>
        <w:jc w:val="both"/>
        <w:rPr>
          <w:rFonts w:ascii="Montserrat" w:hAnsi="Montserrat" w:cs="Arial"/>
          <w:sz w:val="16"/>
          <w:szCs w:val="16"/>
        </w:rPr>
      </w:pPr>
    </w:p>
    <w:p w14:paraId="361DA0A7"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29A8EBAE"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506630DA"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B6CEF56"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D26B5C6"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1182666"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4685FD1B"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D4BDDEF"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028DED99"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9E0BCE8"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5DBBDE35"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0B488481"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80FF5E4"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7593267"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383FF8FE" w14:textId="6F3332F5" w:rsidR="00555713" w:rsidRDefault="00555713" w:rsidP="00555713">
      <w:pPr>
        <w:autoSpaceDE w:val="0"/>
        <w:autoSpaceDN w:val="0"/>
        <w:adjustRightInd w:val="0"/>
        <w:spacing w:after="0" w:line="240" w:lineRule="auto"/>
        <w:jc w:val="center"/>
        <w:rPr>
          <w:rFonts w:ascii="Arial" w:hAnsi="Arial" w:cs="Arial"/>
          <w:sz w:val="14"/>
          <w:szCs w:val="14"/>
        </w:rPr>
      </w:pPr>
    </w:p>
    <w:p w14:paraId="1A36CD34" w14:textId="436B0275" w:rsidR="001F79BC" w:rsidRDefault="001F79BC" w:rsidP="00555713">
      <w:pPr>
        <w:autoSpaceDE w:val="0"/>
        <w:autoSpaceDN w:val="0"/>
        <w:adjustRightInd w:val="0"/>
        <w:spacing w:after="0" w:line="240" w:lineRule="auto"/>
        <w:jc w:val="center"/>
        <w:rPr>
          <w:rFonts w:ascii="Arial" w:hAnsi="Arial" w:cs="Arial"/>
          <w:sz w:val="14"/>
          <w:szCs w:val="14"/>
        </w:rPr>
      </w:pPr>
    </w:p>
    <w:p w14:paraId="7B4A0FAD" w14:textId="6348637F" w:rsidR="001F79BC" w:rsidRDefault="001F79BC" w:rsidP="00555713">
      <w:pPr>
        <w:autoSpaceDE w:val="0"/>
        <w:autoSpaceDN w:val="0"/>
        <w:adjustRightInd w:val="0"/>
        <w:spacing w:after="0" w:line="240" w:lineRule="auto"/>
        <w:jc w:val="center"/>
        <w:rPr>
          <w:rFonts w:ascii="Arial" w:hAnsi="Arial" w:cs="Arial"/>
          <w:sz w:val="14"/>
          <w:szCs w:val="14"/>
        </w:rPr>
      </w:pPr>
    </w:p>
    <w:p w14:paraId="6B1DDE85" w14:textId="77777777" w:rsidR="001F79BC" w:rsidRPr="00B3062F" w:rsidRDefault="001F79BC" w:rsidP="00555713">
      <w:pPr>
        <w:autoSpaceDE w:val="0"/>
        <w:autoSpaceDN w:val="0"/>
        <w:adjustRightInd w:val="0"/>
        <w:spacing w:after="0" w:line="240" w:lineRule="auto"/>
        <w:jc w:val="center"/>
        <w:rPr>
          <w:rFonts w:ascii="Arial" w:hAnsi="Arial" w:cs="Arial"/>
          <w:sz w:val="14"/>
          <w:szCs w:val="14"/>
        </w:rPr>
      </w:pPr>
    </w:p>
    <w:p w14:paraId="64EE5460"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2627D552"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0C6405CC" w14:textId="161BB500"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INSTRUCCIONES PARA FORMULAR EL RESUMEN DE COTIZACIONES  ANEXO 5</w:t>
      </w:r>
    </w:p>
    <w:p w14:paraId="743F29D7" w14:textId="77777777" w:rsidR="00555713" w:rsidRPr="00B3062F" w:rsidRDefault="00555713" w:rsidP="00555713">
      <w:pPr>
        <w:autoSpaceDE w:val="0"/>
        <w:autoSpaceDN w:val="0"/>
        <w:adjustRightInd w:val="0"/>
        <w:spacing w:after="0" w:line="240" w:lineRule="auto"/>
        <w:jc w:val="center"/>
        <w:rPr>
          <w:rFonts w:ascii="Montserrat" w:hAnsi="Montserrat" w:cs="Arial"/>
          <w:b/>
          <w:sz w:val="16"/>
          <w:szCs w:val="16"/>
        </w:rPr>
      </w:pPr>
    </w:p>
    <w:p w14:paraId="363508EE" w14:textId="77777777" w:rsidR="00555713" w:rsidRPr="00B3062F" w:rsidRDefault="00555713" w:rsidP="00555713">
      <w:pPr>
        <w:autoSpaceDE w:val="0"/>
        <w:autoSpaceDN w:val="0"/>
        <w:adjustRightInd w:val="0"/>
        <w:spacing w:after="0" w:line="240" w:lineRule="auto"/>
        <w:rPr>
          <w:rFonts w:ascii="Montserrat" w:hAnsi="Montserrat" w:cs="Arial"/>
          <w:b/>
          <w:sz w:val="16"/>
          <w:szCs w:val="16"/>
        </w:rPr>
      </w:pPr>
    </w:p>
    <w:p w14:paraId="2BA454A0" w14:textId="3E15C283"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b/>
          <w:sz w:val="16"/>
          <w:szCs w:val="16"/>
        </w:rPr>
        <w:t xml:space="preserve">NOTA IMPORTANTE: </w:t>
      </w:r>
      <w:r w:rsidRPr="00B3062F">
        <w:rPr>
          <w:rFonts w:ascii="Montserrat" w:hAnsi="Montserrat" w:cs="Arial"/>
          <w:sz w:val="16"/>
          <w:szCs w:val="16"/>
        </w:rPr>
        <w:t>EL RESUMEN DE COTIZACIONES DEBERÁ SER PRESENTADO EN PAPEL PREFERENTEMENTE MEMBRETADO</w:t>
      </w:r>
      <w:r w:rsidRPr="00B3062F">
        <w:rPr>
          <w:rFonts w:ascii="Montserrat" w:hAnsi="Montserrat" w:cs="Arial"/>
          <w:b/>
          <w:sz w:val="16"/>
          <w:szCs w:val="16"/>
        </w:rPr>
        <w:t xml:space="preserve"> </w:t>
      </w:r>
      <w:r w:rsidRPr="00B3062F">
        <w:rPr>
          <w:rFonts w:ascii="Montserrat" w:hAnsi="Montserrat" w:cs="Arial"/>
          <w:sz w:val="16"/>
          <w:szCs w:val="16"/>
        </w:rPr>
        <w:t>DE LA EMPRESA Y FIRMADO POR EL REPRESENTANTE LEGAL DE LA MISMA ANTE LA SECRETARIA</w:t>
      </w:r>
    </w:p>
    <w:p w14:paraId="5A4F4083"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2D6AB8E2" w14:textId="5627C6DF"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RENGLON:</w:t>
      </w:r>
    </w:p>
    <w:p w14:paraId="72438107"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22B9DBF6" w14:textId="278EA23B"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sz w:val="16"/>
          <w:szCs w:val="16"/>
        </w:rPr>
        <w:t xml:space="preserve">SE REFIERE AL NÚMERO CON EL QUE SE IDENTIFICA LA DESCRIPCIÓN DEL BIEN Y/O SERVICIO DE ACUERDO AL </w:t>
      </w:r>
      <w:r w:rsidRPr="00B3062F">
        <w:rPr>
          <w:rFonts w:ascii="Montserrat" w:hAnsi="Montserrat" w:cs="Arial"/>
          <w:b/>
          <w:sz w:val="16"/>
          <w:szCs w:val="16"/>
        </w:rPr>
        <w:t>ANEXO 1</w:t>
      </w:r>
    </w:p>
    <w:p w14:paraId="4F382DEE" w14:textId="77777777" w:rsidR="00555713" w:rsidRPr="00B3062F" w:rsidRDefault="00555713" w:rsidP="00555713">
      <w:pPr>
        <w:autoSpaceDE w:val="0"/>
        <w:autoSpaceDN w:val="0"/>
        <w:adjustRightInd w:val="0"/>
        <w:spacing w:after="0" w:line="240" w:lineRule="auto"/>
        <w:rPr>
          <w:rFonts w:ascii="Montserrat" w:hAnsi="Montserrat" w:cs="Arial"/>
          <w:b/>
          <w:sz w:val="16"/>
          <w:szCs w:val="16"/>
        </w:rPr>
      </w:pPr>
    </w:p>
    <w:p w14:paraId="3946DAD4" w14:textId="5FBCC8D0"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FECHA DE ELABORACION:</w:t>
      </w:r>
    </w:p>
    <w:p w14:paraId="6E45C8E9" w14:textId="0B038910"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b/>
          <w:sz w:val="16"/>
          <w:szCs w:val="16"/>
        </w:rPr>
        <w:t xml:space="preserve">  </w:t>
      </w:r>
      <w:r w:rsidRPr="00B3062F">
        <w:rPr>
          <w:rFonts w:ascii="Montserrat" w:hAnsi="Montserrat" w:cs="Arial"/>
          <w:sz w:val="16"/>
          <w:szCs w:val="16"/>
        </w:rPr>
        <w:t>ANOTARA LA CANTIDAD A COTIZAR, QUE DE NINGUNA MANERA DEBERÁ SER INFERIOR AL 100% DE LA DEMANDA TOTAL.</w:t>
      </w:r>
    </w:p>
    <w:p w14:paraId="063980F1"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67145F69" w14:textId="26F34605"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PRECIO UNITARIO:</w:t>
      </w:r>
    </w:p>
    <w:p w14:paraId="139D3263" w14:textId="5CE7106D"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sz w:val="16"/>
          <w:szCs w:val="16"/>
        </w:rPr>
        <w:t xml:space="preserve">EN ESTE CAMPO DE LA COLUMNA REGISTRARA EL PRECIO NETO UNITARIO DEL BIEN Y/O SERVICIO, SIN INCLUIR EL IMPUESTO AL VALOR AGREGADO NI EL DESCUENTO ADICIONAL QUE OFREZCAN VOLUNTARIAMENTE AL SEDIF </w:t>
      </w:r>
    </w:p>
    <w:p w14:paraId="10A2C161"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4EE16FAB" w14:textId="1DD6D467"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NOTA: EL PRECIO DEBERA COINCIDIR CON EL PRECIO UNITARIO QUE SE PRESENTE EN EL FORMATO DE PRESENTACIÓN DE PROPUESTAS ECONÓMICAS, ANEXO 9</w:t>
      </w:r>
    </w:p>
    <w:p w14:paraId="3985CD43" w14:textId="77777777" w:rsidR="00555713" w:rsidRPr="00B3062F" w:rsidRDefault="00555713" w:rsidP="00555713">
      <w:pPr>
        <w:autoSpaceDE w:val="0"/>
        <w:autoSpaceDN w:val="0"/>
        <w:adjustRightInd w:val="0"/>
        <w:spacing w:after="0" w:line="240" w:lineRule="auto"/>
        <w:rPr>
          <w:rFonts w:ascii="Montserrat" w:hAnsi="Montserrat" w:cs="Arial"/>
          <w:b/>
          <w:sz w:val="16"/>
          <w:szCs w:val="16"/>
        </w:rPr>
      </w:pPr>
    </w:p>
    <w:p w14:paraId="5D204A85" w14:textId="5958862F"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IMPORTE DE LO COTIZADO:</w:t>
      </w:r>
    </w:p>
    <w:p w14:paraId="3AD7BF96" w14:textId="6ABB6222"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sz w:val="16"/>
          <w:szCs w:val="16"/>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01DDAD38"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304AFB03" w14:textId="09D8DF62"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NOMBRE Y FIRMA DEL REPRESENTANTE LEGAL DE LA EMPRESA:</w:t>
      </w:r>
    </w:p>
    <w:p w14:paraId="478C6860" w14:textId="3BC77426"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sz w:val="16"/>
          <w:szCs w:val="16"/>
        </w:rPr>
        <w:t>EN ESTE ESPACIO REGISTRARA EL NOMBRE Y EL REPRESENTANTE LEGAL Y SU FIRMA.</w:t>
      </w:r>
    </w:p>
    <w:p w14:paraId="708D03E3"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6CDB1393" w14:textId="3D54BAA0"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 xml:space="preserve">TOTAL, DE </w:t>
      </w:r>
      <w:r w:rsidR="0034642F">
        <w:rPr>
          <w:rFonts w:ascii="Montserrat" w:hAnsi="Montserrat" w:cs="Arial"/>
          <w:b/>
          <w:sz w:val="16"/>
          <w:szCs w:val="16"/>
        </w:rPr>
        <w:t>PARTIDA UNICA</w:t>
      </w:r>
      <w:r w:rsidRPr="00B3062F">
        <w:rPr>
          <w:rFonts w:ascii="Montserrat" w:hAnsi="Montserrat" w:cs="Arial"/>
          <w:b/>
          <w:sz w:val="16"/>
          <w:szCs w:val="16"/>
        </w:rPr>
        <w:t>S:</w:t>
      </w:r>
    </w:p>
    <w:p w14:paraId="2B8ACED6" w14:textId="689193DA"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sz w:val="16"/>
          <w:szCs w:val="16"/>
        </w:rPr>
        <w:t xml:space="preserve">SERA LA SUMA DE LAS </w:t>
      </w:r>
      <w:r w:rsidR="0034642F">
        <w:rPr>
          <w:rFonts w:ascii="Montserrat" w:hAnsi="Montserrat" w:cs="Arial"/>
          <w:sz w:val="16"/>
          <w:szCs w:val="16"/>
        </w:rPr>
        <w:t>PARTIDA UNICA</w:t>
      </w:r>
      <w:r w:rsidRPr="00B3062F">
        <w:rPr>
          <w:rFonts w:ascii="Montserrat" w:hAnsi="Montserrat" w:cs="Arial"/>
          <w:sz w:val="16"/>
          <w:szCs w:val="16"/>
        </w:rPr>
        <w:t xml:space="preserve">S OFERTADAS </w:t>
      </w:r>
    </w:p>
    <w:p w14:paraId="072DB8E5"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001AD1CF" w14:textId="518A5B8C" w:rsidR="00555713" w:rsidRPr="00B3062F" w:rsidRDefault="00CA4ADB" w:rsidP="00555713">
      <w:pPr>
        <w:autoSpaceDE w:val="0"/>
        <w:autoSpaceDN w:val="0"/>
        <w:adjustRightInd w:val="0"/>
        <w:spacing w:after="0" w:line="240" w:lineRule="auto"/>
        <w:rPr>
          <w:rFonts w:ascii="Montserrat" w:hAnsi="Montserrat" w:cs="Arial"/>
          <w:b/>
          <w:sz w:val="16"/>
          <w:szCs w:val="16"/>
        </w:rPr>
      </w:pPr>
      <w:r w:rsidRPr="00B3062F">
        <w:rPr>
          <w:rFonts w:ascii="Montserrat" w:hAnsi="Montserrat" w:cs="Arial"/>
          <w:b/>
          <w:sz w:val="16"/>
          <w:szCs w:val="16"/>
        </w:rPr>
        <w:t xml:space="preserve">TOTAL, COTIZADO: </w:t>
      </w:r>
    </w:p>
    <w:p w14:paraId="1FEF908C" w14:textId="0D9FE5D9" w:rsidR="00555713" w:rsidRPr="00B3062F" w:rsidRDefault="00CA4ADB" w:rsidP="00555713">
      <w:pPr>
        <w:autoSpaceDE w:val="0"/>
        <w:autoSpaceDN w:val="0"/>
        <w:adjustRightInd w:val="0"/>
        <w:spacing w:after="0" w:line="240" w:lineRule="auto"/>
        <w:rPr>
          <w:rFonts w:ascii="Montserrat" w:hAnsi="Montserrat" w:cs="Arial"/>
          <w:sz w:val="16"/>
          <w:szCs w:val="16"/>
        </w:rPr>
      </w:pPr>
      <w:r w:rsidRPr="00B3062F">
        <w:rPr>
          <w:rFonts w:ascii="Montserrat" w:hAnsi="Montserrat" w:cs="Arial"/>
          <w:sz w:val="16"/>
          <w:szCs w:val="16"/>
        </w:rPr>
        <w:t xml:space="preserve">SERA LA SUMA GLOBAL DE LOS IMPORTES TOTALES DE CADA RENGLÓN, SIN INCLUIR EL IMPUESTO AL VALOR AGREGADO NI EL DESCUENTO ADICIONAL QUE OFREZCAN VOLUNTARIAMENTE AL SEDIF </w:t>
      </w:r>
    </w:p>
    <w:p w14:paraId="448913FE"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59D0C3ED"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38F92DF8"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124F4B28"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0702FC8D"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89F577C"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33EBF49B"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E13BFDD" w14:textId="77777777" w:rsidR="00555713" w:rsidRPr="00B3062F" w:rsidRDefault="00555713" w:rsidP="00555713">
      <w:pPr>
        <w:autoSpaceDE w:val="0"/>
        <w:autoSpaceDN w:val="0"/>
        <w:adjustRightInd w:val="0"/>
        <w:spacing w:after="0" w:line="240" w:lineRule="auto"/>
        <w:rPr>
          <w:rFonts w:ascii="Arial" w:hAnsi="Arial" w:cs="Arial"/>
          <w:sz w:val="14"/>
          <w:szCs w:val="14"/>
        </w:rPr>
      </w:pPr>
    </w:p>
    <w:p w14:paraId="01BBB48D"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190A3D32"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38DA74F1"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2FC520DC"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388A738F"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32801469"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769BC35A"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50A25146"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7E14D4C0"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0032C04A"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36079825"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5C64A54C"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1C264561"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03405BE1"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57117EB5"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5536D9E5"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34520580"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49A9DB23"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1448AD2D" w14:textId="77777777" w:rsidR="00E756E9" w:rsidRDefault="00E756E9" w:rsidP="00555713">
      <w:pPr>
        <w:autoSpaceDE w:val="0"/>
        <w:autoSpaceDN w:val="0"/>
        <w:adjustRightInd w:val="0"/>
        <w:spacing w:after="0" w:line="240" w:lineRule="auto"/>
        <w:rPr>
          <w:rFonts w:ascii="Arial" w:hAnsi="Arial" w:cs="Arial"/>
          <w:sz w:val="14"/>
          <w:szCs w:val="14"/>
        </w:rPr>
      </w:pPr>
    </w:p>
    <w:p w14:paraId="7365438B" w14:textId="77777777" w:rsidR="004A26E5" w:rsidRPr="00B3062F" w:rsidRDefault="004A26E5" w:rsidP="00555713">
      <w:pPr>
        <w:autoSpaceDE w:val="0"/>
        <w:autoSpaceDN w:val="0"/>
        <w:adjustRightInd w:val="0"/>
        <w:spacing w:after="0" w:line="240" w:lineRule="auto"/>
        <w:rPr>
          <w:rFonts w:ascii="Arial" w:hAnsi="Arial" w:cs="Arial"/>
          <w:sz w:val="14"/>
          <w:szCs w:val="14"/>
        </w:rPr>
      </w:pPr>
    </w:p>
    <w:p w14:paraId="43285A8F"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7E26F72A" w14:textId="77777777" w:rsidR="00E756E9" w:rsidRPr="00B3062F" w:rsidRDefault="00E756E9" w:rsidP="00555713">
      <w:pPr>
        <w:autoSpaceDE w:val="0"/>
        <w:autoSpaceDN w:val="0"/>
        <w:adjustRightInd w:val="0"/>
        <w:spacing w:after="0" w:line="240" w:lineRule="auto"/>
        <w:rPr>
          <w:rFonts w:ascii="Arial" w:hAnsi="Arial" w:cs="Arial"/>
          <w:sz w:val="14"/>
          <w:szCs w:val="14"/>
        </w:rPr>
      </w:pPr>
    </w:p>
    <w:p w14:paraId="693488A3" w14:textId="4833DDB5" w:rsidR="00052898" w:rsidRPr="00B3062F" w:rsidRDefault="00052898" w:rsidP="00555713">
      <w:pPr>
        <w:autoSpaceDE w:val="0"/>
        <w:autoSpaceDN w:val="0"/>
        <w:adjustRightInd w:val="0"/>
        <w:spacing w:after="0" w:line="240" w:lineRule="auto"/>
        <w:rPr>
          <w:rFonts w:ascii="Arial" w:hAnsi="Arial" w:cs="Arial"/>
          <w:sz w:val="14"/>
          <w:szCs w:val="14"/>
        </w:rPr>
      </w:pPr>
    </w:p>
    <w:p w14:paraId="62F2CB85"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776A91A" w14:textId="497D785D"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 xml:space="preserve">ANEXO 5                                                                                                                                                                    </w:t>
      </w:r>
    </w:p>
    <w:p w14:paraId="3E42009E" w14:textId="3E011FF7"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 xml:space="preserve"> FORMATO DE RESUMEN DE COTIZACIONES.                                                                                                              </w:t>
      </w:r>
    </w:p>
    <w:p w14:paraId="051E93C1" w14:textId="25132F1A" w:rsidR="00555713" w:rsidRPr="00B3062F" w:rsidRDefault="00CA4ADB" w:rsidP="00555713">
      <w:pPr>
        <w:jc w:val="center"/>
        <w:rPr>
          <w:rFonts w:ascii="Montserrat" w:hAnsi="Montserrat" w:cs="Arial"/>
          <w:b/>
          <w:sz w:val="16"/>
          <w:szCs w:val="16"/>
        </w:rPr>
      </w:pPr>
      <w:r w:rsidRPr="00B3062F">
        <w:rPr>
          <w:rFonts w:ascii="Montserrat" w:hAnsi="Montserrat" w:cs="Arial"/>
          <w:b/>
          <w:sz w:val="16"/>
          <w:szCs w:val="16"/>
        </w:rPr>
        <w:t>LICITACIÓN PÚBLICA ESTATAL</w:t>
      </w:r>
      <w:r w:rsidR="004A26E5">
        <w:rPr>
          <w:rFonts w:ascii="Montserrat" w:hAnsi="Montserrat" w:cs="Arial"/>
          <w:b/>
          <w:sz w:val="16"/>
          <w:szCs w:val="16"/>
        </w:rPr>
        <w:t xml:space="preserve"> CON CARÁCTER NACIONAL</w:t>
      </w:r>
    </w:p>
    <w:p w14:paraId="01170B3D" w14:textId="0580AD69" w:rsidR="00555713" w:rsidRPr="00B3062F" w:rsidRDefault="005A79C7" w:rsidP="00555713">
      <w:pPr>
        <w:jc w:val="center"/>
        <w:rPr>
          <w:rFonts w:ascii="Montserrat" w:hAnsi="Montserrat" w:cs="Arial"/>
          <w:b/>
          <w:sz w:val="16"/>
          <w:szCs w:val="16"/>
        </w:rPr>
      </w:pPr>
      <w:r>
        <w:rPr>
          <w:rFonts w:ascii="Montserrat" w:hAnsi="Montserrat" w:cs="Arial"/>
          <w:b/>
          <w:sz w:val="16"/>
          <w:szCs w:val="16"/>
        </w:rPr>
        <w:t>LP-SEDIF.ZAC-EA-1-2024</w:t>
      </w:r>
    </w:p>
    <w:p w14:paraId="6C16D882" w14:textId="3F9784A9"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 xml:space="preserve"> ZACATECAS, ZACATECAS, A</w:t>
      </w:r>
      <w:r w:rsidR="005A79C7">
        <w:rPr>
          <w:rFonts w:ascii="Montserrat" w:hAnsi="Montserrat" w:cs="Arial"/>
          <w:sz w:val="16"/>
          <w:szCs w:val="16"/>
        </w:rPr>
        <w:t xml:space="preserve"> ____ DE ________________DE 2024</w:t>
      </w:r>
    </w:p>
    <w:tbl>
      <w:tblPr>
        <w:tblW w:w="9578" w:type="dxa"/>
        <w:tblLook w:val="04A0" w:firstRow="1" w:lastRow="0" w:firstColumn="1" w:lastColumn="0" w:noHBand="0" w:noVBand="1"/>
      </w:tblPr>
      <w:tblGrid>
        <w:gridCol w:w="1915"/>
        <w:gridCol w:w="1915"/>
        <w:gridCol w:w="1129"/>
        <w:gridCol w:w="787"/>
        <w:gridCol w:w="1916"/>
        <w:gridCol w:w="1916"/>
      </w:tblGrid>
      <w:tr w:rsidR="00555713" w:rsidRPr="00B3062F" w14:paraId="378A9838" w14:textId="77777777" w:rsidTr="00A92B18">
        <w:trPr>
          <w:trHeight w:val="745"/>
        </w:trPr>
        <w:tc>
          <w:tcPr>
            <w:tcW w:w="1915" w:type="dxa"/>
          </w:tcPr>
          <w:p w14:paraId="437CD9A8" w14:textId="7E1A5C13" w:rsidR="00555713" w:rsidRPr="00B3062F" w:rsidRDefault="0034642F" w:rsidP="00A92B18">
            <w:pPr>
              <w:rPr>
                <w:rFonts w:ascii="Montserrat" w:hAnsi="Montserrat" w:cs="Arial"/>
                <w:sz w:val="16"/>
                <w:szCs w:val="16"/>
              </w:rPr>
            </w:pPr>
            <w:r>
              <w:rPr>
                <w:rFonts w:ascii="Montserrat" w:hAnsi="Montserrat" w:cs="Arial"/>
                <w:sz w:val="16"/>
                <w:szCs w:val="16"/>
              </w:rPr>
              <w:t>PARTIDA UNICA</w:t>
            </w:r>
          </w:p>
        </w:tc>
        <w:tc>
          <w:tcPr>
            <w:tcW w:w="1915" w:type="dxa"/>
          </w:tcPr>
          <w:p w14:paraId="27B6CCBD" w14:textId="6ADB17B6" w:rsidR="00555713" w:rsidRPr="00B3062F" w:rsidRDefault="00CA4ADB" w:rsidP="00A92B18">
            <w:pPr>
              <w:rPr>
                <w:rFonts w:ascii="Montserrat" w:hAnsi="Montserrat" w:cs="Arial"/>
                <w:sz w:val="16"/>
                <w:szCs w:val="16"/>
              </w:rPr>
            </w:pPr>
            <w:r w:rsidRPr="00B3062F">
              <w:rPr>
                <w:rFonts w:ascii="Montserrat" w:hAnsi="Montserrat" w:cs="Arial"/>
                <w:sz w:val="16"/>
                <w:szCs w:val="16"/>
              </w:rPr>
              <w:t>CANTIDAD  A COTIZAR</w:t>
            </w:r>
          </w:p>
        </w:tc>
        <w:tc>
          <w:tcPr>
            <w:tcW w:w="1916" w:type="dxa"/>
            <w:gridSpan w:val="2"/>
          </w:tcPr>
          <w:p w14:paraId="2AD925CF" w14:textId="3E250651" w:rsidR="00555713" w:rsidRPr="00B3062F" w:rsidRDefault="00CA4ADB" w:rsidP="00A92B18">
            <w:pPr>
              <w:rPr>
                <w:rFonts w:ascii="Montserrat" w:hAnsi="Montserrat" w:cs="Arial"/>
                <w:sz w:val="16"/>
                <w:szCs w:val="16"/>
              </w:rPr>
            </w:pPr>
            <w:r w:rsidRPr="00B3062F">
              <w:rPr>
                <w:rFonts w:ascii="Montserrat" w:hAnsi="Montserrat" w:cs="Arial"/>
                <w:sz w:val="16"/>
                <w:szCs w:val="16"/>
              </w:rPr>
              <w:t>PRECIO UNITARIO</w:t>
            </w:r>
          </w:p>
        </w:tc>
        <w:tc>
          <w:tcPr>
            <w:tcW w:w="1916" w:type="dxa"/>
          </w:tcPr>
          <w:p w14:paraId="678C440C" w14:textId="445DD42F" w:rsidR="00555713" w:rsidRPr="00B3062F" w:rsidRDefault="00CA4ADB" w:rsidP="00A92B18">
            <w:pPr>
              <w:rPr>
                <w:rFonts w:ascii="Montserrat" w:hAnsi="Montserrat" w:cs="Arial"/>
                <w:sz w:val="16"/>
                <w:szCs w:val="16"/>
              </w:rPr>
            </w:pPr>
            <w:r w:rsidRPr="00B3062F">
              <w:rPr>
                <w:rFonts w:ascii="Montserrat" w:hAnsi="Montserrat" w:cs="Arial"/>
                <w:sz w:val="16"/>
                <w:szCs w:val="16"/>
              </w:rPr>
              <w:t>IMPORTE DE  LO COTIZADO</w:t>
            </w:r>
          </w:p>
        </w:tc>
        <w:tc>
          <w:tcPr>
            <w:tcW w:w="1916" w:type="dxa"/>
          </w:tcPr>
          <w:p w14:paraId="0B1B7600" w14:textId="52F09B6A" w:rsidR="00555713" w:rsidRPr="00B3062F" w:rsidRDefault="00CA4ADB" w:rsidP="00A92B18">
            <w:pPr>
              <w:rPr>
                <w:rFonts w:ascii="Montserrat" w:hAnsi="Montserrat" w:cs="Arial"/>
                <w:sz w:val="16"/>
                <w:szCs w:val="16"/>
              </w:rPr>
            </w:pPr>
            <w:r w:rsidRPr="00B3062F">
              <w:rPr>
                <w:rFonts w:ascii="Montserrat" w:hAnsi="Montserrat" w:cs="Arial"/>
                <w:sz w:val="16"/>
                <w:szCs w:val="16"/>
              </w:rPr>
              <w:t>OBSERVACIONES (USO EXCLUSIVO DEL SEDIF)</w:t>
            </w:r>
          </w:p>
        </w:tc>
      </w:tr>
      <w:tr w:rsidR="00555713" w:rsidRPr="00B3062F" w14:paraId="418FFAE5" w14:textId="77777777" w:rsidTr="00A92B18">
        <w:trPr>
          <w:trHeight w:val="244"/>
        </w:trPr>
        <w:tc>
          <w:tcPr>
            <w:tcW w:w="1915" w:type="dxa"/>
          </w:tcPr>
          <w:p w14:paraId="5AFE7B5A" w14:textId="77777777" w:rsidR="00555713" w:rsidRPr="00B3062F" w:rsidRDefault="00555713" w:rsidP="00A92B18">
            <w:pPr>
              <w:rPr>
                <w:rFonts w:ascii="Arial" w:hAnsi="Arial" w:cs="Arial"/>
                <w:sz w:val="14"/>
                <w:szCs w:val="14"/>
              </w:rPr>
            </w:pPr>
          </w:p>
          <w:p w14:paraId="6FCF11D2" w14:textId="77777777" w:rsidR="00555713" w:rsidRPr="00B3062F" w:rsidRDefault="00555713" w:rsidP="00A92B18">
            <w:pPr>
              <w:rPr>
                <w:rFonts w:ascii="Arial" w:hAnsi="Arial" w:cs="Arial"/>
                <w:sz w:val="14"/>
                <w:szCs w:val="14"/>
              </w:rPr>
            </w:pPr>
          </w:p>
          <w:p w14:paraId="75EB953B" w14:textId="77777777" w:rsidR="00555713" w:rsidRPr="00B3062F" w:rsidRDefault="00555713" w:rsidP="00A92B18">
            <w:pPr>
              <w:rPr>
                <w:rFonts w:ascii="Arial" w:hAnsi="Arial" w:cs="Arial"/>
                <w:sz w:val="14"/>
                <w:szCs w:val="14"/>
              </w:rPr>
            </w:pPr>
          </w:p>
        </w:tc>
        <w:tc>
          <w:tcPr>
            <w:tcW w:w="1915" w:type="dxa"/>
          </w:tcPr>
          <w:p w14:paraId="69C8E0A8" w14:textId="77777777" w:rsidR="00555713" w:rsidRPr="00B3062F" w:rsidRDefault="00555713" w:rsidP="00A92B18">
            <w:pPr>
              <w:rPr>
                <w:rFonts w:ascii="Arial" w:hAnsi="Arial" w:cs="Arial"/>
                <w:sz w:val="14"/>
                <w:szCs w:val="14"/>
              </w:rPr>
            </w:pPr>
          </w:p>
        </w:tc>
        <w:tc>
          <w:tcPr>
            <w:tcW w:w="1916" w:type="dxa"/>
            <w:gridSpan w:val="2"/>
          </w:tcPr>
          <w:p w14:paraId="5A5F8058" w14:textId="77777777" w:rsidR="00555713" w:rsidRPr="00B3062F" w:rsidRDefault="00555713" w:rsidP="00A92B18">
            <w:pPr>
              <w:rPr>
                <w:rFonts w:ascii="Arial" w:hAnsi="Arial" w:cs="Arial"/>
                <w:sz w:val="14"/>
                <w:szCs w:val="14"/>
              </w:rPr>
            </w:pPr>
          </w:p>
        </w:tc>
        <w:tc>
          <w:tcPr>
            <w:tcW w:w="1916" w:type="dxa"/>
          </w:tcPr>
          <w:p w14:paraId="1CCB9EB7" w14:textId="77777777" w:rsidR="00555713" w:rsidRPr="00B3062F" w:rsidRDefault="00555713" w:rsidP="00A92B18">
            <w:pPr>
              <w:rPr>
                <w:rFonts w:ascii="Arial" w:hAnsi="Arial" w:cs="Arial"/>
                <w:sz w:val="14"/>
                <w:szCs w:val="14"/>
              </w:rPr>
            </w:pPr>
          </w:p>
        </w:tc>
        <w:tc>
          <w:tcPr>
            <w:tcW w:w="1916" w:type="dxa"/>
          </w:tcPr>
          <w:p w14:paraId="4A9497CA" w14:textId="77777777" w:rsidR="00555713" w:rsidRPr="00B3062F" w:rsidRDefault="00555713" w:rsidP="00A92B18">
            <w:pPr>
              <w:rPr>
                <w:rFonts w:ascii="Arial" w:hAnsi="Arial" w:cs="Arial"/>
                <w:sz w:val="14"/>
                <w:szCs w:val="14"/>
              </w:rPr>
            </w:pPr>
          </w:p>
        </w:tc>
      </w:tr>
      <w:tr w:rsidR="00555713" w:rsidRPr="00B3062F" w14:paraId="499CD1A5" w14:textId="77777777" w:rsidTr="00A92B18">
        <w:tblPrEx>
          <w:tblCellMar>
            <w:left w:w="70" w:type="dxa"/>
            <w:right w:w="70" w:type="dxa"/>
          </w:tblCellMar>
          <w:tblLook w:val="0000" w:firstRow="0" w:lastRow="0" w:firstColumn="0" w:lastColumn="0" w:noHBand="0" w:noVBand="0"/>
        </w:tblPrEx>
        <w:trPr>
          <w:trHeight w:val="526"/>
        </w:trPr>
        <w:tc>
          <w:tcPr>
            <w:tcW w:w="9578" w:type="dxa"/>
            <w:gridSpan w:val="6"/>
          </w:tcPr>
          <w:p w14:paraId="4B990D37" w14:textId="667330E2" w:rsidR="00555713" w:rsidRPr="00B3062F" w:rsidRDefault="00CA4ADB" w:rsidP="00A92B18">
            <w:pPr>
              <w:spacing w:after="160" w:line="259" w:lineRule="auto"/>
              <w:ind w:left="-5"/>
              <w:rPr>
                <w:rFonts w:ascii="Montserrat" w:hAnsi="Montserrat" w:cs="Arial"/>
                <w:sz w:val="16"/>
                <w:szCs w:val="16"/>
              </w:rPr>
            </w:pPr>
            <w:r w:rsidRPr="00B3062F">
              <w:rPr>
                <w:rFonts w:ascii="Montserrat" w:hAnsi="Montserrat" w:cs="Arial"/>
                <w:sz w:val="16"/>
                <w:szCs w:val="16"/>
              </w:rPr>
              <w:t xml:space="preserve"> TOTAL, DE </w:t>
            </w:r>
            <w:r w:rsidR="0034642F">
              <w:rPr>
                <w:rFonts w:ascii="Montserrat" w:hAnsi="Montserrat" w:cs="Arial"/>
                <w:sz w:val="16"/>
                <w:szCs w:val="16"/>
              </w:rPr>
              <w:t>PARTIDA UNICA</w:t>
            </w:r>
            <w:r w:rsidRPr="00B3062F">
              <w:rPr>
                <w:rFonts w:ascii="Montserrat" w:hAnsi="Montserrat" w:cs="Arial"/>
                <w:sz w:val="16"/>
                <w:szCs w:val="16"/>
              </w:rPr>
              <w:t xml:space="preserve">S ____                                                                      TOTAL COTIZADO $  ________       </w:t>
            </w:r>
          </w:p>
        </w:tc>
      </w:tr>
      <w:tr w:rsidR="00555713" w:rsidRPr="00B3062F" w14:paraId="1CDB2846" w14:textId="77777777" w:rsidTr="00A92B18">
        <w:tblPrEx>
          <w:tblCellMar>
            <w:left w:w="70" w:type="dxa"/>
            <w:right w:w="70" w:type="dxa"/>
          </w:tblCellMar>
          <w:tblLook w:val="0000" w:firstRow="0" w:lastRow="0" w:firstColumn="0" w:lastColumn="0" w:noHBand="0" w:noVBand="0"/>
        </w:tblPrEx>
        <w:trPr>
          <w:trHeight w:val="832"/>
        </w:trPr>
        <w:tc>
          <w:tcPr>
            <w:tcW w:w="4959" w:type="dxa"/>
            <w:gridSpan w:val="3"/>
          </w:tcPr>
          <w:p w14:paraId="2023788A" w14:textId="77777777" w:rsidR="00555713" w:rsidRPr="00B3062F" w:rsidRDefault="00555713" w:rsidP="00A92B18">
            <w:pPr>
              <w:ind w:left="-5"/>
              <w:rPr>
                <w:rFonts w:ascii="Montserrat" w:hAnsi="Montserrat" w:cs="Arial"/>
                <w:sz w:val="16"/>
                <w:szCs w:val="16"/>
              </w:rPr>
            </w:pPr>
          </w:p>
          <w:p w14:paraId="0BD4188F" w14:textId="77777777" w:rsidR="00555713" w:rsidRPr="00B3062F" w:rsidRDefault="00555713" w:rsidP="00A92B18">
            <w:pPr>
              <w:ind w:left="-5"/>
              <w:rPr>
                <w:rFonts w:ascii="Montserrat" w:hAnsi="Montserrat" w:cs="Arial"/>
                <w:sz w:val="16"/>
                <w:szCs w:val="16"/>
              </w:rPr>
            </w:pPr>
          </w:p>
        </w:tc>
        <w:tc>
          <w:tcPr>
            <w:tcW w:w="4619" w:type="dxa"/>
            <w:gridSpan w:val="3"/>
            <w:vMerge w:val="restart"/>
          </w:tcPr>
          <w:p w14:paraId="62BED1EE" w14:textId="34190D1D" w:rsidR="00555713" w:rsidRPr="00B3062F" w:rsidRDefault="00CA4ADB" w:rsidP="00A92B18">
            <w:pPr>
              <w:rPr>
                <w:rFonts w:ascii="Montserrat" w:hAnsi="Montserrat" w:cs="Arial"/>
                <w:sz w:val="16"/>
                <w:szCs w:val="16"/>
              </w:rPr>
            </w:pPr>
            <w:r w:rsidRPr="00B3062F">
              <w:rPr>
                <w:rFonts w:ascii="Montserrat" w:hAnsi="Montserrat" w:cs="Arial"/>
                <w:sz w:val="16"/>
                <w:szCs w:val="16"/>
              </w:rPr>
              <w:t xml:space="preserve">        ZONA PARA EL SELLO DE LA EMPRESA: </w:t>
            </w:r>
          </w:p>
          <w:p w14:paraId="4D888934" w14:textId="77777777" w:rsidR="00555713" w:rsidRPr="00B3062F" w:rsidRDefault="00555713" w:rsidP="00A92B18">
            <w:pPr>
              <w:ind w:left="-5"/>
              <w:rPr>
                <w:rFonts w:ascii="Montserrat" w:hAnsi="Montserrat" w:cs="Arial"/>
                <w:sz w:val="16"/>
                <w:szCs w:val="16"/>
              </w:rPr>
            </w:pPr>
          </w:p>
          <w:p w14:paraId="0A045F65" w14:textId="77777777" w:rsidR="00555713" w:rsidRPr="00B3062F" w:rsidRDefault="00555713" w:rsidP="00A92B18">
            <w:pPr>
              <w:ind w:left="-5"/>
              <w:rPr>
                <w:rFonts w:ascii="Montserrat" w:hAnsi="Montserrat" w:cs="Arial"/>
                <w:sz w:val="16"/>
                <w:szCs w:val="16"/>
              </w:rPr>
            </w:pPr>
          </w:p>
          <w:p w14:paraId="64CC4E73" w14:textId="77777777" w:rsidR="00555713" w:rsidRPr="00B3062F" w:rsidRDefault="00555713" w:rsidP="00A92B18">
            <w:pPr>
              <w:ind w:left="-5"/>
              <w:rPr>
                <w:rFonts w:ascii="Montserrat" w:hAnsi="Montserrat" w:cs="Arial"/>
                <w:sz w:val="16"/>
                <w:szCs w:val="16"/>
              </w:rPr>
            </w:pPr>
          </w:p>
          <w:p w14:paraId="0CEA8ACA" w14:textId="77777777" w:rsidR="00555713" w:rsidRPr="00B3062F" w:rsidRDefault="00555713" w:rsidP="00A92B18">
            <w:pPr>
              <w:ind w:left="-5"/>
              <w:rPr>
                <w:rFonts w:ascii="Montserrat" w:hAnsi="Montserrat" w:cs="Arial"/>
                <w:sz w:val="16"/>
                <w:szCs w:val="16"/>
              </w:rPr>
            </w:pPr>
          </w:p>
        </w:tc>
      </w:tr>
      <w:tr w:rsidR="00555713" w:rsidRPr="00B3062F" w14:paraId="62FA575B" w14:textId="77777777" w:rsidTr="00A92B18">
        <w:tblPrEx>
          <w:tblCellMar>
            <w:left w:w="70" w:type="dxa"/>
            <w:right w:w="70" w:type="dxa"/>
          </w:tblCellMar>
          <w:tblLook w:val="0000" w:firstRow="0" w:lastRow="0" w:firstColumn="0" w:lastColumn="0" w:noHBand="0" w:noVBand="0"/>
        </w:tblPrEx>
        <w:trPr>
          <w:trHeight w:val="814"/>
        </w:trPr>
        <w:tc>
          <w:tcPr>
            <w:tcW w:w="4959" w:type="dxa"/>
            <w:gridSpan w:val="3"/>
          </w:tcPr>
          <w:p w14:paraId="1EA4C472" w14:textId="77777777" w:rsidR="00555713" w:rsidRPr="00B3062F" w:rsidRDefault="00555713" w:rsidP="00A92B18">
            <w:pPr>
              <w:ind w:left="-5"/>
              <w:jc w:val="center"/>
              <w:rPr>
                <w:rFonts w:ascii="Montserrat" w:hAnsi="Montserrat" w:cs="Arial"/>
                <w:sz w:val="16"/>
                <w:szCs w:val="16"/>
              </w:rPr>
            </w:pPr>
          </w:p>
          <w:p w14:paraId="32111A0A" w14:textId="155B66F3" w:rsidR="00555713" w:rsidRPr="00B3062F" w:rsidRDefault="00CA4ADB" w:rsidP="00A92B18">
            <w:pPr>
              <w:ind w:left="-5"/>
              <w:jc w:val="center"/>
              <w:rPr>
                <w:rFonts w:ascii="Montserrat" w:hAnsi="Montserrat" w:cs="Arial"/>
                <w:sz w:val="16"/>
                <w:szCs w:val="16"/>
              </w:rPr>
            </w:pPr>
            <w:r w:rsidRPr="00B3062F">
              <w:rPr>
                <w:rFonts w:ascii="Montserrat" w:hAnsi="Montserrat" w:cs="Arial"/>
                <w:sz w:val="16"/>
                <w:szCs w:val="16"/>
              </w:rPr>
              <w:t>NOMBRE DEL REPRESENTANTE LEGAL</w:t>
            </w:r>
          </w:p>
        </w:tc>
        <w:tc>
          <w:tcPr>
            <w:tcW w:w="4619" w:type="dxa"/>
            <w:gridSpan w:val="3"/>
            <w:vMerge/>
          </w:tcPr>
          <w:p w14:paraId="5520B631" w14:textId="77777777" w:rsidR="00555713" w:rsidRPr="00B3062F" w:rsidRDefault="00555713" w:rsidP="00A92B18">
            <w:pPr>
              <w:rPr>
                <w:rFonts w:ascii="Montserrat" w:hAnsi="Montserrat" w:cs="Arial"/>
                <w:sz w:val="16"/>
                <w:szCs w:val="16"/>
              </w:rPr>
            </w:pPr>
          </w:p>
        </w:tc>
      </w:tr>
      <w:tr w:rsidR="00555713" w:rsidRPr="00B3062F" w14:paraId="75F0F698" w14:textId="77777777" w:rsidTr="00A92B18">
        <w:tblPrEx>
          <w:tblCellMar>
            <w:left w:w="70" w:type="dxa"/>
            <w:right w:w="70" w:type="dxa"/>
          </w:tblCellMar>
          <w:tblLook w:val="0000" w:firstRow="0" w:lastRow="0" w:firstColumn="0" w:lastColumn="0" w:noHBand="0" w:noVBand="0"/>
        </w:tblPrEx>
        <w:trPr>
          <w:trHeight w:val="1014"/>
        </w:trPr>
        <w:tc>
          <w:tcPr>
            <w:tcW w:w="4959" w:type="dxa"/>
            <w:gridSpan w:val="3"/>
          </w:tcPr>
          <w:p w14:paraId="38F62AEE" w14:textId="77777777" w:rsidR="00555713" w:rsidRPr="00B3062F" w:rsidRDefault="00555713" w:rsidP="00A92B18">
            <w:pPr>
              <w:ind w:left="-5"/>
              <w:jc w:val="center"/>
              <w:rPr>
                <w:rFonts w:ascii="Montserrat" w:hAnsi="Montserrat" w:cs="Arial"/>
                <w:sz w:val="16"/>
                <w:szCs w:val="16"/>
              </w:rPr>
            </w:pPr>
          </w:p>
          <w:p w14:paraId="56D9C360" w14:textId="70A2E8A7" w:rsidR="00555713" w:rsidRPr="00B3062F" w:rsidRDefault="00CA4ADB" w:rsidP="00A92B18">
            <w:pPr>
              <w:ind w:left="-5"/>
              <w:jc w:val="center"/>
              <w:rPr>
                <w:rFonts w:ascii="Montserrat" w:hAnsi="Montserrat" w:cs="Arial"/>
                <w:sz w:val="16"/>
                <w:szCs w:val="16"/>
              </w:rPr>
            </w:pPr>
            <w:r w:rsidRPr="00B3062F">
              <w:rPr>
                <w:rFonts w:ascii="Montserrat" w:hAnsi="Montserrat" w:cs="Arial"/>
                <w:sz w:val="16"/>
                <w:szCs w:val="16"/>
              </w:rPr>
              <w:t>FIRMA DEL REPRESENTANTE LEGAL</w:t>
            </w:r>
          </w:p>
        </w:tc>
        <w:tc>
          <w:tcPr>
            <w:tcW w:w="4619" w:type="dxa"/>
            <w:gridSpan w:val="3"/>
            <w:vMerge/>
          </w:tcPr>
          <w:p w14:paraId="7B292EAF" w14:textId="77777777" w:rsidR="00555713" w:rsidRPr="00B3062F" w:rsidRDefault="00555713" w:rsidP="00A92B18">
            <w:pPr>
              <w:rPr>
                <w:rFonts w:ascii="Montserrat" w:hAnsi="Montserrat" w:cs="Arial"/>
                <w:sz w:val="16"/>
                <w:szCs w:val="16"/>
              </w:rPr>
            </w:pPr>
          </w:p>
        </w:tc>
      </w:tr>
    </w:tbl>
    <w:p w14:paraId="38310B59" w14:textId="68076A4B" w:rsidR="00555713" w:rsidRPr="00B3062F" w:rsidRDefault="00CA4ADB" w:rsidP="00555713">
      <w:pPr>
        <w:rPr>
          <w:rFonts w:ascii="Montserrat" w:hAnsi="Montserrat" w:cs="Arial"/>
          <w:sz w:val="16"/>
          <w:szCs w:val="16"/>
        </w:rPr>
      </w:pPr>
      <w:r w:rsidRPr="00B3062F">
        <w:rPr>
          <w:rFonts w:ascii="Montserrat" w:hAnsi="Montserrat" w:cs="Arial"/>
          <w:sz w:val="16"/>
          <w:szCs w:val="16"/>
        </w:rPr>
        <w:t xml:space="preserve">  </w:t>
      </w:r>
    </w:p>
    <w:p w14:paraId="4C8D1EFC" w14:textId="477362F1" w:rsidR="00555713" w:rsidRPr="00B3062F" w:rsidRDefault="00CA4ADB" w:rsidP="00555713">
      <w:pPr>
        <w:rPr>
          <w:rFonts w:ascii="Montserrat" w:hAnsi="Montserrat" w:cs="Arial"/>
          <w:sz w:val="16"/>
          <w:szCs w:val="16"/>
        </w:rPr>
      </w:pPr>
      <w:r w:rsidRPr="00B3062F">
        <w:rPr>
          <w:rFonts w:ascii="Montserrat" w:hAnsi="Montserrat" w:cs="Arial"/>
          <w:sz w:val="16"/>
          <w:szCs w:val="16"/>
        </w:rPr>
        <w:t>NOTA: AL PRECIO UNITARIO NO DEBERÁ INCLUIRSE EL IMPUESTO AL VALOR AGREGADO (I.V.A.), NI DESCUENTO ALGUNO</w:t>
      </w:r>
    </w:p>
    <w:p w14:paraId="5CEA9897" w14:textId="77777777" w:rsidR="00555713" w:rsidRPr="00B3062F" w:rsidRDefault="00555713" w:rsidP="00555713">
      <w:pPr>
        <w:rPr>
          <w:rFonts w:ascii="Arial" w:hAnsi="Arial" w:cs="Arial"/>
          <w:sz w:val="14"/>
          <w:szCs w:val="14"/>
        </w:rPr>
      </w:pPr>
    </w:p>
    <w:p w14:paraId="2EECBA0A"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4AA9DBA9"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15CCDEA"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0547CF3"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144A4255"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FDF785D"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3B197E8C"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5C1896F3"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3663DD2B"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30287BE3"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612F7A96"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757EB77D"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19521EF0"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7E799FA5"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1AEE8191"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4AED5EA2"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0F544738"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2F3CE512"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4E2CA015"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2106167B"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01991FCA"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6A653736" w14:textId="77777777" w:rsidR="00E756E9" w:rsidRPr="00B3062F" w:rsidRDefault="00E756E9" w:rsidP="00555713">
      <w:pPr>
        <w:autoSpaceDE w:val="0"/>
        <w:autoSpaceDN w:val="0"/>
        <w:adjustRightInd w:val="0"/>
        <w:spacing w:after="0" w:line="240" w:lineRule="auto"/>
        <w:jc w:val="center"/>
        <w:rPr>
          <w:rFonts w:ascii="Arial" w:hAnsi="Arial" w:cs="Arial"/>
          <w:sz w:val="14"/>
          <w:szCs w:val="14"/>
        </w:rPr>
      </w:pPr>
    </w:p>
    <w:p w14:paraId="0EB0D1B4" w14:textId="1F6ABF51" w:rsidR="00E756E9" w:rsidRDefault="00E756E9" w:rsidP="00555713">
      <w:pPr>
        <w:jc w:val="center"/>
        <w:rPr>
          <w:rFonts w:ascii="Montserrat" w:hAnsi="Montserrat" w:cs="Arial"/>
          <w:b/>
          <w:sz w:val="16"/>
          <w:szCs w:val="16"/>
        </w:rPr>
      </w:pPr>
    </w:p>
    <w:p w14:paraId="5D3A41B1" w14:textId="77777777" w:rsidR="00052898" w:rsidRPr="00B3062F" w:rsidRDefault="00052898" w:rsidP="00555713">
      <w:pPr>
        <w:jc w:val="center"/>
        <w:rPr>
          <w:rFonts w:ascii="Montserrat" w:hAnsi="Montserrat" w:cs="Arial"/>
          <w:b/>
          <w:sz w:val="16"/>
          <w:szCs w:val="16"/>
        </w:rPr>
      </w:pPr>
    </w:p>
    <w:p w14:paraId="5EA7BFD8" w14:textId="77777777" w:rsidR="004A26E5" w:rsidRDefault="00CA4ADB" w:rsidP="004A26E5">
      <w:pPr>
        <w:jc w:val="center"/>
        <w:rPr>
          <w:rFonts w:ascii="Montserrat" w:hAnsi="Montserrat" w:cs="Arial"/>
          <w:b/>
          <w:sz w:val="16"/>
          <w:szCs w:val="16"/>
        </w:rPr>
      </w:pPr>
      <w:r w:rsidRPr="00B3062F">
        <w:rPr>
          <w:rFonts w:ascii="Montserrat" w:hAnsi="Montserrat" w:cs="Arial"/>
          <w:b/>
          <w:sz w:val="16"/>
          <w:szCs w:val="16"/>
        </w:rPr>
        <w:t xml:space="preserve">INSTRUCCIONES PARA REQUISITAR EL FORMATO DE PRESENTACIÓN </w:t>
      </w:r>
      <w:r w:rsidR="004A26E5">
        <w:rPr>
          <w:rFonts w:ascii="Montserrat" w:hAnsi="Montserrat" w:cs="Arial"/>
          <w:b/>
          <w:sz w:val="16"/>
          <w:szCs w:val="16"/>
        </w:rPr>
        <w:t xml:space="preserve">DE PROPUESTAS ECONÓMICAS </w:t>
      </w:r>
    </w:p>
    <w:p w14:paraId="3069AA80" w14:textId="6477BA8D" w:rsidR="00E756E9" w:rsidRPr="002B61C2" w:rsidRDefault="004A26E5" w:rsidP="004A26E5">
      <w:pPr>
        <w:jc w:val="center"/>
        <w:rPr>
          <w:rFonts w:ascii="Montserrat" w:hAnsi="Montserrat" w:cs="Arial"/>
          <w:b/>
          <w:sz w:val="14"/>
          <w:szCs w:val="14"/>
        </w:rPr>
      </w:pPr>
      <w:r>
        <w:rPr>
          <w:rFonts w:ascii="Montserrat" w:hAnsi="Montserrat" w:cs="Arial"/>
          <w:b/>
          <w:sz w:val="16"/>
          <w:szCs w:val="16"/>
        </w:rPr>
        <w:t>ANEXO 6</w:t>
      </w:r>
    </w:p>
    <w:p w14:paraId="3A0E01B0" w14:textId="0A1D970E"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NÚMERO DE PROVEEDOR OTORGADO POR LA S.F.P.: </w:t>
      </w:r>
    </w:p>
    <w:p w14:paraId="46638D43" w14:textId="152209BF"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DE ANOTAR EL NÚMERO DE REGISTRO VIGENTE PROPORCIONADO POR LA S.F.P. </w:t>
      </w:r>
    </w:p>
    <w:p w14:paraId="742F1263" w14:textId="0A928CC5"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NOMBRE O RAZÓN SOCIAL DEL PROVEEDOR: </w:t>
      </w:r>
    </w:p>
    <w:p w14:paraId="4CE15201" w14:textId="331B7814"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ANOTAR EL NOMBRE O RAZÓN SOCIAL DE LA EMPRESA Y/O PERSONA FÍSICA (SIN ABREVIATURAS), Y DEBERÁ CORRESPONDER AL QUE TENGA REGISTRADO EN LA S.F.P. </w:t>
      </w:r>
    </w:p>
    <w:p w14:paraId="7B13DBE2" w14:textId="39B92FEA"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REGISTRO FEDERAL DE CONTRIBUYENTE: </w:t>
      </w:r>
    </w:p>
    <w:p w14:paraId="43E7600B" w14:textId="403984EE"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ANOTAR EL REGISTRO FEDERAL DE CONTRIBUYENTE, OTORGADO POR EL SERVICIO DE ADMINISTRACIÓN TRIBUTARIA (SAT). </w:t>
      </w:r>
    </w:p>
    <w:p w14:paraId="1E5C520D" w14:textId="0FB06ADB"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FECHA DE COTIZACIÓN: </w:t>
      </w:r>
    </w:p>
    <w:p w14:paraId="56C47E35" w14:textId="604ECAA2"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EN ESTE ESPACIO REGISTRARÁ LA FECHA DE ELABORACIÓN DE LA PROPUESTA, Y DEBERÁ CORRESPONDER INVARIABLEMENTE, A LA FECHA DE PRESENTACIÓN Y APERTURA DE PROPUESTAS TÉCNICAS Y ECONÓMICAS. </w:t>
      </w:r>
    </w:p>
    <w:p w14:paraId="4B2AAE04" w14:textId="6059E3C9"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DOMICILIO DE LA EMPRESA: </w:t>
      </w:r>
    </w:p>
    <w:p w14:paraId="3F62A579" w14:textId="3CE64406"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ANOTAR EL DOMICILIO FISCAL REGISTRADO ANTE LA S.F.P. (SIN ABREVIATURAS). </w:t>
      </w:r>
    </w:p>
    <w:p w14:paraId="4672DA83" w14:textId="35CC735F" w:rsidR="00555713" w:rsidRPr="002B61C2" w:rsidRDefault="0034642F" w:rsidP="00555713">
      <w:pPr>
        <w:pStyle w:val="Prrafodelista"/>
        <w:numPr>
          <w:ilvl w:val="0"/>
          <w:numId w:val="13"/>
        </w:numPr>
        <w:jc w:val="both"/>
        <w:rPr>
          <w:rFonts w:ascii="Montserrat" w:hAnsi="Montserrat" w:cs="Arial"/>
          <w:sz w:val="14"/>
          <w:szCs w:val="14"/>
        </w:rPr>
      </w:pPr>
      <w:r>
        <w:rPr>
          <w:rFonts w:ascii="Montserrat" w:hAnsi="Montserrat" w:cs="Arial"/>
          <w:sz w:val="14"/>
          <w:szCs w:val="14"/>
        </w:rPr>
        <w:t>PARTIDA UNICA</w:t>
      </w:r>
      <w:r w:rsidR="00CA4ADB" w:rsidRPr="002B61C2">
        <w:rPr>
          <w:rFonts w:ascii="Montserrat" w:hAnsi="Montserrat" w:cs="Arial"/>
          <w:sz w:val="14"/>
          <w:szCs w:val="14"/>
        </w:rPr>
        <w:t xml:space="preserve">: </w:t>
      </w:r>
    </w:p>
    <w:p w14:paraId="3F35BF56" w14:textId="7097C5EC"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ESCRIBIR EL NÚMERO DE LA </w:t>
      </w:r>
      <w:r w:rsidR="0034642F">
        <w:rPr>
          <w:rFonts w:ascii="Montserrat" w:hAnsi="Montserrat" w:cs="Arial"/>
          <w:sz w:val="14"/>
          <w:szCs w:val="14"/>
        </w:rPr>
        <w:t>PARTIDA UNICA</w:t>
      </w:r>
      <w:r w:rsidRPr="002B61C2">
        <w:rPr>
          <w:rFonts w:ascii="Montserrat" w:hAnsi="Montserrat" w:cs="Arial"/>
          <w:sz w:val="14"/>
          <w:szCs w:val="14"/>
        </w:rPr>
        <w:t xml:space="preserve"> QUE SE ESTÉ COTIZANDO. </w:t>
      </w:r>
    </w:p>
    <w:p w14:paraId="0BFA27BA" w14:textId="11F495D8"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DESCRIPCIÓN DEL PRODUCTO: </w:t>
      </w:r>
    </w:p>
    <w:p w14:paraId="16D2CA1D" w14:textId="1A586C6E"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ANOTAR EL NOMBRE DEL BIEN REQUERIDO POR EL ÁREA SOLICITANTE, TAL Y COMO SE PRESENTA EN EL ANEXO 1 DE ESTAS BASES. </w:t>
      </w:r>
    </w:p>
    <w:p w14:paraId="2FA06F36" w14:textId="58EB0A8B"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MARCA COTIZADA: </w:t>
      </w:r>
    </w:p>
    <w:p w14:paraId="38D738B1" w14:textId="43AC3E30"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ESCRIBIR ESPECÍFICAMENTE EL NOMBRE DE LA MARCA COTIZADA, ESTO ES, EL NOMBRE REGISTRADO DEL PRODUCTO (SIN INCLUIR EL NOMBRE DEL FABRICANTE). </w:t>
      </w:r>
    </w:p>
    <w:p w14:paraId="33A6C27B" w14:textId="7B5447D2"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FABRICANTE DEL PRODUCTO </w:t>
      </w:r>
    </w:p>
    <w:p w14:paraId="1F7FBCE8" w14:textId="19DF13D6"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DEBERÁ ESCRIBIR EL NOMBRE COMPLETO DE LA EMPRESA FABRICANTE DEL PRODUCTO COTIZADO, ASÍ COMO EL PAÍS DE ORIGEN DEL PRODUCTO (SIN ABREVIATURAS). </w:t>
      </w:r>
    </w:p>
    <w:p w14:paraId="027ECA0E" w14:textId="4D39B839"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CANTIDAD OFERTADA EN UNIDADES DE PRESENTACIÓN: </w:t>
      </w:r>
    </w:p>
    <w:p w14:paraId="551A3049" w14:textId="3CBFF957"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EN ESTE ESPACIO, REGISTRARA LA CANTIDAD COTIZADA EN LA UNIDAD DE PRESENTACIÓN REQUERIDA POR EL ÁREA SOLICITANTE, NO DEBIENDO SER INFERIOR AL 100% DE LA DEMANDA, Y EN SU CASO, EL EMBALAJE. </w:t>
      </w:r>
    </w:p>
    <w:p w14:paraId="68BB3903" w14:textId="7EDB29B0"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PRECIO OFERTADO: </w:t>
      </w:r>
    </w:p>
    <w:p w14:paraId="7187066C" w14:textId="4DCD5546"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EN PESOS MONEDA NACIONAL. </w:t>
      </w:r>
    </w:p>
    <w:p w14:paraId="640E515F" w14:textId="046B8A1C"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PRECIO UNITARIO: </w:t>
      </w:r>
    </w:p>
    <w:p w14:paraId="14549855" w14:textId="00DA4B9D"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0C64C129" w14:textId="22F11986"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PORCENTAJE (%) DE DESCUENTO OTORGADO:</w:t>
      </w:r>
    </w:p>
    <w:p w14:paraId="1052F1ED" w14:textId="69A9767C"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 ANOTARA EL DESCUENTO QUE OFREZCAN VOLUNTARIAMENTE A LA SECRETARIA, TANTO EN PORCENTAJE, COMO EN CANTIDAD  </w:t>
      </w:r>
    </w:p>
    <w:p w14:paraId="5917D522" w14:textId="404F61A4"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IMPUESTO AL VALOR AGREGADO: </w:t>
      </w:r>
    </w:p>
    <w:p w14:paraId="0258507F" w14:textId="6D66D938"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ANOTARA EL 16% DEL IMPUESTO AL VALOR AGREGADO QUE CORRESPONDA AL PRODUCTO UNA VEZ APLICADO EL DESCUENTO OTORGADO. SI LO HUBIERA.</w:t>
      </w:r>
    </w:p>
    <w:p w14:paraId="1114D522" w14:textId="58E2AB1F"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SUBTOTAL: </w:t>
      </w:r>
    </w:p>
    <w:p w14:paraId="67412748" w14:textId="4199B050"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ANOTARA EL RESULTADO DE LA OPERACIÓN DE RESTAR AL PRECIO UNITARIO EL DESCUENTO OTORGADO Y DE SUMARLE EL 16% DE I.V.A. </w:t>
      </w:r>
    </w:p>
    <w:p w14:paraId="498CF343" w14:textId="6D9CA62E"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TOTAL: </w:t>
      </w:r>
    </w:p>
    <w:p w14:paraId="3F5D1FB7" w14:textId="73304AF6"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ANOTARA EL RESULTADO DE MULTIPLICAR EL SUBTOTAL (PRECIO UNITARIO REAL) POR LA CANTIDAD OFERTADA EN UNIDADES DE PRESENTACIÓN. </w:t>
      </w:r>
    </w:p>
    <w:p w14:paraId="7296892B" w14:textId="2D0ADEDC"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USO EXCLUSIVO DEL SEDIF: </w:t>
      </w:r>
    </w:p>
    <w:p w14:paraId="141920B9" w14:textId="49D68CF5"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 xml:space="preserve">EL PROVEEDOR SE ABSTENDRÁ DE HACER CUALQUIER ANOTACIÓN EN ESTE ESPACIO. </w:t>
      </w:r>
    </w:p>
    <w:p w14:paraId="2309147A" w14:textId="28F15C91" w:rsidR="00555713" w:rsidRPr="002B61C2" w:rsidRDefault="00CA4ADB" w:rsidP="00555713">
      <w:pPr>
        <w:pStyle w:val="Prrafodelista"/>
        <w:numPr>
          <w:ilvl w:val="0"/>
          <w:numId w:val="13"/>
        </w:numPr>
        <w:jc w:val="both"/>
        <w:rPr>
          <w:rFonts w:ascii="Montserrat" w:hAnsi="Montserrat" w:cs="Arial"/>
          <w:sz w:val="14"/>
          <w:szCs w:val="14"/>
        </w:rPr>
      </w:pPr>
      <w:r w:rsidRPr="002B61C2">
        <w:rPr>
          <w:rFonts w:ascii="Montserrat" w:hAnsi="Montserrat" w:cs="Arial"/>
          <w:sz w:val="14"/>
          <w:szCs w:val="14"/>
        </w:rPr>
        <w:t xml:space="preserve">REPRESENTANTE DE LA EMPRESA: </w:t>
      </w:r>
    </w:p>
    <w:p w14:paraId="2E6359CC" w14:textId="146627DC" w:rsidR="00555713" w:rsidRPr="002B61C2" w:rsidRDefault="00CA4ADB" w:rsidP="00555713">
      <w:pPr>
        <w:pStyle w:val="Prrafodelista"/>
        <w:jc w:val="both"/>
        <w:rPr>
          <w:rFonts w:ascii="Montserrat" w:hAnsi="Montserrat" w:cs="Arial"/>
          <w:sz w:val="14"/>
          <w:szCs w:val="14"/>
        </w:rPr>
      </w:pPr>
      <w:r w:rsidRPr="002B61C2">
        <w:rPr>
          <w:rFonts w:ascii="Montserrat" w:hAnsi="Montserrat" w:cs="Arial"/>
          <w:sz w:val="14"/>
          <w:szCs w:val="14"/>
        </w:rPr>
        <w:t>NOMBRE COMPLETO DEL REPRESENTANTE LEGAL Y SEÑALAR CLARAMENTE SU CARGO EN LA EMPRESA Y LA FIRMA ACREDITADA ANTE LA S.F.P.</w:t>
      </w:r>
    </w:p>
    <w:p w14:paraId="3478B9E8" w14:textId="1C7349C5" w:rsidR="00555713" w:rsidRPr="002B61C2" w:rsidRDefault="00CA4ADB" w:rsidP="00555713">
      <w:pPr>
        <w:jc w:val="both"/>
        <w:rPr>
          <w:rFonts w:ascii="Montserrat" w:hAnsi="Montserrat" w:cs="Arial"/>
          <w:sz w:val="14"/>
          <w:szCs w:val="14"/>
        </w:rPr>
      </w:pPr>
      <w:r w:rsidRPr="002B61C2">
        <w:rPr>
          <w:rFonts w:ascii="Montserrat" w:hAnsi="Montserrat" w:cs="Arial"/>
          <w:sz w:val="14"/>
          <w:szCs w:val="14"/>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723B3B5C" w14:textId="77777777" w:rsidR="004948B1" w:rsidRPr="00B3062F" w:rsidRDefault="004948B1" w:rsidP="00555713">
      <w:pPr>
        <w:autoSpaceDE w:val="0"/>
        <w:autoSpaceDN w:val="0"/>
        <w:adjustRightInd w:val="0"/>
        <w:spacing w:after="0" w:line="240" w:lineRule="auto"/>
        <w:rPr>
          <w:rFonts w:ascii="Arial" w:hAnsi="Arial" w:cs="Arial"/>
          <w:sz w:val="14"/>
          <w:szCs w:val="14"/>
        </w:rPr>
      </w:pPr>
    </w:p>
    <w:p w14:paraId="5DE8F7A9" w14:textId="46C935A4" w:rsidR="00052898" w:rsidRDefault="00052898" w:rsidP="00555713">
      <w:pPr>
        <w:autoSpaceDE w:val="0"/>
        <w:autoSpaceDN w:val="0"/>
        <w:adjustRightInd w:val="0"/>
        <w:spacing w:after="0" w:line="240" w:lineRule="auto"/>
        <w:rPr>
          <w:rFonts w:ascii="Arial" w:hAnsi="Arial" w:cs="Arial"/>
          <w:sz w:val="14"/>
          <w:szCs w:val="14"/>
        </w:rPr>
      </w:pPr>
    </w:p>
    <w:p w14:paraId="129C7426" w14:textId="77777777" w:rsidR="005A79C7" w:rsidRPr="00B3062F" w:rsidRDefault="005A79C7" w:rsidP="00555713">
      <w:pPr>
        <w:autoSpaceDE w:val="0"/>
        <w:autoSpaceDN w:val="0"/>
        <w:adjustRightInd w:val="0"/>
        <w:spacing w:after="0" w:line="240" w:lineRule="auto"/>
        <w:rPr>
          <w:rFonts w:ascii="Arial" w:hAnsi="Arial" w:cs="Arial"/>
          <w:sz w:val="14"/>
          <w:szCs w:val="14"/>
        </w:rPr>
      </w:pPr>
    </w:p>
    <w:p w14:paraId="658990F1" w14:textId="262D2978" w:rsidR="00555713" w:rsidRPr="00B3062F" w:rsidRDefault="00CA4ADB" w:rsidP="00555713">
      <w:pPr>
        <w:pStyle w:val="Sinespaciado"/>
        <w:jc w:val="center"/>
        <w:rPr>
          <w:rFonts w:ascii="Montserrat" w:hAnsi="Montserrat" w:cs="Arial"/>
          <w:b/>
          <w:sz w:val="16"/>
          <w:szCs w:val="16"/>
        </w:rPr>
      </w:pPr>
      <w:r w:rsidRPr="00B3062F">
        <w:rPr>
          <w:rFonts w:ascii="Montserrat" w:hAnsi="Montserrat" w:cs="Arial"/>
          <w:b/>
          <w:sz w:val="16"/>
          <w:szCs w:val="16"/>
        </w:rPr>
        <w:t xml:space="preserve">ANEXO 7                                                                                                                                                                                       </w:t>
      </w:r>
    </w:p>
    <w:p w14:paraId="698A6549" w14:textId="6EFFCBB6" w:rsidR="00555713" w:rsidRPr="00B3062F" w:rsidRDefault="00CA4ADB" w:rsidP="00555713">
      <w:pPr>
        <w:pStyle w:val="Sinespaciado"/>
        <w:jc w:val="center"/>
        <w:rPr>
          <w:rFonts w:ascii="Montserrat" w:hAnsi="Montserrat" w:cs="Arial"/>
          <w:b/>
          <w:sz w:val="16"/>
          <w:szCs w:val="16"/>
        </w:rPr>
      </w:pPr>
      <w:r w:rsidRPr="00B3062F">
        <w:rPr>
          <w:rFonts w:ascii="Montserrat" w:hAnsi="Montserrat" w:cs="Arial"/>
          <w:b/>
          <w:sz w:val="16"/>
          <w:szCs w:val="16"/>
        </w:rPr>
        <w:t>ACLARACIONES A LA BASES                                                                                                                                                                                                                  LICITACIÓN PÚBLICA ESTATAL</w:t>
      </w:r>
      <w:r w:rsidR="004A26E5">
        <w:rPr>
          <w:rFonts w:ascii="Montserrat" w:hAnsi="Montserrat" w:cs="Arial"/>
          <w:b/>
          <w:sz w:val="16"/>
          <w:szCs w:val="16"/>
        </w:rPr>
        <w:t xml:space="preserve"> CON CARÁCTER NACIONAL </w:t>
      </w:r>
    </w:p>
    <w:p w14:paraId="7D5C8565" w14:textId="39A5AA90" w:rsidR="00555713" w:rsidRPr="00B3062F" w:rsidRDefault="005A79C7" w:rsidP="00555713">
      <w:pPr>
        <w:pStyle w:val="Sinespaciado"/>
        <w:jc w:val="center"/>
        <w:rPr>
          <w:rFonts w:ascii="Montserrat" w:hAnsi="Montserrat" w:cs="Arial"/>
          <w:b/>
          <w:sz w:val="16"/>
          <w:szCs w:val="16"/>
        </w:rPr>
      </w:pPr>
      <w:r>
        <w:rPr>
          <w:rFonts w:ascii="Montserrat" w:hAnsi="Montserrat" w:cs="Arial"/>
          <w:b/>
          <w:sz w:val="16"/>
          <w:szCs w:val="16"/>
        </w:rPr>
        <w:t>LP-SEDIF.ZAC-EA-1-2024</w:t>
      </w:r>
    </w:p>
    <w:p w14:paraId="617678C3" w14:textId="77777777" w:rsidR="00555713" w:rsidRPr="00B3062F" w:rsidRDefault="00555713" w:rsidP="00555713">
      <w:pPr>
        <w:pStyle w:val="Sinespaciado"/>
        <w:jc w:val="center"/>
        <w:rPr>
          <w:rFonts w:ascii="Montserrat" w:hAnsi="Montserrat" w:cs="Arial"/>
          <w:b/>
          <w:sz w:val="16"/>
          <w:szCs w:val="16"/>
        </w:rPr>
      </w:pPr>
    </w:p>
    <w:p w14:paraId="1903C176" w14:textId="77777777" w:rsidR="00555713" w:rsidRPr="00B3062F" w:rsidRDefault="00555713" w:rsidP="00555713">
      <w:pPr>
        <w:pStyle w:val="Sinespaciado"/>
        <w:jc w:val="center"/>
        <w:rPr>
          <w:rFonts w:ascii="Montserrat" w:hAnsi="Montserrat" w:cs="Arial"/>
          <w:sz w:val="16"/>
          <w:szCs w:val="16"/>
        </w:rPr>
      </w:pPr>
    </w:p>
    <w:p w14:paraId="40217F91" w14:textId="63547B06" w:rsidR="00555713" w:rsidRPr="00B3062F" w:rsidRDefault="00CA4ADB" w:rsidP="00555713">
      <w:pPr>
        <w:spacing w:after="160" w:line="259" w:lineRule="auto"/>
        <w:jc w:val="right"/>
        <w:rPr>
          <w:rFonts w:ascii="Montserrat" w:hAnsi="Montserrat" w:cs="Arial"/>
          <w:b/>
          <w:sz w:val="16"/>
          <w:szCs w:val="16"/>
        </w:rPr>
      </w:pPr>
      <w:r w:rsidRPr="00B3062F">
        <w:rPr>
          <w:rFonts w:ascii="Montserrat" w:hAnsi="Montserrat" w:cs="Arial"/>
          <w:b/>
          <w:sz w:val="16"/>
          <w:szCs w:val="16"/>
        </w:rPr>
        <w:t>ZACATECAS, ZACATECAS, A</w:t>
      </w:r>
      <w:r w:rsidR="005A79C7">
        <w:rPr>
          <w:rFonts w:ascii="Montserrat" w:hAnsi="Montserrat" w:cs="Arial"/>
          <w:b/>
          <w:sz w:val="16"/>
          <w:szCs w:val="16"/>
        </w:rPr>
        <w:t xml:space="preserve"> ____ DE ________________DE 2024</w:t>
      </w:r>
      <w:r w:rsidRPr="00B3062F">
        <w:rPr>
          <w:rFonts w:ascii="Montserrat" w:hAnsi="Montserrat" w:cs="Arial"/>
          <w:b/>
          <w:sz w:val="16"/>
          <w:szCs w:val="16"/>
        </w:rPr>
        <w:t>.</w:t>
      </w:r>
    </w:p>
    <w:p w14:paraId="6027C440" w14:textId="6294187B" w:rsidR="00555713" w:rsidRPr="00B3062F" w:rsidRDefault="00CA4ADB" w:rsidP="00555713">
      <w:pPr>
        <w:pStyle w:val="Sinespaciado"/>
        <w:rPr>
          <w:rFonts w:ascii="Montserrat" w:hAnsi="Montserrat" w:cs="Arial"/>
          <w:sz w:val="16"/>
          <w:szCs w:val="16"/>
        </w:rPr>
      </w:pPr>
      <w:r w:rsidRPr="00B3062F">
        <w:rPr>
          <w:rFonts w:ascii="Montserrat" w:hAnsi="Montserrat" w:cs="Arial"/>
          <w:color w:val="000000"/>
          <w:sz w:val="16"/>
          <w:szCs w:val="16"/>
        </w:rPr>
        <w:t>L.E. VICTOR HUMBERTO DE LA TORRE DELGADO</w:t>
      </w:r>
    </w:p>
    <w:p w14:paraId="70A0BEA3" w14:textId="78DD6E17"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 xml:space="preserve">DIRECTOR GENERAL DEL SISTEMA ESTATAL </w:t>
      </w:r>
    </w:p>
    <w:p w14:paraId="61BE68ED" w14:textId="54C5545A"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PARA EL DESARROLLO INTEGRAL DE LA FAMILIA</w:t>
      </w:r>
    </w:p>
    <w:p w14:paraId="60CC33B9" w14:textId="2C6DB674" w:rsidR="00555713" w:rsidRPr="00B3062F" w:rsidRDefault="00CA4ADB" w:rsidP="00555713">
      <w:pPr>
        <w:spacing w:after="160" w:line="259" w:lineRule="auto"/>
        <w:jc w:val="both"/>
        <w:rPr>
          <w:rFonts w:ascii="Montserrat" w:hAnsi="Montserrat" w:cs="Arial"/>
          <w:sz w:val="16"/>
          <w:szCs w:val="16"/>
        </w:rPr>
      </w:pPr>
      <w:r w:rsidRPr="00B3062F">
        <w:rPr>
          <w:rFonts w:ascii="Montserrat" w:hAnsi="Montserrat" w:cs="Arial"/>
          <w:sz w:val="16"/>
          <w:szCs w:val="16"/>
        </w:rPr>
        <w:t xml:space="preserve"> PRESENTE </w:t>
      </w:r>
    </w:p>
    <w:p w14:paraId="14E92211" w14:textId="1A58678D" w:rsidR="00555713" w:rsidRPr="00B3062F" w:rsidRDefault="00CA4ADB" w:rsidP="00555713">
      <w:pPr>
        <w:spacing w:after="160" w:line="259" w:lineRule="auto"/>
        <w:jc w:val="both"/>
        <w:rPr>
          <w:rFonts w:ascii="Montserrat" w:hAnsi="Montserrat" w:cs="Arial"/>
          <w:sz w:val="16"/>
          <w:szCs w:val="16"/>
        </w:rPr>
      </w:pPr>
      <w:r w:rsidRPr="00B3062F">
        <w:rPr>
          <w:rFonts w:ascii="Montserrat" w:hAnsi="Montserrat" w:cs="Arial"/>
          <w:sz w:val="16"/>
          <w:szCs w:val="16"/>
        </w:rPr>
        <w:t xml:space="preserve">POR MEDIO DE LA PRESENTE, NOS PERMITIMOS SOLICITAR AL ÁREA CONVOCANTE, LA ACLARACIÓN DE LAS SIGUIENTES DUDAS A LAS BASES DE LA LICITACIÓN PÚBLICA ESTATAL NO ____________________, </w:t>
      </w:r>
    </w:p>
    <w:p w14:paraId="4ECCA231" w14:textId="4C069D8A" w:rsidR="00555713" w:rsidRPr="00B3062F" w:rsidRDefault="00CA4ADB" w:rsidP="00555713">
      <w:pPr>
        <w:spacing w:after="160" w:line="259" w:lineRule="auto"/>
        <w:jc w:val="center"/>
        <w:rPr>
          <w:rFonts w:ascii="Montserrat" w:hAnsi="Montserrat" w:cs="Arial"/>
          <w:sz w:val="16"/>
          <w:szCs w:val="16"/>
        </w:rPr>
      </w:pPr>
      <w:r w:rsidRPr="00B3062F">
        <w:rPr>
          <w:rFonts w:ascii="Montserrat" w:hAnsi="Montserrat" w:cs="Arial"/>
          <w:sz w:val="16"/>
          <w:szCs w:val="16"/>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555713" w:rsidRPr="00B3062F" w14:paraId="28D76AFB" w14:textId="77777777" w:rsidTr="00A92B18">
        <w:trPr>
          <w:trHeight w:val="242"/>
        </w:trPr>
        <w:tc>
          <w:tcPr>
            <w:tcW w:w="3892" w:type="dxa"/>
          </w:tcPr>
          <w:p w14:paraId="1B771E99" w14:textId="26567433" w:rsidR="00555713" w:rsidRPr="00B3062F" w:rsidRDefault="00CA4ADB" w:rsidP="00A92B18">
            <w:pPr>
              <w:spacing w:after="160" w:line="259" w:lineRule="auto"/>
              <w:jc w:val="center"/>
              <w:rPr>
                <w:rFonts w:ascii="Montserrat" w:hAnsi="Montserrat" w:cs="Arial"/>
                <w:sz w:val="16"/>
                <w:szCs w:val="16"/>
              </w:rPr>
            </w:pPr>
            <w:r w:rsidRPr="00B3062F">
              <w:rPr>
                <w:rFonts w:ascii="Montserrat" w:hAnsi="Montserrat" w:cs="Arial"/>
                <w:sz w:val="16"/>
                <w:szCs w:val="16"/>
              </w:rPr>
              <w:t xml:space="preserve">PREGUNTAS </w:t>
            </w:r>
          </w:p>
        </w:tc>
        <w:tc>
          <w:tcPr>
            <w:tcW w:w="4187" w:type="dxa"/>
          </w:tcPr>
          <w:p w14:paraId="43DDA388" w14:textId="74169537" w:rsidR="00555713" w:rsidRPr="00B3062F" w:rsidRDefault="00CA4ADB" w:rsidP="00A92B18">
            <w:pPr>
              <w:spacing w:after="160" w:line="259" w:lineRule="auto"/>
              <w:jc w:val="center"/>
              <w:rPr>
                <w:rFonts w:ascii="Montserrat" w:hAnsi="Montserrat" w:cs="Arial"/>
                <w:sz w:val="16"/>
                <w:szCs w:val="16"/>
              </w:rPr>
            </w:pPr>
            <w:r w:rsidRPr="00B3062F">
              <w:rPr>
                <w:rFonts w:ascii="Montserrat" w:hAnsi="Montserrat" w:cs="Arial"/>
                <w:sz w:val="16"/>
                <w:szCs w:val="16"/>
              </w:rPr>
              <w:t xml:space="preserve">RESPUESTAS </w:t>
            </w:r>
          </w:p>
        </w:tc>
      </w:tr>
      <w:tr w:rsidR="00555713" w:rsidRPr="00B3062F" w14:paraId="51A64B29" w14:textId="77777777" w:rsidTr="00A92B18">
        <w:trPr>
          <w:trHeight w:val="964"/>
        </w:trPr>
        <w:tc>
          <w:tcPr>
            <w:tcW w:w="3892" w:type="dxa"/>
          </w:tcPr>
          <w:p w14:paraId="6B2FD91A" w14:textId="77777777" w:rsidR="00555713" w:rsidRPr="00B3062F" w:rsidRDefault="00555713" w:rsidP="00A92B18">
            <w:pPr>
              <w:spacing w:after="160" w:line="259" w:lineRule="auto"/>
              <w:jc w:val="center"/>
              <w:rPr>
                <w:rFonts w:ascii="Montserrat" w:hAnsi="Montserrat" w:cs="Arial"/>
                <w:sz w:val="16"/>
                <w:szCs w:val="16"/>
              </w:rPr>
            </w:pPr>
          </w:p>
        </w:tc>
        <w:tc>
          <w:tcPr>
            <w:tcW w:w="4187" w:type="dxa"/>
          </w:tcPr>
          <w:p w14:paraId="25A8A3F2" w14:textId="77777777" w:rsidR="00555713" w:rsidRPr="00B3062F" w:rsidRDefault="00555713" w:rsidP="00A92B18">
            <w:pPr>
              <w:spacing w:after="160" w:line="259" w:lineRule="auto"/>
              <w:jc w:val="center"/>
              <w:rPr>
                <w:rFonts w:ascii="Montserrat" w:hAnsi="Montserrat" w:cs="Arial"/>
                <w:sz w:val="16"/>
                <w:szCs w:val="16"/>
              </w:rPr>
            </w:pPr>
          </w:p>
        </w:tc>
      </w:tr>
    </w:tbl>
    <w:p w14:paraId="739E5256" w14:textId="77777777" w:rsidR="00555713" w:rsidRPr="00B3062F" w:rsidRDefault="00555713" w:rsidP="00555713">
      <w:pPr>
        <w:spacing w:after="160" w:line="259" w:lineRule="auto"/>
        <w:jc w:val="center"/>
        <w:rPr>
          <w:rFonts w:ascii="Montserrat" w:hAnsi="Montserrat" w:cs="Arial"/>
          <w:sz w:val="16"/>
          <w:szCs w:val="16"/>
        </w:rPr>
      </w:pPr>
    </w:p>
    <w:p w14:paraId="1BC9A368" w14:textId="1650D919" w:rsidR="00555713" w:rsidRPr="00B3062F" w:rsidRDefault="00CA4ADB" w:rsidP="00555713">
      <w:pPr>
        <w:spacing w:after="160" w:line="259" w:lineRule="auto"/>
        <w:jc w:val="center"/>
        <w:rPr>
          <w:rFonts w:ascii="Montserrat" w:hAnsi="Montserrat" w:cs="Arial"/>
          <w:sz w:val="16"/>
          <w:szCs w:val="16"/>
        </w:rPr>
      </w:pPr>
      <w:r w:rsidRPr="00B3062F">
        <w:rPr>
          <w:rFonts w:ascii="Montserrat" w:hAnsi="Montserrat" w:cs="Arial"/>
          <w:sz w:val="16"/>
          <w:szCs w:val="16"/>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555713" w:rsidRPr="00B3062F" w14:paraId="71E91D8B" w14:textId="77777777" w:rsidTr="00A92B18">
        <w:trPr>
          <w:trHeight w:val="242"/>
        </w:trPr>
        <w:tc>
          <w:tcPr>
            <w:tcW w:w="3892" w:type="dxa"/>
          </w:tcPr>
          <w:p w14:paraId="218E917E" w14:textId="011283F5" w:rsidR="00555713" w:rsidRPr="00B3062F" w:rsidRDefault="00CA4ADB" w:rsidP="00A92B18">
            <w:pPr>
              <w:spacing w:after="160" w:line="259" w:lineRule="auto"/>
              <w:jc w:val="center"/>
              <w:rPr>
                <w:rFonts w:ascii="Montserrat" w:hAnsi="Montserrat" w:cs="Arial"/>
                <w:sz w:val="16"/>
                <w:szCs w:val="16"/>
              </w:rPr>
            </w:pPr>
            <w:r w:rsidRPr="00B3062F">
              <w:rPr>
                <w:rFonts w:ascii="Montserrat" w:hAnsi="Montserrat" w:cs="Arial"/>
                <w:sz w:val="16"/>
                <w:szCs w:val="16"/>
              </w:rPr>
              <w:t xml:space="preserve">PREGUNTAS </w:t>
            </w:r>
          </w:p>
        </w:tc>
        <w:tc>
          <w:tcPr>
            <w:tcW w:w="4187" w:type="dxa"/>
          </w:tcPr>
          <w:p w14:paraId="757057E7" w14:textId="104E0606" w:rsidR="00555713" w:rsidRPr="00B3062F" w:rsidRDefault="00CA4ADB" w:rsidP="00A92B18">
            <w:pPr>
              <w:spacing w:after="160" w:line="259" w:lineRule="auto"/>
              <w:jc w:val="center"/>
              <w:rPr>
                <w:rFonts w:ascii="Montserrat" w:hAnsi="Montserrat" w:cs="Arial"/>
                <w:sz w:val="16"/>
                <w:szCs w:val="16"/>
              </w:rPr>
            </w:pPr>
            <w:r w:rsidRPr="00B3062F">
              <w:rPr>
                <w:rFonts w:ascii="Montserrat" w:hAnsi="Montserrat" w:cs="Arial"/>
                <w:sz w:val="16"/>
                <w:szCs w:val="16"/>
              </w:rPr>
              <w:t xml:space="preserve">RESPUESTAS </w:t>
            </w:r>
          </w:p>
        </w:tc>
      </w:tr>
      <w:tr w:rsidR="00555713" w:rsidRPr="00B3062F" w14:paraId="7D7E9058" w14:textId="77777777" w:rsidTr="00A92B18">
        <w:trPr>
          <w:trHeight w:val="964"/>
        </w:trPr>
        <w:tc>
          <w:tcPr>
            <w:tcW w:w="3892" w:type="dxa"/>
          </w:tcPr>
          <w:p w14:paraId="171F5B9A" w14:textId="77777777" w:rsidR="00555713" w:rsidRPr="00B3062F" w:rsidRDefault="00555713" w:rsidP="00A92B18">
            <w:pPr>
              <w:spacing w:after="160" w:line="259" w:lineRule="auto"/>
              <w:jc w:val="center"/>
              <w:rPr>
                <w:rFonts w:ascii="Montserrat" w:hAnsi="Montserrat" w:cs="Arial"/>
                <w:sz w:val="16"/>
                <w:szCs w:val="16"/>
              </w:rPr>
            </w:pPr>
          </w:p>
        </w:tc>
        <w:tc>
          <w:tcPr>
            <w:tcW w:w="4187" w:type="dxa"/>
          </w:tcPr>
          <w:p w14:paraId="2909F166" w14:textId="77777777" w:rsidR="00555713" w:rsidRPr="00B3062F" w:rsidRDefault="00555713" w:rsidP="00A92B18">
            <w:pPr>
              <w:spacing w:after="160" w:line="259" w:lineRule="auto"/>
              <w:jc w:val="center"/>
              <w:rPr>
                <w:rFonts w:ascii="Montserrat" w:hAnsi="Montserrat" w:cs="Arial"/>
                <w:sz w:val="16"/>
                <w:szCs w:val="16"/>
              </w:rPr>
            </w:pPr>
          </w:p>
        </w:tc>
      </w:tr>
    </w:tbl>
    <w:p w14:paraId="7B748C4E" w14:textId="584629A1" w:rsidR="00555713" w:rsidRPr="00B3062F" w:rsidRDefault="00CA4ADB" w:rsidP="00555713">
      <w:pPr>
        <w:spacing w:after="160" w:line="259" w:lineRule="auto"/>
        <w:jc w:val="center"/>
        <w:rPr>
          <w:rFonts w:ascii="Montserrat" w:hAnsi="Montserrat" w:cs="Arial"/>
          <w:sz w:val="16"/>
          <w:szCs w:val="16"/>
        </w:rPr>
      </w:pPr>
      <w:r w:rsidRPr="00B3062F">
        <w:rPr>
          <w:rFonts w:ascii="Montserrat" w:hAnsi="Montserrat" w:cs="Arial"/>
          <w:sz w:val="16"/>
          <w:szCs w:val="16"/>
        </w:rPr>
        <w:t xml:space="preserve"> </w:t>
      </w:r>
    </w:p>
    <w:p w14:paraId="413794C8" w14:textId="28FF142B" w:rsidR="00555713" w:rsidRPr="00B3062F" w:rsidRDefault="00CA4ADB" w:rsidP="00555713">
      <w:pPr>
        <w:spacing w:after="160" w:line="259" w:lineRule="auto"/>
        <w:jc w:val="center"/>
        <w:rPr>
          <w:rFonts w:ascii="Montserrat" w:hAnsi="Montserrat" w:cs="Arial"/>
          <w:sz w:val="16"/>
          <w:szCs w:val="16"/>
        </w:rPr>
      </w:pPr>
      <w:r w:rsidRPr="00B3062F">
        <w:rPr>
          <w:rFonts w:ascii="Montserrat" w:hAnsi="Montserrat" w:cs="Arial"/>
          <w:sz w:val="16"/>
          <w:szCs w:val="16"/>
        </w:rPr>
        <w:t xml:space="preserve">         A T E N T A M E N T E</w:t>
      </w:r>
    </w:p>
    <w:p w14:paraId="0C538DA8" w14:textId="77777777" w:rsidR="00555713" w:rsidRPr="00B3062F" w:rsidRDefault="00555713" w:rsidP="00555713">
      <w:pPr>
        <w:spacing w:after="160" w:line="259" w:lineRule="auto"/>
        <w:rPr>
          <w:rFonts w:ascii="Montserrat" w:hAnsi="Montserrat" w:cs="Arial"/>
          <w:sz w:val="16"/>
          <w:szCs w:val="16"/>
        </w:rPr>
      </w:pPr>
    </w:p>
    <w:p w14:paraId="7C6E2711" w14:textId="3B89FC55" w:rsidR="00555713" w:rsidRPr="00B3062F" w:rsidRDefault="00CA4ADB" w:rsidP="00555713">
      <w:pPr>
        <w:spacing w:after="160" w:line="259" w:lineRule="auto"/>
        <w:rPr>
          <w:rFonts w:ascii="Montserrat" w:hAnsi="Montserrat" w:cs="Arial"/>
          <w:sz w:val="16"/>
          <w:szCs w:val="16"/>
        </w:rPr>
      </w:pPr>
      <w:r w:rsidRPr="00B3062F">
        <w:rPr>
          <w:rFonts w:ascii="Montserrat" w:hAnsi="Montserrat" w:cs="Arial"/>
          <w:sz w:val="16"/>
          <w:szCs w:val="16"/>
        </w:rPr>
        <w:t xml:space="preserve">                                                  NOMBRE DEL REPRESENTANTE                           CARGO EN LA EMPRESA                                  F   I   R   M   A </w:t>
      </w:r>
    </w:p>
    <w:p w14:paraId="28DDAA7E" w14:textId="77777777" w:rsidR="00555713" w:rsidRPr="00B3062F" w:rsidRDefault="00555713" w:rsidP="00555713">
      <w:pPr>
        <w:spacing w:after="160" w:line="259" w:lineRule="auto"/>
        <w:rPr>
          <w:rFonts w:ascii="Montserrat" w:hAnsi="Montserrat" w:cs="Arial"/>
          <w:sz w:val="16"/>
          <w:szCs w:val="16"/>
        </w:rPr>
      </w:pPr>
    </w:p>
    <w:p w14:paraId="5AE26C3A" w14:textId="43D6A79C" w:rsidR="00555713" w:rsidRPr="00B3062F" w:rsidRDefault="00CA4ADB" w:rsidP="00555713">
      <w:pPr>
        <w:spacing w:after="160" w:line="259" w:lineRule="auto"/>
        <w:rPr>
          <w:rFonts w:ascii="Montserrat" w:hAnsi="Montserrat" w:cs="Arial"/>
          <w:sz w:val="16"/>
          <w:szCs w:val="16"/>
        </w:rPr>
      </w:pPr>
      <w:r w:rsidRPr="00B3062F">
        <w:rPr>
          <w:rFonts w:ascii="Montserrat" w:hAnsi="Montserrat" w:cs="Arial"/>
          <w:sz w:val="16"/>
          <w:szCs w:val="16"/>
        </w:rPr>
        <w:t>NOTA: ESTE DOCUMENTO DEBERÁ PRESENTARSE PREFERENTEMENTE EN PAPEL MEMBRETADO DE LA EMPRESA Y PODRÁ SER REPRODUCIDO CUANTAS VECES SEA NECESARIO</w:t>
      </w:r>
    </w:p>
    <w:p w14:paraId="3B5EDFB6"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41B91F82"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5FAA89F"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2C23D945"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7652E921"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65C6989D"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0ED9A22B"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4E2F0B03"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40F6E73E" w14:textId="1C22D3DF" w:rsidR="00052898" w:rsidRDefault="00052898" w:rsidP="00555713">
      <w:pPr>
        <w:autoSpaceDE w:val="0"/>
        <w:autoSpaceDN w:val="0"/>
        <w:adjustRightInd w:val="0"/>
        <w:spacing w:after="0" w:line="240" w:lineRule="auto"/>
        <w:jc w:val="center"/>
        <w:rPr>
          <w:rFonts w:ascii="Arial" w:hAnsi="Arial" w:cs="Arial"/>
          <w:sz w:val="14"/>
          <w:szCs w:val="14"/>
        </w:rPr>
      </w:pPr>
    </w:p>
    <w:p w14:paraId="6D5B9341" w14:textId="73EE76EB" w:rsidR="00052898" w:rsidRDefault="00052898" w:rsidP="00555713">
      <w:pPr>
        <w:autoSpaceDE w:val="0"/>
        <w:autoSpaceDN w:val="0"/>
        <w:adjustRightInd w:val="0"/>
        <w:spacing w:after="0" w:line="240" w:lineRule="auto"/>
        <w:jc w:val="center"/>
        <w:rPr>
          <w:rFonts w:ascii="Arial" w:hAnsi="Arial" w:cs="Arial"/>
          <w:sz w:val="14"/>
          <w:szCs w:val="14"/>
        </w:rPr>
      </w:pPr>
    </w:p>
    <w:p w14:paraId="1E551713" w14:textId="4162F790" w:rsidR="001F79BC" w:rsidRDefault="001F79BC" w:rsidP="00555713">
      <w:pPr>
        <w:autoSpaceDE w:val="0"/>
        <w:autoSpaceDN w:val="0"/>
        <w:adjustRightInd w:val="0"/>
        <w:spacing w:after="0" w:line="240" w:lineRule="auto"/>
        <w:jc w:val="center"/>
        <w:rPr>
          <w:rFonts w:ascii="Arial" w:hAnsi="Arial" w:cs="Arial"/>
          <w:sz w:val="14"/>
          <w:szCs w:val="14"/>
        </w:rPr>
      </w:pPr>
    </w:p>
    <w:p w14:paraId="0CC029FB" w14:textId="43172D6B" w:rsidR="001F79BC" w:rsidRDefault="001F79BC" w:rsidP="00555713">
      <w:pPr>
        <w:autoSpaceDE w:val="0"/>
        <w:autoSpaceDN w:val="0"/>
        <w:adjustRightInd w:val="0"/>
        <w:spacing w:after="0" w:line="240" w:lineRule="auto"/>
        <w:jc w:val="center"/>
        <w:rPr>
          <w:rFonts w:ascii="Arial" w:hAnsi="Arial" w:cs="Arial"/>
          <w:sz w:val="14"/>
          <w:szCs w:val="14"/>
        </w:rPr>
      </w:pPr>
    </w:p>
    <w:p w14:paraId="6B36344A" w14:textId="1980F398" w:rsidR="001F79BC" w:rsidRDefault="001F79BC" w:rsidP="00555713">
      <w:pPr>
        <w:autoSpaceDE w:val="0"/>
        <w:autoSpaceDN w:val="0"/>
        <w:adjustRightInd w:val="0"/>
        <w:spacing w:after="0" w:line="240" w:lineRule="auto"/>
        <w:jc w:val="center"/>
        <w:rPr>
          <w:rFonts w:ascii="Arial" w:hAnsi="Arial" w:cs="Arial"/>
          <w:sz w:val="14"/>
          <w:szCs w:val="14"/>
        </w:rPr>
      </w:pPr>
    </w:p>
    <w:p w14:paraId="030DD9AD" w14:textId="456471F4" w:rsidR="001F79BC" w:rsidRDefault="001F79BC" w:rsidP="00555713">
      <w:pPr>
        <w:autoSpaceDE w:val="0"/>
        <w:autoSpaceDN w:val="0"/>
        <w:adjustRightInd w:val="0"/>
        <w:spacing w:after="0" w:line="240" w:lineRule="auto"/>
        <w:jc w:val="center"/>
        <w:rPr>
          <w:rFonts w:ascii="Arial" w:hAnsi="Arial" w:cs="Arial"/>
          <w:sz w:val="14"/>
          <w:szCs w:val="14"/>
        </w:rPr>
      </w:pPr>
    </w:p>
    <w:p w14:paraId="397468A6" w14:textId="41DF6BF7" w:rsidR="001F79BC" w:rsidRDefault="001F79BC" w:rsidP="00555713">
      <w:pPr>
        <w:autoSpaceDE w:val="0"/>
        <w:autoSpaceDN w:val="0"/>
        <w:adjustRightInd w:val="0"/>
        <w:spacing w:after="0" w:line="240" w:lineRule="auto"/>
        <w:jc w:val="center"/>
        <w:rPr>
          <w:rFonts w:ascii="Arial" w:hAnsi="Arial" w:cs="Arial"/>
          <w:sz w:val="14"/>
          <w:szCs w:val="14"/>
        </w:rPr>
      </w:pPr>
    </w:p>
    <w:p w14:paraId="333DBD65" w14:textId="62979D49" w:rsidR="001F79BC" w:rsidRDefault="001F79BC" w:rsidP="00555713">
      <w:pPr>
        <w:autoSpaceDE w:val="0"/>
        <w:autoSpaceDN w:val="0"/>
        <w:adjustRightInd w:val="0"/>
        <w:spacing w:after="0" w:line="240" w:lineRule="auto"/>
        <w:jc w:val="center"/>
        <w:rPr>
          <w:rFonts w:ascii="Arial" w:hAnsi="Arial" w:cs="Arial"/>
          <w:sz w:val="14"/>
          <w:szCs w:val="14"/>
        </w:rPr>
      </w:pPr>
    </w:p>
    <w:p w14:paraId="6D79F24D" w14:textId="7A516CAE" w:rsidR="001F79BC" w:rsidRDefault="001F79BC" w:rsidP="00555713">
      <w:pPr>
        <w:autoSpaceDE w:val="0"/>
        <w:autoSpaceDN w:val="0"/>
        <w:adjustRightInd w:val="0"/>
        <w:spacing w:after="0" w:line="240" w:lineRule="auto"/>
        <w:jc w:val="center"/>
        <w:rPr>
          <w:rFonts w:ascii="Arial" w:hAnsi="Arial" w:cs="Arial"/>
          <w:sz w:val="14"/>
          <w:szCs w:val="14"/>
        </w:rPr>
      </w:pPr>
    </w:p>
    <w:p w14:paraId="20C34107" w14:textId="77777777" w:rsidR="001F79BC" w:rsidRPr="00B3062F" w:rsidRDefault="001F79BC" w:rsidP="00555713">
      <w:pPr>
        <w:autoSpaceDE w:val="0"/>
        <w:autoSpaceDN w:val="0"/>
        <w:adjustRightInd w:val="0"/>
        <w:spacing w:after="0" w:line="240" w:lineRule="auto"/>
        <w:jc w:val="center"/>
        <w:rPr>
          <w:rFonts w:ascii="Arial" w:hAnsi="Arial" w:cs="Arial"/>
          <w:sz w:val="14"/>
          <w:szCs w:val="14"/>
        </w:rPr>
      </w:pPr>
    </w:p>
    <w:p w14:paraId="6D3E69B5" w14:textId="77777777" w:rsidR="00555713" w:rsidRPr="00B3062F" w:rsidRDefault="00555713" w:rsidP="00555713">
      <w:pPr>
        <w:autoSpaceDE w:val="0"/>
        <w:autoSpaceDN w:val="0"/>
        <w:adjustRightInd w:val="0"/>
        <w:spacing w:after="0" w:line="240" w:lineRule="auto"/>
        <w:jc w:val="center"/>
        <w:rPr>
          <w:rFonts w:ascii="Arial" w:hAnsi="Arial" w:cs="Arial"/>
          <w:sz w:val="14"/>
          <w:szCs w:val="14"/>
        </w:rPr>
      </w:pPr>
    </w:p>
    <w:p w14:paraId="481C78B9" w14:textId="77777777" w:rsidR="005A79C7" w:rsidRDefault="005A79C7" w:rsidP="005A79C7">
      <w:pPr>
        <w:autoSpaceDE w:val="0"/>
        <w:autoSpaceDN w:val="0"/>
        <w:adjustRightInd w:val="0"/>
        <w:spacing w:after="0" w:line="240" w:lineRule="auto"/>
        <w:rPr>
          <w:rFonts w:ascii="Arial" w:hAnsi="Arial" w:cs="Arial"/>
          <w:sz w:val="14"/>
          <w:szCs w:val="14"/>
        </w:rPr>
      </w:pPr>
    </w:p>
    <w:p w14:paraId="1A1A8E01" w14:textId="001551F6" w:rsidR="00B53C5B" w:rsidRDefault="00CA4ADB" w:rsidP="005A79C7">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ANEXO 8</w:t>
      </w:r>
    </w:p>
    <w:p w14:paraId="6BBB0963" w14:textId="422320F7"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MODELO DE CONTRATO</w:t>
      </w:r>
    </w:p>
    <w:p w14:paraId="07C6819A" w14:textId="40191B06" w:rsidR="00B53C5B" w:rsidRDefault="00CA4ADB" w:rsidP="005A79C7">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 xml:space="preserve">LICITACION PÚBLICA ESTATAL </w:t>
      </w:r>
      <w:r w:rsidR="004A26E5">
        <w:rPr>
          <w:rFonts w:ascii="Montserrat" w:hAnsi="Montserrat" w:cs="Arial"/>
          <w:b/>
          <w:sz w:val="16"/>
          <w:szCs w:val="16"/>
        </w:rPr>
        <w:t xml:space="preserve">CON CARÁCTER NACIONAL </w:t>
      </w:r>
    </w:p>
    <w:p w14:paraId="746840EC" w14:textId="7C3B26FE" w:rsidR="00555713" w:rsidRPr="00B3062F" w:rsidRDefault="005A79C7" w:rsidP="00555713">
      <w:pPr>
        <w:autoSpaceDE w:val="0"/>
        <w:autoSpaceDN w:val="0"/>
        <w:adjustRightInd w:val="0"/>
        <w:spacing w:after="0" w:line="240" w:lineRule="auto"/>
        <w:jc w:val="center"/>
        <w:rPr>
          <w:rFonts w:ascii="Montserrat" w:hAnsi="Montserrat" w:cs="Arial"/>
          <w:b/>
          <w:sz w:val="16"/>
          <w:szCs w:val="16"/>
        </w:rPr>
      </w:pPr>
      <w:r>
        <w:rPr>
          <w:rFonts w:ascii="Montserrat" w:hAnsi="Montserrat" w:cs="Arial"/>
          <w:b/>
          <w:sz w:val="16"/>
          <w:szCs w:val="16"/>
        </w:rPr>
        <w:t>LP-SEDIF.ZAC-EA-1-2024</w:t>
      </w:r>
    </w:p>
    <w:p w14:paraId="45C207E0" w14:textId="25F4BA3E" w:rsidR="00555713" w:rsidRPr="00B3062F" w:rsidRDefault="00555713" w:rsidP="005A79C7">
      <w:pPr>
        <w:autoSpaceDE w:val="0"/>
        <w:autoSpaceDN w:val="0"/>
        <w:adjustRightInd w:val="0"/>
        <w:spacing w:after="0" w:line="240" w:lineRule="auto"/>
        <w:rPr>
          <w:rFonts w:ascii="Montserrat" w:hAnsi="Montserrat" w:cs="Arial"/>
          <w:sz w:val="16"/>
          <w:szCs w:val="16"/>
        </w:rPr>
      </w:pPr>
    </w:p>
    <w:p w14:paraId="3FB4E940" w14:textId="5C0AE0C0" w:rsidR="00555713" w:rsidRPr="00B3062F" w:rsidRDefault="00CA4ADB" w:rsidP="00555713">
      <w:pPr>
        <w:pStyle w:val="Sinespaciado"/>
        <w:jc w:val="both"/>
        <w:rPr>
          <w:rFonts w:ascii="Montserrat" w:hAnsi="Montserrat" w:cs="Arial"/>
          <w:b/>
          <w:sz w:val="16"/>
          <w:szCs w:val="16"/>
        </w:rPr>
      </w:pPr>
      <w:r w:rsidRPr="00B3062F">
        <w:rPr>
          <w:rFonts w:ascii="Montserrat" w:hAnsi="Montserrat" w:cs="Arial"/>
          <w:sz w:val="16"/>
          <w:szCs w:val="16"/>
        </w:rPr>
        <w:t>CONTRATO DE  ………………………</w:t>
      </w:r>
      <w:r w:rsidRPr="00B3062F">
        <w:rPr>
          <w:rFonts w:ascii="Montserrat" w:hAnsi="Montserrat" w:cs="Arial"/>
          <w:b/>
          <w:bCs/>
          <w:sz w:val="16"/>
          <w:szCs w:val="16"/>
        </w:rPr>
        <w:t>,</w:t>
      </w:r>
      <w:r w:rsidRPr="00B3062F">
        <w:rPr>
          <w:rFonts w:ascii="Montserrat" w:hAnsi="Montserrat" w:cs="Arial"/>
          <w:sz w:val="16"/>
          <w:szCs w:val="16"/>
        </w:rPr>
        <w:t xml:space="preserve"> QUE CELEBRA POR UNA PARTE EL GOBIERNO DEL ESTADO DE ZACATECAS A TRAVÉS DEL SISTEMA ESTATAL PARA EL DESARROLLO INTEGRAL DE LA FAMILIA, A QUIEN EN LO SUCESIVO SE LE DENOMINARA </w:t>
      </w:r>
      <w:r w:rsidRPr="00B3062F">
        <w:rPr>
          <w:rFonts w:ascii="Montserrat" w:hAnsi="Montserrat" w:cs="Arial"/>
          <w:b/>
          <w:sz w:val="16"/>
          <w:szCs w:val="16"/>
        </w:rPr>
        <w:t>“EL SEDIF”</w:t>
      </w:r>
      <w:r w:rsidRPr="00B3062F">
        <w:rPr>
          <w:rFonts w:ascii="Montserrat" w:hAnsi="Montserrat" w:cs="Arial"/>
          <w:b/>
          <w:bCs/>
          <w:sz w:val="16"/>
          <w:szCs w:val="16"/>
        </w:rPr>
        <w:t xml:space="preserve"> </w:t>
      </w:r>
      <w:r w:rsidRPr="00B3062F">
        <w:rPr>
          <w:rFonts w:ascii="Montserrat" w:hAnsi="Montserrat" w:cs="Arial"/>
          <w:bCs/>
          <w:sz w:val="16"/>
          <w:szCs w:val="16"/>
        </w:rPr>
        <w:t>REPRESENTADA</w:t>
      </w:r>
      <w:r w:rsidRPr="00B3062F">
        <w:rPr>
          <w:rFonts w:ascii="Montserrat" w:hAnsi="Montserrat" w:cs="Arial"/>
          <w:b/>
          <w:bCs/>
          <w:sz w:val="16"/>
          <w:szCs w:val="16"/>
        </w:rPr>
        <w:t xml:space="preserve"> </w:t>
      </w:r>
      <w:r w:rsidRPr="00B3062F">
        <w:rPr>
          <w:rFonts w:ascii="Montserrat" w:hAnsi="Montserrat" w:cs="Arial"/>
          <w:bCs/>
          <w:sz w:val="16"/>
          <w:szCs w:val="16"/>
        </w:rPr>
        <w:t>EN ESTE ACTO POR SU TITULAR EL C.</w:t>
      </w:r>
      <w:r w:rsidRPr="00B3062F">
        <w:rPr>
          <w:rFonts w:ascii="Montserrat" w:hAnsi="Montserrat" w:cs="Arial"/>
          <w:b/>
          <w:sz w:val="16"/>
          <w:szCs w:val="16"/>
        </w:rPr>
        <w:t xml:space="preserve"> L.E. VICTOR HUMBERTO DE LA TORRE DELGADO</w:t>
      </w:r>
      <w:r w:rsidRPr="00B3062F">
        <w:rPr>
          <w:rFonts w:ascii="Montserrat" w:hAnsi="Montserrat" w:cs="Arial"/>
          <w:sz w:val="16"/>
          <w:szCs w:val="16"/>
        </w:rPr>
        <w:t xml:space="preserve">DE LA DIRECCION GENERAL DEL SISTEMA ESTATAL PARA EL DESARROLLO INTEGRAL DE LA FAMILIA  PRESENTE Y POR LA OTRA LA EMPRESA </w:t>
      </w:r>
      <w:r w:rsidRPr="00B3062F">
        <w:rPr>
          <w:rFonts w:ascii="Montserrat" w:hAnsi="Montserrat" w:cs="Arial"/>
          <w:b/>
          <w:bCs/>
          <w:sz w:val="16"/>
          <w:szCs w:val="16"/>
        </w:rPr>
        <w:t xml:space="preserve">XXXXXXXXXXXXXXXXXXX S.A. DE C.V. </w:t>
      </w:r>
      <w:r w:rsidRPr="00B3062F">
        <w:rPr>
          <w:rFonts w:ascii="Montserrat" w:hAnsi="Montserrat" w:cs="Arial"/>
          <w:sz w:val="16"/>
          <w:szCs w:val="16"/>
        </w:rPr>
        <w:t xml:space="preserve">A QUIEN EN LOS SUCESIVO SE LE DENOMINARÁ </w:t>
      </w:r>
      <w:r w:rsidRPr="00B3062F">
        <w:rPr>
          <w:rFonts w:ascii="Montserrat" w:hAnsi="Montserrat" w:cs="Arial"/>
          <w:b/>
          <w:bCs/>
          <w:sz w:val="16"/>
          <w:szCs w:val="16"/>
        </w:rPr>
        <w:t>“…………………”</w:t>
      </w:r>
      <w:r w:rsidRPr="00B3062F">
        <w:rPr>
          <w:rFonts w:ascii="Montserrat" w:hAnsi="Montserrat" w:cs="Arial"/>
          <w:sz w:val="16"/>
          <w:szCs w:val="16"/>
        </w:rPr>
        <w:t xml:space="preserve">, REPRESENTADA POR EL </w:t>
      </w:r>
      <w:r w:rsidRPr="00B3062F">
        <w:rPr>
          <w:rFonts w:ascii="Montserrat" w:hAnsi="Montserrat" w:cs="Arial"/>
          <w:b/>
          <w:bCs/>
          <w:sz w:val="16"/>
          <w:szCs w:val="16"/>
        </w:rPr>
        <w:t xml:space="preserve">C. XXXXXXX XXXX XXXXXXX </w:t>
      </w:r>
      <w:r w:rsidRPr="00B3062F">
        <w:rPr>
          <w:rFonts w:ascii="Montserrat" w:hAnsi="Montserrat" w:cs="Arial"/>
          <w:sz w:val="16"/>
          <w:szCs w:val="16"/>
        </w:rPr>
        <w:t>EN SU CARÁCTER DE REPRESENTANTE LEGAL, DE</w:t>
      </w:r>
      <w:r w:rsidRPr="00B3062F">
        <w:rPr>
          <w:rFonts w:ascii="Montserrat" w:hAnsi="Montserrat" w:cs="Arial"/>
          <w:b/>
          <w:bCs/>
          <w:sz w:val="16"/>
          <w:szCs w:val="16"/>
        </w:rPr>
        <w:t xml:space="preserve"> </w:t>
      </w:r>
      <w:r w:rsidRPr="00B3062F">
        <w:rPr>
          <w:rFonts w:ascii="Montserrat" w:hAnsi="Montserrat" w:cs="Arial"/>
          <w:sz w:val="16"/>
          <w:szCs w:val="16"/>
        </w:rPr>
        <w:t>CONFORMIDAD CON LAS SIGUIENTES DECLARACIONES Y CLÁUSULAS:</w:t>
      </w:r>
    </w:p>
    <w:p w14:paraId="65669E20" w14:textId="2C8E5944" w:rsidR="00B53C5B" w:rsidRDefault="00B53C5B" w:rsidP="005A79C7">
      <w:pPr>
        <w:autoSpaceDE w:val="0"/>
        <w:autoSpaceDN w:val="0"/>
        <w:adjustRightInd w:val="0"/>
        <w:spacing w:after="0" w:line="240" w:lineRule="auto"/>
        <w:rPr>
          <w:rFonts w:ascii="Montserrat" w:hAnsi="Montserrat" w:cs="Arial"/>
          <w:b/>
          <w:bCs/>
          <w:sz w:val="16"/>
          <w:szCs w:val="16"/>
        </w:rPr>
      </w:pPr>
    </w:p>
    <w:p w14:paraId="3523E9F9" w14:textId="13448FD7" w:rsidR="00555713" w:rsidRPr="00B3062F" w:rsidRDefault="00CA4ADB" w:rsidP="00555713">
      <w:pPr>
        <w:autoSpaceDE w:val="0"/>
        <w:autoSpaceDN w:val="0"/>
        <w:adjustRightInd w:val="0"/>
        <w:spacing w:after="0" w:line="240" w:lineRule="auto"/>
        <w:jc w:val="center"/>
        <w:rPr>
          <w:rFonts w:ascii="Montserrat" w:hAnsi="Montserrat" w:cs="Arial"/>
          <w:b/>
          <w:bCs/>
          <w:sz w:val="16"/>
          <w:szCs w:val="16"/>
        </w:rPr>
      </w:pPr>
      <w:r w:rsidRPr="00B3062F">
        <w:rPr>
          <w:rFonts w:ascii="Montserrat" w:hAnsi="Montserrat" w:cs="Arial"/>
          <w:b/>
          <w:bCs/>
          <w:sz w:val="16"/>
          <w:szCs w:val="16"/>
        </w:rPr>
        <w:t>D E C L A R A C I O N E S</w:t>
      </w:r>
    </w:p>
    <w:p w14:paraId="3DD3CF99"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01CFE7C5" w14:textId="10CCEE54"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PRIMERA.- </w:t>
      </w:r>
      <w:r w:rsidRPr="00B3062F">
        <w:rPr>
          <w:rFonts w:ascii="Montserrat" w:hAnsi="Montserrat" w:cs="Arial"/>
          <w:sz w:val="16"/>
          <w:szCs w:val="16"/>
        </w:rPr>
        <w:t xml:space="preserve">DECLARA </w:t>
      </w:r>
      <w:r w:rsidRPr="00B3062F">
        <w:rPr>
          <w:rFonts w:ascii="Montserrat" w:hAnsi="Montserrat" w:cs="Arial"/>
          <w:b/>
          <w:bCs/>
          <w:sz w:val="16"/>
          <w:szCs w:val="16"/>
        </w:rPr>
        <w:t>“EL SEDIF”</w:t>
      </w:r>
      <w:r w:rsidRPr="00B3062F">
        <w:rPr>
          <w:rFonts w:ascii="Montserrat" w:hAnsi="Montserrat" w:cs="Arial"/>
          <w:sz w:val="16"/>
          <w:szCs w:val="16"/>
        </w:rPr>
        <w:t>, A TRAVÉS DE SU REPRESENTANTE:</w:t>
      </w:r>
    </w:p>
    <w:p w14:paraId="1FFB131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E18E8E5" w14:textId="25CB7F81" w:rsidR="00555713" w:rsidRPr="00B3062F" w:rsidRDefault="00CA4ADB" w:rsidP="00555713">
      <w:pPr>
        <w:pStyle w:val="Sinespaciado"/>
        <w:rPr>
          <w:rFonts w:ascii="Montserrat" w:hAnsi="Montserrat" w:cs="Arial"/>
          <w:sz w:val="16"/>
          <w:szCs w:val="16"/>
        </w:rPr>
      </w:pPr>
      <w:r w:rsidRPr="00B3062F">
        <w:rPr>
          <w:rFonts w:ascii="Montserrat" w:hAnsi="Montserrat" w:cs="Arial"/>
          <w:b/>
          <w:bCs/>
          <w:sz w:val="16"/>
          <w:szCs w:val="16"/>
        </w:rPr>
        <w:t xml:space="preserve">A. </w:t>
      </w:r>
      <w:r w:rsidRPr="00B3062F">
        <w:rPr>
          <w:rFonts w:ascii="Montserrat" w:hAnsi="Montserrat" w:cs="Arial"/>
          <w:bCs/>
          <w:sz w:val="16"/>
          <w:szCs w:val="16"/>
        </w:rPr>
        <w:t xml:space="preserve">QUE </w:t>
      </w:r>
      <w:r w:rsidRPr="00B3062F">
        <w:rPr>
          <w:rFonts w:ascii="Montserrat" w:hAnsi="Montserrat" w:cs="Arial"/>
          <w:sz w:val="16"/>
          <w:szCs w:val="16"/>
        </w:rPr>
        <w:t>EL C…………………………….</w:t>
      </w:r>
      <w:r w:rsidRPr="00B3062F">
        <w:rPr>
          <w:rFonts w:ascii="Montserrat" w:hAnsi="Montserrat" w:cs="Arial"/>
          <w:bCs/>
          <w:sz w:val="16"/>
          <w:szCs w:val="16"/>
        </w:rPr>
        <w:t xml:space="preserve">, ES EL DIRECTOR GENERAL DEL SISTEMA ESTATAL PARA EL DESARROLLO INTEGRAL DE LA FAMILIA DE ZACATECAS, ORGANISMO PÚBLICO DESCENTRALIZADO, CONFORME AL NOMBRAMIENTO DE …………..  DEL AÑO ……, EXPEDIDO POR EL C……………… , GOBERNADOR DEL ESTADO DE ZACATECAS. </w:t>
      </w:r>
    </w:p>
    <w:p w14:paraId="1CAB943A"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7D62326F" w14:textId="5EF67E66"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B.</w:t>
      </w:r>
      <w:r w:rsidRPr="00B3062F">
        <w:rPr>
          <w:rFonts w:ascii="Montserrat" w:hAnsi="Montserrat" w:cs="Arial"/>
          <w:bCs/>
          <w:sz w:val="16"/>
          <w:szCs w:val="16"/>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14:paraId="3B35C376"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18985884" w14:textId="252C24CB"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C.</w:t>
      </w:r>
      <w:r w:rsidRPr="00B3062F">
        <w:rPr>
          <w:rFonts w:ascii="Montserrat" w:hAnsi="Montserrat" w:cs="Arial"/>
          <w:bCs/>
          <w:sz w:val="16"/>
          <w:szCs w:val="16"/>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278880D8"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3AC39D7C" w14:textId="7019B019"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D.</w:t>
      </w:r>
      <w:r w:rsidRPr="00B3062F">
        <w:rPr>
          <w:rFonts w:ascii="Montserrat" w:hAnsi="Montserrat" w:cs="Arial"/>
          <w:bCs/>
          <w:sz w:val="16"/>
          <w:szCs w:val="16"/>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7D7D6EAB"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500B810B" w14:textId="43ADC724"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E.</w:t>
      </w:r>
      <w:r w:rsidRPr="00B3062F">
        <w:rPr>
          <w:rFonts w:ascii="Montserrat" w:hAnsi="Montserrat" w:cs="Arial"/>
          <w:bCs/>
          <w:sz w:val="16"/>
          <w:szCs w:val="16"/>
        </w:rPr>
        <w:t xml:space="preserve"> QUE ENTRE SUS PROGRAMAS DE ACCIÓN, CUENTA CON LOS DE ASISTENCIA ALIMENTARIA DIRIGIDOS A PROPORCIONAR ASISTENCIA SOCIAL A LA POBLACIÓN VULNERABLE, CON LO QUE SE BUSCA CONTRIBUIR A ELEVAR EL NIVEL DE VIDA DE LAS FAMILIAS ZACATECANAS.</w:t>
      </w:r>
    </w:p>
    <w:p w14:paraId="646264A0"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2DBB41F7" w14:textId="2F6167F9"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F.</w:t>
      </w:r>
      <w:r w:rsidRPr="00B3062F">
        <w:rPr>
          <w:rFonts w:ascii="Montserrat" w:hAnsi="Montserrat" w:cs="Arial"/>
          <w:bCs/>
          <w:sz w:val="16"/>
          <w:szCs w:val="16"/>
        </w:rPr>
        <w:t xml:space="preserve"> QUE ES SU DESEO CONTRATAR LOS BIENES Y SERVICIOS DE “EL PROVEEDOR” DE CONFORMIDAD CON LOS TÉRMINOS Y CONDICIONES QUE SE ESPECIFICAN EN EL PRESENTE CONTRATO,  A FÍN DE DAR CUMPLIMIENTO A SU OBJETIVO SOCIAL.</w:t>
      </w:r>
    </w:p>
    <w:p w14:paraId="03DE7388" w14:textId="77777777" w:rsidR="00555713" w:rsidRPr="00B3062F" w:rsidRDefault="00555713" w:rsidP="00555713">
      <w:pPr>
        <w:tabs>
          <w:tab w:val="left" w:pos="510"/>
          <w:tab w:val="left" w:pos="8640"/>
        </w:tabs>
        <w:spacing w:after="0" w:line="240" w:lineRule="auto"/>
        <w:ind w:right="198"/>
        <w:jc w:val="both"/>
        <w:rPr>
          <w:rFonts w:ascii="Montserrat" w:hAnsi="Montserrat" w:cs="Arial"/>
          <w:bCs/>
          <w:sz w:val="16"/>
          <w:szCs w:val="16"/>
        </w:rPr>
      </w:pPr>
    </w:p>
    <w:p w14:paraId="0802D0DF" w14:textId="7C1A9A5C"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G. </w:t>
      </w:r>
      <w:r w:rsidRPr="00B3062F">
        <w:rPr>
          <w:rFonts w:ascii="Montserrat" w:hAnsi="Montserrat" w:cs="Arial"/>
          <w:sz w:val="16"/>
          <w:szCs w:val="16"/>
        </w:rPr>
        <w:t>QUE MEDIANTE OFICIO MARCADO CON EL NÚMERO XX/XXX/ DE FECHA XX DE XXXXXXX DEL AÑO …., LA SUBDIRECCION DE ALIMENTACION Y DESARROLLO COMUNITARIO  DEL SISTEMA ESTATAL PARA EL DESARROLLO INTEGRAL DE LA FAMILIA SOLICITÓ LA ADQUISICION O PRESTACION , CONTANDO PARA ELLO CON DISPONIBILIDAD PRESUPUESTAL DEBIDAMENTE AUTORIZADA.</w:t>
      </w:r>
    </w:p>
    <w:p w14:paraId="6F13B1C8"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1983D64" w14:textId="62F05DFC"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H. </w:t>
      </w:r>
      <w:r w:rsidRPr="00B3062F">
        <w:rPr>
          <w:rFonts w:ascii="Montserrat" w:hAnsi="Montserrat" w:cs="Arial"/>
          <w:sz w:val="16"/>
          <w:szCs w:val="16"/>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2878095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00BD4B5" w14:textId="56351DBA" w:rsidR="00555713" w:rsidRPr="00B3062F" w:rsidRDefault="00CA4ADB" w:rsidP="00555713">
      <w:pPr>
        <w:tabs>
          <w:tab w:val="left" w:pos="510"/>
          <w:tab w:val="left" w:pos="8640"/>
        </w:tabs>
        <w:spacing w:after="0" w:line="240" w:lineRule="auto"/>
        <w:ind w:right="198"/>
        <w:jc w:val="both"/>
        <w:rPr>
          <w:rFonts w:ascii="Montserrat" w:hAnsi="Montserrat" w:cs="Arial"/>
          <w:bCs/>
          <w:sz w:val="16"/>
          <w:szCs w:val="16"/>
        </w:rPr>
      </w:pPr>
      <w:r w:rsidRPr="00B3062F">
        <w:rPr>
          <w:rFonts w:ascii="Montserrat" w:hAnsi="Montserrat" w:cs="Arial"/>
          <w:b/>
          <w:bCs/>
          <w:sz w:val="16"/>
          <w:szCs w:val="16"/>
        </w:rPr>
        <w:t>I.</w:t>
      </w:r>
      <w:r w:rsidRPr="00B3062F">
        <w:rPr>
          <w:rFonts w:ascii="Montserrat" w:hAnsi="Montserrat" w:cs="Arial"/>
          <w:bCs/>
          <w:sz w:val="16"/>
          <w:szCs w:val="16"/>
        </w:rPr>
        <w:t xml:space="preserve"> QUE PARA LOS FINES Y EFECTOS LEGALES DEL PRESENTE CONTRATO, SEÑALA COMO SU DOMICILIO EL UBICADO EN AVENIDA PASEO DE LA ENCANTADA 102 LA ENCANTADA ZACATECAS, ZACATECAS, C.P. 98088.</w:t>
      </w:r>
    </w:p>
    <w:p w14:paraId="00EBE5C5"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74DA6B03" w14:textId="4BC9911C"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SEGUNDA.- </w:t>
      </w:r>
      <w:r w:rsidRPr="00B3062F">
        <w:rPr>
          <w:rFonts w:ascii="Montserrat" w:hAnsi="Montserrat" w:cs="Arial"/>
          <w:sz w:val="16"/>
          <w:szCs w:val="16"/>
        </w:rPr>
        <w:t xml:space="preserve">BAJO PROTESTA DE DECIR VERDAD DECLARA </w:t>
      </w:r>
      <w:r w:rsidRPr="00B3062F">
        <w:rPr>
          <w:rFonts w:ascii="Montserrat" w:hAnsi="Montserrat" w:cs="Arial"/>
          <w:b/>
          <w:bCs/>
          <w:sz w:val="16"/>
          <w:szCs w:val="16"/>
        </w:rPr>
        <w:t>“LA PRESTADOR” O “PROVEEDOR”</w:t>
      </w:r>
    </w:p>
    <w:p w14:paraId="7A4857F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44645AB4" w14:textId="1E845B7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A.</w:t>
      </w:r>
      <w:r w:rsidRPr="00B3062F">
        <w:rPr>
          <w:rFonts w:ascii="Montserrat" w:hAnsi="Montserrat" w:cs="Arial"/>
          <w:sz w:val="16"/>
          <w:szCs w:val="16"/>
        </w:rPr>
        <w:t xml:space="preserve"> QUE LA EMPRESA XXXXXXXXXXXXXXXXXXXXXX </w:t>
      </w:r>
      <w:r w:rsidRPr="00B3062F">
        <w:rPr>
          <w:rFonts w:ascii="Montserrat" w:hAnsi="Montserrat" w:cs="Arial"/>
          <w:b/>
          <w:bCs/>
          <w:sz w:val="16"/>
          <w:szCs w:val="16"/>
        </w:rPr>
        <w:t xml:space="preserve">S.A. DE C.V. </w:t>
      </w:r>
      <w:r w:rsidRPr="00B3062F">
        <w:rPr>
          <w:rFonts w:ascii="Montserrat" w:hAnsi="Montserrat" w:cs="Arial"/>
          <w:sz w:val="16"/>
          <w:szCs w:val="16"/>
        </w:rPr>
        <w:t xml:space="preserve">CON </w:t>
      </w:r>
      <w:r w:rsidRPr="00B3062F">
        <w:rPr>
          <w:rFonts w:ascii="Montserrat" w:hAnsi="Montserrat" w:cs="Arial"/>
          <w:b/>
          <w:bCs/>
          <w:sz w:val="16"/>
          <w:szCs w:val="16"/>
        </w:rPr>
        <w:t xml:space="preserve">R.F.C. XXXXXXXXXXXXXX </w:t>
      </w:r>
      <w:r w:rsidRPr="00B3062F">
        <w:rPr>
          <w:rFonts w:ascii="Montserrat" w:hAnsi="Montserrat" w:cs="Arial"/>
          <w:sz w:val="16"/>
          <w:szCs w:val="16"/>
        </w:rPr>
        <w:t>Y BAJO PROTESTA DE DECIR VERDAD MANIFIESTA QUE SE ENCUENTRA AL CORRIENTE DEL PAGO DE SUS CONTRIBUCIONES FISCALES</w:t>
      </w:r>
      <w:r w:rsidRPr="00B3062F">
        <w:rPr>
          <w:rFonts w:ascii="Montserrat" w:hAnsi="Montserrat" w:cs="Arial"/>
          <w:b/>
          <w:bCs/>
          <w:sz w:val="16"/>
          <w:szCs w:val="16"/>
        </w:rPr>
        <w:t xml:space="preserve">. </w:t>
      </w:r>
      <w:r w:rsidRPr="00B3062F">
        <w:rPr>
          <w:rFonts w:ascii="Montserrat" w:hAnsi="Montserrat" w:cs="Arial"/>
          <w:sz w:val="16"/>
          <w:szCs w:val="16"/>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58F8847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0FF3B66" w14:textId="6FEE9508"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B.</w:t>
      </w:r>
      <w:r w:rsidRPr="00B3062F">
        <w:rPr>
          <w:rFonts w:ascii="Montserrat" w:hAnsi="Montserrat" w:cs="Arial"/>
          <w:sz w:val="16"/>
          <w:szCs w:val="16"/>
        </w:rPr>
        <w:t xml:space="preserve"> QUE EL </w:t>
      </w:r>
      <w:r w:rsidRPr="00B3062F">
        <w:rPr>
          <w:rFonts w:ascii="Montserrat" w:hAnsi="Montserrat" w:cs="Arial"/>
          <w:b/>
          <w:bCs/>
          <w:sz w:val="16"/>
          <w:szCs w:val="16"/>
        </w:rPr>
        <w:t xml:space="preserve">C. XXXXXXXXXXXXXXXXXXXXXX </w:t>
      </w:r>
      <w:r w:rsidRPr="00B3062F">
        <w:rPr>
          <w:rFonts w:ascii="Montserrat" w:hAnsi="Montserrat" w:cs="Arial"/>
          <w:sz w:val="16"/>
          <w:szCs w:val="16"/>
        </w:rPr>
        <w:t xml:space="preserve">ES DE NACIONALIDAD MEXICANA, MAYOR DE EDAD, CON CAPACIDAD DE GOCE Y EJERCICIO, SE IDENTIFICA CON CREDENCIAL DE ELECTOR NÚMERO XXXXXXXXXXXXXXXXXXXX OSTENTA EL CARÁCTER DE REPRESENTANTE LEGAL DE LA EMPRESA </w:t>
      </w:r>
      <w:r w:rsidRPr="00B3062F">
        <w:rPr>
          <w:rFonts w:ascii="Montserrat" w:hAnsi="Montserrat" w:cs="Arial"/>
          <w:b/>
          <w:bCs/>
          <w:sz w:val="16"/>
          <w:szCs w:val="16"/>
        </w:rPr>
        <w:t xml:space="preserve">XXXXXXXXXXXXXXX S.A. DE C.V., </w:t>
      </w:r>
      <w:r w:rsidRPr="00B3062F">
        <w:rPr>
          <w:rFonts w:ascii="Montserrat" w:hAnsi="Montserrat" w:cs="Arial"/>
          <w:sz w:val="16"/>
          <w:szCs w:val="16"/>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A96944A"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DC3CBBA" w14:textId="485141CD"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C.</w:t>
      </w:r>
      <w:r w:rsidRPr="00B3062F">
        <w:rPr>
          <w:rFonts w:ascii="Montserrat" w:hAnsi="Montserrat" w:cs="Arial"/>
          <w:sz w:val="16"/>
          <w:szCs w:val="16"/>
        </w:rPr>
        <w:t xml:space="preserve"> QUE SE ENCUENTRA DEBIDAMENTE REGISTRADO EN EL PADRÓN DE PROVEEDORES DEL GOBIERNO DEL ESTADO DE ZACATECAS, BAJO CÉDULA NÚMERO XXX</w:t>
      </w:r>
      <w:r w:rsidRPr="00B3062F">
        <w:rPr>
          <w:rFonts w:ascii="Montserrat" w:hAnsi="Montserrat" w:cs="Arial"/>
          <w:b/>
          <w:bCs/>
          <w:sz w:val="16"/>
          <w:szCs w:val="16"/>
        </w:rPr>
        <w:t xml:space="preserve">/X/XXX/XXXX </w:t>
      </w:r>
      <w:r w:rsidRPr="00B3062F">
        <w:rPr>
          <w:rFonts w:ascii="Montserrat" w:hAnsi="Montserrat" w:cs="Arial"/>
          <w:sz w:val="16"/>
          <w:szCs w:val="16"/>
        </w:rPr>
        <w:t>DE FECHA XX DE XXXXX DE XXXX.</w:t>
      </w:r>
    </w:p>
    <w:p w14:paraId="4B6B672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262038F" w14:textId="36C63166"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D.</w:t>
      </w:r>
      <w:r w:rsidRPr="00B3062F">
        <w:rPr>
          <w:rFonts w:ascii="Montserrat" w:hAnsi="Montserrat" w:cs="Arial"/>
          <w:sz w:val="16"/>
          <w:szCs w:val="16"/>
        </w:rPr>
        <w:t xml:space="preserve"> QUE LA EMPRESA XXXXXXXXXXXXX </w:t>
      </w:r>
      <w:r w:rsidRPr="00B3062F">
        <w:rPr>
          <w:rFonts w:ascii="Montserrat" w:hAnsi="Montserrat" w:cs="Arial"/>
          <w:b/>
          <w:bCs/>
          <w:sz w:val="16"/>
          <w:szCs w:val="16"/>
        </w:rPr>
        <w:t xml:space="preserve">S. A DE C.V., </w:t>
      </w:r>
      <w:r w:rsidRPr="00B3062F">
        <w:rPr>
          <w:rFonts w:ascii="Montserrat" w:hAnsi="Montserrat" w:cs="Arial"/>
          <w:sz w:val="16"/>
          <w:szCs w:val="16"/>
        </w:rPr>
        <w:t>DE ACUERDO CON SUS ESTATUTOS, SU OBJETO SOCIAL XXXXXXXXXXXXXXXXXXXXXXXXXXXXXXXXXXXXXXXXXXX, CUENTA CON LA INFRAESTRUCTURA, SOLVENCIA, PERSONAL CAPACITADO Y EXPERIENCIA PARA DAR CUMPLIMIENTO A LAS OBLIGACIONES QUE DERIVEN DEL PRESENTE INSTRUMENTO LEGAL.</w:t>
      </w:r>
    </w:p>
    <w:p w14:paraId="352F7977"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9538F16" w14:textId="0BA12DDF"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E.</w:t>
      </w:r>
      <w:r w:rsidRPr="00B3062F">
        <w:rPr>
          <w:rFonts w:ascii="Montserrat" w:hAnsi="Montserrat" w:cs="Arial"/>
          <w:sz w:val="16"/>
          <w:szCs w:val="16"/>
        </w:rPr>
        <w:t xml:space="preserve"> QUE RECONOCE EXPRESAMENTE QUE EL MOTIVO DE SU CONTRATACIÓN, POR PARTE DE “EL SEDIF”, ES UNICA Y EXCLUSIVAMENTE PARA LA ADQUISICION DE BIENES, POR LO QUE SU RELACION JURÍDICA SERÁ DE CARÁCTER CIVIL, REGULADA POR LAS DISPOSICIONES VIGENTES Y APLICABLES A LA ADQUISICION DE BIENES PROFESIONALES, QUEDANDO SUJETA A LOS TÉRMINOS Y CONDICIONES DEL PRESENTE INSTRUMENTO LEGAL.</w:t>
      </w:r>
    </w:p>
    <w:p w14:paraId="15A53C6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F0BD7C4" w14:textId="517C91E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F.</w:t>
      </w:r>
      <w:r w:rsidRPr="00B3062F">
        <w:rPr>
          <w:rFonts w:ascii="Montserrat" w:hAnsi="Montserrat" w:cs="Arial"/>
          <w:sz w:val="16"/>
          <w:szCs w:val="16"/>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“EL PROVEEDOR” SE OBLIGA A NOTIFICARLE POR ESCRITO A “EL GOBIERNO” EN UN PLAZO DE 15 DÍAS HÁBILES ANTERIORES A LA REALIZACIÓN DEL CAMBIO.</w:t>
      </w:r>
    </w:p>
    <w:p w14:paraId="046186E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C81C402" w14:textId="5F6F3C2E"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sz w:val="16"/>
          <w:szCs w:val="16"/>
        </w:rPr>
        <w:t>G.</w:t>
      </w:r>
      <w:r w:rsidRPr="00B3062F">
        <w:rPr>
          <w:rFonts w:ascii="Montserrat" w:hAnsi="Montserrat" w:cs="Arial"/>
          <w:sz w:val="16"/>
          <w:szCs w:val="16"/>
        </w:rPr>
        <w:t xml:space="preserve"> QUE EL </w:t>
      </w:r>
      <w:r w:rsidRPr="00B3062F">
        <w:rPr>
          <w:rFonts w:ascii="Montserrat" w:hAnsi="Montserrat" w:cs="Arial"/>
          <w:b/>
          <w:bCs/>
          <w:sz w:val="16"/>
          <w:szCs w:val="16"/>
        </w:rPr>
        <w:t xml:space="preserve">C. XXXXXXXXXXXXXXXXXXXXXX </w:t>
      </w:r>
      <w:r w:rsidRPr="00B3062F">
        <w:rPr>
          <w:rFonts w:ascii="Montserrat" w:hAnsi="Montserrat" w:cs="Arial"/>
          <w:sz w:val="16"/>
          <w:szCs w:val="16"/>
        </w:rPr>
        <w:t>CONOCE EL CONTENIDO DE LA LEY DE ADQUISICIONES, ARRENDAMIENTOS Y SERVICIOS DEL ESTADO DE ZACATECAS Y SUS MUNICIPIOS.</w:t>
      </w:r>
    </w:p>
    <w:p w14:paraId="09494404"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AC30546" w14:textId="7AFB34C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2CCD1FC5" w14:textId="15427120" w:rsidR="00B53C5B" w:rsidRDefault="00B53C5B" w:rsidP="005A79C7">
      <w:pPr>
        <w:autoSpaceDE w:val="0"/>
        <w:autoSpaceDN w:val="0"/>
        <w:adjustRightInd w:val="0"/>
        <w:spacing w:after="0" w:line="240" w:lineRule="auto"/>
        <w:rPr>
          <w:rFonts w:ascii="Montserrat" w:hAnsi="Montserrat" w:cs="Arial"/>
          <w:b/>
          <w:bCs/>
          <w:sz w:val="16"/>
          <w:szCs w:val="16"/>
        </w:rPr>
      </w:pPr>
    </w:p>
    <w:p w14:paraId="6425FB66" w14:textId="4B86B5FB" w:rsidR="00555713" w:rsidRPr="00B3062F" w:rsidRDefault="00CA4ADB" w:rsidP="00555713">
      <w:pPr>
        <w:autoSpaceDE w:val="0"/>
        <w:autoSpaceDN w:val="0"/>
        <w:adjustRightInd w:val="0"/>
        <w:spacing w:after="0" w:line="240" w:lineRule="auto"/>
        <w:jc w:val="center"/>
        <w:rPr>
          <w:rFonts w:ascii="Montserrat" w:hAnsi="Montserrat" w:cs="Arial"/>
          <w:b/>
          <w:bCs/>
          <w:sz w:val="16"/>
          <w:szCs w:val="16"/>
        </w:rPr>
      </w:pPr>
      <w:r w:rsidRPr="00B3062F">
        <w:rPr>
          <w:rFonts w:ascii="Montserrat" w:hAnsi="Montserrat" w:cs="Arial"/>
          <w:b/>
          <w:bCs/>
          <w:sz w:val="16"/>
          <w:szCs w:val="16"/>
        </w:rPr>
        <w:t>C L Á U S U L A S</w:t>
      </w:r>
    </w:p>
    <w:p w14:paraId="202A5C03" w14:textId="77777777" w:rsidR="00555713" w:rsidRPr="00B3062F" w:rsidRDefault="00555713" w:rsidP="00555713">
      <w:pPr>
        <w:autoSpaceDE w:val="0"/>
        <w:autoSpaceDN w:val="0"/>
        <w:adjustRightInd w:val="0"/>
        <w:spacing w:after="0" w:line="240" w:lineRule="auto"/>
        <w:jc w:val="center"/>
        <w:rPr>
          <w:rFonts w:ascii="Montserrat" w:hAnsi="Montserrat" w:cs="Arial"/>
          <w:b/>
          <w:bCs/>
          <w:sz w:val="16"/>
          <w:szCs w:val="16"/>
        </w:rPr>
      </w:pPr>
    </w:p>
    <w:p w14:paraId="14189E68" w14:textId="4C2CCA11"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PRIMERA.- DEL OBJETO DEL CONTRATO. </w:t>
      </w:r>
      <w:r w:rsidRPr="00B3062F">
        <w:rPr>
          <w:rFonts w:ascii="Montserrat" w:hAnsi="Montserrat" w:cs="Arial"/>
          <w:sz w:val="16"/>
          <w:szCs w:val="16"/>
        </w:rPr>
        <w:t xml:space="preserve">EN LOS TÉRMINOS Y CONDICIONES DE ESTE CONTRATO LA EMPRESA </w:t>
      </w:r>
      <w:r w:rsidRPr="00B3062F">
        <w:rPr>
          <w:rFonts w:ascii="Montserrat" w:hAnsi="Montserrat" w:cs="Arial"/>
          <w:b/>
          <w:bCs/>
          <w:sz w:val="16"/>
          <w:szCs w:val="16"/>
        </w:rPr>
        <w:t xml:space="preserve">XXXXXXXXXXXXXXXXX S.A. DE C.V. </w:t>
      </w:r>
      <w:r w:rsidRPr="00B3062F">
        <w:rPr>
          <w:rFonts w:ascii="Montserrat" w:hAnsi="Montserrat" w:cs="Arial"/>
          <w:sz w:val="16"/>
          <w:szCs w:val="16"/>
        </w:rPr>
        <w:t xml:space="preserve">SE OBLIGA A LLEVAR A CABO LA ADQUISICIÓN DE </w:t>
      </w:r>
      <w:r w:rsidRPr="00B3062F">
        <w:rPr>
          <w:rFonts w:ascii="Montserrat" w:hAnsi="Montserrat" w:cs="Arial"/>
          <w:b/>
          <w:bCs/>
          <w:sz w:val="16"/>
          <w:szCs w:val="16"/>
        </w:rPr>
        <w:t xml:space="preserve"> XXXXXXXXXXXXXXXXXXXXXXXXXXXXXXXXXXXX</w:t>
      </w:r>
      <w:r w:rsidRPr="00B3062F">
        <w:rPr>
          <w:rFonts w:ascii="Montserrat" w:hAnsi="Montserrat" w:cs="Arial"/>
          <w:sz w:val="16"/>
          <w:szCs w:val="16"/>
        </w:rPr>
        <w:t xml:space="preserve">, POR LO QUE LAS PARTES CONTRATANTES SE OBLIGAN RECÍPROCAMENTE A: </w:t>
      </w:r>
      <w:r w:rsidRPr="00B3062F">
        <w:rPr>
          <w:rFonts w:ascii="Montserrat" w:hAnsi="Montserrat" w:cs="Arial"/>
          <w:b/>
          <w:bCs/>
          <w:sz w:val="16"/>
          <w:szCs w:val="16"/>
        </w:rPr>
        <w:t xml:space="preserve">“LA PRESTADOR” O “PROVEEDOR” </w:t>
      </w:r>
      <w:r w:rsidRPr="00B3062F">
        <w:rPr>
          <w:rFonts w:ascii="Montserrat" w:hAnsi="Montserrat" w:cs="Arial"/>
          <w:sz w:val="16"/>
          <w:szCs w:val="16"/>
        </w:rPr>
        <w:t xml:space="preserve">A REALIZAR EN TIEMPO Y FORMA LA ENTREGA DE BIENES Y </w:t>
      </w:r>
      <w:r w:rsidRPr="00B3062F">
        <w:rPr>
          <w:rFonts w:ascii="Montserrat" w:hAnsi="Montserrat" w:cs="Arial"/>
          <w:b/>
          <w:bCs/>
          <w:sz w:val="16"/>
          <w:szCs w:val="16"/>
        </w:rPr>
        <w:t xml:space="preserve">“EL SEDIF” </w:t>
      </w:r>
      <w:r w:rsidRPr="00B3062F">
        <w:rPr>
          <w:rFonts w:ascii="Montserrat" w:hAnsi="Montserrat" w:cs="Arial"/>
          <w:sz w:val="16"/>
          <w:szCs w:val="16"/>
        </w:rPr>
        <w:t>A PAGAR POR ELLO EL PRECIO ESTIPULADO EN EL PRESENTE INSTRUMENTO LEGAL</w:t>
      </w:r>
      <w:r w:rsidR="00772FB4">
        <w:rPr>
          <w:rFonts w:ascii="Montserrat" w:hAnsi="Montserrat" w:cs="Arial"/>
          <w:sz w:val="16"/>
          <w:szCs w:val="16"/>
        </w:rPr>
        <w:t>, EL CUAL SERA FIJO</w:t>
      </w:r>
      <w:r w:rsidRPr="00B3062F">
        <w:rPr>
          <w:rFonts w:ascii="Montserrat" w:hAnsi="Montserrat" w:cs="Arial"/>
          <w:sz w:val="16"/>
          <w:szCs w:val="16"/>
        </w:rPr>
        <w:t>, ASÍ MISMO “EL PRESTADOR DEL SERVICIO” PONDRÁ ESPECIAL CUIDADO EN LA EJECUCIÓN DE SU TRABAJO PARA EVITAR DAÑOS, RESPONDIENDO A LOS QUE RESULTEN, POR CAUSA DE SU NEGLIGENCIA, IMPERICIA O DOLO.</w:t>
      </w:r>
    </w:p>
    <w:p w14:paraId="0F81C1EB"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FF90871" w14:textId="4C8B6FB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SEGUNDA.- DE LAS ESPECIFICACIONES .- “LA PRESTADOR” O “PROVEEDOR” </w:t>
      </w:r>
      <w:r w:rsidRPr="00B3062F">
        <w:rPr>
          <w:rFonts w:ascii="Montserrat" w:hAnsi="Montserrat" w:cs="Arial"/>
          <w:sz w:val="16"/>
          <w:szCs w:val="16"/>
        </w:rPr>
        <w:t xml:space="preserve">SE COMPROMETE A QUE LOS </w:t>
      </w:r>
      <w:r w:rsidRPr="00B3062F">
        <w:rPr>
          <w:rFonts w:ascii="Montserrat" w:hAnsi="Montserrat" w:cs="Arial"/>
          <w:b/>
          <w:sz w:val="16"/>
          <w:szCs w:val="16"/>
        </w:rPr>
        <w:t xml:space="preserve">BIENES Y/O SERVICIOS </w:t>
      </w:r>
      <w:r w:rsidRPr="00B3062F">
        <w:rPr>
          <w:rFonts w:ascii="Montserrat" w:hAnsi="Montserrat" w:cs="Arial"/>
          <w:b/>
          <w:bCs/>
          <w:sz w:val="16"/>
          <w:szCs w:val="16"/>
        </w:rPr>
        <w:t>XXXXXXXXXXXXXXXXXXXXXXXXXXXXX</w:t>
      </w:r>
      <w:r w:rsidRPr="00B3062F">
        <w:rPr>
          <w:rFonts w:ascii="Montserrat" w:hAnsi="Montserrat" w:cs="Arial"/>
          <w:sz w:val="16"/>
          <w:szCs w:val="16"/>
        </w:rPr>
        <w:t>, CUMPLAN CON LAS NECESIDADES Y REQUERIMIENTOS DEL SISTEMA ESTATAL PARA EL DESARROLLO</w:t>
      </w:r>
      <w:r w:rsidRPr="00B3062F">
        <w:rPr>
          <w:rFonts w:ascii="Montserrat" w:hAnsi="Montserrat" w:cs="Arial"/>
          <w:b/>
          <w:bCs/>
          <w:sz w:val="16"/>
          <w:szCs w:val="16"/>
        </w:rPr>
        <w:t xml:space="preserve"> </w:t>
      </w:r>
      <w:r w:rsidRPr="00B3062F">
        <w:rPr>
          <w:rFonts w:ascii="Montserrat" w:hAnsi="Montserrat" w:cs="Arial"/>
          <w:sz w:val="16"/>
          <w:szCs w:val="16"/>
        </w:rPr>
        <w:t>INTEGRAL DE LA FAMILIA</w:t>
      </w:r>
      <w:r w:rsidRPr="00B3062F">
        <w:rPr>
          <w:rFonts w:ascii="Montserrat" w:hAnsi="Montserrat" w:cs="Arial"/>
          <w:b/>
          <w:bCs/>
          <w:sz w:val="16"/>
          <w:szCs w:val="16"/>
        </w:rPr>
        <w:t xml:space="preserve">, </w:t>
      </w:r>
      <w:r w:rsidRPr="00B3062F">
        <w:rPr>
          <w:rFonts w:ascii="Montserrat" w:hAnsi="Montserrat" w:cs="Arial"/>
          <w:sz w:val="16"/>
          <w:szCs w:val="16"/>
        </w:rPr>
        <w:t>LOS CUALES SE ENCUENTRAN ESTABLECIDOS EN EL CUERPO DEL PRESENTE INSTRUMENTO LEGAL</w:t>
      </w:r>
      <w:r w:rsidRPr="00B3062F">
        <w:rPr>
          <w:rFonts w:ascii="Montserrat" w:hAnsi="Montserrat" w:cs="Arial"/>
          <w:b/>
          <w:bCs/>
          <w:sz w:val="16"/>
          <w:szCs w:val="16"/>
        </w:rPr>
        <w:t xml:space="preserve">. “LA PRESTADOR” O “PROVEEDOR” </w:t>
      </w:r>
      <w:r w:rsidRPr="00B3062F">
        <w:rPr>
          <w:rFonts w:ascii="Montserrat" w:hAnsi="Montserrat" w:cs="Arial"/>
          <w:sz w:val="16"/>
          <w:szCs w:val="16"/>
        </w:rPr>
        <w:t>SERÁ EL ÚNICO RESPONSABLE DEL PROYECTO QUE SE LE ENCOMIENDA POR MEDIO DEL PRESENTE</w:t>
      </w:r>
      <w:r w:rsidRPr="00B3062F">
        <w:rPr>
          <w:rFonts w:ascii="Montserrat" w:hAnsi="Montserrat" w:cs="Arial"/>
          <w:b/>
          <w:bCs/>
          <w:sz w:val="16"/>
          <w:szCs w:val="16"/>
        </w:rPr>
        <w:t xml:space="preserve"> </w:t>
      </w:r>
      <w:r w:rsidRPr="00B3062F">
        <w:rPr>
          <w:rFonts w:ascii="Montserrat" w:hAnsi="Montserrat" w:cs="Arial"/>
          <w:sz w:val="16"/>
          <w:szCs w:val="16"/>
        </w:rPr>
        <w:t>INSTRUMENTO, POR LO QUE DEBERÁ RESPONDER POR CUALQUIER ERROR U OMISIÓN QUE APAREZCA EN EL MISMO.</w:t>
      </w:r>
      <w:r w:rsidRPr="00B3062F">
        <w:rPr>
          <w:rFonts w:ascii="Montserrat" w:hAnsi="Montserrat" w:cs="Arial"/>
          <w:b/>
          <w:bCs/>
          <w:sz w:val="16"/>
          <w:szCs w:val="16"/>
        </w:rPr>
        <w:t xml:space="preserve"> </w:t>
      </w:r>
      <w:r w:rsidRPr="00B3062F">
        <w:rPr>
          <w:rFonts w:ascii="Montserrat" w:hAnsi="Montserrat" w:cs="Arial"/>
          <w:sz w:val="16"/>
          <w:szCs w:val="16"/>
        </w:rPr>
        <w:t xml:space="preserve">SI </w:t>
      </w:r>
      <w:r w:rsidRPr="00B3062F">
        <w:rPr>
          <w:rFonts w:ascii="Montserrat" w:hAnsi="Montserrat" w:cs="Arial"/>
          <w:b/>
          <w:bCs/>
          <w:sz w:val="16"/>
          <w:szCs w:val="16"/>
        </w:rPr>
        <w:t xml:space="preserve">“LA PRESTADOR” O “PROVEEDOR” </w:t>
      </w:r>
      <w:r w:rsidRPr="00B3062F">
        <w:rPr>
          <w:rFonts w:ascii="Montserrat" w:hAnsi="Montserrat" w:cs="Arial"/>
          <w:sz w:val="16"/>
          <w:szCs w:val="16"/>
        </w:rPr>
        <w:t>REALIZA TRABAJOS NO CONTEMPLADOS EN EL PRESENTE CONTRATO, SIN AUTORIZACIÓN DE “</w:t>
      </w:r>
      <w:r w:rsidRPr="00B3062F">
        <w:rPr>
          <w:rFonts w:ascii="Montserrat" w:hAnsi="Montserrat" w:cs="Arial"/>
          <w:b/>
          <w:sz w:val="16"/>
          <w:szCs w:val="16"/>
        </w:rPr>
        <w:t>EL</w:t>
      </w:r>
      <w:r w:rsidRPr="00B3062F">
        <w:rPr>
          <w:rFonts w:ascii="Montserrat" w:hAnsi="Montserrat" w:cs="Arial"/>
          <w:b/>
          <w:bCs/>
          <w:sz w:val="16"/>
          <w:szCs w:val="16"/>
        </w:rPr>
        <w:t xml:space="preserve"> SEDIF</w:t>
      </w:r>
      <w:r w:rsidRPr="00B3062F">
        <w:rPr>
          <w:rFonts w:ascii="Montserrat" w:hAnsi="Montserrat" w:cs="Arial"/>
          <w:sz w:val="16"/>
          <w:szCs w:val="16"/>
        </w:rPr>
        <w:t>”, INDEPENDIENTEMENTE DE LA RESPONSABILIDAD EN QUE INCURRA POR LA EJECUCIÓN DE LOS TRABAJOS EXCEDENTES, NO</w:t>
      </w:r>
      <w:r w:rsidRPr="00B3062F">
        <w:rPr>
          <w:rFonts w:ascii="Montserrat" w:hAnsi="Montserrat" w:cs="Arial"/>
          <w:b/>
          <w:bCs/>
          <w:sz w:val="16"/>
          <w:szCs w:val="16"/>
        </w:rPr>
        <w:t xml:space="preserve"> </w:t>
      </w:r>
      <w:r w:rsidRPr="00B3062F">
        <w:rPr>
          <w:rFonts w:ascii="Montserrat" w:hAnsi="Montserrat" w:cs="Arial"/>
          <w:sz w:val="16"/>
          <w:szCs w:val="16"/>
        </w:rPr>
        <w:t>TENDRÁ DERECHO A RECLAMAR PAGO ALGUNO POR ELLO, DE IGUAL MANERA DEVERÁ DE POSEER EL EQUIPO Y MEDIOS DE TRANSPORTE</w:t>
      </w:r>
      <w:r w:rsidRPr="00B3062F">
        <w:rPr>
          <w:rFonts w:ascii="Montserrat" w:hAnsi="Montserrat" w:cs="Arial"/>
          <w:b/>
          <w:bCs/>
          <w:sz w:val="16"/>
          <w:szCs w:val="16"/>
        </w:rPr>
        <w:t xml:space="preserve"> </w:t>
      </w:r>
      <w:r w:rsidRPr="00B3062F">
        <w:rPr>
          <w:rFonts w:ascii="Montserrat" w:hAnsi="Montserrat" w:cs="Arial"/>
          <w:sz w:val="16"/>
          <w:szCs w:val="16"/>
        </w:rPr>
        <w:t>NECESARIOS PARA CUBRIR Y ABSORVER LOS GASTOS DE OPERACIÓN DE ESTOS, SIN MENOSCABO DE LOS RESULTADOS REQUERIDOS EN EL CURPO</w:t>
      </w:r>
      <w:r w:rsidRPr="00B3062F">
        <w:rPr>
          <w:rFonts w:ascii="Montserrat" w:hAnsi="Montserrat" w:cs="Arial"/>
          <w:b/>
          <w:bCs/>
          <w:sz w:val="16"/>
          <w:szCs w:val="16"/>
        </w:rPr>
        <w:t xml:space="preserve"> </w:t>
      </w:r>
      <w:r w:rsidRPr="00B3062F">
        <w:rPr>
          <w:rFonts w:ascii="Montserrat" w:hAnsi="Montserrat" w:cs="Arial"/>
          <w:sz w:val="16"/>
          <w:szCs w:val="16"/>
        </w:rPr>
        <w:t>DEL PRESENTE INSTRUMENTO LEGAL.</w:t>
      </w:r>
    </w:p>
    <w:p w14:paraId="0FC5E079"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35413A87" w14:textId="771A4805"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TERCERA.- EL</w:t>
      </w:r>
      <w:r w:rsidRPr="00B3062F">
        <w:rPr>
          <w:rFonts w:ascii="Montserrat" w:hAnsi="Montserrat" w:cs="Arial"/>
          <w:sz w:val="16"/>
          <w:szCs w:val="16"/>
        </w:rPr>
        <w:t xml:space="preserve"> OBJETIVO PRIMORDIAL ES *******.</w:t>
      </w:r>
    </w:p>
    <w:p w14:paraId="226F2C34"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1DFF9498" w14:textId="075E9644"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CUARTA.- DEL LUGAR Y FECHA DE LA ENTREGA . “EL PROVEEDOR” O “PRESTADOR” </w:t>
      </w:r>
      <w:r w:rsidRPr="00B3062F">
        <w:rPr>
          <w:rFonts w:ascii="Montserrat" w:hAnsi="Montserrat" w:cs="Arial"/>
          <w:sz w:val="16"/>
          <w:szCs w:val="16"/>
        </w:rPr>
        <w:t>DEBERÁ ENTREGAR EN *******</w:t>
      </w:r>
      <w:r w:rsidRPr="00B3062F">
        <w:rPr>
          <w:rFonts w:ascii="Montserrat" w:hAnsi="Montserrat" w:cs="Arial"/>
          <w:b/>
          <w:bCs/>
          <w:sz w:val="16"/>
          <w:szCs w:val="16"/>
        </w:rPr>
        <w:t xml:space="preserve">, DANDO INICIO CON LA FIRMA DEL PRESENTE INSTRUMENTO </w:t>
      </w:r>
      <w:r w:rsidRPr="00B3062F">
        <w:rPr>
          <w:rFonts w:ascii="Montserrat" w:hAnsi="Montserrat" w:cs="Arial"/>
          <w:sz w:val="16"/>
          <w:szCs w:val="16"/>
        </w:rPr>
        <w:t xml:space="preserve">Y DEBIENDO DAR POR CONCLUIDO HASTA QUE SE CUMPLAN CON LAS OBLIGACIONES A CARGO DE “EL PRESTADOR DEL SERVICIO”, SIENDO COORDINADOS, SUPERVISADOS Y EVALUADOS POR EL AREA QUE SOLICITA. </w:t>
      </w:r>
    </w:p>
    <w:p w14:paraId="70F44C8E"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729CC69" w14:textId="6E1E3D3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QUINTA.- DEL IMPORTE DEL CONTRATO. </w:t>
      </w:r>
      <w:r w:rsidRPr="00B3062F">
        <w:rPr>
          <w:rFonts w:ascii="Montserrat" w:hAnsi="Montserrat" w:cs="Arial"/>
          <w:sz w:val="16"/>
          <w:szCs w:val="16"/>
        </w:rPr>
        <w:t>EL</w:t>
      </w:r>
      <w:r w:rsidR="003C5737">
        <w:rPr>
          <w:rFonts w:ascii="Montserrat" w:hAnsi="Montserrat" w:cs="Arial"/>
          <w:sz w:val="16"/>
          <w:szCs w:val="16"/>
        </w:rPr>
        <w:t xml:space="preserve"> precio unitario  y el </w:t>
      </w:r>
      <w:r w:rsidRPr="00B3062F">
        <w:rPr>
          <w:rFonts w:ascii="Montserrat" w:hAnsi="Montserrat" w:cs="Arial"/>
          <w:sz w:val="16"/>
          <w:szCs w:val="16"/>
        </w:rPr>
        <w:t xml:space="preserve"> IMPORTE TOTAL DEL PRESENTE CONTRATO ES POR LA CANTIDAD DE </w:t>
      </w:r>
      <w:r w:rsidRPr="00B3062F">
        <w:rPr>
          <w:rFonts w:ascii="Montserrat" w:hAnsi="Montserrat" w:cs="Arial"/>
          <w:b/>
          <w:bCs/>
          <w:sz w:val="16"/>
          <w:szCs w:val="16"/>
        </w:rPr>
        <w:t xml:space="preserve">$X’XXX,XXX.XX0XXXXXXXXXXXXXXXXXXXXX PESOS 00/100 M.N.), </w:t>
      </w:r>
      <w:r w:rsidRPr="00B3062F">
        <w:rPr>
          <w:rFonts w:ascii="Montserrat" w:hAnsi="Montserrat" w:cs="Arial"/>
          <w:sz w:val="16"/>
          <w:szCs w:val="16"/>
        </w:rPr>
        <w:t>CANTIDAD QUE INCLUYE EL IMPUESTO AL VALOR AGREGADO Y GASTOS ORIGINADOS POR VIÁTICOS Y DEMÁS QUE SEAN NECESARIOS PARA EL CUMPLIMIENTO DE LA PRESTACIÓN DEL SERVICIO.</w:t>
      </w:r>
    </w:p>
    <w:p w14:paraId="4993B67B"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42CC5A76" w14:textId="7614FB7C" w:rsidR="00555713"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 xml:space="preserve">SEXTA.- DE LOS OBJETIVOS.- </w:t>
      </w:r>
      <w:r w:rsidRPr="00B3062F">
        <w:rPr>
          <w:rFonts w:ascii="Montserrat" w:hAnsi="Montserrat" w:cs="Arial"/>
          <w:sz w:val="16"/>
          <w:szCs w:val="16"/>
        </w:rPr>
        <w:t>EL OBJETO QUE TIENEN ESTAS XXXXXXXXXXXXXXXXXXXXXXXXXXXXXXXXXXXXXXXXXXXXXXXXXXXXXXXXXXXXXXXXXXXXXXXXXXXXXXXXXXXXXXXXXXXXXXXXXXXXXXXXX XXXXXXXXXXXXXXXXXXXXXXXXXXXXXXXXXXXXXXXXXXXXXXXXXXXXXXXXXXXXXXXXXXXXXXXXXXXXXXXXXXXXXXXXXXXXXXXXXXXXX.</w:t>
      </w:r>
    </w:p>
    <w:p w14:paraId="1E00C142" w14:textId="1E02B91A" w:rsidR="001F79BC" w:rsidRDefault="001F79BC" w:rsidP="00555713">
      <w:pPr>
        <w:autoSpaceDE w:val="0"/>
        <w:autoSpaceDN w:val="0"/>
        <w:adjustRightInd w:val="0"/>
        <w:spacing w:after="0" w:line="240" w:lineRule="auto"/>
        <w:jc w:val="both"/>
        <w:rPr>
          <w:rFonts w:ascii="Montserrat" w:hAnsi="Montserrat" w:cs="Arial"/>
          <w:sz w:val="16"/>
          <w:szCs w:val="16"/>
        </w:rPr>
      </w:pPr>
    </w:p>
    <w:p w14:paraId="6983CFCB" w14:textId="7828F65E" w:rsidR="001F79BC" w:rsidRPr="00B3062F" w:rsidRDefault="001F79BC" w:rsidP="00555713">
      <w:pPr>
        <w:autoSpaceDE w:val="0"/>
        <w:autoSpaceDN w:val="0"/>
        <w:adjustRightInd w:val="0"/>
        <w:spacing w:after="0" w:line="240" w:lineRule="auto"/>
        <w:jc w:val="both"/>
        <w:rPr>
          <w:rFonts w:ascii="Montserrat" w:hAnsi="Montserrat" w:cs="Arial"/>
          <w:sz w:val="16"/>
          <w:szCs w:val="16"/>
        </w:rPr>
      </w:pPr>
      <w:r w:rsidRPr="001F79BC">
        <w:rPr>
          <w:rFonts w:ascii="Montserrat" w:hAnsi="Montserrat" w:cs="Arial"/>
          <w:b/>
          <w:sz w:val="16"/>
          <w:szCs w:val="16"/>
        </w:rPr>
        <w:t>SÉPTIMA.- LAS LICENCIAS, AUTORIZACIONES Y PERMISOS</w:t>
      </w:r>
      <w:r>
        <w:rPr>
          <w:rFonts w:ascii="Montserrat" w:hAnsi="Montserrat" w:cs="Arial"/>
          <w:sz w:val="16"/>
          <w:szCs w:val="16"/>
        </w:rPr>
        <w:t xml:space="preserve">  QUE , CONFORME A OTRAS DISPOSICIONES, SEA NECESARIO CONTAR PARA LA ADQUISICION O ARRENDAMIENTO DE BIENES Y PRESTACIÓN DE SERVICIOS CORRESPONDIENTES, PREVIO CONOCIMIENTO DEL ENTE PÚBLICO.</w:t>
      </w:r>
    </w:p>
    <w:p w14:paraId="34B7292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1B361AF" w14:textId="64D9F2E0"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OCTAVA</w:t>
      </w:r>
      <w:r w:rsidR="00CA4ADB" w:rsidRPr="00B3062F">
        <w:rPr>
          <w:rFonts w:ascii="Montserrat" w:hAnsi="Montserrat" w:cs="Arial"/>
          <w:b/>
          <w:bCs/>
          <w:sz w:val="16"/>
          <w:szCs w:val="16"/>
        </w:rPr>
        <w:t xml:space="preserve">.- DE LA FORMA DE PAGO. </w:t>
      </w:r>
      <w:r w:rsidR="00CA4ADB" w:rsidRPr="00B3062F">
        <w:rPr>
          <w:rFonts w:ascii="Montserrat" w:hAnsi="Montserrat" w:cs="Arial"/>
          <w:sz w:val="16"/>
          <w:szCs w:val="16"/>
        </w:rPr>
        <w:t>EL PAGO SE REALIZARÁ EN UN PLAZO NO MAYOR DE VEINTE DÍAS NATURALES CONTADOS A PARTIR DE LA RECEPCIÓN DE LAS FACTURAS CORRESPONDIENTES</w:t>
      </w:r>
      <w:r w:rsidR="00B53C5B">
        <w:rPr>
          <w:rFonts w:ascii="Montserrat" w:hAnsi="Montserrat" w:cs="Arial"/>
          <w:sz w:val="16"/>
          <w:szCs w:val="16"/>
        </w:rPr>
        <w:t xml:space="preserve"> Y DE LA ENTREGA DE LOS PRODUCTOS</w:t>
      </w:r>
      <w:r w:rsidR="00CA4ADB" w:rsidRPr="00B3062F">
        <w:rPr>
          <w:rFonts w:ascii="Montserrat" w:hAnsi="Montserrat" w:cs="Arial"/>
          <w:sz w:val="16"/>
          <w:szCs w:val="16"/>
        </w:rPr>
        <w:t xml:space="preserve">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SOLICITANTE. LA FACTURA (S) SERÁ (N) RECIBIDAS EN LA SUBDIRECCIÓN DE RECURSOS MATERIALES  DE EL SISTEMA ESTATAL PARA EL DESARROLLO INTEGRAL DE LA FAMILIA , UBICADA EN AVENIDA PASEO DE LA ENCANTADA 102 LA ENCANTADA, ZACATECAS, ZACATECAS, CÓDIGO POSTAL 98088.</w:t>
      </w:r>
    </w:p>
    <w:p w14:paraId="09B77B93" w14:textId="5A043BC9"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ES REQUISITO INDISPENSABLE PARA TRAMITAR EL PAGO DE LAS FACTURA(S), QUE DICHOS DOCUMENTOS CUENTEN CON EL VISTO BUENO DEL TITULAR DE LA DIRECCION DE ALIMENTACIÓN Y DESARROLLO COMUNITARIO DEL SEDIF.</w:t>
      </w:r>
    </w:p>
    <w:p w14:paraId="5F0C79C3" w14:textId="27F5FEFC"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“EL PROVEEDOR”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CA812F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6ED7C5A" w14:textId="3D00315D"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NOVENA</w:t>
      </w:r>
      <w:r w:rsidR="00CA4ADB" w:rsidRPr="00B3062F">
        <w:rPr>
          <w:rFonts w:ascii="Montserrat" w:hAnsi="Montserrat" w:cs="Arial"/>
          <w:b/>
          <w:bCs/>
          <w:sz w:val="16"/>
          <w:szCs w:val="16"/>
        </w:rPr>
        <w:t xml:space="preserve">- DEL ANTICIPO. </w:t>
      </w:r>
      <w:r w:rsidR="00CA4ADB" w:rsidRPr="00B3062F">
        <w:rPr>
          <w:rFonts w:ascii="Montserrat" w:hAnsi="Montserrat" w:cs="Arial"/>
          <w:sz w:val="16"/>
          <w:szCs w:val="16"/>
        </w:rPr>
        <w:t>NO SE OTORGARAN ANTICIPOS.</w:t>
      </w:r>
    </w:p>
    <w:p w14:paraId="6FC8800E"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9E5807C" w14:textId="1C7F6B53"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DÉCIMA</w:t>
      </w:r>
      <w:r w:rsidR="00CA4ADB" w:rsidRPr="00B3062F">
        <w:rPr>
          <w:rFonts w:ascii="Montserrat" w:hAnsi="Montserrat" w:cs="Arial"/>
          <w:b/>
          <w:bCs/>
          <w:sz w:val="16"/>
          <w:szCs w:val="16"/>
        </w:rPr>
        <w:t xml:space="preserve">.- VIGENCIA DEL CONTRATO. </w:t>
      </w:r>
      <w:r w:rsidR="00CA4ADB" w:rsidRPr="00B3062F">
        <w:rPr>
          <w:rFonts w:ascii="Montserrat" w:hAnsi="Montserrat" w:cs="Arial"/>
          <w:sz w:val="16"/>
          <w:szCs w:val="16"/>
        </w:rPr>
        <w:t xml:space="preserve">LA VIGENCIA DEL PRESENTE CONTRATO SERÁ HASTA </w:t>
      </w:r>
      <w:r w:rsidR="00CD09B4">
        <w:rPr>
          <w:rFonts w:ascii="Montserrat" w:hAnsi="Montserrat" w:cs="Arial"/>
          <w:sz w:val="16"/>
          <w:szCs w:val="16"/>
        </w:rPr>
        <w:t>EL 31 DE DICIEMBRE DEL 2024.</w:t>
      </w:r>
    </w:p>
    <w:p w14:paraId="747F085C"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4870A03E" w14:textId="1C268512"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DÉCIMA</w:t>
      </w:r>
      <w:r w:rsidR="001F79BC">
        <w:rPr>
          <w:rFonts w:ascii="Montserrat" w:hAnsi="Montserrat" w:cs="Arial"/>
          <w:b/>
          <w:bCs/>
          <w:sz w:val="16"/>
          <w:szCs w:val="16"/>
        </w:rPr>
        <w:t xml:space="preserve"> PRIMERA</w:t>
      </w:r>
      <w:r w:rsidRPr="00B3062F">
        <w:rPr>
          <w:rFonts w:ascii="Montserrat" w:hAnsi="Montserrat" w:cs="Arial"/>
          <w:b/>
          <w:bCs/>
          <w:sz w:val="16"/>
          <w:szCs w:val="16"/>
        </w:rPr>
        <w:t>.- DE LA GARANTÍA DE CUMPLIMIENTO DEL CONTRATO</w:t>
      </w:r>
      <w:r w:rsidRPr="00B3062F">
        <w:rPr>
          <w:rFonts w:ascii="Montserrat" w:hAnsi="Montserrat" w:cs="Arial"/>
          <w:sz w:val="16"/>
          <w:szCs w:val="16"/>
        </w:rPr>
        <w:t>. DE CONFORMIDAD CON LO ESTABLECIDO EN LOS ARTÍCULOS 48 Y 49 DE LA LEY DE ADQUISICIONES, ARRENDAMIENTOS Y SERVICIOS DEL ESTADO DE ZACATECAS Y SUS MUNICIPIOS.</w:t>
      </w:r>
    </w:p>
    <w:p w14:paraId="06CAA484" w14:textId="77777777" w:rsidR="00B3062F" w:rsidRPr="00B3062F" w:rsidRDefault="00B3062F" w:rsidP="00555713">
      <w:pPr>
        <w:autoSpaceDE w:val="0"/>
        <w:autoSpaceDN w:val="0"/>
        <w:adjustRightInd w:val="0"/>
        <w:spacing w:after="0" w:line="240" w:lineRule="auto"/>
        <w:jc w:val="both"/>
        <w:rPr>
          <w:rFonts w:ascii="Montserrat" w:hAnsi="Montserrat" w:cs="Arial"/>
          <w:sz w:val="16"/>
          <w:szCs w:val="16"/>
        </w:rPr>
      </w:pPr>
    </w:p>
    <w:p w14:paraId="23C036E1" w14:textId="4E28691B"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ASÍ MISMO, </w:t>
      </w:r>
      <w:r w:rsidRPr="00B3062F">
        <w:rPr>
          <w:rFonts w:ascii="Montserrat" w:hAnsi="Montserrat" w:cs="Arial"/>
          <w:b/>
          <w:bCs/>
          <w:sz w:val="16"/>
          <w:szCs w:val="16"/>
        </w:rPr>
        <w:t xml:space="preserve">“LA PRESTADOR” O “PROVEEDOR” </w:t>
      </w:r>
      <w:r w:rsidRPr="00B3062F">
        <w:rPr>
          <w:rFonts w:ascii="Montserrat" w:hAnsi="Montserrat" w:cs="Arial"/>
          <w:sz w:val="16"/>
          <w:szCs w:val="16"/>
        </w:rPr>
        <w:t xml:space="preserve">SE OBLIGA A PRESENTAR </w:t>
      </w:r>
      <w:r w:rsidR="00772FB4">
        <w:rPr>
          <w:rFonts w:ascii="Montserrat" w:hAnsi="Montserrat" w:cs="Arial"/>
          <w:sz w:val="16"/>
          <w:szCs w:val="16"/>
        </w:rPr>
        <w:t>FIANZA POR UN IMPORTE DEL 3</w:t>
      </w:r>
      <w:r w:rsidRPr="00B3062F">
        <w:rPr>
          <w:rFonts w:ascii="Montserrat" w:hAnsi="Montserrat" w:cs="Arial"/>
          <w:sz w:val="16"/>
          <w:szCs w:val="16"/>
        </w:rPr>
        <w:t>0% DEL MO</w:t>
      </w:r>
      <w:r w:rsidR="007E1040">
        <w:rPr>
          <w:rFonts w:ascii="Montserrat" w:hAnsi="Montserrat" w:cs="Arial"/>
          <w:sz w:val="16"/>
          <w:szCs w:val="16"/>
        </w:rPr>
        <w:t xml:space="preserve">NTO </w:t>
      </w:r>
      <w:r w:rsidRPr="00B3062F">
        <w:rPr>
          <w:rFonts w:ascii="Montserrat" w:hAnsi="Montserrat" w:cs="Arial"/>
          <w:sz w:val="16"/>
          <w:szCs w:val="16"/>
        </w:rPr>
        <w:t>SIN INCLUIR EL I.V.A, A FAVOR DEL SISTEMA ESTATAL PARA EL DESARROLLO INTEGRAL DE LA FAMILIA.</w:t>
      </w:r>
    </w:p>
    <w:p w14:paraId="20060CBD"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23236E93" w14:textId="10FF068F" w:rsidR="00555713" w:rsidRPr="00B3062F" w:rsidRDefault="001F79BC" w:rsidP="00555713">
      <w:pPr>
        <w:autoSpaceDE w:val="0"/>
        <w:autoSpaceDN w:val="0"/>
        <w:adjustRightInd w:val="0"/>
        <w:spacing w:after="0" w:line="240" w:lineRule="auto"/>
        <w:jc w:val="both"/>
        <w:rPr>
          <w:rFonts w:ascii="Montserrat" w:hAnsi="Montserrat" w:cs="Arial"/>
          <w:b/>
          <w:bCs/>
          <w:sz w:val="16"/>
          <w:szCs w:val="16"/>
        </w:rPr>
      </w:pPr>
      <w:r>
        <w:rPr>
          <w:rFonts w:ascii="Montserrat" w:hAnsi="Montserrat" w:cs="Arial"/>
          <w:b/>
          <w:bCs/>
          <w:sz w:val="16"/>
          <w:szCs w:val="16"/>
        </w:rPr>
        <w:t>DÉCIMA SEGUNDA</w:t>
      </w:r>
      <w:r w:rsidR="00CA4ADB" w:rsidRPr="00B3062F">
        <w:rPr>
          <w:rFonts w:ascii="Montserrat" w:hAnsi="Montserrat" w:cs="Arial"/>
          <w:b/>
          <w:bCs/>
          <w:sz w:val="16"/>
          <w:szCs w:val="16"/>
        </w:rPr>
        <w:t>.- DE LAS PENAS CONVENCIONALES.</w:t>
      </w:r>
    </w:p>
    <w:p w14:paraId="0681A4B5" w14:textId="1D27BD46" w:rsidR="00B3062F" w:rsidRPr="00B3062F" w:rsidRDefault="00B3062F" w:rsidP="005A79C7">
      <w:pPr>
        <w:tabs>
          <w:tab w:val="left" w:pos="-1134"/>
        </w:tabs>
        <w:jc w:val="both"/>
        <w:rPr>
          <w:rFonts w:ascii="Montserrat" w:hAnsi="Montserrat" w:cs="Arial"/>
          <w:sz w:val="16"/>
          <w:szCs w:val="16"/>
        </w:rPr>
      </w:pPr>
      <w:r w:rsidRPr="00B3062F">
        <w:rPr>
          <w:rFonts w:ascii="Montserrat" w:hAnsi="Montserrat" w:cs="Arial"/>
          <w:sz w:val="16"/>
          <w:szCs w:val="16"/>
        </w:rPr>
        <w:t>SI  EL(LOS) LICITANTE(S) GANADOR(ES) INCURRE EN DEMORA EN LA ENTREGA TOTAL DE  LOS BIENES O EN LA PRESTACIÓN DE LOS SERVICIOS, POR CADA DÍA HÁBIL DE ATRASO EN RELACIÓN CON LA FECHA PREVISTA, CONVI</w:t>
      </w:r>
      <w:r w:rsidR="00DF21D9">
        <w:rPr>
          <w:rFonts w:ascii="Montserrat" w:hAnsi="Montserrat" w:cs="Arial"/>
          <w:sz w:val="16"/>
          <w:szCs w:val="16"/>
        </w:rPr>
        <w:t xml:space="preserve">ENE EXPRESAMENTE EN CUBRIR EL </w:t>
      </w:r>
      <w:r w:rsidRPr="00B3062F">
        <w:rPr>
          <w:rFonts w:ascii="Montserrat" w:hAnsi="Montserrat" w:cs="Arial"/>
          <w:sz w:val="16"/>
          <w:szCs w:val="16"/>
        </w:rPr>
        <w:t xml:space="preserve">5% SOBRE EL VALOR (SIN I.V.A.) DE LO INCUMPLIDO, DE ACUERDO AL CALENDARIO DE DISTRIBUCIÓN MENSUAL ESTABLECIDO EN EL </w:t>
      </w:r>
      <w:r w:rsidRPr="00B3062F">
        <w:rPr>
          <w:rFonts w:ascii="Montserrat" w:hAnsi="Montserrat" w:cs="Arial"/>
          <w:b/>
          <w:sz w:val="16"/>
          <w:szCs w:val="16"/>
        </w:rPr>
        <w:t>ANEXO 12;</w:t>
      </w:r>
      <w:r w:rsidRPr="00B3062F">
        <w:rPr>
          <w:rFonts w:ascii="Montserrat" w:hAnsi="Montserrat" w:cs="Arial"/>
          <w:sz w:val="16"/>
          <w:szCs w:val="16"/>
        </w:rPr>
        <w:t xml:space="preserve"> ESTO SE APLICARÁ CUANDO EL(LOS) LICITANTE(S) GANADOR(ES) INCUMPLA(N) CON LAS OBLIGACIONES PA</w:t>
      </w:r>
      <w:r w:rsidR="005A79C7">
        <w:rPr>
          <w:rFonts w:ascii="Montserrat" w:hAnsi="Montserrat" w:cs="Arial"/>
          <w:sz w:val="16"/>
          <w:szCs w:val="16"/>
        </w:rPr>
        <w:t>CTADAS TALES COMO:</w:t>
      </w:r>
      <w:r w:rsidRPr="00B3062F">
        <w:rPr>
          <w:rFonts w:ascii="Montserrat" w:hAnsi="Montserrat" w:cs="Arial"/>
          <w:sz w:val="16"/>
          <w:szCs w:val="16"/>
        </w:rPr>
        <w:tab/>
      </w:r>
    </w:p>
    <w:p w14:paraId="36987578" w14:textId="77777777" w:rsidR="00B3062F" w:rsidRP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CALIDAD DEL PRODUCTO.</w:t>
      </w:r>
    </w:p>
    <w:p w14:paraId="11DF3B89" w14:textId="77777777" w:rsidR="00B3062F" w:rsidRP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CANTIDADES SOLICITADAS Y CALENDARIZADAS.</w:t>
      </w:r>
    </w:p>
    <w:p w14:paraId="3BFBC06D" w14:textId="77777777" w:rsidR="00B3062F" w:rsidRP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DISTRIBUCIÓN FUERA DEL TIEMPO ESTABLECIDO.</w:t>
      </w:r>
    </w:p>
    <w:p w14:paraId="4411DE47" w14:textId="77777777" w:rsidR="00B3062F" w:rsidRP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PRESENTACIÓN OFERTADA DEL PRODUCTO.</w:t>
      </w:r>
    </w:p>
    <w:p w14:paraId="7C892AF9" w14:textId="77777777" w:rsidR="00B3062F" w:rsidRP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CARACTERÍSTICAS DE EMBALAJE Y ROTULACIÓN.</w:t>
      </w:r>
    </w:p>
    <w:p w14:paraId="53A2AA5A" w14:textId="742FE29B" w:rsidR="00B3062F" w:rsidRDefault="00B3062F" w:rsidP="00D055F0">
      <w:pPr>
        <w:numPr>
          <w:ilvl w:val="1"/>
          <w:numId w:val="17"/>
        </w:numPr>
        <w:tabs>
          <w:tab w:val="clear" w:pos="4472"/>
          <w:tab w:val="left" w:pos="-709"/>
          <w:tab w:val="left" w:pos="709"/>
          <w:tab w:val="num" w:pos="1440"/>
        </w:tabs>
        <w:spacing w:after="0" w:line="240" w:lineRule="auto"/>
        <w:ind w:left="1440"/>
        <w:jc w:val="both"/>
        <w:rPr>
          <w:rFonts w:ascii="Montserrat" w:hAnsi="Montserrat" w:cs="Arial"/>
          <w:sz w:val="16"/>
          <w:szCs w:val="16"/>
        </w:rPr>
      </w:pPr>
      <w:r w:rsidRPr="00B3062F">
        <w:rPr>
          <w:rFonts w:ascii="Montserrat" w:hAnsi="Montserrat" w:cs="Arial"/>
          <w:sz w:val="16"/>
          <w:szCs w:val="16"/>
        </w:rPr>
        <w:t>ENTREGA DE LAS FACTURAS Y DOCUMENTACIÓN COMPROBATORIA EN TIEMPO Y FORMA DE ACUERDO A LOS REQUISITOS DE LA CONVOCANTE.</w:t>
      </w:r>
    </w:p>
    <w:p w14:paraId="6C154E37" w14:textId="77777777" w:rsidR="00052898" w:rsidRPr="005A79C7" w:rsidRDefault="00052898" w:rsidP="00052898">
      <w:pPr>
        <w:tabs>
          <w:tab w:val="left" w:pos="-709"/>
        </w:tabs>
        <w:spacing w:after="0" w:line="240" w:lineRule="auto"/>
        <w:ind w:left="1440"/>
        <w:jc w:val="both"/>
        <w:rPr>
          <w:rFonts w:ascii="Montserrat" w:hAnsi="Montserrat" w:cs="Arial"/>
          <w:sz w:val="16"/>
          <w:szCs w:val="16"/>
        </w:rPr>
      </w:pPr>
    </w:p>
    <w:p w14:paraId="226E31A3" w14:textId="77777777" w:rsidR="00B3062F" w:rsidRPr="00B3062F" w:rsidRDefault="00B3062F"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z w:val="16"/>
          <w:szCs w:val="16"/>
        </w:rPr>
        <w:t>SE HARÁN EFECTIVAS LAS FIANZAS RELATIVAS AL CUMPLIMIENTO DEL CONTRATO, EN CASO DE QUE EL(LOS) LICITANTE(S) GANADOR(ES) NO CUMPLA CON LAS OBLIGACIONES PACTADAS.</w:t>
      </w:r>
    </w:p>
    <w:p w14:paraId="7873061D" w14:textId="77777777" w:rsidR="00B3062F" w:rsidRPr="00B3062F" w:rsidRDefault="00B3062F"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6FBE86CF" w14:textId="77777777" w:rsidR="00B3062F" w:rsidRPr="00B3062F" w:rsidRDefault="00B3062F"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EL IMPORTE DE LA PENA CONVENCIONAL NO DEBERÁ EXCEDER DEL MONTO DE LA GARANTÍA DE CUMPLIMIENTO DEL CONTRATO.</w:t>
      </w:r>
    </w:p>
    <w:p w14:paraId="7B46B233" w14:textId="77777777" w:rsidR="00B3062F" w:rsidRPr="00B3062F" w:rsidRDefault="00B3062F"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622F4A3B" w14:textId="279873BE" w:rsidR="00B3062F" w:rsidRDefault="00B3062F"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r w:rsidRPr="00B3062F">
        <w:rPr>
          <w:rFonts w:ascii="Montserrat" w:hAnsi="Montserrat"/>
          <w:snapToGrid/>
          <w:sz w:val="16"/>
          <w:szCs w:val="16"/>
          <w:lang w:val="es-ES"/>
        </w:rPr>
        <w:t>CUANDO SE APLIQUE LA PENA CONVENCIONAL, LAS CONDICIONES DE PAGO ESTABLECIDAS EN EL PUNTO 6.2 DE ESTAS BASES, QUEDARÁN CONDICIONADAS PROPORCIONALMENTE, AL PAGO QUE EL(LOS) LICITANTE(S) GANADOR(ES) DEBA(N) EFECTUAR POR CONCEPTO DE LA APLICACIÓN DE LA PENA CONVENCIONAL.</w:t>
      </w:r>
    </w:p>
    <w:p w14:paraId="1E9D1944" w14:textId="0BDF05FF" w:rsidR="001F79BC" w:rsidRDefault="001F79BC" w:rsidP="00B3062F">
      <w:pPr>
        <w:pStyle w:val="Textoindependiente3"/>
        <w:widowControl/>
        <w:tabs>
          <w:tab w:val="clear" w:pos="1418"/>
          <w:tab w:val="clear" w:pos="2127"/>
          <w:tab w:val="clear" w:pos="2835"/>
        </w:tabs>
        <w:spacing w:before="0" w:line="240" w:lineRule="auto"/>
        <w:rPr>
          <w:rFonts w:ascii="Montserrat" w:hAnsi="Montserrat"/>
          <w:snapToGrid/>
          <w:sz w:val="16"/>
          <w:szCs w:val="16"/>
          <w:lang w:val="es-ES"/>
        </w:rPr>
      </w:pPr>
    </w:p>
    <w:p w14:paraId="3E37E34B" w14:textId="39A44ABE"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
          <w:bCs/>
          <w:snapToGrid/>
          <w:sz w:val="16"/>
          <w:szCs w:val="16"/>
        </w:rPr>
      </w:pPr>
      <w:r>
        <w:rPr>
          <w:rFonts w:ascii="Montserrat" w:hAnsi="Montserrat"/>
          <w:b/>
          <w:bCs/>
          <w:sz w:val="16"/>
          <w:szCs w:val="16"/>
        </w:rPr>
        <w:t>DÉCIMA TERCERA</w:t>
      </w:r>
      <w:r w:rsidRPr="00B3062F">
        <w:rPr>
          <w:rFonts w:ascii="Montserrat" w:hAnsi="Montserrat"/>
          <w:b/>
          <w:bCs/>
          <w:snapToGrid/>
          <w:sz w:val="16"/>
          <w:szCs w:val="16"/>
        </w:rPr>
        <w:t xml:space="preserve"> </w:t>
      </w:r>
      <w:r>
        <w:rPr>
          <w:rFonts w:ascii="Montserrat" w:hAnsi="Montserrat"/>
          <w:b/>
          <w:bCs/>
          <w:snapToGrid/>
          <w:sz w:val="16"/>
          <w:szCs w:val="16"/>
        </w:rPr>
        <w:t xml:space="preserve">.- </w:t>
      </w:r>
      <w:r w:rsidRPr="00B3062F">
        <w:rPr>
          <w:rFonts w:ascii="Montserrat" w:hAnsi="Montserrat"/>
          <w:b/>
          <w:bCs/>
          <w:snapToGrid/>
          <w:sz w:val="16"/>
          <w:szCs w:val="16"/>
        </w:rPr>
        <w:t xml:space="preserve">CASOS EN LOS QUE SE PODRÁ OTORGAR PRORROGAS </w:t>
      </w:r>
    </w:p>
    <w:p w14:paraId="01179C2D" w14:textId="77777777" w:rsidR="001F79BC" w:rsidRDefault="001F79BC" w:rsidP="001F79BC">
      <w:pPr>
        <w:pStyle w:val="Textoindependiente3"/>
        <w:widowControl/>
        <w:tabs>
          <w:tab w:val="clear" w:pos="1418"/>
          <w:tab w:val="clear" w:pos="2127"/>
          <w:tab w:val="clear" w:pos="2835"/>
        </w:tabs>
        <w:spacing w:before="0" w:line="240" w:lineRule="auto"/>
        <w:rPr>
          <w:rFonts w:ascii="Montserrat" w:hAnsi="Montserrat"/>
          <w:sz w:val="16"/>
          <w:szCs w:val="16"/>
        </w:rPr>
      </w:pPr>
      <w:r w:rsidRPr="00B3062F">
        <w:rPr>
          <w:rFonts w:ascii="Montserrat" w:hAnsi="Montserrat"/>
          <w:sz w:val="16"/>
          <w:szCs w:val="16"/>
        </w:rPr>
        <w:t xml:space="preserve">LAS PRÓRROGAS PARA EL CUMPLIMIENTO DE SUS OBLIGACIONES CONTRACTUALES, SE OTORGARÁN DE CONFORMIDAD A LO ESTIPULADO EN LOS ARTÍCULOS 117 Y 118  DE LA LEY. </w:t>
      </w:r>
    </w:p>
    <w:p w14:paraId="01CF1B5B" w14:textId="77777777" w:rsidR="001F79BC" w:rsidRDefault="001F79BC" w:rsidP="001F79BC">
      <w:pPr>
        <w:pStyle w:val="Textoindependiente3"/>
        <w:widowControl/>
        <w:tabs>
          <w:tab w:val="clear" w:pos="1418"/>
          <w:tab w:val="clear" w:pos="2127"/>
          <w:tab w:val="clear" w:pos="2835"/>
        </w:tabs>
        <w:spacing w:before="0" w:line="240" w:lineRule="auto"/>
        <w:rPr>
          <w:rFonts w:ascii="Montserrat" w:hAnsi="Montserrat"/>
          <w:sz w:val="16"/>
          <w:szCs w:val="16"/>
        </w:rPr>
      </w:pPr>
    </w:p>
    <w:p w14:paraId="2155D4EC" w14:textId="0FF24771" w:rsidR="00555713" w:rsidRDefault="001F79BC" w:rsidP="001F79BC">
      <w:pPr>
        <w:jc w:val="both"/>
        <w:rPr>
          <w:rFonts w:ascii="Montserrat" w:hAnsi="Montserrat" w:cs="Arial"/>
          <w:sz w:val="16"/>
          <w:szCs w:val="16"/>
        </w:rPr>
      </w:pPr>
      <w:r w:rsidRPr="00B3062F">
        <w:rPr>
          <w:rFonts w:ascii="Montserrat" w:hAnsi="Montserrat" w:cs="Arial"/>
          <w:sz w:val="16"/>
          <w:szCs w:val="16"/>
        </w:rPr>
        <w:t>CUANDO EXISTAN CAUSAS DE FUERZA MAYOR QUE IMPIDAN ENTREGAR LOS BIENES EN LA FECHA CONVENIDA, EL CONCURSANTE GANADOR, PODRÁ SOLICITAR POR ESCRITO A LA CONVOCANTE, PRORROGA EN EL TIEMPO DE ENTREGA, RESERVÁNDOSE LA CONVOCANTE EL DERECHO DE OTORGAR O NO DICHA PRORROGA, Y EN SU CASO, APLICAR LA PENA CONVENCIONAL.</w:t>
      </w:r>
    </w:p>
    <w:p w14:paraId="3928139C" w14:textId="6C32192B"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
          <w:bCs/>
          <w:sz w:val="16"/>
          <w:szCs w:val="16"/>
        </w:rPr>
      </w:pPr>
      <w:r>
        <w:rPr>
          <w:rFonts w:ascii="Montserrat" w:hAnsi="Montserrat"/>
          <w:b/>
          <w:bCs/>
          <w:sz w:val="16"/>
          <w:szCs w:val="16"/>
        </w:rPr>
        <w:t xml:space="preserve">DÉCIMA CUARTA.- </w:t>
      </w:r>
      <w:r w:rsidRPr="00B3062F">
        <w:rPr>
          <w:rFonts w:ascii="Montserrat" w:hAnsi="Montserrat"/>
          <w:b/>
          <w:bCs/>
          <w:sz w:val="16"/>
          <w:szCs w:val="16"/>
        </w:rPr>
        <w:t xml:space="preserve">CANJE O DEVOLUCIÓN </w:t>
      </w:r>
    </w:p>
    <w:p w14:paraId="51851F90"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LA CONVOCANTE POR CONDUCTO DE LA DEPENDENCIA SOLICITANTE, PODRÁ SOLICITAR AL LICITANTE GANADOR, EL CANJE O DEVOLUCIÓN DE LOS BIENES QUE</w:t>
      </w:r>
      <w:r>
        <w:rPr>
          <w:rFonts w:ascii="Montserrat" w:hAnsi="Montserrat"/>
          <w:bCs/>
          <w:sz w:val="16"/>
          <w:szCs w:val="16"/>
        </w:rPr>
        <w:t xml:space="preserve"> PRESENTEN PROBLEMAS DE CALIDAD, VICIOS OCULTOS O CUMPLIMIENTO DE ESPECIFICACIONES ORIGINALMENTE CONVENIDAS, SIN QUE LAS SUSTITUCIONES IMPLIQUEN SU MODIFICACIÒN,</w:t>
      </w:r>
      <w:r w:rsidRPr="00B3062F">
        <w:rPr>
          <w:rFonts w:ascii="Montserrat" w:hAnsi="Montserrat"/>
          <w:bCs/>
          <w:sz w:val="16"/>
          <w:szCs w:val="16"/>
        </w:rPr>
        <w:t xml:space="preserve"> DEBIENDO NOTIFICAR AL LICITANTE GANADOR DENTRO DEL PERIODO DE 5 (CINCO) DÍAS HÁBILES SIGUIENTES AL MOMENTO EN QUE SE HAYA PERCATADO EL PROBLEMA DE CALIDAD.</w:t>
      </w:r>
    </w:p>
    <w:p w14:paraId="7B18B39F"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p>
    <w:p w14:paraId="7DAFD292"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LICITANTE GANADOR DEBERÁ ADEMÁS DE VERIFICAR SI OTROS BIENES PREVIAMENTE YA ENTREGADOS, PRESENTAN EL DEFECTO DE CALIDAD INICIALMENTE DETECTADO, DE SER ASÍ SOLICITARÁ A LA DEPENDENCIA SOLICITANTE SU DEVOLUCIÓN PARA SU REPOSICIÓN.</w:t>
      </w:r>
    </w:p>
    <w:p w14:paraId="5D2E15F6"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p>
    <w:p w14:paraId="4C0D6000"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LICITANTE GANADOR DEBERÁ REPONER LOS BIENES SUJETOS A CANJE, EN UN PLAZO QUE NO EXCEDERÁ DE DIEZ DÍAS HÁBILES, CONTADOS A PARTIR DE LA FECHA DE SU NOTIFICACIÓN.</w:t>
      </w:r>
    </w:p>
    <w:p w14:paraId="3828AD7A"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p>
    <w:p w14:paraId="0B93F41F"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EL LICITANTE GANADOR SE OBLIGA A RESPONDER POR SU CUENTA Y RIESGO DE LOS DAÑOS Y/O PERJUICIOS QUE POR INOBSERVANCIA O NEGLIGENCIA DE SU PARTE, LLEGUE A CAUSAR A LA CONVOCANTE, A LA DEPENDENCIA SOLICITANTE Y/O A TERCEROS</w:t>
      </w:r>
    </w:p>
    <w:p w14:paraId="4608F1B9" w14:textId="77777777" w:rsidR="001F79BC" w:rsidRPr="00B3062F"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p>
    <w:p w14:paraId="3E3C2DFC" w14:textId="0B958D52" w:rsidR="001F79BC"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r w:rsidRPr="00B3062F">
        <w:rPr>
          <w:rFonts w:ascii="Montserrat" w:hAnsi="Montserrat"/>
          <w:bCs/>
          <w:sz w:val="16"/>
          <w:szCs w:val="16"/>
        </w:rPr>
        <w:t>TODOS LOS GASTOS QUE SE GENEREN POR MOTIVO DEL CANJE O DEVOLUCIÓN, CORRERÁN POR CUENTA DEL LICITANTE GANADOR.</w:t>
      </w:r>
    </w:p>
    <w:p w14:paraId="035B2CE7" w14:textId="77777777" w:rsidR="001F79BC" w:rsidRPr="001F79BC" w:rsidRDefault="001F79BC" w:rsidP="001F79BC">
      <w:pPr>
        <w:pStyle w:val="Textoindependiente3"/>
        <w:widowControl/>
        <w:tabs>
          <w:tab w:val="clear" w:pos="1418"/>
          <w:tab w:val="clear" w:pos="2127"/>
          <w:tab w:val="clear" w:pos="2835"/>
        </w:tabs>
        <w:spacing w:before="0" w:line="240" w:lineRule="auto"/>
        <w:rPr>
          <w:rFonts w:ascii="Montserrat" w:hAnsi="Montserrat"/>
          <w:bCs/>
          <w:sz w:val="16"/>
          <w:szCs w:val="16"/>
        </w:rPr>
      </w:pPr>
    </w:p>
    <w:p w14:paraId="74D61B34" w14:textId="363BC57F"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b/>
          <w:bCs/>
          <w:sz w:val="16"/>
          <w:szCs w:val="16"/>
        </w:rPr>
        <w:t>D</w:t>
      </w:r>
      <w:r w:rsidR="001F79BC">
        <w:rPr>
          <w:rFonts w:ascii="Montserrat" w:hAnsi="Montserrat" w:cs="Arial"/>
          <w:b/>
          <w:bCs/>
          <w:sz w:val="16"/>
          <w:szCs w:val="16"/>
        </w:rPr>
        <w:t>ÉCIMA QUINTA</w:t>
      </w:r>
      <w:r w:rsidRPr="00B3062F">
        <w:rPr>
          <w:rFonts w:ascii="Montserrat" w:hAnsi="Montserrat" w:cs="Arial"/>
          <w:b/>
          <w:bCs/>
          <w:sz w:val="16"/>
          <w:szCs w:val="16"/>
        </w:rPr>
        <w:t xml:space="preserve">.- PATENTES Y/O MARCAS. </w:t>
      </w:r>
      <w:r w:rsidRPr="00B3062F">
        <w:rPr>
          <w:rFonts w:ascii="Montserrat" w:hAnsi="Montserrat" w:cs="Arial"/>
          <w:b/>
          <w:sz w:val="16"/>
          <w:szCs w:val="16"/>
        </w:rPr>
        <w:t>"EL PROVEEDOR"</w:t>
      </w:r>
      <w:r w:rsidRPr="00B3062F">
        <w:rPr>
          <w:rFonts w:ascii="Montserrat" w:hAnsi="Montserrat" w:cs="Arial"/>
          <w:sz w:val="16"/>
          <w:szCs w:val="16"/>
        </w:rPr>
        <w:t xml:space="preserve"> ASUME TODA LA RESPONSABILIDAD POR LAS VIOLACIONES QUE CAUSE EN MATERIA DE PATENTES, MARCAS Y DERECHOS DE AUTOR, CON RELACIÓN A LOS BIENES QUE APORTA POR EL CUMPLIMIENTO DEL OBJETO DE ESTE CONTRATO.</w:t>
      </w:r>
    </w:p>
    <w:p w14:paraId="54DE7FF1"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76DF29AC" w14:textId="4B7D2B7A"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DÉCIMA SEXTA</w:t>
      </w:r>
      <w:r w:rsidR="00CA4ADB" w:rsidRPr="00B3062F">
        <w:rPr>
          <w:rFonts w:ascii="Montserrat" w:hAnsi="Montserrat" w:cs="Arial"/>
          <w:b/>
          <w:bCs/>
          <w:sz w:val="16"/>
          <w:szCs w:val="16"/>
        </w:rPr>
        <w:t xml:space="preserve">.- RESCISIÓN ADMINISTRATIVA DEL CONTRATO. </w:t>
      </w:r>
      <w:r w:rsidR="00CA4ADB" w:rsidRPr="00B3062F">
        <w:rPr>
          <w:rFonts w:ascii="Montserrat" w:hAnsi="Montserrat" w:cs="Arial"/>
          <w:sz w:val="16"/>
          <w:szCs w:val="16"/>
        </w:rPr>
        <w:t>“EL SEDIF” PODRÁ RESCINDIR ADMINISTRATIVAMENTE ESTE CONTRATO SIN RESPONSABILIDAD PARA ÉL, SI "EL PROVEEDOR" INCUMPLE TOTAL O PARCIALMENTE ALGUNA DE LAS CLAUSULAS DEL PRESENTE CONTRATO.</w:t>
      </w:r>
    </w:p>
    <w:p w14:paraId="6A4EA59E"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66347B3C" w14:textId="7248867C"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DÉCIMA SEPTIMA</w:t>
      </w:r>
      <w:r w:rsidR="00CA4ADB" w:rsidRPr="00B3062F">
        <w:rPr>
          <w:rFonts w:ascii="Montserrat" w:hAnsi="Montserrat" w:cs="Arial"/>
          <w:b/>
          <w:bCs/>
          <w:sz w:val="16"/>
          <w:szCs w:val="16"/>
        </w:rPr>
        <w:t xml:space="preserve">.- RELACIONES LABORALES. </w:t>
      </w:r>
      <w:r w:rsidR="00CA4ADB" w:rsidRPr="00B3062F">
        <w:rPr>
          <w:rFonts w:ascii="Montserrat" w:hAnsi="Montserrat" w:cs="Arial"/>
          <w:sz w:val="16"/>
          <w:szCs w:val="16"/>
        </w:rPr>
        <w:t xml:space="preserve">POR SER UN CONTRATO DE </w:t>
      </w:r>
      <w:r w:rsidR="00CA4ADB" w:rsidRPr="00B3062F">
        <w:rPr>
          <w:rFonts w:ascii="Montserrat" w:hAnsi="Montserrat" w:cs="Arial"/>
          <w:b/>
          <w:bCs/>
          <w:sz w:val="16"/>
          <w:szCs w:val="16"/>
        </w:rPr>
        <w:t xml:space="preserve">“ADQUISICION”, </w:t>
      </w:r>
      <w:r w:rsidR="00CA4ADB" w:rsidRPr="00B3062F">
        <w:rPr>
          <w:rFonts w:ascii="Montserrat" w:hAnsi="Montserrat" w:cs="Arial"/>
          <w:sz w:val="16"/>
          <w:szCs w:val="16"/>
        </w:rPr>
        <w:t xml:space="preserve">ES SANCIONADO POR LA LEY DE ADQUISICIONES, ARRENDAMIENTOS Y SERVICIOS DEL ESTADO DE ZACATECAS Y SUS MUNICIPIOS, POR LO QUE NO EXISTE UNA RELACIÓN DE SUBORDINACIÓN, </w:t>
      </w:r>
    </w:p>
    <w:p w14:paraId="066888AA"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734F8964" w14:textId="3DC1EA18"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EL LICITANTE QUE NO FIRME EL CONTRATO CONFORME A LO ESTABLECIDO SERÁ SANCIONADO EN LOS TERMINOS DE LA LEY .</w:t>
      </w:r>
    </w:p>
    <w:p w14:paraId="17935C62" w14:textId="598847F3"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0B4BE256" w14:textId="61CB9098"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 xml:space="preserve">Y POR CONSIGUIENTE NO LE ES APLICABLE LA LEY FEDERAL DEL TRABAJO, POR LO QUE </w:t>
      </w:r>
      <w:r w:rsidRPr="00B3062F">
        <w:rPr>
          <w:rFonts w:ascii="Montserrat" w:hAnsi="Montserrat" w:cs="Arial"/>
          <w:b/>
          <w:bCs/>
          <w:sz w:val="16"/>
          <w:szCs w:val="16"/>
        </w:rPr>
        <w:t xml:space="preserve">“EL SEDIF” </w:t>
      </w:r>
      <w:r w:rsidRPr="00B3062F">
        <w:rPr>
          <w:rFonts w:ascii="Montserrat" w:hAnsi="Montserrat" w:cs="Arial"/>
          <w:sz w:val="16"/>
          <w:szCs w:val="16"/>
        </w:rPr>
        <w:t>QUEDA EXENTA DE TODA RESPONSABILIDAD LABORAL QUE PUDIERA SURGIR”, POR EL CUMPLIMIENTO DEL PRESENTE INSTRUMENTO LEGAL.</w:t>
      </w:r>
    </w:p>
    <w:p w14:paraId="44D8357A" w14:textId="29CF393B"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35886B41" w14:textId="4F6CC176"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 xml:space="preserve">DÉCIMA OCTAVA </w:t>
      </w:r>
      <w:r w:rsidR="00CA4ADB" w:rsidRPr="00B3062F">
        <w:rPr>
          <w:rFonts w:ascii="Montserrat" w:hAnsi="Montserrat" w:cs="Arial"/>
          <w:b/>
          <w:bCs/>
          <w:sz w:val="16"/>
          <w:szCs w:val="16"/>
        </w:rPr>
        <w:t xml:space="preserve">.- “LA PRESTADOR” O “PROVEEDOR” </w:t>
      </w:r>
      <w:r w:rsidR="00CA4ADB" w:rsidRPr="00B3062F">
        <w:rPr>
          <w:rFonts w:ascii="Montserrat" w:hAnsi="Montserrat" w:cs="Arial"/>
          <w:sz w:val="16"/>
          <w:szCs w:val="16"/>
        </w:rPr>
        <w:t>NO PODRÁ CEDER POR NINGÚN MOTIVO LOS DERECHOS Y OBLIGACIONES QUE DERIVEN DEL PRESENTE INSTRUMENTO LEGAL, YA QUE DE INCURRIR EN ESTE SUPUESTO, SE PROCEDERÁ A LA RESCISIÓN DEL CONTRATO.</w:t>
      </w:r>
    </w:p>
    <w:p w14:paraId="4D875F99"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D6B5941" w14:textId="7B039ACA" w:rsidR="00555713" w:rsidRPr="00B3062F" w:rsidRDefault="00CA4ADB" w:rsidP="00555713">
      <w:pPr>
        <w:autoSpaceDE w:val="0"/>
        <w:autoSpaceDN w:val="0"/>
        <w:adjustRightInd w:val="0"/>
        <w:spacing w:after="0" w:line="240" w:lineRule="auto"/>
        <w:jc w:val="both"/>
        <w:rPr>
          <w:rFonts w:ascii="Montserrat" w:hAnsi="Montserrat" w:cs="Arial"/>
          <w:sz w:val="16"/>
          <w:szCs w:val="16"/>
        </w:rPr>
      </w:pPr>
      <w:r w:rsidRPr="00B3062F">
        <w:rPr>
          <w:rFonts w:ascii="Montserrat" w:hAnsi="Montserrat" w:cs="Arial"/>
          <w:sz w:val="16"/>
          <w:szCs w:val="16"/>
        </w:rPr>
        <w:t>SE DECLARA BAJO PROTESTA DE DECIR VERDAD QUE CON LA FORMALIZACION DEL CONTRATO NO SE ACTUALIZA UN CONFLICTO DE INTERES</w:t>
      </w:r>
    </w:p>
    <w:p w14:paraId="7A4C094C"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520D9E05" w14:textId="588543F6"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DÉCIMA NOVENA</w:t>
      </w:r>
      <w:r w:rsidR="00CA4ADB" w:rsidRPr="00B3062F">
        <w:rPr>
          <w:rFonts w:ascii="Montserrat" w:hAnsi="Montserrat" w:cs="Arial"/>
          <w:b/>
          <w:bCs/>
          <w:sz w:val="16"/>
          <w:szCs w:val="16"/>
        </w:rPr>
        <w:t xml:space="preserve">.- DE LA SUPERVISIÓN TÉCNICA Y EVALUACIÓN. “EL SEDIF” </w:t>
      </w:r>
      <w:r w:rsidR="00CA4ADB" w:rsidRPr="00B3062F">
        <w:rPr>
          <w:rFonts w:ascii="Montserrat" w:hAnsi="Montserrat" w:cs="Arial"/>
          <w:sz w:val="16"/>
          <w:szCs w:val="16"/>
        </w:rPr>
        <w:t xml:space="preserve">PODRÁ DESIGNAR UNO O MÁS SUPERVISOR(ES) TÉCNICO(S), QUIEN(ES) SERÁ(N) RESPONSABLE(S) DE VERIFICAR QUE LOS BIENES SE ENTREGUEN CABALMENTE Y DE CONFORMIDAD CON LO ESTABLECIDO EN EL PRESENTE INSTRUMENTO LEGAL. </w:t>
      </w:r>
      <w:r w:rsidR="00CA4ADB" w:rsidRPr="00B3062F">
        <w:rPr>
          <w:rFonts w:ascii="Montserrat" w:hAnsi="Montserrat" w:cs="Arial"/>
          <w:b/>
          <w:bCs/>
          <w:sz w:val="16"/>
          <w:szCs w:val="16"/>
        </w:rPr>
        <w:t xml:space="preserve">“EL PROVEEDOR” </w:t>
      </w:r>
      <w:r w:rsidR="00CA4ADB" w:rsidRPr="00B3062F">
        <w:rPr>
          <w:rFonts w:ascii="Montserrat" w:hAnsi="Montserrat" w:cs="Arial"/>
          <w:sz w:val="16"/>
          <w:szCs w:val="16"/>
        </w:rPr>
        <w:t>SE OBLIGA A QUE SE LE APLIQUEN ENCUESTA DE AUTOEVALUACIÓN AL FINAL DE CADA EVENTO</w:t>
      </w:r>
      <w:r w:rsidR="00CA4ADB" w:rsidRPr="00B3062F">
        <w:rPr>
          <w:rFonts w:ascii="Montserrat" w:hAnsi="Montserrat" w:cs="Arial"/>
          <w:b/>
          <w:bCs/>
          <w:sz w:val="16"/>
          <w:szCs w:val="16"/>
        </w:rPr>
        <w:t xml:space="preserve">, </w:t>
      </w:r>
      <w:r w:rsidR="00CA4ADB" w:rsidRPr="00B3062F">
        <w:rPr>
          <w:rFonts w:ascii="Montserrat" w:hAnsi="Montserrat" w:cs="Arial"/>
          <w:sz w:val="16"/>
          <w:szCs w:val="16"/>
        </w:rPr>
        <w:t>PARA EFECTO DE VERIFICAR SI DICHO CURSO CUMPLE CON LOS OBJETIVOS Y METAS DISPUESTOS, SI EL INSTRUCTOR DEMOSTRO LA SUFICIENTE CAPACIDAD PARA IMPARTIR EL TEMA OBJETO DEL CURSO Y EN GENERAL TODO LO REFERENTE A LA LOGÍSTICA.</w:t>
      </w:r>
    </w:p>
    <w:p w14:paraId="6F7417EE" w14:textId="77777777" w:rsidR="00555713" w:rsidRPr="00B3062F" w:rsidRDefault="00555713" w:rsidP="00555713">
      <w:pPr>
        <w:autoSpaceDE w:val="0"/>
        <w:autoSpaceDN w:val="0"/>
        <w:adjustRightInd w:val="0"/>
        <w:spacing w:after="0" w:line="240" w:lineRule="auto"/>
        <w:jc w:val="both"/>
        <w:rPr>
          <w:rFonts w:ascii="Montserrat" w:hAnsi="Montserrat" w:cs="Arial"/>
          <w:sz w:val="16"/>
          <w:szCs w:val="16"/>
        </w:rPr>
      </w:pPr>
    </w:p>
    <w:p w14:paraId="53C6F7CD" w14:textId="6AAC77F3" w:rsidR="00555713" w:rsidRPr="00B3062F" w:rsidRDefault="001F79BC" w:rsidP="00555713">
      <w:pPr>
        <w:autoSpaceDE w:val="0"/>
        <w:autoSpaceDN w:val="0"/>
        <w:adjustRightInd w:val="0"/>
        <w:spacing w:after="0" w:line="240" w:lineRule="auto"/>
        <w:jc w:val="both"/>
        <w:rPr>
          <w:rFonts w:ascii="Montserrat" w:hAnsi="Montserrat" w:cs="Arial"/>
          <w:sz w:val="16"/>
          <w:szCs w:val="16"/>
        </w:rPr>
      </w:pPr>
      <w:r>
        <w:rPr>
          <w:rFonts w:ascii="Montserrat" w:hAnsi="Montserrat" w:cs="Arial"/>
          <w:b/>
          <w:bCs/>
          <w:sz w:val="16"/>
          <w:szCs w:val="16"/>
        </w:rPr>
        <w:t xml:space="preserve">VIGECIMA </w:t>
      </w:r>
      <w:r w:rsidR="00CA4ADB" w:rsidRPr="00B3062F">
        <w:rPr>
          <w:rFonts w:ascii="Montserrat" w:hAnsi="Montserrat" w:cs="Arial"/>
          <w:b/>
          <w:bCs/>
          <w:sz w:val="16"/>
          <w:szCs w:val="16"/>
        </w:rPr>
        <w:t xml:space="preserve">.- DE LA INTERPRETACIÓN Y CUMPLIMIENTO DEL CONTRATO. </w:t>
      </w:r>
      <w:r w:rsidR="00CA4ADB" w:rsidRPr="00B3062F">
        <w:rPr>
          <w:rFonts w:ascii="Montserrat" w:hAnsi="Montserrat" w:cs="Arial"/>
          <w:sz w:val="16"/>
          <w:szCs w:val="16"/>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CA4ADB" w:rsidRPr="00B3062F">
        <w:rPr>
          <w:rFonts w:ascii="Montserrat" w:hAnsi="Montserrat" w:cs="Arial"/>
          <w:b/>
          <w:bCs/>
          <w:sz w:val="16"/>
          <w:szCs w:val="16"/>
        </w:rPr>
        <w:t xml:space="preserve">“LA PRESTADOR” O “PROVEEDOR”  </w:t>
      </w:r>
      <w:r w:rsidR="00CA4ADB" w:rsidRPr="00B3062F">
        <w:rPr>
          <w:rFonts w:ascii="Montserrat" w:hAnsi="Montserrat" w:cs="Arial"/>
          <w:sz w:val="16"/>
          <w:szCs w:val="16"/>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131D5482"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673FBB51" w14:textId="43B2231B" w:rsidR="00555713" w:rsidRPr="00B3062F" w:rsidRDefault="00CA4ADB" w:rsidP="00555713">
      <w:p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“AL PROVEEDOR”</w:t>
      </w:r>
    </w:p>
    <w:p w14:paraId="13020631" w14:textId="38E1AAA7" w:rsidR="00555713" w:rsidRPr="00B3062F" w:rsidRDefault="00CA4ADB" w:rsidP="00555713">
      <w:p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C. XXXXXXXXXXXXXXXXXX</w:t>
      </w:r>
    </w:p>
    <w:p w14:paraId="4FB451A1" w14:textId="2E0A46F9" w:rsidR="00555713" w:rsidRPr="00B3062F" w:rsidRDefault="00CA4ADB" w:rsidP="00555713">
      <w:p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REPRESENTANTE LEGAL DE LA EMPRESA</w:t>
      </w:r>
    </w:p>
    <w:p w14:paraId="53AC606F" w14:textId="622A45DA" w:rsidR="00555713" w:rsidRPr="00B3062F" w:rsidRDefault="00CA4ADB" w:rsidP="00555713">
      <w:p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XXXXXXXXXXXXXXXXXXX S. A DE CV</w:t>
      </w:r>
    </w:p>
    <w:p w14:paraId="16FC5F17" w14:textId="77777777" w:rsidR="00555713" w:rsidRPr="00B3062F" w:rsidRDefault="00555713" w:rsidP="00555713">
      <w:pPr>
        <w:autoSpaceDE w:val="0"/>
        <w:autoSpaceDN w:val="0"/>
        <w:adjustRightInd w:val="0"/>
        <w:spacing w:after="0" w:line="240" w:lineRule="auto"/>
        <w:jc w:val="both"/>
        <w:rPr>
          <w:rFonts w:ascii="Montserrat" w:hAnsi="Montserrat" w:cs="Arial"/>
          <w:b/>
          <w:bCs/>
          <w:sz w:val="16"/>
          <w:szCs w:val="16"/>
        </w:rPr>
      </w:pPr>
    </w:p>
    <w:p w14:paraId="6AD8A3E2" w14:textId="01C10E90" w:rsidR="00555713" w:rsidRPr="00B3062F" w:rsidRDefault="00CA4ADB" w:rsidP="00555713">
      <w:pPr>
        <w:autoSpaceDE w:val="0"/>
        <w:autoSpaceDN w:val="0"/>
        <w:adjustRightInd w:val="0"/>
        <w:spacing w:after="0" w:line="240" w:lineRule="auto"/>
        <w:jc w:val="both"/>
        <w:rPr>
          <w:rFonts w:ascii="Montserrat" w:hAnsi="Montserrat" w:cs="Arial"/>
          <w:b/>
          <w:bCs/>
          <w:sz w:val="16"/>
          <w:szCs w:val="16"/>
        </w:rPr>
      </w:pPr>
      <w:r w:rsidRPr="00B3062F">
        <w:rPr>
          <w:rFonts w:ascii="Montserrat" w:hAnsi="Montserrat" w:cs="Arial"/>
          <w:b/>
          <w:bCs/>
          <w:sz w:val="16"/>
          <w:szCs w:val="16"/>
        </w:rPr>
        <w:t>“EL SEDIF”</w:t>
      </w:r>
    </w:p>
    <w:p w14:paraId="14140D97" w14:textId="67801B24" w:rsidR="00555713" w:rsidRPr="00B3062F" w:rsidRDefault="00CA4ADB" w:rsidP="00555713">
      <w:pPr>
        <w:pStyle w:val="Sinespaciado"/>
        <w:rPr>
          <w:rFonts w:ascii="Montserrat" w:hAnsi="Montserrat" w:cs="Arial"/>
          <w:b/>
          <w:bCs/>
          <w:sz w:val="16"/>
          <w:szCs w:val="16"/>
        </w:rPr>
      </w:pPr>
      <w:r w:rsidRPr="00B3062F">
        <w:rPr>
          <w:rFonts w:ascii="Montserrat" w:hAnsi="Montserrat" w:cs="Arial"/>
          <w:b/>
          <w:bCs/>
          <w:color w:val="000000"/>
          <w:sz w:val="16"/>
          <w:szCs w:val="16"/>
        </w:rPr>
        <w:t>L.E. VICTOR HUMBERTO DE LA TORRE DELGADO</w:t>
      </w:r>
    </w:p>
    <w:p w14:paraId="605A1054" w14:textId="15458D1A" w:rsidR="00555713" w:rsidRPr="00B3062F" w:rsidRDefault="00CA4ADB" w:rsidP="00555713">
      <w:pPr>
        <w:pStyle w:val="Sinespaciado"/>
        <w:rPr>
          <w:rFonts w:ascii="Montserrat" w:hAnsi="Montserrat" w:cs="Arial"/>
          <w:b/>
          <w:bCs/>
          <w:sz w:val="16"/>
          <w:szCs w:val="16"/>
        </w:rPr>
      </w:pPr>
      <w:r w:rsidRPr="00B3062F">
        <w:rPr>
          <w:rFonts w:ascii="Montserrat" w:hAnsi="Montserrat" w:cs="Arial"/>
          <w:b/>
          <w:bCs/>
          <w:sz w:val="16"/>
          <w:szCs w:val="16"/>
        </w:rPr>
        <w:t>DIRECTOR GENERAL</w:t>
      </w:r>
      <w:r w:rsidR="00E756E9" w:rsidRPr="00B3062F">
        <w:rPr>
          <w:rFonts w:ascii="Montserrat" w:hAnsi="Montserrat" w:cs="Arial"/>
          <w:b/>
          <w:bCs/>
          <w:sz w:val="16"/>
          <w:szCs w:val="16"/>
        </w:rPr>
        <w:t xml:space="preserve"> </w:t>
      </w:r>
      <w:r w:rsidRPr="00B3062F">
        <w:rPr>
          <w:rFonts w:ascii="Montserrat" w:hAnsi="Montserrat" w:cs="Arial"/>
          <w:b/>
          <w:bCs/>
          <w:sz w:val="16"/>
          <w:szCs w:val="16"/>
        </w:rPr>
        <w:t xml:space="preserve">DEL SISTEMA ESTATAL </w:t>
      </w:r>
    </w:p>
    <w:p w14:paraId="7A314260" w14:textId="3A171C55" w:rsidR="00555713" w:rsidRPr="00B3062F" w:rsidRDefault="00CA4ADB" w:rsidP="00555713">
      <w:pPr>
        <w:pStyle w:val="Sinespaciado"/>
        <w:rPr>
          <w:rFonts w:ascii="Montserrat" w:hAnsi="Montserrat" w:cs="Arial"/>
          <w:b/>
          <w:bCs/>
          <w:sz w:val="16"/>
          <w:szCs w:val="16"/>
        </w:rPr>
      </w:pPr>
      <w:r w:rsidRPr="00B3062F">
        <w:rPr>
          <w:rFonts w:ascii="Montserrat" w:hAnsi="Montserrat" w:cs="Arial"/>
          <w:b/>
          <w:bCs/>
          <w:sz w:val="16"/>
          <w:szCs w:val="16"/>
        </w:rPr>
        <w:t>PARA EL DESARROLLO INTEGRAL DE LA FAMILIA</w:t>
      </w:r>
    </w:p>
    <w:p w14:paraId="53DF5BC9" w14:textId="41F04CC2" w:rsidR="00737F17" w:rsidRDefault="00AF1EFC" w:rsidP="00AF1EFC">
      <w:pPr>
        <w:spacing w:after="160" w:line="259" w:lineRule="auto"/>
        <w:jc w:val="both"/>
        <w:rPr>
          <w:rFonts w:ascii="Montserrat" w:hAnsi="Montserrat" w:cs="Arial"/>
          <w:b/>
          <w:bCs/>
          <w:sz w:val="16"/>
          <w:szCs w:val="16"/>
        </w:rPr>
      </w:pPr>
      <w:r>
        <w:rPr>
          <w:rFonts w:ascii="Montserrat" w:hAnsi="Montserrat" w:cs="Arial"/>
          <w:b/>
          <w:bCs/>
          <w:sz w:val="16"/>
          <w:szCs w:val="16"/>
        </w:rPr>
        <w:t xml:space="preserve"> PRESENTE</w:t>
      </w:r>
    </w:p>
    <w:p w14:paraId="3AD10CF4" w14:textId="7582A879" w:rsidR="00737F17" w:rsidRDefault="00737F17" w:rsidP="0039156A">
      <w:pPr>
        <w:autoSpaceDE w:val="0"/>
        <w:autoSpaceDN w:val="0"/>
        <w:adjustRightInd w:val="0"/>
        <w:spacing w:after="0" w:line="240" w:lineRule="auto"/>
        <w:rPr>
          <w:rFonts w:ascii="Montserrat" w:hAnsi="Montserrat" w:cs="Arial"/>
          <w:b/>
          <w:bCs/>
          <w:sz w:val="16"/>
          <w:szCs w:val="16"/>
        </w:rPr>
      </w:pPr>
    </w:p>
    <w:p w14:paraId="30862C2F" w14:textId="2659D53A" w:rsidR="001F79BC" w:rsidRDefault="001F79BC" w:rsidP="0039156A">
      <w:pPr>
        <w:autoSpaceDE w:val="0"/>
        <w:autoSpaceDN w:val="0"/>
        <w:adjustRightInd w:val="0"/>
        <w:spacing w:after="0" w:line="240" w:lineRule="auto"/>
        <w:rPr>
          <w:rFonts w:ascii="Montserrat" w:hAnsi="Montserrat" w:cs="Arial"/>
          <w:b/>
          <w:bCs/>
          <w:sz w:val="16"/>
          <w:szCs w:val="16"/>
        </w:rPr>
      </w:pPr>
    </w:p>
    <w:p w14:paraId="5F55D6DA" w14:textId="7B205FA7" w:rsidR="001F79BC" w:rsidRDefault="001F79BC" w:rsidP="0039156A">
      <w:pPr>
        <w:autoSpaceDE w:val="0"/>
        <w:autoSpaceDN w:val="0"/>
        <w:adjustRightInd w:val="0"/>
        <w:spacing w:after="0" w:line="240" w:lineRule="auto"/>
        <w:rPr>
          <w:rFonts w:ascii="Montserrat" w:hAnsi="Montserrat" w:cs="Arial"/>
          <w:b/>
          <w:bCs/>
          <w:sz w:val="16"/>
          <w:szCs w:val="16"/>
        </w:rPr>
      </w:pPr>
    </w:p>
    <w:p w14:paraId="2402908A" w14:textId="116FD62D" w:rsidR="001F79BC" w:rsidRDefault="001F79BC" w:rsidP="0039156A">
      <w:pPr>
        <w:autoSpaceDE w:val="0"/>
        <w:autoSpaceDN w:val="0"/>
        <w:adjustRightInd w:val="0"/>
        <w:spacing w:after="0" w:line="240" w:lineRule="auto"/>
        <w:rPr>
          <w:rFonts w:ascii="Montserrat" w:hAnsi="Montserrat" w:cs="Arial"/>
          <w:b/>
          <w:bCs/>
          <w:sz w:val="16"/>
          <w:szCs w:val="16"/>
        </w:rPr>
      </w:pPr>
    </w:p>
    <w:p w14:paraId="0A78403C" w14:textId="42450701" w:rsidR="001F79BC" w:rsidRDefault="001F79BC" w:rsidP="0039156A">
      <w:pPr>
        <w:autoSpaceDE w:val="0"/>
        <w:autoSpaceDN w:val="0"/>
        <w:adjustRightInd w:val="0"/>
        <w:spacing w:after="0" w:line="240" w:lineRule="auto"/>
        <w:rPr>
          <w:rFonts w:ascii="Montserrat" w:hAnsi="Montserrat" w:cs="Arial"/>
          <w:b/>
          <w:bCs/>
          <w:sz w:val="16"/>
          <w:szCs w:val="16"/>
        </w:rPr>
      </w:pPr>
    </w:p>
    <w:p w14:paraId="6D2A7698" w14:textId="11149F21" w:rsidR="001F79BC" w:rsidRDefault="001F79BC" w:rsidP="0039156A">
      <w:pPr>
        <w:autoSpaceDE w:val="0"/>
        <w:autoSpaceDN w:val="0"/>
        <w:adjustRightInd w:val="0"/>
        <w:spacing w:after="0" w:line="240" w:lineRule="auto"/>
        <w:rPr>
          <w:rFonts w:ascii="Montserrat" w:hAnsi="Montserrat" w:cs="Arial"/>
          <w:b/>
          <w:bCs/>
          <w:sz w:val="16"/>
          <w:szCs w:val="16"/>
        </w:rPr>
      </w:pPr>
    </w:p>
    <w:p w14:paraId="5F297CD8" w14:textId="55A74BBA" w:rsidR="001F79BC" w:rsidRDefault="001F79BC" w:rsidP="0039156A">
      <w:pPr>
        <w:autoSpaceDE w:val="0"/>
        <w:autoSpaceDN w:val="0"/>
        <w:adjustRightInd w:val="0"/>
        <w:spacing w:after="0" w:line="240" w:lineRule="auto"/>
        <w:rPr>
          <w:rFonts w:ascii="Montserrat" w:hAnsi="Montserrat" w:cs="Arial"/>
          <w:b/>
          <w:bCs/>
          <w:sz w:val="16"/>
          <w:szCs w:val="16"/>
        </w:rPr>
      </w:pPr>
    </w:p>
    <w:p w14:paraId="0E10EF92" w14:textId="3AC37514" w:rsidR="001F79BC" w:rsidRDefault="001F79BC" w:rsidP="0039156A">
      <w:pPr>
        <w:autoSpaceDE w:val="0"/>
        <w:autoSpaceDN w:val="0"/>
        <w:adjustRightInd w:val="0"/>
        <w:spacing w:after="0" w:line="240" w:lineRule="auto"/>
        <w:rPr>
          <w:rFonts w:ascii="Montserrat" w:hAnsi="Montserrat" w:cs="Arial"/>
          <w:b/>
          <w:bCs/>
          <w:sz w:val="16"/>
          <w:szCs w:val="16"/>
        </w:rPr>
      </w:pPr>
    </w:p>
    <w:p w14:paraId="776F4D37" w14:textId="03F225BA" w:rsidR="001F79BC" w:rsidRDefault="001F79BC" w:rsidP="0039156A">
      <w:pPr>
        <w:autoSpaceDE w:val="0"/>
        <w:autoSpaceDN w:val="0"/>
        <w:adjustRightInd w:val="0"/>
        <w:spacing w:after="0" w:line="240" w:lineRule="auto"/>
        <w:rPr>
          <w:rFonts w:ascii="Montserrat" w:hAnsi="Montserrat" w:cs="Arial"/>
          <w:b/>
          <w:bCs/>
          <w:sz w:val="16"/>
          <w:szCs w:val="16"/>
        </w:rPr>
      </w:pPr>
    </w:p>
    <w:p w14:paraId="7B9E1607" w14:textId="7ABFF2FD" w:rsidR="001F79BC" w:rsidRDefault="001F79BC" w:rsidP="0039156A">
      <w:pPr>
        <w:autoSpaceDE w:val="0"/>
        <w:autoSpaceDN w:val="0"/>
        <w:adjustRightInd w:val="0"/>
        <w:spacing w:after="0" w:line="240" w:lineRule="auto"/>
        <w:rPr>
          <w:rFonts w:ascii="Montserrat" w:hAnsi="Montserrat" w:cs="Arial"/>
          <w:b/>
          <w:bCs/>
          <w:sz w:val="16"/>
          <w:szCs w:val="16"/>
        </w:rPr>
      </w:pPr>
    </w:p>
    <w:p w14:paraId="30D9DC35" w14:textId="30E1A051" w:rsidR="001F79BC" w:rsidRDefault="001F79BC" w:rsidP="0039156A">
      <w:pPr>
        <w:autoSpaceDE w:val="0"/>
        <w:autoSpaceDN w:val="0"/>
        <w:adjustRightInd w:val="0"/>
        <w:spacing w:after="0" w:line="240" w:lineRule="auto"/>
        <w:rPr>
          <w:rFonts w:ascii="Montserrat" w:hAnsi="Montserrat" w:cs="Arial"/>
          <w:b/>
          <w:bCs/>
          <w:sz w:val="16"/>
          <w:szCs w:val="16"/>
        </w:rPr>
      </w:pPr>
    </w:p>
    <w:p w14:paraId="5AD00CB4" w14:textId="7A8447F4" w:rsidR="001F79BC" w:rsidRDefault="001F79BC" w:rsidP="0039156A">
      <w:pPr>
        <w:autoSpaceDE w:val="0"/>
        <w:autoSpaceDN w:val="0"/>
        <w:adjustRightInd w:val="0"/>
        <w:spacing w:after="0" w:line="240" w:lineRule="auto"/>
        <w:rPr>
          <w:rFonts w:ascii="Montserrat" w:hAnsi="Montserrat" w:cs="Arial"/>
          <w:b/>
          <w:bCs/>
          <w:sz w:val="16"/>
          <w:szCs w:val="16"/>
        </w:rPr>
      </w:pPr>
    </w:p>
    <w:p w14:paraId="3FC9516E" w14:textId="2945B11E" w:rsidR="001F79BC" w:rsidRDefault="001F79BC" w:rsidP="0039156A">
      <w:pPr>
        <w:autoSpaceDE w:val="0"/>
        <w:autoSpaceDN w:val="0"/>
        <w:adjustRightInd w:val="0"/>
        <w:spacing w:after="0" w:line="240" w:lineRule="auto"/>
        <w:rPr>
          <w:rFonts w:ascii="Montserrat" w:hAnsi="Montserrat" w:cs="Arial"/>
          <w:b/>
          <w:bCs/>
          <w:sz w:val="16"/>
          <w:szCs w:val="16"/>
        </w:rPr>
      </w:pPr>
    </w:p>
    <w:p w14:paraId="71A8A2AA" w14:textId="6D753AA2" w:rsidR="001F79BC" w:rsidRDefault="001F79BC" w:rsidP="0039156A">
      <w:pPr>
        <w:autoSpaceDE w:val="0"/>
        <w:autoSpaceDN w:val="0"/>
        <w:adjustRightInd w:val="0"/>
        <w:spacing w:after="0" w:line="240" w:lineRule="auto"/>
        <w:rPr>
          <w:rFonts w:ascii="Montserrat" w:hAnsi="Montserrat" w:cs="Arial"/>
          <w:b/>
          <w:bCs/>
          <w:sz w:val="16"/>
          <w:szCs w:val="16"/>
        </w:rPr>
      </w:pPr>
    </w:p>
    <w:p w14:paraId="455741D3" w14:textId="3F8527ED" w:rsidR="001F79BC" w:rsidRDefault="001F79BC" w:rsidP="0039156A">
      <w:pPr>
        <w:autoSpaceDE w:val="0"/>
        <w:autoSpaceDN w:val="0"/>
        <w:adjustRightInd w:val="0"/>
        <w:spacing w:after="0" w:line="240" w:lineRule="auto"/>
        <w:rPr>
          <w:rFonts w:ascii="Montserrat" w:hAnsi="Montserrat" w:cs="Arial"/>
          <w:b/>
          <w:bCs/>
          <w:sz w:val="16"/>
          <w:szCs w:val="16"/>
        </w:rPr>
      </w:pPr>
    </w:p>
    <w:p w14:paraId="725974A1" w14:textId="6CDC33E7" w:rsidR="001F79BC" w:rsidRDefault="001F79BC" w:rsidP="0039156A">
      <w:pPr>
        <w:autoSpaceDE w:val="0"/>
        <w:autoSpaceDN w:val="0"/>
        <w:adjustRightInd w:val="0"/>
        <w:spacing w:after="0" w:line="240" w:lineRule="auto"/>
        <w:rPr>
          <w:rFonts w:ascii="Montserrat" w:hAnsi="Montserrat" w:cs="Arial"/>
          <w:b/>
          <w:bCs/>
          <w:sz w:val="16"/>
          <w:szCs w:val="16"/>
        </w:rPr>
      </w:pPr>
    </w:p>
    <w:p w14:paraId="56C02904" w14:textId="24F26149" w:rsidR="001F79BC" w:rsidRDefault="001F79BC" w:rsidP="0039156A">
      <w:pPr>
        <w:autoSpaceDE w:val="0"/>
        <w:autoSpaceDN w:val="0"/>
        <w:adjustRightInd w:val="0"/>
        <w:spacing w:after="0" w:line="240" w:lineRule="auto"/>
        <w:rPr>
          <w:rFonts w:ascii="Montserrat" w:hAnsi="Montserrat" w:cs="Arial"/>
          <w:b/>
          <w:bCs/>
          <w:sz w:val="16"/>
          <w:szCs w:val="16"/>
        </w:rPr>
      </w:pPr>
    </w:p>
    <w:p w14:paraId="018AF767" w14:textId="4B41E1A4" w:rsidR="001F79BC" w:rsidRDefault="001F79BC" w:rsidP="0039156A">
      <w:pPr>
        <w:autoSpaceDE w:val="0"/>
        <w:autoSpaceDN w:val="0"/>
        <w:adjustRightInd w:val="0"/>
        <w:spacing w:after="0" w:line="240" w:lineRule="auto"/>
        <w:rPr>
          <w:rFonts w:ascii="Montserrat" w:hAnsi="Montserrat" w:cs="Arial"/>
          <w:b/>
          <w:bCs/>
          <w:sz w:val="16"/>
          <w:szCs w:val="16"/>
        </w:rPr>
      </w:pPr>
    </w:p>
    <w:p w14:paraId="397A2566" w14:textId="1DF990AD" w:rsidR="001F79BC" w:rsidRDefault="001F79BC" w:rsidP="0039156A">
      <w:pPr>
        <w:autoSpaceDE w:val="0"/>
        <w:autoSpaceDN w:val="0"/>
        <w:adjustRightInd w:val="0"/>
        <w:spacing w:after="0" w:line="240" w:lineRule="auto"/>
        <w:rPr>
          <w:rFonts w:ascii="Montserrat" w:hAnsi="Montserrat" w:cs="Arial"/>
          <w:b/>
          <w:bCs/>
          <w:sz w:val="16"/>
          <w:szCs w:val="16"/>
        </w:rPr>
      </w:pPr>
    </w:p>
    <w:p w14:paraId="0A2FEF6E" w14:textId="6C00F360" w:rsidR="001F79BC" w:rsidRDefault="001F79BC" w:rsidP="0039156A">
      <w:pPr>
        <w:autoSpaceDE w:val="0"/>
        <w:autoSpaceDN w:val="0"/>
        <w:adjustRightInd w:val="0"/>
        <w:spacing w:after="0" w:line="240" w:lineRule="auto"/>
        <w:rPr>
          <w:rFonts w:ascii="Montserrat" w:hAnsi="Montserrat" w:cs="Arial"/>
          <w:b/>
          <w:bCs/>
          <w:sz w:val="16"/>
          <w:szCs w:val="16"/>
        </w:rPr>
      </w:pPr>
    </w:p>
    <w:p w14:paraId="7B858E5A" w14:textId="4DB302DD" w:rsidR="001F79BC" w:rsidRDefault="001F79BC" w:rsidP="0039156A">
      <w:pPr>
        <w:autoSpaceDE w:val="0"/>
        <w:autoSpaceDN w:val="0"/>
        <w:adjustRightInd w:val="0"/>
        <w:spacing w:after="0" w:line="240" w:lineRule="auto"/>
        <w:rPr>
          <w:rFonts w:ascii="Montserrat" w:hAnsi="Montserrat" w:cs="Arial"/>
          <w:b/>
          <w:bCs/>
          <w:sz w:val="16"/>
          <w:szCs w:val="16"/>
        </w:rPr>
      </w:pPr>
    </w:p>
    <w:p w14:paraId="6781AEFA" w14:textId="75228CBA" w:rsidR="001F79BC" w:rsidRDefault="001F79BC" w:rsidP="0039156A">
      <w:pPr>
        <w:autoSpaceDE w:val="0"/>
        <w:autoSpaceDN w:val="0"/>
        <w:adjustRightInd w:val="0"/>
        <w:spacing w:after="0" w:line="240" w:lineRule="auto"/>
        <w:rPr>
          <w:rFonts w:ascii="Montserrat" w:hAnsi="Montserrat" w:cs="Arial"/>
          <w:b/>
          <w:bCs/>
          <w:sz w:val="16"/>
          <w:szCs w:val="16"/>
        </w:rPr>
      </w:pPr>
    </w:p>
    <w:p w14:paraId="497DA897" w14:textId="74B98DC8" w:rsidR="001F79BC" w:rsidRDefault="001F79BC" w:rsidP="0039156A">
      <w:pPr>
        <w:autoSpaceDE w:val="0"/>
        <w:autoSpaceDN w:val="0"/>
        <w:adjustRightInd w:val="0"/>
        <w:spacing w:after="0" w:line="240" w:lineRule="auto"/>
        <w:rPr>
          <w:rFonts w:ascii="Montserrat" w:hAnsi="Montserrat" w:cs="Arial"/>
          <w:b/>
          <w:bCs/>
          <w:sz w:val="16"/>
          <w:szCs w:val="16"/>
        </w:rPr>
      </w:pPr>
    </w:p>
    <w:p w14:paraId="0D812533" w14:textId="2E7CCC9A" w:rsidR="001F79BC" w:rsidRDefault="001F79BC" w:rsidP="0039156A">
      <w:pPr>
        <w:autoSpaceDE w:val="0"/>
        <w:autoSpaceDN w:val="0"/>
        <w:adjustRightInd w:val="0"/>
        <w:spacing w:after="0" w:line="240" w:lineRule="auto"/>
        <w:rPr>
          <w:rFonts w:ascii="Montserrat" w:hAnsi="Montserrat" w:cs="Arial"/>
          <w:b/>
          <w:bCs/>
          <w:sz w:val="16"/>
          <w:szCs w:val="16"/>
        </w:rPr>
      </w:pPr>
    </w:p>
    <w:p w14:paraId="04C1F6D5" w14:textId="2026F66A" w:rsidR="001F79BC" w:rsidRDefault="001F79BC" w:rsidP="0039156A">
      <w:pPr>
        <w:autoSpaceDE w:val="0"/>
        <w:autoSpaceDN w:val="0"/>
        <w:adjustRightInd w:val="0"/>
        <w:spacing w:after="0" w:line="240" w:lineRule="auto"/>
        <w:rPr>
          <w:rFonts w:ascii="Montserrat" w:hAnsi="Montserrat" w:cs="Arial"/>
          <w:b/>
          <w:bCs/>
          <w:sz w:val="16"/>
          <w:szCs w:val="16"/>
        </w:rPr>
      </w:pPr>
    </w:p>
    <w:p w14:paraId="11C7FA5B" w14:textId="3FDC313A" w:rsidR="001F79BC" w:rsidRDefault="001F79BC" w:rsidP="0039156A">
      <w:pPr>
        <w:autoSpaceDE w:val="0"/>
        <w:autoSpaceDN w:val="0"/>
        <w:adjustRightInd w:val="0"/>
        <w:spacing w:after="0" w:line="240" w:lineRule="auto"/>
        <w:rPr>
          <w:rFonts w:ascii="Montserrat" w:hAnsi="Montserrat" w:cs="Arial"/>
          <w:b/>
          <w:bCs/>
          <w:sz w:val="16"/>
          <w:szCs w:val="16"/>
        </w:rPr>
      </w:pPr>
    </w:p>
    <w:p w14:paraId="7D595270" w14:textId="66BC80C1" w:rsidR="001F79BC" w:rsidRDefault="001F79BC" w:rsidP="0039156A">
      <w:pPr>
        <w:autoSpaceDE w:val="0"/>
        <w:autoSpaceDN w:val="0"/>
        <w:adjustRightInd w:val="0"/>
        <w:spacing w:after="0" w:line="240" w:lineRule="auto"/>
        <w:rPr>
          <w:rFonts w:ascii="Montserrat" w:hAnsi="Montserrat" w:cs="Arial"/>
          <w:b/>
          <w:bCs/>
          <w:sz w:val="16"/>
          <w:szCs w:val="16"/>
        </w:rPr>
      </w:pPr>
    </w:p>
    <w:p w14:paraId="68A465DF" w14:textId="05E4FC39" w:rsidR="001F79BC" w:rsidRDefault="001F79BC" w:rsidP="0039156A">
      <w:pPr>
        <w:autoSpaceDE w:val="0"/>
        <w:autoSpaceDN w:val="0"/>
        <w:adjustRightInd w:val="0"/>
        <w:spacing w:after="0" w:line="240" w:lineRule="auto"/>
        <w:rPr>
          <w:rFonts w:ascii="Montserrat" w:hAnsi="Montserrat" w:cs="Arial"/>
          <w:b/>
          <w:bCs/>
          <w:sz w:val="16"/>
          <w:szCs w:val="16"/>
        </w:rPr>
      </w:pPr>
    </w:p>
    <w:p w14:paraId="3CACD2E0" w14:textId="4D22AFBE" w:rsidR="001F79BC" w:rsidRDefault="001F79BC" w:rsidP="0039156A">
      <w:pPr>
        <w:autoSpaceDE w:val="0"/>
        <w:autoSpaceDN w:val="0"/>
        <w:adjustRightInd w:val="0"/>
        <w:spacing w:after="0" w:line="240" w:lineRule="auto"/>
        <w:rPr>
          <w:rFonts w:ascii="Montserrat" w:hAnsi="Montserrat" w:cs="Arial"/>
          <w:b/>
          <w:bCs/>
          <w:sz w:val="16"/>
          <w:szCs w:val="16"/>
        </w:rPr>
      </w:pPr>
    </w:p>
    <w:p w14:paraId="40CB08E7" w14:textId="43498850" w:rsidR="001F79BC" w:rsidRDefault="001F79BC" w:rsidP="0039156A">
      <w:pPr>
        <w:autoSpaceDE w:val="0"/>
        <w:autoSpaceDN w:val="0"/>
        <w:adjustRightInd w:val="0"/>
        <w:spacing w:after="0" w:line="240" w:lineRule="auto"/>
        <w:rPr>
          <w:rFonts w:ascii="Montserrat" w:hAnsi="Montserrat" w:cs="Arial"/>
          <w:b/>
          <w:bCs/>
          <w:sz w:val="16"/>
          <w:szCs w:val="16"/>
        </w:rPr>
      </w:pPr>
    </w:p>
    <w:p w14:paraId="20D5FEC4" w14:textId="77777777" w:rsidR="0039156A" w:rsidRPr="00B3062F" w:rsidRDefault="0039156A" w:rsidP="0039156A">
      <w:pPr>
        <w:autoSpaceDE w:val="0"/>
        <w:autoSpaceDN w:val="0"/>
        <w:adjustRightInd w:val="0"/>
        <w:spacing w:after="0" w:line="240" w:lineRule="auto"/>
        <w:rPr>
          <w:rFonts w:ascii="Arial" w:hAnsi="Arial" w:cs="Arial"/>
          <w:sz w:val="14"/>
          <w:szCs w:val="14"/>
        </w:rPr>
      </w:pPr>
    </w:p>
    <w:p w14:paraId="6B198B36" w14:textId="4C0C9C7D"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ANEXO 9</w:t>
      </w:r>
    </w:p>
    <w:p w14:paraId="4DFE7626" w14:textId="0E612A31"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FORMATO DE ACTA DE ENTREGA- RECEPCION</w:t>
      </w:r>
    </w:p>
    <w:p w14:paraId="3607806C" w14:textId="681BDA94"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LICITACION PÚBLICA ESTATAL</w:t>
      </w:r>
      <w:r w:rsidR="00B53C5B">
        <w:rPr>
          <w:rFonts w:ascii="Montserrat" w:hAnsi="Montserrat" w:cs="Arial"/>
          <w:b/>
          <w:sz w:val="16"/>
          <w:szCs w:val="16"/>
        </w:rPr>
        <w:t xml:space="preserve"> CON CARÁCTER NACIONAL </w:t>
      </w:r>
    </w:p>
    <w:p w14:paraId="58D6894C" w14:textId="0184942C" w:rsidR="00555713" w:rsidRPr="00B3062F" w:rsidRDefault="005A79C7" w:rsidP="00555713">
      <w:pPr>
        <w:autoSpaceDE w:val="0"/>
        <w:autoSpaceDN w:val="0"/>
        <w:adjustRightInd w:val="0"/>
        <w:spacing w:after="0" w:line="240" w:lineRule="auto"/>
        <w:jc w:val="center"/>
        <w:rPr>
          <w:rFonts w:ascii="Montserrat" w:hAnsi="Montserrat" w:cs="Arial"/>
          <w:b/>
          <w:sz w:val="16"/>
          <w:szCs w:val="16"/>
        </w:rPr>
      </w:pPr>
      <w:r>
        <w:rPr>
          <w:rFonts w:ascii="Montserrat" w:hAnsi="Montserrat" w:cs="Arial"/>
          <w:b/>
          <w:sz w:val="16"/>
          <w:szCs w:val="16"/>
        </w:rPr>
        <w:t>LP-SEDIF.ZAC.EA.</w:t>
      </w:r>
      <w:r w:rsidR="00773BB0">
        <w:rPr>
          <w:rFonts w:ascii="Montserrat" w:hAnsi="Montserrat" w:cs="Arial"/>
          <w:b/>
          <w:sz w:val="16"/>
          <w:szCs w:val="16"/>
        </w:rPr>
        <w:t>1</w:t>
      </w:r>
      <w:r w:rsidR="00CA4ADB" w:rsidRPr="00B3062F">
        <w:rPr>
          <w:rFonts w:ascii="Montserrat" w:hAnsi="Montserrat" w:cs="Arial"/>
          <w:b/>
          <w:sz w:val="16"/>
          <w:szCs w:val="16"/>
        </w:rPr>
        <w:t>-202</w:t>
      </w:r>
      <w:r w:rsidR="00773BB0">
        <w:rPr>
          <w:rFonts w:ascii="Montserrat" w:hAnsi="Montserrat" w:cs="Arial"/>
          <w:b/>
          <w:sz w:val="16"/>
          <w:szCs w:val="16"/>
        </w:rPr>
        <w:t>4</w:t>
      </w:r>
    </w:p>
    <w:p w14:paraId="395E0F30" w14:textId="77777777" w:rsidR="00555713" w:rsidRPr="00B3062F" w:rsidRDefault="00555713" w:rsidP="00555713">
      <w:pPr>
        <w:autoSpaceDE w:val="0"/>
        <w:autoSpaceDN w:val="0"/>
        <w:adjustRightInd w:val="0"/>
        <w:spacing w:after="0" w:line="240" w:lineRule="auto"/>
        <w:jc w:val="center"/>
        <w:rPr>
          <w:rFonts w:ascii="Montserrat" w:hAnsi="Montserrat" w:cs="Arial"/>
          <w:b/>
          <w:sz w:val="16"/>
          <w:szCs w:val="16"/>
        </w:rPr>
      </w:pPr>
    </w:p>
    <w:p w14:paraId="68797176"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1602B195"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00636252" w14:textId="725314BB"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FBF984F" w14:textId="77777777" w:rsidR="00555713" w:rsidRPr="00B3062F" w:rsidRDefault="00555713" w:rsidP="00555713">
      <w:pPr>
        <w:rPr>
          <w:rFonts w:ascii="Montserrat" w:hAnsi="Montserrat" w:cs="Arial"/>
          <w:sz w:val="16"/>
          <w:szCs w:val="16"/>
        </w:rPr>
      </w:pPr>
    </w:p>
    <w:p w14:paraId="74431B90" w14:textId="15EFE60D"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DURANTE LA VIGENCIA DEL CONTRATO SE GENERARON LA(S) SIGUIENTE(S) FACTURA(S) NÚMERO____________________________________________________________________________.</w:t>
      </w:r>
    </w:p>
    <w:p w14:paraId="4D855E1F" w14:textId="77777777" w:rsidR="00555713" w:rsidRPr="00B3062F" w:rsidRDefault="00555713" w:rsidP="00555713">
      <w:pPr>
        <w:jc w:val="both"/>
        <w:rPr>
          <w:rFonts w:ascii="Montserrat" w:hAnsi="Montserrat" w:cs="Arial"/>
          <w:sz w:val="16"/>
          <w:szCs w:val="16"/>
        </w:rPr>
      </w:pPr>
    </w:p>
    <w:p w14:paraId="10789A04" w14:textId="704589FF" w:rsidR="00555713" w:rsidRPr="00B3062F" w:rsidRDefault="00CA4ADB" w:rsidP="00555713">
      <w:pPr>
        <w:jc w:val="both"/>
        <w:rPr>
          <w:rFonts w:ascii="Montserrat" w:hAnsi="Montserrat" w:cs="Arial"/>
          <w:sz w:val="16"/>
          <w:szCs w:val="16"/>
        </w:rPr>
      </w:pPr>
      <w:r w:rsidRPr="00B3062F">
        <w:rPr>
          <w:rFonts w:ascii="Montserrat" w:hAnsi="Montserrat" w:cs="Arial"/>
          <w:sz w:val="16"/>
          <w:szCs w:val="16"/>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7DB93B41" w14:textId="77777777" w:rsidR="00555713" w:rsidRPr="00B3062F" w:rsidRDefault="00555713" w:rsidP="00555713">
      <w:pPr>
        <w:jc w:val="both"/>
        <w:rPr>
          <w:rFonts w:ascii="Montserrat" w:hAnsi="Montserrat" w:cs="Arial"/>
          <w:sz w:val="16"/>
          <w:szCs w:val="16"/>
        </w:rPr>
      </w:pPr>
    </w:p>
    <w:p w14:paraId="46232878" w14:textId="77777777" w:rsidR="00555713" w:rsidRPr="00B3062F" w:rsidRDefault="00555713" w:rsidP="00555713">
      <w:pPr>
        <w:jc w:val="both"/>
        <w:rPr>
          <w:rFonts w:ascii="Montserrat" w:hAnsi="Montserrat" w:cs="Arial"/>
          <w:sz w:val="16"/>
          <w:szCs w:val="16"/>
        </w:rPr>
      </w:pPr>
    </w:p>
    <w:p w14:paraId="4DD4672C" w14:textId="77777777" w:rsidR="00555713" w:rsidRPr="00B3062F" w:rsidRDefault="00555713" w:rsidP="00555713">
      <w:pPr>
        <w:tabs>
          <w:tab w:val="center" w:pos="4706"/>
        </w:tabs>
        <w:rPr>
          <w:rFonts w:ascii="Montserrat" w:hAnsi="Montserrat" w:cs="Arial"/>
          <w:b/>
          <w:sz w:val="16"/>
          <w:szCs w:val="16"/>
        </w:rPr>
      </w:pPr>
      <w:r w:rsidRPr="00B3062F">
        <w:rPr>
          <w:rFonts w:ascii="Montserrat" w:hAnsi="Montserrat" w:cs="Arial"/>
          <w:noProof/>
          <w:sz w:val="16"/>
          <w:szCs w:val="16"/>
          <w:lang w:eastAsia="es-MX"/>
        </w:rPr>
        <mc:AlternateContent>
          <mc:Choice Requires="wps">
            <w:drawing>
              <wp:anchor distT="0" distB="0" distL="114300" distR="114300" simplePos="0" relativeHeight="251659264" behindDoc="0" locked="0" layoutInCell="1" allowOverlap="1" wp14:anchorId="7E51633F" wp14:editId="4B484234">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D1110D" w14:textId="77777777" w:rsidR="003C5737" w:rsidRDefault="003C5737" w:rsidP="00555713">
                            <w:pPr>
                              <w:jc w:val="center"/>
                              <w:rPr>
                                <w:rFonts w:ascii="Arial" w:hAnsi="Arial" w:cs="Arial"/>
                                <w:sz w:val="20"/>
                              </w:rPr>
                            </w:pPr>
                          </w:p>
                          <w:p w14:paraId="2C87F8D0" w14:textId="77777777" w:rsidR="003C5737" w:rsidRDefault="003C5737" w:rsidP="00555713">
                            <w:pPr>
                              <w:jc w:val="center"/>
                              <w:rPr>
                                <w:rFonts w:ascii="Arial" w:hAnsi="Arial" w:cs="Arial"/>
                                <w:sz w:val="20"/>
                              </w:rPr>
                            </w:pPr>
                            <w:r>
                              <w:rPr>
                                <w:rFonts w:ascii="Arial" w:hAnsi="Arial" w:cs="Arial"/>
                                <w:sz w:val="20"/>
                              </w:rPr>
                              <w:t>___________________________________</w:t>
                            </w:r>
                          </w:p>
                          <w:p w14:paraId="77611C46" w14:textId="77777777" w:rsidR="003C5737" w:rsidRPr="002D0F37" w:rsidRDefault="003C5737" w:rsidP="00555713">
                            <w:pPr>
                              <w:jc w:val="center"/>
                              <w:rPr>
                                <w:rFonts w:ascii="Arial" w:hAnsi="Arial" w:cs="Arial"/>
                                <w:b/>
                                <w:sz w:val="14"/>
                                <w:szCs w:val="14"/>
                              </w:rPr>
                            </w:pPr>
                            <w:r w:rsidRPr="002D0F37">
                              <w:rPr>
                                <w:rFonts w:ascii="Arial" w:hAnsi="Arial" w:cs="Arial"/>
                                <w:b/>
                                <w:sz w:val="14"/>
                                <w:szCs w:val="14"/>
                              </w:rPr>
                              <w:t>NOMBRE Y FIRMA DE QUIEN ENTREGA.</w:t>
                            </w:r>
                          </w:p>
                          <w:p w14:paraId="6386AC07" w14:textId="77777777" w:rsidR="003C5737" w:rsidRPr="002D0F37" w:rsidRDefault="003C5737" w:rsidP="00555713">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E51633F" id="_x0000_t202" coordsize="21600,21600" o:spt="202" path="m,l,21600r21600,l21600,xe">
                <v:stroke joinstyle="miter"/>
                <v:path gradientshapeok="t" o:connecttype="rect"/>
              </v:shapetype>
              <v:shape id="Cuadro de texto 4" o:spid="_x0000_s1038" type="#_x0000_t202" style="position:absolute;margin-left:243pt;margin-top:1.25pt;width:234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" stroked="f">
                <v:textbox>
                  <w:txbxContent>
                    <w:p w14:paraId="61D1110D" w14:textId="77777777" w:rsidR="003C5737" w:rsidRDefault="003C5737" w:rsidP="00555713">
                      <w:pPr>
                        <w:jc w:val="center"/>
                        <w:rPr>
                          <w:rFonts w:ascii="Arial" w:hAnsi="Arial" w:cs="Arial"/>
                          <w:sz w:val="20"/>
                        </w:rPr>
                      </w:pPr>
                    </w:p>
                    <w:p w14:paraId="2C87F8D0" w14:textId="77777777" w:rsidR="003C5737" w:rsidRDefault="003C5737" w:rsidP="00555713">
                      <w:pPr>
                        <w:jc w:val="center"/>
                        <w:rPr>
                          <w:rFonts w:ascii="Arial" w:hAnsi="Arial" w:cs="Arial"/>
                          <w:sz w:val="20"/>
                        </w:rPr>
                      </w:pPr>
                      <w:r>
                        <w:rPr>
                          <w:rFonts w:ascii="Arial" w:hAnsi="Arial" w:cs="Arial"/>
                          <w:sz w:val="20"/>
                        </w:rPr>
                        <w:t>___________________________________</w:t>
                      </w:r>
                    </w:p>
                    <w:p w14:paraId="77611C46" w14:textId="77777777" w:rsidR="003C5737" w:rsidRPr="002D0F37" w:rsidRDefault="003C5737" w:rsidP="00555713">
                      <w:pPr>
                        <w:jc w:val="center"/>
                        <w:rPr>
                          <w:rFonts w:ascii="Arial" w:hAnsi="Arial" w:cs="Arial"/>
                          <w:b/>
                          <w:sz w:val="14"/>
                          <w:szCs w:val="14"/>
                        </w:rPr>
                      </w:pPr>
                      <w:r w:rsidRPr="002D0F37">
                        <w:rPr>
                          <w:rFonts w:ascii="Arial" w:hAnsi="Arial" w:cs="Arial"/>
                          <w:b/>
                          <w:sz w:val="14"/>
                          <w:szCs w:val="14"/>
                        </w:rPr>
                        <w:t>NOMBRE Y FIRMA DE QUIEN ENTREGA.</w:t>
                      </w:r>
                    </w:p>
                    <w:p w14:paraId="6386AC07" w14:textId="77777777" w:rsidR="003C5737" w:rsidRPr="002D0F37" w:rsidRDefault="003C5737" w:rsidP="00555713">
                      <w:pPr>
                        <w:jc w:val="center"/>
                        <w:rPr>
                          <w:rFonts w:ascii="Arial" w:hAnsi="Arial" w:cs="Arial"/>
                          <w:sz w:val="14"/>
                          <w:szCs w:val="14"/>
                        </w:rPr>
                      </w:pPr>
                    </w:p>
                  </w:txbxContent>
                </v:textbox>
              </v:shape>
            </w:pict>
          </mc:Fallback>
        </mc:AlternateContent>
      </w:r>
      <w:r w:rsidRPr="00B3062F">
        <w:rPr>
          <w:rFonts w:ascii="Montserrat" w:hAnsi="Montserrat" w:cs="Arial"/>
          <w:noProof/>
          <w:sz w:val="16"/>
          <w:szCs w:val="16"/>
          <w:lang w:eastAsia="es-MX"/>
        </w:rPr>
        <mc:AlternateContent>
          <mc:Choice Requires="wps">
            <w:drawing>
              <wp:anchor distT="0" distB="0" distL="114300" distR="114300" simplePos="0" relativeHeight="251658240" behindDoc="0" locked="0" layoutInCell="1" allowOverlap="1" wp14:anchorId="67AD6F84" wp14:editId="2E2092F8">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27976" w14:textId="77777777" w:rsidR="003C5737" w:rsidRDefault="003C5737" w:rsidP="00555713">
                            <w:pPr>
                              <w:jc w:val="center"/>
                              <w:rPr>
                                <w:rFonts w:ascii="Arial" w:hAnsi="Arial" w:cs="Arial"/>
                                <w:sz w:val="20"/>
                              </w:rPr>
                            </w:pPr>
                          </w:p>
                          <w:p w14:paraId="687A7370" w14:textId="77777777" w:rsidR="003C5737" w:rsidRPr="002D0F37" w:rsidRDefault="003C5737" w:rsidP="00555713">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3CAB8C25" w14:textId="77777777" w:rsidR="003C5737" w:rsidRPr="002D0F37" w:rsidRDefault="003C5737" w:rsidP="00555713">
                            <w:pPr>
                              <w:jc w:val="center"/>
                              <w:rPr>
                                <w:rFonts w:ascii="Arial" w:hAnsi="Arial" w:cs="Arial"/>
                                <w:b/>
                                <w:sz w:val="14"/>
                                <w:szCs w:val="14"/>
                              </w:rPr>
                            </w:pPr>
                            <w:r w:rsidRPr="002D0F37">
                              <w:rPr>
                                <w:rFonts w:ascii="Arial" w:hAnsi="Arial" w:cs="Arial"/>
                                <w:b/>
                                <w:sz w:val="14"/>
                                <w:szCs w:val="14"/>
                              </w:rPr>
                              <w:t>NOMBRE Y FIRMA DE QUIEN RECIBE.</w:t>
                            </w:r>
                          </w:p>
                          <w:p w14:paraId="1C2C35F8" w14:textId="77777777" w:rsidR="003C5737" w:rsidRDefault="003C5737" w:rsidP="0055571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AD6F84" id="Cuadro de texto 3" o:spid="_x0000_s1039" type="#_x0000_t202" style="position:absolute;margin-left:0;margin-top:1.25pt;width:3in;height:7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ti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zZx3J5Ed8EfUhQakDRnGNwUnFeivlHTYnzk1Xw5MC0rqNwq1lUZJ4hraL5LJLMaFvj7ZXZ8w&#10;VSBUTi0lw3Rth0fg0Gq5r9DToGYFd6jHUnqpPEV1UjH2oM/p9F64Jr9ee6unV235Aw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47YooCAAAdBQAADgAAAAAAAAAAAAAAAAAuAgAAZHJzL2Uyb0RvYy54bWxQSwECLQAUAAYACAAA&#10;ACEAl0MnZNoAAAAGAQAADwAAAAAAAAAAAAAAAADkBAAAZHJzL2Rvd25yZXYueG1sUEsFBgAAAAAE&#10;AAQA8wAAAOsFAAAAAA==&#10;" stroked="f">
                <v:textbox>
                  <w:txbxContent>
                    <w:p w14:paraId="40827976" w14:textId="77777777" w:rsidR="003C5737" w:rsidRDefault="003C5737" w:rsidP="00555713">
                      <w:pPr>
                        <w:jc w:val="center"/>
                        <w:rPr>
                          <w:rFonts w:ascii="Arial" w:hAnsi="Arial" w:cs="Arial"/>
                          <w:sz w:val="20"/>
                        </w:rPr>
                      </w:pPr>
                    </w:p>
                    <w:p w14:paraId="687A7370" w14:textId="77777777" w:rsidR="003C5737" w:rsidRPr="002D0F37" w:rsidRDefault="003C5737" w:rsidP="00555713">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3CAB8C25" w14:textId="77777777" w:rsidR="003C5737" w:rsidRPr="002D0F37" w:rsidRDefault="003C5737" w:rsidP="00555713">
                      <w:pPr>
                        <w:jc w:val="center"/>
                        <w:rPr>
                          <w:rFonts w:ascii="Arial" w:hAnsi="Arial" w:cs="Arial"/>
                          <w:b/>
                          <w:sz w:val="14"/>
                          <w:szCs w:val="14"/>
                        </w:rPr>
                      </w:pPr>
                      <w:r w:rsidRPr="002D0F37">
                        <w:rPr>
                          <w:rFonts w:ascii="Arial" w:hAnsi="Arial" w:cs="Arial"/>
                          <w:b/>
                          <w:sz w:val="14"/>
                          <w:szCs w:val="14"/>
                        </w:rPr>
                        <w:t>NOMBRE Y FIRMA DE QUIEN RECIBE.</w:t>
                      </w:r>
                    </w:p>
                    <w:p w14:paraId="1C2C35F8" w14:textId="77777777" w:rsidR="003C5737" w:rsidRDefault="003C5737" w:rsidP="00555713">
                      <w:pPr>
                        <w:jc w:val="center"/>
                        <w:rPr>
                          <w:rFonts w:ascii="Arial" w:hAnsi="Arial" w:cs="Arial"/>
                          <w:sz w:val="20"/>
                          <w:szCs w:val="20"/>
                        </w:rPr>
                      </w:pPr>
                    </w:p>
                  </w:txbxContent>
                </v:textbox>
              </v:shape>
            </w:pict>
          </mc:Fallback>
        </mc:AlternateContent>
      </w:r>
    </w:p>
    <w:p w14:paraId="6886EC2E" w14:textId="77777777" w:rsidR="00555713" w:rsidRPr="00B3062F" w:rsidRDefault="00555713" w:rsidP="00555713">
      <w:pPr>
        <w:tabs>
          <w:tab w:val="center" w:pos="4706"/>
        </w:tabs>
        <w:jc w:val="center"/>
        <w:rPr>
          <w:rFonts w:ascii="Montserrat" w:hAnsi="Montserrat" w:cs="Arial"/>
          <w:b/>
          <w:sz w:val="16"/>
          <w:szCs w:val="16"/>
        </w:rPr>
      </w:pPr>
    </w:p>
    <w:p w14:paraId="1B1FA1D1" w14:textId="77777777" w:rsidR="00555713" w:rsidRPr="00B3062F" w:rsidRDefault="00555713" w:rsidP="00555713">
      <w:pPr>
        <w:tabs>
          <w:tab w:val="center" w:pos="4706"/>
        </w:tabs>
        <w:jc w:val="center"/>
        <w:rPr>
          <w:rFonts w:ascii="Montserrat" w:hAnsi="Montserrat" w:cs="Arial"/>
          <w:b/>
          <w:sz w:val="16"/>
          <w:szCs w:val="16"/>
        </w:rPr>
      </w:pPr>
    </w:p>
    <w:p w14:paraId="278F8121" w14:textId="77777777" w:rsidR="00555713" w:rsidRPr="00B3062F" w:rsidRDefault="00555713" w:rsidP="00555713">
      <w:pPr>
        <w:tabs>
          <w:tab w:val="center" w:pos="4706"/>
        </w:tabs>
        <w:jc w:val="center"/>
        <w:rPr>
          <w:rFonts w:ascii="Montserrat" w:hAnsi="Montserrat" w:cs="Arial"/>
          <w:b/>
          <w:sz w:val="16"/>
          <w:szCs w:val="16"/>
        </w:rPr>
      </w:pPr>
    </w:p>
    <w:p w14:paraId="47599D4A" w14:textId="77777777" w:rsidR="00555713" w:rsidRPr="00B3062F" w:rsidRDefault="00555713" w:rsidP="00555713">
      <w:pPr>
        <w:tabs>
          <w:tab w:val="center" w:pos="4706"/>
        </w:tabs>
        <w:jc w:val="center"/>
        <w:rPr>
          <w:rFonts w:ascii="Montserrat" w:hAnsi="Montserrat" w:cs="Arial"/>
          <w:b/>
          <w:sz w:val="16"/>
          <w:szCs w:val="16"/>
        </w:rPr>
      </w:pPr>
    </w:p>
    <w:p w14:paraId="53F3F29A" w14:textId="77777777" w:rsidR="00555713" w:rsidRPr="00B3062F" w:rsidRDefault="00555713" w:rsidP="00555713">
      <w:pPr>
        <w:tabs>
          <w:tab w:val="center" w:pos="4706"/>
        </w:tabs>
        <w:jc w:val="center"/>
        <w:rPr>
          <w:rFonts w:ascii="Arial" w:hAnsi="Arial" w:cs="Arial"/>
          <w:b/>
          <w:sz w:val="14"/>
          <w:szCs w:val="14"/>
        </w:rPr>
      </w:pPr>
    </w:p>
    <w:p w14:paraId="50AEEC2A" w14:textId="77777777" w:rsidR="00555713" w:rsidRPr="00B3062F" w:rsidRDefault="00555713" w:rsidP="00555713">
      <w:pPr>
        <w:tabs>
          <w:tab w:val="center" w:pos="4706"/>
        </w:tabs>
        <w:jc w:val="center"/>
        <w:rPr>
          <w:rFonts w:ascii="Arial" w:hAnsi="Arial" w:cs="Arial"/>
          <w:b/>
          <w:sz w:val="14"/>
          <w:szCs w:val="14"/>
        </w:rPr>
      </w:pPr>
    </w:p>
    <w:p w14:paraId="61A6E883" w14:textId="77777777" w:rsidR="00555713" w:rsidRPr="00B3062F" w:rsidRDefault="00555713" w:rsidP="00555713">
      <w:pPr>
        <w:tabs>
          <w:tab w:val="center" w:pos="4706"/>
        </w:tabs>
        <w:jc w:val="center"/>
        <w:rPr>
          <w:rFonts w:ascii="Arial" w:hAnsi="Arial" w:cs="Arial"/>
          <w:b/>
          <w:sz w:val="14"/>
          <w:szCs w:val="14"/>
        </w:rPr>
      </w:pPr>
    </w:p>
    <w:p w14:paraId="5B32E0F3" w14:textId="77777777" w:rsidR="00555713" w:rsidRPr="00B3062F" w:rsidRDefault="00555713" w:rsidP="00555713">
      <w:pPr>
        <w:tabs>
          <w:tab w:val="center" w:pos="4706"/>
        </w:tabs>
        <w:jc w:val="center"/>
        <w:rPr>
          <w:rFonts w:ascii="Arial" w:hAnsi="Arial" w:cs="Arial"/>
          <w:b/>
          <w:sz w:val="14"/>
          <w:szCs w:val="14"/>
        </w:rPr>
      </w:pPr>
    </w:p>
    <w:p w14:paraId="49ECB1AE" w14:textId="77777777" w:rsidR="00555713" w:rsidRPr="00B3062F" w:rsidRDefault="00555713" w:rsidP="00555713">
      <w:pPr>
        <w:tabs>
          <w:tab w:val="center" w:pos="4706"/>
        </w:tabs>
        <w:jc w:val="center"/>
        <w:rPr>
          <w:rFonts w:ascii="Arial" w:hAnsi="Arial" w:cs="Arial"/>
          <w:b/>
          <w:sz w:val="14"/>
          <w:szCs w:val="14"/>
        </w:rPr>
      </w:pPr>
    </w:p>
    <w:p w14:paraId="438AE661" w14:textId="042B53D8" w:rsidR="00052898" w:rsidRPr="00B3062F" w:rsidRDefault="00052898" w:rsidP="00555713">
      <w:pPr>
        <w:tabs>
          <w:tab w:val="center" w:pos="4706"/>
        </w:tabs>
        <w:rPr>
          <w:rFonts w:ascii="Arial" w:hAnsi="Arial" w:cs="Arial"/>
          <w:b/>
          <w:sz w:val="14"/>
          <w:szCs w:val="14"/>
        </w:rPr>
      </w:pPr>
    </w:p>
    <w:p w14:paraId="5A894B21" w14:textId="6A9E65F9" w:rsidR="00555713" w:rsidRPr="00B3062F" w:rsidRDefault="00CA4ADB" w:rsidP="00555713">
      <w:pPr>
        <w:tabs>
          <w:tab w:val="center" w:pos="4706"/>
        </w:tabs>
        <w:jc w:val="center"/>
        <w:rPr>
          <w:rFonts w:ascii="Montserrat" w:hAnsi="Montserrat" w:cs="Arial"/>
          <w:b/>
          <w:sz w:val="16"/>
          <w:szCs w:val="16"/>
        </w:rPr>
      </w:pPr>
      <w:r w:rsidRPr="00B3062F">
        <w:rPr>
          <w:rFonts w:ascii="Montserrat" w:hAnsi="Montserrat" w:cs="Arial"/>
          <w:b/>
          <w:sz w:val="16"/>
          <w:szCs w:val="16"/>
        </w:rPr>
        <w:t>ANEXO 10</w:t>
      </w:r>
    </w:p>
    <w:p w14:paraId="60142919"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50DAAD27" w14:textId="3A0019A8" w:rsidR="00555713" w:rsidRPr="00B3062F" w:rsidRDefault="00CA4ADB" w:rsidP="004948B1">
      <w:pPr>
        <w:jc w:val="center"/>
        <w:rPr>
          <w:rFonts w:ascii="Montserrat" w:hAnsi="Montserrat" w:cs="Arial"/>
          <w:b/>
          <w:sz w:val="16"/>
          <w:szCs w:val="16"/>
        </w:rPr>
      </w:pPr>
      <w:r w:rsidRPr="00B3062F">
        <w:rPr>
          <w:rFonts w:ascii="Montserrat" w:hAnsi="Montserrat" w:cs="Arial"/>
          <w:b/>
          <w:sz w:val="16"/>
          <w:szCs w:val="16"/>
        </w:rPr>
        <w:t>DATOS PARA TRANSFERENCIA ELECTRÓNICA</w:t>
      </w:r>
    </w:p>
    <w:p w14:paraId="7031A3A8" w14:textId="641D3BC4" w:rsidR="00555713" w:rsidRPr="00B3062F" w:rsidRDefault="00CA4ADB" w:rsidP="00555713">
      <w:pPr>
        <w:rPr>
          <w:rFonts w:ascii="Montserrat" w:hAnsi="Montserrat" w:cs="Arial"/>
          <w:sz w:val="16"/>
          <w:szCs w:val="16"/>
        </w:rPr>
      </w:pPr>
      <w:r w:rsidRPr="00B3062F">
        <w:rPr>
          <w:rFonts w:ascii="Montserrat" w:hAnsi="Montserrat" w:cs="Arial"/>
          <w:sz w:val="16"/>
          <w:szCs w:val="16"/>
        </w:rPr>
        <w:t>RAZÓN SOCIAL REGISTRADO ANTE LA S.H.C.P. ______________________________________________________________________</w:t>
      </w:r>
    </w:p>
    <w:p w14:paraId="3B605E51" w14:textId="72F8B8AE" w:rsidR="00555713" w:rsidRPr="00B3062F" w:rsidRDefault="00CA4ADB" w:rsidP="00555713">
      <w:pPr>
        <w:rPr>
          <w:rFonts w:ascii="Montserrat" w:hAnsi="Montserrat" w:cs="Arial"/>
          <w:sz w:val="16"/>
          <w:szCs w:val="16"/>
        </w:rPr>
      </w:pPr>
      <w:r w:rsidRPr="00B3062F">
        <w:rPr>
          <w:rFonts w:ascii="Montserrat" w:hAnsi="Montserrat" w:cs="Arial"/>
          <w:sz w:val="16"/>
          <w:szCs w:val="16"/>
        </w:rPr>
        <w:t>______________________________________________________________________________________________________________</w:t>
      </w:r>
    </w:p>
    <w:p w14:paraId="7B0F0DAF" w14:textId="735506D6"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(PERSONA FÍSICA NOMBRE(S) APELLIDO PATERNO MATERNO)</w:t>
      </w:r>
    </w:p>
    <w:p w14:paraId="0B8CDEA0" w14:textId="40278075" w:rsidR="00555713" w:rsidRPr="00B3062F" w:rsidRDefault="00CA4ADB" w:rsidP="00555713">
      <w:pPr>
        <w:rPr>
          <w:rFonts w:ascii="Montserrat" w:hAnsi="Montserrat" w:cs="Arial"/>
          <w:sz w:val="16"/>
          <w:szCs w:val="16"/>
        </w:rPr>
      </w:pPr>
      <w:r w:rsidRPr="00B3062F">
        <w:rPr>
          <w:rFonts w:ascii="Montserrat" w:hAnsi="Montserrat" w:cs="Arial"/>
          <w:sz w:val="16"/>
          <w:szCs w:val="16"/>
        </w:rPr>
        <w:t>DOMICILIO FISCAL: ______________________________________________________________________________________________</w:t>
      </w:r>
    </w:p>
    <w:p w14:paraId="364550E7" w14:textId="7E924E64"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(CALLE, NÚMERO, COLONIA)</w:t>
      </w:r>
    </w:p>
    <w:p w14:paraId="1C3D9147" w14:textId="2FA7F9EB" w:rsidR="00555713" w:rsidRPr="00B3062F" w:rsidRDefault="00CA4ADB" w:rsidP="00555713">
      <w:pPr>
        <w:rPr>
          <w:rFonts w:ascii="Montserrat" w:hAnsi="Montserrat" w:cs="Arial"/>
          <w:sz w:val="16"/>
          <w:szCs w:val="16"/>
        </w:rPr>
      </w:pPr>
      <w:r w:rsidRPr="00B3062F">
        <w:rPr>
          <w:rFonts w:ascii="Montserrat" w:hAnsi="Montserrat" w:cs="Arial"/>
          <w:sz w:val="16"/>
          <w:szCs w:val="16"/>
        </w:rPr>
        <w:t>REPRESENTANTE LEGAL: ________________________________________________________________________________________</w:t>
      </w:r>
    </w:p>
    <w:p w14:paraId="00FAFEBA" w14:textId="60BDF4C6" w:rsidR="00555713" w:rsidRPr="00B3062F" w:rsidRDefault="00CA4ADB" w:rsidP="00555713">
      <w:pPr>
        <w:rPr>
          <w:rFonts w:ascii="Montserrat" w:hAnsi="Montserrat" w:cs="Arial"/>
          <w:sz w:val="16"/>
          <w:szCs w:val="16"/>
        </w:rPr>
      </w:pPr>
      <w:r w:rsidRPr="00B3062F">
        <w:rPr>
          <w:rFonts w:ascii="Montserrat" w:hAnsi="Montserrat" w:cs="Arial"/>
          <w:sz w:val="16"/>
          <w:szCs w:val="16"/>
        </w:rPr>
        <w:t>DOMICILIO FISCAL: ______________________________________________________________________________________________</w:t>
      </w:r>
    </w:p>
    <w:p w14:paraId="380AE64F" w14:textId="09582896" w:rsidR="00555713" w:rsidRPr="00B3062F" w:rsidRDefault="00CA4ADB" w:rsidP="00555713">
      <w:pPr>
        <w:rPr>
          <w:rFonts w:ascii="Montserrat" w:hAnsi="Montserrat" w:cs="Arial"/>
          <w:sz w:val="16"/>
          <w:szCs w:val="16"/>
        </w:rPr>
      </w:pPr>
      <w:r w:rsidRPr="00B3062F">
        <w:rPr>
          <w:rFonts w:ascii="Montserrat" w:hAnsi="Montserrat" w:cs="Arial"/>
          <w:sz w:val="16"/>
          <w:szCs w:val="16"/>
        </w:rPr>
        <w:t>______________________________________________________________________________________________________________</w:t>
      </w:r>
    </w:p>
    <w:p w14:paraId="15323C25" w14:textId="3EF9A6A5" w:rsidR="00555713" w:rsidRPr="00B3062F" w:rsidRDefault="00CA4ADB" w:rsidP="00555713">
      <w:pPr>
        <w:rPr>
          <w:rFonts w:ascii="Montserrat" w:hAnsi="Montserrat" w:cs="Arial"/>
          <w:sz w:val="16"/>
          <w:szCs w:val="16"/>
        </w:rPr>
      </w:pPr>
      <w:r w:rsidRPr="00B3062F">
        <w:rPr>
          <w:rFonts w:ascii="Montserrat" w:hAnsi="Montserrat" w:cs="Arial"/>
          <w:sz w:val="16"/>
          <w:szCs w:val="16"/>
        </w:rPr>
        <w:t>CIUDAD: _____________________________________________  ESTADO _________________________________________________</w:t>
      </w:r>
    </w:p>
    <w:p w14:paraId="433A1568" w14:textId="24ED0195" w:rsidR="00555713" w:rsidRPr="00B3062F" w:rsidRDefault="00CA4ADB" w:rsidP="00555713">
      <w:pPr>
        <w:rPr>
          <w:rFonts w:ascii="Montserrat" w:hAnsi="Montserrat" w:cs="Arial"/>
          <w:sz w:val="16"/>
          <w:szCs w:val="16"/>
        </w:rPr>
      </w:pPr>
      <w:r w:rsidRPr="00B3062F">
        <w:rPr>
          <w:rFonts w:ascii="Montserrat" w:hAnsi="Montserrat" w:cs="Arial"/>
          <w:sz w:val="16"/>
          <w:szCs w:val="16"/>
        </w:rPr>
        <w:t>R.F.C. _________________________________________________________________________________________________________</w:t>
      </w:r>
    </w:p>
    <w:p w14:paraId="265418F0" w14:textId="23C6CD28" w:rsidR="00555713" w:rsidRPr="00B3062F" w:rsidRDefault="00CA4ADB" w:rsidP="00555713">
      <w:pPr>
        <w:rPr>
          <w:rFonts w:ascii="Montserrat" w:hAnsi="Montserrat" w:cs="Arial"/>
          <w:sz w:val="16"/>
          <w:szCs w:val="16"/>
        </w:rPr>
      </w:pPr>
      <w:r w:rsidRPr="00B3062F">
        <w:rPr>
          <w:rFonts w:ascii="Montserrat" w:hAnsi="Montserrat" w:cs="Arial"/>
          <w:sz w:val="16"/>
          <w:szCs w:val="16"/>
        </w:rPr>
        <w:t>INSTITUCIÓN BANCARIA __________________________________________  SUCURSAL _____________________________________</w:t>
      </w:r>
    </w:p>
    <w:p w14:paraId="034D8715" w14:textId="08434B6D" w:rsidR="00555713" w:rsidRPr="00B3062F" w:rsidRDefault="00CA4ADB" w:rsidP="00555713">
      <w:pPr>
        <w:rPr>
          <w:rFonts w:ascii="Montserrat" w:hAnsi="Montserrat" w:cs="Arial"/>
          <w:sz w:val="16"/>
          <w:szCs w:val="16"/>
        </w:rPr>
      </w:pPr>
      <w:r w:rsidRPr="00B3062F">
        <w:rPr>
          <w:rFonts w:ascii="Montserrat" w:hAnsi="Montserrat" w:cs="Arial"/>
          <w:sz w:val="16"/>
          <w:szCs w:val="16"/>
        </w:rPr>
        <w:t>PLAZA ________________________________________________________________________________________________________</w:t>
      </w:r>
    </w:p>
    <w:p w14:paraId="5043E694" w14:textId="7D4091D9" w:rsidR="00555713" w:rsidRPr="00B3062F" w:rsidRDefault="00CA4ADB" w:rsidP="00555713">
      <w:pPr>
        <w:rPr>
          <w:rFonts w:ascii="Montserrat" w:hAnsi="Montserrat" w:cs="Arial"/>
          <w:sz w:val="16"/>
          <w:szCs w:val="16"/>
        </w:rPr>
      </w:pPr>
      <w:r w:rsidRPr="00B3062F">
        <w:rPr>
          <w:rFonts w:ascii="Montserrat" w:hAnsi="Montserrat" w:cs="Arial"/>
          <w:sz w:val="16"/>
          <w:szCs w:val="16"/>
        </w:rPr>
        <w:t>NO. DE CUENTA _________________________________________________________________ (CLAVE BANCARIA ESTANDARIZADA)</w:t>
      </w:r>
    </w:p>
    <w:p w14:paraId="57F18D37" w14:textId="6DE936E1"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(DEBEN SER DIECIOCHO DÍGITOS. SOLICITARLA A LA INSTITUCIÓN BANCARIA QUE LE CORRESPONDA)</w:t>
      </w:r>
    </w:p>
    <w:p w14:paraId="68C35277" w14:textId="2AFF8AE3" w:rsidR="00555713" w:rsidRPr="00B3062F" w:rsidRDefault="00CA4ADB" w:rsidP="00555713">
      <w:pPr>
        <w:rPr>
          <w:rFonts w:ascii="Montserrat" w:hAnsi="Montserrat" w:cs="Arial"/>
          <w:sz w:val="16"/>
          <w:szCs w:val="16"/>
        </w:rPr>
      </w:pPr>
      <w:r w:rsidRPr="00B3062F">
        <w:rPr>
          <w:rFonts w:ascii="Montserrat" w:hAnsi="Montserrat" w:cs="Arial"/>
          <w:sz w:val="16"/>
          <w:szCs w:val="16"/>
        </w:rPr>
        <w:t>TEL. _________________________________ FAX __________________________________ EMAIL _____________________________</w:t>
      </w:r>
    </w:p>
    <w:p w14:paraId="283F971E" w14:textId="77777777" w:rsidR="00555713" w:rsidRPr="00B3062F" w:rsidRDefault="00555713" w:rsidP="00555713">
      <w:pPr>
        <w:rPr>
          <w:rFonts w:ascii="Montserrat" w:hAnsi="Montserrat" w:cs="Arial"/>
          <w:sz w:val="16"/>
          <w:szCs w:val="16"/>
        </w:rPr>
      </w:pPr>
    </w:p>
    <w:p w14:paraId="2A95255A" w14:textId="4DFDCB85"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NOMBRE Y FIRMA</w:t>
      </w:r>
    </w:p>
    <w:p w14:paraId="36C6C42A" w14:textId="66839C09"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REPRESENTANTE LEGAL DE LA EMPRESA</w:t>
      </w:r>
    </w:p>
    <w:p w14:paraId="01731028" w14:textId="77777777" w:rsidR="00555713" w:rsidRPr="00B3062F" w:rsidRDefault="00555713" w:rsidP="00555713">
      <w:pPr>
        <w:rPr>
          <w:rFonts w:ascii="Montserrat" w:hAnsi="Montserrat" w:cs="Arial"/>
          <w:sz w:val="16"/>
          <w:szCs w:val="16"/>
        </w:rPr>
      </w:pPr>
    </w:p>
    <w:p w14:paraId="363F8FF2" w14:textId="77777777" w:rsidR="00555713" w:rsidRPr="00B3062F" w:rsidRDefault="00555713" w:rsidP="00555713">
      <w:pPr>
        <w:rPr>
          <w:rFonts w:ascii="Montserrat" w:hAnsi="Montserrat" w:cs="Arial"/>
          <w:sz w:val="16"/>
          <w:szCs w:val="16"/>
        </w:rPr>
      </w:pPr>
    </w:p>
    <w:p w14:paraId="0A304606" w14:textId="7858F009" w:rsidR="00555713" w:rsidRPr="00B3062F" w:rsidRDefault="00CA4ADB" w:rsidP="00773BB0">
      <w:pPr>
        <w:ind w:left="540" w:right="113"/>
        <w:jc w:val="center"/>
        <w:rPr>
          <w:rFonts w:ascii="Montserrat" w:hAnsi="Montserrat" w:cs="Arial"/>
          <w:sz w:val="16"/>
          <w:szCs w:val="16"/>
        </w:rPr>
      </w:pPr>
      <w:r w:rsidRPr="00B3062F">
        <w:rPr>
          <w:rFonts w:ascii="Montserrat" w:hAnsi="Montserrat" w:cs="Arial"/>
          <w:sz w:val="16"/>
          <w:szCs w:val="16"/>
        </w:rPr>
        <w:t>FECHA:  ___________ DE ____________________</w:t>
      </w:r>
      <w:r w:rsidR="004948B1" w:rsidRPr="00B3062F">
        <w:rPr>
          <w:rFonts w:ascii="Montserrat" w:hAnsi="Montserrat" w:cs="Arial"/>
          <w:sz w:val="16"/>
          <w:szCs w:val="16"/>
        </w:rPr>
        <w:t>_______________________ DE</w:t>
      </w:r>
      <w:r w:rsidR="00773BB0">
        <w:rPr>
          <w:rFonts w:ascii="Montserrat" w:hAnsi="Montserrat" w:cs="Arial"/>
          <w:sz w:val="16"/>
          <w:szCs w:val="16"/>
        </w:rPr>
        <w:t>L 202</w:t>
      </w:r>
    </w:p>
    <w:p w14:paraId="78FB1A4F"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542D4980" w14:textId="32E0717D"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ANEXO 11</w:t>
      </w:r>
    </w:p>
    <w:p w14:paraId="686996A1" w14:textId="1A0B6628"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FORMATO CARTA PODER SIMPLE</w:t>
      </w:r>
    </w:p>
    <w:p w14:paraId="35C4843E" w14:textId="77B0D022" w:rsidR="00555713" w:rsidRPr="00B3062F" w:rsidRDefault="00CA4ADB" w:rsidP="00555713">
      <w:pPr>
        <w:autoSpaceDE w:val="0"/>
        <w:autoSpaceDN w:val="0"/>
        <w:adjustRightInd w:val="0"/>
        <w:spacing w:after="0" w:line="240" w:lineRule="auto"/>
        <w:jc w:val="center"/>
        <w:rPr>
          <w:rFonts w:ascii="Montserrat" w:hAnsi="Montserrat" w:cs="Arial"/>
          <w:b/>
          <w:sz w:val="16"/>
          <w:szCs w:val="16"/>
        </w:rPr>
      </w:pPr>
      <w:r w:rsidRPr="00B3062F">
        <w:rPr>
          <w:rFonts w:ascii="Montserrat" w:hAnsi="Montserrat" w:cs="Arial"/>
          <w:b/>
          <w:sz w:val="16"/>
          <w:szCs w:val="16"/>
        </w:rPr>
        <w:t>LICITACION PÚBLICA ESTATAL</w:t>
      </w:r>
      <w:r w:rsidR="00B53C5B">
        <w:rPr>
          <w:rFonts w:ascii="Montserrat" w:hAnsi="Montserrat" w:cs="Arial"/>
          <w:b/>
          <w:sz w:val="16"/>
          <w:szCs w:val="16"/>
        </w:rPr>
        <w:t xml:space="preserve"> CON CARÁCTER NACIONAL </w:t>
      </w:r>
    </w:p>
    <w:p w14:paraId="4F120BA0" w14:textId="6774D1A4" w:rsidR="00555713" w:rsidRPr="00B3062F" w:rsidRDefault="00773BB0" w:rsidP="00555713">
      <w:pPr>
        <w:autoSpaceDE w:val="0"/>
        <w:autoSpaceDN w:val="0"/>
        <w:adjustRightInd w:val="0"/>
        <w:spacing w:after="0" w:line="240" w:lineRule="auto"/>
        <w:jc w:val="center"/>
        <w:rPr>
          <w:rFonts w:ascii="Montserrat" w:hAnsi="Montserrat" w:cs="Arial"/>
          <w:b/>
          <w:sz w:val="16"/>
          <w:szCs w:val="16"/>
        </w:rPr>
      </w:pPr>
      <w:r>
        <w:rPr>
          <w:rFonts w:ascii="Montserrat" w:hAnsi="Montserrat" w:cs="Arial"/>
          <w:b/>
          <w:sz w:val="16"/>
          <w:szCs w:val="16"/>
        </w:rPr>
        <w:t>LP-SEDIF.ZAC-EA-1-2024</w:t>
      </w:r>
    </w:p>
    <w:p w14:paraId="0254CF72"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0AA7057C" w14:textId="77777777" w:rsidR="00555713" w:rsidRPr="00B3062F" w:rsidRDefault="00555713" w:rsidP="00555713">
      <w:pPr>
        <w:autoSpaceDE w:val="0"/>
        <w:autoSpaceDN w:val="0"/>
        <w:adjustRightInd w:val="0"/>
        <w:spacing w:after="0" w:line="240" w:lineRule="auto"/>
        <w:jc w:val="center"/>
        <w:rPr>
          <w:rFonts w:ascii="Montserrat" w:hAnsi="Montserrat" w:cs="Arial"/>
          <w:sz w:val="16"/>
          <w:szCs w:val="16"/>
        </w:rPr>
      </w:pPr>
    </w:p>
    <w:p w14:paraId="448A1AF3" w14:textId="0F28166A" w:rsidR="00555713" w:rsidRPr="00B3062F" w:rsidRDefault="00CA4ADB" w:rsidP="00555713">
      <w:pPr>
        <w:spacing w:after="160" w:line="259" w:lineRule="auto"/>
        <w:jc w:val="right"/>
        <w:rPr>
          <w:rFonts w:ascii="Montserrat" w:hAnsi="Montserrat"/>
          <w:sz w:val="16"/>
          <w:szCs w:val="16"/>
        </w:rPr>
      </w:pPr>
      <w:r w:rsidRPr="00B3062F">
        <w:rPr>
          <w:rFonts w:ascii="Montserrat" w:hAnsi="Montserrat"/>
          <w:sz w:val="16"/>
          <w:szCs w:val="16"/>
        </w:rPr>
        <w:t>ZACATECAS, ZACATECAS, A</w:t>
      </w:r>
      <w:r w:rsidR="00773BB0">
        <w:rPr>
          <w:rFonts w:ascii="Montserrat" w:hAnsi="Montserrat"/>
          <w:sz w:val="16"/>
          <w:szCs w:val="16"/>
        </w:rPr>
        <w:t xml:space="preserve"> ____ DE ________________DE 2024</w:t>
      </w:r>
      <w:r w:rsidRPr="00B3062F">
        <w:rPr>
          <w:rFonts w:ascii="Montserrat" w:hAnsi="Montserrat"/>
          <w:sz w:val="16"/>
          <w:szCs w:val="16"/>
        </w:rPr>
        <w:t>.</w:t>
      </w:r>
    </w:p>
    <w:p w14:paraId="0138AFE4" w14:textId="008825E0" w:rsidR="00555713" w:rsidRPr="00B3062F" w:rsidRDefault="00CA4ADB" w:rsidP="00555713">
      <w:pPr>
        <w:pStyle w:val="Sinespaciado"/>
        <w:rPr>
          <w:rFonts w:ascii="Montserrat" w:hAnsi="Montserrat" w:cs="Arial"/>
          <w:sz w:val="16"/>
          <w:szCs w:val="16"/>
        </w:rPr>
      </w:pPr>
      <w:r w:rsidRPr="00B3062F">
        <w:rPr>
          <w:rFonts w:ascii="Montserrat" w:hAnsi="Montserrat" w:cs="Arial"/>
          <w:color w:val="000000"/>
          <w:sz w:val="16"/>
          <w:szCs w:val="16"/>
        </w:rPr>
        <w:t>L.E. VICTOR HUMBERTO DE LA TORRE DELGADO</w:t>
      </w:r>
    </w:p>
    <w:p w14:paraId="76C07D4A" w14:textId="5399C20E" w:rsidR="00555713" w:rsidRPr="00B3062F" w:rsidRDefault="00B53C5B" w:rsidP="00555713">
      <w:pPr>
        <w:pStyle w:val="Sinespaciado"/>
        <w:rPr>
          <w:rFonts w:ascii="Montserrat" w:hAnsi="Montserrat" w:cs="Arial"/>
          <w:sz w:val="16"/>
          <w:szCs w:val="16"/>
        </w:rPr>
      </w:pPr>
      <w:r>
        <w:rPr>
          <w:rFonts w:ascii="Montserrat" w:hAnsi="Montserrat" w:cs="Arial"/>
          <w:sz w:val="16"/>
          <w:szCs w:val="16"/>
        </w:rPr>
        <w:t>DIRECTOR</w:t>
      </w:r>
      <w:r w:rsidR="00CA4ADB" w:rsidRPr="00B3062F">
        <w:rPr>
          <w:rFonts w:ascii="Montserrat" w:hAnsi="Montserrat" w:cs="Arial"/>
          <w:sz w:val="16"/>
          <w:szCs w:val="16"/>
        </w:rPr>
        <w:t xml:space="preserve"> GENERAL</w:t>
      </w:r>
      <w:r w:rsidR="004948B1" w:rsidRPr="00B3062F">
        <w:rPr>
          <w:rFonts w:ascii="Montserrat" w:hAnsi="Montserrat" w:cs="Arial"/>
          <w:sz w:val="16"/>
          <w:szCs w:val="16"/>
        </w:rPr>
        <w:t xml:space="preserve"> </w:t>
      </w:r>
      <w:r w:rsidR="00CA4ADB" w:rsidRPr="00B3062F">
        <w:rPr>
          <w:rFonts w:ascii="Montserrat" w:hAnsi="Montserrat" w:cs="Arial"/>
          <w:sz w:val="16"/>
          <w:szCs w:val="16"/>
        </w:rPr>
        <w:t xml:space="preserve">DEL SISTEMA ESTATAL </w:t>
      </w:r>
    </w:p>
    <w:p w14:paraId="51937A51" w14:textId="68598F12" w:rsidR="00555713" w:rsidRPr="00B3062F" w:rsidRDefault="00CA4ADB" w:rsidP="00555713">
      <w:pPr>
        <w:pStyle w:val="Sinespaciado"/>
        <w:rPr>
          <w:rFonts w:ascii="Montserrat" w:hAnsi="Montserrat" w:cs="Arial"/>
          <w:sz w:val="16"/>
          <w:szCs w:val="16"/>
        </w:rPr>
      </w:pPr>
      <w:r w:rsidRPr="00B3062F">
        <w:rPr>
          <w:rFonts w:ascii="Montserrat" w:hAnsi="Montserrat" w:cs="Arial"/>
          <w:sz w:val="16"/>
          <w:szCs w:val="16"/>
        </w:rPr>
        <w:t>PARA EL DESARROLLO INTEGRAL DE LA FAMILIA</w:t>
      </w:r>
    </w:p>
    <w:p w14:paraId="21C8532A" w14:textId="5FB65F5F" w:rsidR="00555713" w:rsidRPr="00B3062F" w:rsidRDefault="00CA4ADB" w:rsidP="00555713">
      <w:pPr>
        <w:spacing w:after="160" w:line="259" w:lineRule="auto"/>
        <w:jc w:val="both"/>
        <w:rPr>
          <w:rFonts w:ascii="Montserrat" w:hAnsi="Montserrat" w:cs="Arial"/>
          <w:sz w:val="16"/>
          <w:szCs w:val="16"/>
        </w:rPr>
      </w:pPr>
      <w:r w:rsidRPr="00B3062F">
        <w:rPr>
          <w:rFonts w:ascii="Montserrat" w:hAnsi="Montserrat" w:cs="Arial"/>
          <w:sz w:val="16"/>
          <w:szCs w:val="16"/>
        </w:rPr>
        <w:t xml:space="preserve"> PRESENTE </w:t>
      </w:r>
    </w:p>
    <w:p w14:paraId="1D2B2EA7" w14:textId="77777777" w:rsidR="00555713" w:rsidRPr="00B3062F" w:rsidRDefault="00555713" w:rsidP="00555713">
      <w:pPr>
        <w:autoSpaceDE w:val="0"/>
        <w:autoSpaceDN w:val="0"/>
        <w:adjustRightInd w:val="0"/>
        <w:spacing w:after="0" w:line="240" w:lineRule="auto"/>
        <w:rPr>
          <w:rFonts w:ascii="Montserrat" w:hAnsi="Montserrat" w:cs="Arial"/>
          <w:sz w:val="16"/>
          <w:szCs w:val="16"/>
        </w:rPr>
      </w:pPr>
    </w:p>
    <w:p w14:paraId="1CA97F95" w14:textId="77777777" w:rsidR="00555713" w:rsidRPr="00B3062F" w:rsidRDefault="00555713" w:rsidP="00555713">
      <w:pPr>
        <w:spacing w:after="0" w:line="240" w:lineRule="auto"/>
        <w:jc w:val="both"/>
        <w:rPr>
          <w:rFonts w:ascii="Montserrat" w:eastAsia="Times New Roman" w:hAnsi="Montserrat" w:cs="Arial"/>
          <w:sz w:val="16"/>
          <w:szCs w:val="16"/>
          <w:lang w:val="es-ES" w:eastAsia="es-ES"/>
        </w:rPr>
      </w:pPr>
    </w:p>
    <w:p w14:paraId="2D903279" w14:textId="44AD8538" w:rsidR="00555713" w:rsidRPr="00B3062F" w:rsidRDefault="00CA4ADB" w:rsidP="00555713">
      <w:pPr>
        <w:spacing w:after="0" w:line="240" w:lineRule="auto"/>
        <w:jc w:val="both"/>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3062F">
        <w:rPr>
          <w:rFonts w:ascii="Montserrat" w:eastAsia="Times New Roman" w:hAnsi="Montserrat" w:cs="Arial"/>
          <w:sz w:val="16"/>
          <w:szCs w:val="16"/>
          <w:lang w:val="es-ES" w:eastAsia="es-ES"/>
        </w:rPr>
        <w:softHyphen/>
        <w:t>_________________</w:t>
      </w:r>
      <w:r w:rsidRPr="00B3062F">
        <w:rPr>
          <w:rFonts w:ascii="Montserrat" w:eastAsia="Times New Roman" w:hAnsi="Montserrat" w:cs="Arial"/>
          <w:sz w:val="16"/>
          <w:szCs w:val="16"/>
          <w:lang w:val="es-ES" w:eastAsia="es-ES"/>
        </w:rPr>
        <w:softHyphen/>
        <w:t>, CONVOCADA POR</w:t>
      </w:r>
      <w:r w:rsidRPr="00B3062F">
        <w:rPr>
          <w:rFonts w:ascii="Montserrat" w:eastAsia="Times New Roman" w:hAnsi="Montserrat" w:cs="Arial"/>
          <w:sz w:val="16"/>
          <w:szCs w:val="16"/>
          <w:lang w:val="es-ES" w:eastAsia="es-ES"/>
        </w:rPr>
        <w:softHyphen/>
      </w:r>
      <w:r w:rsidRPr="00B3062F">
        <w:rPr>
          <w:rFonts w:ascii="Montserrat" w:eastAsia="Times New Roman" w:hAnsi="Montserrat" w:cs="Arial"/>
          <w:sz w:val="16"/>
          <w:szCs w:val="16"/>
          <w:lang w:val="es-ES" w:eastAsia="es-ES"/>
        </w:rPr>
        <w:softHyphen/>
      </w:r>
      <w:r w:rsidRPr="00B3062F">
        <w:rPr>
          <w:rFonts w:ascii="Montserrat" w:eastAsia="Times New Roman" w:hAnsi="Montserrat" w:cs="Arial"/>
          <w:sz w:val="16"/>
          <w:szCs w:val="16"/>
          <w:lang w:val="es-ES" w:eastAsia="es-ES"/>
        </w:rPr>
        <w:softHyphen/>
      </w:r>
      <w:r w:rsidRPr="00B3062F">
        <w:rPr>
          <w:rFonts w:ascii="Montserrat" w:eastAsia="Times New Roman" w:hAnsi="Montserrat" w:cs="Arial"/>
          <w:sz w:val="16"/>
          <w:szCs w:val="16"/>
          <w:lang w:val="es-ES" w:eastAsia="es-ES"/>
        </w:rPr>
        <w:softHyphen/>
      </w:r>
      <w:r w:rsidRPr="00B3062F">
        <w:rPr>
          <w:rFonts w:ascii="Montserrat" w:eastAsia="Times New Roman" w:hAnsi="Montserrat" w:cs="Arial"/>
          <w:sz w:val="16"/>
          <w:szCs w:val="16"/>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0FED2068" w14:textId="77777777" w:rsidR="00555713" w:rsidRPr="00B3062F" w:rsidRDefault="00555713" w:rsidP="00555713">
      <w:pPr>
        <w:spacing w:after="0" w:line="240" w:lineRule="auto"/>
        <w:jc w:val="center"/>
        <w:rPr>
          <w:rFonts w:ascii="Montserrat" w:eastAsia="Times New Roman" w:hAnsi="Montserrat" w:cs="Arial"/>
          <w:sz w:val="16"/>
          <w:szCs w:val="16"/>
          <w:lang w:val="es-ES" w:eastAsia="es-ES"/>
        </w:rPr>
      </w:pPr>
    </w:p>
    <w:p w14:paraId="1700DE18" w14:textId="77777777" w:rsidR="00555713" w:rsidRPr="00B3062F" w:rsidRDefault="00555713" w:rsidP="00555713">
      <w:pPr>
        <w:spacing w:after="0" w:line="240" w:lineRule="auto"/>
        <w:jc w:val="center"/>
        <w:rPr>
          <w:rFonts w:ascii="Montserrat" w:eastAsia="Times New Roman" w:hAnsi="Montserrat" w:cs="Arial"/>
          <w:sz w:val="16"/>
          <w:szCs w:val="16"/>
          <w:lang w:val="es-ES" w:eastAsia="es-ES"/>
        </w:rPr>
      </w:pPr>
    </w:p>
    <w:p w14:paraId="17550DEC" w14:textId="77777777" w:rsidR="00555713" w:rsidRPr="00B3062F" w:rsidRDefault="00555713" w:rsidP="00555713">
      <w:pPr>
        <w:spacing w:after="0" w:line="240" w:lineRule="auto"/>
        <w:jc w:val="center"/>
        <w:rPr>
          <w:rFonts w:ascii="Montserrat" w:eastAsia="Times New Roman" w:hAnsi="Montserrat" w:cs="Arial"/>
          <w:sz w:val="16"/>
          <w:szCs w:val="16"/>
          <w:lang w:val="es-ES" w:eastAsia="es-ES"/>
        </w:rPr>
      </w:pPr>
    </w:p>
    <w:p w14:paraId="3503C9FC" w14:textId="77777777" w:rsidR="00555713" w:rsidRPr="00B3062F" w:rsidRDefault="00555713" w:rsidP="00555713">
      <w:pPr>
        <w:spacing w:after="0" w:line="240" w:lineRule="auto"/>
        <w:jc w:val="center"/>
        <w:rPr>
          <w:rFonts w:ascii="Montserrat" w:eastAsia="Times New Roman" w:hAnsi="Montserrat" w:cs="Arial"/>
          <w:sz w:val="16"/>
          <w:szCs w:val="16"/>
          <w:lang w:val="es-ES" w:eastAsia="es-ES"/>
        </w:rPr>
      </w:pPr>
    </w:p>
    <w:p w14:paraId="6D68ABAD" w14:textId="5CB58100" w:rsidR="00555713" w:rsidRPr="00B3062F" w:rsidRDefault="00CA4ADB" w:rsidP="00555713">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PROTESTO LO NECESARIO.</w:t>
      </w:r>
    </w:p>
    <w:p w14:paraId="638EF199" w14:textId="651176A2" w:rsidR="00555713" w:rsidRPr="00B3062F" w:rsidRDefault="00CA4ADB" w:rsidP="00555713">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CONOZCO Y ACEPTO</w:t>
      </w:r>
    </w:p>
    <w:p w14:paraId="7DD76E31" w14:textId="442ED2DA" w:rsidR="00555713" w:rsidRPr="00B3062F" w:rsidRDefault="00CA4ADB" w:rsidP="00555713">
      <w:pPr>
        <w:keepNext/>
        <w:tabs>
          <w:tab w:val="left" w:pos="1418"/>
          <w:tab w:val="left" w:pos="2127"/>
          <w:tab w:val="left" w:pos="2835"/>
        </w:tabs>
        <w:spacing w:after="0" w:line="240" w:lineRule="auto"/>
        <w:jc w:val="center"/>
        <w:outlineLvl w:val="1"/>
        <w:rPr>
          <w:rFonts w:ascii="Montserrat" w:eastAsia="Times New Roman" w:hAnsi="Montserrat" w:cs="Arial"/>
          <w:b/>
          <w:sz w:val="16"/>
          <w:szCs w:val="16"/>
          <w:lang w:val="es-ES" w:eastAsia="es-ES"/>
        </w:rPr>
      </w:pPr>
      <w:r w:rsidRPr="00B3062F">
        <w:rPr>
          <w:rFonts w:ascii="Montserrat" w:eastAsia="Times New Roman" w:hAnsi="Montserrat" w:cs="Arial"/>
          <w:b/>
          <w:sz w:val="16"/>
          <w:szCs w:val="16"/>
          <w:lang w:val="es-ES" w:eastAsia="es-ES"/>
        </w:rPr>
        <w:t>LUGAR Y FECHA</w:t>
      </w:r>
    </w:p>
    <w:p w14:paraId="4CAB586B" w14:textId="77777777" w:rsidR="00555713" w:rsidRPr="00B3062F" w:rsidRDefault="00555713" w:rsidP="00555713">
      <w:pPr>
        <w:spacing w:after="0" w:line="240" w:lineRule="auto"/>
        <w:rPr>
          <w:rFonts w:ascii="Montserrat" w:eastAsia="Times New Roman" w:hAnsi="Montserrat" w:cs="Arial"/>
          <w:sz w:val="16"/>
          <w:szCs w:val="16"/>
          <w:lang w:val="es-ES" w:eastAsia="es-ES"/>
        </w:rPr>
      </w:pPr>
    </w:p>
    <w:p w14:paraId="646BDC35" w14:textId="77777777" w:rsidR="00555713" w:rsidRPr="00B3062F" w:rsidRDefault="00555713" w:rsidP="00555713">
      <w:pPr>
        <w:spacing w:after="0" w:line="240" w:lineRule="auto"/>
        <w:jc w:val="both"/>
        <w:rPr>
          <w:rFonts w:ascii="Montserrat" w:eastAsia="Times New Roman" w:hAnsi="Montserrat" w:cs="Arial"/>
          <w:b/>
          <w:bCs/>
          <w:sz w:val="16"/>
          <w:szCs w:val="16"/>
          <w:lang w:val="es-ES" w:eastAsia="es-ES"/>
        </w:rPr>
      </w:pPr>
    </w:p>
    <w:tbl>
      <w:tblPr>
        <w:tblW w:w="5000" w:type="pct"/>
        <w:tblLook w:val="01E0" w:firstRow="1" w:lastRow="1" w:firstColumn="1" w:lastColumn="1" w:noHBand="0" w:noVBand="0"/>
      </w:tblPr>
      <w:tblGrid>
        <w:gridCol w:w="4417"/>
        <w:gridCol w:w="4421"/>
      </w:tblGrid>
      <w:tr w:rsidR="00555713" w:rsidRPr="00B3062F" w14:paraId="1E7CEC01" w14:textId="77777777" w:rsidTr="00A92B18">
        <w:tc>
          <w:tcPr>
            <w:tcW w:w="2469" w:type="pct"/>
          </w:tcPr>
          <w:p w14:paraId="18EBC735"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2845E996" w14:textId="77777777" w:rsidR="00555713" w:rsidRPr="00B3062F" w:rsidRDefault="00555713" w:rsidP="00A92B18">
            <w:pPr>
              <w:spacing w:after="0" w:line="240" w:lineRule="auto"/>
              <w:jc w:val="center"/>
              <w:rPr>
                <w:rFonts w:ascii="Montserrat" w:eastAsia="Times New Roman" w:hAnsi="Montserrat" w:cs="Arial"/>
                <w:sz w:val="16"/>
                <w:szCs w:val="16"/>
                <w:lang w:val="es-ES" w:eastAsia="es-ES"/>
              </w:rPr>
            </w:pPr>
          </w:p>
          <w:p w14:paraId="1D1EF536" w14:textId="02B26E80" w:rsidR="00555713" w:rsidRPr="00B3062F" w:rsidRDefault="00CA4ADB" w:rsidP="00A92B18">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______________________________________</w:t>
            </w:r>
          </w:p>
          <w:p w14:paraId="47B1EAAA" w14:textId="46D4409C" w:rsidR="00555713" w:rsidRPr="00B3062F" w:rsidRDefault="00CA4ADB" w:rsidP="00A92B18">
            <w:pPr>
              <w:spacing w:after="0" w:line="240" w:lineRule="auto"/>
              <w:jc w:val="center"/>
              <w:rPr>
                <w:rFonts w:ascii="Montserrat" w:eastAsia="Times New Roman" w:hAnsi="Montserrat" w:cs="Arial"/>
                <w:b/>
                <w:bCs/>
                <w:sz w:val="16"/>
                <w:szCs w:val="16"/>
                <w:lang w:val="es-ES" w:eastAsia="es-ES"/>
              </w:rPr>
            </w:pPr>
            <w:r w:rsidRPr="00B3062F">
              <w:rPr>
                <w:rFonts w:ascii="Montserrat" w:eastAsia="Times New Roman" w:hAnsi="Montserrat" w:cs="Arial"/>
                <w:sz w:val="16"/>
                <w:szCs w:val="16"/>
                <w:lang w:val="es-ES" w:eastAsia="es-ES"/>
              </w:rPr>
              <w:t>(NOMBRE DE LA PERSONA QUE OTORGA)</w:t>
            </w:r>
          </w:p>
          <w:p w14:paraId="0F8451A1"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623C471B"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tc>
        <w:tc>
          <w:tcPr>
            <w:tcW w:w="2471" w:type="pct"/>
          </w:tcPr>
          <w:p w14:paraId="3D80CACC" w14:textId="77777777" w:rsidR="00555713" w:rsidRPr="00B3062F" w:rsidRDefault="00555713" w:rsidP="00A92B18">
            <w:pPr>
              <w:spacing w:after="0" w:line="240" w:lineRule="auto"/>
              <w:jc w:val="center"/>
              <w:rPr>
                <w:rFonts w:ascii="Montserrat" w:eastAsia="Times New Roman" w:hAnsi="Montserrat" w:cs="Arial"/>
                <w:sz w:val="16"/>
                <w:szCs w:val="16"/>
                <w:lang w:val="es-ES" w:eastAsia="es-ES"/>
              </w:rPr>
            </w:pPr>
          </w:p>
          <w:p w14:paraId="10F0D4D8" w14:textId="6789A83C" w:rsidR="00555713" w:rsidRPr="00B3062F" w:rsidRDefault="00CA4ADB" w:rsidP="00A92B18">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__________________________________</w:t>
            </w:r>
          </w:p>
          <w:p w14:paraId="0222290E" w14:textId="76BEC37E" w:rsidR="00555713" w:rsidRPr="00B3062F" w:rsidRDefault="00CA4ADB" w:rsidP="00A92B18">
            <w:pPr>
              <w:spacing w:after="0" w:line="240" w:lineRule="auto"/>
              <w:jc w:val="center"/>
              <w:rPr>
                <w:rFonts w:ascii="Montserrat" w:eastAsia="Times New Roman" w:hAnsi="Montserrat" w:cs="Arial"/>
                <w:b/>
                <w:bCs/>
                <w:sz w:val="16"/>
                <w:szCs w:val="16"/>
                <w:lang w:val="es-ES" w:eastAsia="es-ES"/>
              </w:rPr>
            </w:pPr>
            <w:r w:rsidRPr="00B3062F">
              <w:rPr>
                <w:rFonts w:ascii="Montserrat" w:eastAsia="Times New Roman" w:hAnsi="Montserrat" w:cs="Arial"/>
                <w:sz w:val="16"/>
                <w:szCs w:val="16"/>
                <w:lang w:val="es-ES" w:eastAsia="es-ES"/>
              </w:rPr>
              <w:t>(NOMBRE DE LA PERSONA QUE RECIBE)</w:t>
            </w:r>
          </w:p>
          <w:p w14:paraId="738DB59B"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tc>
      </w:tr>
      <w:tr w:rsidR="00555713" w:rsidRPr="00B3062F" w14:paraId="1E177F55" w14:textId="77777777" w:rsidTr="00A92B18">
        <w:tc>
          <w:tcPr>
            <w:tcW w:w="2469" w:type="pct"/>
          </w:tcPr>
          <w:p w14:paraId="3976B41C"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19E87688"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06180984" w14:textId="3E72916F" w:rsidR="00555713" w:rsidRPr="00B3062F" w:rsidRDefault="00CA4ADB" w:rsidP="00A92B18">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______________________________________</w:t>
            </w:r>
          </w:p>
          <w:p w14:paraId="6331B2B7" w14:textId="218B1DEC" w:rsidR="00555713" w:rsidRPr="00B3062F" w:rsidRDefault="00CA4ADB" w:rsidP="00A92B18">
            <w:pPr>
              <w:spacing w:after="0" w:line="240" w:lineRule="auto"/>
              <w:jc w:val="center"/>
              <w:rPr>
                <w:rFonts w:ascii="Montserrat" w:eastAsia="Times New Roman" w:hAnsi="Montserrat" w:cs="Arial"/>
                <w:b/>
                <w:bCs/>
                <w:sz w:val="16"/>
                <w:szCs w:val="16"/>
                <w:lang w:val="es-ES" w:eastAsia="es-ES"/>
              </w:rPr>
            </w:pPr>
            <w:r w:rsidRPr="00B3062F">
              <w:rPr>
                <w:rFonts w:ascii="Montserrat" w:eastAsia="Times New Roman" w:hAnsi="Montserrat" w:cs="Arial"/>
                <w:sz w:val="16"/>
                <w:szCs w:val="16"/>
                <w:lang w:val="es-ES" w:eastAsia="es-ES"/>
              </w:rPr>
              <w:t>(NOMBRE DE TESTIGO)</w:t>
            </w:r>
          </w:p>
          <w:p w14:paraId="04A2054E"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56B22740"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p w14:paraId="0B9898A5"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tc>
        <w:tc>
          <w:tcPr>
            <w:tcW w:w="2471" w:type="pct"/>
          </w:tcPr>
          <w:p w14:paraId="7824B5F9" w14:textId="77777777" w:rsidR="00555713" w:rsidRPr="00B3062F" w:rsidRDefault="00555713" w:rsidP="00A92B18">
            <w:pPr>
              <w:spacing w:after="0" w:line="240" w:lineRule="auto"/>
              <w:jc w:val="center"/>
              <w:rPr>
                <w:rFonts w:ascii="Montserrat" w:eastAsia="Times New Roman" w:hAnsi="Montserrat" w:cs="Arial"/>
                <w:sz w:val="16"/>
                <w:szCs w:val="16"/>
                <w:lang w:val="es-ES" w:eastAsia="es-ES"/>
              </w:rPr>
            </w:pPr>
          </w:p>
          <w:p w14:paraId="33660EF7" w14:textId="77777777" w:rsidR="00555713" w:rsidRPr="00B3062F" w:rsidRDefault="00555713" w:rsidP="00A92B18">
            <w:pPr>
              <w:spacing w:after="0" w:line="240" w:lineRule="auto"/>
              <w:jc w:val="center"/>
              <w:rPr>
                <w:rFonts w:ascii="Montserrat" w:eastAsia="Times New Roman" w:hAnsi="Montserrat" w:cs="Arial"/>
                <w:sz w:val="16"/>
                <w:szCs w:val="16"/>
                <w:lang w:val="es-ES" w:eastAsia="es-ES"/>
              </w:rPr>
            </w:pPr>
          </w:p>
          <w:p w14:paraId="6D58D6CB" w14:textId="4F7C8FB5" w:rsidR="00555713" w:rsidRPr="00B3062F" w:rsidRDefault="00CA4ADB" w:rsidP="00A92B18">
            <w:pPr>
              <w:spacing w:after="0" w:line="240" w:lineRule="auto"/>
              <w:jc w:val="center"/>
              <w:rPr>
                <w:rFonts w:ascii="Montserrat" w:eastAsia="Times New Roman" w:hAnsi="Montserrat" w:cs="Arial"/>
                <w:sz w:val="16"/>
                <w:szCs w:val="16"/>
                <w:lang w:val="es-ES" w:eastAsia="es-ES"/>
              </w:rPr>
            </w:pPr>
            <w:r w:rsidRPr="00B3062F">
              <w:rPr>
                <w:rFonts w:ascii="Montserrat" w:eastAsia="Times New Roman" w:hAnsi="Montserrat" w:cs="Arial"/>
                <w:sz w:val="16"/>
                <w:szCs w:val="16"/>
                <w:lang w:val="es-ES" w:eastAsia="es-ES"/>
              </w:rPr>
              <w:t>__________________________________</w:t>
            </w:r>
          </w:p>
          <w:p w14:paraId="04352B60" w14:textId="75C7E2DB" w:rsidR="00555713" w:rsidRPr="00B3062F" w:rsidRDefault="00CA4ADB" w:rsidP="00A92B18">
            <w:pPr>
              <w:spacing w:after="0" w:line="240" w:lineRule="auto"/>
              <w:jc w:val="center"/>
              <w:rPr>
                <w:rFonts w:ascii="Montserrat" w:eastAsia="Times New Roman" w:hAnsi="Montserrat" w:cs="Arial"/>
                <w:b/>
                <w:bCs/>
                <w:sz w:val="16"/>
                <w:szCs w:val="16"/>
                <w:lang w:val="es-ES" w:eastAsia="es-ES"/>
              </w:rPr>
            </w:pPr>
            <w:r w:rsidRPr="00B3062F">
              <w:rPr>
                <w:rFonts w:ascii="Montserrat" w:eastAsia="Times New Roman" w:hAnsi="Montserrat" w:cs="Arial"/>
                <w:sz w:val="16"/>
                <w:szCs w:val="16"/>
                <w:lang w:val="es-ES" w:eastAsia="es-ES"/>
              </w:rPr>
              <w:t>(NOMBRE DE TESTIGO)</w:t>
            </w:r>
          </w:p>
          <w:p w14:paraId="06CDBEA5" w14:textId="77777777" w:rsidR="00555713" w:rsidRPr="00B3062F" w:rsidRDefault="00555713" w:rsidP="00A92B18">
            <w:pPr>
              <w:spacing w:after="0" w:line="240" w:lineRule="auto"/>
              <w:jc w:val="both"/>
              <w:rPr>
                <w:rFonts w:ascii="Montserrat" w:eastAsia="Times New Roman" w:hAnsi="Montserrat" w:cs="Arial"/>
                <w:b/>
                <w:bCs/>
                <w:sz w:val="16"/>
                <w:szCs w:val="16"/>
                <w:lang w:val="es-ES" w:eastAsia="es-ES"/>
              </w:rPr>
            </w:pPr>
          </w:p>
        </w:tc>
      </w:tr>
    </w:tbl>
    <w:p w14:paraId="067CACFC" w14:textId="4C9B748D" w:rsidR="00555713" w:rsidRDefault="00555713" w:rsidP="00555713">
      <w:pPr>
        <w:autoSpaceDE w:val="0"/>
        <w:autoSpaceDN w:val="0"/>
        <w:adjustRightInd w:val="0"/>
        <w:spacing w:after="0" w:line="240" w:lineRule="auto"/>
        <w:jc w:val="center"/>
        <w:rPr>
          <w:rFonts w:ascii="Arial" w:hAnsi="Arial" w:cs="Arial"/>
          <w:sz w:val="14"/>
          <w:szCs w:val="14"/>
        </w:rPr>
      </w:pPr>
    </w:p>
    <w:p w14:paraId="02D32CC7" w14:textId="7A6982D1" w:rsidR="0039156A" w:rsidRDefault="0039156A" w:rsidP="00555713">
      <w:pPr>
        <w:autoSpaceDE w:val="0"/>
        <w:autoSpaceDN w:val="0"/>
        <w:adjustRightInd w:val="0"/>
        <w:spacing w:after="0" w:line="240" w:lineRule="auto"/>
        <w:jc w:val="center"/>
        <w:rPr>
          <w:rFonts w:ascii="Arial" w:hAnsi="Arial" w:cs="Arial"/>
          <w:sz w:val="14"/>
          <w:szCs w:val="14"/>
        </w:rPr>
      </w:pPr>
    </w:p>
    <w:p w14:paraId="3CCC726E" w14:textId="0A4EC31A" w:rsidR="0039156A" w:rsidRDefault="0039156A" w:rsidP="00555713">
      <w:pPr>
        <w:autoSpaceDE w:val="0"/>
        <w:autoSpaceDN w:val="0"/>
        <w:adjustRightInd w:val="0"/>
        <w:spacing w:after="0" w:line="240" w:lineRule="auto"/>
        <w:jc w:val="center"/>
        <w:rPr>
          <w:rFonts w:ascii="Arial" w:hAnsi="Arial" w:cs="Arial"/>
          <w:sz w:val="14"/>
          <w:szCs w:val="14"/>
        </w:rPr>
      </w:pPr>
    </w:p>
    <w:p w14:paraId="0A9F6775" w14:textId="2050B106" w:rsidR="0039156A" w:rsidRDefault="0039156A" w:rsidP="00555713">
      <w:pPr>
        <w:autoSpaceDE w:val="0"/>
        <w:autoSpaceDN w:val="0"/>
        <w:adjustRightInd w:val="0"/>
        <w:spacing w:after="0" w:line="240" w:lineRule="auto"/>
        <w:jc w:val="center"/>
        <w:rPr>
          <w:rFonts w:ascii="Arial" w:hAnsi="Arial" w:cs="Arial"/>
          <w:sz w:val="14"/>
          <w:szCs w:val="14"/>
        </w:rPr>
      </w:pPr>
    </w:p>
    <w:p w14:paraId="52A3EB86" w14:textId="758F644B" w:rsidR="0039156A" w:rsidRDefault="0039156A" w:rsidP="00555713">
      <w:pPr>
        <w:autoSpaceDE w:val="0"/>
        <w:autoSpaceDN w:val="0"/>
        <w:adjustRightInd w:val="0"/>
        <w:spacing w:after="0" w:line="240" w:lineRule="auto"/>
        <w:jc w:val="center"/>
        <w:rPr>
          <w:rFonts w:ascii="Arial" w:hAnsi="Arial" w:cs="Arial"/>
          <w:sz w:val="14"/>
          <w:szCs w:val="14"/>
        </w:rPr>
      </w:pPr>
    </w:p>
    <w:p w14:paraId="190791AD" w14:textId="526C5A36" w:rsidR="0039156A" w:rsidRDefault="0039156A" w:rsidP="00555713">
      <w:pPr>
        <w:autoSpaceDE w:val="0"/>
        <w:autoSpaceDN w:val="0"/>
        <w:adjustRightInd w:val="0"/>
        <w:spacing w:after="0" w:line="240" w:lineRule="auto"/>
        <w:jc w:val="center"/>
        <w:rPr>
          <w:rFonts w:ascii="Arial" w:hAnsi="Arial" w:cs="Arial"/>
          <w:sz w:val="14"/>
          <w:szCs w:val="14"/>
        </w:rPr>
      </w:pPr>
    </w:p>
    <w:p w14:paraId="21CDA495" w14:textId="692FAF3C" w:rsidR="0039156A" w:rsidRDefault="0039156A" w:rsidP="00555713">
      <w:pPr>
        <w:autoSpaceDE w:val="0"/>
        <w:autoSpaceDN w:val="0"/>
        <w:adjustRightInd w:val="0"/>
        <w:spacing w:after="0" w:line="240" w:lineRule="auto"/>
        <w:jc w:val="center"/>
        <w:rPr>
          <w:rFonts w:ascii="Arial" w:hAnsi="Arial" w:cs="Arial"/>
          <w:sz w:val="14"/>
          <w:szCs w:val="14"/>
        </w:rPr>
      </w:pPr>
    </w:p>
    <w:p w14:paraId="65627918" w14:textId="0DCC87EE" w:rsidR="0039156A" w:rsidRDefault="0039156A" w:rsidP="00555713">
      <w:pPr>
        <w:autoSpaceDE w:val="0"/>
        <w:autoSpaceDN w:val="0"/>
        <w:adjustRightInd w:val="0"/>
        <w:spacing w:after="0" w:line="240" w:lineRule="auto"/>
        <w:jc w:val="center"/>
        <w:rPr>
          <w:rFonts w:ascii="Arial" w:hAnsi="Arial" w:cs="Arial"/>
          <w:sz w:val="14"/>
          <w:szCs w:val="14"/>
        </w:rPr>
      </w:pPr>
    </w:p>
    <w:p w14:paraId="7A8772C0" w14:textId="394A1FEB" w:rsidR="0039156A" w:rsidRDefault="0039156A" w:rsidP="00555713">
      <w:pPr>
        <w:autoSpaceDE w:val="0"/>
        <w:autoSpaceDN w:val="0"/>
        <w:adjustRightInd w:val="0"/>
        <w:spacing w:after="0" w:line="240" w:lineRule="auto"/>
        <w:jc w:val="center"/>
        <w:rPr>
          <w:rFonts w:ascii="Arial" w:hAnsi="Arial" w:cs="Arial"/>
          <w:sz w:val="14"/>
          <w:szCs w:val="14"/>
        </w:rPr>
      </w:pPr>
    </w:p>
    <w:p w14:paraId="6BB75110" w14:textId="72ADB2B8" w:rsidR="0039156A" w:rsidRDefault="0039156A" w:rsidP="00555713">
      <w:pPr>
        <w:autoSpaceDE w:val="0"/>
        <w:autoSpaceDN w:val="0"/>
        <w:adjustRightInd w:val="0"/>
        <w:spacing w:after="0" w:line="240" w:lineRule="auto"/>
        <w:jc w:val="center"/>
        <w:rPr>
          <w:rFonts w:ascii="Arial" w:hAnsi="Arial" w:cs="Arial"/>
          <w:sz w:val="14"/>
          <w:szCs w:val="14"/>
        </w:rPr>
      </w:pPr>
    </w:p>
    <w:p w14:paraId="0CAE29DE" w14:textId="1088E837" w:rsidR="0039156A" w:rsidRDefault="0039156A" w:rsidP="00555713">
      <w:pPr>
        <w:autoSpaceDE w:val="0"/>
        <w:autoSpaceDN w:val="0"/>
        <w:adjustRightInd w:val="0"/>
        <w:spacing w:after="0" w:line="240" w:lineRule="auto"/>
        <w:jc w:val="center"/>
        <w:rPr>
          <w:rFonts w:ascii="Arial" w:hAnsi="Arial" w:cs="Arial"/>
          <w:sz w:val="14"/>
          <w:szCs w:val="14"/>
        </w:rPr>
      </w:pPr>
    </w:p>
    <w:p w14:paraId="6F415327" w14:textId="382002D1" w:rsidR="0039156A" w:rsidRDefault="0039156A" w:rsidP="00555713">
      <w:pPr>
        <w:autoSpaceDE w:val="0"/>
        <w:autoSpaceDN w:val="0"/>
        <w:adjustRightInd w:val="0"/>
        <w:spacing w:after="0" w:line="240" w:lineRule="auto"/>
        <w:jc w:val="center"/>
        <w:rPr>
          <w:rFonts w:ascii="Arial" w:hAnsi="Arial" w:cs="Arial"/>
          <w:sz w:val="14"/>
          <w:szCs w:val="14"/>
        </w:rPr>
      </w:pPr>
    </w:p>
    <w:p w14:paraId="3F18EB4F" w14:textId="3A08184E" w:rsidR="0039156A" w:rsidRDefault="0039156A" w:rsidP="00555713">
      <w:pPr>
        <w:autoSpaceDE w:val="0"/>
        <w:autoSpaceDN w:val="0"/>
        <w:adjustRightInd w:val="0"/>
        <w:spacing w:after="0" w:line="240" w:lineRule="auto"/>
        <w:jc w:val="center"/>
        <w:rPr>
          <w:rFonts w:ascii="Arial" w:hAnsi="Arial" w:cs="Arial"/>
          <w:sz w:val="14"/>
          <w:szCs w:val="14"/>
        </w:rPr>
      </w:pPr>
    </w:p>
    <w:p w14:paraId="639943AC" w14:textId="09C60770" w:rsidR="0039156A" w:rsidRDefault="0039156A" w:rsidP="00555713">
      <w:pPr>
        <w:autoSpaceDE w:val="0"/>
        <w:autoSpaceDN w:val="0"/>
        <w:adjustRightInd w:val="0"/>
        <w:spacing w:after="0" w:line="240" w:lineRule="auto"/>
        <w:jc w:val="center"/>
        <w:rPr>
          <w:rFonts w:ascii="Arial" w:hAnsi="Arial" w:cs="Arial"/>
          <w:sz w:val="14"/>
          <w:szCs w:val="14"/>
        </w:rPr>
      </w:pPr>
    </w:p>
    <w:p w14:paraId="0D180106" w14:textId="6CEBF288" w:rsidR="0039156A" w:rsidRDefault="0039156A" w:rsidP="00555713">
      <w:pPr>
        <w:autoSpaceDE w:val="0"/>
        <w:autoSpaceDN w:val="0"/>
        <w:adjustRightInd w:val="0"/>
        <w:spacing w:after="0" w:line="240" w:lineRule="auto"/>
        <w:jc w:val="center"/>
        <w:rPr>
          <w:rFonts w:ascii="Arial" w:hAnsi="Arial" w:cs="Arial"/>
          <w:sz w:val="14"/>
          <w:szCs w:val="14"/>
        </w:rPr>
      </w:pPr>
    </w:p>
    <w:p w14:paraId="32C443D1" w14:textId="2E6A7EDF" w:rsidR="0039156A" w:rsidRDefault="0039156A" w:rsidP="00555713">
      <w:pPr>
        <w:autoSpaceDE w:val="0"/>
        <w:autoSpaceDN w:val="0"/>
        <w:adjustRightInd w:val="0"/>
        <w:spacing w:after="0" w:line="240" w:lineRule="auto"/>
        <w:jc w:val="center"/>
        <w:rPr>
          <w:rFonts w:ascii="Arial" w:hAnsi="Arial" w:cs="Arial"/>
          <w:sz w:val="14"/>
          <w:szCs w:val="14"/>
        </w:rPr>
      </w:pPr>
    </w:p>
    <w:p w14:paraId="4691F19A" w14:textId="67EE6A73" w:rsidR="0039156A" w:rsidRDefault="0039156A" w:rsidP="00555713">
      <w:pPr>
        <w:autoSpaceDE w:val="0"/>
        <w:autoSpaceDN w:val="0"/>
        <w:adjustRightInd w:val="0"/>
        <w:spacing w:after="0" w:line="240" w:lineRule="auto"/>
        <w:jc w:val="center"/>
        <w:rPr>
          <w:rFonts w:ascii="Arial" w:hAnsi="Arial" w:cs="Arial"/>
          <w:sz w:val="14"/>
          <w:szCs w:val="14"/>
        </w:rPr>
      </w:pPr>
    </w:p>
    <w:p w14:paraId="40769EE2" w14:textId="21BA2D87" w:rsidR="0039156A" w:rsidRDefault="0039156A" w:rsidP="00555713">
      <w:pPr>
        <w:autoSpaceDE w:val="0"/>
        <w:autoSpaceDN w:val="0"/>
        <w:adjustRightInd w:val="0"/>
        <w:spacing w:after="0" w:line="240" w:lineRule="auto"/>
        <w:jc w:val="center"/>
        <w:rPr>
          <w:rFonts w:ascii="Arial" w:hAnsi="Arial" w:cs="Arial"/>
          <w:sz w:val="14"/>
          <w:szCs w:val="14"/>
        </w:rPr>
      </w:pPr>
    </w:p>
    <w:p w14:paraId="7E715D52" w14:textId="5E16055A" w:rsidR="0039156A" w:rsidRDefault="0039156A" w:rsidP="00555713">
      <w:pPr>
        <w:autoSpaceDE w:val="0"/>
        <w:autoSpaceDN w:val="0"/>
        <w:adjustRightInd w:val="0"/>
        <w:spacing w:after="0" w:line="240" w:lineRule="auto"/>
        <w:jc w:val="center"/>
        <w:rPr>
          <w:rFonts w:ascii="Arial" w:hAnsi="Arial" w:cs="Arial"/>
          <w:sz w:val="14"/>
          <w:szCs w:val="14"/>
        </w:rPr>
      </w:pPr>
    </w:p>
    <w:p w14:paraId="0DD84390" w14:textId="3CA49413" w:rsidR="0039156A" w:rsidRDefault="0039156A" w:rsidP="00555713">
      <w:pPr>
        <w:autoSpaceDE w:val="0"/>
        <w:autoSpaceDN w:val="0"/>
        <w:adjustRightInd w:val="0"/>
        <w:spacing w:after="0" w:line="240" w:lineRule="auto"/>
        <w:jc w:val="center"/>
        <w:rPr>
          <w:rFonts w:ascii="Arial" w:hAnsi="Arial" w:cs="Arial"/>
          <w:sz w:val="14"/>
          <w:szCs w:val="14"/>
        </w:rPr>
      </w:pPr>
    </w:p>
    <w:p w14:paraId="10D16F8D" w14:textId="4DB1351C" w:rsidR="0039156A" w:rsidRDefault="0039156A" w:rsidP="00555713">
      <w:pPr>
        <w:autoSpaceDE w:val="0"/>
        <w:autoSpaceDN w:val="0"/>
        <w:adjustRightInd w:val="0"/>
        <w:spacing w:after="0" w:line="240" w:lineRule="auto"/>
        <w:jc w:val="center"/>
        <w:rPr>
          <w:rFonts w:ascii="Arial" w:hAnsi="Arial" w:cs="Arial"/>
          <w:sz w:val="14"/>
          <w:szCs w:val="14"/>
        </w:rPr>
      </w:pPr>
    </w:p>
    <w:p w14:paraId="747F3165" w14:textId="77777777" w:rsidR="005F4707" w:rsidRDefault="005F4707" w:rsidP="005F4707">
      <w:pPr>
        <w:spacing w:after="240"/>
        <w:ind w:right="113"/>
        <w:rPr>
          <w:rFonts w:ascii="Montserrat" w:hAnsi="Montserrat"/>
        </w:rPr>
      </w:pPr>
    </w:p>
    <w:p w14:paraId="5808A89D" w14:textId="2A32A8B7" w:rsidR="005F4707" w:rsidRPr="006F0A12" w:rsidRDefault="005F4707" w:rsidP="005F4707">
      <w:pPr>
        <w:spacing w:after="240"/>
        <w:ind w:right="113"/>
        <w:jc w:val="center"/>
        <w:rPr>
          <w:rFonts w:ascii="Montserrat" w:eastAsia="Times New Roman" w:hAnsi="Montserrat" w:cs="Arial"/>
          <w:b/>
          <w:sz w:val="16"/>
          <w:szCs w:val="16"/>
          <w:lang w:eastAsia="es-ES"/>
        </w:rPr>
      </w:pPr>
      <w:r w:rsidRPr="006F0A12">
        <w:rPr>
          <w:rFonts w:ascii="Montserrat" w:eastAsia="Times New Roman" w:hAnsi="Montserrat" w:cs="Arial"/>
          <w:b/>
          <w:sz w:val="16"/>
          <w:szCs w:val="16"/>
          <w:lang w:eastAsia="es-ES"/>
        </w:rPr>
        <w:t xml:space="preserve">ANEXO </w:t>
      </w:r>
      <w:r>
        <w:rPr>
          <w:rFonts w:ascii="Montserrat" w:eastAsia="Times New Roman" w:hAnsi="Montserrat" w:cs="Arial"/>
          <w:b/>
          <w:sz w:val="16"/>
          <w:szCs w:val="16"/>
          <w:lang w:eastAsia="es-ES"/>
        </w:rPr>
        <w:t>12</w:t>
      </w:r>
    </w:p>
    <w:p w14:paraId="3AFFEDF3" w14:textId="75116404" w:rsidR="005F4707" w:rsidRPr="005F4707" w:rsidRDefault="005F4707" w:rsidP="005F4707">
      <w:pPr>
        <w:tabs>
          <w:tab w:val="left" w:pos="1418"/>
          <w:tab w:val="left" w:pos="2127"/>
          <w:tab w:val="left" w:pos="2835"/>
        </w:tabs>
        <w:jc w:val="center"/>
        <w:rPr>
          <w:rFonts w:ascii="Montserrat" w:eastAsia="Times New Roman" w:hAnsi="Montserrat" w:cs="Arial"/>
          <w:b/>
          <w:snapToGrid w:val="0"/>
          <w:sz w:val="16"/>
          <w:szCs w:val="16"/>
          <w:lang w:val="es-ES_tradnl" w:eastAsia="es-ES"/>
        </w:rPr>
      </w:pPr>
      <w:r w:rsidRPr="006F0A12">
        <w:rPr>
          <w:rFonts w:ascii="Montserrat" w:eastAsia="Times New Roman" w:hAnsi="Montserrat" w:cs="Arial"/>
          <w:b/>
          <w:snapToGrid w:val="0"/>
          <w:sz w:val="16"/>
          <w:szCs w:val="16"/>
          <w:lang w:val="es-ES_tradnl" w:eastAsia="es-ES"/>
        </w:rPr>
        <w:t xml:space="preserve"> SERVICIOS DE INTEGRACIÓN</w:t>
      </w:r>
      <w:r>
        <w:rPr>
          <w:rFonts w:ascii="Montserrat" w:eastAsia="Times New Roman" w:hAnsi="Montserrat" w:cs="Arial"/>
          <w:b/>
          <w:snapToGrid w:val="0"/>
          <w:sz w:val="16"/>
          <w:szCs w:val="16"/>
          <w:lang w:val="es-ES_tradnl" w:eastAsia="es-ES"/>
        </w:rPr>
        <w:t>,</w:t>
      </w:r>
      <w:r w:rsidRPr="006F0A12">
        <w:rPr>
          <w:rFonts w:ascii="Montserrat" w:eastAsia="Times New Roman" w:hAnsi="Montserrat" w:cs="Arial"/>
          <w:b/>
          <w:snapToGrid w:val="0"/>
          <w:sz w:val="16"/>
          <w:szCs w:val="16"/>
          <w:lang w:val="es-ES_tradnl" w:eastAsia="es-ES"/>
        </w:rPr>
        <w:t xml:space="preserve"> DISTRIBUCIÓN Y ENTREGA</w:t>
      </w:r>
    </w:p>
    <w:tbl>
      <w:tblPr>
        <w:tblW w:w="10348" w:type="dxa"/>
        <w:jc w:val="center"/>
        <w:tblLayout w:type="fixed"/>
        <w:tblCellMar>
          <w:left w:w="70" w:type="dxa"/>
          <w:right w:w="70" w:type="dxa"/>
        </w:tblCellMar>
        <w:tblLook w:val="04A0" w:firstRow="1" w:lastRow="0" w:firstColumn="1" w:lastColumn="0" w:noHBand="0" w:noVBand="1"/>
      </w:tblPr>
      <w:tblGrid>
        <w:gridCol w:w="1843"/>
        <w:gridCol w:w="160"/>
        <w:gridCol w:w="1947"/>
        <w:gridCol w:w="161"/>
        <w:gridCol w:w="1819"/>
        <w:gridCol w:w="166"/>
        <w:gridCol w:w="1958"/>
        <w:gridCol w:w="168"/>
        <w:gridCol w:w="2126"/>
      </w:tblGrid>
      <w:tr w:rsidR="005F4707" w:rsidRPr="00263E34" w14:paraId="62EDC599" w14:textId="77777777" w:rsidTr="005F4707">
        <w:trPr>
          <w:trHeight w:val="300"/>
          <w:jc w:val="center"/>
        </w:trPr>
        <w:tc>
          <w:tcPr>
            <w:tcW w:w="10348" w:type="dxa"/>
            <w:gridSpan w:val="9"/>
            <w:shd w:val="clear" w:color="auto" w:fill="auto"/>
            <w:vAlign w:val="center"/>
            <w:hideMark/>
          </w:tcPr>
          <w:p w14:paraId="07585627" w14:textId="77777777" w:rsidR="005F4707" w:rsidRPr="005F4707" w:rsidRDefault="005F4707" w:rsidP="005F4707">
            <w:pPr>
              <w:spacing w:after="240"/>
              <w:jc w:val="center"/>
              <w:rPr>
                <w:rFonts w:ascii="Montserrat" w:hAnsi="Montserrat" w:cs="Arial"/>
                <w:b/>
                <w:bCs/>
                <w:color w:val="000000"/>
                <w:sz w:val="16"/>
                <w:szCs w:val="16"/>
                <w:lang w:eastAsia="es-MX"/>
              </w:rPr>
            </w:pPr>
            <w:r w:rsidRPr="005F4707">
              <w:rPr>
                <w:rFonts w:ascii="Montserrat" w:hAnsi="Montserrat" w:cs="Arial"/>
                <w:b/>
                <w:bCs/>
                <w:color w:val="000000"/>
                <w:sz w:val="16"/>
                <w:szCs w:val="16"/>
                <w:lang w:eastAsia="es-MX"/>
              </w:rPr>
              <w:t>PROGRAMA ALIMENTACIÓN ESCOLAR MODALIDAD FRÍO</w:t>
            </w:r>
          </w:p>
        </w:tc>
      </w:tr>
      <w:tr w:rsidR="005F4707" w:rsidRPr="00263E34" w14:paraId="04DF587E" w14:textId="77777777" w:rsidTr="005F4707">
        <w:trPr>
          <w:trHeight w:val="257"/>
          <w:jc w:val="center"/>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25799" w14:textId="77777777" w:rsidR="005F4707" w:rsidRPr="00263E34" w:rsidRDefault="005F4707" w:rsidP="005F4707">
            <w:pPr>
              <w:jc w:val="center"/>
              <w:rPr>
                <w:rFonts w:ascii="Montserrat" w:hAnsi="Montserrat" w:cs="Arial"/>
                <w:b/>
                <w:bCs/>
                <w:color w:val="000000"/>
                <w:sz w:val="14"/>
                <w:szCs w:val="14"/>
                <w:lang w:eastAsia="es-MX"/>
              </w:rPr>
            </w:pPr>
            <w:r w:rsidRPr="00263E34">
              <w:rPr>
                <w:rFonts w:ascii="Montserrat" w:hAnsi="Montserrat" w:cs="Arial"/>
                <w:b/>
                <w:bCs/>
                <w:color w:val="000000"/>
                <w:sz w:val="14"/>
                <w:szCs w:val="14"/>
                <w:lang w:eastAsia="es-MX"/>
              </w:rPr>
              <w:t>RACIÓN A</w:t>
            </w:r>
          </w:p>
        </w:tc>
        <w:tc>
          <w:tcPr>
            <w:tcW w:w="160" w:type="dxa"/>
            <w:tcBorders>
              <w:left w:val="single" w:sz="4" w:space="0" w:color="auto"/>
              <w:right w:val="single" w:sz="4" w:space="0" w:color="auto"/>
            </w:tcBorders>
            <w:shd w:val="clear" w:color="auto" w:fill="auto"/>
            <w:noWrap/>
            <w:vAlign w:val="bottom"/>
            <w:hideMark/>
          </w:tcPr>
          <w:p w14:paraId="78A75A53" w14:textId="77777777" w:rsidR="005F4707" w:rsidRPr="00263E34" w:rsidRDefault="005F4707" w:rsidP="005F4707">
            <w:pPr>
              <w:rPr>
                <w:rFonts w:ascii="Montserrat" w:hAnsi="Montserrat" w:cs="Arial"/>
                <w:color w:val="000000"/>
                <w:sz w:val="14"/>
                <w:szCs w:val="14"/>
                <w:lang w:eastAsia="es-MX"/>
              </w:rPr>
            </w:pP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128E0" w14:textId="77777777" w:rsidR="005F4707" w:rsidRPr="00263E34" w:rsidRDefault="005F4707" w:rsidP="005F4707">
            <w:pPr>
              <w:jc w:val="center"/>
              <w:rPr>
                <w:rFonts w:ascii="Montserrat" w:hAnsi="Montserrat" w:cs="Arial"/>
                <w:b/>
                <w:bCs/>
                <w:color w:val="000000"/>
                <w:sz w:val="14"/>
                <w:szCs w:val="14"/>
                <w:lang w:eastAsia="es-MX"/>
              </w:rPr>
            </w:pPr>
            <w:r w:rsidRPr="00263E34">
              <w:rPr>
                <w:rFonts w:ascii="Montserrat" w:hAnsi="Montserrat" w:cs="Arial"/>
                <w:b/>
                <w:bCs/>
                <w:color w:val="000000"/>
                <w:sz w:val="14"/>
                <w:szCs w:val="14"/>
                <w:lang w:eastAsia="es-MX"/>
              </w:rPr>
              <w:t>RACIÓN B</w:t>
            </w:r>
          </w:p>
        </w:tc>
        <w:tc>
          <w:tcPr>
            <w:tcW w:w="161" w:type="dxa"/>
            <w:tcBorders>
              <w:left w:val="single" w:sz="4" w:space="0" w:color="auto"/>
              <w:right w:val="single" w:sz="4" w:space="0" w:color="auto"/>
            </w:tcBorders>
            <w:shd w:val="clear" w:color="auto" w:fill="auto"/>
            <w:noWrap/>
            <w:vAlign w:val="bottom"/>
            <w:hideMark/>
          </w:tcPr>
          <w:p w14:paraId="29C9E3A1" w14:textId="77777777" w:rsidR="005F4707" w:rsidRPr="00263E34" w:rsidRDefault="005F4707" w:rsidP="005F4707">
            <w:pPr>
              <w:rPr>
                <w:rFonts w:ascii="Montserrat" w:hAnsi="Montserrat" w:cs="Arial"/>
                <w:color w:val="000000"/>
                <w:sz w:val="14"/>
                <w:szCs w:val="14"/>
                <w:lang w:eastAsia="es-MX"/>
              </w:rPr>
            </w:pP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E718D" w14:textId="77777777" w:rsidR="005F4707" w:rsidRPr="00263E34" w:rsidRDefault="005F4707" w:rsidP="005F4707">
            <w:pPr>
              <w:jc w:val="center"/>
              <w:rPr>
                <w:rFonts w:ascii="Montserrat" w:hAnsi="Montserrat" w:cs="Arial"/>
                <w:b/>
                <w:bCs/>
                <w:color w:val="000000"/>
                <w:sz w:val="14"/>
                <w:szCs w:val="14"/>
                <w:lang w:eastAsia="es-MX"/>
              </w:rPr>
            </w:pPr>
            <w:r w:rsidRPr="00263E34">
              <w:rPr>
                <w:rFonts w:ascii="Montserrat" w:hAnsi="Montserrat" w:cs="Arial"/>
                <w:b/>
                <w:bCs/>
                <w:color w:val="000000"/>
                <w:sz w:val="14"/>
                <w:szCs w:val="14"/>
                <w:lang w:eastAsia="es-MX"/>
              </w:rPr>
              <w:t>RACIÓN C</w:t>
            </w:r>
          </w:p>
        </w:tc>
        <w:tc>
          <w:tcPr>
            <w:tcW w:w="166" w:type="dxa"/>
            <w:tcBorders>
              <w:left w:val="single" w:sz="4" w:space="0" w:color="auto"/>
              <w:right w:val="single" w:sz="4" w:space="0" w:color="auto"/>
            </w:tcBorders>
          </w:tcPr>
          <w:p w14:paraId="2DC714CD" w14:textId="77777777" w:rsidR="005F4707" w:rsidRPr="00263E34" w:rsidRDefault="005F4707" w:rsidP="005F4707">
            <w:pPr>
              <w:jc w:val="center"/>
              <w:rPr>
                <w:rFonts w:ascii="Montserrat" w:hAnsi="Montserrat" w:cs="Arial"/>
                <w:b/>
                <w:bCs/>
                <w:color w:val="000000"/>
                <w:sz w:val="14"/>
                <w:szCs w:val="14"/>
                <w:lang w:eastAsia="es-MX"/>
              </w:rPr>
            </w:pPr>
          </w:p>
        </w:tc>
        <w:tc>
          <w:tcPr>
            <w:tcW w:w="1958" w:type="dxa"/>
            <w:tcBorders>
              <w:top w:val="single" w:sz="4" w:space="0" w:color="auto"/>
              <w:left w:val="single" w:sz="4" w:space="0" w:color="auto"/>
              <w:bottom w:val="single" w:sz="4" w:space="0" w:color="auto"/>
              <w:right w:val="single" w:sz="4" w:space="0" w:color="auto"/>
            </w:tcBorders>
            <w:vAlign w:val="center"/>
          </w:tcPr>
          <w:p w14:paraId="4975C980" w14:textId="77777777" w:rsidR="005F4707" w:rsidRPr="00263E34" w:rsidRDefault="005F4707" w:rsidP="005F4707">
            <w:pPr>
              <w:jc w:val="center"/>
              <w:rPr>
                <w:rFonts w:ascii="Montserrat" w:hAnsi="Montserrat" w:cs="Arial"/>
                <w:b/>
                <w:bCs/>
                <w:color w:val="000000"/>
                <w:sz w:val="14"/>
                <w:szCs w:val="14"/>
                <w:lang w:eastAsia="es-MX"/>
              </w:rPr>
            </w:pPr>
            <w:r w:rsidRPr="00263E34">
              <w:rPr>
                <w:rFonts w:ascii="Montserrat" w:hAnsi="Montserrat" w:cs="Arial"/>
                <w:b/>
                <w:bCs/>
                <w:color w:val="000000"/>
                <w:sz w:val="14"/>
                <w:szCs w:val="14"/>
                <w:lang w:eastAsia="es-MX"/>
              </w:rPr>
              <w:t>RACIÓN D</w:t>
            </w:r>
          </w:p>
        </w:tc>
        <w:tc>
          <w:tcPr>
            <w:tcW w:w="168" w:type="dxa"/>
            <w:tcBorders>
              <w:left w:val="single" w:sz="4" w:space="0" w:color="auto"/>
              <w:right w:val="single" w:sz="4" w:space="0" w:color="auto"/>
            </w:tcBorders>
          </w:tcPr>
          <w:p w14:paraId="46C002D9" w14:textId="77777777" w:rsidR="005F4707" w:rsidRPr="00263E34" w:rsidRDefault="005F4707" w:rsidP="005F4707">
            <w:pPr>
              <w:jc w:val="center"/>
              <w:rPr>
                <w:rFonts w:ascii="Montserrat" w:hAnsi="Montserrat" w:cs="Arial"/>
                <w:b/>
                <w:bCs/>
                <w:color w:val="000000"/>
                <w:sz w:val="14"/>
                <w:szCs w:val="14"/>
                <w:lang w:eastAsia="es-MX"/>
              </w:rPr>
            </w:pPr>
          </w:p>
        </w:tc>
        <w:tc>
          <w:tcPr>
            <w:tcW w:w="2126" w:type="dxa"/>
            <w:tcBorders>
              <w:top w:val="single" w:sz="4" w:space="0" w:color="auto"/>
              <w:left w:val="single" w:sz="4" w:space="0" w:color="auto"/>
              <w:bottom w:val="single" w:sz="4" w:space="0" w:color="auto"/>
              <w:right w:val="single" w:sz="4" w:space="0" w:color="auto"/>
            </w:tcBorders>
            <w:vAlign w:val="center"/>
          </w:tcPr>
          <w:p w14:paraId="4F3A2662" w14:textId="77777777" w:rsidR="005F4707" w:rsidRPr="00263E34" w:rsidRDefault="005F4707" w:rsidP="005F4707">
            <w:pPr>
              <w:jc w:val="center"/>
              <w:rPr>
                <w:rFonts w:ascii="Montserrat" w:hAnsi="Montserrat" w:cs="Arial"/>
                <w:b/>
                <w:bCs/>
                <w:color w:val="000000"/>
                <w:sz w:val="14"/>
                <w:szCs w:val="14"/>
                <w:lang w:eastAsia="es-MX"/>
              </w:rPr>
            </w:pPr>
            <w:r w:rsidRPr="00263E34">
              <w:rPr>
                <w:rFonts w:ascii="Montserrat" w:hAnsi="Montserrat" w:cs="Arial"/>
                <w:b/>
                <w:bCs/>
                <w:color w:val="000000"/>
                <w:sz w:val="14"/>
                <w:szCs w:val="14"/>
                <w:lang w:eastAsia="es-MX"/>
              </w:rPr>
              <w:t>RACIÓN E</w:t>
            </w:r>
          </w:p>
        </w:tc>
      </w:tr>
      <w:tr w:rsidR="005F4707" w:rsidRPr="00263E34" w14:paraId="7B8B8C2C" w14:textId="77777777" w:rsidTr="005F4707">
        <w:trPr>
          <w:trHeight w:val="300"/>
          <w:jc w:val="center"/>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299EA" w14:textId="77777777" w:rsidR="005F4707" w:rsidRPr="00263E34" w:rsidRDefault="005F4707" w:rsidP="005F4707">
            <w:pPr>
              <w:rPr>
                <w:rFonts w:ascii="Montserrat" w:hAnsi="Montserrat" w:cs="Arial"/>
                <w:sz w:val="14"/>
                <w:szCs w:val="14"/>
              </w:rPr>
            </w:pPr>
            <w:r w:rsidRPr="00263E34">
              <w:rPr>
                <w:rFonts w:ascii="Montserrat" w:hAnsi="Montserrat" w:cs="Arial"/>
                <w:sz w:val="14"/>
                <w:szCs w:val="14"/>
              </w:rPr>
              <w:t>Leche líquida descremada sabor natural en brick de 250ml.</w:t>
            </w:r>
          </w:p>
        </w:tc>
        <w:tc>
          <w:tcPr>
            <w:tcW w:w="160" w:type="dxa"/>
            <w:tcBorders>
              <w:top w:val="nil"/>
              <w:left w:val="single" w:sz="4" w:space="0" w:color="auto"/>
              <w:right w:val="single" w:sz="4" w:space="0" w:color="auto"/>
            </w:tcBorders>
            <w:shd w:val="clear" w:color="auto" w:fill="auto"/>
            <w:noWrap/>
            <w:vAlign w:val="bottom"/>
            <w:hideMark/>
          </w:tcPr>
          <w:p w14:paraId="06E76C12" w14:textId="77777777" w:rsidR="005F4707" w:rsidRPr="00263E34" w:rsidRDefault="005F4707" w:rsidP="005F4707">
            <w:pPr>
              <w:rPr>
                <w:rFonts w:ascii="Montserrat" w:hAnsi="Montserrat" w:cs="Arial"/>
                <w:color w:val="000000"/>
                <w:sz w:val="14"/>
                <w:szCs w:val="14"/>
                <w:lang w:eastAsia="es-MX"/>
              </w:rPr>
            </w:pP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99BA5" w14:textId="77777777" w:rsidR="005F4707" w:rsidRPr="00263E34" w:rsidRDefault="005F4707" w:rsidP="005F4707">
            <w:pPr>
              <w:contextualSpacing/>
              <w:rPr>
                <w:rFonts w:ascii="Montserrat" w:hAnsi="Montserrat" w:cs="Arial"/>
                <w:sz w:val="14"/>
                <w:szCs w:val="14"/>
              </w:rPr>
            </w:pPr>
            <w:r w:rsidRPr="00263E34">
              <w:rPr>
                <w:rFonts w:ascii="Montserrat" w:hAnsi="Montserrat" w:cs="Arial"/>
                <w:sz w:val="14"/>
                <w:szCs w:val="14"/>
              </w:rPr>
              <w:t>Leche líquida descremada sabor natural en brick de 250ml.</w:t>
            </w:r>
          </w:p>
        </w:tc>
        <w:tc>
          <w:tcPr>
            <w:tcW w:w="161" w:type="dxa"/>
            <w:tcBorders>
              <w:top w:val="nil"/>
              <w:left w:val="single" w:sz="4" w:space="0" w:color="auto"/>
              <w:right w:val="single" w:sz="4" w:space="0" w:color="auto"/>
            </w:tcBorders>
            <w:shd w:val="clear" w:color="auto" w:fill="auto"/>
            <w:noWrap/>
            <w:vAlign w:val="bottom"/>
            <w:hideMark/>
          </w:tcPr>
          <w:p w14:paraId="1244F01F" w14:textId="77777777" w:rsidR="005F4707" w:rsidRPr="00263E34" w:rsidRDefault="005F4707" w:rsidP="005F4707">
            <w:pPr>
              <w:rPr>
                <w:rFonts w:ascii="Montserrat" w:hAnsi="Montserrat" w:cs="Arial"/>
                <w:color w:val="000000"/>
                <w:sz w:val="14"/>
                <w:szCs w:val="14"/>
                <w:lang w:eastAsia="es-MX"/>
              </w:rPr>
            </w:pP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C8D61" w14:textId="77777777" w:rsidR="005F4707" w:rsidRPr="00263E34" w:rsidRDefault="005F4707" w:rsidP="005F4707">
            <w:pPr>
              <w:contextualSpacing/>
              <w:rPr>
                <w:rFonts w:ascii="Montserrat" w:hAnsi="Montserrat" w:cs="Arial"/>
                <w:sz w:val="14"/>
                <w:szCs w:val="14"/>
              </w:rPr>
            </w:pPr>
            <w:r w:rsidRPr="00263E34">
              <w:rPr>
                <w:rFonts w:ascii="Montserrat" w:hAnsi="Montserrat" w:cs="Arial"/>
                <w:sz w:val="14"/>
                <w:szCs w:val="14"/>
              </w:rPr>
              <w:t>Leche líquida descremada sabor natural en brick de 250ml.</w:t>
            </w:r>
          </w:p>
        </w:tc>
        <w:tc>
          <w:tcPr>
            <w:tcW w:w="166" w:type="dxa"/>
            <w:tcBorders>
              <w:top w:val="nil"/>
              <w:left w:val="single" w:sz="4" w:space="0" w:color="auto"/>
              <w:right w:val="single" w:sz="4" w:space="0" w:color="auto"/>
            </w:tcBorders>
          </w:tcPr>
          <w:p w14:paraId="5188C450" w14:textId="77777777" w:rsidR="005F4707" w:rsidRPr="00263E34" w:rsidRDefault="005F4707" w:rsidP="005F4707">
            <w:pPr>
              <w:rPr>
                <w:rFonts w:ascii="Montserrat" w:hAnsi="Montserrat" w:cs="Arial"/>
                <w:color w:val="000000"/>
                <w:sz w:val="14"/>
                <w:szCs w:val="14"/>
                <w:lang w:eastAsia="es-MX"/>
              </w:rPr>
            </w:pPr>
          </w:p>
        </w:tc>
        <w:tc>
          <w:tcPr>
            <w:tcW w:w="1958" w:type="dxa"/>
            <w:tcBorders>
              <w:top w:val="single" w:sz="4" w:space="0" w:color="auto"/>
              <w:left w:val="single" w:sz="4" w:space="0" w:color="auto"/>
              <w:bottom w:val="single" w:sz="4" w:space="0" w:color="auto"/>
              <w:right w:val="single" w:sz="4" w:space="0" w:color="auto"/>
            </w:tcBorders>
            <w:vAlign w:val="center"/>
          </w:tcPr>
          <w:p w14:paraId="06E0177E" w14:textId="77777777" w:rsidR="005F4707" w:rsidRPr="00263E34" w:rsidRDefault="005F4707" w:rsidP="005F4707">
            <w:pPr>
              <w:contextualSpacing/>
              <w:rPr>
                <w:rFonts w:ascii="Montserrat" w:hAnsi="Montserrat" w:cs="Arial"/>
                <w:sz w:val="14"/>
                <w:szCs w:val="14"/>
              </w:rPr>
            </w:pPr>
            <w:r w:rsidRPr="00263E34">
              <w:rPr>
                <w:rFonts w:ascii="Montserrat" w:hAnsi="Montserrat" w:cs="Arial"/>
                <w:sz w:val="14"/>
                <w:szCs w:val="14"/>
              </w:rPr>
              <w:t>Leche líquida descremada sabor natural en brick de 250ml.</w:t>
            </w:r>
          </w:p>
        </w:tc>
        <w:tc>
          <w:tcPr>
            <w:tcW w:w="168" w:type="dxa"/>
            <w:tcBorders>
              <w:top w:val="nil"/>
              <w:left w:val="single" w:sz="4" w:space="0" w:color="auto"/>
              <w:right w:val="single" w:sz="4" w:space="0" w:color="auto"/>
            </w:tcBorders>
          </w:tcPr>
          <w:p w14:paraId="5DF1FBDD" w14:textId="77777777" w:rsidR="005F4707" w:rsidRPr="00263E34" w:rsidRDefault="005F4707" w:rsidP="005F4707">
            <w:pPr>
              <w:rPr>
                <w:rFonts w:ascii="Montserrat" w:hAnsi="Montserrat" w:cs="Arial"/>
                <w:color w:val="000000"/>
                <w:sz w:val="14"/>
                <w:szCs w:val="14"/>
                <w:lang w:eastAsia="es-MX"/>
              </w:rPr>
            </w:pPr>
          </w:p>
        </w:tc>
        <w:tc>
          <w:tcPr>
            <w:tcW w:w="2126" w:type="dxa"/>
            <w:tcBorders>
              <w:top w:val="single" w:sz="4" w:space="0" w:color="auto"/>
              <w:left w:val="single" w:sz="4" w:space="0" w:color="auto"/>
              <w:bottom w:val="single" w:sz="4" w:space="0" w:color="auto"/>
              <w:right w:val="single" w:sz="4" w:space="0" w:color="auto"/>
            </w:tcBorders>
            <w:vAlign w:val="center"/>
          </w:tcPr>
          <w:p w14:paraId="275824E1" w14:textId="77777777" w:rsidR="005F4707" w:rsidRPr="00263E34" w:rsidRDefault="005F4707" w:rsidP="005F4707">
            <w:pPr>
              <w:contextualSpacing/>
              <w:rPr>
                <w:rFonts w:ascii="Montserrat" w:hAnsi="Montserrat" w:cs="Arial"/>
                <w:sz w:val="14"/>
                <w:szCs w:val="14"/>
              </w:rPr>
            </w:pPr>
            <w:r w:rsidRPr="00263E34">
              <w:rPr>
                <w:rFonts w:ascii="Montserrat" w:hAnsi="Montserrat" w:cs="Arial"/>
                <w:sz w:val="14"/>
                <w:szCs w:val="14"/>
              </w:rPr>
              <w:t>Leche líquida descremada sabor natural en brick de 250ml.</w:t>
            </w:r>
          </w:p>
        </w:tc>
      </w:tr>
      <w:tr w:rsidR="005F4707" w:rsidRPr="00263E34" w14:paraId="62569920" w14:textId="77777777" w:rsidTr="005F4707">
        <w:trPr>
          <w:trHeight w:val="360"/>
          <w:jc w:val="center"/>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D7C48" w14:textId="77777777" w:rsidR="005F4707" w:rsidRPr="00263E34" w:rsidRDefault="005F4707" w:rsidP="005F4707">
            <w:pPr>
              <w:rPr>
                <w:rFonts w:ascii="Montserrat" w:hAnsi="Montserrat" w:cs="Arial"/>
                <w:sz w:val="14"/>
                <w:szCs w:val="14"/>
              </w:rPr>
            </w:pPr>
            <w:r>
              <w:rPr>
                <w:rFonts w:ascii="Montserrat" w:hAnsi="Montserrat" w:cs="Arial"/>
                <w:sz w:val="14"/>
                <w:szCs w:val="14"/>
              </w:rPr>
              <w:t xml:space="preserve">Mini galleta integral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on </w:t>
            </w:r>
            <w:r>
              <w:rPr>
                <w:rFonts w:ascii="Montserrat" w:eastAsiaTheme="minorHAnsi" w:hAnsi="Montserrat" w:cs="Arial"/>
                <w:color w:val="000000"/>
                <w:sz w:val="14"/>
                <w:szCs w:val="14"/>
              </w:rPr>
              <w:t>a</w:t>
            </w:r>
            <w:r w:rsidRPr="00C5275A">
              <w:rPr>
                <w:rFonts w:ascii="Montserrat" w:eastAsiaTheme="minorHAnsi" w:hAnsi="Montserrat" w:cs="Arial"/>
                <w:color w:val="000000"/>
                <w:sz w:val="14"/>
                <w:szCs w:val="14"/>
              </w:rPr>
              <w:t xml:space="preserve">vena </w:t>
            </w:r>
            <w:r>
              <w:rPr>
                <w:rFonts w:ascii="Montserrat" w:eastAsiaTheme="minorHAnsi" w:hAnsi="Montserrat" w:cs="Arial"/>
                <w:color w:val="000000"/>
                <w:sz w:val="14"/>
                <w:szCs w:val="14"/>
              </w:rPr>
              <w:t>y</w:t>
            </w:r>
            <w:r w:rsidRPr="00C5275A">
              <w:rPr>
                <w:rFonts w:ascii="Montserrat" w:eastAsiaTheme="minorHAnsi" w:hAnsi="Montserrat" w:cs="Arial"/>
                <w:color w:val="000000"/>
                <w:sz w:val="14"/>
                <w:szCs w:val="14"/>
              </w:rPr>
              <w:t xml:space="preserve">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anela </w:t>
            </w:r>
            <w:r>
              <w:rPr>
                <w:rFonts w:ascii="Montserrat" w:eastAsiaTheme="minorHAnsi" w:hAnsi="Montserrat" w:cs="Arial"/>
                <w:color w:val="000000"/>
                <w:sz w:val="14"/>
                <w:szCs w:val="14"/>
              </w:rPr>
              <w:t>t</w:t>
            </w:r>
            <w:r w:rsidRPr="00C5275A">
              <w:rPr>
                <w:rFonts w:ascii="Montserrat" w:eastAsiaTheme="minorHAnsi" w:hAnsi="Montserrat" w:cs="Arial"/>
                <w:color w:val="000000"/>
                <w:sz w:val="14"/>
                <w:szCs w:val="14"/>
              </w:rPr>
              <w:t xml:space="preserve">ipo </w:t>
            </w:r>
            <w:r>
              <w:rPr>
                <w:rFonts w:ascii="Montserrat" w:eastAsiaTheme="minorHAnsi" w:hAnsi="Montserrat" w:cs="Arial"/>
                <w:color w:val="000000"/>
                <w:sz w:val="14"/>
                <w:szCs w:val="14"/>
              </w:rPr>
              <w:t>l</w:t>
            </w:r>
            <w:r w:rsidRPr="00C5275A">
              <w:rPr>
                <w:rFonts w:ascii="Montserrat" w:eastAsiaTheme="minorHAnsi" w:hAnsi="Montserrat" w:cs="Arial"/>
                <w:color w:val="000000"/>
                <w:sz w:val="14"/>
                <w:szCs w:val="14"/>
              </w:rPr>
              <w:t>etras</w:t>
            </w:r>
            <w:r w:rsidRPr="00C5275A">
              <w:rPr>
                <w:rFonts w:ascii="Montserrat" w:eastAsiaTheme="minorHAnsi" w:hAnsi="Montserrat" w:cs="Arial"/>
                <w:b/>
                <w:bCs/>
                <w:color w:val="000000"/>
                <w:sz w:val="14"/>
                <w:szCs w:val="14"/>
              </w:rPr>
              <w:t xml:space="preserve"> </w:t>
            </w:r>
            <w:r w:rsidRPr="00263E34">
              <w:rPr>
                <w:rFonts w:ascii="Montserrat" w:hAnsi="Montserrat" w:cs="Arial"/>
                <w:sz w:val="14"/>
                <w:szCs w:val="14"/>
              </w:rPr>
              <w:t>30 g</w:t>
            </w:r>
            <w:r>
              <w:rPr>
                <w:rFonts w:ascii="Montserrat" w:hAnsi="Montserrat" w:cs="Arial"/>
                <w:sz w:val="14"/>
                <w:szCs w:val="14"/>
              </w:rPr>
              <w:t>.</w:t>
            </w:r>
          </w:p>
        </w:tc>
        <w:tc>
          <w:tcPr>
            <w:tcW w:w="160" w:type="dxa"/>
            <w:tcBorders>
              <w:top w:val="nil"/>
              <w:left w:val="single" w:sz="4" w:space="0" w:color="auto"/>
              <w:right w:val="single" w:sz="4" w:space="0" w:color="auto"/>
            </w:tcBorders>
            <w:shd w:val="clear" w:color="auto" w:fill="auto"/>
            <w:noWrap/>
            <w:vAlign w:val="bottom"/>
            <w:hideMark/>
          </w:tcPr>
          <w:p w14:paraId="55E59937" w14:textId="77777777" w:rsidR="005F4707" w:rsidRPr="00263E34" w:rsidRDefault="005F4707" w:rsidP="005F4707">
            <w:pPr>
              <w:rPr>
                <w:rFonts w:ascii="Montserrat" w:hAnsi="Montserrat" w:cs="Arial"/>
                <w:color w:val="000000"/>
                <w:sz w:val="14"/>
                <w:szCs w:val="14"/>
                <w:lang w:eastAsia="es-MX"/>
              </w:rPr>
            </w:pP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3C29F" w14:textId="77777777" w:rsidR="005F4707" w:rsidRPr="00263E34" w:rsidRDefault="005F4707" w:rsidP="005F4707">
            <w:pPr>
              <w:rPr>
                <w:rFonts w:ascii="Montserrat" w:hAnsi="Montserrat" w:cs="Arial"/>
                <w:sz w:val="14"/>
                <w:szCs w:val="14"/>
              </w:rPr>
            </w:pPr>
            <w:r>
              <w:rPr>
                <w:rFonts w:ascii="Montserrat" w:hAnsi="Montserrat" w:cs="Arial"/>
                <w:sz w:val="14"/>
                <w:szCs w:val="14"/>
              </w:rPr>
              <w:t xml:space="preserve">Mini galleta integral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on </w:t>
            </w:r>
            <w:r>
              <w:rPr>
                <w:rFonts w:ascii="Montserrat" w:eastAsiaTheme="minorHAnsi" w:hAnsi="Montserrat" w:cs="Arial"/>
                <w:color w:val="000000"/>
                <w:sz w:val="14"/>
                <w:szCs w:val="14"/>
              </w:rPr>
              <w:t>a</w:t>
            </w:r>
            <w:r w:rsidRPr="00C5275A">
              <w:rPr>
                <w:rFonts w:ascii="Montserrat" w:eastAsiaTheme="minorHAnsi" w:hAnsi="Montserrat" w:cs="Arial"/>
                <w:color w:val="000000"/>
                <w:sz w:val="14"/>
                <w:szCs w:val="14"/>
              </w:rPr>
              <w:t>vena</w:t>
            </w:r>
            <w:r>
              <w:rPr>
                <w:rFonts w:ascii="Montserrat" w:eastAsiaTheme="minorHAnsi" w:hAnsi="Montserrat" w:cs="Arial"/>
                <w:color w:val="000000"/>
                <w:sz w:val="14"/>
                <w:szCs w:val="14"/>
              </w:rPr>
              <w:t xml:space="preserve"> sabor nuez en forma de animalitos</w:t>
            </w:r>
            <w:r w:rsidRPr="00C5275A">
              <w:rPr>
                <w:rFonts w:ascii="Montserrat" w:eastAsiaTheme="minorHAnsi" w:hAnsi="Montserrat" w:cs="Arial"/>
                <w:color w:val="000000"/>
                <w:sz w:val="14"/>
                <w:szCs w:val="14"/>
              </w:rPr>
              <w:t xml:space="preserve"> </w:t>
            </w:r>
            <w:r w:rsidRPr="00263E34">
              <w:rPr>
                <w:rFonts w:ascii="Montserrat" w:hAnsi="Montserrat" w:cs="Arial"/>
                <w:sz w:val="14"/>
                <w:szCs w:val="14"/>
              </w:rPr>
              <w:t>30 g</w:t>
            </w:r>
            <w:r>
              <w:rPr>
                <w:rFonts w:ascii="Montserrat" w:hAnsi="Montserrat" w:cs="Arial"/>
                <w:sz w:val="14"/>
                <w:szCs w:val="14"/>
              </w:rPr>
              <w:t>.</w:t>
            </w:r>
          </w:p>
        </w:tc>
        <w:tc>
          <w:tcPr>
            <w:tcW w:w="161" w:type="dxa"/>
            <w:tcBorders>
              <w:top w:val="nil"/>
              <w:left w:val="single" w:sz="4" w:space="0" w:color="auto"/>
              <w:right w:val="single" w:sz="4" w:space="0" w:color="auto"/>
            </w:tcBorders>
            <w:shd w:val="clear" w:color="auto" w:fill="auto"/>
            <w:noWrap/>
            <w:vAlign w:val="bottom"/>
            <w:hideMark/>
          </w:tcPr>
          <w:p w14:paraId="30BE4054" w14:textId="77777777" w:rsidR="005F4707" w:rsidRPr="00263E34" w:rsidRDefault="005F4707" w:rsidP="005F4707">
            <w:pPr>
              <w:rPr>
                <w:rFonts w:ascii="Montserrat" w:hAnsi="Montserrat" w:cs="Arial"/>
                <w:color w:val="000000"/>
                <w:sz w:val="14"/>
                <w:szCs w:val="14"/>
                <w:lang w:eastAsia="es-MX"/>
              </w:rPr>
            </w:pP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6A5F1" w14:textId="77777777" w:rsidR="005F4707" w:rsidRPr="00263E34" w:rsidRDefault="005F4707" w:rsidP="005F4707">
            <w:pPr>
              <w:rPr>
                <w:rFonts w:ascii="Montserrat" w:hAnsi="Montserrat" w:cs="Arial"/>
                <w:sz w:val="14"/>
                <w:szCs w:val="14"/>
              </w:rPr>
            </w:pPr>
            <w:r>
              <w:rPr>
                <w:rFonts w:ascii="Montserrat" w:hAnsi="Montserrat" w:cs="Arial"/>
                <w:sz w:val="14"/>
                <w:szCs w:val="14"/>
              </w:rPr>
              <w:t xml:space="preserve">Mini galleta integral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on </w:t>
            </w:r>
            <w:r>
              <w:rPr>
                <w:rFonts w:ascii="Montserrat" w:eastAsiaTheme="minorHAnsi" w:hAnsi="Montserrat" w:cs="Arial"/>
                <w:color w:val="000000"/>
                <w:sz w:val="14"/>
                <w:szCs w:val="14"/>
              </w:rPr>
              <w:t>a</w:t>
            </w:r>
            <w:r w:rsidRPr="00C5275A">
              <w:rPr>
                <w:rFonts w:ascii="Montserrat" w:eastAsiaTheme="minorHAnsi" w:hAnsi="Montserrat" w:cs="Arial"/>
                <w:color w:val="000000"/>
                <w:sz w:val="14"/>
                <w:szCs w:val="14"/>
              </w:rPr>
              <w:t>vena</w:t>
            </w:r>
            <w:r>
              <w:rPr>
                <w:rFonts w:ascii="Montserrat" w:eastAsiaTheme="minorHAnsi" w:hAnsi="Montserrat" w:cs="Arial"/>
                <w:color w:val="000000"/>
                <w:sz w:val="14"/>
                <w:szCs w:val="14"/>
              </w:rPr>
              <w:t xml:space="preserve"> sabor vainilla en forma de animalitos</w:t>
            </w:r>
            <w:r w:rsidRPr="00C5275A">
              <w:rPr>
                <w:rFonts w:ascii="Montserrat" w:eastAsiaTheme="minorHAnsi" w:hAnsi="Montserrat" w:cs="Arial"/>
                <w:color w:val="000000"/>
                <w:sz w:val="14"/>
                <w:szCs w:val="14"/>
              </w:rPr>
              <w:t xml:space="preserve"> </w:t>
            </w:r>
            <w:r w:rsidRPr="00263E34">
              <w:rPr>
                <w:rFonts w:ascii="Montserrat" w:hAnsi="Montserrat" w:cs="Arial"/>
                <w:sz w:val="14"/>
                <w:szCs w:val="14"/>
              </w:rPr>
              <w:t>30 g</w:t>
            </w:r>
            <w:r>
              <w:rPr>
                <w:rFonts w:ascii="Montserrat" w:hAnsi="Montserrat" w:cs="Arial"/>
                <w:sz w:val="14"/>
                <w:szCs w:val="14"/>
              </w:rPr>
              <w:t>.</w:t>
            </w:r>
          </w:p>
        </w:tc>
        <w:tc>
          <w:tcPr>
            <w:tcW w:w="166" w:type="dxa"/>
            <w:tcBorders>
              <w:top w:val="nil"/>
              <w:left w:val="single" w:sz="4" w:space="0" w:color="auto"/>
              <w:right w:val="single" w:sz="4" w:space="0" w:color="auto"/>
            </w:tcBorders>
          </w:tcPr>
          <w:p w14:paraId="3308D6B5" w14:textId="77777777" w:rsidR="005F4707" w:rsidRPr="00263E34" w:rsidRDefault="005F4707" w:rsidP="005F4707">
            <w:pPr>
              <w:rPr>
                <w:rFonts w:ascii="Montserrat" w:hAnsi="Montserrat" w:cs="Arial"/>
                <w:color w:val="000000"/>
                <w:sz w:val="14"/>
                <w:szCs w:val="14"/>
                <w:lang w:eastAsia="es-MX"/>
              </w:rPr>
            </w:pPr>
          </w:p>
        </w:tc>
        <w:tc>
          <w:tcPr>
            <w:tcW w:w="1958" w:type="dxa"/>
            <w:tcBorders>
              <w:top w:val="single" w:sz="4" w:space="0" w:color="auto"/>
              <w:left w:val="single" w:sz="4" w:space="0" w:color="auto"/>
              <w:bottom w:val="single" w:sz="4" w:space="0" w:color="auto"/>
              <w:right w:val="single" w:sz="4" w:space="0" w:color="auto"/>
            </w:tcBorders>
            <w:vAlign w:val="center"/>
          </w:tcPr>
          <w:p w14:paraId="7521B485" w14:textId="77777777" w:rsidR="005F4707" w:rsidRPr="00263E34" w:rsidRDefault="005F4707" w:rsidP="005F4707">
            <w:pPr>
              <w:rPr>
                <w:rFonts w:ascii="Montserrat" w:hAnsi="Montserrat" w:cs="Arial"/>
                <w:sz w:val="14"/>
                <w:szCs w:val="14"/>
              </w:rPr>
            </w:pPr>
            <w:r>
              <w:rPr>
                <w:rFonts w:ascii="Montserrat" w:hAnsi="Montserrat" w:cs="Arial"/>
                <w:sz w:val="14"/>
                <w:szCs w:val="14"/>
              </w:rPr>
              <w:t xml:space="preserve">Mini galleta integral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on </w:t>
            </w:r>
            <w:r>
              <w:rPr>
                <w:rFonts w:ascii="Montserrat" w:eastAsiaTheme="minorHAnsi" w:hAnsi="Montserrat" w:cs="Arial"/>
                <w:color w:val="000000"/>
                <w:sz w:val="14"/>
                <w:szCs w:val="14"/>
              </w:rPr>
              <w:t>a</w:t>
            </w:r>
            <w:r w:rsidRPr="00C5275A">
              <w:rPr>
                <w:rFonts w:ascii="Montserrat" w:eastAsiaTheme="minorHAnsi" w:hAnsi="Montserrat" w:cs="Arial"/>
                <w:color w:val="000000"/>
                <w:sz w:val="14"/>
                <w:szCs w:val="14"/>
              </w:rPr>
              <w:t>vena</w:t>
            </w:r>
            <w:r>
              <w:rPr>
                <w:rFonts w:ascii="Montserrat" w:eastAsiaTheme="minorHAnsi" w:hAnsi="Montserrat" w:cs="Arial"/>
                <w:color w:val="000000"/>
                <w:sz w:val="14"/>
                <w:szCs w:val="14"/>
              </w:rPr>
              <w:t xml:space="preserve"> sabor naranja en forma de ositos</w:t>
            </w:r>
            <w:r w:rsidRPr="00C5275A">
              <w:rPr>
                <w:rFonts w:ascii="Montserrat" w:eastAsiaTheme="minorHAnsi" w:hAnsi="Montserrat" w:cs="Arial"/>
                <w:color w:val="000000"/>
                <w:sz w:val="14"/>
                <w:szCs w:val="14"/>
              </w:rPr>
              <w:t xml:space="preserve"> </w:t>
            </w:r>
            <w:r w:rsidRPr="00263E34">
              <w:rPr>
                <w:rFonts w:ascii="Montserrat" w:hAnsi="Montserrat" w:cs="Arial"/>
                <w:sz w:val="14"/>
                <w:szCs w:val="14"/>
              </w:rPr>
              <w:t>30 g</w:t>
            </w:r>
            <w:r>
              <w:rPr>
                <w:rFonts w:ascii="Montserrat" w:hAnsi="Montserrat" w:cs="Arial"/>
                <w:sz w:val="14"/>
                <w:szCs w:val="14"/>
              </w:rPr>
              <w:t>.</w:t>
            </w:r>
          </w:p>
        </w:tc>
        <w:tc>
          <w:tcPr>
            <w:tcW w:w="168" w:type="dxa"/>
            <w:tcBorders>
              <w:top w:val="nil"/>
              <w:left w:val="single" w:sz="4" w:space="0" w:color="auto"/>
              <w:right w:val="single" w:sz="4" w:space="0" w:color="auto"/>
            </w:tcBorders>
          </w:tcPr>
          <w:p w14:paraId="29173932" w14:textId="77777777" w:rsidR="005F4707" w:rsidRPr="00263E34" w:rsidRDefault="005F4707" w:rsidP="005F4707">
            <w:pPr>
              <w:rPr>
                <w:rFonts w:ascii="Montserrat" w:hAnsi="Montserrat" w:cs="Arial"/>
                <w:color w:val="000000"/>
                <w:sz w:val="14"/>
                <w:szCs w:val="14"/>
                <w:lang w:eastAsia="es-MX"/>
              </w:rPr>
            </w:pPr>
          </w:p>
        </w:tc>
        <w:tc>
          <w:tcPr>
            <w:tcW w:w="2126" w:type="dxa"/>
            <w:tcBorders>
              <w:top w:val="single" w:sz="4" w:space="0" w:color="auto"/>
              <w:left w:val="single" w:sz="4" w:space="0" w:color="auto"/>
              <w:bottom w:val="single" w:sz="4" w:space="0" w:color="auto"/>
              <w:right w:val="single" w:sz="4" w:space="0" w:color="auto"/>
            </w:tcBorders>
            <w:vAlign w:val="center"/>
          </w:tcPr>
          <w:p w14:paraId="7AF9F5C6" w14:textId="77777777" w:rsidR="005F4707" w:rsidRPr="00263E34" w:rsidRDefault="005F4707" w:rsidP="005F4707">
            <w:pPr>
              <w:rPr>
                <w:rFonts w:ascii="Montserrat" w:hAnsi="Montserrat" w:cs="Arial"/>
                <w:sz w:val="14"/>
                <w:szCs w:val="14"/>
              </w:rPr>
            </w:pPr>
            <w:r>
              <w:rPr>
                <w:rFonts w:ascii="Montserrat" w:hAnsi="Montserrat" w:cs="Arial"/>
                <w:sz w:val="14"/>
                <w:szCs w:val="14"/>
              </w:rPr>
              <w:t xml:space="preserve">Mini galleta integral </w:t>
            </w:r>
            <w:r>
              <w:rPr>
                <w:rFonts w:ascii="Montserrat" w:eastAsiaTheme="minorHAnsi" w:hAnsi="Montserrat" w:cs="Arial"/>
                <w:color w:val="000000"/>
                <w:sz w:val="14"/>
                <w:szCs w:val="14"/>
              </w:rPr>
              <w:t>c</w:t>
            </w:r>
            <w:r w:rsidRPr="00C5275A">
              <w:rPr>
                <w:rFonts w:ascii="Montserrat" w:eastAsiaTheme="minorHAnsi" w:hAnsi="Montserrat" w:cs="Arial"/>
                <w:color w:val="000000"/>
                <w:sz w:val="14"/>
                <w:szCs w:val="14"/>
              </w:rPr>
              <w:t xml:space="preserve">on </w:t>
            </w:r>
            <w:r>
              <w:rPr>
                <w:rFonts w:ascii="Montserrat" w:eastAsiaTheme="minorHAnsi" w:hAnsi="Montserrat" w:cs="Arial"/>
                <w:color w:val="000000"/>
                <w:sz w:val="14"/>
                <w:szCs w:val="14"/>
              </w:rPr>
              <w:t>a</w:t>
            </w:r>
            <w:r w:rsidRPr="00C5275A">
              <w:rPr>
                <w:rFonts w:ascii="Montserrat" w:eastAsiaTheme="minorHAnsi" w:hAnsi="Montserrat" w:cs="Arial"/>
                <w:color w:val="000000"/>
                <w:sz w:val="14"/>
                <w:szCs w:val="14"/>
              </w:rPr>
              <w:t>vena</w:t>
            </w:r>
            <w:r>
              <w:rPr>
                <w:rFonts w:ascii="Montserrat" w:eastAsiaTheme="minorHAnsi" w:hAnsi="Montserrat" w:cs="Arial"/>
                <w:color w:val="000000"/>
                <w:sz w:val="14"/>
                <w:szCs w:val="14"/>
              </w:rPr>
              <w:t xml:space="preserve"> sabor naranja en forma de ositos</w:t>
            </w:r>
            <w:r w:rsidRPr="00C5275A">
              <w:rPr>
                <w:rFonts w:ascii="Montserrat" w:eastAsiaTheme="minorHAnsi" w:hAnsi="Montserrat" w:cs="Arial"/>
                <w:color w:val="000000"/>
                <w:sz w:val="14"/>
                <w:szCs w:val="14"/>
              </w:rPr>
              <w:t xml:space="preserve"> </w:t>
            </w:r>
            <w:r w:rsidRPr="00263E34">
              <w:rPr>
                <w:rFonts w:ascii="Montserrat" w:hAnsi="Montserrat" w:cs="Arial"/>
                <w:sz w:val="14"/>
                <w:szCs w:val="14"/>
              </w:rPr>
              <w:t>30 g</w:t>
            </w:r>
            <w:r>
              <w:rPr>
                <w:rFonts w:ascii="Montserrat" w:hAnsi="Montserrat" w:cs="Arial"/>
                <w:sz w:val="14"/>
                <w:szCs w:val="14"/>
              </w:rPr>
              <w:t>.</w:t>
            </w:r>
          </w:p>
        </w:tc>
      </w:tr>
      <w:tr w:rsidR="005F4707" w:rsidRPr="00263E34" w14:paraId="3029BF25" w14:textId="77777777" w:rsidTr="005F4707">
        <w:trPr>
          <w:trHeight w:val="612"/>
          <w:jc w:val="center"/>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D458E" w14:textId="77777777" w:rsidR="005F4707" w:rsidRPr="00263E34" w:rsidRDefault="005F4707" w:rsidP="005F4707">
            <w:pPr>
              <w:rPr>
                <w:rFonts w:ascii="Montserrat" w:hAnsi="Montserrat" w:cs="Arial"/>
                <w:color w:val="000000"/>
                <w:sz w:val="14"/>
                <w:szCs w:val="14"/>
              </w:rPr>
            </w:pPr>
            <w:r w:rsidRPr="00263E34">
              <w:rPr>
                <w:rFonts w:ascii="Montserrat" w:hAnsi="Montserrat" w:cs="Arial"/>
                <w:color w:val="000000"/>
                <w:sz w:val="14"/>
                <w:szCs w:val="14"/>
              </w:rPr>
              <w:t xml:space="preserve">Mix de </w:t>
            </w:r>
            <w:r>
              <w:rPr>
                <w:rFonts w:ascii="Montserrat" w:hAnsi="Montserrat" w:cs="Arial"/>
                <w:color w:val="000000"/>
                <w:sz w:val="14"/>
                <w:szCs w:val="14"/>
              </w:rPr>
              <w:t xml:space="preserve">cacahuate y arándanos deshidratados </w:t>
            </w:r>
            <w:r w:rsidRPr="00263E34">
              <w:rPr>
                <w:rFonts w:ascii="Montserrat" w:hAnsi="Montserrat" w:cs="Arial"/>
                <w:color w:val="000000"/>
                <w:sz w:val="14"/>
                <w:szCs w:val="14"/>
              </w:rPr>
              <w:t>30 g</w:t>
            </w:r>
            <w:r>
              <w:rPr>
                <w:rFonts w:ascii="Montserrat" w:hAnsi="Montserrat" w:cs="Arial"/>
                <w:color w:val="000000"/>
                <w:sz w:val="14"/>
                <w:szCs w:val="14"/>
              </w:rPr>
              <w:t>.</w:t>
            </w:r>
          </w:p>
        </w:tc>
        <w:tc>
          <w:tcPr>
            <w:tcW w:w="160" w:type="dxa"/>
            <w:tcBorders>
              <w:top w:val="nil"/>
              <w:left w:val="single" w:sz="4" w:space="0" w:color="auto"/>
              <w:right w:val="single" w:sz="4" w:space="0" w:color="auto"/>
            </w:tcBorders>
            <w:shd w:val="clear" w:color="auto" w:fill="auto"/>
            <w:noWrap/>
            <w:vAlign w:val="bottom"/>
            <w:hideMark/>
          </w:tcPr>
          <w:p w14:paraId="5CA225C3" w14:textId="77777777" w:rsidR="005F4707" w:rsidRPr="00263E34" w:rsidRDefault="005F4707" w:rsidP="005F4707">
            <w:pPr>
              <w:rPr>
                <w:rFonts w:ascii="Montserrat" w:hAnsi="Montserrat" w:cs="Arial"/>
                <w:color w:val="000000"/>
                <w:sz w:val="14"/>
                <w:szCs w:val="14"/>
                <w:lang w:eastAsia="es-MX"/>
              </w:rPr>
            </w:pP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F8720" w14:textId="77777777" w:rsidR="005F4707" w:rsidRPr="00263E34" w:rsidRDefault="005F4707" w:rsidP="005F4707">
            <w:pPr>
              <w:rPr>
                <w:rFonts w:ascii="Montserrat" w:hAnsi="Montserrat" w:cs="Arial"/>
                <w:color w:val="000000"/>
                <w:sz w:val="14"/>
                <w:szCs w:val="14"/>
              </w:rPr>
            </w:pPr>
            <w:r w:rsidRPr="00263E34">
              <w:rPr>
                <w:rFonts w:ascii="Montserrat" w:hAnsi="Montserrat" w:cs="Arial"/>
                <w:color w:val="000000"/>
                <w:sz w:val="14"/>
                <w:szCs w:val="14"/>
              </w:rPr>
              <w:t xml:space="preserve">Mix de </w:t>
            </w:r>
            <w:r>
              <w:rPr>
                <w:rFonts w:ascii="Montserrat" w:hAnsi="Montserrat" w:cs="Arial"/>
                <w:color w:val="000000"/>
                <w:sz w:val="14"/>
                <w:szCs w:val="14"/>
              </w:rPr>
              <w:t xml:space="preserve">cacahuate y uva pasa deshidratada </w:t>
            </w:r>
            <w:r w:rsidRPr="00263E34">
              <w:rPr>
                <w:rFonts w:ascii="Montserrat" w:hAnsi="Montserrat" w:cs="Arial"/>
                <w:color w:val="000000"/>
                <w:sz w:val="14"/>
                <w:szCs w:val="14"/>
              </w:rPr>
              <w:t>30 g</w:t>
            </w:r>
          </w:p>
        </w:tc>
        <w:tc>
          <w:tcPr>
            <w:tcW w:w="161" w:type="dxa"/>
            <w:tcBorders>
              <w:top w:val="nil"/>
              <w:left w:val="single" w:sz="4" w:space="0" w:color="auto"/>
              <w:right w:val="single" w:sz="4" w:space="0" w:color="auto"/>
            </w:tcBorders>
            <w:shd w:val="clear" w:color="auto" w:fill="auto"/>
            <w:noWrap/>
            <w:vAlign w:val="bottom"/>
            <w:hideMark/>
          </w:tcPr>
          <w:p w14:paraId="443FB5EF" w14:textId="77777777" w:rsidR="005F4707" w:rsidRPr="00263E34" w:rsidRDefault="005F4707" w:rsidP="005F4707">
            <w:pPr>
              <w:rPr>
                <w:rFonts w:ascii="Montserrat" w:hAnsi="Montserrat" w:cs="Arial"/>
                <w:color w:val="000000"/>
                <w:sz w:val="14"/>
                <w:szCs w:val="14"/>
                <w:lang w:eastAsia="es-MX"/>
              </w:rPr>
            </w:pP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36D76" w14:textId="77777777" w:rsidR="005F4707" w:rsidRPr="00263E34" w:rsidRDefault="005F4707" w:rsidP="005F4707">
            <w:pPr>
              <w:contextualSpacing/>
              <w:rPr>
                <w:rFonts w:ascii="Montserrat" w:hAnsi="Montserrat" w:cs="Arial"/>
                <w:color w:val="000000"/>
                <w:sz w:val="14"/>
                <w:szCs w:val="14"/>
              </w:rPr>
            </w:pPr>
            <w:r w:rsidRPr="00263E34">
              <w:rPr>
                <w:rFonts w:ascii="Montserrat" w:hAnsi="Montserrat" w:cs="Arial"/>
                <w:color w:val="000000"/>
                <w:sz w:val="14"/>
                <w:szCs w:val="14"/>
              </w:rPr>
              <w:t xml:space="preserve">Mix de </w:t>
            </w:r>
            <w:r>
              <w:rPr>
                <w:rFonts w:ascii="Montserrat" w:hAnsi="Montserrat" w:cs="Arial"/>
                <w:color w:val="000000"/>
                <w:sz w:val="14"/>
                <w:szCs w:val="14"/>
              </w:rPr>
              <w:t xml:space="preserve">cacahuate y arándanos deshidratados </w:t>
            </w:r>
            <w:r w:rsidRPr="00263E34">
              <w:rPr>
                <w:rFonts w:ascii="Montserrat" w:hAnsi="Montserrat" w:cs="Arial"/>
                <w:color w:val="000000"/>
                <w:sz w:val="14"/>
                <w:szCs w:val="14"/>
              </w:rPr>
              <w:t>30 g</w:t>
            </w:r>
            <w:r>
              <w:rPr>
                <w:rFonts w:ascii="Montserrat" w:hAnsi="Montserrat" w:cs="Arial"/>
                <w:color w:val="000000"/>
                <w:sz w:val="14"/>
                <w:szCs w:val="14"/>
              </w:rPr>
              <w:t>.</w:t>
            </w:r>
          </w:p>
        </w:tc>
        <w:tc>
          <w:tcPr>
            <w:tcW w:w="166" w:type="dxa"/>
            <w:tcBorders>
              <w:top w:val="nil"/>
              <w:left w:val="single" w:sz="4" w:space="0" w:color="auto"/>
              <w:right w:val="single" w:sz="4" w:space="0" w:color="auto"/>
            </w:tcBorders>
          </w:tcPr>
          <w:p w14:paraId="5EFB2753" w14:textId="77777777" w:rsidR="005F4707" w:rsidRPr="00263E34" w:rsidRDefault="005F4707" w:rsidP="005F4707">
            <w:pPr>
              <w:rPr>
                <w:rFonts w:ascii="Montserrat" w:hAnsi="Montserrat" w:cs="Arial"/>
                <w:color w:val="000000"/>
                <w:sz w:val="14"/>
                <w:szCs w:val="14"/>
                <w:lang w:eastAsia="es-MX"/>
              </w:rPr>
            </w:pPr>
          </w:p>
        </w:tc>
        <w:tc>
          <w:tcPr>
            <w:tcW w:w="1958" w:type="dxa"/>
            <w:tcBorders>
              <w:top w:val="single" w:sz="4" w:space="0" w:color="auto"/>
              <w:left w:val="single" w:sz="4" w:space="0" w:color="auto"/>
              <w:bottom w:val="single" w:sz="4" w:space="0" w:color="auto"/>
              <w:right w:val="single" w:sz="4" w:space="0" w:color="auto"/>
            </w:tcBorders>
            <w:vAlign w:val="center"/>
          </w:tcPr>
          <w:p w14:paraId="642084B9" w14:textId="77777777" w:rsidR="005F4707" w:rsidRPr="00263E34" w:rsidRDefault="005F4707" w:rsidP="005F4707">
            <w:pPr>
              <w:contextualSpacing/>
              <w:rPr>
                <w:rFonts w:ascii="Montserrat" w:hAnsi="Montserrat" w:cs="Arial"/>
                <w:color w:val="000000"/>
                <w:sz w:val="14"/>
                <w:szCs w:val="14"/>
              </w:rPr>
            </w:pPr>
            <w:r w:rsidRPr="00263E34">
              <w:rPr>
                <w:rFonts w:ascii="Montserrat" w:hAnsi="Montserrat" w:cs="Arial"/>
                <w:color w:val="000000"/>
                <w:sz w:val="14"/>
                <w:szCs w:val="14"/>
              </w:rPr>
              <w:t xml:space="preserve">Mix de </w:t>
            </w:r>
            <w:r>
              <w:rPr>
                <w:rFonts w:ascii="Montserrat" w:hAnsi="Montserrat" w:cs="Arial"/>
                <w:color w:val="000000"/>
                <w:sz w:val="14"/>
                <w:szCs w:val="14"/>
              </w:rPr>
              <w:t xml:space="preserve">cacahuate y uva pasa deshidratada </w:t>
            </w:r>
            <w:r w:rsidRPr="00263E34">
              <w:rPr>
                <w:rFonts w:ascii="Montserrat" w:hAnsi="Montserrat" w:cs="Arial"/>
                <w:color w:val="000000"/>
                <w:sz w:val="14"/>
                <w:szCs w:val="14"/>
              </w:rPr>
              <w:t>30 g</w:t>
            </w:r>
          </w:p>
        </w:tc>
        <w:tc>
          <w:tcPr>
            <w:tcW w:w="168" w:type="dxa"/>
            <w:tcBorders>
              <w:top w:val="nil"/>
              <w:left w:val="single" w:sz="4" w:space="0" w:color="auto"/>
              <w:right w:val="single" w:sz="4" w:space="0" w:color="auto"/>
            </w:tcBorders>
            <w:vAlign w:val="bottom"/>
          </w:tcPr>
          <w:p w14:paraId="4E90AAC9" w14:textId="77777777" w:rsidR="005F4707" w:rsidRPr="00263E34" w:rsidRDefault="005F4707" w:rsidP="005F4707">
            <w:pPr>
              <w:rPr>
                <w:rFonts w:ascii="Montserrat" w:hAnsi="Montserrat" w:cs="Arial"/>
                <w:color w:val="000000"/>
                <w:sz w:val="14"/>
                <w:szCs w:val="14"/>
                <w:lang w:eastAsia="es-MX"/>
              </w:rPr>
            </w:pPr>
          </w:p>
        </w:tc>
        <w:tc>
          <w:tcPr>
            <w:tcW w:w="2126" w:type="dxa"/>
            <w:tcBorders>
              <w:top w:val="single" w:sz="4" w:space="0" w:color="auto"/>
              <w:left w:val="single" w:sz="4" w:space="0" w:color="auto"/>
              <w:bottom w:val="single" w:sz="4" w:space="0" w:color="auto"/>
              <w:right w:val="single" w:sz="4" w:space="0" w:color="auto"/>
            </w:tcBorders>
            <w:vAlign w:val="center"/>
          </w:tcPr>
          <w:p w14:paraId="1EF4CB58" w14:textId="77777777" w:rsidR="005F4707" w:rsidRPr="00263E34" w:rsidRDefault="005F4707" w:rsidP="005F4707">
            <w:pPr>
              <w:contextualSpacing/>
              <w:rPr>
                <w:rFonts w:ascii="Montserrat" w:hAnsi="Montserrat" w:cs="Arial"/>
                <w:color w:val="000000"/>
                <w:sz w:val="14"/>
                <w:szCs w:val="14"/>
              </w:rPr>
            </w:pPr>
            <w:r w:rsidRPr="00263E34">
              <w:rPr>
                <w:rFonts w:ascii="Montserrat" w:hAnsi="Montserrat" w:cs="Arial"/>
                <w:color w:val="000000"/>
                <w:sz w:val="14"/>
                <w:szCs w:val="14"/>
              </w:rPr>
              <w:t xml:space="preserve">Mix de </w:t>
            </w:r>
            <w:r>
              <w:rPr>
                <w:rFonts w:ascii="Montserrat" w:hAnsi="Montserrat" w:cs="Arial"/>
                <w:color w:val="000000"/>
                <w:sz w:val="14"/>
                <w:szCs w:val="14"/>
              </w:rPr>
              <w:t xml:space="preserve">cacahuate y arándanos deshidratados </w:t>
            </w:r>
            <w:r w:rsidRPr="00263E34">
              <w:rPr>
                <w:rFonts w:ascii="Montserrat" w:hAnsi="Montserrat" w:cs="Arial"/>
                <w:color w:val="000000"/>
                <w:sz w:val="14"/>
                <w:szCs w:val="14"/>
              </w:rPr>
              <w:t>30 g</w:t>
            </w:r>
            <w:r>
              <w:rPr>
                <w:rFonts w:ascii="Montserrat" w:hAnsi="Montserrat" w:cs="Arial"/>
                <w:color w:val="000000"/>
                <w:sz w:val="14"/>
                <w:szCs w:val="14"/>
              </w:rPr>
              <w:t>.</w:t>
            </w:r>
          </w:p>
        </w:tc>
      </w:tr>
    </w:tbl>
    <w:p w14:paraId="4C96AF8E" w14:textId="77777777" w:rsidR="005F4707" w:rsidRDefault="005F4707" w:rsidP="005F4707">
      <w:pPr>
        <w:ind w:left="567" w:right="541"/>
        <w:rPr>
          <w:rFonts w:ascii="Montserrat" w:hAnsi="Montserrat"/>
        </w:rPr>
      </w:pPr>
    </w:p>
    <w:tbl>
      <w:tblPr>
        <w:tblpPr w:leftFromText="141" w:rightFromText="141" w:vertAnchor="page" w:horzAnchor="margin" w:tblpY="6613"/>
        <w:tblW w:w="9493" w:type="dxa"/>
        <w:tblCellMar>
          <w:left w:w="70" w:type="dxa"/>
          <w:right w:w="70" w:type="dxa"/>
        </w:tblCellMar>
        <w:tblLook w:val="04A0" w:firstRow="1" w:lastRow="0" w:firstColumn="1" w:lastColumn="0" w:noHBand="0" w:noVBand="1"/>
      </w:tblPr>
      <w:tblGrid>
        <w:gridCol w:w="2043"/>
        <w:gridCol w:w="1921"/>
        <w:gridCol w:w="3261"/>
        <w:gridCol w:w="2268"/>
      </w:tblGrid>
      <w:tr w:rsidR="005F4707" w:rsidRPr="00514EDE" w14:paraId="18099CC5" w14:textId="77777777" w:rsidTr="005F4707">
        <w:trPr>
          <w:trHeight w:val="781"/>
        </w:trPr>
        <w:tc>
          <w:tcPr>
            <w:tcW w:w="2043"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BAEDDB"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PRODUCTO</w:t>
            </w:r>
          </w:p>
        </w:tc>
        <w:tc>
          <w:tcPr>
            <w:tcW w:w="1921"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hideMark/>
          </w:tcPr>
          <w:p w14:paraId="5943E4B1"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CORRESPONDIENTE AL MES DE</w:t>
            </w:r>
          </w:p>
        </w:tc>
        <w:tc>
          <w:tcPr>
            <w:tcW w:w="3261" w:type="dxa"/>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1CA93724"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PERIODO DE ENTREGA (PROVEEDOR)</w:t>
            </w:r>
          </w:p>
        </w:tc>
        <w:tc>
          <w:tcPr>
            <w:tcW w:w="2268"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22B51594"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OBSERVACIONES</w:t>
            </w:r>
          </w:p>
        </w:tc>
      </w:tr>
      <w:tr w:rsidR="005F4707" w:rsidRPr="00514EDE" w14:paraId="1A961D59" w14:textId="77777777" w:rsidTr="005F4707">
        <w:trPr>
          <w:trHeight w:val="787"/>
        </w:trPr>
        <w:tc>
          <w:tcPr>
            <w:tcW w:w="2043" w:type="dxa"/>
            <w:vMerge w:val="restart"/>
            <w:tcBorders>
              <w:left w:val="single" w:sz="4" w:space="0" w:color="auto"/>
              <w:right w:val="single" w:sz="4" w:space="0" w:color="auto"/>
            </w:tcBorders>
            <w:shd w:val="clear" w:color="auto" w:fill="auto"/>
            <w:vAlign w:val="center"/>
            <w:hideMark/>
          </w:tcPr>
          <w:p w14:paraId="43CFE86A"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b/>
                <w:color w:val="000000"/>
                <w:sz w:val="16"/>
                <w:szCs w:val="16"/>
                <w:lang w:eastAsia="es-MX"/>
              </w:rPr>
              <w:t>RACIONES ALIMENTACIÓN ESCOLAR MODALIDAD FRÍO</w:t>
            </w:r>
          </w:p>
        </w:tc>
        <w:tc>
          <w:tcPr>
            <w:tcW w:w="1921" w:type="dxa"/>
            <w:tcBorders>
              <w:top w:val="single" w:sz="4" w:space="0" w:color="auto"/>
              <w:left w:val="nil"/>
              <w:bottom w:val="single" w:sz="4" w:space="0" w:color="auto"/>
              <w:right w:val="single" w:sz="4" w:space="0" w:color="auto"/>
            </w:tcBorders>
            <w:shd w:val="clear" w:color="auto" w:fill="auto"/>
            <w:noWrap/>
            <w:vAlign w:val="center"/>
            <w:hideMark/>
          </w:tcPr>
          <w:p w14:paraId="1A1402DA"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FEBRERO</w:t>
            </w:r>
          </w:p>
        </w:tc>
        <w:tc>
          <w:tcPr>
            <w:tcW w:w="3261" w:type="dxa"/>
            <w:tcBorders>
              <w:top w:val="single" w:sz="4" w:space="0" w:color="auto"/>
              <w:left w:val="nil"/>
              <w:bottom w:val="single" w:sz="4" w:space="0" w:color="auto"/>
              <w:right w:val="single" w:sz="4" w:space="0" w:color="auto"/>
            </w:tcBorders>
            <w:shd w:val="clear" w:color="auto" w:fill="auto"/>
            <w:vAlign w:val="center"/>
          </w:tcPr>
          <w:p w14:paraId="0CBE1E98"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7B5B9548" w14:textId="1D92A42D" w:rsidR="005F4707" w:rsidRPr="00B46EF4"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 (EXCEPTO 01 DE MAYO)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7AD6FB"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EMPAQUE COMERCIAL</w:t>
            </w:r>
          </w:p>
        </w:tc>
      </w:tr>
      <w:tr w:rsidR="005F4707" w:rsidRPr="00514EDE" w14:paraId="3445ED46" w14:textId="77777777" w:rsidTr="005F4707">
        <w:trPr>
          <w:trHeight w:val="600"/>
        </w:trPr>
        <w:tc>
          <w:tcPr>
            <w:tcW w:w="2043" w:type="dxa"/>
            <w:vMerge/>
            <w:tcBorders>
              <w:left w:val="single" w:sz="4" w:space="0" w:color="auto"/>
              <w:right w:val="single" w:sz="4" w:space="0" w:color="auto"/>
            </w:tcBorders>
            <w:shd w:val="clear" w:color="auto" w:fill="auto"/>
            <w:vAlign w:val="center"/>
            <w:hideMark/>
          </w:tcPr>
          <w:p w14:paraId="0BF0A1B9"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hideMark/>
          </w:tcPr>
          <w:p w14:paraId="2978E723"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ABRIL</w:t>
            </w:r>
          </w:p>
        </w:tc>
        <w:tc>
          <w:tcPr>
            <w:tcW w:w="3261" w:type="dxa"/>
            <w:tcBorders>
              <w:top w:val="single" w:sz="4" w:space="0" w:color="auto"/>
              <w:left w:val="nil"/>
              <w:bottom w:val="single" w:sz="4" w:space="0" w:color="auto"/>
              <w:right w:val="single" w:sz="4" w:space="0" w:color="auto"/>
            </w:tcBorders>
            <w:shd w:val="clear" w:color="auto" w:fill="auto"/>
            <w:vAlign w:val="center"/>
          </w:tcPr>
          <w:p w14:paraId="1E47F4A5"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7B34DD1F" w14:textId="2D5E5FA1" w:rsidR="005F4707" w:rsidRPr="00B46EF4"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2024(EXCEPTO 01 DE MAYO)</w:t>
            </w:r>
          </w:p>
        </w:tc>
        <w:tc>
          <w:tcPr>
            <w:tcW w:w="2268" w:type="dxa"/>
            <w:vMerge/>
            <w:tcBorders>
              <w:left w:val="single" w:sz="4" w:space="0" w:color="auto"/>
              <w:bottom w:val="single" w:sz="4" w:space="0" w:color="auto"/>
              <w:right w:val="single" w:sz="4" w:space="0" w:color="auto"/>
            </w:tcBorders>
            <w:shd w:val="clear" w:color="auto" w:fill="auto"/>
            <w:vAlign w:val="center"/>
            <w:hideMark/>
          </w:tcPr>
          <w:p w14:paraId="3613E506"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47536A37" w14:textId="77777777" w:rsidTr="005F4707">
        <w:trPr>
          <w:trHeight w:val="795"/>
        </w:trPr>
        <w:tc>
          <w:tcPr>
            <w:tcW w:w="2043" w:type="dxa"/>
            <w:vMerge/>
            <w:tcBorders>
              <w:left w:val="single" w:sz="4" w:space="0" w:color="auto"/>
              <w:right w:val="single" w:sz="4" w:space="0" w:color="auto"/>
            </w:tcBorders>
            <w:shd w:val="clear" w:color="auto" w:fill="auto"/>
            <w:vAlign w:val="center"/>
            <w:hideMark/>
          </w:tcPr>
          <w:p w14:paraId="79AC64F4"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tcPr>
          <w:p w14:paraId="65A9CC4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MAYO</w:t>
            </w:r>
          </w:p>
        </w:tc>
        <w:tc>
          <w:tcPr>
            <w:tcW w:w="3261" w:type="dxa"/>
            <w:tcBorders>
              <w:top w:val="single" w:sz="4" w:space="0" w:color="auto"/>
              <w:left w:val="nil"/>
              <w:bottom w:val="single" w:sz="4" w:space="0" w:color="auto"/>
              <w:right w:val="single" w:sz="4" w:space="0" w:color="auto"/>
            </w:tcBorders>
            <w:shd w:val="clear" w:color="auto" w:fill="auto"/>
            <w:vAlign w:val="center"/>
          </w:tcPr>
          <w:p w14:paraId="411FE633" w14:textId="1C7903E3"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03 AL 14 DE JUNIO DEL 2024</w:t>
            </w:r>
          </w:p>
        </w:tc>
        <w:tc>
          <w:tcPr>
            <w:tcW w:w="2268" w:type="dxa"/>
            <w:vMerge w:val="restart"/>
            <w:tcBorders>
              <w:top w:val="single" w:sz="4" w:space="0" w:color="auto"/>
              <w:left w:val="single" w:sz="4" w:space="0" w:color="auto"/>
              <w:right w:val="single" w:sz="4" w:space="0" w:color="auto"/>
            </w:tcBorders>
            <w:shd w:val="clear" w:color="auto" w:fill="auto"/>
            <w:vAlign w:val="center"/>
            <w:hideMark/>
          </w:tcPr>
          <w:p w14:paraId="7FCF1B33"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IMAGEN              INSTITUCIONAL</w:t>
            </w:r>
          </w:p>
        </w:tc>
      </w:tr>
      <w:tr w:rsidR="005F4707" w:rsidRPr="00514EDE" w14:paraId="05DCF1E6" w14:textId="77777777" w:rsidTr="005F4707">
        <w:trPr>
          <w:trHeight w:val="789"/>
        </w:trPr>
        <w:tc>
          <w:tcPr>
            <w:tcW w:w="2043" w:type="dxa"/>
            <w:vMerge/>
            <w:tcBorders>
              <w:left w:val="single" w:sz="4" w:space="0" w:color="auto"/>
              <w:right w:val="single" w:sz="4" w:space="0" w:color="auto"/>
            </w:tcBorders>
            <w:shd w:val="clear" w:color="auto" w:fill="auto"/>
            <w:vAlign w:val="center"/>
            <w:hideMark/>
          </w:tcPr>
          <w:p w14:paraId="661E8F07"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tcPr>
          <w:p w14:paraId="3D61F196"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JUNIO</w:t>
            </w:r>
          </w:p>
        </w:tc>
        <w:tc>
          <w:tcPr>
            <w:tcW w:w="3261" w:type="dxa"/>
            <w:tcBorders>
              <w:top w:val="single" w:sz="4" w:space="0" w:color="auto"/>
              <w:left w:val="nil"/>
              <w:bottom w:val="single" w:sz="4" w:space="0" w:color="auto"/>
              <w:right w:val="single" w:sz="4" w:space="0" w:color="auto"/>
            </w:tcBorders>
            <w:shd w:val="clear" w:color="auto" w:fill="auto"/>
            <w:vAlign w:val="center"/>
          </w:tcPr>
          <w:p w14:paraId="021B2F82" w14:textId="5A1D7EC1"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05 AL 16 DE AGOSTO DEL 2024</w:t>
            </w:r>
          </w:p>
        </w:tc>
        <w:tc>
          <w:tcPr>
            <w:tcW w:w="2268" w:type="dxa"/>
            <w:vMerge/>
            <w:tcBorders>
              <w:left w:val="single" w:sz="4" w:space="0" w:color="auto"/>
              <w:right w:val="single" w:sz="4" w:space="0" w:color="auto"/>
            </w:tcBorders>
            <w:shd w:val="clear" w:color="auto" w:fill="auto"/>
            <w:vAlign w:val="center"/>
            <w:hideMark/>
          </w:tcPr>
          <w:p w14:paraId="67FA3C01"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55768F3F" w14:textId="77777777" w:rsidTr="005F4707">
        <w:trPr>
          <w:trHeight w:val="785"/>
        </w:trPr>
        <w:tc>
          <w:tcPr>
            <w:tcW w:w="2043" w:type="dxa"/>
            <w:vMerge/>
            <w:tcBorders>
              <w:left w:val="single" w:sz="4" w:space="0" w:color="auto"/>
              <w:right w:val="single" w:sz="4" w:space="0" w:color="auto"/>
            </w:tcBorders>
            <w:shd w:val="clear" w:color="auto" w:fill="auto"/>
            <w:vAlign w:val="center"/>
          </w:tcPr>
          <w:p w14:paraId="0838AE85"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tcPr>
          <w:p w14:paraId="018BCD0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SEPTIEMBRE</w:t>
            </w:r>
          </w:p>
        </w:tc>
        <w:tc>
          <w:tcPr>
            <w:tcW w:w="3261" w:type="dxa"/>
            <w:tcBorders>
              <w:top w:val="single" w:sz="4" w:space="0" w:color="auto"/>
              <w:left w:val="nil"/>
              <w:bottom w:val="single" w:sz="4" w:space="0" w:color="auto"/>
              <w:right w:val="single" w:sz="4" w:space="0" w:color="auto"/>
            </w:tcBorders>
            <w:shd w:val="clear" w:color="auto" w:fill="auto"/>
            <w:vAlign w:val="center"/>
          </w:tcPr>
          <w:p w14:paraId="3ACB4A02" w14:textId="3BC048E7" w:rsidR="005F4707" w:rsidRPr="00B46EF4" w:rsidRDefault="005F4707" w:rsidP="005F4707">
            <w:pPr>
              <w:jc w:val="center"/>
              <w:rPr>
                <w:rFonts w:ascii="Montserrat" w:eastAsia="Arial Unicode MS" w:hAnsi="Montserrat" w:cs="Arial"/>
                <w:color w:val="000000"/>
                <w:sz w:val="16"/>
                <w:szCs w:val="16"/>
                <w:lang w:eastAsia="es-MX"/>
              </w:rPr>
            </w:pPr>
            <w:r w:rsidRPr="00A509AE">
              <w:rPr>
                <w:rFonts w:ascii="Montserrat" w:eastAsia="Arial Unicode MS" w:hAnsi="Montserrat" w:cs="Arial"/>
                <w:color w:val="000000"/>
                <w:sz w:val="16"/>
                <w:szCs w:val="16"/>
                <w:lang w:eastAsia="es-MX"/>
              </w:rPr>
              <w:t>DEL 02 AL 13 DE SEPTIEMBRE</w:t>
            </w:r>
            <w:r>
              <w:rPr>
                <w:rFonts w:ascii="Montserrat" w:eastAsia="Arial Unicode MS" w:hAnsi="Montserrat" w:cs="Arial"/>
                <w:color w:val="000000"/>
                <w:sz w:val="16"/>
                <w:szCs w:val="16"/>
                <w:lang w:eastAsia="es-MX"/>
              </w:rPr>
              <w:t xml:space="preserve"> </w:t>
            </w:r>
            <w:r w:rsidRPr="00A509AE">
              <w:rPr>
                <w:rFonts w:ascii="Montserrat" w:eastAsia="Arial Unicode MS" w:hAnsi="Montserrat" w:cs="Arial"/>
                <w:color w:val="000000"/>
                <w:sz w:val="16"/>
                <w:szCs w:val="16"/>
                <w:lang w:eastAsia="es-MX"/>
              </w:rPr>
              <w:t>DEL 2024</w:t>
            </w:r>
          </w:p>
        </w:tc>
        <w:tc>
          <w:tcPr>
            <w:tcW w:w="2268" w:type="dxa"/>
            <w:vMerge/>
            <w:tcBorders>
              <w:left w:val="single" w:sz="4" w:space="0" w:color="auto"/>
              <w:right w:val="single" w:sz="4" w:space="0" w:color="auto"/>
            </w:tcBorders>
            <w:shd w:val="clear" w:color="auto" w:fill="auto"/>
            <w:vAlign w:val="center"/>
          </w:tcPr>
          <w:p w14:paraId="23E2F8FC"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5FF8204B" w14:textId="77777777" w:rsidTr="005F4707">
        <w:trPr>
          <w:trHeight w:val="785"/>
        </w:trPr>
        <w:tc>
          <w:tcPr>
            <w:tcW w:w="2043" w:type="dxa"/>
            <w:vMerge/>
            <w:tcBorders>
              <w:left w:val="single" w:sz="4" w:space="0" w:color="auto"/>
              <w:right w:val="single" w:sz="4" w:space="0" w:color="auto"/>
            </w:tcBorders>
            <w:shd w:val="clear" w:color="auto" w:fill="auto"/>
            <w:vAlign w:val="center"/>
            <w:hideMark/>
          </w:tcPr>
          <w:p w14:paraId="40624A77"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tcPr>
          <w:p w14:paraId="15CF844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OCTUBRE</w:t>
            </w:r>
          </w:p>
        </w:tc>
        <w:tc>
          <w:tcPr>
            <w:tcW w:w="3261" w:type="dxa"/>
            <w:tcBorders>
              <w:top w:val="single" w:sz="4" w:space="0" w:color="auto"/>
              <w:left w:val="nil"/>
              <w:bottom w:val="single" w:sz="4" w:space="0" w:color="auto"/>
              <w:right w:val="single" w:sz="4" w:space="0" w:color="auto"/>
            </w:tcBorders>
            <w:shd w:val="clear" w:color="auto" w:fill="auto"/>
            <w:vAlign w:val="center"/>
          </w:tcPr>
          <w:p w14:paraId="5511A753"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30 DE SEPTIEMBRE A</w:t>
            </w:r>
            <w:r w:rsidRPr="00B46EF4">
              <w:rPr>
                <w:rFonts w:ascii="Montserrat" w:eastAsia="Arial Unicode MS" w:hAnsi="Montserrat" w:cs="Arial"/>
                <w:color w:val="000000"/>
                <w:sz w:val="16"/>
                <w:szCs w:val="16"/>
                <w:lang w:eastAsia="es-MX"/>
              </w:rPr>
              <w:t xml:space="preserve">L </w:t>
            </w:r>
            <w:r>
              <w:rPr>
                <w:rFonts w:ascii="Montserrat" w:eastAsia="Arial Unicode MS" w:hAnsi="Montserrat" w:cs="Arial"/>
                <w:color w:val="000000"/>
                <w:sz w:val="16"/>
                <w:szCs w:val="16"/>
                <w:lang w:eastAsia="es-MX"/>
              </w:rPr>
              <w:t>11 DE OCTUBRE DEL 2024</w:t>
            </w:r>
          </w:p>
          <w:p w14:paraId="214D02B5" w14:textId="77777777" w:rsidR="005F4707" w:rsidRPr="00B46EF4"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OCTUBRE)</w:t>
            </w:r>
          </w:p>
        </w:tc>
        <w:tc>
          <w:tcPr>
            <w:tcW w:w="2268" w:type="dxa"/>
            <w:vMerge/>
            <w:tcBorders>
              <w:left w:val="single" w:sz="4" w:space="0" w:color="auto"/>
              <w:right w:val="single" w:sz="4" w:space="0" w:color="auto"/>
            </w:tcBorders>
            <w:shd w:val="clear" w:color="auto" w:fill="auto"/>
            <w:vAlign w:val="center"/>
            <w:hideMark/>
          </w:tcPr>
          <w:p w14:paraId="226D8E48"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1526B6EF" w14:textId="77777777" w:rsidTr="005F4707">
        <w:trPr>
          <w:trHeight w:val="951"/>
        </w:trPr>
        <w:tc>
          <w:tcPr>
            <w:tcW w:w="2043" w:type="dxa"/>
            <w:vMerge/>
            <w:tcBorders>
              <w:left w:val="single" w:sz="4" w:space="0" w:color="auto"/>
              <w:bottom w:val="single" w:sz="4" w:space="0" w:color="auto"/>
              <w:right w:val="single" w:sz="4" w:space="0" w:color="auto"/>
            </w:tcBorders>
            <w:shd w:val="clear" w:color="auto" w:fill="auto"/>
            <w:vAlign w:val="center"/>
          </w:tcPr>
          <w:p w14:paraId="4CFBC9AB" w14:textId="77777777" w:rsidR="005F4707" w:rsidRPr="00514EDE" w:rsidRDefault="005F4707" w:rsidP="005F4707">
            <w:pPr>
              <w:rPr>
                <w:rFonts w:ascii="Montserrat" w:eastAsia="Arial Unicode MS" w:hAnsi="Montserrat" w:cs="Arial"/>
                <w:color w:val="000000"/>
                <w:sz w:val="16"/>
                <w:szCs w:val="16"/>
                <w:lang w:eastAsia="es-MX"/>
              </w:rPr>
            </w:pPr>
          </w:p>
        </w:tc>
        <w:tc>
          <w:tcPr>
            <w:tcW w:w="1921" w:type="dxa"/>
            <w:tcBorders>
              <w:top w:val="single" w:sz="4" w:space="0" w:color="auto"/>
              <w:left w:val="nil"/>
              <w:bottom w:val="single" w:sz="4" w:space="0" w:color="auto"/>
              <w:right w:val="single" w:sz="4" w:space="0" w:color="auto"/>
            </w:tcBorders>
            <w:shd w:val="clear" w:color="auto" w:fill="auto"/>
            <w:noWrap/>
            <w:vAlign w:val="center"/>
          </w:tcPr>
          <w:p w14:paraId="72747897"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NOVIEMBRE</w:t>
            </w:r>
          </w:p>
        </w:tc>
        <w:tc>
          <w:tcPr>
            <w:tcW w:w="3261" w:type="dxa"/>
            <w:tcBorders>
              <w:top w:val="single" w:sz="4" w:space="0" w:color="auto"/>
              <w:left w:val="nil"/>
              <w:bottom w:val="single" w:sz="4" w:space="0" w:color="auto"/>
              <w:right w:val="single" w:sz="4" w:space="0" w:color="auto"/>
            </w:tcBorders>
            <w:shd w:val="clear" w:color="auto" w:fill="auto"/>
            <w:vAlign w:val="center"/>
          </w:tcPr>
          <w:p w14:paraId="79432007"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04</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15</w:t>
            </w:r>
            <w:r w:rsidRPr="00B46EF4">
              <w:rPr>
                <w:rFonts w:ascii="Montserrat" w:eastAsia="Arial Unicode MS" w:hAnsi="Montserrat" w:cs="Arial"/>
                <w:color w:val="000000"/>
                <w:sz w:val="16"/>
                <w:szCs w:val="16"/>
                <w:lang w:eastAsia="es-MX"/>
              </w:rPr>
              <w:t xml:space="preserve"> DE </w:t>
            </w:r>
            <w:r>
              <w:rPr>
                <w:rFonts w:ascii="Montserrat" w:eastAsia="Arial Unicode MS" w:hAnsi="Montserrat" w:cs="Arial"/>
                <w:color w:val="000000"/>
                <w:sz w:val="16"/>
                <w:szCs w:val="16"/>
                <w:lang w:eastAsia="es-MX"/>
              </w:rPr>
              <w:t>NOVIEMBRE</w:t>
            </w:r>
          </w:p>
          <w:p w14:paraId="1F30B165" w14:textId="77777777" w:rsidR="005F4707" w:rsidRPr="00B46EF4"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2268" w:type="dxa"/>
            <w:vMerge/>
            <w:tcBorders>
              <w:left w:val="single" w:sz="4" w:space="0" w:color="auto"/>
              <w:bottom w:val="single" w:sz="4" w:space="0" w:color="auto"/>
              <w:right w:val="single" w:sz="4" w:space="0" w:color="auto"/>
            </w:tcBorders>
            <w:shd w:val="clear" w:color="auto" w:fill="auto"/>
            <w:vAlign w:val="center"/>
          </w:tcPr>
          <w:p w14:paraId="2A12251E" w14:textId="77777777" w:rsidR="005F4707" w:rsidRPr="00514EDE" w:rsidRDefault="005F4707" w:rsidP="005F4707">
            <w:pPr>
              <w:rPr>
                <w:rFonts w:ascii="Montserrat" w:eastAsia="Arial Unicode MS" w:hAnsi="Montserrat" w:cs="Arial"/>
                <w:color w:val="000000"/>
                <w:sz w:val="16"/>
                <w:szCs w:val="16"/>
                <w:lang w:eastAsia="es-MX"/>
              </w:rPr>
            </w:pPr>
          </w:p>
        </w:tc>
      </w:tr>
    </w:tbl>
    <w:p w14:paraId="4BD9AE81" w14:textId="77777777" w:rsidR="005F4707" w:rsidRDefault="005F4707" w:rsidP="005F4707">
      <w:pPr>
        <w:ind w:left="567" w:right="541"/>
        <w:rPr>
          <w:rFonts w:ascii="Montserrat" w:hAnsi="Montserrat"/>
        </w:rPr>
      </w:pPr>
    </w:p>
    <w:p w14:paraId="7908757C" w14:textId="77777777" w:rsidR="005F4707" w:rsidRDefault="005F4707" w:rsidP="005F4707">
      <w:pPr>
        <w:ind w:left="567" w:right="541"/>
        <w:rPr>
          <w:rFonts w:ascii="Montserrat" w:hAnsi="Montserrat"/>
        </w:rPr>
      </w:pPr>
    </w:p>
    <w:p w14:paraId="7E0BFA87" w14:textId="5AB99770" w:rsidR="005F4707" w:rsidRDefault="005F4707" w:rsidP="005F4707">
      <w:pPr>
        <w:rPr>
          <w:rFonts w:ascii="Montserrat" w:hAnsi="Montserrat"/>
        </w:rPr>
      </w:pPr>
    </w:p>
    <w:tbl>
      <w:tblPr>
        <w:tblW w:w="10763" w:type="dxa"/>
        <w:jc w:val="center"/>
        <w:tblCellMar>
          <w:left w:w="70" w:type="dxa"/>
          <w:right w:w="70" w:type="dxa"/>
        </w:tblCellMar>
        <w:tblLook w:val="04A0" w:firstRow="1" w:lastRow="0" w:firstColumn="1" w:lastColumn="0" w:noHBand="0" w:noVBand="1"/>
      </w:tblPr>
      <w:tblGrid>
        <w:gridCol w:w="1452"/>
        <w:gridCol w:w="638"/>
        <w:gridCol w:w="803"/>
        <w:gridCol w:w="647"/>
        <w:gridCol w:w="703"/>
        <w:gridCol w:w="709"/>
        <w:gridCol w:w="708"/>
        <w:gridCol w:w="709"/>
        <w:gridCol w:w="851"/>
        <w:gridCol w:w="708"/>
        <w:gridCol w:w="709"/>
        <w:gridCol w:w="709"/>
        <w:gridCol w:w="709"/>
        <w:gridCol w:w="708"/>
      </w:tblGrid>
      <w:tr w:rsidR="005F4707" w:rsidRPr="000A34B6" w14:paraId="34452B0A" w14:textId="77777777" w:rsidTr="005F4707">
        <w:trPr>
          <w:trHeight w:val="300"/>
          <w:jc w:val="center"/>
        </w:trPr>
        <w:tc>
          <w:tcPr>
            <w:tcW w:w="1452" w:type="dxa"/>
            <w:vMerge w:val="restart"/>
            <w:tcBorders>
              <w:top w:val="single" w:sz="8" w:space="0" w:color="auto"/>
              <w:left w:val="single" w:sz="8" w:space="0" w:color="auto"/>
              <w:bottom w:val="single" w:sz="8" w:space="0" w:color="000000"/>
              <w:right w:val="single" w:sz="4" w:space="0" w:color="auto"/>
            </w:tcBorders>
            <w:shd w:val="clear" w:color="000000" w:fill="CCC0DA"/>
            <w:noWrap/>
            <w:vAlign w:val="center"/>
            <w:hideMark/>
          </w:tcPr>
          <w:p w14:paraId="2C97059B"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MUNICIPIO</w:t>
            </w:r>
          </w:p>
        </w:tc>
        <w:tc>
          <w:tcPr>
            <w:tcW w:w="638" w:type="dxa"/>
            <w:tcBorders>
              <w:top w:val="single" w:sz="8" w:space="0" w:color="auto"/>
              <w:left w:val="nil"/>
              <w:bottom w:val="single" w:sz="4" w:space="0" w:color="auto"/>
              <w:right w:val="single" w:sz="4" w:space="0" w:color="auto"/>
            </w:tcBorders>
            <w:shd w:val="clear" w:color="000000" w:fill="CCC0DA"/>
            <w:noWrap/>
            <w:vAlign w:val="center"/>
            <w:hideMark/>
          </w:tcPr>
          <w:p w14:paraId="38BEC8D3"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8" w:space="0" w:color="auto"/>
              <w:left w:val="nil"/>
              <w:bottom w:val="single" w:sz="4" w:space="0" w:color="auto"/>
              <w:right w:val="single" w:sz="4" w:space="0" w:color="auto"/>
            </w:tcBorders>
            <w:shd w:val="clear" w:color="000000" w:fill="CCC0DA"/>
            <w:noWrap/>
            <w:vAlign w:val="center"/>
            <w:hideMark/>
          </w:tcPr>
          <w:p w14:paraId="0A2B255E" w14:textId="77777777" w:rsidR="005F4707" w:rsidRPr="000A34B6" w:rsidRDefault="005F4707" w:rsidP="005F4707">
            <w:pPr>
              <w:jc w:val="center"/>
              <w:rPr>
                <w:rFonts w:ascii="Montserrat" w:eastAsia="Times New Roman" w:hAnsi="Montserrat" w:cs="Arial"/>
                <w:b/>
                <w:bCs/>
                <w:color w:val="000000"/>
                <w:sz w:val="18"/>
                <w:szCs w:val="18"/>
                <w:lang w:eastAsia="es-MX"/>
              </w:rPr>
            </w:pPr>
            <w:r w:rsidRPr="000A34B6">
              <w:rPr>
                <w:rFonts w:ascii="Montserrat" w:eastAsia="Times New Roman" w:hAnsi="Montserrat" w:cs="Arial"/>
                <w:b/>
                <w:bCs/>
                <w:color w:val="000000"/>
                <w:sz w:val="18"/>
                <w:szCs w:val="18"/>
                <w:lang w:eastAsia="es-MX"/>
              </w:rPr>
              <w:t>202</w:t>
            </w:r>
            <w:r>
              <w:rPr>
                <w:rFonts w:ascii="Montserrat" w:eastAsia="Times New Roman" w:hAnsi="Montserrat" w:cs="Arial"/>
                <w:b/>
                <w:bCs/>
                <w:color w:val="000000"/>
                <w:sz w:val="18"/>
                <w:szCs w:val="18"/>
                <w:lang w:eastAsia="es-MX"/>
              </w:rPr>
              <w:t>4</w:t>
            </w:r>
          </w:p>
        </w:tc>
      </w:tr>
      <w:tr w:rsidR="005F4707" w:rsidRPr="000A34B6" w14:paraId="3E2A5E97"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5C90F8B2"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40A1AB3E"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1533368D"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FEBRERO</w:t>
            </w:r>
          </w:p>
        </w:tc>
        <w:tc>
          <w:tcPr>
            <w:tcW w:w="4394"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68C08E92"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ABRIL</w:t>
            </w:r>
          </w:p>
        </w:tc>
      </w:tr>
      <w:tr w:rsidR="005F4707" w:rsidRPr="000A34B6" w14:paraId="58F8C50E"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7A7BA1BE"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73F8DC86"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000000" w:fill="CCC0DA"/>
            <w:vAlign w:val="center"/>
            <w:hideMark/>
          </w:tcPr>
          <w:p w14:paraId="2D30ED1A"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18</w:t>
            </w:r>
          </w:p>
        </w:tc>
        <w:tc>
          <w:tcPr>
            <w:tcW w:w="4394" w:type="dxa"/>
            <w:gridSpan w:val="6"/>
            <w:tcBorders>
              <w:top w:val="single" w:sz="4" w:space="0" w:color="auto"/>
              <w:left w:val="nil"/>
              <w:bottom w:val="single" w:sz="4" w:space="0" w:color="auto"/>
              <w:right w:val="single" w:sz="4" w:space="0" w:color="auto"/>
            </w:tcBorders>
            <w:shd w:val="clear" w:color="000000" w:fill="CCC0DA"/>
            <w:vAlign w:val="center"/>
            <w:hideMark/>
          </w:tcPr>
          <w:p w14:paraId="4904D1FD"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1</w:t>
            </w:r>
            <w:r>
              <w:rPr>
                <w:rFonts w:ascii="Montserrat" w:eastAsia="Times New Roman" w:hAnsi="Montserrat" w:cs="Arial"/>
                <w:b/>
                <w:bCs/>
                <w:color w:val="000000"/>
                <w:sz w:val="14"/>
                <w:szCs w:val="14"/>
                <w:lang w:eastAsia="es-MX"/>
              </w:rPr>
              <w:t>8</w:t>
            </w:r>
          </w:p>
        </w:tc>
      </w:tr>
      <w:tr w:rsidR="005F4707" w:rsidRPr="000A34B6" w14:paraId="1B2E51F0" w14:textId="77777777" w:rsidTr="005F4707">
        <w:trPr>
          <w:trHeight w:val="375"/>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5AAC8460"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8" w:space="0" w:color="auto"/>
              <w:right w:val="single" w:sz="4" w:space="0" w:color="auto"/>
            </w:tcBorders>
            <w:shd w:val="clear" w:color="000000" w:fill="CCC0DA"/>
            <w:vAlign w:val="center"/>
            <w:hideMark/>
          </w:tcPr>
          <w:p w14:paraId="275F2BFF"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8" w:space="0" w:color="auto"/>
              <w:right w:val="single" w:sz="4" w:space="0" w:color="auto"/>
            </w:tcBorders>
            <w:shd w:val="clear" w:color="000000" w:fill="CCC0DA"/>
            <w:vAlign w:val="center"/>
            <w:hideMark/>
          </w:tcPr>
          <w:p w14:paraId="0927964E"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8" w:space="0" w:color="auto"/>
              <w:right w:val="single" w:sz="4" w:space="0" w:color="auto"/>
            </w:tcBorders>
            <w:shd w:val="clear" w:color="000000" w:fill="CCC0DA"/>
            <w:vAlign w:val="center"/>
            <w:hideMark/>
          </w:tcPr>
          <w:p w14:paraId="4EBDD872"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8" w:space="0" w:color="auto"/>
              <w:right w:val="single" w:sz="4" w:space="0" w:color="auto"/>
            </w:tcBorders>
            <w:shd w:val="clear" w:color="000000" w:fill="CCC0DA"/>
            <w:vAlign w:val="center"/>
            <w:hideMark/>
          </w:tcPr>
          <w:p w14:paraId="64256A66"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0A6FB4DB"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8" w:space="0" w:color="auto"/>
              <w:right w:val="single" w:sz="4" w:space="0" w:color="auto"/>
            </w:tcBorders>
            <w:shd w:val="clear" w:color="000000" w:fill="CCC0DA"/>
            <w:vAlign w:val="center"/>
            <w:hideMark/>
          </w:tcPr>
          <w:p w14:paraId="7A79FB50"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8" w:space="0" w:color="auto"/>
              <w:right w:val="single" w:sz="4" w:space="0" w:color="auto"/>
            </w:tcBorders>
            <w:shd w:val="clear" w:color="000000" w:fill="CCC0DA"/>
            <w:vAlign w:val="center"/>
            <w:hideMark/>
          </w:tcPr>
          <w:p w14:paraId="34AB3063"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8" w:space="0" w:color="auto"/>
              <w:right w:val="single" w:sz="4" w:space="0" w:color="auto"/>
            </w:tcBorders>
            <w:shd w:val="clear" w:color="000000" w:fill="CCC0DA"/>
            <w:vAlign w:val="center"/>
            <w:hideMark/>
          </w:tcPr>
          <w:p w14:paraId="266C176A"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8" w:space="0" w:color="auto"/>
              <w:right w:val="single" w:sz="4" w:space="0" w:color="auto"/>
            </w:tcBorders>
            <w:shd w:val="clear" w:color="000000" w:fill="CCC0DA"/>
            <w:vAlign w:val="center"/>
            <w:hideMark/>
          </w:tcPr>
          <w:p w14:paraId="1BCB01F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8" w:space="0" w:color="auto"/>
              <w:right w:val="single" w:sz="4" w:space="0" w:color="auto"/>
            </w:tcBorders>
            <w:shd w:val="clear" w:color="000000" w:fill="CCC0DA"/>
            <w:vAlign w:val="center"/>
            <w:hideMark/>
          </w:tcPr>
          <w:p w14:paraId="561847DC"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7C89B3E9"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8" w:space="0" w:color="auto"/>
              <w:right w:val="single" w:sz="4" w:space="0" w:color="auto"/>
            </w:tcBorders>
            <w:shd w:val="clear" w:color="000000" w:fill="CCC0DA"/>
            <w:vAlign w:val="center"/>
            <w:hideMark/>
          </w:tcPr>
          <w:p w14:paraId="49C7EE8D"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8" w:space="0" w:color="auto"/>
              <w:right w:val="single" w:sz="4" w:space="0" w:color="auto"/>
            </w:tcBorders>
            <w:shd w:val="clear" w:color="000000" w:fill="CCC0DA"/>
            <w:vAlign w:val="center"/>
            <w:hideMark/>
          </w:tcPr>
          <w:p w14:paraId="16176946"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r>
      <w:tr w:rsidR="005F4707" w:rsidRPr="000A34B6" w14:paraId="7FE3DEA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B0A1DC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APOZOL</w:t>
            </w:r>
          </w:p>
        </w:tc>
        <w:tc>
          <w:tcPr>
            <w:tcW w:w="638" w:type="dxa"/>
            <w:tcBorders>
              <w:top w:val="nil"/>
              <w:left w:val="nil"/>
              <w:bottom w:val="single" w:sz="4" w:space="0" w:color="auto"/>
              <w:right w:val="single" w:sz="4" w:space="0" w:color="auto"/>
            </w:tcBorders>
            <w:shd w:val="clear" w:color="auto" w:fill="auto"/>
            <w:vAlign w:val="center"/>
          </w:tcPr>
          <w:p w14:paraId="2E265BD4"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69</w:t>
            </w:r>
          </w:p>
        </w:tc>
        <w:tc>
          <w:tcPr>
            <w:tcW w:w="803" w:type="dxa"/>
            <w:tcBorders>
              <w:top w:val="nil"/>
              <w:left w:val="nil"/>
              <w:bottom w:val="single" w:sz="4" w:space="0" w:color="auto"/>
              <w:right w:val="single" w:sz="4" w:space="0" w:color="auto"/>
            </w:tcBorders>
            <w:shd w:val="clear" w:color="auto" w:fill="auto"/>
            <w:vAlign w:val="center"/>
          </w:tcPr>
          <w:p w14:paraId="109D8E63"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1,242</w:t>
            </w:r>
          </w:p>
        </w:tc>
        <w:tc>
          <w:tcPr>
            <w:tcW w:w="647" w:type="dxa"/>
            <w:tcBorders>
              <w:top w:val="nil"/>
              <w:left w:val="nil"/>
              <w:bottom w:val="single" w:sz="4" w:space="0" w:color="auto"/>
              <w:right w:val="single" w:sz="4" w:space="0" w:color="auto"/>
            </w:tcBorders>
            <w:shd w:val="clear" w:color="auto" w:fill="auto"/>
            <w:vAlign w:val="center"/>
          </w:tcPr>
          <w:p w14:paraId="076C32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3" w:type="dxa"/>
            <w:tcBorders>
              <w:top w:val="nil"/>
              <w:left w:val="nil"/>
              <w:bottom w:val="single" w:sz="4" w:space="0" w:color="auto"/>
              <w:right w:val="single" w:sz="4" w:space="0" w:color="auto"/>
            </w:tcBorders>
            <w:shd w:val="clear" w:color="auto" w:fill="auto"/>
            <w:vAlign w:val="center"/>
          </w:tcPr>
          <w:p w14:paraId="5CDC02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7F6223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730104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0916F8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851" w:type="dxa"/>
            <w:tcBorders>
              <w:top w:val="nil"/>
              <w:left w:val="nil"/>
              <w:bottom w:val="single" w:sz="4" w:space="0" w:color="auto"/>
              <w:right w:val="single" w:sz="4" w:space="0" w:color="auto"/>
            </w:tcBorders>
            <w:shd w:val="clear" w:color="auto" w:fill="auto"/>
            <w:noWrap/>
            <w:vAlign w:val="center"/>
          </w:tcPr>
          <w:p w14:paraId="513991B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1,242</w:t>
            </w:r>
          </w:p>
        </w:tc>
        <w:tc>
          <w:tcPr>
            <w:tcW w:w="708" w:type="dxa"/>
            <w:tcBorders>
              <w:top w:val="nil"/>
              <w:left w:val="nil"/>
              <w:bottom w:val="single" w:sz="4" w:space="0" w:color="auto"/>
              <w:right w:val="single" w:sz="4" w:space="0" w:color="auto"/>
            </w:tcBorders>
            <w:shd w:val="clear" w:color="auto" w:fill="auto"/>
            <w:vAlign w:val="center"/>
          </w:tcPr>
          <w:p w14:paraId="28979B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5B329A2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3F50F0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1F278E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4B8D1E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r>
      <w:tr w:rsidR="005F4707" w:rsidRPr="000A34B6" w14:paraId="7C1C79A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3E1F61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APULCO</w:t>
            </w:r>
          </w:p>
        </w:tc>
        <w:tc>
          <w:tcPr>
            <w:tcW w:w="638" w:type="dxa"/>
            <w:tcBorders>
              <w:top w:val="nil"/>
              <w:left w:val="nil"/>
              <w:bottom w:val="single" w:sz="4" w:space="0" w:color="auto"/>
              <w:right w:val="single" w:sz="4" w:space="0" w:color="auto"/>
            </w:tcBorders>
            <w:shd w:val="clear" w:color="auto" w:fill="auto"/>
            <w:vAlign w:val="center"/>
          </w:tcPr>
          <w:p w14:paraId="6EAA1A54"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67</w:t>
            </w:r>
          </w:p>
        </w:tc>
        <w:tc>
          <w:tcPr>
            <w:tcW w:w="803" w:type="dxa"/>
            <w:tcBorders>
              <w:top w:val="nil"/>
              <w:left w:val="nil"/>
              <w:bottom w:val="single" w:sz="4" w:space="0" w:color="auto"/>
              <w:right w:val="single" w:sz="4" w:space="0" w:color="auto"/>
            </w:tcBorders>
            <w:shd w:val="clear" w:color="auto" w:fill="auto"/>
            <w:vAlign w:val="center"/>
          </w:tcPr>
          <w:p w14:paraId="0EC10A25"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1,206</w:t>
            </w:r>
          </w:p>
        </w:tc>
        <w:tc>
          <w:tcPr>
            <w:tcW w:w="647" w:type="dxa"/>
            <w:tcBorders>
              <w:top w:val="nil"/>
              <w:left w:val="nil"/>
              <w:bottom w:val="single" w:sz="4" w:space="0" w:color="auto"/>
              <w:right w:val="single" w:sz="4" w:space="0" w:color="auto"/>
            </w:tcBorders>
            <w:shd w:val="clear" w:color="auto" w:fill="auto"/>
            <w:vAlign w:val="center"/>
          </w:tcPr>
          <w:p w14:paraId="1EAEEA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3" w:type="dxa"/>
            <w:tcBorders>
              <w:top w:val="nil"/>
              <w:left w:val="nil"/>
              <w:bottom w:val="single" w:sz="4" w:space="0" w:color="auto"/>
              <w:right w:val="single" w:sz="4" w:space="0" w:color="auto"/>
            </w:tcBorders>
            <w:shd w:val="clear" w:color="auto" w:fill="auto"/>
            <w:vAlign w:val="center"/>
          </w:tcPr>
          <w:p w14:paraId="375BD9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59A0EE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8" w:type="dxa"/>
            <w:tcBorders>
              <w:top w:val="nil"/>
              <w:left w:val="nil"/>
              <w:bottom w:val="single" w:sz="4" w:space="0" w:color="auto"/>
              <w:right w:val="single" w:sz="4" w:space="0" w:color="auto"/>
            </w:tcBorders>
            <w:shd w:val="clear" w:color="auto" w:fill="auto"/>
            <w:vAlign w:val="center"/>
          </w:tcPr>
          <w:p w14:paraId="0DF711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5A60CD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851" w:type="dxa"/>
            <w:tcBorders>
              <w:top w:val="nil"/>
              <w:left w:val="nil"/>
              <w:bottom w:val="single" w:sz="4" w:space="0" w:color="auto"/>
              <w:right w:val="single" w:sz="4" w:space="0" w:color="auto"/>
            </w:tcBorders>
            <w:shd w:val="clear" w:color="auto" w:fill="auto"/>
            <w:noWrap/>
            <w:vAlign w:val="center"/>
          </w:tcPr>
          <w:p w14:paraId="4EB12AF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1,206</w:t>
            </w:r>
          </w:p>
        </w:tc>
        <w:tc>
          <w:tcPr>
            <w:tcW w:w="708" w:type="dxa"/>
            <w:tcBorders>
              <w:top w:val="nil"/>
              <w:left w:val="nil"/>
              <w:bottom w:val="single" w:sz="4" w:space="0" w:color="auto"/>
              <w:right w:val="single" w:sz="4" w:space="0" w:color="auto"/>
            </w:tcBorders>
            <w:shd w:val="clear" w:color="auto" w:fill="auto"/>
            <w:vAlign w:val="center"/>
          </w:tcPr>
          <w:p w14:paraId="7DCA02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49C8E8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3B7ECF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9" w:type="dxa"/>
            <w:tcBorders>
              <w:top w:val="nil"/>
              <w:left w:val="nil"/>
              <w:bottom w:val="single" w:sz="4" w:space="0" w:color="auto"/>
              <w:right w:val="single" w:sz="4" w:space="0" w:color="auto"/>
            </w:tcBorders>
            <w:shd w:val="clear" w:color="auto" w:fill="auto"/>
            <w:vAlign w:val="center"/>
          </w:tcPr>
          <w:p w14:paraId="0ADDBA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8" w:type="dxa"/>
            <w:tcBorders>
              <w:top w:val="nil"/>
              <w:left w:val="nil"/>
              <w:bottom w:val="single" w:sz="4" w:space="0" w:color="auto"/>
              <w:right w:val="single" w:sz="4" w:space="0" w:color="auto"/>
            </w:tcBorders>
            <w:shd w:val="clear" w:color="auto" w:fill="auto"/>
            <w:vAlign w:val="center"/>
          </w:tcPr>
          <w:p w14:paraId="7743B8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r>
      <w:tr w:rsidR="005F4707" w:rsidRPr="000A34B6" w14:paraId="6BE840F8" w14:textId="77777777" w:rsidTr="005F4707">
        <w:trPr>
          <w:trHeight w:val="2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B74014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ATOLINGA</w:t>
            </w:r>
          </w:p>
        </w:tc>
        <w:tc>
          <w:tcPr>
            <w:tcW w:w="638" w:type="dxa"/>
            <w:tcBorders>
              <w:top w:val="nil"/>
              <w:left w:val="nil"/>
              <w:bottom w:val="single" w:sz="4" w:space="0" w:color="auto"/>
              <w:right w:val="single" w:sz="4" w:space="0" w:color="auto"/>
            </w:tcBorders>
            <w:shd w:val="clear" w:color="auto" w:fill="auto"/>
            <w:vAlign w:val="center"/>
          </w:tcPr>
          <w:p w14:paraId="5C616272"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F0A9A0A"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74C437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268AF5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BF5DF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286D6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9D7B7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1398B26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6400A4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7C243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2B49C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5D3D7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B0A79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32E3052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811482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BENITO JUAREZ</w:t>
            </w:r>
          </w:p>
        </w:tc>
        <w:tc>
          <w:tcPr>
            <w:tcW w:w="638" w:type="dxa"/>
            <w:tcBorders>
              <w:top w:val="nil"/>
              <w:left w:val="nil"/>
              <w:bottom w:val="single" w:sz="4" w:space="0" w:color="auto"/>
              <w:right w:val="single" w:sz="4" w:space="0" w:color="auto"/>
            </w:tcBorders>
            <w:shd w:val="clear" w:color="auto" w:fill="auto"/>
            <w:vAlign w:val="center"/>
          </w:tcPr>
          <w:p w14:paraId="5A08F254"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24456047"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148B3C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3" w:type="dxa"/>
            <w:tcBorders>
              <w:top w:val="nil"/>
              <w:left w:val="nil"/>
              <w:bottom w:val="single" w:sz="4" w:space="0" w:color="auto"/>
              <w:right w:val="single" w:sz="4" w:space="0" w:color="auto"/>
            </w:tcBorders>
            <w:shd w:val="clear" w:color="auto" w:fill="auto"/>
            <w:vAlign w:val="center"/>
          </w:tcPr>
          <w:p w14:paraId="3C9D5A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BACD7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30D026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3C5415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00B6D71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0165DC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3BCBEA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8E04E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03FDD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8" w:type="dxa"/>
            <w:tcBorders>
              <w:top w:val="nil"/>
              <w:left w:val="nil"/>
              <w:bottom w:val="single" w:sz="4" w:space="0" w:color="auto"/>
              <w:right w:val="single" w:sz="4" w:space="0" w:color="auto"/>
            </w:tcBorders>
            <w:shd w:val="clear" w:color="auto" w:fill="auto"/>
            <w:vAlign w:val="center"/>
          </w:tcPr>
          <w:p w14:paraId="5D26C1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73A6D3A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A49FB1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CALERA</w:t>
            </w:r>
          </w:p>
        </w:tc>
        <w:tc>
          <w:tcPr>
            <w:tcW w:w="638" w:type="dxa"/>
            <w:tcBorders>
              <w:top w:val="nil"/>
              <w:left w:val="nil"/>
              <w:bottom w:val="single" w:sz="4" w:space="0" w:color="auto"/>
              <w:right w:val="single" w:sz="4" w:space="0" w:color="auto"/>
            </w:tcBorders>
            <w:shd w:val="clear" w:color="auto" w:fill="auto"/>
            <w:vAlign w:val="center"/>
          </w:tcPr>
          <w:p w14:paraId="13338618"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3AABF22E"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71768F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6C72A5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550A9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2716A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541D09F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7913D0E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0841F0A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64BB17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87057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8E2DD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264E4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69EDDC3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12E76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CAÑITAS</w:t>
            </w:r>
          </w:p>
        </w:tc>
        <w:tc>
          <w:tcPr>
            <w:tcW w:w="638" w:type="dxa"/>
            <w:tcBorders>
              <w:top w:val="nil"/>
              <w:left w:val="nil"/>
              <w:bottom w:val="single" w:sz="4" w:space="0" w:color="auto"/>
              <w:right w:val="single" w:sz="4" w:space="0" w:color="auto"/>
            </w:tcBorders>
            <w:shd w:val="clear" w:color="auto" w:fill="auto"/>
            <w:vAlign w:val="center"/>
          </w:tcPr>
          <w:p w14:paraId="0A44C95E"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65</w:t>
            </w:r>
          </w:p>
        </w:tc>
        <w:tc>
          <w:tcPr>
            <w:tcW w:w="803" w:type="dxa"/>
            <w:tcBorders>
              <w:top w:val="nil"/>
              <w:left w:val="nil"/>
              <w:bottom w:val="single" w:sz="4" w:space="0" w:color="auto"/>
              <w:right w:val="single" w:sz="4" w:space="0" w:color="auto"/>
            </w:tcBorders>
            <w:shd w:val="clear" w:color="auto" w:fill="auto"/>
            <w:vAlign w:val="center"/>
          </w:tcPr>
          <w:p w14:paraId="0BEDD84B"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1,170</w:t>
            </w:r>
          </w:p>
        </w:tc>
        <w:tc>
          <w:tcPr>
            <w:tcW w:w="647" w:type="dxa"/>
            <w:tcBorders>
              <w:top w:val="nil"/>
              <w:left w:val="nil"/>
              <w:bottom w:val="single" w:sz="4" w:space="0" w:color="auto"/>
              <w:right w:val="single" w:sz="4" w:space="0" w:color="auto"/>
            </w:tcBorders>
            <w:shd w:val="clear" w:color="auto" w:fill="auto"/>
            <w:vAlign w:val="center"/>
          </w:tcPr>
          <w:p w14:paraId="3E8F71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3" w:type="dxa"/>
            <w:tcBorders>
              <w:top w:val="nil"/>
              <w:left w:val="nil"/>
              <w:bottom w:val="single" w:sz="4" w:space="0" w:color="auto"/>
              <w:right w:val="single" w:sz="4" w:space="0" w:color="auto"/>
            </w:tcBorders>
            <w:shd w:val="clear" w:color="auto" w:fill="auto"/>
            <w:vAlign w:val="center"/>
          </w:tcPr>
          <w:p w14:paraId="1FF344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5293AE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06A8E5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188976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851" w:type="dxa"/>
            <w:tcBorders>
              <w:top w:val="nil"/>
              <w:left w:val="nil"/>
              <w:bottom w:val="single" w:sz="4" w:space="0" w:color="auto"/>
              <w:right w:val="single" w:sz="4" w:space="0" w:color="auto"/>
            </w:tcBorders>
            <w:shd w:val="clear" w:color="auto" w:fill="auto"/>
            <w:noWrap/>
            <w:vAlign w:val="center"/>
          </w:tcPr>
          <w:p w14:paraId="6C8309C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1,170</w:t>
            </w:r>
          </w:p>
        </w:tc>
        <w:tc>
          <w:tcPr>
            <w:tcW w:w="708" w:type="dxa"/>
            <w:tcBorders>
              <w:top w:val="nil"/>
              <w:left w:val="nil"/>
              <w:bottom w:val="single" w:sz="4" w:space="0" w:color="auto"/>
              <w:right w:val="single" w:sz="4" w:space="0" w:color="auto"/>
            </w:tcBorders>
            <w:shd w:val="clear" w:color="auto" w:fill="auto"/>
            <w:vAlign w:val="center"/>
          </w:tcPr>
          <w:p w14:paraId="7A1BA3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1160830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3E9022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3A780E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2ABE848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r>
      <w:tr w:rsidR="005F4707" w:rsidRPr="000A34B6" w14:paraId="7702AAF5" w14:textId="77777777" w:rsidTr="005F4707">
        <w:trPr>
          <w:trHeight w:val="4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5253EC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CONCEPCION DEL ORO</w:t>
            </w:r>
          </w:p>
        </w:tc>
        <w:tc>
          <w:tcPr>
            <w:tcW w:w="638" w:type="dxa"/>
            <w:tcBorders>
              <w:top w:val="nil"/>
              <w:left w:val="nil"/>
              <w:bottom w:val="single" w:sz="4" w:space="0" w:color="auto"/>
              <w:right w:val="single" w:sz="4" w:space="0" w:color="auto"/>
            </w:tcBorders>
            <w:shd w:val="clear" w:color="auto" w:fill="auto"/>
            <w:vAlign w:val="center"/>
          </w:tcPr>
          <w:p w14:paraId="60E57516"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133</w:t>
            </w:r>
          </w:p>
        </w:tc>
        <w:tc>
          <w:tcPr>
            <w:tcW w:w="803" w:type="dxa"/>
            <w:tcBorders>
              <w:top w:val="nil"/>
              <w:left w:val="nil"/>
              <w:bottom w:val="single" w:sz="4" w:space="0" w:color="auto"/>
              <w:right w:val="single" w:sz="4" w:space="0" w:color="auto"/>
            </w:tcBorders>
            <w:shd w:val="clear" w:color="auto" w:fill="auto"/>
            <w:vAlign w:val="center"/>
          </w:tcPr>
          <w:p w14:paraId="5DC9BA50"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2,394</w:t>
            </w:r>
          </w:p>
        </w:tc>
        <w:tc>
          <w:tcPr>
            <w:tcW w:w="647" w:type="dxa"/>
            <w:tcBorders>
              <w:top w:val="nil"/>
              <w:left w:val="nil"/>
              <w:bottom w:val="single" w:sz="4" w:space="0" w:color="auto"/>
              <w:right w:val="single" w:sz="4" w:space="0" w:color="auto"/>
            </w:tcBorders>
            <w:shd w:val="clear" w:color="auto" w:fill="auto"/>
            <w:vAlign w:val="center"/>
          </w:tcPr>
          <w:p w14:paraId="1EFD69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3" w:type="dxa"/>
            <w:tcBorders>
              <w:top w:val="nil"/>
              <w:left w:val="nil"/>
              <w:bottom w:val="single" w:sz="4" w:space="0" w:color="auto"/>
              <w:right w:val="single" w:sz="4" w:space="0" w:color="auto"/>
            </w:tcBorders>
            <w:shd w:val="clear" w:color="auto" w:fill="auto"/>
            <w:vAlign w:val="center"/>
          </w:tcPr>
          <w:p w14:paraId="7AC256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0C845A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4C8FF1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4931C7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c>
          <w:tcPr>
            <w:tcW w:w="851" w:type="dxa"/>
            <w:tcBorders>
              <w:top w:val="nil"/>
              <w:left w:val="nil"/>
              <w:bottom w:val="single" w:sz="4" w:space="0" w:color="auto"/>
              <w:right w:val="single" w:sz="4" w:space="0" w:color="auto"/>
            </w:tcBorders>
            <w:shd w:val="clear" w:color="auto" w:fill="auto"/>
            <w:noWrap/>
            <w:vAlign w:val="center"/>
          </w:tcPr>
          <w:p w14:paraId="15CD8B3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2,394</w:t>
            </w:r>
          </w:p>
        </w:tc>
        <w:tc>
          <w:tcPr>
            <w:tcW w:w="708" w:type="dxa"/>
            <w:tcBorders>
              <w:top w:val="nil"/>
              <w:left w:val="nil"/>
              <w:bottom w:val="single" w:sz="4" w:space="0" w:color="auto"/>
              <w:right w:val="single" w:sz="4" w:space="0" w:color="auto"/>
            </w:tcBorders>
            <w:shd w:val="clear" w:color="auto" w:fill="auto"/>
            <w:vAlign w:val="center"/>
          </w:tcPr>
          <w:p w14:paraId="096237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1806CB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57C5EE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5F534C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19B605A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r>
      <w:tr w:rsidR="005F4707" w:rsidRPr="000A34B6" w14:paraId="0E5D070F" w14:textId="77777777" w:rsidTr="005F4707">
        <w:trPr>
          <w:trHeight w:val="41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C655F0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CD. CUAUHTEMOC</w:t>
            </w:r>
          </w:p>
        </w:tc>
        <w:tc>
          <w:tcPr>
            <w:tcW w:w="638" w:type="dxa"/>
            <w:tcBorders>
              <w:top w:val="nil"/>
              <w:left w:val="nil"/>
              <w:bottom w:val="single" w:sz="4" w:space="0" w:color="auto"/>
              <w:right w:val="single" w:sz="4" w:space="0" w:color="auto"/>
            </w:tcBorders>
            <w:shd w:val="clear" w:color="auto" w:fill="auto"/>
            <w:vAlign w:val="center"/>
          </w:tcPr>
          <w:p w14:paraId="17FC8537"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52</w:t>
            </w:r>
          </w:p>
        </w:tc>
        <w:tc>
          <w:tcPr>
            <w:tcW w:w="803" w:type="dxa"/>
            <w:tcBorders>
              <w:top w:val="nil"/>
              <w:left w:val="nil"/>
              <w:bottom w:val="single" w:sz="4" w:space="0" w:color="auto"/>
              <w:right w:val="single" w:sz="4" w:space="0" w:color="auto"/>
            </w:tcBorders>
            <w:shd w:val="clear" w:color="auto" w:fill="auto"/>
            <w:vAlign w:val="center"/>
          </w:tcPr>
          <w:p w14:paraId="4D8F3C63"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936</w:t>
            </w:r>
          </w:p>
        </w:tc>
        <w:tc>
          <w:tcPr>
            <w:tcW w:w="647" w:type="dxa"/>
            <w:tcBorders>
              <w:top w:val="nil"/>
              <w:left w:val="nil"/>
              <w:bottom w:val="single" w:sz="4" w:space="0" w:color="auto"/>
              <w:right w:val="single" w:sz="4" w:space="0" w:color="auto"/>
            </w:tcBorders>
            <w:shd w:val="clear" w:color="auto" w:fill="auto"/>
            <w:vAlign w:val="center"/>
          </w:tcPr>
          <w:p w14:paraId="0B0C7E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3" w:type="dxa"/>
            <w:tcBorders>
              <w:top w:val="nil"/>
              <w:left w:val="nil"/>
              <w:bottom w:val="single" w:sz="4" w:space="0" w:color="auto"/>
              <w:right w:val="single" w:sz="4" w:space="0" w:color="auto"/>
            </w:tcBorders>
            <w:shd w:val="clear" w:color="auto" w:fill="auto"/>
            <w:vAlign w:val="center"/>
          </w:tcPr>
          <w:p w14:paraId="79639A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7D2E8F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7E427E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57F81B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851" w:type="dxa"/>
            <w:tcBorders>
              <w:top w:val="nil"/>
              <w:left w:val="nil"/>
              <w:bottom w:val="single" w:sz="4" w:space="0" w:color="auto"/>
              <w:right w:val="single" w:sz="4" w:space="0" w:color="auto"/>
            </w:tcBorders>
            <w:shd w:val="clear" w:color="auto" w:fill="auto"/>
            <w:noWrap/>
            <w:vAlign w:val="center"/>
          </w:tcPr>
          <w:p w14:paraId="645112F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708" w:type="dxa"/>
            <w:tcBorders>
              <w:top w:val="nil"/>
              <w:left w:val="nil"/>
              <w:bottom w:val="single" w:sz="4" w:space="0" w:color="auto"/>
              <w:right w:val="single" w:sz="4" w:space="0" w:color="auto"/>
            </w:tcBorders>
            <w:shd w:val="clear" w:color="auto" w:fill="auto"/>
            <w:vAlign w:val="center"/>
          </w:tcPr>
          <w:p w14:paraId="15529F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1DB223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5615F7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23CF4C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62C082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r>
      <w:tr w:rsidR="005F4707" w:rsidRPr="000A34B6" w14:paraId="0D0CBF7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1E487E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CHALCHIHUITES</w:t>
            </w:r>
          </w:p>
        </w:tc>
        <w:tc>
          <w:tcPr>
            <w:tcW w:w="638" w:type="dxa"/>
            <w:tcBorders>
              <w:top w:val="nil"/>
              <w:left w:val="nil"/>
              <w:bottom w:val="single" w:sz="4" w:space="0" w:color="auto"/>
              <w:right w:val="single" w:sz="4" w:space="0" w:color="auto"/>
            </w:tcBorders>
            <w:shd w:val="clear" w:color="auto" w:fill="auto"/>
            <w:vAlign w:val="center"/>
          </w:tcPr>
          <w:p w14:paraId="573E0D91"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56</w:t>
            </w:r>
          </w:p>
        </w:tc>
        <w:tc>
          <w:tcPr>
            <w:tcW w:w="803" w:type="dxa"/>
            <w:tcBorders>
              <w:top w:val="nil"/>
              <w:left w:val="nil"/>
              <w:bottom w:val="single" w:sz="4" w:space="0" w:color="auto"/>
              <w:right w:val="single" w:sz="4" w:space="0" w:color="auto"/>
            </w:tcBorders>
            <w:shd w:val="clear" w:color="auto" w:fill="auto"/>
            <w:vAlign w:val="center"/>
          </w:tcPr>
          <w:p w14:paraId="029B686B"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1,008</w:t>
            </w:r>
          </w:p>
        </w:tc>
        <w:tc>
          <w:tcPr>
            <w:tcW w:w="647" w:type="dxa"/>
            <w:tcBorders>
              <w:top w:val="nil"/>
              <w:left w:val="nil"/>
              <w:bottom w:val="single" w:sz="4" w:space="0" w:color="auto"/>
              <w:right w:val="single" w:sz="4" w:space="0" w:color="auto"/>
            </w:tcBorders>
            <w:shd w:val="clear" w:color="auto" w:fill="auto"/>
            <w:vAlign w:val="center"/>
          </w:tcPr>
          <w:p w14:paraId="1F0184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3" w:type="dxa"/>
            <w:tcBorders>
              <w:top w:val="nil"/>
              <w:left w:val="nil"/>
              <w:bottom w:val="single" w:sz="4" w:space="0" w:color="auto"/>
              <w:right w:val="single" w:sz="4" w:space="0" w:color="auto"/>
            </w:tcBorders>
            <w:shd w:val="clear" w:color="auto" w:fill="auto"/>
            <w:vAlign w:val="center"/>
          </w:tcPr>
          <w:p w14:paraId="18395C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6B956E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5ECF31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4DA078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851" w:type="dxa"/>
            <w:tcBorders>
              <w:top w:val="nil"/>
              <w:left w:val="nil"/>
              <w:bottom w:val="single" w:sz="4" w:space="0" w:color="auto"/>
              <w:right w:val="single" w:sz="4" w:space="0" w:color="auto"/>
            </w:tcBorders>
            <w:shd w:val="clear" w:color="auto" w:fill="auto"/>
            <w:noWrap/>
            <w:vAlign w:val="center"/>
          </w:tcPr>
          <w:p w14:paraId="202D5FB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1,008</w:t>
            </w:r>
          </w:p>
        </w:tc>
        <w:tc>
          <w:tcPr>
            <w:tcW w:w="708" w:type="dxa"/>
            <w:tcBorders>
              <w:top w:val="nil"/>
              <w:left w:val="nil"/>
              <w:bottom w:val="single" w:sz="4" w:space="0" w:color="auto"/>
              <w:right w:val="single" w:sz="4" w:space="0" w:color="auto"/>
            </w:tcBorders>
            <w:shd w:val="clear" w:color="auto" w:fill="auto"/>
            <w:vAlign w:val="center"/>
          </w:tcPr>
          <w:p w14:paraId="07BD74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0A36B2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6F6493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007ED5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1CD0B0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r>
      <w:tr w:rsidR="005F4707" w:rsidRPr="000A34B6" w14:paraId="2AAB6C2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D19AE8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FRESNILLO</w:t>
            </w:r>
          </w:p>
        </w:tc>
        <w:tc>
          <w:tcPr>
            <w:tcW w:w="638" w:type="dxa"/>
            <w:tcBorders>
              <w:top w:val="nil"/>
              <w:left w:val="nil"/>
              <w:bottom w:val="single" w:sz="4" w:space="0" w:color="auto"/>
              <w:right w:val="single" w:sz="4" w:space="0" w:color="auto"/>
            </w:tcBorders>
            <w:shd w:val="clear" w:color="auto" w:fill="auto"/>
            <w:vAlign w:val="center"/>
          </w:tcPr>
          <w:p w14:paraId="1D494A06"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162</w:t>
            </w:r>
          </w:p>
        </w:tc>
        <w:tc>
          <w:tcPr>
            <w:tcW w:w="803" w:type="dxa"/>
            <w:tcBorders>
              <w:top w:val="nil"/>
              <w:left w:val="nil"/>
              <w:bottom w:val="single" w:sz="4" w:space="0" w:color="auto"/>
              <w:right w:val="single" w:sz="4" w:space="0" w:color="auto"/>
            </w:tcBorders>
            <w:shd w:val="clear" w:color="auto" w:fill="auto"/>
            <w:vAlign w:val="center"/>
          </w:tcPr>
          <w:p w14:paraId="1FA9833A"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2,916</w:t>
            </w:r>
          </w:p>
        </w:tc>
        <w:tc>
          <w:tcPr>
            <w:tcW w:w="647" w:type="dxa"/>
            <w:tcBorders>
              <w:top w:val="nil"/>
              <w:left w:val="nil"/>
              <w:bottom w:val="single" w:sz="4" w:space="0" w:color="auto"/>
              <w:right w:val="single" w:sz="4" w:space="0" w:color="auto"/>
            </w:tcBorders>
            <w:shd w:val="clear" w:color="auto" w:fill="auto"/>
            <w:vAlign w:val="center"/>
          </w:tcPr>
          <w:p w14:paraId="451C00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3" w:type="dxa"/>
            <w:tcBorders>
              <w:top w:val="nil"/>
              <w:left w:val="nil"/>
              <w:bottom w:val="single" w:sz="4" w:space="0" w:color="auto"/>
              <w:right w:val="single" w:sz="4" w:space="0" w:color="auto"/>
            </w:tcBorders>
            <w:shd w:val="clear" w:color="auto" w:fill="auto"/>
            <w:vAlign w:val="center"/>
          </w:tcPr>
          <w:p w14:paraId="5E5172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75AB8A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50E7D3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689B35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851" w:type="dxa"/>
            <w:tcBorders>
              <w:top w:val="nil"/>
              <w:left w:val="nil"/>
              <w:bottom w:val="single" w:sz="4" w:space="0" w:color="auto"/>
              <w:right w:val="single" w:sz="4" w:space="0" w:color="auto"/>
            </w:tcBorders>
            <w:shd w:val="clear" w:color="auto" w:fill="auto"/>
            <w:noWrap/>
            <w:vAlign w:val="center"/>
          </w:tcPr>
          <w:p w14:paraId="25506B4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2,916</w:t>
            </w:r>
          </w:p>
        </w:tc>
        <w:tc>
          <w:tcPr>
            <w:tcW w:w="708" w:type="dxa"/>
            <w:tcBorders>
              <w:top w:val="nil"/>
              <w:left w:val="nil"/>
              <w:bottom w:val="single" w:sz="4" w:space="0" w:color="auto"/>
              <w:right w:val="single" w:sz="4" w:space="0" w:color="auto"/>
            </w:tcBorders>
            <w:shd w:val="clear" w:color="auto" w:fill="auto"/>
            <w:vAlign w:val="center"/>
          </w:tcPr>
          <w:p w14:paraId="192F63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9" w:type="dxa"/>
            <w:tcBorders>
              <w:top w:val="nil"/>
              <w:left w:val="nil"/>
              <w:bottom w:val="single" w:sz="4" w:space="0" w:color="auto"/>
              <w:right w:val="single" w:sz="4" w:space="0" w:color="auto"/>
            </w:tcBorders>
            <w:shd w:val="clear" w:color="auto" w:fill="auto"/>
            <w:vAlign w:val="center"/>
          </w:tcPr>
          <w:p w14:paraId="4A05F2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613B21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348998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1DA6FF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r>
      <w:tr w:rsidR="005F4707" w:rsidRPr="000A34B6" w14:paraId="02AD4391" w14:textId="77777777" w:rsidTr="005F4707">
        <w:trPr>
          <w:trHeight w:val="49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D61325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GARCIA DE LA CADENA</w:t>
            </w:r>
          </w:p>
        </w:tc>
        <w:tc>
          <w:tcPr>
            <w:tcW w:w="638" w:type="dxa"/>
            <w:tcBorders>
              <w:top w:val="nil"/>
              <w:left w:val="nil"/>
              <w:bottom w:val="single" w:sz="4" w:space="0" w:color="auto"/>
              <w:right w:val="single" w:sz="4" w:space="0" w:color="auto"/>
            </w:tcBorders>
            <w:shd w:val="clear" w:color="auto" w:fill="auto"/>
            <w:vAlign w:val="center"/>
          </w:tcPr>
          <w:p w14:paraId="64D51E74"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5EFE22BA"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56872A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1A78AC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28C1F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4A273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72E5B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6876CB4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30622D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16DE5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000F0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F29F5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7C95A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5248F85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C05C41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GENARO CODINA</w:t>
            </w:r>
          </w:p>
        </w:tc>
        <w:tc>
          <w:tcPr>
            <w:tcW w:w="638" w:type="dxa"/>
            <w:tcBorders>
              <w:top w:val="nil"/>
              <w:left w:val="nil"/>
              <w:bottom w:val="single" w:sz="4" w:space="0" w:color="auto"/>
              <w:right w:val="single" w:sz="4" w:space="0" w:color="auto"/>
            </w:tcBorders>
            <w:shd w:val="clear" w:color="auto" w:fill="auto"/>
            <w:vAlign w:val="center"/>
          </w:tcPr>
          <w:p w14:paraId="1440FCA8"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74</w:t>
            </w:r>
          </w:p>
        </w:tc>
        <w:tc>
          <w:tcPr>
            <w:tcW w:w="803" w:type="dxa"/>
            <w:tcBorders>
              <w:top w:val="nil"/>
              <w:left w:val="nil"/>
              <w:bottom w:val="single" w:sz="4" w:space="0" w:color="auto"/>
              <w:right w:val="single" w:sz="4" w:space="0" w:color="auto"/>
            </w:tcBorders>
            <w:shd w:val="clear" w:color="auto" w:fill="auto"/>
            <w:vAlign w:val="center"/>
          </w:tcPr>
          <w:p w14:paraId="1C297008"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1,332</w:t>
            </w:r>
          </w:p>
        </w:tc>
        <w:tc>
          <w:tcPr>
            <w:tcW w:w="647" w:type="dxa"/>
            <w:tcBorders>
              <w:top w:val="nil"/>
              <w:left w:val="nil"/>
              <w:bottom w:val="single" w:sz="4" w:space="0" w:color="auto"/>
              <w:right w:val="single" w:sz="4" w:space="0" w:color="auto"/>
            </w:tcBorders>
            <w:shd w:val="clear" w:color="auto" w:fill="auto"/>
            <w:vAlign w:val="center"/>
          </w:tcPr>
          <w:p w14:paraId="7CBBA2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3" w:type="dxa"/>
            <w:tcBorders>
              <w:top w:val="nil"/>
              <w:left w:val="nil"/>
              <w:bottom w:val="single" w:sz="4" w:space="0" w:color="auto"/>
              <w:right w:val="single" w:sz="4" w:space="0" w:color="auto"/>
            </w:tcBorders>
            <w:shd w:val="clear" w:color="auto" w:fill="auto"/>
            <w:vAlign w:val="center"/>
          </w:tcPr>
          <w:p w14:paraId="456229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61EAA3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8" w:type="dxa"/>
            <w:tcBorders>
              <w:top w:val="nil"/>
              <w:left w:val="nil"/>
              <w:bottom w:val="single" w:sz="4" w:space="0" w:color="auto"/>
              <w:right w:val="single" w:sz="4" w:space="0" w:color="auto"/>
            </w:tcBorders>
            <w:shd w:val="clear" w:color="auto" w:fill="auto"/>
            <w:vAlign w:val="center"/>
          </w:tcPr>
          <w:p w14:paraId="0195BD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9" w:type="dxa"/>
            <w:tcBorders>
              <w:top w:val="nil"/>
              <w:left w:val="nil"/>
              <w:bottom w:val="single" w:sz="4" w:space="0" w:color="auto"/>
              <w:right w:val="single" w:sz="4" w:space="0" w:color="auto"/>
            </w:tcBorders>
            <w:shd w:val="clear" w:color="auto" w:fill="auto"/>
            <w:vAlign w:val="center"/>
          </w:tcPr>
          <w:p w14:paraId="688729F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851" w:type="dxa"/>
            <w:tcBorders>
              <w:top w:val="nil"/>
              <w:left w:val="nil"/>
              <w:bottom w:val="single" w:sz="4" w:space="0" w:color="auto"/>
              <w:right w:val="single" w:sz="4" w:space="0" w:color="auto"/>
            </w:tcBorders>
            <w:shd w:val="clear" w:color="auto" w:fill="auto"/>
            <w:noWrap/>
            <w:vAlign w:val="center"/>
          </w:tcPr>
          <w:p w14:paraId="2461883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1,332</w:t>
            </w:r>
          </w:p>
        </w:tc>
        <w:tc>
          <w:tcPr>
            <w:tcW w:w="708" w:type="dxa"/>
            <w:tcBorders>
              <w:top w:val="nil"/>
              <w:left w:val="nil"/>
              <w:bottom w:val="single" w:sz="4" w:space="0" w:color="auto"/>
              <w:right w:val="single" w:sz="4" w:space="0" w:color="auto"/>
            </w:tcBorders>
            <w:shd w:val="clear" w:color="auto" w:fill="auto"/>
            <w:vAlign w:val="center"/>
          </w:tcPr>
          <w:p w14:paraId="4CB2FC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099DAE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014B53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41D978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8" w:type="dxa"/>
            <w:tcBorders>
              <w:top w:val="nil"/>
              <w:left w:val="nil"/>
              <w:bottom w:val="single" w:sz="4" w:space="0" w:color="auto"/>
              <w:right w:val="single" w:sz="4" w:space="0" w:color="auto"/>
            </w:tcBorders>
            <w:shd w:val="clear" w:color="auto" w:fill="auto"/>
            <w:vAlign w:val="center"/>
          </w:tcPr>
          <w:p w14:paraId="4EEF6D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r>
      <w:tr w:rsidR="005F4707" w:rsidRPr="000A34B6" w14:paraId="7F08D78E" w14:textId="77777777" w:rsidTr="005F4707">
        <w:trPr>
          <w:trHeight w:val="40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46BA22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ENRIQUE ESTRADA</w:t>
            </w:r>
          </w:p>
        </w:tc>
        <w:tc>
          <w:tcPr>
            <w:tcW w:w="638" w:type="dxa"/>
            <w:tcBorders>
              <w:top w:val="nil"/>
              <w:left w:val="nil"/>
              <w:bottom w:val="single" w:sz="4" w:space="0" w:color="auto"/>
              <w:right w:val="single" w:sz="4" w:space="0" w:color="auto"/>
            </w:tcBorders>
            <w:shd w:val="clear" w:color="auto" w:fill="auto"/>
            <w:vAlign w:val="center"/>
          </w:tcPr>
          <w:p w14:paraId="4037B03E"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337115B6"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145AC32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78FCA4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F4FED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08467E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36C8F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46BCEBE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58B255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C75E2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16C64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656AE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166D6D5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065C7776" w14:textId="77777777" w:rsidTr="005F4707">
        <w:trPr>
          <w:trHeight w:val="42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14255D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FCO. R. MURGUIA</w:t>
            </w:r>
          </w:p>
        </w:tc>
        <w:tc>
          <w:tcPr>
            <w:tcW w:w="638" w:type="dxa"/>
            <w:tcBorders>
              <w:top w:val="nil"/>
              <w:left w:val="nil"/>
              <w:bottom w:val="single" w:sz="4" w:space="0" w:color="auto"/>
              <w:right w:val="single" w:sz="4" w:space="0" w:color="auto"/>
            </w:tcBorders>
            <w:shd w:val="clear" w:color="auto" w:fill="auto"/>
            <w:vAlign w:val="center"/>
          </w:tcPr>
          <w:p w14:paraId="38E36794"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99</w:t>
            </w:r>
          </w:p>
        </w:tc>
        <w:tc>
          <w:tcPr>
            <w:tcW w:w="803" w:type="dxa"/>
            <w:tcBorders>
              <w:top w:val="nil"/>
              <w:left w:val="nil"/>
              <w:bottom w:val="single" w:sz="4" w:space="0" w:color="auto"/>
              <w:right w:val="single" w:sz="4" w:space="0" w:color="auto"/>
            </w:tcBorders>
            <w:shd w:val="clear" w:color="auto" w:fill="auto"/>
            <w:vAlign w:val="center"/>
          </w:tcPr>
          <w:p w14:paraId="07097023"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1,782</w:t>
            </w:r>
          </w:p>
        </w:tc>
        <w:tc>
          <w:tcPr>
            <w:tcW w:w="647" w:type="dxa"/>
            <w:tcBorders>
              <w:top w:val="nil"/>
              <w:left w:val="nil"/>
              <w:bottom w:val="single" w:sz="4" w:space="0" w:color="auto"/>
              <w:right w:val="single" w:sz="4" w:space="0" w:color="auto"/>
            </w:tcBorders>
            <w:shd w:val="clear" w:color="auto" w:fill="auto"/>
            <w:vAlign w:val="center"/>
          </w:tcPr>
          <w:p w14:paraId="101F9A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3" w:type="dxa"/>
            <w:tcBorders>
              <w:top w:val="nil"/>
              <w:left w:val="nil"/>
              <w:bottom w:val="single" w:sz="4" w:space="0" w:color="auto"/>
              <w:right w:val="single" w:sz="4" w:space="0" w:color="auto"/>
            </w:tcBorders>
            <w:shd w:val="clear" w:color="auto" w:fill="auto"/>
            <w:vAlign w:val="center"/>
          </w:tcPr>
          <w:p w14:paraId="276D512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27D039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7A4B79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3C7042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851" w:type="dxa"/>
            <w:tcBorders>
              <w:top w:val="nil"/>
              <w:left w:val="nil"/>
              <w:bottom w:val="single" w:sz="4" w:space="0" w:color="auto"/>
              <w:right w:val="single" w:sz="4" w:space="0" w:color="auto"/>
            </w:tcBorders>
            <w:shd w:val="clear" w:color="auto" w:fill="auto"/>
            <w:noWrap/>
            <w:vAlign w:val="center"/>
          </w:tcPr>
          <w:p w14:paraId="39B7645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1,782</w:t>
            </w:r>
          </w:p>
        </w:tc>
        <w:tc>
          <w:tcPr>
            <w:tcW w:w="708" w:type="dxa"/>
            <w:tcBorders>
              <w:top w:val="nil"/>
              <w:left w:val="nil"/>
              <w:bottom w:val="single" w:sz="4" w:space="0" w:color="auto"/>
              <w:right w:val="single" w:sz="4" w:space="0" w:color="auto"/>
            </w:tcBorders>
            <w:shd w:val="clear" w:color="auto" w:fill="auto"/>
            <w:vAlign w:val="center"/>
          </w:tcPr>
          <w:p w14:paraId="4B91FE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3ADE6A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01A746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0956CB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61CCBC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r>
      <w:tr w:rsidR="005F4707" w:rsidRPr="000A34B6" w14:paraId="449EBAE6" w14:textId="77777777" w:rsidTr="005F4707">
        <w:trPr>
          <w:trHeight w:val="41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45FA8F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PANFILO NATERA</w:t>
            </w:r>
          </w:p>
        </w:tc>
        <w:tc>
          <w:tcPr>
            <w:tcW w:w="638" w:type="dxa"/>
            <w:tcBorders>
              <w:top w:val="nil"/>
              <w:left w:val="nil"/>
              <w:bottom w:val="single" w:sz="4" w:space="0" w:color="auto"/>
              <w:right w:val="single" w:sz="4" w:space="0" w:color="auto"/>
            </w:tcBorders>
            <w:shd w:val="clear" w:color="auto" w:fill="auto"/>
            <w:vAlign w:val="center"/>
          </w:tcPr>
          <w:p w14:paraId="04E19699"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5D5B2C05"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0DB49D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3" w:type="dxa"/>
            <w:tcBorders>
              <w:top w:val="nil"/>
              <w:left w:val="nil"/>
              <w:bottom w:val="single" w:sz="4" w:space="0" w:color="auto"/>
              <w:right w:val="single" w:sz="4" w:space="0" w:color="auto"/>
            </w:tcBorders>
            <w:shd w:val="clear" w:color="auto" w:fill="auto"/>
            <w:vAlign w:val="center"/>
          </w:tcPr>
          <w:p w14:paraId="651491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6127C1F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4D493D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0DD3F0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851" w:type="dxa"/>
            <w:tcBorders>
              <w:top w:val="nil"/>
              <w:left w:val="nil"/>
              <w:bottom w:val="single" w:sz="4" w:space="0" w:color="auto"/>
              <w:right w:val="single" w:sz="4" w:space="0" w:color="auto"/>
            </w:tcBorders>
            <w:shd w:val="clear" w:color="auto" w:fill="auto"/>
            <w:noWrap/>
            <w:vAlign w:val="center"/>
          </w:tcPr>
          <w:p w14:paraId="16C61B6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491736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1A8C3F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117B95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4D196B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632CB1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r>
      <w:tr w:rsidR="005F4707" w:rsidRPr="000A34B6" w14:paraId="133AEDCD" w14:textId="77777777" w:rsidTr="005F4707">
        <w:trPr>
          <w:trHeight w:val="411"/>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874D46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PLATEADO JOAQUIN AMARO</w:t>
            </w:r>
          </w:p>
        </w:tc>
        <w:tc>
          <w:tcPr>
            <w:tcW w:w="638" w:type="dxa"/>
            <w:tcBorders>
              <w:top w:val="nil"/>
              <w:left w:val="nil"/>
              <w:bottom w:val="single" w:sz="4" w:space="0" w:color="auto"/>
              <w:right w:val="single" w:sz="4" w:space="0" w:color="auto"/>
            </w:tcBorders>
            <w:shd w:val="clear" w:color="auto" w:fill="auto"/>
            <w:vAlign w:val="center"/>
          </w:tcPr>
          <w:p w14:paraId="5505853A"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4FD4EE0B"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36BCEC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08B755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C5260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F422E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8F3E7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2FF7575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3EDDDF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0DA9F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E1780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698E6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52C2B8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0497789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6C17A1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GUADALUPE</w:t>
            </w:r>
          </w:p>
        </w:tc>
        <w:tc>
          <w:tcPr>
            <w:tcW w:w="638" w:type="dxa"/>
            <w:tcBorders>
              <w:top w:val="nil"/>
              <w:left w:val="nil"/>
              <w:bottom w:val="single" w:sz="4" w:space="0" w:color="auto"/>
              <w:right w:val="single" w:sz="4" w:space="0" w:color="auto"/>
            </w:tcBorders>
            <w:shd w:val="clear" w:color="auto" w:fill="auto"/>
            <w:vAlign w:val="center"/>
          </w:tcPr>
          <w:p w14:paraId="577562B3"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213</w:t>
            </w:r>
          </w:p>
        </w:tc>
        <w:tc>
          <w:tcPr>
            <w:tcW w:w="803" w:type="dxa"/>
            <w:tcBorders>
              <w:top w:val="nil"/>
              <w:left w:val="nil"/>
              <w:bottom w:val="single" w:sz="4" w:space="0" w:color="auto"/>
              <w:right w:val="single" w:sz="4" w:space="0" w:color="auto"/>
            </w:tcBorders>
            <w:shd w:val="clear" w:color="auto" w:fill="auto"/>
            <w:vAlign w:val="center"/>
          </w:tcPr>
          <w:p w14:paraId="4D585C85"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3,834</w:t>
            </w:r>
          </w:p>
        </w:tc>
        <w:tc>
          <w:tcPr>
            <w:tcW w:w="647" w:type="dxa"/>
            <w:tcBorders>
              <w:top w:val="nil"/>
              <w:left w:val="nil"/>
              <w:bottom w:val="single" w:sz="4" w:space="0" w:color="auto"/>
              <w:right w:val="single" w:sz="4" w:space="0" w:color="auto"/>
            </w:tcBorders>
            <w:shd w:val="clear" w:color="auto" w:fill="auto"/>
            <w:vAlign w:val="center"/>
          </w:tcPr>
          <w:p w14:paraId="51E23E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3" w:type="dxa"/>
            <w:tcBorders>
              <w:top w:val="nil"/>
              <w:left w:val="nil"/>
              <w:bottom w:val="single" w:sz="4" w:space="0" w:color="auto"/>
              <w:right w:val="single" w:sz="4" w:space="0" w:color="auto"/>
            </w:tcBorders>
            <w:shd w:val="clear" w:color="auto" w:fill="auto"/>
            <w:vAlign w:val="center"/>
          </w:tcPr>
          <w:p w14:paraId="6F95A1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5A64988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603C9D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107900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c>
          <w:tcPr>
            <w:tcW w:w="851" w:type="dxa"/>
            <w:tcBorders>
              <w:top w:val="nil"/>
              <w:left w:val="nil"/>
              <w:bottom w:val="single" w:sz="4" w:space="0" w:color="auto"/>
              <w:right w:val="single" w:sz="4" w:space="0" w:color="auto"/>
            </w:tcBorders>
            <w:shd w:val="clear" w:color="auto" w:fill="auto"/>
            <w:noWrap/>
            <w:vAlign w:val="center"/>
          </w:tcPr>
          <w:p w14:paraId="0D0FAA7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3,834</w:t>
            </w:r>
          </w:p>
        </w:tc>
        <w:tc>
          <w:tcPr>
            <w:tcW w:w="708" w:type="dxa"/>
            <w:tcBorders>
              <w:top w:val="nil"/>
              <w:left w:val="nil"/>
              <w:bottom w:val="single" w:sz="4" w:space="0" w:color="auto"/>
              <w:right w:val="single" w:sz="4" w:space="0" w:color="auto"/>
            </w:tcBorders>
            <w:shd w:val="clear" w:color="auto" w:fill="auto"/>
            <w:vAlign w:val="center"/>
          </w:tcPr>
          <w:p w14:paraId="2D0B06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1B08E8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3FDED7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62F950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119E65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r>
      <w:tr w:rsidR="005F4707" w:rsidRPr="000A34B6" w14:paraId="7B2CF6B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1FB178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HUANUSCO</w:t>
            </w:r>
          </w:p>
        </w:tc>
        <w:tc>
          <w:tcPr>
            <w:tcW w:w="638" w:type="dxa"/>
            <w:tcBorders>
              <w:top w:val="nil"/>
              <w:left w:val="nil"/>
              <w:bottom w:val="single" w:sz="4" w:space="0" w:color="auto"/>
              <w:right w:val="single" w:sz="4" w:space="0" w:color="auto"/>
            </w:tcBorders>
            <w:shd w:val="clear" w:color="auto" w:fill="auto"/>
            <w:vAlign w:val="center"/>
          </w:tcPr>
          <w:p w14:paraId="58C22627"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2B3E8208"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180F3A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1B53B3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519C1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781255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25EFD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851" w:type="dxa"/>
            <w:tcBorders>
              <w:top w:val="nil"/>
              <w:left w:val="nil"/>
              <w:bottom w:val="single" w:sz="4" w:space="0" w:color="auto"/>
              <w:right w:val="single" w:sz="4" w:space="0" w:color="auto"/>
            </w:tcBorders>
            <w:shd w:val="clear" w:color="auto" w:fill="auto"/>
            <w:noWrap/>
            <w:vAlign w:val="center"/>
          </w:tcPr>
          <w:p w14:paraId="412F2C6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49C83C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21BB1C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223CFF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191BC2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58F647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6D70F65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70268C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JALPA</w:t>
            </w:r>
          </w:p>
        </w:tc>
        <w:tc>
          <w:tcPr>
            <w:tcW w:w="638" w:type="dxa"/>
            <w:tcBorders>
              <w:top w:val="nil"/>
              <w:left w:val="nil"/>
              <w:bottom w:val="single" w:sz="4" w:space="0" w:color="auto"/>
              <w:right w:val="single" w:sz="4" w:space="0" w:color="auto"/>
            </w:tcBorders>
            <w:shd w:val="clear" w:color="auto" w:fill="auto"/>
            <w:vAlign w:val="center"/>
          </w:tcPr>
          <w:p w14:paraId="027A9C73"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34D08872"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3F0F5E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3" w:type="dxa"/>
            <w:tcBorders>
              <w:top w:val="nil"/>
              <w:left w:val="nil"/>
              <w:bottom w:val="single" w:sz="4" w:space="0" w:color="auto"/>
              <w:right w:val="single" w:sz="4" w:space="0" w:color="auto"/>
            </w:tcBorders>
            <w:shd w:val="clear" w:color="auto" w:fill="auto"/>
            <w:vAlign w:val="center"/>
          </w:tcPr>
          <w:p w14:paraId="4BB2B4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1BDE1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0C7808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3EE00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851" w:type="dxa"/>
            <w:tcBorders>
              <w:top w:val="nil"/>
              <w:left w:val="nil"/>
              <w:bottom w:val="single" w:sz="4" w:space="0" w:color="auto"/>
              <w:right w:val="single" w:sz="4" w:space="0" w:color="auto"/>
            </w:tcBorders>
            <w:shd w:val="clear" w:color="auto" w:fill="auto"/>
            <w:noWrap/>
            <w:vAlign w:val="center"/>
          </w:tcPr>
          <w:p w14:paraId="0CA5E11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52B9A9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37A440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334509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A854B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669E99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r>
      <w:tr w:rsidR="005F4707" w:rsidRPr="000A34B6" w14:paraId="13F6047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1A7383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JEREZ</w:t>
            </w:r>
          </w:p>
        </w:tc>
        <w:tc>
          <w:tcPr>
            <w:tcW w:w="638" w:type="dxa"/>
            <w:tcBorders>
              <w:top w:val="nil"/>
              <w:left w:val="nil"/>
              <w:bottom w:val="single" w:sz="4" w:space="0" w:color="auto"/>
              <w:right w:val="single" w:sz="4" w:space="0" w:color="auto"/>
            </w:tcBorders>
            <w:shd w:val="clear" w:color="auto" w:fill="auto"/>
            <w:vAlign w:val="center"/>
          </w:tcPr>
          <w:p w14:paraId="2724F3FF"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174</w:t>
            </w:r>
          </w:p>
        </w:tc>
        <w:tc>
          <w:tcPr>
            <w:tcW w:w="803" w:type="dxa"/>
            <w:tcBorders>
              <w:top w:val="nil"/>
              <w:left w:val="nil"/>
              <w:bottom w:val="single" w:sz="4" w:space="0" w:color="auto"/>
              <w:right w:val="single" w:sz="4" w:space="0" w:color="auto"/>
            </w:tcBorders>
            <w:shd w:val="clear" w:color="auto" w:fill="auto"/>
            <w:vAlign w:val="center"/>
          </w:tcPr>
          <w:p w14:paraId="4FB138D4"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3,132</w:t>
            </w:r>
          </w:p>
        </w:tc>
        <w:tc>
          <w:tcPr>
            <w:tcW w:w="647" w:type="dxa"/>
            <w:tcBorders>
              <w:top w:val="nil"/>
              <w:left w:val="nil"/>
              <w:bottom w:val="single" w:sz="4" w:space="0" w:color="auto"/>
              <w:right w:val="single" w:sz="4" w:space="0" w:color="auto"/>
            </w:tcBorders>
            <w:shd w:val="clear" w:color="auto" w:fill="auto"/>
            <w:vAlign w:val="center"/>
          </w:tcPr>
          <w:p w14:paraId="5CDE09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3" w:type="dxa"/>
            <w:tcBorders>
              <w:top w:val="nil"/>
              <w:left w:val="nil"/>
              <w:bottom w:val="single" w:sz="4" w:space="0" w:color="auto"/>
              <w:right w:val="single" w:sz="4" w:space="0" w:color="auto"/>
            </w:tcBorders>
            <w:shd w:val="clear" w:color="auto" w:fill="auto"/>
            <w:vAlign w:val="center"/>
          </w:tcPr>
          <w:p w14:paraId="4D2E20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7D9D1E0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0F96B9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2452A4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851" w:type="dxa"/>
            <w:tcBorders>
              <w:top w:val="nil"/>
              <w:left w:val="nil"/>
              <w:bottom w:val="single" w:sz="4" w:space="0" w:color="auto"/>
              <w:right w:val="single" w:sz="4" w:space="0" w:color="auto"/>
            </w:tcBorders>
            <w:shd w:val="clear" w:color="auto" w:fill="auto"/>
            <w:noWrap/>
            <w:vAlign w:val="center"/>
          </w:tcPr>
          <w:p w14:paraId="117873B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3,132</w:t>
            </w:r>
          </w:p>
        </w:tc>
        <w:tc>
          <w:tcPr>
            <w:tcW w:w="708" w:type="dxa"/>
            <w:tcBorders>
              <w:top w:val="nil"/>
              <w:left w:val="nil"/>
              <w:bottom w:val="single" w:sz="4" w:space="0" w:color="auto"/>
              <w:right w:val="single" w:sz="4" w:space="0" w:color="auto"/>
            </w:tcBorders>
            <w:shd w:val="clear" w:color="auto" w:fill="auto"/>
            <w:vAlign w:val="center"/>
          </w:tcPr>
          <w:p w14:paraId="54FC8E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77F935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2E7C7B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789C4C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1F261B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r>
      <w:tr w:rsidR="005F4707" w:rsidRPr="000A34B6" w14:paraId="1DF0536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0168FC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JIMENEZ DEL TEUL</w:t>
            </w:r>
          </w:p>
        </w:tc>
        <w:tc>
          <w:tcPr>
            <w:tcW w:w="638" w:type="dxa"/>
            <w:tcBorders>
              <w:top w:val="nil"/>
              <w:left w:val="nil"/>
              <w:bottom w:val="single" w:sz="4" w:space="0" w:color="auto"/>
              <w:right w:val="single" w:sz="4" w:space="0" w:color="auto"/>
            </w:tcBorders>
            <w:shd w:val="clear" w:color="auto" w:fill="auto"/>
            <w:vAlign w:val="center"/>
          </w:tcPr>
          <w:p w14:paraId="5C971F8F"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35</w:t>
            </w:r>
          </w:p>
        </w:tc>
        <w:tc>
          <w:tcPr>
            <w:tcW w:w="803" w:type="dxa"/>
            <w:tcBorders>
              <w:top w:val="nil"/>
              <w:left w:val="nil"/>
              <w:bottom w:val="single" w:sz="4" w:space="0" w:color="auto"/>
              <w:right w:val="single" w:sz="4" w:space="0" w:color="auto"/>
            </w:tcBorders>
            <w:shd w:val="clear" w:color="auto" w:fill="auto"/>
            <w:vAlign w:val="center"/>
          </w:tcPr>
          <w:p w14:paraId="2CA28F5C"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630</w:t>
            </w:r>
          </w:p>
        </w:tc>
        <w:tc>
          <w:tcPr>
            <w:tcW w:w="647" w:type="dxa"/>
            <w:tcBorders>
              <w:top w:val="nil"/>
              <w:left w:val="nil"/>
              <w:bottom w:val="single" w:sz="4" w:space="0" w:color="auto"/>
              <w:right w:val="single" w:sz="4" w:space="0" w:color="auto"/>
            </w:tcBorders>
            <w:shd w:val="clear" w:color="auto" w:fill="auto"/>
            <w:vAlign w:val="center"/>
          </w:tcPr>
          <w:p w14:paraId="736291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3" w:type="dxa"/>
            <w:tcBorders>
              <w:top w:val="nil"/>
              <w:left w:val="nil"/>
              <w:bottom w:val="single" w:sz="4" w:space="0" w:color="auto"/>
              <w:right w:val="single" w:sz="4" w:space="0" w:color="auto"/>
            </w:tcBorders>
            <w:shd w:val="clear" w:color="auto" w:fill="auto"/>
            <w:vAlign w:val="center"/>
          </w:tcPr>
          <w:p w14:paraId="2767E2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5774DE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3977F4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49F98F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851" w:type="dxa"/>
            <w:tcBorders>
              <w:top w:val="nil"/>
              <w:left w:val="nil"/>
              <w:bottom w:val="single" w:sz="4" w:space="0" w:color="auto"/>
              <w:right w:val="single" w:sz="4" w:space="0" w:color="auto"/>
            </w:tcBorders>
            <w:shd w:val="clear" w:color="auto" w:fill="auto"/>
            <w:noWrap/>
            <w:vAlign w:val="center"/>
          </w:tcPr>
          <w:p w14:paraId="05F31FC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630</w:t>
            </w:r>
          </w:p>
        </w:tc>
        <w:tc>
          <w:tcPr>
            <w:tcW w:w="708" w:type="dxa"/>
            <w:tcBorders>
              <w:top w:val="nil"/>
              <w:left w:val="nil"/>
              <w:bottom w:val="single" w:sz="4" w:space="0" w:color="auto"/>
              <w:right w:val="single" w:sz="4" w:space="0" w:color="auto"/>
            </w:tcBorders>
            <w:shd w:val="clear" w:color="auto" w:fill="auto"/>
            <w:vAlign w:val="center"/>
          </w:tcPr>
          <w:p w14:paraId="5B17C90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3A87C4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059B42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305784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2892AC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r>
      <w:tr w:rsidR="005F4707" w:rsidRPr="000A34B6" w14:paraId="0868BD7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7BCC3B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JUAN ALDAMA</w:t>
            </w:r>
          </w:p>
        </w:tc>
        <w:tc>
          <w:tcPr>
            <w:tcW w:w="638" w:type="dxa"/>
            <w:tcBorders>
              <w:top w:val="nil"/>
              <w:left w:val="nil"/>
              <w:bottom w:val="single" w:sz="4" w:space="0" w:color="auto"/>
              <w:right w:val="single" w:sz="4" w:space="0" w:color="auto"/>
            </w:tcBorders>
            <w:shd w:val="clear" w:color="auto" w:fill="auto"/>
            <w:vAlign w:val="center"/>
          </w:tcPr>
          <w:p w14:paraId="0FAD9595"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115034E5"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4D09FE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3" w:type="dxa"/>
            <w:tcBorders>
              <w:top w:val="nil"/>
              <w:left w:val="nil"/>
              <w:bottom w:val="single" w:sz="4" w:space="0" w:color="auto"/>
              <w:right w:val="single" w:sz="4" w:space="0" w:color="auto"/>
            </w:tcBorders>
            <w:shd w:val="clear" w:color="auto" w:fill="auto"/>
            <w:vAlign w:val="center"/>
          </w:tcPr>
          <w:p w14:paraId="137FB3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251B7F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2B05CA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8403D2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851" w:type="dxa"/>
            <w:tcBorders>
              <w:top w:val="nil"/>
              <w:left w:val="nil"/>
              <w:bottom w:val="single" w:sz="4" w:space="0" w:color="auto"/>
              <w:right w:val="single" w:sz="4" w:space="0" w:color="auto"/>
            </w:tcBorders>
            <w:shd w:val="clear" w:color="auto" w:fill="auto"/>
            <w:noWrap/>
            <w:vAlign w:val="center"/>
          </w:tcPr>
          <w:p w14:paraId="737708B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38961E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721D4C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69162E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2FC18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6C475A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r>
      <w:tr w:rsidR="005F4707" w:rsidRPr="000A34B6" w14:paraId="31CC27D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5386E2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JUCHIPILA</w:t>
            </w:r>
          </w:p>
        </w:tc>
        <w:tc>
          <w:tcPr>
            <w:tcW w:w="638" w:type="dxa"/>
            <w:tcBorders>
              <w:top w:val="nil"/>
              <w:left w:val="nil"/>
              <w:bottom w:val="single" w:sz="4" w:space="0" w:color="auto"/>
              <w:right w:val="single" w:sz="4" w:space="0" w:color="auto"/>
            </w:tcBorders>
            <w:shd w:val="clear" w:color="auto" w:fill="auto"/>
            <w:vAlign w:val="center"/>
          </w:tcPr>
          <w:p w14:paraId="50E64FF7"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2E969E5C"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6345EA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0C51F5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F3FC3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0C45DF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FA71A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78C1E2E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412B61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840EA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2D83DD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6C9DF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79A108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6964A77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020530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LORETO</w:t>
            </w:r>
          </w:p>
        </w:tc>
        <w:tc>
          <w:tcPr>
            <w:tcW w:w="638" w:type="dxa"/>
            <w:tcBorders>
              <w:top w:val="nil"/>
              <w:left w:val="nil"/>
              <w:bottom w:val="single" w:sz="4" w:space="0" w:color="auto"/>
              <w:right w:val="single" w:sz="4" w:space="0" w:color="auto"/>
            </w:tcBorders>
            <w:shd w:val="clear" w:color="auto" w:fill="auto"/>
            <w:vAlign w:val="center"/>
          </w:tcPr>
          <w:p w14:paraId="731DB557"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55C2B23B"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293C71C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3" w:type="dxa"/>
            <w:tcBorders>
              <w:top w:val="nil"/>
              <w:left w:val="nil"/>
              <w:bottom w:val="single" w:sz="4" w:space="0" w:color="auto"/>
              <w:right w:val="single" w:sz="4" w:space="0" w:color="auto"/>
            </w:tcBorders>
            <w:shd w:val="clear" w:color="auto" w:fill="auto"/>
            <w:vAlign w:val="center"/>
          </w:tcPr>
          <w:p w14:paraId="0EE4B7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7758FC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2BC9B0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73905F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851" w:type="dxa"/>
            <w:tcBorders>
              <w:top w:val="nil"/>
              <w:left w:val="nil"/>
              <w:bottom w:val="single" w:sz="4" w:space="0" w:color="auto"/>
              <w:right w:val="single" w:sz="4" w:space="0" w:color="auto"/>
            </w:tcBorders>
            <w:shd w:val="clear" w:color="auto" w:fill="auto"/>
            <w:noWrap/>
            <w:vAlign w:val="center"/>
          </w:tcPr>
          <w:p w14:paraId="04AE44B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2C9000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2B72A8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68C35A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2976B4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8" w:type="dxa"/>
            <w:tcBorders>
              <w:top w:val="nil"/>
              <w:left w:val="nil"/>
              <w:bottom w:val="single" w:sz="4" w:space="0" w:color="auto"/>
              <w:right w:val="single" w:sz="4" w:space="0" w:color="auto"/>
            </w:tcBorders>
            <w:shd w:val="clear" w:color="auto" w:fill="auto"/>
            <w:vAlign w:val="center"/>
          </w:tcPr>
          <w:p w14:paraId="4A0629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r>
      <w:tr w:rsidR="005F4707" w:rsidRPr="000A34B6" w14:paraId="3A94065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57936D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LUIS MOYA</w:t>
            </w:r>
          </w:p>
        </w:tc>
        <w:tc>
          <w:tcPr>
            <w:tcW w:w="638" w:type="dxa"/>
            <w:tcBorders>
              <w:top w:val="nil"/>
              <w:left w:val="nil"/>
              <w:bottom w:val="single" w:sz="4" w:space="0" w:color="auto"/>
              <w:right w:val="single" w:sz="4" w:space="0" w:color="auto"/>
            </w:tcBorders>
            <w:shd w:val="clear" w:color="auto" w:fill="auto"/>
            <w:vAlign w:val="center"/>
          </w:tcPr>
          <w:p w14:paraId="263A32FF"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104</w:t>
            </w:r>
          </w:p>
        </w:tc>
        <w:tc>
          <w:tcPr>
            <w:tcW w:w="803" w:type="dxa"/>
            <w:tcBorders>
              <w:top w:val="nil"/>
              <w:left w:val="nil"/>
              <w:bottom w:val="single" w:sz="4" w:space="0" w:color="auto"/>
              <w:right w:val="single" w:sz="4" w:space="0" w:color="auto"/>
            </w:tcBorders>
            <w:shd w:val="clear" w:color="auto" w:fill="auto"/>
            <w:vAlign w:val="center"/>
          </w:tcPr>
          <w:p w14:paraId="21C32666"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1,872</w:t>
            </w:r>
          </w:p>
        </w:tc>
        <w:tc>
          <w:tcPr>
            <w:tcW w:w="647" w:type="dxa"/>
            <w:tcBorders>
              <w:top w:val="nil"/>
              <w:left w:val="nil"/>
              <w:bottom w:val="single" w:sz="4" w:space="0" w:color="auto"/>
              <w:right w:val="single" w:sz="4" w:space="0" w:color="auto"/>
            </w:tcBorders>
            <w:shd w:val="clear" w:color="auto" w:fill="auto"/>
            <w:vAlign w:val="center"/>
          </w:tcPr>
          <w:p w14:paraId="56A4CE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3" w:type="dxa"/>
            <w:tcBorders>
              <w:top w:val="nil"/>
              <w:left w:val="nil"/>
              <w:bottom w:val="single" w:sz="4" w:space="0" w:color="auto"/>
              <w:right w:val="single" w:sz="4" w:space="0" w:color="auto"/>
            </w:tcBorders>
            <w:shd w:val="clear" w:color="auto" w:fill="auto"/>
            <w:vAlign w:val="center"/>
          </w:tcPr>
          <w:p w14:paraId="0B98ADF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7B56B9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8" w:type="dxa"/>
            <w:tcBorders>
              <w:top w:val="nil"/>
              <w:left w:val="nil"/>
              <w:bottom w:val="single" w:sz="4" w:space="0" w:color="auto"/>
              <w:right w:val="single" w:sz="4" w:space="0" w:color="auto"/>
            </w:tcBorders>
            <w:shd w:val="clear" w:color="auto" w:fill="auto"/>
            <w:vAlign w:val="center"/>
          </w:tcPr>
          <w:p w14:paraId="491CAB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9" w:type="dxa"/>
            <w:tcBorders>
              <w:top w:val="nil"/>
              <w:left w:val="nil"/>
              <w:bottom w:val="single" w:sz="4" w:space="0" w:color="auto"/>
              <w:right w:val="single" w:sz="4" w:space="0" w:color="auto"/>
            </w:tcBorders>
            <w:shd w:val="clear" w:color="auto" w:fill="auto"/>
            <w:vAlign w:val="center"/>
          </w:tcPr>
          <w:p w14:paraId="6BE8A5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851" w:type="dxa"/>
            <w:tcBorders>
              <w:top w:val="nil"/>
              <w:left w:val="nil"/>
              <w:bottom w:val="single" w:sz="4" w:space="0" w:color="auto"/>
              <w:right w:val="single" w:sz="4" w:space="0" w:color="auto"/>
            </w:tcBorders>
            <w:shd w:val="clear" w:color="auto" w:fill="auto"/>
            <w:noWrap/>
            <w:vAlign w:val="center"/>
          </w:tcPr>
          <w:p w14:paraId="571294A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1,872</w:t>
            </w:r>
          </w:p>
        </w:tc>
        <w:tc>
          <w:tcPr>
            <w:tcW w:w="708" w:type="dxa"/>
            <w:tcBorders>
              <w:top w:val="nil"/>
              <w:left w:val="nil"/>
              <w:bottom w:val="single" w:sz="4" w:space="0" w:color="auto"/>
              <w:right w:val="single" w:sz="4" w:space="0" w:color="auto"/>
            </w:tcBorders>
            <w:shd w:val="clear" w:color="auto" w:fill="auto"/>
            <w:vAlign w:val="center"/>
          </w:tcPr>
          <w:p w14:paraId="7EDD020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7FA4F9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76FBEE2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39EB8A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8" w:type="dxa"/>
            <w:tcBorders>
              <w:top w:val="nil"/>
              <w:left w:val="nil"/>
              <w:bottom w:val="single" w:sz="4" w:space="0" w:color="auto"/>
              <w:right w:val="single" w:sz="4" w:space="0" w:color="auto"/>
            </w:tcBorders>
            <w:shd w:val="clear" w:color="auto" w:fill="auto"/>
            <w:vAlign w:val="center"/>
          </w:tcPr>
          <w:p w14:paraId="1C27B6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r>
      <w:tr w:rsidR="005F4707" w:rsidRPr="000A34B6" w14:paraId="3D61D57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BC4D2E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MAZAPIL</w:t>
            </w:r>
          </w:p>
        </w:tc>
        <w:tc>
          <w:tcPr>
            <w:tcW w:w="638" w:type="dxa"/>
            <w:tcBorders>
              <w:top w:val="nil"/>
              <w:left w:val="nil"/>
              <w:bottom w:val="single" w:sz="4" w:space="0" w:color="auto"/>
              <w:right w:val="single" w:sz="4" w:space="0" w:color="auto"/>
            </w:tcBorders>
            <w:shd w:val="clear" w:color="auto" w:fill="auto"/>
            <w:vAlign w:val="center"/>
          </w:tcPr>
          <w:p w14:paraId="28DC062B"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237</w:t>
            </w:r>
          </w:p>
        </w:tc>
        <w:tc>
          <w:tcPr>
            <w:tcW w:w="803" w:type="dxa"/>
            <w:tcBorders>
              <w:top w:val="nil"/>
              <w:left w:val="nil"/>
              <w:bottom w:val="single" w:sz="4" w:space="0" w:color="auto"/>
              <w:right w:val="single" w:sz="4" w:space="0" w:color="auto"/>
            </w:tcBorders>
            <w:shd w:val="clear" w:color="auto" w:fill="auto"/>
            <w:vAlign w:val="center"/>
          </w:tcPr>
          <w:p w14:paraId="1BE56B14"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4,266</w:t>
            </w:r>
          </w:p>
        </w:tc>
        <w:tc>
          <w:tcPr>
            <w:tcW w:w="647" w:type="dxa"/>
            <w:tcBorders>
              <w:top w:val="nil"/>
              <w:left w:val="nil"/>
              <w:bottom w:val="single" w:sz="4" w:space="0" w:color="auto"/>
              <w:right w:val="single" w:sz="4" w:space="0" w:color="auto"/>
            </w:tcBorders>
            <w:shd w:val="clear" w:color="auto" w:fill="auto"/>
            <w:vAlign w:val="center"/>
          </w:tcPr>
          <w:p w14:paraId="4B498E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3" w:type="dxa"/>
            <w:tcBorders>
              <w:top w:val="nil"/>
              <w:left w:val="nil"/>
              <w:bottom w:val="single" w:sz="4" w:space="0" w:color="auto"/>
              <w:right w:val="single" w:sz="4" w:space="0" w:color="auto"/>
            </w:tcBorders>
            <w:shd w:val="clear" w:color="auto" w:fill="auto"/>
            <w:vAlign w:val="center"/>
          </w:tcPr>
          <w:p w14:paraId="5FE79D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5392A3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3BA96B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6D81E1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851" w:type="dxa"/>
            <w:tcBorders>
              <w:top w:val="nil"/>
              <w:left w:val="nil"/>
              <w:bottom w:val="single" w:sz="4" w:space="0" w:color="auto"/>
              <w:right w:val="single" w:sz="4" w:space="0" w:color="auto"/>
            </w:tcBorders>
            <w:shd w:val="clear" w:color="auto" w:fill="auto"/>
            <w:noWrap/>
            <w:vAlign w:val="center"/>
          </w:tcPr>
          <w:p w14:paraId="2AA9A71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4,266</w:t>
            </w:r>
          </w:p>
        </w:tc>
        <w:tc>
          <w:tcPr>
            <w:tcW w:w="708" w:type="dxa"/>
            <w:tcBorders>
              <w:top w:val="nil"/>
              <w:left w:val="nil"/>
              <w:bottom w:val="single" w:sz="4" w:space="0" w:color="auto"/>
              <w:right w:val="single" w:sz="4" w:space="0" w:color="auto"/>
            </w:tcBorders>
            <w:shd w:val="clear" w:color="auto" w:fill="auto"/>
            <w:vAlign w:val="center"/>
          </w:tcPr>
          <w:p w14:paraId="497CDC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9" w:type="dxa"/>
            <w:tcBorders>
              <w:top w:val="nil"/>
              <w:left w:val="nil"/>
              <w:bottom w:val="single" w:sz="4" w:space="0" w:color="auto"/>
              <w:right w:val="single" w:sz="4" w:space="0" w:color="auto"/>
            </w:tcBorders>
            <w:shd w:val="clear" w:color="auto" w:fill="auto"/>
            <w:vAlign w:val="center"/>
          </w:tcPr>
          <w:p w14:paraId="56343E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2D47C1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34E6AD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10919D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r>
      <w:tr w:rsidR="005F4707" w:rsidRPr="000A34B6" w14:paraId="3E9B5E7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D4625B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MELCHOR OCAMPO</w:t>
            </w:r>
          </w:p>
        </w:tc>
        <w:tc>
          <w:tcPr>
            <w:tcW w:w="638" w:type="dxa"/>
            <w:tcBorders>
              <w:top w:val="nil"/>
              <w:left w:val="nil"/>
              <w:bottom w:val="single" w:sz="4" w:space="0" w:color="auto"/>
              <w:right w:val="single" w:sz="4" w:space="0" w:color="auto"/>
            </w:tcBorders>
            <w:shd w:val="clear" w:color="auto" w:fill="auto"/>
            <w:vAlign w:val="center"/>
          </w:tcPr>
          <w:p w14:paraId="3720E8BE"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048D9B2B"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478661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0954F4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B462A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6DE205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2FDAB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289EB89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6C1C87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D990C6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37CFC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D0189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7EF601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07D6CF3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98440F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MEZQUITAL DEL ORO</w:t>
            </w:r>
          </w:p>
        </w:tc>
        <w:tc>
          <w:tcPr>
            <w:tcW w:w="638" w:type="dxa"/>
            <w:tcBorders>
              <w:top w:val="nil"/>
              <w:left w:val="nil"/>
              <w:bottom w:val="single" w:sz="4" w:space="0" w:color="auto"/>
              <w:right w:val="single" w:sz="4" w:space="0" w:color="auto"/>
            </w:tcBorders>
            <w:shd w:val="clear" w:color="auto" w:fill="auto"/>
            <w:vAlign w:val="center"/>
          </w:tcPr>
          <w:p w14:paraId="11BD2AFC"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38</w:t>
            </w:r>
          </w:p>
        </w:tc>
        <w:tc>
          <w:tcPr>
            <w:tcW w:w="803" w:type="dxa"/>
            <w:tcBorders>
              <w:top w:val="nil"/>
              <w:left w:val="nil"/>
              <w:bottom w:val="single" w:sz="4" w:space="0" w:color="auto"/>
              <w:right w:val="single" w:sz="4" w:space="0" w:color="auto"/>
            </w:tcBorders>
            <w:shd w:val="clear" w:color="auto" w:fill="auto"/>
            <w:vAlign w:val="center"/>
          </w:tcPr>
          <w:p w14:paraId="2126C490"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684</w:t>
            </w:r>
          </w:p>
        </w:tc>
        <w:tc>
          <w:tcPr>
            <w:tcW w:w="647" w:type="dxa"/>
            <w:tcBorders>
              <w:top w:val="nil"/>
              <w:left w:val="nil"/>
              <w:bottom w:val="single" w:sz="4" w:space="0" w:color="auto"/>
              <w:right w:val="single" w:sz="4" w:space="0" w:color="auto"/>
            </w:tcBorders>
            <w:shd w:val="clear" w:color="auto" w:fill="auto"/>
            <w:vAlign w:val="center"/>
          </w:tcPr>
          <w:p w14:paraId="674F98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3" w:type="dxa"/>
            <w:tcBorders>
              <w:top w:val="nil"/>
              <w:left w:val="nil"/>
              <w:bottom w:val="single" w:sz="4" w:space="0" w:color="auto"/>
              <w:right w:val="single" w:sz="4" w:space="0" w:color="auto"/>
            </w:tcBorders>
            <w:shd w:val="clear" w:color="auto" w:fill="auto"/>
            <w:vAlign w:val="center"/>
          </w:tcPr>
          <w:p w14:paraId="73AAF3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0055C7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75E455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53B3A6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c>
          <w:tcPr>
            <w:tcW w:w="851" w:type="dxa"/>
            <w:tcBorders>
              <w:top w:val="nil"/>
              <w:left w:val="nil"/>
              <w:bottom w:val="single" w:sz="4" w:space="0" w:color="auto"/>
              <w:right w:val="single" w:sz="4" w:space="0" w:color="auto"/>
            </w:tcBorders>
            <w:shd w:val="clear" w:color="auto" w:fill="auto"/>
            <w:noWrap/>
            <w:vAlign w:val="center"/>
          </w:tcPr>
          <w:p w14:paraId="2E1673C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684</w:t>
            </w:r>
          </w:p>
        </w:tc>
        <w:tc>
          <w:tcPr>
            <w:tcW w:w="708" w:type="dxa"/>
            <w:tcBorders>
              <w:top w:val="nil"/>
              <w:left w:val="nil"/>
              <w:bottom w:val="single" w:sz="4" w:space="0" w:color="auto"/>
              <w:right w:val="single" w:sz="4" w:space="0" w:color="auto"/>
            </w:tcBorders>
            <w:shd w:val="clear" w:color="auto" w:fill="auto"/>
            <w:vAlign w:val="center"/>
          </w:tcPr>
          <w:p w14:paraId="2E64C2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6A8B87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05E5EA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606472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088595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r>
      <w:tr w:rsidR="005F4707" w:rsidRPr="000A34B6" w14:paraId="7B6C4F4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6D84A7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MIGUEL AUZA</w:t>
            </w:r>
          </w:p>
        </w:tc>
        <w:tc>
          <w:tcPr>
            <w:tcW w:w="638" w:type="dxa"/>
            <w:tcBorders>
              <w:top w:val="nil"/>
              <w:left w:val="nil"/>
              <w:bottom w:val="single" w:sz="4" w:space="0" w:color="auto"/>
              <w:right w:val="single" w:sz="4" w:space="0" w:color="auto"/>
            </w:tcBorders>
            <w:shd w:val="clear" w:color="auto" w:fill="auto"/>
            <w:vAlign w:val="center"/>
          </w:tcPr>
          <w:p w14:paraId="42ACCC9C"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45</w:t>
            </w:r>
          </w:p>
        </w:tc>
        <w:tc>
          <w:tcPr>
            <w:tcW w:w="803" w:type="dxa"/>
            <w:tcBorders>
              <w:top w:val="nil"/>
              <w:left w:val="nil"/>
              <w:bottom w:val="single" w:sz="4" w:space="0" w:color="auto"/>
              <w:right w:val="single" w:sz="4" w:space="0" w:color="auto"/>
            </w:tcBorders>
            <w:shd w:val="clear" w:color="auto" w:fill="auto"/>
            <w:vAlign w:val="center"/>
          </w:tcPr>
          <w:p w14:paraId="7A32444D"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810</w:t>
            </w:r>
          </w:p>
        </w:tc>
        <w:tc>
          <w:tcPr>
            <w:tcW w:w="647" w:type="dxa"/>
            <w:tcBorders>
              <w:top w:val="nil"/>
              <w:left w:val="nil"/>
              <w:bottom w:val="single" w:sz="4" w:space="0" w:color="auto"/>
              <w:right w:val="single" w:sz="4" w:space="0" w:color="auto"/>
            </w:tcBorders>
            <w:shd w:val="clear" w:color="auto" w:fill="auto"/>
            <w:vAlign w:val="center"/>
          </w:tcPr>
          <w:p w14:paraId="757330A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3" w:type="dxa"/>
            <w:tcBorders>
              <w:top w:val="nil"/>
              <w:left w:val="nil"/>
              <w:bottom w:val="single" w:sz="4" w:space="0" w:color="auto"/>
              <w:right w:val="single" w:sz="4" w:space="0" w:color="auto"/>
            </w:tcBorders>
            <w:shd w:val="clear" w:color="auto" w:fill="auto"/>
            <w:vAlign w:val="center"/>
          </w:tcPr>
          <w:p w14:paraId="5F1FAD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5D4B02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21B87F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3E0978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851" w:type="dxa"/>
            <w:tcBorders>
              <w:top w:val="nil"/>
              <w:left w:val="nil"/>
              <w:bottom w:val="single" w:sz="4" w:space="0" w:color="auto"/>
              <w:right w:val="single" w:sz="4" w:space="0" w:color="auto"/>
            </w:tcBorders>
            <w:shd w:val="clear" w:color="auto" w:fill="auto"/>
            <w:noWrap/>
            <w:vAlign w:val="center"/>
          </w:tcPr>
          <w:p w14:paraId="0C51AD1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810</w:t>
            </w:r>
          </w:p>
        </w:tc>
        <w:tc>
          <w:tcPr>
            <w:tcW w:w="708" w:type="dxa"/>
            <w:tcBorders>
              <w:top w:val="nil"/>
              <w:left w:val="nil"/>
              <w:bottom w:val="single" w:sz="4" w:space="0" w:color="auto"/>
              <w:right w:val="single" w:sz="4" w:space="0" w:color="auto"/>
            </w:tcBorders>
            <w:shd w:val="clear" w:color="auto" w:fill="auto"/>
            <w:vAlign w:val="center"/>
          </w:tcPr>
          <w:p w14:paraId="3469A9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5489970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3D72B03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73DE35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2EC29F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r>
      <w:tr w:rsidR="005F4707" w:rsidRPr="000A34B6" w14:paraId="1285303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52B2A3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MOMAX</w:t>
            </w:r>
          </w:p>
        </w:tc>
        <w:tc>
          <w:tcPr>
            <w:tcW w:w="638" w:type="dxa"/>
            <w:tcBorders>
              <w:top w:val="nil"/>
              <w:left w:val="nil"/>
              <w:bottom w:val="single" w:sz="4" w:space="0" w:color="auto"/>
              <w:right w:val="single" w:sz="4" w:space="0" w:color="auto"/>
            </w:tcBorders>
            <w:shd w:val="clear" w:color="auto" w:fill="auto"/>
            <w:vAlign w:val="center"/>
          </w:tcPr>
          <w:p w14:paraId="63FF79E3"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5AF3E79C"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5A0925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2C0223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91833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06C30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188AF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63CF74B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28BDA2F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E21BB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F2A46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3E338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EFB1C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AEF9826" w14:textId="77777777" w:rsidTr="005F4707">
        <w:trPr>
          <w:trHeight w:val="40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A967F0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MONTE ESCOBEDO</w:t>
            </w:r>
          </w:p>
        </w:tc>
        <w:tc>
          <w:tcPr>
            <w:tcW w:w="638" w:type="dxa"/>
            <w:tcBorders>
              <w:top w:val="nil"/>
              <w:left w:val="nil"/>
              <w:bottom w:val="single" w:sz="4" w:space="0" w:color="auto"/>
              <w:right w:val="single" w:sz="4" w:space="0" w:color="auto"/>
            </w:tcBorders>
            <w:shd w:val="clear" w:color="auto" w:fill="auto"/>
            <w:vAlign w:val="center"/>
          </w:tcPr>
          <w:p w14:paraId="1A93DE00"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64</w:t>
            </w:r>
          </w:p>
        </w:tc>
        <w:tc>
          <w:tcPr>
            <w:tcW w:w="803" w:type="dxa"/>
            <w:tcBorders>
              <w:top w:val="nil"/>
              <w:left w:val="nil"/>
              <w:bottom w:val="single" w:sz="4" w:space="0" w:color="auto"/>
              <w:right w:val="single" w:sz="4" w:space="0" w:color="auto"/>
            </w:tcBorders>
            <w:shd w:val="clear" w:color="auto" w:fill="auto"/>
            <w:vAlign w:val="center"/>
          </w:tcPr>
          <w:p w14:paraId="35B87127"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1,152</w:t>
            </w:r>
          </w:p>
        </w:tc>
        <w:tc>
          <w:tcPr>
            <w:tcW w:w="647" w:type="dxa"/>
            <w:tcBorders>
              <w:top w:val="nil"/>
              <w:left w:val="nil"/>
              <w:bottom w:val="single" w:sz="4" w:space="0" w:color="auto"/>
              <w:right w:val="single" w:sz="4" w:space="0" w:color="auto"/>
            </w:tcBorders>
            <w:shd w:val="clear" w:color="auto" w:fill="auto"/>
            <w:vAlign w:val="center"/>
          </w:tcPr>
          <w:p w14:paraId="7FD9C6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3" w:type="dxa"/>
            <w:tcBorders>
              <w:top w:val="nil"/>
              <w:left w:val="nil"/>
              <w:bottom w:val="single" w:sz="4" w:space="0" w:color="auto"/>
              <w:right w:val="single" w:sz="4" w:space="0" w:color="auto"/>
            </w:tcBorders>
            <w:shd w:val="clear" w:color="auto" w:fill="auto"/>
            <w:vAlign w:val="center"/>
          </w:tcPr>
          <w:p w14:paraId="609295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726F4B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32A229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1229634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851" w:type="dxa"/>
            <w:tcBorders>
              <w:top w:val="nil"/>
              <w:left w:val="nil"/>
              <w:bottom w:val="single" w:sz="4" w:space="0" w:color="auto"/>
              <w:right w:val="single" w:sz="4" w:space="0" w:color="auto"/>
            </w:tcBorders>
            <w:shd w:val="clear" w:color="auto" w:fill="auto"/>
            <w:noWrap/>
            <w:vAlign w:val="center"/>
          </w:tcPr>
          <w:p w14:paraId="58D2662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1,152</w:t>
            </w:r>
          </w:p>
        </w:tc>
        <w:tc>
          <w:tcPr>
            <w:tcW w:w="708" w:type="dxa"/>
            <w:tcBorders>
              <w:top w:val="nil"/>
              <w:left w:val="nil"/>
              <w:bottom w:val="single" w:sz="4" w:space="0" w:color="auto"/>
              <w:right w:val="single" w:sz="4" w:space="0" w:color="auto"/>
            </w:tcBorders>
            <w:shd w:val="clear" w:color="auto" w:fill="auto"/>
            <w:vAlign w:val="center"/>
          </w:tcPr>
          <w:p w14:paraId="1AA675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7EF5E5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3A659B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671056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78DF55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r>
      <w:tr w:rsidR="005F4707" w:rsidRPr="000A34B6" w14:paraId="7F96354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ACAED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MORELOS</w:t>
            </w:r>
          </w:p>
        </w:tc>
        <w:tc>
          <w:tcPr>
            <w:tcW w:w="638" w:type="dxa"/>
            <w:tcBorders>
              <w:top w:val="nil"/>
              <w:left w:val="nil"/>
              <w:bottom w:val="single" w:sz="4" w:space="0" w:color="auto"/>
              <w:right w:val="single" w:sz="4" w:space="0" w:color="auto"/>
            </w:tcBorders>
            <w:shd w:val="clear" w:color="auto" w:fill="auto"/>
            <w:vAlign w:val="center"/>
          </w:tcPr>
          <w:p w14:paraId="2FBB4691"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3E8EFCD2"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0E85DD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3" w:type="dxa"/>
            <w:tcBorders>
              <w:top w:val="nil"/>
              <w:left w:val="nil"/>
              <w:bottom w:val="single" w:sz="4" w:space="0" w:color="auto"/>
              <w:right w:val="single" w:sz="4" w:space="0" w:color="auto"/>
            </w:tcBorders>
            <w:shd w:val="clear" w:color="auto" w:fill="auto"/>
            <w:vAlign w:val="center"/>
          </w:tcPr>
          <w:p w14:paraId="408D8A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11398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37D888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8F65C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c>
          <w:tcPr>
            <w:tcW w:w="851" w:type="dxa"/>
            <w:tcBorders>
              <w:top w:val="nil"/>
              <w:left w:val="nil"/>
              <w:bottom w:val="single" w:sz="4" w:space="0" w:color="auto"/>
              <w:right w:val="single" w:sz="4" w:space="0" w:color="auto"/>
            </w:tcBorders>
            <w:shd w:val="clear" w:color="auto" w:fill="auto"/>
            <w:noWrap/>
            <w:vAlign w:val="center"/>
          </w:tcPr>
          <w:p w14:paraId="6E407B6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3ACAC81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06A80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60DC3AF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7BD032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7D2E98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r>
      <w:tr w:rsidR="005F4707" w:rsidRPr="000A34B6" w14:paraId="5367471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086437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MOYAHUA</w:t>
            </w:r>
          </w:p>
        </w:tc>
        <w:tc>
          <w:tcPr>
            <w:tcW w:w="638" w:type="dxa"/>
            <w:tcBorders>
              <w:top w:val="nil"/>
              <w:left w:val="nil"/>
              <w:bottom w:val="single" w:sz="4" w:space="0" w:color="auto"/>
              <w:right w:val="single" w:sz="4" w:space="0" w:color="auto"/>
            </w:tcBorders>
            <w:shd w:val="clear" w:color="auto" w:fill="auto"/>
            <w:vAlign w:val="center"/>
          </w:tcPr>
          <w:p w14:paraId="79D67335"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330EAFB1"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5576E1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4CB41C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34AD69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7BC62B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C7DC0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851" w:type="dxa"/>
            <w:tcBorders>
              <w:top w:val="nil"/>
              <w:left w:val="nil"/>
              <w:bottom w:val="single" w:sz="4" w:space="0" w:color="auto"/>
              <w:right w:val="single" w:sz="4" w:space="0" w:color="auto"/>
            </w:tcBorders>
            <w:shd w:val="clear" w:color="auto" w:fill="auto"/>
            <w:noWrap/>
            <w:vAlign w:val="center"/>
          </w:tcPr>
          <w:p w14:paraId="7F3BCF7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3493C2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23901B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6A75CF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44AF7E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1B958D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77C3BA1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C1FCD0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NOCHISTLAN</w:t>
            </w:r>
          </w:p>
        </w:tc>
        <w:tc>
          <w:tcPr>
            <w:tcW w:w="638" w:type="dxa"/>
            <w:tcBorders>
              <w:top w:val="nil"/>
              <w:left w:val="nil"/>
              <w:bottom w:val="single" w:sz="4" w:space="0" w:color="auto"/>
              <w:right w:val="single" w:sz="4" w:space="0" w:color="auto"/>
            </w:tcBorders>
            <w:shd w:val="clear" w:color="auto" w:fill="auto"/>
            <w:vAlign w:val="center"/>
          </w:tcPr>
          <w:p w14:paraId="2B0A10F7" w14:textId="77777777" w:rsidR="005F4707" w:rsidRPr="0079123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3C3991C6" w14:textId="77777777" w:rsidR="005F4707" w:rsidRPr="00791236" w:rsidRDefault="005F4707" w:rsidP="005F4707">
            <w:pPr>
              <w:contextualSpacing/>
              <w:jc w:val="center"/>
              <w:rPr>
                <w:rFonts w:ascii="Montserrat" w:hAnsi="Montserrat" w:cs="Arial"/>
                <w:b/>
                <w:bCs/>
                <w:color w:val="000000"/>
                <w:sz w:val="14"/>
                <w:szCs w:val="14"/>
              </w:rPr>
            </w:pPr>
            <w:r w:rsidRPr="00791236">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079A1B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3E2529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32A574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1068A30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1941E6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1043223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7A83DD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2FE516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29370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6D5314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274406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7678FFD1" w14:textId="77777777" w:rsidTr="005F4707">
        <w:trPr>
          <w:trHeight w:val="300"/>
          <w:jc w:val="center"/>
        </w:trPr>
        <w:tc>
          <w:tcPr>
            <w:tcW w:w="1452" w:type="dxa"/>
            <w:vMerge w:val="restar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AC78D27" w14:textId="77777777" w:rsidR="005F4707" w:rsidRPr="000A34B6" w:rsidRDefault="005F4707" w:rsidP="005F4707">
            <w:pPr>
              <w:jc w:val="center"/>
              <w:rPr>
                <w:rFonts w:ascii="Montserrat" w:eastAsia="Times New Roman" w:hAnsi="Montserrat" w:cs="Arial"/>
                <w:color w:val="000000"/>
                <w:sz w:val="14"/>
                <w:szCs w:val="14"/>
                <w:lang w:eastAsia="es-MX"/>
              </w:rPr>
            </w:pPr>
            <w:r w:rsidRPr="000A34B6">
              <w:rPr>
                <w:rFonts w:ascii="Montserrat" w:eastAsia="Times New Roman" w:hAnsi="Montserrat" w:cs="Arial"/>
                <w:b/>
                <w:color w:val="000000"/>
                <w:sz w:val="14"/>
                <w:szCs w:val="14"/>
                <w:lang w:eastAsia="es-MX"/>
              </w:rPr>
              <w:t>MUNICIPIO</w:t>
            </w: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447EE80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4" w:space="0" w:color="auto"/>
              <w:left w:val="nil"/>
              <w:bottom w:val="single" w:sz="4" w:space="0" w:color="auto"/>
              <w:right w:val="single" w:sz="4" w:space="0" w:color="auto"/>
            </w:tcBorders>
            <w:shd w:val="clear" w:color="auto" w:fill="FFE599" w:themeFill="accent4" w:themeFillTint="66"/>
            <w:vAlign w:val="center"/>
          </w:tcPr>
          <w:p w14:paraId="53978292" w14:textId="77777777" w:rsidR="005F4707" w:rsidRPr="00FA4C67" w:rsidRDefault="005F4707" w:rsidP="005F4707">
            <w:pPr>
              <w:contextualSpacing/>
              <w:jc w:val="center"/>
              <w:rPr>
                <w:rFonts w:ascii="Montserrat" w:hAnsi="Montserrat" w:cs="Arial"/>
                <w:b/>
                <w:bCs/>
                <w:color w:val="000000"/>
                <w:sz w:val="18"/>
                <w:szCs w:val="18"/>
              </w:rPr>
            </w:pPr>
            <w:r w:rsidRPr="00FA4C67">
              <w:rPr>
                <w:rFonts w:ascii="Montserrat" w:hAnsi="Montserrat" w:cs="Arial"/>
                <w:b/>
                <w:bCs/>
                <w:color w:val="000000"/>
                <w:sz w:val="18"/>
                <w:szCs w:val="18"/>
              </w:rPr>
              <w:t>202</w:t>
            </w:r>
            <w:r>
              <w:rPr>
                <w:rFonts w:ascii="Montserrat" w:hAnsi="Montserrat" w:cs="Arial"/>
                <w:b/>
                <w:bCs/>
                <w:color w:val="000000"/>
                <w:sz w:val="18"/>
                <w:szCs w:val="18"/>
              </w:rPr>
              <w:t>4</w:t>
            </w:r>
          </w:p>
        </w:tc>
      </w:tr>
      <w:tr w:rsidR="005F4707" w:rsidRPr="000A34B6" w14:paraId="3B6C0DA5" w14:textId="77777777" w:rsidTr="005F4707">
        <w:trPr>
          <w:trHeight w:val="300"/>
          <w:jc w:val="center"/>
        </w:trPr>
        <w:tc>
          <w:tcPr>
            <w:tcW w:w="1452" w:type="dxa"/>
            <w:vMerge/>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AFADA88"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249E529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68D28999"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FEBRERO</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6FF59543"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ABRIL</w:t>
            </w:r>
          </w:p>
        </w:tc>
      </w:tr>
      <w:tr w:rsidR="005F4707" w:rsidRPr="000A34B6" w14:paraId="5C921104" w14:textId="77777777" w:rsidTr="005F4707">
        <w:trPr>
          <w:trHeight w:val="300"/>
          <w:jc w:val="center"/>
        </w:trPr>
        <w:tc>
          <w:tcPr>
            <w:tcW w:w="1452" w:type="dxa"/>
            <w:vMerge/>
            <w:tcBorders>
              <w:top w:val="single" w:sz="4" w:space="0" w:color="auto"/>
              <w:left w:val="single" w:sz="4" w:space="0" w:color="auto"/>
              <w:right w:val="single" w:sz="4" w:space="0" w:color="auto"/>
            </w:tcBorders>
            <w:shd w:val="clear" w:color="auto" w:fill="FFE599" w:themeFill="accent4" w:themeFillTint="66"/>
            <w:vAlign w:val="center"/>
          </w:tcPr>
          <w:p w14:paraId="3B5458C5"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2DDE51A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44EEAC69"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18</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13591BF4"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1</w:t>
            </w:r>
            <w:r>
              <w:rPr>
                <w:rFonts w:ascii="Montserrat" w:eastAsia="Times New Roman" w:hAnsi="Montserrat" w:cs="Arial"/>
                <w:b/>
                <w:bCs/>
                <w:color w:val="000000"/>
                <w:sz w:val="14"/>
                <w:szCs w:val="14"/>
                <w:lang w:eastAsia="es-MX"/>
              </w:rPr>
              <w:t>8</w:t>
            </w:r>
          </w:p>
        </w:tc>
      </w:tr>
      <w:tr w:rsidR="005F4707" w:rsidRPr="000A34B6" w14:paraId="4B23F61C" w14:textId="77777777" w:rsidTr="005F4707">
        <w:trPr>
          <w:trHeight w:val="300"/>
          <w:jc w:val="center"/>
        </w:trPr>
        <w:tc>
          <w:tcPr>
            <w:tcW w:w="1452" w:type="dxa"/>
            <w:vMerge/>
            <w:tcBorders>
              <w:left w:val="single" w:sz="4" w:space="0" w:color="auto"/>
              <w:bottom w:val="single" w:sz="4" w:space="0" w:color="auto"/>
              <w:right w:val="single" w:sz="4" w:space="0" w:color="auto"/>
            </w:tcBorders>
            <w:shd w:val="clear" w:color="auto" w:fill="FFE599" w:themeFill="accent4" w:themeFillTint="66"/>
            <w:vAlign w:val="center"/>
          </w:tcPr>
          <w:p w14:paraId="6AA3BB30"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2651207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11584583"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026F6DDD"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07D65E67"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5F041DA"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2D1B2E04"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06C1143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4" w:space="0" w:color="auto"/>
              <w:right w:val="single" w:sz="4" w:space="0" w:color="auto"/>
            </w:tcBorders>
            <w:shd w:val="clear" w:color="auto" w:fill="FFE599" w:themeFill="accent4" w:themeFillTint="66"/>
            <w:noWrap/>
            <w:vAlign w:val="center"/>
          </w:tcPr>
          <w:p w14:paraId="38323842"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79A51C7B"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E429916"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BF7CB50"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1C3FB29A"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52B37F35"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r>
      <w:tr w:rsidR="005F4707" w:rsidRPr="000A34B6" w14:paraId="18C2071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DA5728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NORIA DE ANGELES</w:t>
            </w:r>
          </w:p>
        </w:tc>
        <w:tc>
          <w:tcPr>
            <w:tcW w:w="638" w:type="dxa"/>
            <w:tcBorders>
              <w:top w:val="nil"/>
              <w:left w:val="nil"/>
              <w:bottom w:val="single" w:sz="4" w:space="0" w:color="auto"/>
              <w:right w:val="single" w:sz="4" w:space="0" w:color="auto"/>
            </w:tcBorders>
            <w:shd w:val="clear" w:color="auto" w:fill="auto"/>
            <w:vAlign w:val="center"/>
          </w:tcPr>
          <w:p w14:paraId="0F28780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132</w:t>
            </w:r>
          </w:p>
        </w:tc>
        <w:tc>
          <w:tcPr>
            <w:tcW w:w="803" w:type="dxa"/>
            <w:tcBorders>
              <w:top w:val="nil"/>
              <w:left w:val="nil"/>
              <w:bottom w:val="single" w:sz="4" w:space="0" w:color="auto"/>
              <w:right w:val="single" w:sz="4" w:space="0" w:color="auto"/>
            </w:tcBorders>
            <w:shd w:val="clear" w:color="auto" w:fill="auto"/>
            <w:vAlign w:val="center"/>
          </w:tcPr>
          <w:p w14:paraId="1E9127C4"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2,376</w:t>
            </w:r>
          </w:p>
        </w:tc>
        <w:tc>
          <w:tcPr>
            <w:tcW w:w="647" w:type="dxa"/>
            <w:tcBorders>
              <w:top w:val="nil"/>
              <w:left w:val="nil"/>
              <w:bottom w:val="single" w:sz="4" w:space="0" w:color="auto"/>
              <w:right w:val="single" w:sz="4" w:space="0" w:color="auto"/>
            </w:tcBorders>
            <w:shd w:val="clear" w:color="auto" w:fill="auto"/>
            <w:vAlign w:val="center"/>
          </w:tcPr>
          <w:p w14:paraId="41AF5C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3" w:type="dxa"/>
            <w:tcBorders>
              <w:top w:val="nil"/>
              <w:left w:val="nil"/>
              <w:bottom w:val="single" w:sz="4" w:space="0" w:color="auto"/>
              <w:right w:val="single" w:sz="4" w:space="0" w:color="auto"/>
            </w:tcBorders>
            <w:shd w:val="clear" w:color="auto" w:fill="auto"/>
            <w:vAlign w:val="center"/>
          </w:tcPr>
          <w:p w14:paraId="7F86F8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77ED19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8" w:type="dxa"/>
            <w:tcBorders>
              <w:top w:val="nil"/>
              <w:left w:val="nil"/>
              <w:bottom w:val="single" w:sz="4" w:space="0" w:color="auto"/>
              <w:right w:val="single" w:sz="4" w:space="0" w:color="auto"/>
            </w:tcBorders>
            <w:shd w:val="clear" w:color="auto" w:fill="auto"/>
            <w:vAlign w:val="center"/>
          </w:tcPr>
          <w:p w14:paraId="5DE964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9" w:type="dxa"/>
            <w:tcBorders>
              <w:top w:val="nil"/>
              <w:left w:val="nil"/>
              <w:bottom w:val="single" w:sz="4" w:space="0" w:color="auto"/>
              <w:right w:val="single" w:sz="4" w:space="0" w:color="auto"/>
            </w:tcBorders>
            <w:shd w:val="clear" w:color="auto" w:fill="auto"/>
            <w:vAlign w:val="center"/>
          </w:tcPr>
          <w:p w14:paraId="5DB3CD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851" w:type="dxa"/>
            <w:tcBorders>
              <w:top w:val="nil"/>
              <w:left w:val="nil"/>
              <w:bottom w:val="single" w:sz="4" w:space="0" w:color="auto"/>
              <w:right w:val="single" w:sz="4" w:space="0" w:color="auto"/>
            </w:tcBorders>
            <w:shd w:val="clear" w:color="auto" w:fill="auto"/>
            <w:noWrap/>
            <w:vAlign w:val="center"/>
          </w:tcPr>
          <w:p w14:paraId="55F12D2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2,376</w:t>
            </w:r>
          </w:p>
        </w:tc>
        <w:tc>
          <w:tcPr>
            <w:tcW w:w="708" w:type="dxa"/>
            <w:tcBorders>
              <w:top w:val="nil"/>
              <w:left w:val="nil"/>
              <w:bottom w:val="single" w:sz="4" w:space="0" w:color="auto"/>
              <w:right w:val="single" w:sz="4" w:space="0" w:color="auto"/>
            </w:tcBorders>
            <w:shd w:val="clear" w:color="auto" w:fill="auto"/>
            <w:vAlign w:val="center"/>
          </w:tcPr>
          <w:p w14:paraId="205D58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380E91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2202BC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5DFF7E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8" w:type="dxa"/>
            <w:tcBorders>
              <w:top w:val="nil"/>
              <w:left w:val="nil"/>
              <w:bottom w:val="single" w:sz="4" w:space="0" w:color="auto"/>
              <w:right w:val="single" w:sz="4" w:space="0" w:color="auto"/>
            </w:tcBorders>
            <w:shd w:val="clear" w:color="auto" w:fill="auto"/>
            <w:vAlign w:val="center"/>
          </w:tcPr>
          <w:p w14:paraId="2DB1CA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r>
      <w:tr w:rsidR="005F4707" w:rsidRPr="000A34B6" w14:paraId="12B7A9C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696CAE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OJOCALIENTE</w:t>
            </w:r>
          </w:p>
        </w:tc>
        <w:tc>
          <w:tcPr>
            <w:tcW w:w="638" w:type="dxa"/>
            <w:tcBorders>
              <w:top w:val="nil"/>
              <w:left w:val="nil"/>
              <w:bottom w:val="single" w:sz="4" w:space="0" w:color="auto"/>
              <w:right w:val="single" w:sz="4" w:space="0" w:color="auto"/>
            </w:tcBorders>
            <w:shd w:val="clear" w:color="auto" w:fill="auto"/>
            <w:vAlign w:val="center"/>
          </w:tcPr>
          <w:p w14:paraId="41F3000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127</w:t>
            </w:r>
          </w:p>
        </w:tc>
        <w:tc>
          <w:tcPr>
            <w:tcW w:w="803" w:type="dxa"/>
            <w:tcBorders>
              <w:top w:val="nil"/>
              <w:left w:val="nil"/>
              <w:bottom w:val="single" w:sz="4" w:space="0" w:color="auto"/>
              <w:right w:val="single" w:sz="4" w:space="0" w:color="auto"/>
            </w:tcBorders>
            <w:shd w:val="clear" w:color="auto" w:fill="auto"/>
            <w:vAlign w:val="center"/>
          </w:tcPr>
          <w:p w14:paraId="22559711"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2,286</w:t>
            </w:r>
          </w:p>
        </w:tc>
        <w:tc>
          <w:tcPr>
            <w:tcW w:w="647" w:type="dxa"/>
            <w:tcBorders>
              <w:top w:val="nil"/>
              <w:left w:val="nil"/>
              <w:bottom w:val="single" w:sz="4" w:space="0" w:color="auto"/>
              <w:right w:val="single" w:sz="4" w:space="0" w:color="auto"/>
            </w:tcBorders>
            <w:shd w:val="clear" w:color="auto" w:fill="auto"/>
            <w:vAlign w:val="center"/>
          </w:tcPr>
          <w:p w14:paraId="48911E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3" w:type="dxa"/>
            <w:tcBorders>
              <w:top w:val="nil"/>
              <w:left w:val="nil"/>
              <w:bottom w:val="single" w:sz="4" w:space="0" w:color="auto"/>
              <w:right w:val="single" w:sz="4" w:space="0" w:color="auto"/>
            </w:tcBorders>
            <w:shd w:val="clear" w:color="auto" w:fill="auto"/>
            <w:vAlign w:val="center"/>
          </w:tcPr>
          <w:p w14:paraId="024524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318309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0B1592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55AD92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c>
          <w:tcPr>
            <w:tcW w:w="851" w:type="dxa"/>
            <w:tcBorders>
              <w:top w:val="nil"/>
              <w:left w:val="nil"/>
              <w:bottom w:val="single" w:sz="4" w:space="0" w:color="auto"/>
              <w:right w:val="single" w:sz="4" w:space="0" w:color="auto"/>
            </w:tcBorders>
            <w:shd w:val="clear" w:color="auto" w:fill="auto"/>
            <w:noWrap/>
            <w:vAlign w:val="center"/>
          </w:tcPr>
          <w:p w14:paraId="7ECB8C5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2,286</w:t>
            </w:r>
          </w:p>
        </w:tc>
        <w:tc>
          <w:tcPr>
            <w:tcW w:w="708" w:type="dxa"/>
            <w:tcBorders>
              <w:top w:val="nil"/>
              <w:left w:val="nil"/>
              <w:bottom w:val="single" w:sz="4" w:space="0" w:color="auto"/>
              <w:right w:val="single" w:sz="4" w:space="0" w:color="auto"/>
            </w:tcBorders>
            <w:shd w:val="clear" w:color="auto" w:fill="auto"/>
            <w:vAlign w:val="center"/>
          </w:tcPr>
          <w:p w14:paraId="61D316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7A152D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198591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343349A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2E9E87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r>
      <w:tr w:rsidR="005F4707" w:rsidRPr="000A34B6" w14:paraId="7820B7D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AF9C12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PANUCO</w:t>
            </w:r>
          </w:p>
        </w:tc>
        <w:tc>
          <w:tcPr>
            <w:tcW w:w="638" w:type="dxa"/>
            <w:tcBorders>
              <w:top w:val="nil"/>
              <w:left w:val="nil"/>
              <w:bottom w:val="single" w:sz="4" w:space="0" w:color="auto"/>
              <w:right w:val="single" w:sz="4" w:space="0" w:color="auto"/>
            </w:tcBorders>
            <w:shd w:val="clear" w:color="auto" w:fill="auto"/>
            <w:vAlign w:val="center"/>
          </w:tcPr>
          <w:p w14:paraId="4A7347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119</w:t>
            </w:r>
          </w:p>
        </w:tc>
        <w:tc>
          <w:tcPr>
            <w:tcW w:w="803" w:type="dxa"/>
            <w:tcBorders>
              <w:top w:val="nil"/>
              <w:left w:val="nil"/>
              <w:bottom w:val="single" w:sz="4" w:space="0" w:color="auto"/>
              <w:right w:val="single" w:sz="4" w:space="0" w:color="auto"/>
            </w:tcBorders>
            <w:shd w:val="clear" w:color="auto" w:fill="auto"/>
            <w:vAlign w:val="center"/>
          </w:tcPr>
          <w:p w14:paraId="4380BBBD"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2,142</w:t>
            </w:r>
          </w:p>
        </w:tc>
        <w:tc>
          <w:tcPr>
            <w:tcW w:w="647" w:type="dxa"/>
            <w:tcBorders>
              <w:top w:val="nil"/>
              <w:left w:val="nil"/>
              <w:bottom w:val="single" w:sz="4" w:space="0" w:color="auto"/>
              <w:right w:val="single" w:sz="4" w:space="0" w:color="auto"/>
            </w:tcBorders>
            <w:shd w:val="clear" w:color="auto" w:fill="auto"/>
            <w:vAlign w:val="center"/>
          </w:tcPr>
          <w:p w14:paraId="3CAF0D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3" w:type="dxa"/>
            <w:tcBorders>
              <w:top w:val="nil"/>
              <w:left w:val="nil"/>
              <w:bottom w:val="single" w:sz="4" w:space="0" w:color="auto"/>
              <w:right w:val="single" w:sz="4" w:space="0" w:color="auto"/>
            </w:tcBorders>
            <w:shd w:val="clear" w:color="auto" w:fill="auto"/>
            <w:vAlign w:val="center"/>
          </w:tcPr>
          <w:p w14:paraId="22A827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27F5B4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8" w:type="dxa"/>
            <w:tcBorders>
              <w:top w:val="nil"/>
              <w:left w:val="nil"/>
              <w:bottom w:val="single" w:sz="4" w:space="0" w:color="auto"/>
              <w:right w:val="single" w:sz="4" w:space="0" w:color="auto"/>
            </w:tcBorders>
            <w:shd w:val="clear" w:color="auto" w:fill="auto"/>
            <w:vAlign w:val="center"/>
          </w:tcPr>
          <w:p w14:paraId="18227F6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9" w:type="dxa"/>
            <w:tcBorders>
              <w:top w:val="nil"/>
              <w:left w:val="nil"/>
              <w:bottom w:val="single" w:sz="4" w:space="0" w:color="auto"/>
              <w:right w:val="single" w:sz="4" w:space="0" w:color="auto"/>
            </w:tcBorders>
            <w:shd w:val="clear" w:color="auto" w:fill="auto"/>
            <w:vAlign w:val="center"/>
          </w:tcPr>
          <w:p w14:paraId="7E7DC7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851" w:type="dxa"/>
            <w:tcBorders>
              <w:top w:val="nil"/>
              <w:left w:val="nil"/>
              <w:bottom w:val="single" w:sz="4" w:space="0" w:color="auto"/>
              <w:right w:val="single" w:sz="4" w:space="0" w:color="auto"/>
            </w:tcBorders>
            <w:shd w:val="clear" w:color="auto" w:fill="auto"/>
            <w:noWrap/>
            <w:vAlign w:val="center"/>
          </w:tcPr>
          <w:p w14:paraId="3A5DCDE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2,142</w:t>
            </w:r>
          </w:p>
        </w:tc>
        <w:tc>
          <w:tcPr>
            <w:tcW w:w="708" w:type="dxa"/>
            <w:tcBorders>
              <w:top w:val="nil"/>
              <w:left w:val="nil"/>
              <w:bottom w:val="single" w:sz="4" w:space="0" w:color="auto"/>
              <w:right w:val="single" w:sz="4" w:space="0" w:color="auto"/>
            </w:tcBorders>
            <w:shd w:val="clear" w:color="auto" w:fill="auto"/>
            <w:vAlign w:val="center"/>
          </w:tcPr>
          <w:p w14:paraId="3BB11B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14664B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336019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08C031C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8" w:type="dxa"/>
            <w:tcBorders>
              <w:top w:val="nil"/>
              <w:left w:val="nil"/>
              <w:bottom w:val="single" w:sz="4" w:space="0" w:color="auto"/>
              <w:right w:val="single" w:sz="4" w:space="0" w:color="auto"/>
            </w:tcBorders>
            <w:shd w:val="clear" w:color="auto" w:fill="auto"/>
            <w:vAlign w:val="center"/>
          </w:tcPr>
          <w:p w14:paraId="5041673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r>
      <w:tr w:rsidR="005F4707" w:rsidRPr="000A34B6" w14:paraId="400647B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A39824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PINOS</w:t>
            </w:r>
          </w:p>
        </w:tc>
        <w:tc>
          <w:tcPr>
            <w:tcW w:w="638" w:type="dxa"/>
            <w:tcBorders>
              <w:top w:val="nil"/>
              <w:left w:val="nil"/>
              <w:bottom w:val="single" w:sz="4" w:space="0" w:color="auto"/>
              <w:right w:val="single" w:sz="4" w:space="0" w:color="auto"/>
            </w:tcBorders>
            <w:shd w:val="clear" w:color="auto" w:fill="auto"/>
            <w:vAlign w:val="center"/>
          </w:tcPr>
          <w:p w14:paraId="2B48C4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171</w:t>
            </w:r>
          </w:p>
        </w:tc>
        <w:tc>
          <w:tcPr>
            <w:tcW w:w="803" w:type="dxa"/>
            <w:tcBorders>
              <w:top w:val="nil"/>
              <w:left w:val="nil"/>
              <w:bottom w:val="single" w:sz="4" w:space="0" w:color="auto"/>
              <w:right w:val="single" w:sz="4" w:space="0" w:color="auto"/>
            </w:tcBorders>
            <w:shd w:val="clear" w:color="auto" w:fill="auto"/>
            <w:vAlign w:val="center"/>
          </w:tcPr>
          <w:p w14:paraId="21950448"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3,078</w:t>
            </w:r>
          </w:p>
        </w:tc>
        <w:tc>
          <w:tcPr>
            <w:tcW w:w="647" w:type="dxa"/>
            <w:tcBorders>
              <w:top w:val="nil"/>
              <w:left w:val="nil"/>
              <w:bottom w:val="single" w:sz="4" w:space="0" w:color="auto"/>
              <w:right w:val="single" w:sz="4" w:space="0" w:color="auto"/>
            </w:tcBorders>
            <w:shd w:val="clear" w:color="auto" w:fill="auto"/>
            <w:vAlign w:val="center"/>
          </w:tcPr>
          <w:p w14:paraId="6CD1F9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3" w:type="dxa"/>
            <w:tcBorders>
              <w:top w:val="nil"/>
              <w:left w:val="nil"/>
              <w:bottom w:val="single" w:sz="4" w:space="0" w:color="auto"/>
              <w:right w:val="single" w:sz="4" w:space="0" w:color="auto"/>
            </w:tcBorders>
            <w:shd w:val="clear" w:color="auto" w:fill="auto"/>
            <w:vAlign w:val="center"/>
          </w:tcPr>
          <w:p w14:paraId="4E5A98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0488E3D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1299D8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331714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851" w:type="dxa"/>
            <w:tcBorders>
              <w:top w:val="nil"/>
              <w:left w:val="nil"/>
              <w:bottom w:val="single" w:sz="4" w:space="0" w:color="auto"/>
              <w:right w:val="single" w:sz="4" w:space="0" w:color="auto"/>
            </w:tcBorders>
            <w:shd w:val="clear" w:color="auto" w:fill="auto"/>
            <w:noWrap/>
            <w:vAlign w:val="center"/>
          </w:tcPr>
          <w:p w14:paraId="176B6EA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3,078</w:t>
            </w:r>
          </w:p>
        </w:tc>
        <w:tc>
          <w:tcPr>
            <w:tcW w:w="708" w:type="dxa"/>
            <w:tcBorders>
              <w:top w:val="nil"/>
              <w:left w:val="nil"/>
              <w:bottom w:val="single" w:sz="4" w:space="0" w:color="auto"/>
              <w:right w:val="single" w:sz="4" w:space="0" w:color="auto"/>
            </w:tcBorders>
            <w:shd w:val="clear" w:color="auto" w:fill="auto"/>
            <w:vAlign w:val="center"/>
          </w:tcPr>
          <w:p w14:paraId="0F80FF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62E4C3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7D2D46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4CF9EC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2AE220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r>
      <w:tr w:rsidR="005F4707" w:rsidRPr="000A34B6" w14:paraId="53555FC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F9F03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RIO GRANDE</w:t>
            </w:r>
          </w:p>
        </w:tc>
        <w:tc>
          <w:tcPr>
            <w:tcW w:w="638" w:type="dxa"/>
            <w:tcBorders>
              <w:top w:val="nil"/>
              <w:left w:val="nil"/>
              <w:bottom w:val="single" w:sz="4" w:space="0" w:color="auto"/>
              <w:right w:val="single" w:sz="4" w:space="0" w:color="auto"/>
            </w:tcBorders>
            <w:shd w:val="clear" w:color="auto" w:fill="auto"/>
            <w:vAlign w:val="center"/>
          </w:tcPr>
          <w:p w14:paraId="4E80C1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3C90DC96"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1C6B28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560097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6FC2B1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1B1794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72BB57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180CF63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444ED9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FFF9E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2C780F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4E8E6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45EA94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4A50FB9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D48F77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SAIN ALTO</w:t>
            </w:r>
          </w:p>
        </w:tc>
        <w:tc>
          <w:tcPr>
            <w:tcW w:w="638" w:type="dxa"/>
            <w:tcBorders>
              <w:top w:val="nil"/>
              <w:left w:val="nil"/>
              <w:bottom w:val="single" w:sz="4" w:space="0" w:color="auto"/>
              <w:right w:val="single" w:sz="4" w:space="0" w:color="auto"/>
            </w:tcBorders>
            <w:shd w:val="clear" w:color="auto" w:fill="auto"/>
            <w:vAlign w:val="center"/>
          </w:tcPr>
          <w:p w14:paraId="434B63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108</w:t>
            </w:r>
          </w:p>
        </w:tc>
        <w:tc>
          <w:tcPr>
            <w:tcW w:w="803" w:type="dxa"/>
            <w:tcBorders>
              <w:top w:val="nil"/>
              <w:left w:val="nil"/>
              <w:bottom w:val="single" w:sz="4" w:space="0" w:color="auto"/>
              <w:right w:val="single" w:sz="4" w:space="0" w:color="auto"/>
            </w:tcBorders>
            <w:shd w:val="clear" w:color="auto" w:fill="auto"/>
            <w:vAlign w:val="center"/>
          </w:tcPr>
          <w:p w14:paraId="3E29B834"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1,944</w:t>
            </w:r>
          </w:p>
        </w:tc>
        <w:tc>
          <w:tcPr>
            <w:tcW w:w="647" w:type="dxa"/>
            <w:tcBorders>
              <w:top w:val="nil"/>
              <w:left w:val="nil"/>
              <w:bottom w:val="single" w:sz="4" w:space="0" w:color="auto"/>
              <w:right w:val="single" w:sz="4" w:space="0" w:color="auto"/>
            </w:tcBorders>
            <w:shd w:val="clear" w:color="auto" w:fill="auto"/>
            <w:vAlign w:val="center"/>
          </w:tcPr>
          <w:p w14:paraId="618C75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3" w:type="dxa"/>
            <w:tcBorders>
              <w:top w:val="nil"/>
              <w:left w:val="nil"/>
              <w:bottom w:val="single" w:sz="4" w:space="0" w:color="auto"/>
              <w:right w:val="single" w:sz="4" w:space="0" w:color="auto"/>
            </w:tcBorders>
            <w:shd w:val="clear" w:color="auto" w:fill="auto"/>
            <w:vAlign w:val="center"/>
          </w:tcPr>
          <w:p w14:paraId="648310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130F6B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51945F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4423C5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851" w:type="dxa"/>
            <w:tcBorders>
              <w:top w:val="nil"/>
              <w:left w:val="nil"/>
              <w:bottom w:val="single" w:sz="4" w:space="0" w:color="auto"/>
              <w:right w:val="single" w:sz="4" w:space="0" w:color="auto"/>
            </w:tcBorders>
            <w:shd w:val="clear" w:color="auto" w:fill="auto"/>
            <w:noWrap/>
            <w:vAlign w:val="center"/>
          </w:tcPr>
          <w:p w14:paraId="2B5F683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1,944</w:t>
            </w:r>
          </w:p>
        </w:tc>
        <w:tc>
          <w:tcPr>
            <w:tcW w:w="708" w:type="dxa"/>
            <w:tcBorders>
              <w:top w:val="nil"/>
              <w:left w:val="nil"/>
              <w:bottom w:val="single" w:sz="4" w:space="0" w:color="auto"/>
              <w:right w:val="single" w:sz="4" w:space="0" w:color="auto"/>
            </w:tcBorders>
            <w:shd w:val="clear" w:color="auto" w:fill="auto"/>
            <w:vAlign w:val="center"/>
          </w:tcPr>
          <w:p w14:paraId="062D57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9" w:type="dxa"/>
            <w:tcBorders>
              <w:top w:val="nil"/>
              <w:left w:val="nil"/>
              <w:bottom w:val="single" w:sz="4" w:space="0" w:color="auto"/>
              <w:right w:val="single" w:sz="4" w:space="0" w:color="auto"/>
            </w:tcBorders>
            <w:shd w:val="clear" w:color="auto" w:fill="auto"/>
            <w:vAlign w:val="center"/>
          </w:tcPr>
          <w:p w14:paraId="148398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1772EB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2EC6C9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1B3B3AF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r>
      <w:tr w:rsidR="005F4707" w:rsidRPr="000A34B6" w14:paraId="4C18219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FD12AC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SALVADOR, EL</w:t>
            </w:r>
          </w:p>
        </w:tc>
        <w:tc>
          <w:tcPr>
            <w:tcW w:w="638" w:type="dxa"/>
            <w:tcBorders>
              <w:top w:val="nil"/>
              <w:left w:val="nil"/>
              <w:bottom w:val="single" w:sz="4" w:space="0" w:color="auto"/>
              <w:right w:val="single" w:sz="4" w:space="0" w:color="auto"/>
            </w:tcBorders>
            <w:shd w:val="clear" w:color="auto" w:fill="auto"/>
            <w:vAlign w:val="center"/>
          </w:tcPr>
          <w:p w14:paraId="3663A4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27AAE53F"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622969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69BEFF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5F6816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373784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7ECE1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0594530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264217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5094E8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BA57D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6D54A8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0F97C2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06852E0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4CC5FE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SANTA MARIA DE LA PAZ</w:t>
            </w:r>
          </w:p>
        </w:tc>
        <w:tc>
          <w:tcPr>
            <w:tcW w:w="638" w:type="dxa"/>
            <w:tcBorders>
              <w:top w:val="nil"/>
              <w:left w:val="nil"/>
              <w:bottom w:val="single" w:sz="4" w:space="0" w:color="auto"/>
              <w:right w:val="single" w:sz="4" w:space="0" w:color="auto"/>
            </w:tcBorders>
            <w:shd w:val="clear" w:color="auto" w:fill="auto"/>
            <w:vAlign w:val="center"/>
          </w:tcPr>
          <w:p w14:paraId="3F885C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6D476DE5"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684FCC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587649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CE857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08806B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1AF4E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7D65190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2A7D853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C6C9C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DB7B8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C4078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005CE3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554DF8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E43070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SOMBRERETE</w:t>
            </w:r>
          </w:p>
        </w:tc>
        <w:tc>
          <w:tcPr>
            <w:tcW w:w="638" w:type="dxa"/>
            <w:tcBorders>
              <w:top w:val="nil"/>
              <w:left w:val="nil"/>
              <w:bottom w:val="single" w:sz="4" w:space="0" w:color="auto"/>
              <w:right w:val="single" w:sz="4" w:space="0" w:color="auto"/>
            </w:tcBorders>
            <w:shd w:val="clear" w:color="auto" w:fill="auto"/>
            <w:vAlign w:val="center"/>
          </w:tcPr>
          <w:p w14:paraId="2C725D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3A75ACF4"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4F78EE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3" w:type="dxa"/>
            <w:tcBorders>
              <w:top w:val="nil"/>
              <w:left w:val="nil"/>
              <w:bottom w:val="single" w:sz="4" w:space="0" w:color="auto"/>
              <w:right w:val="single" w:sz="4" w:space="0" w:color="auto"/>
            </w:tcBorders>
            <w:shd w:val="clear" w:color="auto" w:fill="auto"/>
            <w:vAlign w:val="center"/>
          </w:tcPr>
          <w:p w14:paraId="6D6260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21D94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73E059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00DDFA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851" w:type="dxa"/>
            <w:tcBorders>
              <w:top w:val="nil"/>
              <w:left w:val="nil"/>
              <w:bottom w:val="single" w:sz="4" w:space="0" w:color="auto"/>
              <w:right w:val="single" w:sz="4" w:space="0" w:color="auto"/>
            </w:tcBorders>
            <w:shd w:val="clear" w:color="auto" w:fill="auto"/>
            <w:noWrap/>
            <w:vAlign w:val="center"/>
          </w:tcPr>
          <w:p w14:paraId="5EE67FC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4BC214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9" w:type="dxa"/>
            <w:tcBorders>
              <w:top w:val="nil"/>
              <w:left w:val="nil"/>
              <w:bottom w:val="single" w:sz="4" w:space="0" w:color="auto"/>
              <w:right w:val="single" w:sz="4" w:space="0" w:color="auto"/>
            </w:tcBorders>
            <w:shd w:val="clear" w:color="auto" w:fill="auto"/>
            <w:vAlign w:val="center"/>
          </w:tcPr>
          <w:p w14:paraId="6F9B16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BC77F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F83C1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1C9899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r>
      <w:tr w:rsidR="005F4707" w:rsidRPr="000A34B6" w14:paraId="445302D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0F0E4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SUSTICACAN</w:t>
            </w:r>
          </w:p>
        </w:tc>
        <w:tc>
          <w:tcPr>
            <w:tcW w:w="638" w:type="dxa"/>
            <w:tcBorders>
              <w:top w:val="nil"/>
              <w:left w:val="nil"/>
              <w:bottom w:val="single" w:sz="4" w:space="0" w:color="auto"/>
              <w:right w:val="single" w:sz="4" w:space="0" w:color="auto"/>
            </w:tcBorders>
            <w:shd w:val="clear" w:color="auto" w:fill="auto"/>
            <w:vAlign w:val="center"/>
          </w:tcPr>
          <w:p w14:paraId="10A2F5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56A6D0EB"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58A9A4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7F0D61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F5389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02DE19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D922C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0BBEBA2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2EF813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E2065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BDFDE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66CFD8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E4767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6B9F808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F9FB98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TABASCO</w:t>
            </w:r>
          </w:p>
        </w:tc>
        <w:tc>
          <w:tcPr>
            <w:tcW w:w="638" w:type="dxa"/>
            <w:tcBorders>
              <w:top w:val="nil"/>
              <w:left w:val="nil"/>
              <w:bottom w:val="single" w:sz="4" w:space="0" w:color="auto"/>
              <w:right w:val="single" w:sz="4" w:space="0" w:color="auto"/>
            </w:tcBorders>
            <w:shd w:val="clear" w:color="auto" w:fill="auto"/>
            <w:vAlign w:val="center"/>
          </w:tcPr>
          <w:p w14:paraId="6D9E6E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55</w:t>
            </w:r>
          </w:p>
        </w:tc>
        <w:tc>
          <w:tcPr>
            <w:tcW w:w="803" w:type="dxa"/>
            <w:tcBorders>
              <w:top w:val="nil"/>
              <w:left w:val="nil"/>
              <w:bottom w:val="single" w:sz="4" w:space="0" w:color="auto"/>
              <w:right w:val="single" w:sz="4" w:space="0" w:color="auto"/>
            </w:tcBorders>
            <w:shd w:val="clear" w:color="auto" w:fill="auto"/>
            <w:vAlign w:val="center"/>
          </w:tcPr>
          <w:p w14:paraId="71F59C45"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990</w:t>
            </w:r>
          </w:p>
        </w:tc>
        <w:tc>
          <w:tcPr>
            <w:tcW w:w="647" w:type="dxa"/>
            <w:tcBorders>
              <w:top w:val="nil"/>
              <w:left w:val="nil"/>
              <w:bottom w:val="single" w:sz="4" w:space="0" w:color="auto"/>
              <w:right w:val="single" w:sz="4" w:space="0" w:color="auto"/>
            </w:tcBorders>
            <w:shd w:val="clear" w:color="auto" w:fill="auto"/>
            <w:vAlign w:val="center"/>
          </w:tcPr>
          <w:p w14:paraId="767900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3" w:type="dxa"/>
            <w:tcBorders>
              <w:top w:val="nil"/>
              <w:left w:val="nil"/>
              <w:bottom w:val="single" w:sz="4" w:space="0" w:color="auto"/>
              <w:right w:val="single" w:sz="4" w:space="0" w:color="auto"/>
            </w:tcBorders>
            <w:shd w:val="clear" w:color="auto" w:fill="auto"/>
            <w:vAlign w:val="center"/>
          </w:tcPr>
          <w:p w14:paraId="1B2343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32F2B2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23B6773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2A088B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851" w:type="dxa"/>
            <w:tcBorders>
              <w:top w:val="nil"/>
              <w:left w:val="nil"/>
              <w:bottom w:val="single" w:sz="4" w:space="0" w:color="auto"/>
              <w:right w:val="single" w:sz="4" w:space="0" w:color="auto"/>
            </w:tcBorders>
            <w:shd w:val="clear" w:color="auto" w:fill="auto"/>
            <w:noWrap/>
            <w:vAlign w:val="center"/>
          </w:tcPr>
          <w:p w14:paraId="24D5727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990</w:t>
            </w:r>
          </w:p>
        </w:tc>
        <w:tc>
          <w:tcPr>
            <w:tcW w:w="708" w:type="dxa"/>
            <w:tcBorders>
              <w:top w:val="nil"/>
              <w:left w:val="nil"/>
              <w:bottom w:val="single" w:sz="4" w:space="0" w:color="auto"/>
              <w:right w:val="single" w:sz="4" w:space="0" w:color="auto"/>
            </w:tcBorders>
            <w:shd w:val="clear" w:color="auto" w:fill="auto"/>
            <w:vAlign w:val="center"/>
          </w:tcPr>
          <w:p w14:paraId="2B947F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7AE522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436CBE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3DCFE8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6C2893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r>
      <w:tr w:rsidR="005F4707" w:rsidRPr="000A34B6" w14:paraId="3713E56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1132E5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TEPECHITLAN</w:t>
            </w:r>
          </w:p>
        </w:tc>
        <w:tc>
          <w:tcPr>
            <w:tcW w:w="638" w:type="dxa"/>
            <w:tcBorders>
              <w:top w:val="nil"/>
              <w:left w:val="nil"/>
              <w:bottom w:val="single" w:sz="4" w:space="0" w:color="auto"/>
              <w:right w:val="single" w:sz="4" w:space="0" w:color="auto"/>
            </w:tcBorders>
            <w:shd w:val="clear" w:color="auto" w:fill="auto"/>
            <w:vAlign w:val="center"/>
          </w:tcPr>
          <w:p w14:paraId="37E56A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77464C44"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5EE8BD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21AE0D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D3CB9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DB31B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B3094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01C9FCC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3CF42D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7E7D7A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EDAA4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14EDC4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09033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2C5151A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154739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TEPETONGO</w:t>
            </w:r>
          </w:p>
        </w:tc>
        <w:tc>
          <w:tcPr>
            <w:tcW w:w="638" w:type="dxa"/>
            <w:tcBorders>
              <w:top w:val="nil"/>
              <w:left w:val="nil"/>
              <w:bottom w:val="single" w:sz="4" w:space="0" w:color="auto"/>
              <w:right w:val="single" w:sz="4" w:space="0" w:color="auto"/>
            </w:tcBorders>
            <w:shd w:val="clear" w:color="auto" w:fill="auto"/>
            <w:vAlign w:val="center"/>
          </w:tcPr>
          <w:p w14:paraId="6FE33E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7BE640A3"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4B4A96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07709B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6125A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092C81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B7973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4D5EE76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4CE17A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12DC6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41884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B98D4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1170C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6230DD7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6B76CE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TEUL DE GONZALEZ O.</w:t>
            </w:r>
          </w:p>
        </w:tc>
        <w:tc>
          <w:tcPr>
            <w:tcW w:w="638" w:type="dxa"/>
            <w:tcBorders>
              <w:top w:val="nil"/>
              <w:left w:val="nil"/>
              <w:bottom w:val="single" w:sz="4" w:space="0" w:color="auto"/>
              <w:right w:val="single" w:sz="4" w:space="0" w:color="auto"/>
            </w:tcBorders>
            <w:shd w:val="clear" w:color="auto" w:fill="auto"/>
            <w:vAlign w:val="center"/>
          </w:tcPr>
          <w:p w14:paraId="05DAD5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37491687"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09F218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27B40F4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41BBBB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5A138A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3AB2CC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784C93A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2CC94C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41952E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333C9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44D643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6AE1596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58586E3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7AC74C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TLALTENANGO</w:t>
            </w:r>
          </w:p>
        </w:tc>
        <w:tc>
          <w:tcPr>
            <w:tcW w:w="638" w:type="dxa"/>
            <w:tcBorders>
              <w:top w:val="nil"/>
              <w:left w:val="nil"/>
              <w:bottom w:val="single" w:sz="4" w:space="0" w:color="auto"/>
              <w:right w:val="single" w:sz="4" w:space="0" w:color="auto"/>
            </w:tcBorders>
            <w:shd w:val="clear" w:color="auto" w:fill="auto"/>
            <w:vAlign w:val="center"/>
          </w:tcPr>
          <w:p w14:paraId="7E097EC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87</w:t>
            </w:r>
          </w:p>
        </w:tc>
        <w:tc>
          <w:tcPr>
            <w:tcW w:w="803" w:type="dxa"/>
            <w:tcBorders>
              <w:top w:val="nil"/>
              <w:left w:val="nil"/>
              <w:bottom w:val="single" w:sz="4" w:space="0" w:color="auto"/>
              <w:right w:val="single" w:sz="4" w:space="0" w:color="auto"/>
            </w:tcBorders>
            <w:shd w:val="clear" w:color="auto" w:fill="auto"/>
            <w:vAlign w:val="center"/>
          </w:tcPr>
          <w:p w14:paraId="4D51EC90"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1,566</w:t>
            </w:r>
          </w:p>
        </w:tc>
        <w:tc>
          <w:tcPr>
            <w:tcW w:w="647" w:type="dxa"/>
            <w:tcBorders>
              <w:top w:val="nil"/>
              <w:left w:val="nil"/>
              <w:bottom w:val="single" w:sz="4" w:space="0" w:color="auto"/>
              <w:right w:val="single" w:sz="4" w:space="0" w:color="auto"/>
            </w:tcBorders>
            <w:shd w:val="clear" w:color="auto" w:fill="auto"/>
            <w:vAlign w:val="center"/>
          </w:tcPr>
          <w:p w14:paraId="5AED40C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3" w:type="dxa"/>
            <w:tcBorders>
              <w:top w:val="nil"/>
              <w:left w:val="nil"/>
              <w:bottom w:val="single" w:sz="4" w:space="0" w:color="auto"/>
              <w:right w:val="single" w:sz="4" w:space="0" w:color="auto"/>
            </w:tcBorders>
            <w:shd w:val="clear" w:color="auto" w:fill="auto"/>
            <w:vAlign w:val="center"/>
          </w:tcPr>
          <w:p w14:paraId="5ADB04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1F535B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5BE923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1A077A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851" w:type="dxa"/>
            <w:tcBorders>
              <w:top w:val="nil"/>
              <w:left w:val="nil"/>
              <w:bottom w:val="single" w:sz="4" w:space="0" w:color="auto"/>
              <w:right w:val="single" w:sz="4" w:space="0" w:color="auto"/>
            </w:tcBorders>
            <w:shd w:val="clear" w:color="auto" w:fill="auto"/>
            <w:noWrap/>
            <w:vAlign w:val="center"/>
          </w:tcPr>
          <w:p w14:paraId="2C058CD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708" w:type="dxa"/>
            <w:tcBorders>
              <w:top w:val="nil"/>
              <w:left w:val="nil"/>
              <w:bottom w:val="single" w:sz="4" w:space="0" w:color="auto"/>
              <w:right w:val="single" w:sz="4" w:space="0" w:color="auto"/>
            </w:tcBorders>
            <w:shd w:val="clear" w:color="auto" w:fill="auto"/>
            <w:vAlign w:val="center"/>
          </w:tcPr>
          <w:p w14:paraId="6BF984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9" w:type="dxa"/>
            <w:tcBorders>
              <w:top w:val="nil"/>
              <w:left w:val="nil"/>
              <w:bottom w:val="single" w:sz="4" w:space="0" w:color="auto"/>
              <w:right w:val="single" w:sz="4" w:space="0" w:color="auto"/>
            </w:tcBorders>
            <w:shd w:val="clear" w:color="auto" w:fill="auto"/>
            <w:vAlign w:val="center"/>
          </w:tcPr>
          <w:p w14:paraId="5E64AA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56E9460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4E3109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4A346D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r>
      <w:tr w:rsidR="005F4707" w:rsidRPr="000A34B6" w14:paraId="78D6DA7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388CA6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TRANCOSO</w:t>
            </w:r>
          </w:p>
        </w:tc>
        <w:tc>
          <w:tcPr>
            <w:tcW w:w="638" w:type="dxa"/>
            <w:tcBorders>
              <w:top w:val="nil"/>
              <w:left w:val="nil"/>
              <w:bottom w:val="single" w:sz="4" w:space="0" w:color="auto"/>
              <w:right w:val="single" w:sz="4" w:space="0" w:color="auto"/>
            </w:tcBorders>
            <w:shd w:val="clear" w:color="auto" w:fill="auto"/>
            <w:vAlign w:val="center"/>
          </w:tcPr>
          <w:p w14:paraId="41C8F7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55C62B29"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2E729A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7D92ED0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89CC0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09676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75BEE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0CDC973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05A294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491E4D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A896B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4E206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1E2126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41B6761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588434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VALPARAISO</w:t>
            </w:r>
          </w:p>
        </w:tc>
        <w:tc>
          <w:tcPr>
            <w:tcW w:w="638" w:type="dxa"/>
            <w:tcBorders>
              <w:top w:val="nil"/>
              <w:left w:val="nil"/>
              <w:bottom w:val="single" w:sz="4" w:space="0" w:color="auto"/>
              <w:right w:val="single" w:sz="4" w:space="0" w:color="auto"/>
            </w:tcBorders>
            <w:shd w:val="clear" w:color="auto" w:fill="auto"/>
            <w:vAlign w:val="center"/>
          </w:tcPr>
          <w:p w14:paraId="378AB7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136</w:t>
            </w:r>
          </w:p>
        </w:tc>
        <w:tc>
          <w:tcPr>
            <w:tcW w:w="803" w:type="dxa"/>
            <w:tcBorders>
              <w:top w:val="nil"/>
              <w:left w:val="nil"/>
              <w:bottom w:val="single" w:sz="4" w:space="0" w:color="auto"/>
              <w:right w:val="single" w:sz="4" w:space="0" w:color="auto"/>
            </w:tcBorders>
            <w:shd w:val="clear" w:color="auto" w:fill="auto"/>
            <w:vAlign w:val="center"/>
          </w:tcPr>
          <w:p w14:paraId="5FBA9468"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2,448</w:t>
            </w:r>
          </w:p>
        </w:tc>
        <w:tc>
          <w:tcPr>
            <w:tcW w:w="647" w:type="dxa"/>
            <w:tcBorders>
              <w:top w:val="nil"/>
              <w:left w:val="nil"/>
              <w:bottom w:val="single" w:sz="4" w:space="0" w:color="auto"/>
              <w:right w:val="single" w:sz="4" w:space="0" w:color="auto"/>
            </w:tcBorders>
            <w:shd w:val="clear" w:color="auto" w:fill="auto"/>
            <w:vAlign w:val="center"/>
          </w:tcPr>
          <w:p w14:paraId="13DC3E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3" w:type="dxa"/>
            <w:tcBorders>
              <w:top w:val="nil"/>
              <w:left w:val="nil"/>
              <w:bottom w:val="single" w:sz="4" w:space="0" w:color="auto"/>
              <w:right w:val="single" w:sz="4" w:space="0" w:color="auto"/>
            </w:tcBorders>
            <w:shd w:val="clear" w:color="auto" w:fill="auto"/>
            <w:vAlign w:val="center"/>
          </w:tcPr>
          <w:p w14:paraId="0358D9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029EDBC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8" w:type="dxa"/>
            <w:tcBorders>
              <w:top w:val="nil"/>
              <w:left w:val="nil"/>
              <w:bottom w:val="single" w:sz="4" w:space="0" w:color="auto"/>
              <w:right w:val="single" w:sz="4" w:space="0" w:color="auto"/>
            </w:tcBorders>
            <w:shd w:val="clear" w:color="auto" w:fill="auto"/>
            <w:vAlign w:val="center"/>
          </w:tcPr>
          <w:p w14:paraId="236133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9" w:type="dxa"/>
            <w:tcBorders>
              <w:top w:val="nil"/>
              <w:left w:val="nil"/>
              <w:bottom w:val="single" w:sz="4" w:space="0" w:color="auto"/>
              <w:right w:val="single" w:sz="4" w:space="0" w:color="auto"/>
            </w:tcBorders>
            <w:shd w:val="clear" w:color="auto" w:fill="auto"/>
            <w:vAlign w:val="center"/>
          </w:tcPr>
          <w:p w14:paraId="62FA40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851" w:type="dxa"/>
            <w:tcBorders>
              <w:top w:val="nil"/>
              <w:left w:val="nil"/>
              <w:bottom w:val="single" w:sz="4" w:space="0" w:color="auto"/>
              <w:right w:val="single" w:sz="4" w:space="0" w:color="auto"/>
            </w:tcBorders>
            <w:shd w:val="clear" w:color="auto" w:fill="auto"/>
            <w:noWrap/>
            <w:vAlign w:val="center"/>
          </w:tcPr>
          <w:p w14:paraId="3584C28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2,448</w:t>
            </w:r>
          </w:p>
        </w:tc>
        <w:tc>
          <w:tcPr>
            <w:tcW w:w="708" w:type="dxa"/>
            <w:tcBorders>
              <w:top w:val="nil"/>
              <w:left w:val="nil"/>
              <w:bottom w:val="single" w:sz="4" w:space="0" w:color="auto"/>
              <w:right w:val="single" w:sz="4" w:space="0" w:color="auto"/>
            </w:tcBorders>
            <w:shd w:val="clear" w:color="auto" w:fill="auto"/>
            <w:vAlign w:val="center"/>
          </w:tcPr>
          <w:p w14:paraId="412851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42D015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43DBA0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5B9BD5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8" w:type="dxa"/>
            <w:tcBorders>
              <w:top w:val="nil"/>
              <w:left w:val="nil"/>
              <w:bottom w:val="single" w:sz="4" w:space="0" w:color="auto"/>
              <w:right w:val="single" w:sz="4" w:space="0" w:color="auto"/>
            </w:tcBorders>
            <w:shd w:val="clear" w:color="auto" w:fill="auto"/>
            <w:vAlign w:val="center"/>
          </w:tcPr>
          <w:p w14:paraId="044763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r>
      <w:tr w:rsidR="005F4707" w:rsidRPr="000A34B6" w14:paraId="5BD4F4B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FDC6DC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VETAGRANDE</w:t>
            </w:r>
          </w:p>
        </w:tc>
        <w:tc>
          <w:tcPr>
            <w:tcW w:w="638" w:type="dxa"/>
            <w:tcBorders>
              <w:top w:val="nil"/>
              <w:left w:val="nil"/>
              <w:bottom w:val="single" w:sz="4" w:space="0" w:color="auto"/>
              <w:right w:val="single" w:sz="4" w:space="0" w:color="auto"/>
            </w:tcBorders>
            <w:shd w:val="clear" w:color="auto" w:fill="auto"/>
            <w:vAlign w:val="center"/>
          </w:tcPr>
          <w:p w14:paraId="166B37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63</w:t>
            </w:r>
          </w:p>
        </w:tc>
        <w:tc>
          <w:tcPr>
            <w:tcW w:w="803" w:type="dxa"/>
            <w:tcBorders>
              <w:top w:val="nil"/>
              <w:left w:val="nil"/>
              <w:bottom w:val="single" w:sz="4" w:space="0" w:color="auto"/>
              <w:right w:val="single" w:sz="4" w:space="0" w:color="auto"/>
            </w:tcBorders>
            <w:shd w:val="clear" w:color="auto" w:fill="auto"/>
            <w:vAlign w:val="center"/>
          </w:tcPr>
          <w:p w14:paraId="2A2D4D1E"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1,134</w:t>
            </w:r>
          </w:p>
        </w:tc>
        <w:tc>
          <w:tcPr>
            <w:tcW w:w="647" w:type="dxa"/>
            <w:tcBorders>
              <w:top w:val="nil"/>
              <w:left w:val="nil"/>
              <w:bottom w:val="single" w:sz="4" w:space="0" w:color="auto"/>
              <w:right w:val="single" w:sz="4" w:space="0" w:color="auto"/>
            </w:tcBorders>
            <w:shd w:val="clear" w:color="auto" w:fill="auto"/>
            <w:vAlign w:val="center"/>
          </w:tcPr>
          <w:p w14:paraId="26F430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3" w:type="dxa"/>
            <w:tcBorders>
              <w:top w:val="nil"/>
              <w:left w:val="nil"/>
              <w:bottom w:val="single" w:sz="4" w:space="0" w:color="auto"/>
              <w:right w:val="single" w:sz="4" w:space="0" w:color="auto"/>
            </w:tcBorders>
            <w:shd w:val="clear" w:color="auto" w:fill="auto"/>
            <w:vAlign w:val="center"/>
          </w:tcPr>
          <w:p w14:paraId="00FA0A8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13716F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01D302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171A47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c>
          <w:tcPr>
            <w:tcW w:w="851" w:type="dxa"/>
            <w:tcBorders>
              <w:top w:val="nil"/>
              <w:left w:val="nil"/>
              <w:bottom w:val="single" w:sz="4" w:space="0" w:color="auto"/>
              <w:right w:val="single" w:sz="4" w:space="0" w:color="auto"/>
            </w:tcBorders>
            <w:shd w:val="clear" w:color="auto" w:fill="auto"/>
            <w:noWrap/>
            <w:vAlign w:val="center"/>
          </w:tcPr>
          <w:p w14:paraId="6632247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1,134</w:t>
            </w:r>
          </w:p>
        </w:tc>
        <w:tc>
          <w:tcPr>
            <w:tcW w:w="708" w:type="dxa"/>
            <w:tcBorders>
              <w:top w:val="nil"/>
              <w:left w:val="nil"/>
              <w:bottom w:val="single" w:sz="4" w:space="0" w:color="auto"/>
              <w:right w:val="single" w:sz="4" w:space="0" w:color="auto"/>
            </w:tcBorders>
            <w:shd w:val="clear" w:color="auto" w:fill="auto"/>
            <w:vAlign w:val="center"/>
          </w:tcPr>
          <w:p w14:paraId="2CAE64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395834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07DA91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670483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332CE1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r>
      <w:tr w:rsidR="005F4707" w:rsidRPr="000A34B6" w14:paraId="21563FD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3BD40A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DE COS</w:t>
            </w:r>
          </w:p>
        </w:tc>
        <w:tc>
          <w:tcPr>
            <w:tcW w:w="638" w:type="dxa"/>
            <w:tcBorders>
              <w:top w:val="nil"/>
              <w:left w:val="nil"/>
              <w:bottom w:val="single" w:sz="4" w:space="0" w:color="auto"/>
              <w:right w:val="single" w:sz="4" w:space="0" w:color="auto"/>
            </w:tcBorders>
            <w:shd w:val="clear" w:color="auto" w:fill="auto"/>
            <w:vAlign w:val="center"/>
          </w:tcPr>
          <w:p w14:paraId="5E6588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186</w:t>
            </w:r>
          </w:p>
        </w:tc>
        <w:tc>
          <w:tcPr>
            <w:tcW w:w="803" w:type="dxa"/>
            <w:tcBorders>
              <w:top w:val="nil"/>
              <w:left w:val="nil"/>
              <w:bottom w:val="single" w:sz="4" w:space="0" w:color="auto"/>
              <w:right w:val="single" w:sz="4" w:space="0" w:color="auto"/>
            </w:tcBorders>
            <w:shd w:val="clear" w:color="auto" w:fill="auto"/>
            <w:vAlign w:val="center"/>
          </w:tcPr>
          <w:p w14:paraId="7831934C"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3,348</w:t>
            </w:r>
          </w:p>
        </w:tc>
        <w:tc>
          <w:tcPr>
            <w:tcW w:w="647" w:type="dxa"/>
            <w:tcBorders>
              <w:top w:val="nil"/>
              <w:left w:val="nil"/>
              <w:bottom w:val="single" w:sz="4" w:space="0" w:color="auto"/>
              <w:right w:val="single" w:sz="4" w:space="0" w:color="auto"/>
            </w:tcBorders>
            <w:shd w:val="clear" w:color="auto" w:fill="auto"/>
            <w:vAlign w:val="center"/>
          </w:tcPr>
          <w:p w14:paraId="20ECC8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3" w:type="dxa"/>
            <w:tcBorders>
              <w:top w:val="nil"/>
              <w:left w:val="nil"/>
              <w:bottom w:val="single" w:sz="4" w:space="0" w:color="auto"/>
              <w:right w:val="single" w:sz="4" w:space="0" w:color="auto"/>
            </w:tcBorders>
            <w:shd w:val="clear" w:color="auto" w:fill="auto"/>
            <w:vAlign w:val="center"/>
          </w:tcPr>
          <w:p w14:paraId="36DFC2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413E2F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09A33C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5648DB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851" w:type="dxa"/>
            <w:tcBorders>
              <w:top w:val="nil"/>
              <w:left w:val="nil"/>
              <w:bottom w:val="single" w:sz="4" w:space="0" w:color="auto"/>
              <w:right w:val="single" w:sz="4" w:space="0" w:color="auto"/>
            </w:tcBorders>
            <w:shd w:val="clear" w:color="auto" w:fill="auto"/>
            <w:noWrap/>
            <w:vAlign w:val="center"/>
          </w:tcPr>
          <w:p w14:paraId="441B691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3,348</w:t>
            </w:r>
          </w:p>
        </w:tc>
        <w:tc>
          <w:tcPr>
            <w:tcW w:w="708" w:type="dxa"/>
            <w:tcBorders>
              <w:top w:val="nil"/>
              <w:left w:val="nil"/>
              <w:bottom w:val="single" w:sz="4" w:space="0" w:color="auto"/>
              <w:right w:val="single" w:sz="4" w:space="0" w:color="auto"/>
            </w:tcBorders>
            <w:shd w:val="clear" w:color="auto" w:fill="auto"/>
            <w:vAlign w:val="center"/>
          </w:tcPr>
          <w:p w14:paraId="6A9B926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6D4BC3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0E9994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34EA4B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1B5B86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r>
      <w:tr w:rsidR="005F4707" w:rsidRPr="000A34B6" w14:paraId="5EB45CA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4DC3A8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GARCIA</w:t>
            </w:r>
          </w:p>
        </w:tc>
        <w:tc>
          <w:tcPr>
            <w:tcW w:w="638" w:type="dxa"/>
            <w:tcBorders>
              <w:top w:val="nil"/>
              <w:left w:val="nil"/>
              <w:bottom w:val="single" w:sz="4" w:space="0" w:color="auto"/>
              <w:right w:val="single" w:sz="4" w:space="0" w:color="auto"/>
            </w:tcBorders>
            <w:shd w:val="clear" w:color="auto" w:fill="auto"/>
            <w:vAlign w:val="center"/>
          </w:tcPr>
          <w:p w14:paraId="0FBF21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103</w:t>
            </w:r>
          </w:p>
        </w:tc>
        <w:tc>
          <w:tcPr>
            <w:tcW w:w="803" w:type="dxa"/>
            <w:tcBorders>
              <w:top w:val="nil"/>
              <w:left w:val="nil"/>
              <w:bottom w:val="single" w:sz="4" w:space="0" w:color="auto"/>
              <w:right w:val="single" w:sz="4" w:space="0" w:color="auto"/>
            </w:tcBorders>
            <w:shd w:val="clear" w:color="auto" w:fill="auto"/>
            <w:vAlign w:val="center"/>
          </w:tcPr>
          <w:p w14:paraId="3272CD4F"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1,854</w:t>
            </w:r>
          </w:p>
        </w:tc>
        <w:tc>
          <w:tcPr>
            <w:tcW w:w="647" w:type="dxa"/>
            <w:tcBorders>
              <w:top w:val="nil"/>
              <w:left w:val="nil"/>
              <w:bottom w:val="single" w:sz="4" w:space="0" w:color="auto"/>
              <w:right w:val="single" w:sz="4" w:space="0" w:color="auto"/>
            </w:tcBorders>
            <w:shd w:val="clear" w:color="auto" w:fill="auto"/>
            <w:vAlign w:val="center"/>
          </w:tcPr>
          <w:p w14:paraId="793B20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3" w:type="dxa"/>
            <w:tcBorders>
              <w:top w:val="nil"/>
              <w:left w:val="nil"/>
              <w:bottom w:val="single" w:sz="4" w:space="0" w:color="auto"/>
              <w:right w:val="single" w:sz="4" w:space="0" w:color="auto"/>
            </w:tcBorders>
            <w:shd w:val="clear" w:color="auto" w:fill="auto"/>
            <w:vAlign w:val="center"/>
          </w:tcPr>
          <w:p w14:paraId="6C6234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0E743D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1C59E3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3F7758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c>
          <w:tcPr>
            <w:tcW w:w="851" w:type="dxa"/>
            <w:tcBorders>
              <w:top w:val="nil"/>
              <w:left w:val="nil"/>
              <w:bottom w:val="single" w:sz="4" w:space="0" w:color="auto"/>
              <w:right w:val="single" w:sz="4" w:space="0" w:color="auto"/>
            </w:tcBorders>
            <w:shd w:val="clear" w:color="auto" w:fill="auto"/>
            <w:noWrap/>
            <w:vAlign w:val="center"/>
          </w:tcPr>
          <w:p w14:paraId="609254B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1,854</w:t>
            </w:r>
          </w:p>
        </w:tc>
        <w:tc>
          <w:tcPr>
            <w:tcW w:w="708" w:type="dxa"/>
            <w:tcBorders>
              <w:top w:val="nil"/>
              <w:left w:val="nil"/>
              <w:bottom w:val="single" w:sz="4" w:space="0" w:color="auto"/>
              <w:right w:val="single" w:sz="4" w:space="0" w:color="auto"/>
            </w:tcBorders>
            <w:shd w:val="clear" w:color="auto" w:fill="auto"/>
            <w:vAlign w:val="center"/>
          </w:tcPr>
          <w:p w14:paraId="68C7F4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5A034E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4BDAAA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1EDE0D1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47A9F8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r>
      <w:tr w:rsidR="005F4707" w:rsidRPr="000A34B6" w14:paraId="08F98412" w14:textId="77777777" w:rsidTr="005F4707">
        <w:trPr>
          <w:trHeight w:val="36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85371E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GONZALEZ ORTEGA</w:t>
            </w:r>
          </w:p>
        </w:tc>
        <w:tc>
          <w:tcPr>
            <w:tcW w:w="638" w:type="dxa"/>
            <w:tcBorders>
              <w:top w:val="nil"/>
              <w:left w:val="nil"/>
              <w:bottom w:val="single" w:sz="4" w:space="0" w:color="auto"/>
              <w:right w:val="single" w:sz="4" w:space="0" w:color="auto"/>
            </w:tcBorders>
            <w:shd w:val="clear" w:color="auto" w:fill="auto"/>
            <w:vAlign w:val="center"/>
          </w:tcPr>
          <w:p w14:paraId="444548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30F60063"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68799F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1CE1DF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2059AB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2B1BAE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FEFA2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07417F4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76BD71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CB390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FB0A9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761C3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2C9C73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1EF0F9C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74C5A2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HIDALGO</w:t>
            </w:r>
          </w:p>
        </w:tc>
        <w:tc>
          <w:tcPr>
            <w:tcW w:w="638" w:type="dxa"/>
            <w:tcBorders>
              <w:top w:val="nil"/>
              <w:left w:val="nil"/>
              <w:bottom w:val="single" w:sz="4" w:space="0" w:color="auto"/>
              <w:right w:val="single" w:sz="4" w:space="0" w:color="auto"/>
            </w:tcBorders>
            <w:shd w:val="clear" w:color="auto" w:fill="auto"/>
            <w:vAlign w:val="center"/>
          </w:tcPr>
          <w:p w14:paraId="772BDC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68C501CB"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68E2BE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3" w:type="dxa"/>
            <w:tcBorders>
              <w:top w:val="nil"/>
              <w:left w:val="nil"/>
              <w:bottom w:val="single" w:sz="4" w:space="0" w:color="auto"/>
              <w:right w:val="single" w:sz="4" w:space="0" w:color="auto"/>
            </w:tcBorders>
            <w:shd w:val="clear" w:color="auto" w:fill="auto"/>
            <w:vAlign w:val="center"/>
          </w:tcPr>
          <w:p w14:paraId="5DA5F6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42F12A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38F4E3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25BAFC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1186CF7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7BD101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1C3C616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5371EA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5438B6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1ECC4E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3410CDE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DAB6D9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VILLANUEVA</w:t>
            </w:r>
          </w:p>
        </w:tc>
        <w:tc>
          <w:tcPr>
            <w:tcW w:w="638" w:type="dxa"/>
            <w:tcBorders>
              <w:top w:val="nil"/>
              <w:left w:val="nil"/>
              <w:bottom w:val="single" w:sz="4" w:space="0" w:color="auto"/>
              <w:right w:val="single" w:sz="4" w:space="0" w:color="auto"/>
            </w:tcBorders>
            <w:shd w:val="clear" w:color="auto" w:fill="auto"/>
            <w:vAlign w:val="center"/>
          </w:tcPr>
          <w:p w14:paraId="5496E3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3B93930C"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277D00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017925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1FAD2E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51CC82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DA86C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314E20B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1D4975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262CAC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1AD7FD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6B34F9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6A615B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2B28585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3B79D8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ZACATECAS</w:t>
            </w:r>
          </w:p>
        </w:tc>
        <w:tc>
          <w:tcPr>
            <w:tcW w:w="638" w:type="dxa"/>
            <w:tcBorders>
              <w:top w:val="nil"/>
              <w:left w:val="nil"/>
              <w:bottom w:val="single" w:sz="4" w:space="0" w:color="auto"/>
              <w:right w:val="single" w:sz="4" w:space="0" w:color="auto"/>
            </w:tcBorders>
            <w:shd w:val="clear" w:color="auto" w:fill="auto"/>
            <w:vAlign w:val="center"/>
          </w:tcPr>
          <w:p w14:paraId="362283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184</w:t>
            </w:r>
          </w:p>
        </w:tc>
        <w:tc>
          <w:tcPr>
            <w:tcW w:w="803" w:type="dxa"/>
            <w:tcBorders>
              <w:top w:val="nil"/>
              <w:left w:val="nil"/>
              <w:bottom w:val="single" w:sz="4" w:space="0" w:color="auto"/>
              <w:right w:val="single" w:sz="4" w:space="0" w:color="auto"/>
            </w:tcBorders>
            <w:shd w:val="clear" w:color="auto" w:fill="auto"/>
            <w:vAlign w:val="center"/>
          </w:tcPr>
          <w:p w14:paraId="652842AA"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color w:val="000000"/>
                <w:sz w:val="14"/>
                <w:szCs w:val="14"/>
              </w:rPr>
              <w:t>3,312</w:t>
            </w:r>
          </w:p>
        </w:tc>
        <w:tc>
          <w:tcPr>
            <w:tcW w:w="647" w:type="dxa"/>
            <w:tcBorders>
              <w:top w:val="nil"/>
              <w:left w:val="nil"/>
              <w:bottom w:val="single" w:sz="4" w:space="0" w:color="auto"/>
              <w:right w:val="single" w:sz="4" w:space="0" w:color="auto"/>
            </w:tcBorders>
            <w:shd w:val="clear" w:color="auto" w:fill="auto"/>
            <w:vAlign w:val="center"/>
          </w:tcPr>
          <w:p w14:paraId="54926E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3" w:type="dxa"/>
            <w:tcBorders>
              <w:top w:val="nil"/>
              <w:left w:val="nil"/>
              <w:bottom w:val="single" w:sz="4" w:space="0" w:color="auto"/>
              <w:right w:val="single" w:sz="4" w:space="0" w:color="auto"/>
            </w:tcBorders>
            <w:shd w:val="clear" w:color="auto" w:fill="auto"/>
            <w:vAlign w:val="center"/>
          </w:tcPr>
          <w:p w14:paraId="109740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1583F3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02233F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1D4B55C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c>
          <w:tcPr>
            <w:tcW w:w="851" w:type="dxa"/>
            <w:tcBorders>
              <w:top w:val="nil"/>
              <w:left w:val="nil"/>
              <w:bottom w:val="single" w:sz="4" w:space="0" w:color="auto"/>
              <w:right w:val="single" w:sz="4" w:space="0" w:color="auto"/>
            </w:tcBorders>
            <w:shd w:val="clear" w:color="auto" w:fill="auto"/>
            <w:noWrap/>
            <w:vAlign w:val="center"/>
          </w:tcPr>
          <w:p w14:paraId="6E25950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3,312</w:t>
            </w:r>
          </w:p>
        </w:tc>
        <w:tc>
          <w:tcPr>
            <w:tcW w:w="708" w:type="dxa"/>
            <w:tcBorders>
              <w:top w:val="nil"/>
              <w:left w:val="nil"/>
              <w:bottom w:val="single" w:sz="4" w:space="0" w:color="auto"/>
              <w:right w:val="single" w:sz="4" w:space="0" w:color="auto"/>
            </w:tcBorders>
            <w:shd w:val="clear" w:color="auto" w:fill="auto"/>
            <w:vAlign w:val="center"/>
          </w:tcPr>
          <w:p w14:paraId="32D3C6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9" w:type="dxa"/>
            <w:tcBorders>
              <w:top w:val="nil"/>
              <w:left w:val="nil"/>
              <w:bottom w:val="single" w:sz="4" w:space="0" w:color="auto"/>
              <w:right w:val="single" w:sz="4" w:space="0" w:color="auto"/>
            </w:tcBorders>
            <w:shd w:val="clear" w:color="auto" w:fill="auto"/>
            <w:vAlign w:val="center"/>
          </w:tcPr>
          <w:p w14:paraId="016863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1CABFA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0CA5B8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4CAD30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r>
      <w:tr w:rsidR="005F4707" w:rsidRPr="000A34B6" w14:paraId="063D49F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45D12E49" w14:textId="77777777" w:rsidR="005F4707" w:rsidRPr="000A34B6" w:rsidRDefault="005F4707" w:rsidP="005F4707">
            <w:pP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TOTAL MENSUAL</w:t>
            </w: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04E980F6"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5,000</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0D051A10"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17C5903C"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113B1F06"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2421D8C3"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4185716E"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75D5277"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851" w:type="dxa"/>
            <w:tcBorders>
              <w:top w:val="nil"/>
              <w:left w:val="nil"/>
              <w:bottom w:val="single" w:sz="4" w:space="0" w:color="auto"/>
              <w:right w:val="single" w:sz="4" w:space="0" w:color="auto"/>
            </w:tcBorders>
            <w:shd w:val="clear" w:color="auto" w:fill="FFE599" w:themeFill="accent4" w:themeFillTint="66"/>
            <w:vAlign w:val="center"/>
          </w:tcPr>
          <w:p w14:paraId="12318057"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10154CAB"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1C2B0567"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97B0C9F"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09FFF30"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550D9C98"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r>
    </w:tbl>
    <w:p w14:paraId="784C2F6C" w14:textId="77777777" w:rsidR="005F4707" w:rsidRPr="000A34B6" w:rsidRDefault="005F4707" w:rsidP="005F4707">
      <w:pPr>
        <w:rPr>
          <w:rFonts w:ascii="Montserrat" w:hAnsi="Montserrat"/>
        </w:rPr>
      </w:pPr>
    </w:p>
    <w:p w14:paraId="1DC42B23" w14:textId="77777777" w:rsidR="005F4707" w:rsidRPr="000A34B6" w:rsidRDefault="005F4707" w:rsidP="005F4707">
      <w:pPr>
        <w:rPr>
          <w:rFonts w:ascii="Montserrat" w:hAnsi="Montserrat"/>
        </w:rPr>
      </w:pPr>
    </w:p>
    <w:p w14:paraId="09B79C95" w14:textId="77777777" w:rsidR="005F4707" w:rsidRDefault="005F4707" w:rsidP="005F4707">
      <w:pPr>
        <w:rPr>
          <w:rFonts w:ascii="Montserrat" w:hAnsi="Montserrat"/>
        </w:rPr>
      </w:pPr>
      <w:r>
        <w:rPr>
          <w:rFonts w:ascii="Montserrat" w:hAnsi="Montserrat"/>
        </w:rPr>
        <w:br w:type="page"/>
      </w:r>
    </w:p>
    <w:tbl>
      <w:tblPr>
        <w:tblW w:w="10763" w:type="dxa"/>
        <w:jc w:val="center"/>
        <w:tblCellMar>
          <w:left w:w="70" w:type="dxa"/>
          <w:right w:w="70" w:type="dxa"/>
        </w:tblCellMar>
        <w:tblLook w:val="04A0" w:firstRow="1" w:lastRow="0" w:firstColumn="1" w:lastColumn="0" w:noHBand="0" w:noVBand="1"/>
      </w:tblPr>
      <w:tblGrid>
        <w:gridCol w:w="1452"/>
        <w:gridCol w:w="638"/>
        <w:gridCol w:w="803"/>
        <w:gridCol w:w="647"/>
        <w:gridCol w:w="703"/>
        <w:gridCol w:w="709"/>
        <w:gridCol w:w="708"/>
        <w:gridCol w:w="709"/>
        <w:gridCol w:w="851"/>
        <w:gridCol w:w="708"/>
        <w:gridCol w:w="709"/>
        <w:gridCol w:w="709"/>
        <w:gridCol w:w="709"/>
        <w:gridCol w:w="708"/>
      </w:tblGrid>
      <w:tr w:rsidR="005F4707" w:rsidRPr="000A34B6" w14:paraId="30BC6ECA" w14:textId="77777777" w:rsidTr="005F4707">
        <w:trPr>
          <w:trHeight w:val="300"/>
          <w:jc w:val="center"/>
        </w:trPr>
        <w:tc>
          <w:tcPr>
            <w:tcW w:w="1452" w:type="dxa"/>
            <w:vMerge w:val="restart"/>
            <w:tcBorders>
              <w:top w:val="single" w:sz="8" w:space="0" w:color="auto"/>
              <w:left w:val="single" w:sz="8" w:space="0" w:color="auto"/>
              <w:bottom w:val="single" w:sz="8" w:space="0" w:color="000000"/>
              <w:right w:val="single" w:sz="4" w:space="0" w:color="auto"/>
            </w:tcBorders>
            <w:shd w:val="clear" w:color="000000" w:fill="CCC0DA"/>
            <w:noWrap/>
            <w:vAlign w:val="center"/>
            <w:hideMark/>
          </w:tcPr>
          <w:p w14:paraId="63FEC2D0"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MUNICIPIO</w:t>
            </w:r>
          </w:p>
        </w:tc>
        <w:tc>
          <w:tcPr>
            <w:tcW w:w="638" w:type="dxa"/>
            <w:tcBorders>
              <w:top w:val="single" w:sz="8" w:space="0" w:color="auto"/>
              <w:left w:val="nil"/>
              <w:bottom w:val="single" w:sz="4" w:space="0" w:color="auto"/>
              <w:right w:val="single" w:sz="4" w:space="0" w:color="auto"/>
            </w:tcBorders>
            <w:shd w:val="clear" w:color="000000" w:fill="CCC0DA"/>
            <w:noWrap/>
            <w:vAlign w:val="center"/>
            <w:hideMark/>
          </w:tcPr>
          <w:p w14:paraId="3F8498BA"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8" w:space="0" w:color="auto"/>
              <w:left w:val="nil"/>
              <w:bottom w:val="single" w:sz="4" w:space="0" w:color="auto"/>
              <w:right w:val="single" w:sz="4" w:space="0" w:color="auto"/>
            </w:tcBorders>
            <w:shd w:val="clear" w:color="000000" w:fill="CCC0DA"/>
            <w:noWrap/>
            <w:vAlign w:val="center"/>
            <w:hideMark/>
          </w:tcPr>
          <w:p w14:paraId="5CE3F860" w14:textId="77777777" w:rsidR="005F4707" w:rsidRPr="000A34B6" w:rsidRDefault="005F4707" w:rsidP="005F4707">
            <w:pPr>
              <w:jc w:val="center"/>
              <w:rPr>
                <w:rFonts w:ascii="Montserrat" w:eastAsia="Times New Roman" w:hAnsi="Montserrat" w:cs="Arial"/>
                <w:b/>
                <w:bCs/>
                <w:color w:val="000000"/>
                <w:sz w:val="18"/>
                <w:szCs w:val="18"/>
                <w:lang w:eastAsia="es-MX"/>
              </w:rPr>
            </w:pPr>
            <w:r w:rsidRPr="000A34B6">
              <w:rPr>
                <w:rFonts w:ascii="Montserrat" w:eastAsia="Times New Roman" w:hAnsi="Montserrat" w:cs="Arial"/>
                <w:b/>
                <w:bCs/>
                <w:color w:val="000000"/>
                <w:sz w:val="18"/>
                <w:szCs w:val="18"/>
                <w:lang w:eastAsia="es-MX"/>
              </w:rPr>
              <w:t>202</w:t>
            </w:r>
            <w:r>
              <w:rPr>
                <w:rFonts w:ascii="Montserrat" w:eastAsia="Times New Roman" w:hAnsi="Montserrat" w:cs="Arial"/>
                <w:b/>
                <w:bCs/>
                <w:color w:val="000000"/>
                <w:sz w:val="18"/>
                <w:szCs w:val="18"/>
                <w:lang w:eastAsia="es-MX"/>
              </w:rPr>
              <w:t>4</w:t>
            </w:r>
          </w:p>
        </w:tc>
      </w:tr>
      <w:tr w:rsidR="005F4707" w:rsidRPr="000A34B6" w14:paraId="4051B9DD"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47F31526"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537F1D82"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4E9BE1BD"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MAYO</w:t>
            </w:r>
          </w:p>
        </w:tc>
        <w:tc>
          <w:tcPr>
            <w:tcW w:w="4394"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4D2FDD83"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JUNIO</w:t>
            </w:r>
          </w:p>
        </w:tc>
      </w:tr>
      <w:tr w:rsidR="005F4707" w:rsidRPr="000A34B6" w14:paraId="05C0BD09"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1A5433DF"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2B56AAA9"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000000" w:fill="CCC0DA"/>
            <w:vAlign w:val="center"/>
            <w:hideMark/>
          </w:tcPr>
          <w:p w14:paraId="36DDD529"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9</w:t>
            </w:r>
          </w:p>
        </w:tc>
        <w:tc>
          <w:tcPr>
            <w:tcW w:w="4394" w:type="dxa"/>
            <w:gridSpan w:val="6"/>
            <w:tcBorders>
              <w:top w:val="single" w:sz="4" w:space="0" w:color="auto"/>
              <w:left w:val="nil"/>
              <w:bottom w:val="single" w:sz="4" w:space="0" w:color="auto"/>
              <w:right w:val="single" w:sz="4" w:space="0" w:color="auto"/>
            </w:tcBorders>
            <w:shd w:val="clear" w:color="000000" w:fill="CCC0DA"/>
            <w:vAlign w:val="center"/>
            <w:hideMark/>
          </w:tcPr>
          <w:p w14:paraId="77474F79"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18</w:t>
            </w:r>
          </w:p>
        </w:tc>
      </w:tr>
      <w:tr w:rsidR="005F4707" w:rsidRPr="000A34B6" w14:paraId="70F040E9" w14:textId="77777777" w:rsidTr="005F4707">
        <w:trPr>
          <w:trHeight w:val="375"/>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4E20C149"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8" w:space="0" w:color="auto"/>
              <w:right w:val="single" w:sz="4" w:space="0" w:color="auto"/>
            </w:tcBorders>
            <w:shd w:val="clear" w:color="000000" w:fill="CCC0DA"/>
            <w:vAlign w:val="center"/>
            <w:hideMark/>
          </w:tcPr>
          <w:p w14:paraId="59A3DE24"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8" w:space="0" w:color="auto"/>
              <w:right w:val="single" w:sz="4" w:space="0" w:color="auto"/>
            </w:tcBorders>
            <w:shd w:val="clear" w:color="000000" w:fill="CCC0DA"/>
            <w:vAlign w:val="center"/>
            <w:hideMark/>
          </w:tcPr>
          <w:p w14:paraId="7E8DF5F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8" w:space="0" w:color="auto"/>
              <w:right w:val="single" w:sz="4" w:space="0" w:color="auto"/>
            </w:tcBorders>
            <w:shd w:val="clear" w:color="000000" w:fill="CCC0DA"/>
            <w:vAlign w:val="center"/>
            <w:hideMark/>
          </w:tcPr>
          <w:p w14:paraId="27233F8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8" w:space="0" w:color="auto"/>
              <w:right w:val="single" w:sz="4" w:space="0" w:color="auto"/>
            </w:tcBorders>
            <w:shd w:val="clear" w:color="000000" w:fill="CCC0DA"/>
            <w:vAlign w:val="center"/>
            <w:hideMark/>
          </w:tcPr>
          <w:p w14:paraId="0E4A179C"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4B787A29"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8" w:space="0" w:color="auto"/>
              <w:right w:val="single" w:sz="4" w:space="0" w:color="auto"/>
            </w:tcBorders>
            <w:shd w:val="clear" w:color="000000" w:fill="CCC0DA"/>
            <w:vAlign w:val="center"/>
            <w:hideMark/>
          </w:tcPr>
          <w:p w14:paraId="67F36377"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8" w:space="0" w:color="auto"/>
              <w:right w:val="single" w:sz="4" w:space="0" w:color="auto"/>
            </w:tcBorders>
            <w:shd w:val="clear" w:color="000000" w:fill="CCC0DA"/>
            <w:vAlign w:val="center"/>
            <w:hideMark/>
          </w:tcPr>
          <w:p w14:paraId="7F3BADA2"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8" w:space="0" w:color="auto"/>
              <w:right w:val="single" w:sz="4" w:space="0" w:color="auto"/>
            </w:tcBorders>
            <w:shd w:val="clear" w:color="000000" w:fill="CCC0DA"/>
            <w:vAlign w:val="center"/>
            <w:hideMark/>
          </w:tcPr>
          <w:p w14:paraId="2F812526"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8" w:space="0" w:color="auto"/>
              <w:right w:val="single" w:sz="4" w:space="0" w:color="auto"/>
            </w:tcBorders>
            <w:shd w:val="clear" w:color="000000" w:fill="CCC0DA"/>
            <w:vAlign w:val="center"/>
            <w:hideMark/>
          </w:tcPr>
          <w:p w14:paraId="087B020B"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8" w:space="0" w:color="auto"/>
              <w:right w:val="single" w:sz="4" w:space="0" w:color="auto"/>
            </w:tcBorders>
            <w:shd w:val="clear" w:color="000000" w:fill="CCC0DA"/>
            <w:vAlign w:val="center"/>
            <w:hideMark/>
          </w:tcPr>
          <w:p w14:paraId="720A0E4D"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06D3838E"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8" w:space="0" w:color="auto"/>
              <w:right w:val="single" w:sz="4" w:space="0" w:color="auto"/>
            </w:tcBorders>
            <w:shd w:val="clear" w:color="000000" w:fill="CCC0DA"/>
            <w:vAlign w:val="center"/>
            <w:hideMark/>
          </w:tcPr>
          <w:p w14:paraId="7B6AA17E"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8" w:space="0" w:color="auto"/>
              <w:right w:val="single" w:sz="4" w:space="0" w:color="auto"/>
            </w:tcBorders>
            <w:shd w:val="clear" w:color="000000" w:fill="CCC0DA"/>
            <w:vAlign w:val="center"/>
            <w:hideMark/>
          </w:tcPr>
          <w:p w14:paraId="44C266D8"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r>
      <w:tr w:rsidR="005F4707" w:rsidRPr="000A34B6" w14:paraId="0F7CC2C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F71FA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APOZOL</w:t>
            </w:r>
          </w:p>
        </w:tc>
        <w:tc>
          <w:tcPr>
            <w:tcW w:w="638" w:type="dxa"/>
            <w:tcBorders>
              <w:top w:val="nil"/>
              <w:left w:val="nil"/>
              <w:bottom w:val="single" w:sz="4" w:space="0" w:color="auto"/>
              <w:right w:val="single" w:sz="4" w:space="0" w:color="auto"/>
            </w:tcBorders>
            <w:shd w:val="clear" w:color="auto" w:fill="auto"/>
            <w:vAlign w:val="center"/>
          </w:tcPr>
          <w:p w14:paraId="62874BE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69</w:t>
            </w:r>
          </w:p>
        </w:tc>
        <w:tc>
          <w:tcPr>
            <w:tcW w:w="803" w:type="dxa"/>
            <w:tcBorders>
              <w:top w:val="nil"/>
              <w:left w:val="nil"/>
              <w:bottom w:val="single" w:sz="4" w:space="0" w:color="auto"/>
              <w:right w:val="single" w:sz="4" w:space="0" w:color="auto"/>
            </w:tcBorders>
            <w:shd w:val="clear" w:color="auto" w:fill="auto"/>
            <w:vAlign w:val="center"/>
          </w:tcPr>
          <w:p w14:paraId="7B78844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621</w:t>
            </w:r>
          </w:p>
        </w:tc>
        <w:tc>
          <w:tcPr>
            <w:tcW w:w="647" w:type="dxa"/>
            <w:tcBorders>
              <w:top w:val="nil"/>
              <w:left w:val="nil"/>
              <w:bottom w:val="single" w:sz="4" w:space="0" w:color="auto"/>
              <w:right w:val="single" w:sz="4" w:space="0" w:color="auto"/>
            </w:tcBorders>
            <w:shd w:val="clear" w:color="auto" w:fill="auto"/>
            <w:vAlign w:val="center"/>
          </w:tcPr>
          <w:p w14:paraId="5977BF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125</w:t>
            </w:r>
          </w:p>
        </w:tc>
        <w:tc>
          <w:tcPr>
            <w:tcW w:w="703" w:type="dxa"/>
            <w:tcBorders>
              <w:top w:val="nil"/>
              <w:left w:val="nil"/>
              <w:bottom w:val="single" w:sz="4" w:space="0" w:color="auto"/>
              <w:right w:val="single" w:sz="4" w:space="0" w:color="auto"/>
            </w:tcBorders>
            <w:shd w:val="clear" w:color="auto" w:fill="auto"/>
            <w:vAlign w:val="center"/>
          </w:tcPr>
          <w:p w14:paraId="61F6DF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124</w:t>
            </w:r>
          </w:p>
        </w:tc>
        <w:tc>
          <w:tcPr>
            <w:tcW w:w="709" w:type="dxa"/>
            <w:tcBorders>
              <w:top w:val="nil"/>
              <w:left w:val="nil"/>
              <w:bottom w:val="single" w:sz="4" w:space="0" w:color="auto"/>
              <w:right w:val="single" w:sz="4" w:space="0" w:color="auto"/>
            </w:tcBorders>
            <w:shd w:val="clear" w:color="auto" w:fill="auto"/>
            <w:vAlign w:val="center"/>
          </w:tcPr>
          <w:p w14:paraId="56E399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124</w:t>
            </w:r>
          </w:p>
        </w:tc>
        <w:tc>
          <w:tcPr>
            <w:tcW w:w="708" w:type="dxa"/>
            <w:tcBorders>
              <w:top w:val="nil"/>
              <w:left w:val="nil"/>
              <w:bottom w:val="single" w:sz="4" w:space="0" w:color="auto"/>
              <w:right w:val="single" w:sz="4" w:space="0" w:color="auto"/>
            </w:tcBorders>
            <w:shd w:val="clear" w:color="auto" w:fill="auto"/>
            <w:vAlign w:val="center"/>
          </w:tcPr>
          <w:p w14:paraId="7482A0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124</w:t>
            </w:r>
          </w:p>
        </w:tc>
        <w:tc>
          <w:tcPr>
            <w:tcW w:w="709" w:type="dxa"/>
            <w:tcBorders>
              <w:top w:val="nil"/>
              <w:left w:val="nil"/>
              <w:bottom w:val="single" w:sz="4" w:space="0" w:color="auto"/>
              <w:right w:val="single" w:sz="4" w:space="0" w:color="auto"/>
            </w:tcBorders>
            <w:shd w:val="clear" w:color="auto" w:fill="auto"/>
            <w:vAlign w:val="center"/>
          </w:tcPr>
          <w:p w14:paraId="5245D3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124</w:t>
            </w:r>
          </w:p>
        </w:tc>
        <w:tc>
          <w:tcPr>
            <w:tcW w:w="851" w:type="dxa"/>
            <w:tcBorders>
              <w:top w:val="nil"/>
              <w:left w:val="nil"/>
              <w:bottom w:val="single" w:sz="4" w:space="0" w:color="auto"/>
              <w:right w:val="single" w:sz="4" w:space="0" w:color="auto"/>
            </w:tcBorders>
            <w:shd w:val="clear" w:color="auto" w:fill="auto"/>
            <w:noWrap/>
            <w:vAlign w:val="center"/>
          </w:tcPr>
          <w:p w14:paraId="5BC3406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1,242</w:t>
            </w:r>
          </w:p>
        </w:tc>
        <w:tc>
          <w:tcPr>
            <w:tcW w:w="708" w:type="dxa"/>
            <w:tcBorders>
              <w:top w:val="nil"/>
              <w:left w:val="nil"/>
              <w:bottom w:val="single" w:sz="4" w:space="0" w:color="auto"/>
              <w:right w:val="single" w:sz="4" w:space="0" w:color="auto"/>
            </w:tcBorders>
            <w:shd w:val="clear" w:color="auto" w:fill="auto"/>
            <w:vAlign w:val="center"/>
          </w:tcPr>
          <w:p w14:paraId="6C89E40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00FE37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33AFFA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01378AA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4ACF58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r>
      <w:tr w:rsidR="005F4707" w:rsidRPr="000A34B6" w14:paraId="4CE7ED3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0485C3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APULCO</w:t>
            </w:r>
          </w:p>
        </w:tc>
        <w:tc>
          <w:tcPr>
            <w:tcW w:w="638" w:type="dxa"/>
            <w:tcBorders>
              <w:top w:val="nil"/>
              <w:left w:val="nil"/>
              <w:bottom w:val="single" w:sz="4" w:space="0" w:color="auto"/>
              <w:right w:val="single" w:sz="4" w:space="0" w:color="auto"/>
            </w:tcBorders>
            <w:shd w:val="clear" w:color="auto" w:fill="auto"/>
            <w:vAlign w:val="center"/>
          </w:tcPr>
          <w:p w14:paraId="3305F48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67</w:t>
            </w:r>
          </w:p>
        </w:tc>
        <w:tc>
          <w:tcPr>
            <w:tcW w:w="803" w:type="dxa"/>
            <w:tcBorders>
              <w:top w:val="nil"/>
              <w:left w:val="nil"/>
              <w:bottom w:val="single" w:sz="4" w:space="0" w:color="auto"/>
              <w:right w:val="single" w:sz="4" w:space="0" w:color="auto"/>
            </w:tcBorders>
            <w:shd w:val="clear" w:color="auto" w:fill="auto"/>
            <w:vAlign w:val="center"/>
          </w:tcPr>
          <w:p w14:paraId="0683D83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603</w:t>
            </w:r>
          </w:p>
        </w:tc>
        <w:tc>
          <w:tcPr>
            <w:tcW w:w="647" w:type="dxa"/>
            <w:tcBorders>
              <w:top w:val="nil"/>
              <w:left w:val="nil"/>
              <w:bottom w:val="single" w:sz="4" w:space="0" w:color="auto"/>
              <w:right w:val="single" w:sz="4" w:space="0" w:color="auto"/>
            </w:tcBorders>
            <w:shd w:val="clear" w:color="auto" w:fill="auto"/>
            <w:vAlign w:val="center"/>
          </w:tcPr>
          <w:p w14:paraId="0B0B37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121</w:t>
            </w:r>
          </w:p>
        </w:tc>
        <w:tc>
          <w:tcPr>
            <w:tcW w:w="703" w:type="dxa"/>
            <w:tcBorders>
              <w:top w:val="nil"/>
              <w:left w:val="nil"/>
              <w:bottom w:val="single" w:sz="4" w:space="0" w:color="auto"/>
              <w:right w:val="single" w:sz="4" w:space="0" w:color="auto"/>
            </w:tcBorders>
            <w:shd w:val="clear" w:color="auto" w:fill="auto"/>
            <w:vAlign w:val="center"/>
          </w:tcPr>
          <w:p w14:paraId="4868DB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121</w:t>
            </w:r>
          </w:p>
        </w:tc>
        <w:tc>
          <w:tcPr>
            <w:tcW w:w="709" w:type="dxa"/>
            <w:tcBorders>
              <w:top w:val="nil"/>
              <w:left w:val="nil"/>
              <w:bottom w:val="single" w:sz="4" w:space="0" w:color="auto"/>
              <w:right w:val="single" w:sz="4" w:space="0" w:color="auto"/>
            </w:tcBorders>
            <w:shd w:val="clear" w:color="auto" w:fill="auto"/>
            <w:vAlign w:val="center"/>
          </w:tcPr>
          <w:p w14:paraId="79A6E1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121</w:t>
            </w:r>
          </w:p>
        </w:tc>
        <w:tc>
          <w:tcPr>
            <w:tcW w:w="708" w:type="dxa"/>
            <w:tcBorders>
              <w:top w:val="nil"/>
              <w:left w:val="nil"/>
              <w:bottom w:val="single" w:sz="4" w:space="0" w:color="auto"/>
              <w:right w:val="single" w:sz="4" w:space="0" w:color="auto"/>
            </w:tcBorders>
            <w:shd w:val="clear" w:color="auto" w:fill="auto"/>
            <w:vAlign w:val="center"/>
          </w:tcPr>
          <w:p w14:paraId="122A81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120</w:t>
            </w:r>
          </w:p>
        </w:tc>
        <w:tc>
          <w:tcPr>
            <w:tcW w:w="709" w:type="dxa"/>
            <w:tcBorders>
              <w:top w:val="nil"/>
              <w:left w:val="nil"/>
              <w:bottom w:val="single" w:sz="4" w:space="0" w:color="auto"/>
              <w:right w:val="single" w:sz="4" w:space="0" w:color="auto"/>
            </w:tcBorders>
            <w:shd w:val="clear" w:color="auto" w:fill="auto"/>
            <w:vAlign w:val="center"/>
          </w:tcPr>
          <w:p w14:paraId="03AF60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120</w:t>
            </w:r>
          </w:p>
        </w:tc>
        <w:tc>
          <w:tcPr>
            <w:tcW w:w="851" w:type="dxa"/>
            <w:tcBorders>
              <w:top w:val="nil"/>
              <w:left w:val="nil"/>
              <w:bottom w:val="single" w:sz="4" w:space="0" w:color="auto"/>
              <w:right w:val="single" w:sz="4" w:space="0" w:color="auto"/>
            </w:tcBorders>
            <w:shd w:val="clear" w:color="auto" w:fill="auto"/>
            <w:noWrap/>
            <w:vAlign w:val="center"/>
          </w:tcPr>
          <w:p w14:paraId="7A19066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1,206</w:t>
            </w:r>
          </w:p>
        </w:tc>
        <w:tc>
          <w:tcPr>
            <w:tcW w:w="708" w:type="dxa"/>
            <w:tcBorders>
              <w:top w:val="nil"/>
              <w:left w:val="nil"/>
              <w:bottom w:val="single" w:sz="4" w:space="0" w:color="auto"/>
              <w:right w:val="single" w:sz="4" w:space="0" w:color="auto"/>
            </w:tcBorders>
            <w:shd w:val="clear" w:color="auto" w:fill="auto"/>
            <w:vAlign w:val="center"/>
          </w:tcPr>
          <w:p w14:paraId="2D1761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7510D5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21E37C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9" w:type="dxa"/>
            <w:tcBorders>
              <w:top w:val="nil"/>
              <w:left w:val="nil"/>
              <w:bottom w:val="single" w:sz="4" w:space="0" w:color="auto"/>
              <w:right w:val="single" w:sz="4" w:space="0" w:color="auto"/>
            </w:tcBorders>
            <w:shd w:val="clear" w:color="auto" w:fill="auto"/>
            <w:vAlign w:val="center"/>
          </w:tcPr>
          <w:p w14:paraId="2F38EF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8" w:type="dxa"/>
            <w:tcBorders>
              <w:top w:val="nil"/>
              <w:left w:val="nil"/>
              <w:bottom w:val="single" w:sz="4" w:space="0" w:color="auto"/>
              <w:right w:val="single" w:sz="4" w:space="0" w:color="auto"/>
            </w:tcBorders>
            <w:shd w:val="clear" w:color="auto" w:fill="auto"/>
            <w:vAlign w:val="center"/>
          </w:tcPr>
          <w:p w14:paraId="3653EE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r>
      <w:tr w:rsidR="005F4707" w:rsidRPr="000A34B6" w14:paraId="70A25E49" w14:textId="77777777" w:rsidTr="005F4707">
        <w:trPr>
          <w:trHeight w:val="2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884E46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ATOLINGA</w:t>
            </w:r>
          </w:p>
        </w:tc>
        <w:tc>
          <w:tcPr>
            <w:tcW w:w="638" w:type="dxa"/>
            <w:tcBorders>
              <w:top w:val="nil"/>
              <w:left w:val="nil"/>
              <w:bottom w:val="single" w:sz="4" w:space="0" w:color="auto"/>
              <w:right w:val="single" w:sz="4" w:space="0" w:color="auto"/>
            </w:tcBorders>
            <w:shd w:val="clear" w:color="auto" w:fill="auto"/>
            <w:vAlign w:val="center"/>
          </w:tcPr>
          <w:p w14:paraId="1D3BE3F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DA567C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6D8A15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656BA1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6D20266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056F56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1B4BCA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4595623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0EE6EF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C6E33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AB689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7D23F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27CFF9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D39225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00813B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BENITO JUAREZ</w:t>
            </w:r>
          </w:p>
        </w:tc>
        <w:tc>
          <w:tcPr>
            <w:tcW w:w="638" w:type="dxa"/>
            <w:tcBorders>
              <w:top w:val="nil"/>
              <w:left w:val="nil"/>
              <w:bottom w:val="single" w:sz="4" w:space="0" w:color="auto"/>
              <w:right w:val="single" w:sz="4" w:space="0" w:color="auto"/>
            </w:tcBorders>
            <w:shd w:val="clear" w:color="auto" w:fill="auto"/>
            <w:vAlign w:val="center"/>
          </w:tcPr>
          <w:p w14:paraId="70E98E2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4AFE4D5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333</w:t>
            </w:r>
          </w:p>
        </w:tc>
        <w:tc>
          <w:tcPr>
            <w:tcW w:w="647" w:type="dxa"/>
            <w:tcBorders>
              <w:top w:val="nil"/>
              <w:left w:val="nil"/>
              <w:bottom w:val="single" w:sz="4" w:space="0" w:color="auto"/>
              <w:right w:val="single" w:sz="4" w:space="0" w:color="auto"/>
            </w:tcBorders>
            <w:shd w:val="clear" w:color="auto" w:fill="auto"/>
            <w:vAlign w:val="center"/>
          </w:tcPr>
          <w:p w14:paraId="18EB17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703" w:type="dxa"/>
            <w:tcBorders>
              <w:top w:val="nil"/>
              <w:left w:val="nil"/>
              <w:bottom w:val="single" w:sz="4" w:space="0" w:color="auto"/>
              <w:right w:val="single" w:sz="4" w:space="0" w:color="auto"/>
            </w:tcBorders>
            <w:shd w:val="clear" w:color="auto" w:fill="auto"/>
            <w:vAlign w:val="center"/>
          </w:tcPr>
          <w:p w14:paraId="0DE3B3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709" w:type="dxa"/>
            <w:tcBorders>
              <w:top w:val="nil"/>
              <w:left w:val="nil"/>
              <w:bottom w:val="single" w:sz="4" w:space="0" w:color="auto"/>
              <w:right w:val="single" w:sz="4" w:space="0" w:color="auto"/>
            </w:tcBorders>
            <w:shd w:val="clear" w:color="auto" w:fill="auto"/>
            <w:vAlign w:val="center"/>
          </w:tcPr>
          <w:p w14:paraId="737A11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8" w:type="dxa"/>
            <w:tcBorders>
              <w:top w:val="nil"/>
              <w:left w:val="nil"/>
              <w:bottom w:val="single" w:sz="4" w:space="0" w:color="auto"/>
              <w:right w:val="single" w:sz="4" w:space="0" w:color="auto"/>
            </w:tcBorders>
            <w:shd w:val="clear" w:color="auto" w:fill="auto"/>
            <w:vAlign w:val="center"/>
          </w:tcPr>
          <w:p w14:paraId="2CF16D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9" w:type="dxa"/>
            <w:tcBorders>
              <w:top w:val="nil"/>
              <w:left w:val="nil"/>
              <w:bottom w:val="single" w:sz="4" w:space="0" w:color="auto"/>
              <w:right w:val="single" w:sz="4" w:space="0" w:color="auto"/>
            </w:tcBorders>
            <w:shd w:val="clear" w:color="auto" w:fill="auto"/>
            <w:vAlign w:val="center"/>
          </w:tcPr>
          <w:p w14:paraId="45008B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851" w:type="dxa"/>
            <w:tcBorders>
              <w:top w:val="nil"/>
              <w:left w:val="nil"/>
              <w:bottom w:val="single" w:sz="4" w:space="0" w:color="auto"/>
              <w:right w:val="single" w:sz="4" w:space="0" w:color="auto"/>
            </w:tcBorders>
            <w:shd w:val="clear" w:color="auto" w:fill="auto"/>
            <w:noWrap/>
            <w:vAlign w:val="center"/>
          </w:tcPr>
          <w:p w14:paraId="40F6719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4970B8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045375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0DAB7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31AB55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8" w:type="dxa"/>
            <w:tcBorders>
              <w:top w:val="nil"/>
              <w:left w:val="nil"/>
              <w:bottom w:val="single" w:sz="4" w:space="0" w:color="auto"/>
              <w:right w:val="single" w:sz="4" w:space="0" w:color="auto"/>
            </w:tcBorders>
            <w:shd w:val="clear" w:color="auto" w:fill="auto"/>
            <w:vAlign w:val="center"/>
          </w:tcPr>
          <w:p w14:paraId="14EB2D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38371C2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3E7CC6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CALERA</w:t>
            </w:r>
          </w:p>
        </w:tc>
        <w:tc>
          <w:tcPr>
            <w:tcW w:w="638" w:type="dxa"/>
            <w:tcBorders>
              <w:top w:val="nil"/>
              <w:left w:val="nil"/>
              <w:bottom w:val="single" w:sz="4" w:space="0" w:color="auto"/>
              <w:right w:val="single" w:sz="4" w:space="0" w:color="auto"/>
            </w:tcBorders>
            <w:shd w:val="clear" w:color="auto" w:fill="auto"/>
            <w:vAlign w:val="center"/>
          </w:tcPr>
          <w:p w14:paraId="5E99995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459C2CC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522</w:t>
            </w:r>
          </w:p>
        </w:tc>
        <w:tc>
          <w:tcPr>
            <w:tcW w:w="647" w:type="dxa"/>
            <w:tcBorders>
              <w:top w:val="nil"/>
              <w:left w:val="nil"/>
              <w:bottom w:val="single" w:sz="4" w:space="0" w:color="auto"/>
              <w:right w:val="single" w:sz="4" w:space="0" w:color="auto"/>
            </w:tcBorders>
            <w:shd w:val="clear" w:color="auto" w:fill="auto"/>
            <w:vAlign w:val="center"/>
          </w:tcPr>
          <w:p w14:paraId="136E41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3" w:type="dxa"/>
            <w:tcBorders>
              <w:top w:val="nil"/>
              <w:left w:val="nil"/>
              <w:bottom w:val="single" w:sz="4" w:space="0" w:color="auto"/>
              <w:right w:val="single" w:sz="4" w:space="0" w:color="auto"/>
            </w:tcBorders>
            <w:shd w:val="clear" w:color="auto" w:fill="auto"/>
            <w:vAlign w:val="center"/>
          </w:tcPr>
          <w:p w14:paraId="07DB82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709" w:type="dxa"/>
            <w:tcBorders>
              <w:top w:val="nil"/>
              <w:left w:val="nil"/>
              <w:bottom w:val="single" w:sz="4" w:space="0" w:color="auto"/>
              <w:right w:val="single" w:sz="4" w:space="0" w:color="auto"/>
            </w:tcBorders>
            <w:shd w:val="clear" w:color="auto" w:fill="auto"/>
            <w:vAlign w:val="center"/>
          </w:tcPr>
          <w:p w14:paraId="0B3639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708" w:type="dxa"/>
            <w:tcBorders>
              <w:top w:val="nil"/>
              <w:left w:val="nil"/>
              <w:bottom w:val="single" w:sz="4" w:space="0" w:color="auto"/>
              <w:right w:val="single" w:sz="4" w:space="0" w:color="auto"/>
            </w:tcBorders>
            <w:shd w:val="clear" w:color="auto" w:fill="auto"/>
            <w:vAlign w:val="center"/>
          </w:tcPr>
          <w:p w14:paraId="3A36CF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63B337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851" w:type="dxa"/>
            <w:tcBorders>
              <w:top w:val="nil"/>
              <w:left w:val="nil"/>
              <w:bottom w:val="single" w:sz="4" w:space="0" w:color="auto"/>
              <w:right w:val="single" w:sz="4" w:space="0" w:color="auto"/>
            </w:tcBorders>
            <w:shd w:val="clear" w:color="auto" w:fill="auto"/>
            <w:noWrap/>
            <w:vAlign w:val="center"/>
          </w:tcPr>
          <w:p w14:paraId="6D534F6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301900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4A3214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E47DB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5CC93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3436DF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01661CC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540734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CAÑITAS</w:t>
            </w:r>
          </w:p>
        </w:tc>
        <w:tc>
          <w:tcPr>
            <w:tcW w:w="638" w:type="dxa"/>
            <w:tcBorders>
              <w:top w:val="nil"/>
              <w:left w:val="nil"/>
              <w:bottom w:val="single" w:sz="4" w:space="0" w:color="auto"/>
              <w:right w:val="single" w:sz="4" w:space="0" w:color="auto"/>
            </w:tcBorders>
            <w:shd w:val="clear" w:color="auto" w:fill="auto"/>
            <w:vAlign w:val="center"/>
          </w:tcPr>
          <w:p w14:paraId="0492C2C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65</w:t>
            </w:r>
          </w:p>
        </w:tc>
        <w:tc>
          <w:tcPr>
            <w:tcW w:w="803" w:type="dxa"/>
            <w:tcBorders>
              <w:top w:val="nil"/>
              <w:left w:val="nil"/>
              <w:bottom w:val="single" w:sz="4" w:space="0" w:color="auto"/>
              <w:right w:val="single" w:sz="4" w:space="0" w:color="auto"/>
            </w:tcBorders>
            <w:shd w:val="clear" w:color="auto" w:fill="auto"/>
            <w:vAlign w:val="center"/>
          </w:tcPr>
          <w:p w14:paraId="0D474CA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585</w:t>
            </w:r>
          </w:p>
        </w:tc>
        <w:tc>
          <w:tcPr>
            <w:tcW w:w="647" w:type="dxa"/>
            <w:tcBorders>
              <w:top w:val="nil"/>
              <w:left w:val="nil"/>
              <w:bottom w:val="single" w:sz="4" w:space="0" w:color="auto"/>
              <w:right w:val="single" w:sz="4" w:space="0" w:color="auto"/>
            </w:tcBorders>
            <w:shd w:val="clear" w:color="auto" w:fill="auto"/>
            <w:vAlign w:val="center"/>
          </w:tcPr>
          <w:p w14:paraId="035435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117</w:t>
            </w:r>
          </w:p>
        </w:tc>
        <w:tc>
          <w:tcPr>
            <w:tcW w:w="703" w:type="dxa"/>
            <w:tcBorders>
              <w:top w:val="nil"/>
              <w:left w:val="nil"/>
              <w:bottom w:val="single" w:sz="4" w:space="0" w:color="auto"/>
              <w:right w:val="single" w:sz="4" w:space="0" w:color="auto"/>
            </w:tcBorders>
            <w:shd w:val="clear" w:color="auto" w:fill="auto"/>
            <w:vAlign w:val="center"/>
          </w:tcPr>
          <w:p w14:paraId="509733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117</w:t>
            </w:r>
          </w:p>
        </w:tc>
        <w:tc>
          <w:tcPr>
            <w:tcW w:w="709" w:type="dxa"/>
            <w:tcBorders>
              <w:top w:val="nil"/>
              <w:left w:val="nil"/>
              <w:bottom w:val="single" w:sz="4" w:space="0" w:color="auto"/>
              <w:right w:val="single" w:sz="4" w:space="0" w:color="auto"/>
            </w:tcBorders>
            <w:shd w:val="clear" w:color="auto" w:fill="auto"/>
            <w:vAlign w:val="center"/>
          </w:tcPr>
          <w:p w14:paraId="539A92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117</w:t>
            </w:r>
          </w:p>
        </w:tc>
        <w:tc>
          <w:tcPr>
            <w:tcW w:w="708" w:type="dxa"/>
            <w:tcBorders>
              <w:top w:val="nil"/>
              <w:left w:val="nil"/>
              <w:bottom w:val="single" w:sz="4" w:space="0" w:color="auto"/>
              <w:right w:val="single" w:sz="4" w:space="0" w:color="auto"/>
            </w:tcBorders>
            <w:shd w:val="clear" w:color="auto" w:fill="auto"/>
            <w:vAlign w:val="center"/>
          </w:tcPr>
          <w:p w14:paraId="6BF2A1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117</w:t>
            </w:r>
          </w:p>
        </w:tc>
        <w:tc>
          <w:tcPr>
            <w:tcW w:w="709" w:type="dxa"/>
            <w:tcBorders>
              <w:top w:val="nil"/>
              <w:left w:val="nil"/>
              <w:bottom w:val="single" w:sz="4" w:space="0" w:color="auto"/>
              <w:right w:val="single" w:sz="4" w:space="0" w:color="auto"/>
            </w:tcBorders>
            <w:shd w:val="clear" w:color="auto" w:fill="auto"/>
            <w:vAlign w:val="center"/>
          </w:tcPr>
          <w:p w14:paraId="561C08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117</w:t>
            </w:r>
          </w:p>
        </w:tc>
        <w:tc>
          <w:tcPr>
            <w:tcW w:w="851" w:type="dxa"/>
            <w:tcBorders>
              <w:top w:val="nil"/>
              <w:left w:val="nil"/>
              <w:bottom w:val="single" w:sz="4" w:space="0" w:color="auto"/>
              <w:right w:val="single" w:sz="4" w:space="0" w:color="auto"/>
            </w:tcBorders>
            <w:shd w:val="clear" w:color="auto" w:fill="auto"/>
            <w:noWrap/>
            <w:vAlign w:val="center"/>
          </w:tcPr>
          <w:p w14:paraId="0C862D7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1,170</w:t>
            </w:r>
          </w:p>
        </w:tc>
        <w:tc>
          <w:tcPr>
            <w:tcW w:w="708" w:type="dxa"/>
            <w:tcBorders>
              <w:top w:val="nil"/>
              <w:left w:val="nil"/>
              <w:bottom w:val="single" w:sz="4" w:space="0" w:color="auto"/>
              <w:right w:val="single" w:sz="4" w:space="0" w:color="auto"/>
            </w:tcBorders>
            <w:shd w:val="clear" w:color="auto" w:fill="auto"/>
            <w:vAlign w:val="center"/>
          </w:tcPr>
          <w:p w14:paraId="128B0C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7B76840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0CB53C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1FD030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10EA23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r>
      <w:tr w:rsidR="005F4707" w:rsidRPr="000A34B6" w14:paraId="0DD85C42" w14:textId="77777777" w:rsidTr="005F4707">
        <w:trPr>
          <w:trHeight w:val="4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56ABBB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CONCEPCION DEL ORO</w:t>
            </w:r>
          </w:p>
        </w:tc>
        <w:tc>
          <w:tcPr>
            <w:tcW w:w="638" w:type="dxa"/>
            <w:tcBorders>
              <w:top w:val="nil"/>
              <w:left w:val="nil"/>
              <w:bottom w:val="single" w:sz="4" w:space="0" w:color="auto"/>
              <w:right w:val="single" w:sz="4" w:space="0" w:color="auto"/>
            </w:tcBorders>
            <w:shd w:val="clear" w:color="auto" w:fill="auto"/>
            <w:vAlign w:val="center"/>
          </w:tcPr>
          <w:p w14:paraId="2AB0F30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133</w:t>
            </w:r>
          </w:p>
        </w:tc>
        <w:tc>
          <w:tcPr>
            <w:tcW w:w="803" w:type="dxa"/>
            <w:tcBorders>
              <w:top w:val="nil"/>
              <w:left w:val="nil"/>
              <w:bottom w:val="single" w:sz="4" w:space="0" w:color="auto"/>
              <w:right w:val="single" w:sz="4" w:space="0" w:color="auto"/>
            </w:tcBorders>
            <w:shd w:val="clear" w:color="auto" w:fill="auto"/>
            <w:vAlign w:val="center"/>
          </w:tcPr>
          <w:p w14:paraId="6168A07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1,197</w:t>
            </w:r>
          </w:p>
        </w:tc>
        <w:tc>
          <w:tcPr>
            <w:tcW w:w="647" w:type="dxa"/>
            <w:tcBorders>
              <w:top w:val="nil"/>
              <w:left w:val="nil"/>
              <w:bottom w:val="single" w:sz="4" w:space="0" w:color="auto"/>
              <w:right w:val="single" w:sz="4" w:space="0" w:color="auto"/>
            </w:tcBorders>
            <w:shd w:val="clear" w:color="auto" w:fill="auto"/>
            <w:vAlign w:val="center"/>
          </w:tcPr>
          <w:p w14:paraId="05E113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239</w:t>
            </w:r>
          </w:p>
        </w:tc>
        <w:tc>
          <w:tcPr>
            <w:tcW w:w="703" w:type="dxa"/>
            <w:tcBorders>
              <w:top w:val="nil"/>
              <w:left w:val="nil"/>
              <w:bottom w:val="single" w:sz="4" w:space="0" w:color="auto"/>
              <w:right w:val="single" w:sz="4" w:space="0" w:color="auto"/>
            </w:tcBorders>
            <w:shd w:val="clear" w:color="auto" w:fill="auto"/>
            <w:vAlign w:val="center"/>
          </w:tcPr>
          <w:p w14:paraId="26BAE0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239</w:t>
            </w:r>
          </w:p>
        </w:tc>
        <w:tc>
          <w:tcPr>
            <w:tcW w:w="709" w:type="dxa"/>
            <w:tcBorders>
              <w:top w:val="nil"/>
              <w:left w:val="nil"/>
              <w:bottom w:val="single" w:sz="4" w:space="0" w:color="auto"/>
              <w:right w:val="single" w:sz="4" w:space="0" w:color="auto"/>
            </w:tcBorders>
            <w:shd w:val="clear" w:color="auto" w:fill="auto"/>
            <w:vAlign w:val="center"/>
          </w:tcPr>
          <w:p w14:paraId="6A51E5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240</w:t>
            </w:r>
          </w:p>
        </w:tc>
        <w:tc>
          <w:tcPr>
            <w:tcW w:w="708" w:type="dxa"/>
            <w:tcBorders>
              <w:top w:val="nil"/>
              <w:left w:val="nil"/>
              <w:bottom w:val="single" w:sz="4" w:space="0" w:color="auto"/>
              <w:right w:val="single" w:sz="4" w:space="0" w:color="auto"/>
            </w:tcBorders>
            <w:shd w:val="clear" w:color="auto" w:fill="auto"/>
            <w:vAlign w:val="center"/>
          </w:tcPr>
          <w:p w14:paraId="62F000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240</w:t>
            </w:r>
          </w:p>
        </w:tc>
        <w:tc>
          <w:tcPr>
            <w:tcW w:w="709" w:type="dxa"/>
            <w:tcBorders>
              <w:top w:val="nil"/>
              <w:left w:val="nil"/>
              <w:bottom w:val="single" w:sz="4" w:space="0" w:color="auto"/>
              <w:right w:val="single" w:sz="4" w:space="0" w:color="auto"/>
            </w:tcBorders>
            <w:shd w:val="clear" w:color="auto" w:fill="auto"/>
            <w:vAlign w:val="center"/>
          </w:tcPr>
          <w:p w14:paraId="2C4F61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239</w:t>
            </w:r>
          </w:p>
        </w:tc>
        <w:tc>
          <w:tcPr>
            <w:tcW w:w="851" w:type="dxa"/>
            <w:tcBorders>
              <w:top w:val="nil"/>
              <w:left w:val="nil"/>
              <w:bottom w:val="single" w:sz="4" w:space="0" w:color="auto"/>
              <w:right w:val="single" w:sz="4" w:space="0" w:color="auto"/>
            </w:tcBorders>
            <w:shd w:val="clear" w:color="auto" w:fill="auto"/>
            <w:noWrap/>
            <w:vAlign w:val="center"/>
          </w:tcPr>
          <w:p w14:paraId="7C4A040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2,394</w:t>
            </w:r>
          </w:p>
        </w:tc>
        <w:tc>
          <w:tcPr>
            <w:tcW w:w="708" w:type="dxa"/>
            <w:tcBorders>
              <w:top w:val="nil"/>
              <w:left w:val="nil"/>
              <w:bottom w:val="single" w:sz="4" w:space="0" w:color="auto"/>
              <w:right w:val="single" w:sz="4" w:space="0" w:color="auto"/>
            </w:tcBorders>
            <w:shd w:val="clear" w:color="auto" w:fill="auto"/>
            <w:vAlign w:val="center"/>
          </w:tcPr>
          <w:p w14:paraId="3E8AAE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694EC8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0E6F87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67B7F7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179D6F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r>
      <w:tr w:rsidR="005F4707" w:rsidRPr="000A34B6" w14:paraId="2D0C3532" w14:textId="77777777" w:rsidTr="005F4707">
        <w:trPr>
          <w:trHeight w:val="41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057F89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CD. CUAUHTEMOC</w:t>
            </w:r>
          </w:p>
        </w:tc>
        <w:tc>
          <w:tcPr>
            <w:tcW w:w="638" w:type="dxa"/>
            <w:tcBorders>
              <w:top w:val="nil"/>
              <w:left w:val="nil"/>
              <w:bottom w:val="single" w:sz="4" w:space="0" w:color="auto"/>
              <w:right w:val="single" w:sz="4" w:space="0" w:color="auto"/>
            </w:tcBorders>
            <w:shd w:val="clear" w:color="auto" w:fill="auto"/>
            <w:vAlign w:val="center"/>
          </w:tcPr>
          <w:p w14:paraId="09E87D9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52</w:t>
            </w:r>
          </w:p>
        </w:tc>
        <w:tc>
          <w:tcPr>
            <w:tcW w:w="803" w:type="dxa"/>
            <w:tcBorders>
              <w:top w:val="nil"/>
              <w:left w:val="nil"/>
              <w:bottom w:val="single" w:sz="4" w:space="0" w:color="auto"/>
              <w:right w:val="single" w:sz="4" w:space="0" w:color="auto"/>
            </w:tcBorders>
            <w:shd w:val="clear" w:color="auto" w:fill="auto"/>
            <w:vAlign w:val="center"/>
          </w:tcPr>
          <w:p w14:paraId="3725ECC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468</w:t>
            </w:r>
          </w:p>
        </w:tc>
        <w:tc>
          <w:tcPr>
            <w:tcW w:w="647" w:type="dxa"/>
            <w:tcBorders>
              <w:top w:val="nil"/>
              <w:left w:val="nil"/>
              <w:bottom w:val="single" w:sz="4" w:space="0" w:color="auto"/>
              <w:right w:val="single" w:sz="4" w:space="0" w:color="auto"/>
            </w:tcBorders>
            <w:shd w:val="clear" w:color="auto" w:fill="auto"/>
            <w:vAlign w:val="center"/>
          </w:tcPr>
          <w:p w14:paraId="44FA7F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94</w:t>
            </w:r>
          </w:p>
        </w:tc>
        <w:tc>
          <w:tcPr>
            <w:tcW w:w="703" w:type="dxa"/>
            <w:tcBorders>
              <w:top w:val="nil"/>
              <w:left w:val="nil"/>
              <w:bottom w:val="single" w:sz="4" w:space="0" w:color="auto"/>
              <w:right w:val="single" w:sz="4" w:space="0" w:color="auto"/>
            </w:tcBorders>
            <w:shd w:val="clear" w:color="auto" w:fill="auto"/>
            <w:vAlign w:val="center"/>
          </w:tcPr>
          <w:p w14:paraId="58F8CF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94</w:t>
            </w:r>
          </w:p>
        </w:tc>
        <w:tc>
          <w:tcPr>
            <w:tcW w:w="709" w:type="dxa"/>
            <w:tcBorders>
              <w:top w:val="nil"/>
              <w:left w:val="nil"/>
              <w:bottom w:val="single" w:sz="4" w:space="0" w:color="auto"/>
              <w:right w:val="single" w:sz="4" w:space="0" w:color="auto"/>
            </w:tcBorders>
            <w:shd w:val="clear" w:color="auto" w:fill="auto"/>
            <w:vAlign w:val="center"/>
          </w:tcPr>
          <w:p w14:paraId="5C4C71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94</w:t>
            </w:r>
          </w:p>
        </w:tc>
        <w:tc>
          <w:tcPr>
            <w:tcW w:w="708" w:type="dxa"/>
            <w:tcBorders>
              <w:top w:val="nil"/>
              <w:left w:val="nil"/>
              <w:bottom w:val="single" w:sz="4" w:space="0" w:color="auto"/>
              <w:right w:val="single" w:sz="4" w:space="0" w:color="auto"/>
            </w:tcBorders>
            <w:shd w:val="clear" w:color="auto" w:fill="auto"/>
            <w:vAlign w:val="center"/>
          </w:tcPr>
          <w:p w14:paraId="7BBCC8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93</w:t>
            </w:r>
          </w:p>
        </w:tc>
        <w:tc>
          <w:tcPr>
            <w:tcW w:w="709" w:type="dxa"/>
            <w:tcBorders>
              <w:top w:val="nil"/>
              <w:left w:val="nil"/>
              <w:bottom w:val="single" w:sz="4" w:space="0" w:color="auto"/>
              <w:right w:val="single" w:sz="4" w:space="0" w:color="auto"/>
            </w:tcBorders>
            <w:shd w:val="clear" w:color="auto" w:fill="auto"/>
            <w:vAlign w:val="center"/>
          </w:tcPr>
          <w:p w14:paraId="145850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93</w:t>
            </w:r>
          </w:p>
        </w:tc>
        <w:tc>
          <w:tcPr>
            <w:tcW w:w="851" w:type="dxa"/>
            <w:tcBorders>
              <w:top w:val="nil"/>
              <w:left w:val="nil"/>
              <w:bottom w:val="single" w:sz="4" w:space="0" w:color="auto"/>
              <w:right w:val="single" w:sz="4" w:space="0" w:color="auto"/>
            </w:tcBorders>
            <w:shd w:val="clear" w:color="auto" w:fill="auto"/>
            <w:noWrap/>
            <w:vAlign w:val="center"/>
          </w:tcPr>
          <w:p w14:paraId="1B04A7C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708" w:type="dxa"/>
            <w:tcBorders>
              <w:top w:val="nil"/>
              <w:left w:val="nil"/>
              <w:bottom w:val="single" w:sz="4" w:space="0" w:color="auto"/>
              <w:right w:val="single" w:sz="4" w:space="0" w:color="auto"/>
            </w:tcBorders>
            <w:shd w:val="clear" w:color="auto" w:fill="auto"/>
            <w:vAlign w:val="center"/>
          </w:tcPr>
          <w:p w14:paraId="1CA4F34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7F14D1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5CB2B0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4E22E0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2B1DB0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r>
      <w:tr w:rsidR="005F4707" w:rsidRPr="000A34B6" w14:paraId="6E20ABB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8619CA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CHALCHIHUITES</w:t>
            </w:r>
          </w:p>
        </w:tc>
        <w:tc>
          <w:tcPr>
            <w:tcW w:w="638" w:type="dxa"/>
            <w:tcBorders>
              <w:top w:val="nil"/>
              <w:left w:val="nil"/>
              <w:bottom w:val="single" w:sz="4" w:space="0" w:color="auto"/>
              <w:right w:val="single" w:sz="4" w:space="0" w:color="auto"/>
            </w:tcBorders>
            <w:shd w:val="clear" w:color="auto" w:fill="auto"/>
            <w:vAlign w:val="center"/>
          </w:tcPr>
          <w:p w14:paraId="63C466B2"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56</w:t>
            </w:r>
          </w:p>
        </w:tc>
        <w:tc>
          <w:tcPr>
            <w:tcW w:w="803" w:type="dxa"/>
            <w:tcBorders>
              <w:top w:val="nil"/>
              <w:left w:val="nil"/>
              <w:bottom w:val="single" w:sz="4" w:space="0" w:color="auto"/>
              <w:right w:val="single" w:sz="4" w:space="0" w:color="auto"/>
            </w:tcBorders>
            <w:shd w:val="clear" w:color="auto" w:fill="auto"/>
            <w:vAlign w:val="center"/>
          </w:tcPr>
          <w:p w14:paraId="00A4B04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504</w:t>
            </w:r>
          </w:p>
        </w:tc>
        <w:tc>
          <w:tcPr>
            <w:tcW w:w="647" w:type="dxa"/>
            <w:tcBorders>
              <w:top w:val="nil"/>
              <w:left w:val="nil"/>
              <w:bottom w:val="single" w:sz="4" w:space="0" w:color="auto"/>
              <w:right w:val="single" w:sz="4" w:space="0" w:color="auto"/>
            </w:tcBorders>
            <w:shd w:val="clear" w:color="auto" w:fill="auto"/>
            <w:vAlign w:val="center"/>
          </w:tcPr>
          <w:p w14:paraId="490C5A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101</w:t>
            </w:r>
          </w:p>
        </w:tc>
        <w:tc>
          <w:tcPr>
            <w:tcW w:w="703" w:type="dxa"/>
            <w:tcBorders>
              <w:top w:val="nil"/>
              <w:left w:val="nil"/>
              <w:bottom w:val="single" w:sz="4" w:space="0" w:color="auto"/>
              <w:right w:val="single" w:sz="4" w:space="0" w:color="auto"/>
            </w:tcBorders>
            <w:shd w:val="clear" w:color="auto" w:fill="auto"/>
            <w:vAlign w:val="center"/>
          </w:tcPr>
          <w:p w14:paraId="79FAD8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101</w:t>
            </w:r>
          </w:p>
        </w:tc>
        <w:tc>
          <w:tcPr>
            <w:tcW w:w="709" w:type="dxa"/>
            <w:tcBorders>
              <w:top w:val="nil"/>
              <w:left w:val="nil"/>
              <w:bottom w:val="single" w:sz="4" w:space="0" w:color="auto"/>
              <w:right w:val="single" w:sz="4" w:space="0" w:color="auto"/>
            </w:tcBorders>
            <w:shd w:val="clear" w:color="auto" w:fill="auto"/>
            <w:vAlign w:val="center"/>
          </w:tcPr>
          <w:p w14:paraId="275430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101</w:t>
            </w:r>
          </w:p>
        </w:tc>
        <w:tc>
          <w:tcPr>
            <w:tcW w:w="708" w:type="dxa"/>
            <w:tcBorders>
              <w:top w:val="nil"/>
              <w:left w:val="nil"/>
              <w:bottom w:val="single" w:sz="4" w:space="0" w:color="auto"/>
              <w:right w:val="single" w:sz="4" w:space="0" w:color="auto"/>
            </w:tcBorders>
            <w:shd w:val="clear" w:color="auto" w:fill="auto"/>
            <w:vAlign w:val="center"/>
          </w:tcPr>
          <w:p w14:paraId="63E15D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101</w:t>
            </w:r>
          </w:p>
        </w:tc>
        <w:tc>
          <w:tcPr>
            <w:tcW w:w="709" w:type="dxa"/>
            <w:tcBorders>
              <w:top w:val="nil"/>
              <w:left w:val="nil"/>
              <w:bottom w:val="single" w:sz="4" w:space="0" w:color="auto"/>
              <w:right w:val="single" w:sz="4" w:space="0" w:color="auto"/>
            </w:tcBorders>
            <w:shd w:val="clear" w:color="auto" w:fill="auto"/>
            <w:vAlign w:val="center"/>
          </w:tcPr>
          <w:p w14:paraId="57BE6B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100</w:t>
            </w:r>
          </w:p>
        </w:tc>
        <w:tc>
          <w:tcPr>
            <w:tcW w:w="851" w:type="dxa"/>
            <w:tcBorders>
              <w:top w:val="nil"/>
              <w:left w:val="nil"/>
              <w:bottom w:val="single" w:sz="4" w:space="0" w:color="auto"/>
              <w:right w:val="single" w:sz="4" w:space="0" w:color="auto"/>
            </w:tcBorders>
            <w:shd w:val="clear" w:color="auto" w:fill="auto"/>
            <w:noWrap/>
            <w:vAlign w:val="center"/>
          </w:tcPr>
          <w:p w14:paraId="3F41C12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1,008</w:t>
            </w:r>
          </w:p>
        </w:tc>
        <w:tc>
          <w:tcPr>
            <w:tcW w:w="708" w:type="dxa"/>
            <w:tcBorders>
              <w:top w:val="nil"/>
              <w:left w:val="nil"/>
              <w:bottom w:val="single" w:sz="4" w:space="0" w:color="auto"/>
              <w:right w:val="single" w:sz="4" w:space="0" w:color="auto"/>
            </w:tcBorders>
            <w:shd w:val="clear" w:color="auto" w:fill="auto"/>
            <w:vAlign w:val="center"/>
          </w:tcPr>
          <w:p w14:paraId="589C7C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067105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38E29B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687AFD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5152BC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r>
      <w:tr w:rsidR="005F4707" w:rsidRPr="000A34B6" w14:paraId="5B9E475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66805E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FRESNILLO</w:t>
            </w:r>
          </w:p>
        </w:tc>
        <w:tc>
          <w:tcPr>
            <w:tcW w:w="638" w:type="dxa"/>
            <w:tcBorders>
              <w:top w:val="nil"/>
              <w:left w:val="nil"/>
              <w:bottom w:val="single" w:sz="4" w:space="0" w:color="auto"/>
              <w:right w:val="single" w:sz="4" w:space="0" w:color="auto"/>
            </w:tcBorders>
            <w:shd w:val="clear" w:color="auto" w:fill="auto"/>
            <w:vAlign w:val="center"/>
          </w:tcPr>
          <w:p w14:paraId="0FB8913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162</w:t>
            </w:r>
          </w:p>
        </w:tc>
        <w:tc>
          <w:tcPr>
            <w:tcW w:w="803" w:type="dxa"/>
            <w:tcBorders>
              <w:top w:val="nil"/>
              <w:left w:val="nil"/>
              <w:bottom w:val="single" w:sz="4" w:space="0" w:color="auto"/>
              <w:right w:val="single" w:sz="4" w:space="0" w:color="auto"/>
            </w:tcBorders>
            <w:shd w:val="clear" w:color="auto" w:fill="auto"/>
            <w:vAlign w:val="center"/>
          </w:tcPr>
          <w:p w14:paraId="36A8D54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1,458</w:t>
            </w:r>
          </w:p>
        </w:tc>
        <w:tc>
          <w:tcPr>
            <w:tcW w:w="647" w:type="dxa"/>
            <w:tcBorders>
              <w:top w:val="nil"/>
              <w:left w:val="nil"/>
              <w:bottom w:val="single" w:sz="4" w:space="0" w:color="auto"/>
              <w:right w:val="single" w:sz="4" w:space="0" w:color="auto"/>
            </w:tcBorders>
            <w:shd w:val="clear" w:color="auto" w:fill="auto"/>
            <w:vAlign w:val="center"/>
          </w:tcPr>
          <w:p w14:paraId="060A27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291</w:t>
            </w:r>
          </w:p>
        </w:tc>
        <w:tc>
          <w:tcPr>
            <w:tcW w:w="703" w:type="dxa"/>
            <w:tcBorders>
              <w:top w:val="nil"/>
              <w:left w:val="nil"/>
              <w:bottom w:val="single" w:sz="4" w:space="0" w:color="auto"/>
              <w:right w:val="single" w:sz="4" w:space="0" w:color="auto"/>
            </w:tcBorders>
            <w:shd w:val="clear" w:color="auto" w:fill="auto"/>
            <w:vAlign w:val="center"/>
          </w:tcPr>
          <w:p w14:paraId="4EA31A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292</w:t>
            </w:r>
          </w:p>
        </w:tc>
        <w:tc>
          <w:tcPr>
            <w:tcW w:w="709" w:type="dxa"/>
            <w:tcBorders>
              <w:top w:val="nil"/>
              <w:left w:val="nil"/>
              <w:bottom w:val="single" w:sz="4" w:space="0" w:color="auto"/>
              <w:right w:val="single" w:sz="4" w:space="0" w:color="auto"/>
            </w:tcBorders>
            <w:shd w:val="clear" w:color="auto" w:fill="auto"/>
            <w:vAlign w:val="center"/>
          </w:tcPr>
          <w:p w14:paraId="623144F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292</w:t>
            </w:r>
          </w:p>
        </w:tc>
        <w:tc>
          <w:tcPr>
            <w:tcW w:w="708" w:type="dxa"/>
            <w:tcBorders>
              <w:top w:val="nil"/>
              <w:left w:val="nil"/>
              <w:bottom w:val="single" w:sz="4" w:space="0" w:color="auto"/>
              <w:right w:val="single" w:sz="4" w:space="0" w:color="auto"/>
            </w:tcBorders>
            <w:shd w:val="clear" w:color="auto" w:fill="auto"/>
            <w:vAlign w:val="center"/>
          </w:tcPr>
          <w:p w14:paraId="172F65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292</w:t>
            </w:r>
          </w:p>
        </w:tc>
        <w:tc>
          <w:tcPr>
            <w:tcW w:w="709" w:type="dxa"/>
            <w:tcBorders>
              <w:top w:val="nil"/>
              <w:left w:val="nil"/>
              <w:bottom w:val="single" w:sz="4" w:space="0" w:color="auto"/>
              <w:right w:val="single" w:sz="4" w:space="0" w:color="auto"/>
            </w:tcBorders>
            <w:shd w:val="clear" w:color="auto" w:fill="auto"/>
            <w:vAlign w:val="center"/>
          </w:tcPr>
          <w:p w14:paraId="1061AB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291</w:t>
            </w:r>
          </w:p>
        </w:tc>
        <w:tc>
          <w:tcPr>
            <w:tcW w:w="851" w:type="dxa"/>
            <w:tcBorders>
              <w:top w:val="nil"/>
              <w:left w:val="nil"/>
              <w:bottom w:val="single" w:sz="4" w:space="0" w:color="auto"/>
              <w:right w:val="single" w:sz="4" w:space="0" w:color="auto"/>
            </w:tcBorders>
            <w:shd w:val="clear" w:color="auto" w:fill="auto"/>
            <w:noWrap/>
            <w:vAlign w:val="center"/>
          </w:tcPr>
          <w:p w14:paraId="0DF3125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2,916</w:t>
            </w:r>
          </w:p>
        </w:tc>
        <w:tc>
          <w:tcPr>
            <w:tcW w:w="708" w:type="dxa"/>
            <w:tcBorders>
              <w:top w:val="nil"/>
              <w:left w:val="nil"/>
              <w:bottom w:val="single" w:sz="4" w:space="0" w:color="auto"/>
              <w:right w:val="single" w:sz="4" w:space="0" w:color="auto"/>
            </w:tcBorders>
            <w:shd w:val="clear" w:color="auto" w:fill="auto"/>
            <w:vAlign w:val="center"/>
          </w:tcPr>
          <w:p w14:paraId="41142D0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9" w:type="dxa"/>
            <w:tcBorders>
              <w:top w:val="nil"/>
              <w:left w:val="nil"/>
              <w:bottom w:val="single" w:sz="4" w:space="0" w:color="auto"/>
              <w:right w:val="single" w:sz="4" w:space="0" w:color="auto"/>
            </w:tcBorders>
            <w:shd w:val="clear" w:color="auto" w:fill="auto"/>
            <w:vAlign w:val="center"/>
          </w:tcPr>
          <w:p w14:paraId="3E1095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1D404F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4742854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5E00B1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r>
      <w:tr w:rsidR="005F4707" w:rsidRPr="000A34B6" w14:paraId="22925865" w14:textId="77777777" w:rsidTr="005F4707">
        <w:trPr>
          <w:trHeight w:val="49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22A35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GARCIA DE LA CADENA</w:t>
            </w:r>
          </w:p>
        </w:tc>
        <w:tc>
          <w:tcPr>
            <w:tcW w:w="638" w:type="dxa"/>
            <w:tcBorders>
              <w:top w:val="nil"/>
              <w:left w:val="nil"/>
              <w:bottom w:val="single" w:sz="4" w:space="0" w:color="auto"/>
              <w:right w:val="single" w:sz="4" w:space="0" w:color="auto"/>
            </w:tcBorders>
            <w:shd w:val="clear" w:color="auto" w:fill="auto"/>
            <w:vAlign w:val="center"/>
          </w:tcPr>
          <w:p w14:paraId="65E08A2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7220122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5365D0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040E69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37ED52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269434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1EB3E4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7642643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6C0BFA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29253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28724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5904C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3BC8D4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418FB6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355D2B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GENARO CODINA</w:t>
            </w:r>
          </w:p>
        </w:tc>
        <w:tc>
          <w:tcPr>
            <w:tcW w:w="638" w:type="dxa"/>
            <w:tcBorders>
              <w:top w:val="nil"/>
              <w:left w:val="nil"/>
              <w:bottom w:val="single" w:sz="4" w:space="0" w:color="auto"/>
              <w:right w:val="single" w:sz="4" w:space="0" w:color="auto"/>
            </w:tcBorders>
            <w:shd w:val="clear" w:color="auto" w:fill="auto"/>
            <w:vAlign w:val="center"/>
          </w:tcPr>
          <w:p w14:paraId="6E82716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74</w:t>
            </w:r>
          </w:p>
        </w:tc>
        <w:tc>
          <w:tcPr>
            <w:tcW w:w="803" w:type="dxa"/>
            <w:tcBorders>
              <w:top w:val="nil"/>
              <w:left w:val="nil"/>
              <w:bottom w:val="single" w:sz="4" w:space="0" w:color="auto"/>
              <w:right w:val="single" w:sz="4" w:space="0" w:color="auto"/>
            </w:tcBorders>
            <w:shd w:val="clear" w:color="auto" w:fill="auto"/>
            <w:vAlign w:val="center"/>
          </w:tcPr>
          <w:p w14:paraId="1D4566F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0A8BF6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368DFE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00582B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519884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3173E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0DD80B5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1,332</w:t>
            </w:r>
          </w:p>
        </w:tc>
        <w:tc>
          <w:tcPr>
            <w:tcW w:w="708" w:type="dxa"/>
            <w:tcBorders>
              <w:top w:val="nil"/>
              <w:left w:val="nil"/>
              <w:bottom w:val="single" w:sz="4" w:space="0" w:color="auto"/>
              <w:right w:val="single" w:sz="4" w:space="0" w:color="auto"/>
            </w:tcBorders>
            <w:shd w:val="clear" w:color="auto" w:fill="auto"/>
            <w:vAlign w:val="center"/>
          </w:tcPr>
          <w:p w14:paraId="3437A8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563AA5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22F3B3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7A37FA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8" w:type="dxa"/>
            <w:tcBorders>
              <w:top w:val="nil"/>
              <w:left w:val="nil"/>
              <w:bottom w:val="single" w:sz="4" w:space="0" w:color="auto"/>
              <w:right w:val="single" w:sz="4" w:space="0" w:color="auto"/>
            </w:tcBorders>
            <w:shd w:val="clear" w:color="auto" w:fill="auto"/>
            <w:vAlign w:val="center"/>
          </w:tcPr>
          <w:p w14:paraId="508186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r>
      <w:tr w:rsidR="005F4707" w:rsidRPr="000A34B6" w14:paraId="6FD831D5" w14:textId="77777777" w:rsidTr="005F4707">
        <w:trPr>
          <w:trHeight w:val="40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D71AD1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ENRIQUE ESTRADA</w:t>
            </w:r>
          </w:p>
        </w:tc>
        <w:tc>
          <w:tcPr>
            <w:tcW w:w="638" w:type="dxa"/>
            <w:tcBorders>
              <w:top w:val="nil"/>
              <w:left w:val="nil"/>
              <w:bottom w:val="single" w:sz="4" w:space="0" w:color="auto"/>
              <w:right w:val="single" w:sz="4" w:space="0" w:color="auto"/>
            </w:tcBorders>
            <w:shd w:val="clear" w:color="auto" w:fill="auto"/>
            <w:vAlign w:val="center"/>
          </w:tcPr>
          <w:p w14:paraId="2D09D27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6CDC4F9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5AE703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6B8B25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5435E3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3252FD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34D2EF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1B46C4C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04F79A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A0121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86AD8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60001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93776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33D1D29" w14:textId="77777777" w:rsidTr="005F4707">
        <w:trPr>
          <w:trHeight w:val="42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3FCBD0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FCO. R. MURGUIA</w:t>
            </w:r>
          </w:p>
        </w:tc>
        <w:tc>
          <w:tcPr>
            <w:tcW w:w="638" w:type="dxa"/>
            <w:tcBorders>
              <w:top w:val="nil"/>
              <w:left w:val="nil"/>
              <w:bottom w:val="single" w:sz="4" w:space="0" w:color="auto"/>
              <w:right w:val="single" w:sz="4" w:space="0" w:color="auto"/>
            </w:tcBorders>
            <w:shd w:val="clear" w:color="auto" w:fill="auto"/>
            <w:vAlign w:val="center"/>
          </w:tcPr>
          <w:p w14:paraId="21EB9653"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99</w:t>
            </w:r>
          </w:p>
        </w:tc>
        <w:tc>
          <w:tcPr>
            <w:tcW w:w="803" w:type="dxa"/>
            <w:tcBorders>
              <w:top w:val="nil"/>
              <w:left w:val="nil"/>
              <w:bottom w:val="single" w:sz="4" w:space="0" w:color="auto"/>
              <w:right w:val="single" w:sz="4" w:space="0" w:color="auto"/>
            </w:tcBorders>
            <w:shd w:val="clear" w:color="auto" w:fill="auto"/>
            <w:vAlign w:val="center"/>
          </w:tcPr>
          <w:p w14:paraId="65F2A22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891</w:t>
            </w:r>
          </w:p>
        </w:tc>
        <w:tc>
          <w:tcPr>
            <w:tcW w:w="647" w:type="dxa"/>
            <w:tcBorders>
              <w:top w:val="nil"/>
              <w:left w:val="nil"/>
              <w:bottom w:val="single" w:sz="4" w:space="0" w:color="auto"/>
              <w:right w:val="single" w:sz="4" w:space="0" w:color="auto"/>
            </w:tcBorders>
            <w:shd w:val="clear" w:color="auto" w:fill="auto"/>
            <w:vAlign w:val="center"/>
          </w:tcPr>
          <w:p w14:paraId="28438E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179</w:t>
            </w:r>
          </w:p>
        </w:tc>
        <w:tc>
          <w:tcPr>
            <w:tcW w:w="703" w:type="dxa"/>
            <w:tcBorders>
              <w:top w:val="nil"/>
              <w:left w:val="nil"/>
              <w:bottom w:val="single" w:sz="4" w:space="0" w:color="auto"/>
              <w:right w:val="single" w:sz="4" w:space="0" w:color="auto"/>
            </w:tcBorders>
            <w:shd w:val="clear" w:color="auto" w:fill="auto"/>
            <w:vAlign w:val="center"/>
          </w:tcPr>
          <w:p w14:paraId="42B536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178</w:t>
            </w:r>
          </w:p>
        </w:tc>
        <w:tc>
          <w:tcPr>
            <w:tcW w:w="709" w:type="dxa"/>
            <w:tcBorders>
              <w:top w:val="nil"/>
              <w:left w:val="nil"/>
              <w:bottom w:val="single" w:sz="4" w:space="0" w:color="auto"/>
              <w:right w:val="single" w:sz="4" w:space="0" w:color="auto"/>
            </w:tcBorders>
            <w:shd w:val="clear" w:color="auto" w:fill="auto"/>
            <w:vAlign w:val="center"/>
          </w:tcPr>
          <w:p w14:paraId="3CF95D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178</w:t>
            </w:r>
          </w:p>
        </w:tc>
        <w:tc>
          <w:tcPr>
            <w:tcW w:w="708" w:type="dxa"/>
            <w:tcBorders>
              <w:top w:val="nil"/>
              <w:left w:val="nil"/>
              <w:bottom w:val="single" w:sz="4" w:space="0" w:color="auto"/>
              <w:right w:val="single" w:sz="4" w:space="0" w:color="auto"/>
            </w:tcBorders>
            <w:shd w:val="clear" w:color="auto" w:fill="auto"/>
            <w:vAlign w:val="center"/>
          </w:tcPr>
          <w:p w14:paraId="4577ED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178</w:t>
            </w:r>
          </w:p>
        </w:tc>
        <w:tc>
          <w:tcPr>
            <w:tcW w:w="709" w:type="dxa"/>
            <w:tcBorders>
              <w:top w:val="nil"/>
              <w:left w:val="nil"/>
              <w:bottom w:val="single" w:sz="4" w:space="0" w:color="auto"/>
              <w:right w:val="single" w:sz="4" w:space="0" w:color="auto"/>
            </w:tcBorders>
            <w:shd w:val="clear" w:color="auto" w:fill="auto"/>
            <w:vAlign w:val="center"/>
          </w:tcPr>
          <w:p w14:paraId="24E7A7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178</w:t>
            </w:r>
          </w:p>
        </w:tc>
        <w:tc>
          <w:tcPr>
            <w:tcW w:w="851" w:type="dxa"/>
            <w:tcBorders>
              <w:top w:val="nil"/>
              <w:left w:val="nil"/>
              <w:bottom w:val="single" w:sz="4" w:space="0" w:color="auto"/>
              <w:right w:val="single" w:sz="4" w:space="0" w:color="auto"/>
            </w:tcBorders>
            <w:shd w:val="clear" w:color="auto" w:fill="auto"/>
            <w:noWrap/>
            <w:vAlign w:val="center"/>
          </w:tcPr>
          <w:p w14:paraId="660DE20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1,782</w:t>
            </w:r>
          </w:p>
        </w:tc>
        <w:tc>
          <w:tcPr>
            <w:tcW w:w="708" w:type="dxa"/>
            <w:tcBorders>
              <w:top w:val="nil"/>
              <w:left w:val="nil"/>
              <w:bottom w:val="single" w:sz="4" w:space="0" w:color="auto"/>
              <w:right w:val="single" w:sz="4" w:space="0" w:color="auto"/>
            </w:tcBorders>
            <w:shd w:val="clear" w:color="auto" w:fill="auto"/>
            <w:vAlign w:val="center"/>
          </w:tcPr>
          <w:p w14:paraId="3DA5D9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1E858B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043C6F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1D92D7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25720B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r>
      <w:tr w:rsidR="005F4707" w:rsidRPr="000A34B6" w14:paraId="4CD6C9FD" w14:textId="77777777" w:rsidTr="005F4707">
        <w:trPr>
          <w:trHeight w:val="41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A94708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PANFILO NATERA</w:t>
            </w:r>
          </w:p>
        </w:tc>
        <w:tc>
          <w:tcPr>
            <w:tcW w:w="638" w:type="dxa"/>
            <w:tcBorders>
              <w:top w:val="nil"/>
              <w:left w:val="nil"/>
              <w:bottom w:val="single" w:sz="4" w:space="0" w:color="auto"/>
              <w:right w:val="single" w:sz="4" w:space="0" w:color="auto"/>
            </w:tcBorders>
            <w:shd w:val="clear" w:color="auto" w:fill="auto"/>
            <w:vAlign w:val="center"/>
          </w:tcPr>
          <w:p w14:paraId="2BACF11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24A8B16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1,404</w:t>
            </w:r>
          </w:p>
        </w:tc>
        <w:tc>
          <w:tcPr>
            <w:tcW w:w="647" w:type="dxa"/>
            <w:tcBorders>
              <w:top w:val="nil"/>
              <w:left w:val="nil"/>
              <w:bottom w:val="single" w:sz="4" w:space="0" w:color="auto"/>
              <w:right w:val="single" w:sz="4" w:space="0" w:color="auto"/>
            </w:tcBorders>
            <w:shd w:val="clear" w:color="auto" w:fill="auto"/>
            <w:vAlign w:val="center"/>
          </w:tcPr>
          <w:p w14:paraId="76A9A3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3" w:type="dxa"/>
            <w:tcBorders>
              <w:top w:val="nil"/>
              <w:left w:val="nil"/>
              <w:bottom w:val="single" w:sz="4" w:space="0" w:color="auto"/>
              <w:right w:val="single" w:sz="4" w:space="0" w:color="auto"/>
            </w:tcBorders>
            <w:shd w:val="clear" w:color="auto" w:fill="auto"/>
            <w:vAlign w:val="center"/>
          </w:tcPr>
          <w:p w14:paraId="64EEF6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9" w:type="dxa"/>
            <w:tcBorders>
              <w:top w:val="nil"/>
              <w:left w:val="nil"/>
              <w:bottom w:val="single" w:sz="4" w:space="0" w:color="auto"/>
              <w:right w:val="single" w:sz="4" w:space="0" w:color="auto"/>
            </w:tcBorders>
            <w:shd w:val="clear" w:color="auto" w:fill="auto"/>
            <w:vAlign w:val="center"/>
          </w:tcPr>
          <w:p w14:paraId="3E7EA9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8" w:type="dxa"/>
            <w:tcBorders>
              <w:top w:val="nil"/>
              <w:left w:val="nil"/>
              <w:bottom w:val="single" w:sz="4" w:space="0" w:color="auto"/>
              <w:right w:val="single" w:sz="4" w:space="0" w:color="auto"/>
            </w:tcBorders>
            <w:shd w:val="clear" w:color="auto" w:fill="auto"/>
            <w:vAlign w:val="center"/>
          </w:tcPr>
          <w:p w14:paraId="1C2B39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9" w:type="dxa"/>
            <w:tcBorders>
              <w:top w:val="nil"/>
              <w:left w:val="nil"/>
              <w:bottom w:val="single" w:sz="4" w:space="0" w:color="auto"/>
              <w:right w:val="single" w:sz="4" w:space="0" w:color="auto"/>
            </w:tcBorders>
            <w:shd w:val="clear" w:color="auto" w:fill="auto"/>
            <w:vAlign w:val="center"/>
          </w:tcPr>
          <w:p w14:paraId="414D57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280</w:t>
            </w:r>
          </w:p>
        </w:tc>
        <w:tc>
          <w:tcPr>
            <w:tcW w:w="851" w:type="dxa"/>
            <w:tcBorders>
              <w:top w:val="nil"/>
              <w:left w:val="nil"/>
              <w:bottom w:val="single" w:sz="4" w:space="0" w:color="auto"/>
              <w:right w:val="single" w:sz="4" w:space="0" w:color="auto"/>
            </w:tcBorders>
            <w:shd w:val="clear" w:color="auto" w:fill="auto"/>
            <w:noWrap/>
            <w:vAlign w:val="center"/>
          </w:tcPr>
          <w:p w14:paraId="4F24CC8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51C777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6C3EE5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44086D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1256DF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29B982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r>
      <w:tr w:rsidR="005F4707" w:rsidRPr="000A34B6" w14:paraId="1BC5A5E4" w14:textId="77777777" w:rsidTr="005F4707">
        <w:trPr>
          <w:trHeight w:val="411"/>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70FD00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PLATEADO JOAQUIN AMARO</w:t>
            </w:r>
          </w:p>
        </w:tc>
        <w:tc>
          <w:tcPr>
            <w:tcW w:w="638" w:type="dxa"/>
            <w:tcBorders>
              <w:top w:val="nil"/>
              <w:left w:val="nil"/>
              <w:bottom w:val="single" w:sz="4" w:space="0" w:color="auto"/>
              <w:right w:val="single" w:sz="4" w:space="0" w:color="auto"/>
            </w:tcBorders>
            <w:shd w:val="clear" w:color="auto" w:fill="auto"/>
            <w:vAlign w:val="center"/>
          </w:tcPr>
          <w:p w14:paraId="64AC12E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385D0B0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647C8B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18EE0E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7FA528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7E1671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3E1F6A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5652D76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431D88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EFEA5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A1F25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7FA9D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473DB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5C344E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879ED2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GUADALUPE</w:t>
            </w:r>
          </w:p>
        </w:tc>
        <w:tc>
          <w:tcPr>
            <w:tcW w:w="638" w:type="dxa"/>
            <w:tcBorders>
              <w:top w:val="nil"/>
              <w:left w:val="nil"/>
              <w:bottom w:val="single" w:sz="4" w:space="0" w:color="auto"/>
              <w:right w:val="single" w:sz="4" w:space="0" w:color="auto"/>
            </w:tcBorders>
            <w:shd w:val="clear" w:color="auto" w:fill="auto"/>
            <w:vAlign w:val="center"/>
          </w:tcPr>
          <w:p w14:paraId="488AC18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213</w:t>
            </w:r>
          </w:p>
        </w:tc>
        <w:tc>
          <w:tcPr>
            <w:tcW w:w="803" w:type="dxa"/>
            <w:tcBorders>
              <w:top w:val="nil"/>
              <w:left w:val="nil"/>
              <w:bottom w:val="single" w:sz="4" w:space="0" w:color="auto"/>
              <w:right w:val="single" w:sz="4" w:space="0" w:color="auto"/>
            </w:tcBorders>
            <w:shd w:val="clear" w:color="auto" w:fill="auto"/>
            <w:vAlign w:val="center"/>
          </w:tcPr>
          <w:p w14:paraId="0E2F879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1,917</w:t>
            </w:r>
          </w:p>
        </w:tc>
        <w:tc>
          <w:tcPr>
            <w:tcW w:w="647" w:type="dxa"/>
            <w:tcBorders>
              <w:top w:val="nil"/>
              <w:left w:val="nil"/>
              <w:bottom w:val="single" w:sz="4" w:space="0" w:color="auto"/>
              <w:right w:val="single" w:sz="4" w:space="0" w:color="auto"/>
            </w:tcBorders>
            <w:shd w:val="clear" w:color="auto" w:fill="auto"/>
            <w:vAlign w:val="center"/>
          </w:tcPr>
          <w:p w14:paraId="5071E8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384</w:t>
            </w:r>
          </w:p>
        </w:tc>
        <w:tc>
          <w:tcPr>
            <w:tcW w:w="703" w:type="dxa"/>
            <w:tcBorders>
              <w:top w:val="nil"/>
              <w:left w:val="nil"/>
              <w:bottom w:val="single" w:sz="4" w:space="0" w:color="auto"/>
              <w:right w:val="single" w:sz="4" w:space="0" w:color="auto"/>
            </w:tcBorders>
            <w:shd w:val="clear" w:color="auto" w:fill="auto"/>
            <w:vAlign w:val="center"/>
          </w:tcPr>
          <w:p w14:paraId="3CFDC4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383</w:t>
            </w:r>
          </w:p>
        </w:tc>
        <w:tc>
          <w:tcPr>
            <w:tcW w:w="709" w:type="dxa"/>
            <w:tcBorders>
              <w:top w:val="nil"/>
              <w:left w:val="nil"/>
              <w:bottom w:val="single" w:sz="4" w:space="0" w:color="auto"/>
              <w:right w:val="single" w:sz="4" w:space="0" w:color="auto"/>
            </w:tcBorders>
            <w:shd w:val="clear" w:color="auto" w:fill="auto"/>
            <w:vAlign w:val="center"/>
          </w:tcPr>
          <w:p w14:paraId="6E5E2C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383</w:t>
            </w:r>
          </w:p>
        </w:tc>
        <w:tc>
          <w:tcPr>
            <w:tcW w:w="708" w:type="dxa"/>
            <w:tcBorders>
              <w:top w:val="nil"/>
              <w:left w:val="nil"/>
              <w:bottom w:val="single" w:sz="4" w:space="0" w:color="auto"/>
              <w:right w:val="single" w:sz="4" w:space="0" w:color="auto"/>
            </w:tcBorders>
            <w:shd w:val="clear" w:color="auto" w:fill="auto"/>
            <w:vAlign w:val="center"/>
          </w:tcPr>
          <w:p w14:paraId="2DF064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383</w:t>
            </w:r>
          </w:p>
        </w:tc>
        <w:tc>
          <w:tcPr>
            <w:tcW w:w="709" w:type="dxa"/>
            <w:tcBorders>
              <w:top w:val="nil"/>
              <w:left w:val="nil"/>
              <w:bottom w:val="single" w:sz="4" w:space="0" w:color="auto"/>
              <w:right w:val="single" w:sz="4" w:space="0" w:color="auto"/>
            </w:tcBorders>
            <w:shd w:val="clear" w:color="auto" w:fill="auto"/>
            <w:vAlign w:val="center"/>
          </w:tcPr>
          <w:p w14:paraId="7A4618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384</w:t>
            </w:r>
          </w:p>
        </w:tc>
        <w:tc>
          <w:tcPr>
            <w:tcW w:w="851" w:type="dxa"/>
            <w:tcBorders>
              <w:top w:val="nil"/>
              <w:left w:val="nil"/>
              <w:bottom w:val="single" w:sz="4" w:space="0" w:color="auto"/>
              <w:right w:val="single" w:sz="4" w:space="0" w:color="auto"/>
            </w:tcBorders>
            <w:shd w:val="clear" w:color="auto" w:fill="auto"/>
            <w:noWrap/>
            <w:vAlign w:val="center"/>
          </w:tcPr>
          <w:p w14:paraId="6E1E17E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3,834</w:t>
            </w:r>
          </w:p>
        </w:tc>
        <w:tc>
          <w:tcPr>
            <w:tcW w:w="708" w:type="dxa"/>
            <w:tcBorders>
              <w:top w:val="nil"/>
              <w:left w:val="nil"/>
              <w:bottom w:val="single" w:sz="4" w:space="0" w:color="auto"/>
              <w:right w:val="single" w:sz="4" w:space="0" w:color="auto"/>
            </w:tcBorders>
            <w:shd w:val="clear" w:color="auto" w:fill="auto"/>
            <w:vAlign w:val="center"/>
          </w:tcPr>
          <w:p w14:paraId="13872D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43D6CC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22682A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114352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5ECAD1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r>
      <w:tr w:rsidR="005F4707" w:rsidRPr="000A34B6" w14:paraId="75F0448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F382A7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HUANUSCO</w:t>
            </w:r>
          </w:p>
        </w:tc>
        <w:tc>
          <w:tcPr>
            <w:tcW w:w="638" w:type="dxa"/>
            <w:tcBorders>
              <w:top w:val="nil"/>
              <w:left w:val="nil"/>
              <w:bottom w:val="single" w:sz="4" w:space="0" w:color="auto"/>
              <w:right w:val="single" w:sz="4" w:space="0" w:color="auto"/>
            </w:tcBorders>
            <w:shd w:val="clear" w:color="auto" w:fill="auto"/>
            <w:vAlign w:val="center"/>
          </w:tcPr>
          <w:p w14:paraId="38C0EB92"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5C1A148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450</w:t>
            </w:r>
          </w:p>
        </w:tc>
        <w:tc>
          <w:tcPr>
            <w:tcW w:w="647" w:type="dxa"/>
            <w:tcBorders>
              <w:top w:val="nil"/>
              <w:left w:val="nil"/>
              <w:bottom w:val="single" w:sz="4" w:space="0" w:color="auto"/>
              <w:right w:val="single" w:sz="4" w:space="0" w:color="auto"/>
            </w:tcBorders>
            <w:shd w:val="clear" w:color="auto" w:fill="auto"/>
            <w:vAlign w:val="center"/>
          </w:tcPr>
          <w:p w14:paraId="6F9387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3" w:type="dxa"/>
            <w:tcBorders>
              <w:top w:val="nil"/>
              <w:left w:val="nil"/>
              <w:bottom w:val="single" w:sz="4" w:space="0" w:color="auto"/>
              <w:right w:val="single" w:sz="4" w:space="0" w:color="auto"/>
            </w:tcBorders>
            <w:shd w:val="clear" w:color="auto" w:fill="auto"/>
            <w:vAlign w:val="center"/>
          </w:tcPr>
          <w:p w14:paraId="09C59D4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9" w:type="dxa"/>
            <w:tcBorders>
              <w:top w:val="nil"/>
              <w:left w:val="nil"/>
              <w:bottom w:val="single" w:sz="4" w:space="0" w:color="auto"/>
              <w:right w:val="single" w:sz="4" w:space="0" w:color="auto"/>
            </w:tcBorders>
            <w:shd w:val="clear" w:color="auto" w:fill="auto"/>
            <w:vAlign w:val="center"/>
          </w:tcPr>
          <w:p w14:paraId="7D3046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8" w:type="dxa"/>
            <w:tcBorders>
              <w:top w:val="nil"/>
              <w:left w:val="nil"/>
              <w:bottom w:val="single" w:sz="4" w:space="0" w:color="auto"/>
              <w:right w:val="single" w:sz="4" w:space="0" w:color="auto"/>
            </w:tcBorders>
            <w:shd w:val="clear" w:color="auto" w:fill="auto"/>
            <w:vAlign w:val="center"/>
          </w:tcPr>
          <w:p w14:paraId="4016FA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9" w:type="dxa"/>
            <w:tcBorders>
              <w:top w:val="nil"/>
              <w:left w:val="nil"/>
              <w:bottom w:val="single" w:sz="4" w:space="0" w:color="auto"/>
              <w:right w:val="single" w:sz="4" w:space="0" w:color="auto"/>
            </w:tcBorders>
            <w:shd w:val="clear" w:color="auto" w:fill="auto"/>
            <w:vAlign w:val="center"/>
          </w:tcPr>
          <w:p w14:paraId="4CA56B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851" w:type="dxa"/>
            <w:tcBorders>
              <w:top w:val="nil"/>
              <w:left w:val="nil"/>
              <w:bottom w:val="single" w:sz="4" w:space="0" w:color="auto"/>
              <w:right w:val="single" w:sz="4" w:space="0" w:color="auto"/>
            </w:tcBorders>
            <w:shd w:val="clear" w:color="auto" w:fill="auto"/>
            <w:noWrap/>
            <w:vAlign w:val="center"/>
          </w:tcPr>
          <w:p w14:paraId="0128746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080648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4254D8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561B14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67E7E7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46AD00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2C11F0B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D82241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JALPA</w:t>
            </w:r>
          </w:p>
        </w:tc>
        <w:tc>
          <w:tcPr>
            <w:tcW w:w="638" w:type="dxa"/>
            <w:tcBorders>
              <w:top w:val="nil"/>
              <w:left w:val="nil"/>
              <w:bottom w:val="single" w:sz="4" w:space="0" w:color="auto"/>
              <w:right w:val="single" w:sz="4" w:space="0" w:color="auto"/>
            </w:tcBorders>
            <w:shd w:val="clear" w:color="auto" w:fill="auto"/>
            <w:vAlign w:val="center"/>
          </w:tcPr>
          <w:p w14:paraId="24AE9A63"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5965854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837</w:t>
            </w:r>
          </w:p>
        </w:tc>
        <w:tc>
          <w:tcPr>
            <w:tcW w:w="647" w:type="dxa"/>
            <w:tcBorders>
              <w:top w:val="nil"/>
              <w:left w:val="nil"/>
              <w:bottom w:val="single" w:sz="4" w:space="0" w:color="auto"/>
              <w:right w:val="single" w:sz="4" w:space="0" w:color="auto"/>
            </w:tcBorders>
            <w:shd w:val="clear" w:color="auto" w:fill="auto"/>
            <w:vAlign w:val="center"/>
          </w:tcPr>
          <w:p w14:paraId="26B5FE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703" w:type="dxa"/>
            <w:tcBorders>
              <w:top w:val="nil"/>
              <w:left w:val="nil"/>
              <w:bottom w:val="single" w:sz="4" w:space="0" w:color="auto"/>
              <w:right w:val="single" w:sz="4" w:space="0" w:color="auto"/>
            </w:tcBorders>
            <w:shd w:val="clear" w:color="auto" w:fill="auto"/>
            <w:vAlign w:val="center"/>
          </w:tcPr>
          <w:p w14:paraId="2EFC15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168</w:t>
            </w:r>
          </w:p>
        </w:tc>
        <w:tc>
          <w:tcPr>
            <w:tcW w:w="709" w:type="dxa"/>
            <w:tcBorders>
              <w:top w:val="nil"/>
              <w:left w:val="nil"/>
              <w:bottom w:val="single" w:sz="4" w:space="0" w:color="auto"/>
              <w:right w:val="single" w:sz="4" w:space="0" w:color="auto"/>
            </w:tcBorders>
            <w:shd w:val="clear" w:color="auto" w:fill="auto"/>
            <w:vAlign w:val="center"/>
          </w:tcPr>
          <w:p w14:paraId="17C8F7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168</w:t>
            </w:r>
          </w:p>
        </w:tc>
        <w:tc>
          <w:tcPr>
            <w:tcW w:w="708" w:type="dxa"/>
            <w:tcBorders>
              <w:top w:val="nil"/>
              <w:left w:val="nil"/>
              <w:bottom w:val="single" w:sz="4" w:space="0" w:color="auto"/>
              <w:right w:val="single" w:sz="4" w:space="0" w:color="auto"/>
            </w:tcBorders>
            <w:shd w:val="clear" w:color="auto" w:fill="auto"/>
            <w:vAlign w:val="center"/>
          </w:tcPr>
          <w:p w14:paraId="13C6C2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709" w:type="dxa"/>
            <w:tcBorders>
              <w:top w:val="nil"/>
              <w:left w:val="nil"/>
              <w:bottom w:val="single" w:sz="4" w:space="0" w:color="auto"/>
              <w:right w:val="single" w:sz="4" w:space="0" w:color="auto"/>
            </w:tcBorders>
            <w:shd w:val="clear" w:color="auto" w:fill="auto"/>
            <w:vAlign w:val="center"/>
          </w:tcPr>
          <w:p w14:paraId="4B1875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851" w:type="dxa"/>
            <w:tcBorders>
              <w:top w:val="nil"/>
              <w:left w:val="nil"/>
              <w:bottom w:val="single" w:sz="4" w:space="0" w:color="auto"/>
              <w:right w:val="single" w:sz="4" w:space="0" w:color="auto"/>
            </w:tcBorders>
            <w:shd w:val="clear" w:color="auto" w:fill="auto"/>
            <w:noWrap/>
            <w:vAlign w:val="center"/>
          </w:tcPr>
          <w:p w14:paraId="045B3A8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3AE0A9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57D756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B0B55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CCDBA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7B8B5A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r>
      <w:tr w:rsidR="005F4707" w:rsidRPr="000A34B6" w14:paraId="58A7413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74D520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JEREZ</w:t>
            </w:r>
          </w:p>
        </w:tc>
        <w:tc>
          <w:tcPr>
            <w:tcW w:w="638" w:type="dxa"/>
            <w:tcBorders>
              <w:top w:val="nil"/>
              <w:left w:val="nil"/>
              <w:bottom w:val="single" w:sz="4" w:space="0" w:color="auto"/>
              <w:right w:val="single" w:sz="4" w:space="0" w:color="auto"/>
            </w:tcBorders>
            <w:shd w:val="clear" w:color="auto" w:fill="auto"/>
            <w:vAlign w:val="center"/>
          </w:tcPr>
          <w:p w14:paraId="7C4FFE4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174</w:t>
            </w:r>
          </w:p>
        </w:tc>
        <w:tc>
          <w:tcPr>
            <w:tcW w:w="803" w:type="dxa"/>
            <w:tcBorders>
              <w:top w:val="nil"/>
              <w:left w:val="nil"/>
              <w:bottom w:val="single" w:sz="4" w:space="0" w:color="auto"/>
              <w:right w:val="single" w:sz="4" w:space="0" w:color="auto"/>
            </w:tcBorders>
            <w:shd w:val="clear" w:color="auto" w:fill="auto"/>
            <w:vAlign w:val="center"/>
          </w:tcPr>
          <w:p w14:paraId="23DAC4A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647" w:type="dxa"/>
            <w:tcBorders>
              <w:top w:val="nil"/>
              <w:left w:val="nil"/>
              <w:bottom w:val="single" w:sz="4" w:space="0" w:color="auto"/>
              <w:right w:val="single" w:sz="4" w:space="0" w:color="auto"/>
            </w:tcBorders>
            <w:shd w:val="clear" w:color="auto" w:fill="auto"/>
            <w:vAlign w:val="center"/>
          </w:tcPr>
          <w:p w14:paraId="1AB82D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3" w:type="dxa"/>
            <w:tcBorders>
              <w:top w:val="nil"/>
              <w:left w:val="nil"/>
              <w:bottom w:val="single" w:sz="4" w:space="0" w:color="auto"/>
              <w:right w:val="single" w:sz="4" w:space="0" w:color="auto"/>
            </w:tcBorders>
            <w:shd w:val="clear" w:color="auto" w:fill="auto"/>
            <w:vAlign w:val="center"/>
          </w:tcPr>
          <w:p w14:paraId="26C16B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65426A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8" w:type="dxa"/>
            <w:tcBorders>
              <w:top w:val="nil"/>
              <w:left w:val="nil"/>
              <w:bottom w:val="single" w:sz="4" w:space="0" w:color="auto"/>
              <w:right w:val="single" w:sz="4" w:space="0" w:color="auto"/>
            </w:tcBorders>
            <w:shd w:val="clear" w:color="auto" w:fill="auto"/>
            <w:vAlign w:val="center"/>
          </w:tcPr>
          <w:p w14:paraId="3FFC4B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4CE28A0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851" w:type="dxa"/>
            <w:tcBorders>
              <w:top w:val="nil"/>
              <w:left w:val="nil"/>
              <w:bottom w:val="single" w:sz="4" w:space="0" w:color="auto"/>
              <w:right w:val="single" w:sz="4" w:space="0" w:color="auto"/>
            </w:tcBorders>
            <w:shd w:val="clear" w:color="auto" w:fill="auto"/>
            <w:noWrap/>
            <w:vAlign w:val="center"/>
          </w:tcPr>
          <w:p w14:paraId="29D6882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3,132</w:t>
            </w:r>
          </w:p>
        </w:tc>
        <w:tc>
          <w:tcPr>
            <w:tcW w:w="708" w:type="dxa"/>
            <w:tcBorders>
              <w:top w:val="nil"/>
              <w:left w:val="nil"/>
              <w:bottom w:val="single" w:sz="4" w:space="0" w:color="auto"/>
              <w:right w:val="single" w:sz="4" w:space="0" w:color="auto"/>
            </w:tcBorders>
            <w:shd w:val="clear" w:color="auto" w:fill="auto"/>
            <w:vAlign w:val="center"/>
          </w:tcPr>
          <w:p w14:paraId="26316C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5126BB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55F01F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77EAF8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0C594B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r>
      <w:tr w:rsidR="005F4707" w:rsidRPr="000A34B6" w14:paraId="45F82E4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37EAD3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JIMENEZ DEL TEUL</w:t>
            </w:r>
          </w:p>
        </w:tc>
        <w:tc>
          <w:tcPr>
            <w:tcW w:w="638" w:type="dxa"/>
            <w:tcBorders>
              <w:top w:val="nil"/>
              <w:left w:val="nil"/>
              <w:bottom w:val="single" w:sz="4" w:space="0" w:color="auto"/>
              <w:right w:val="single" w:sz="4" w:space="0" w:color="auto"/>
            </w:tcBorders>
            <w:shd w:val="clear" w:color="auto" w:fill="auto"/>
            <w:vAlign w:val="center"/>
          </w:tcPr>
          <w:p w14:paraId="4DC7A13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35</w:t>
            </w:r>
          </w:p>
        </w:tc>
        <w:tc>
          <w:tcPr>
            <w:tcW w:w="803" w:type="dxa"/>
            <w:tcBorders>
              <w:top w:val="nil"/>
              <w:left w:val="nil"/>
              <w:bottom w:val="single" w:sz="4" w:space="0" w:color="auto"/>
              <w:right w:val="single" w:sz="4" w:space="0" w:color="auto"/>
            </w:tcBorders>
            <w:shd w:val="clear" w:color="auto" w:fill="auto"/>
            <w:vAlign w:val="center"/>
          </w:tcPr>
          <w:p w14:paraId="7E81C34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315</w:t>
            </w:r>
          </w:p>
        </w:tc>
        <w:tc>
          <w:tcPr>
            <w:tcW w:w="647" w:type="dxa"/>
            <w:tcBorders>
              <w:top w:val="nil"/>
              <w:left w:val="nil"/>
              <w:bottom w:val="single" w:sz="4" w:space="0" w:color="auto"/>
              <w:right w:val="single" w:sz="4" w:space="0" w:color="auto"/>
            </w:tcBorders>
            <w:shd w:val="clear" w:color="auto" w:fill="auto"/>
            <w:vAlign w:val="center"/>
          </w:tcPr>
          <w:p w14:paraId="532E63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63</w:t>
            </w:r>
          </w:p>
        </w:tc>
        <w:tc>
          <w:tcPr>
            <w:tcW w:w="703" w:type="dxa"/>
            <w:tcBorders>
              <w:top w:val="nil"/>
              <w:left w:val="nil"/>
              <w:bottom w:val="single" w:sz="4" w:space="0" w:color="auto"/>
              <w:right w:val="single" w:sz="4" w:space="0" w:color="auto"/>
            </w:tcBorders>
            <w:shd w:val="clear" w:color="auto" w:fill="auto"/>
            <w:vAlign w:val="center"/>
          </w:tcPr>
          <w:p w14:paraId="35BA48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63</w:t>
            </w:r>
          </w:p>
        </w:tc>
        <w:tc>
          <w:tcPr>
            <w:tcW w:w="709" w:type="dxa"/>
            <w:tcBorders>
              <w:top w:val="nil"/>
              <w:left w:val="nil"/>
              <w:bottom w:val="single" w:sz="4" w:space="0" w:color="auto"/>
              <w:right w:val="single" w:sz="4" w:space="0" w:color="auto"/>
            </w:tcBorders>
            <w:shd w:val="clear" w:color="auto" w:fill="auto"/>
            <w:vAlign w:val="center"/>
          </w:tcPr>
          <w:p w14:paraId="4679D6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63</w:t>
            </w:r>
          </w:p>
        </w:tc>
        <w:tc>
          <w:tcPr>
            <w:tcW w:w="708" w:type="dxa"/>
            <w:tcBorders>
              <w:top w:val="nil"/>
              <w:left w:val="nil"/>
              <w:bottom w:val="single" w:sz="4" w:space="0" w:color="auto"/>
              <w:right w:val="single" w:sz="4" w:space="0" w:color="auto"/>
            </w:tcBorders>
            <w:shd w:val="clear" w:color="auto" w:fill="auto"/>
            <w:vAlign w:val="center"/>
          </w:tcPr>
          <w:p w14:paraId="4B18FA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63</w:t>
            </w:r>
          </w:p>
        </w:tc>
        <w:tc>
          <w:tcPr>
            <w:tcW w:w="709" w:type="dxa"/>
            <w:tcBorders>
              <w:top w:val="nil"/>
              <w:left w:val="nil"/>
              <w:bottom w:val="single" w:sz="4" w:space="0" w:color="auto"/>
              <w:right w:val="single" w:sz="4" w:space="0" w:color="auto"/>
            </w:tcBorders>
            <w:shd w:val="clear" w:color="auto" w:fill="auto"/>
            <w:vAlign w:val="center"/>
          </w:tcPr>
          <w:p w14:paraId="185558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63</w:t>
            </w:r>
          </w:p>
        </w:tc>
        <w:tc>
          <w:tcPr>
            <w:tcW w:w="851" w:type="dxa"/>
            <w:tcBorders>
              <w:top w:val="nil"/>
              <w:left w:val="nil"/>
              <w:bottom w:val="single" w:sz="4" w:space="0" w:color="auto"/>
              <w:right w:val="single" w:sz="4" w:space="0" w:color="auto"/>
            </w:tcBorders>
            <w:shd w:val="clear" w:color="auto" w:fill="auto"/>
            <w:noWrap/>
            <w:vAlign w:val="center"/>
          </w:tcPr>
          <w:p w14:paraId="1D4137A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630</w:t>
            </w:r>
          </w:p>
        </w:tc>
        <w:tc>
          <w:tcPr>
            <w:tcW w:w="708" w:type="dxa"/>
            <w:tcBorders>
              <w:top w:val="nil"/>
              <w:left w:val="nil"/>
              <w:bottom w:val="single" w:sz="4" w:space="0" w:color="auto"/>
              <w:right w:val="single" w:sz="4" w:space="0" w:color="auto"/>
            </w:tcBorders>
            <w:shd w:val="clear" w:color="auto" w:fill="auto"/>
            <w:vAlign w:val="center"/>
          </w:tcPr>
          <w:p w14:paraId="6A015E1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51841A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53F8D7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0C6B26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05B32D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r>
      <w:tr w:rsidR="005F4707" w:rsidRPr="000A34B6" w14:paraId="65F9EA0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D14652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JUAN ALDAMA</w:t>
            </w:r>
          </w:p>
        </w:tc>
        <w:tc>
          <w:tcPr>
            <w:tcW w:w="638" w:type="dxa"/>
            <w:tcBorders>
              <w:top w:val="nil"/>
              <w:left w:val="nil"/>
              <w:bottom w:val="single" w:sz="4" w:space="0" w:color="auto"/>
              <w:right w:val="single" w:sz="4" w:space="0" w:color="auto"/>
            </w:tcBorders>
            <w:shd w:val="clear" w:color="auto" w:fill="auto"/>
            <w:vAlign w:val="center"/>
          </w:tcPr>
          <w:p w14:paraId="7279AA0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407D1AC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396</w:t>
            </w:r>
          </w:p>
        </w:tc>
        <w:tc>
          <w:tcPr>
            <w:tcW w:w="647" w:type="dxa"/>
            <w:tcBorders>
              <w:top w:val="nil"/>
              <w:left w:val="nil"/>
              <w:bottom w:val="single" w:sz="4" w:space="0" w:color="auto"/>
              <w:right w:val="single" w:sz="4" w:space="0" w:color="auto"/>
            </w:tcBorders>
            <w:shd w:val="clear" w:color="auto" w:fill="auto"/>
            <w:vAlign w:val="center"/>
          </w:tcPr>
          <w:p w14:paraId="1A79E3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80</w:t>
            </w:r>
          </w:p>
        </w:tc>
        <w:tc>
          <w:tcPr>
            <w:tcW w:w="703" w:type="dxa"/>
            <w:tcBorders>
              <w:top w:val="nil"/>
              <w:left w:val="nil"/>
              <w:bottom w:val="single" w:sz="4" w:space="0" w:color="auto"/>
              <w:right w:val="single" w:sz="4" w:space="0" w:color="auto"/>
            </w:tcBorders>
            <w:shd w:val="clear" w:color="auto" w:fill="auto"/>
            <w:vAlign w:val="center"/>
          </w:tcPr>
          <w:p w14:paraId="512A7A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9" w:type="dxa"/>
            <w:tcBorders>
              <w:top w:val="nil"/>
              <w:left w:val="nil"/>
              <w:bottom w:val="single" w:sz="4" w:space="0" w:color="auto"/>
              <w:right w:val="single" w:sz="4" w:space="0" w:color="auto"/>
            </w:tcBorders>
            <w:shd w:val="clear" w:color="auto" w:fill="auto"/>
            <w:vAlign w:val="center"/>
          </w:tcPr>
          <w:p w14:paraId="65AE4E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8" w:type="dxa"/>
            <w:tcBorders>
              <w:top w:val="nil"/>
              <w:left w:val="nil"/>
              <w:bottom w:val="single" w:sz="4" w:space="0" w:color="auto"/>
              <w:right w:val="single" w:sz="4" w:space="0" w:color="auto"/>
            </w:tcBorders>
            <w:shd w:val="clear" w:color="auto" w:fill="auto"/>
            <w:vAlign w:val="center"/>
          </w:tcPr>
          <w:p w14:paraId="6B1679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9" w:type="dxa"/>
            <w:tcBorders>
              <w:top w:val="nil"/>
              <w:left w:val="nil"/>
              <w:bottom w:val="single" w:sz="4" w:space="0" w:color="auto"/>
              <w:right w:val="single" w:sz="4" w:space="0" w:color="auto"/>
            </w:tcBorders>
            <w:shd w:val="clear" w:color="auto" w:fill="auto"/>
            <w:vAlign w:val="center"/>
          </w:tcPr>
          <w:p w14:paraId="584294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851" w:type="dxa"/>
            <w:tcBorders>
              <w:top w:val="nil"/>
              <w:left w:val="nil"/>
              <w:bottom w:val="single" w:sz="4" w:space="0" w:color="auto"/>
              <w:right w:val="single" w:sz="4" w:space="0" w:color="auto"/>
            </w:tcBorders>
            <w:shd w:val="clear" w:color="auto" w:fill="auto"/>
            <w:noWrap/>
            <w:vAlign w:val="center"/>
          </w:tcPr>
          <w:p w14:paraId="0D4BCB9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2FCD11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6919D31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1EC382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4D69B9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6C070F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r>
      <w:tr w:rsidR="005F4707" w:rsidRPr="000A34B6" w14:paraId="5C0C547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F93278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JUCHIPILA</w:t>
            </w:r>
          </w:p>
        </w:tc>
        <w:tc>
          <w:tcPr>
            <w:tcW w:w="638" w:type="dxa"/>
            <w:tcBorders>
              <w:top w:val="nil"/>
              <w:left w:val="nil"/>
              <w:bottom w:val="single" w:sz="4" w:space="0" w:color="auto"/>
              <w:right w:val="single" w:sz="4" w:space="0" w:color="auto"/>
            </w:tcBorders>
            <w:shd w:val="clear" w:color="auto" w:fill="auto"/>
            <w:vAlign w:val="center"/>
          </w:tcPr>
          <w:p w14:paraId="0B5FD62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76A7A94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675</w:t>
            </w:r>
          </w:p>
        </w:tc>
        <w:tc>
          <w:tcPr>
            <w:tcW w:w="647" w:type="dxa"/>
            <w:tcBorders>
              <w:top w:val="nil"/>
              <w:left w:val="nil"/>
              <w:bottom w:val="single" w:sz="4" w:space="0" w:color="auto"/>
              <w:right w:val="single" w:sz="4" w:space="0" w:color="auto"/>
            </w:tcBorders>
            <w:shd w:val="clear" w:color="auto" w:fill="auto"/>
            <w:vAlign w:val="center"/>
          </w:tcPr>
          <w:p w14:paraId="1914EB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3" w:type="dxa"/>
            <w:tcBorders>
              <w:top w:val="nil"/>
              <w:left w:val="nil"/>
              <w:bottom w:val="single" w:sz="4" w:space="0" w:color="auto"/>
              <w:right w:val="single" w:sz="4" w:space="0" w:color="auto"/>
            </w:tcBorders>
            <w:shd w:val="clear" w:color="auto" w:fill="auto"/>
            <w:vAlign w:val="center"/>
          </w:tcPr>
          <w:p w14:paraId="529EFD0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385F16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8" w:type="dxa"/>
            <w:tcBorders>
              <w:top w:val="nil"/>
              <w:left w:val="nil"/>
              <w:bottom w:val="single" w:sz="4" w:space="0" w:color="auto"/>
              <w:right w:val="single" w:sz="4" w:space="0" w:color="auto"/>
            </w:tcBorders>
            <w:shd w:val="clear" w:color="auto" w:fill="auto"/>
            <w:vAlign w:val="center"/>
          </w:tcPr>
          <w:p w14:paraId="32E720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67C46B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851" w:type="dxa"/>
            <w:tcBorders>
              <w:top w:val="nil"/>
              <w:left w:val="nil"/>
              <w:bottom w:val="single" w:sz="4" w:space="0" w:color="auto"/>
              <w:right w:val="single" w:sz="4" w:space="0" w:color="auto"/>
            </w:tcBorders>
            <w:shd w:val="clear" w:color="auto" w:fill="auto"/>
            <w:noWrap/>
            <w:vAlign w:val="center"/>
          </w:tcPr>
          <w:p w14:paraId="7567BD2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27D192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2DF333A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6128A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705661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3CEFF1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50D9016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011D3A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LORETO</w:t>
            </w:r>
          </w:p>
        </w:tc>
        <w:tc>
          <w:tcPr>
            <w:tcW w:w="638" w:type="dxa"/>
            <w:tcBorders>
              <w:top w:val="nil"/>
              <w:left w:val="nil"/>
              <w:bottom w:val="single" w:sz="4" w:space="0" w:color="auto"/>
              <w:right w:val="single" w:sz="4" w:space="0" w:color="auto"/>
            </w:tcBorders>
            <w:shd w:val="clear" w:color="auto" w:fill="auto"/>
            <w:vAlign w:val="center"/>
          </w:tcPr>
          <w:p w14:paraId="26F1161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09E85BB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1,404</w:t>
            </w:r>
          </w:p>
        </w:tc>
        <w:tc>
          <w:tcPr>
            <w:tcW w:w="647" w:type="dxa"/>
            <w:tcBorders>
              <w:top w:val="nil"/>
              <w:left w:val="nil"/>
              <w:bottom w:val="single" w:sz="4" w:space="0" w:color="auto"/>
              <w:right w:val="single" w:sz="4" w:space="0" w:color="auto"/>
            </w:tcBorders>
            <w:shd w:val="clear" w:color="auto" w:fill="auto"/>
            <w:vAlign w:val="center"/>
          </w:tcPr>
          <w:p w14:paraId="3212AD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280</w:t>
            </w:r>
          </w:p>
        </w:tc>
        <w:tc>
          <w:tcPr>
            <w:tcW w:w="703" w:type="dxa"/>
            <w:tcBorders>
              <w:top w:val="nil"/>
              <w:left w:val="nil"/>
              <w:bottom w:val="single" w:sz="4" w:space="0" w:color="auto"/>
              <w:right w:val="single" w:sz="4" w:space="0" w:color="auto"/>
            </w:tcBorders>
            <w:shd w:val="clear" w:color="auto" w:fill="auto"/>
            <w:vAlign w:val="center"/>
          </w:tcPr>
          <w:p w14:paraId="11961E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9" w:type="dxa"/>
            <w:tcBorders>
              <w:top w:val="nil"/>
              <w:left w:val="nil"/>
              <w:bottom w:val="single" w:sz="4" w:space="0" w:color="auto"/>
              <w:right w:val="single" w:sz="4" w:space="0" w:color="auto"/>
            </w:tcBorders>
            <w:shd w:val="clear" w:color="auto" w:fill="auto"/>
            <w:vAlign w:val="center"/>
          </w:tcPr>
          <w:p w14:paraId="470F89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8" w:type="dxa"/>
            <w:tcBorders>
              <w:top w:val="nil"/>
              <w:left w:val="nil"/>
              <w:bottom w:val="single" w:sz="4" w:space="0" w:color="auto"/>
              <w:right w:val="single" w:sz="4" w:space="0" w:color="auto"/>
            </w:tcBorders>
            <w:shd w:val="clear" w:color="auto" w:fill="auto"/>
            <w:vAlign w:val="center"/>
          </w:tcPr>
          <w:p w14:paraId="3A0E30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709" w:type="dxa"/>
            <w:tcBorders>
              <w:top w:val="nil"/>
              <w:left w:val="nil"/>
              <w:bottom w:val="single" w:sz="4" w:space="0" w:color="auto"/>
              <w:right w:val="single" w:sz="4" w:space="0" w:color="auto"/>
            </w:tcBorders>
            <w:shd w:val="clear" w:color="auto" w:fill="auto"/>
            <w:vAlign w:val="center"/>
          </w:tcPr>
          <w:p w14:paraId="4D547A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281</w:t>
            </w:r>
          </w:p>
        </w:tc>
        <w:tc>
          <w:tcPr>
            <w:tcW w:w="851" w:type="dxa"/>
            <w:tcBorders>
              <w:top w:val="nil"/>
              <w:left w:val="nil"/>
              <w:bottom w:val="single" w:sz="4" w:space="0" w:color="auto"/>
              <w:right w:val="single" w:sz="4" w:space="0" w:color="auto"/>
            </w:tcBorders>
            <w:shd w:val="clear" w:color="auto" w:fill="auto"/>
            <w:noWrap/>
            <w:vAlign w:val="center"/>
          </w:tcPr>
          <w:p w14:paraId="3CDCBB7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7B11A3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6EB167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26D7E1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430084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8" w:type="dxa"/>
            <w:tcBorders>
              <w:top w:val="nil"/>
              <w:left w:val="nil"/>
              <w:bottom w:val="single" w:sz="4" w:space="0" w:color="auto"/>
              <w:right w:val="single" w:sz="4" w:space="0" w:color="auto"/>
            </w:tcBorders>
            <w:shd w:val="clear" w:color="auto" w:fill="auto"/>
            <w:vAlign w:val="center"/>
          </w:tcPr>
          <w:p w14:paraId="05F631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r>
      <w:tr w:rsidR="005F4707" w:rsidRPr="000A34B6" w14:paraId="3BAD84A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01802A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LUIS MOYA</w:t>
            </w:r>
          </w:p>
        </w:tc>
        <w:tc>
          <w:tcPr>
            <w:tcW w:w="638" w:type="dxa"/>
            <w:tcBorders>
              <w:top w:val="nil"/>
              <w:left w:val="nil"/>
              <w:bottom w:val="single" w:sz="4" w:space="0" w:color="auto"/>
              <w:right w:val="single" w:sz="4" w:space="0" w:color="auto"/>
            </w:tcBorders>
            <w:shd w:val="clear" w:color="auto" w:fill="auto"/>
            <w:vAlign w:val="center"/>
          </w:tcPr>
          <w:p w14:paraId="242A443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104</w:t>
            </w:r>
          </w:p>
        </w:tc>
        <w:tc>
          <w:tcPr>
            <w:tcW w:w="803" w:type="dxa"/>
            <w:tcBorders>
              <w:top w:val="nil"/>
              <w:left w:val="nil"/>
              <w:bottom w:val="single" w:sz="4" w:space="0" w:color="auto"/>
              <w:right w:val="single" w:sz="4" w:space="0" w:color="auto"/>
            </w:tcBorders>
            <w:shd w:val="clear" w:color="auto" w:fill="auto"/>
            <w:vAlign w:val="center"/>
          </w:tcPr>
          <w:p w14:paraId="0486D3E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647" w:type="dxa"/>
            <w:tcBorders>
              <w:top w:val="nil"/>
              <w:left w:val="nil"/>
              <w:bottom w:val="single" w:sz="4" w:space="0" w:color="auto"/>
              <w:right w:val="single" w:sz="4" w:space="0" w:color="auto"/>
            </w:tcBorders>
            <w:shd w:val="clear" w:color="auto" w:fill="auto"/>
            <w:vAlign w:val="center"/>
          </w:tcPr>
          <w:p w14:paraId="437B54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3" w:type="dxa"/>
            <w:tcBorders>
              <w:top w:val="nil"/>
              <w:left w:val="nil"/>
              <w:bottom w:val="single" w:sz="4" w:space="0" w:color="auto"/>
              <w:right w:val="single" w:sz="4" w:space="0" w:color="auto"/>
            </w:tcBorders>
            <w:shd w:val="clear" w:color="auto" w:fill="auto"/>
            <w:vAlign w:val="center"/>
          </w:tcPr>
          <w:p w14:paraId="6D74E6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38BD97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5C7363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51B1EC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851" w:type="dxa"/>
            <w:tcBorders>
              <w:top w:val="nil"/>
              <w:left w:val="nil"/>
              <w:bottom w:val="single" w:sz="4" w:space="0" w:color="auto"/>
              <w:right w:val="single" w:sz="4" w:space="0" w:color="auto"/>
            </w:tcBorders>
            <w:shd w:val="clear" w:color="auto" w:fill="auto"/>
            <w:noWrap/>
            <w:vAlign w:val="center"/>
          </w:tcPr>
          <w:p w14:paraId="31D93A8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1,872</w:t>
            </w:r>
          </w:p>
        </w:tc>
        <w:tc>
          <w:tcPr>
            <w:tcW w:w="708" w:type="dxa"/>
            <w:tcBorders>
              <w:top w:val="nil"/>
              <w:left w:val="nil"/>
              <w:bottom w:val="single" w:sz="4" w:space="0" w:color="auto"/>
              <w:right w:val="single" w:sz="4" w:space="0" w:color="auto"/>
            </w:tcBorders>
            <w:shd w:val="clear" w:color="auto" w:fill="auto"/>
            <w:vAlign w:val="center"/>
          </w:tcPr>
          <w:p w14:paraId="75A7D9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4347A9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2F4BCC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09E060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8" w:type="dxa"/>
            <w:tcBorders>
              <w:top w:val="nil"/>
              <w:left w:val="nil"/>
              <w:bottom w:val="single" w:sz="4" w:space="0" w:color="auto"/>
              <w:right w:val="single" w:sz="4" w:space="0" w:color="auto"/>
            </w:tcBorders>
            <w:shd w:val="clear" w:color="auto" w:fill="auto"/>
            <w:vAlign w:val="center"/>
          </w:tcPr>
          <w:p w14:paraId="7FE97E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r>
      <w:tr w:rsidR="005F4707" w:rsidRPr="000A34B6" w14:paraId="1710B3B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AC77B7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MAZAPIL</w:t>
            </w:r>
          </w:p>
        </w:tc>
        <w:tc>
          <w:tcPr>
            <w:tcW w:w="638" w:type="dxa"/>
            <w:tcBorders>
              <w:top w:val="nil"/>
              <w:left w:val="nil"/>
              <w:bottom w:val="single" w:sz="4" w:space="0" w:color="auto"/>
              <w:right w:val="single" w:sz="4" w:space="0" w:color="auto"/>
            </w:tcBorders>
            <w:shd w:val="clear" w:color="auto" w:fill="auto"/>
            <w:vAlign w:val="center"/>
          </w:tcPr>
          <w:p w14:paraId="21D7B0C3"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237</w:t>
            </w:r>
          </w:p>
        </w:tc>
        <w:tc>
          <w:tcPr>
            <w:tcW w:w="803" w:type="dxa"/>
            <w:tcBorders>
              <w:top w:val="nil"/>
              <w:left w:val="nil"/>
              <w:bottom w:val="single" w:sz="4" w:space="0" w:color="auto"/>
              <w:right w:val="single" w:sz="4" w:space="0" w:color="auto"/>
            </w:tcBorders>
            <w:shd w:val="clear" w:color="auto" w:fill="auto"/>
            <w:vAlign w:val="center"/>
          </w:tcPr>
          <w:p w14:paraId="6AA4F55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2,133</w:t>
            </w:r>
          </w:p>
        </w:tc>
        <w:tc>
          <w:tcPr>
            <w:tcW w:w="647" w:type="dxa"/>
            <w:tcBorders>
              <w:top w:val="nil"/>
              <w:left w:val="nil"/>
              <w:bottom w:val="single" w:sz="4" w:space="0" w:color="auto"/>
              <w:right w:val="single" w:sz="4" w:space="0" w:color="auto"/>
            </w:tcBorders>
            <w:shd w:val="clear" w:color="auto" w:fill="auto"/>
            <w:vAlign w:val="center"/>
          </w:tcPr>
          <w:p w14:paraId="5564F5E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426</w:t>
            </w:r>
          </w:p>
        </w:tc>
        <w:tc>
          <w:tcPr>
            <w:tcW w:w="703" w:type="dxa"/>
            <w:tcBorders>
              <w:top w:val="nil"/>
              <w:left w:val="nil"/>
              <w:bottom w:val="single" w:sz="4" w:space="0" w:color="auto"/>
              <w:right w:val="single" w:sz="4" w:space="0" w:color="auto"/>
            </w:tcBorders>
            <w:shd w:val="clear" w:color="auto" w:fill="auto"/>
            <w:vAlign w:val="center"/>
          </w:tcPr>
          <w:p w14:paraId="1D3A7CF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427</w:t>
            </w:r>
          </w:p>
        </w:tc>
        <w:tc>
          <w:tcPr>
            <w:tcW w:w="709" w:type="dxa"/>
            <w:tcBorders>
              <w:top w:val="nil"/>
              <w:left w:val="nil"/>
              <w:bottom w:val="single" w:sz="4" w:space="0" w:color="auto"/>
              <w:right w:val="single" w:sz="4" w:space="0" w:color="auto"/>
            </w:tcBorders>
            <w:shd w:val="clear" w:color="auto" w:fill="auto"/>
            <w:vAlign w:val="center"/>
          </w:tcPr>
          <w:p w14:paraId="67D874E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427</w:t>
            </w:r>
          </w:p>
        </w:tc>
        <w:tc>
          <w:tcPr>
            <w:tcW w:w="708" w:type="dxa"/>
            <w:tcBorders>
              <w:top w:val="nil"/>
              <w:left w:val="nil"/>
              <w:bottom w:val="single" w:sz="4" w:space="0" w:color="auto"/>
              <w:right w:val="single" w:sz="4" w:space="0" w:color="auto"/>
            </w:tcBorders>
            <w:shd w:val="clear" w:color="auto" w:fill="auto"/>
            <w:vAlign w:val="center"/>
          </w:tcPr>
          <w:p w14:paraId="7609C1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427</w:t>
            </w:r>
          </w:p>
        </w:tc>
        <w:tc>
          <w:tcPr>
            <w:tcW w:w="709" w:type="dxa"/>
            <w:tcBorders>
              <w:top w:val="nil"/>
              <w:left w:val="nil"/>
              <w:bottom w:val="single" w:sz="4" w:space="0" w:color="auto"/>
              <w:right w:val="single" w:sz="4" w:space="0" w:color="auto"/>
            </w:tcBorders>
            <w:shd w:val="clear" w:color="auto" w:fill="auto"/>
            <w:vAlign w:val="center"/>
          </w:tcPr>
          <w:p w14:paraId="6F40B2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426</w:t>
            </w:r>
          </w:p>
        </w:tc>
        <w:tc>
          <w:tcPr>
            <w:tcW w:w="851" w:type="dxa"/>
            <w:tcBorders>
              <w:top w:val="nil"/>
              <w:left w:val="nil"/>
              <w:bottom w:val="single" w:sz="4" w:space="0" w:color="auto"/>
              <w:right w:val="single" w:sz="4" w:space="0" w:color="auto"/>
            </w:tcBorders>
            <w:shd w:val="clear" w:color="auto" w:fill="auto"/>
            <w:noWrap/>
            <w:vAlign w:val="center"/>
          </w:tcPr>
          <w:p w14:paraId="20160FB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4,266</w:t>
            </w:r>
          </w:p>
        </w:tc>
        <w:tc>
          <w:tcPr>
            <w:tcW w:w="708" w:type="dxa"/>
            <w:tcBorders>
              <w:top w:val="nil"/>
              <w:left w:val="nil"/>
              <w:bottom w:val="single" w:sz="4" w:space="0" w:color="auto"/>
              <w:right w:val="single" w:sz="4" w:space="0" w:color="auto"/>
            </w:tcBorders>
            <w:shd w:val="clear" w:color="auto" w:fill="auto"/>
            <w:vAlign w:val="center"/>
          </w:tcPr>
          <w:p w14:paraId="0966DB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9" w:type="dxa"/>
            <w:tcBorders>
              <w:top w:val="nil"/>
              <w:left w:val="nil"/>
              <w:bottom w:val="single" w:sz="4" w:space="0" w:color="auto"/>
              <w:right w:val="single" w:sz="4" w:space="0" w:color="auto"/>
            </w:tcBorders>
            <w:shd w:val="clear" w:color="auto" w:fill="auto"/>
            <w:vAlign w:val="center"/>
          </w:tcPr>
          <w:p w14:paraId="49FD5B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17B430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76C4FB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7DEA0D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r>
      <w:tr w:rsidR="005F4707" w:rsidRPr="000A34B6" w14:paraId="2BFCEF0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6CBF74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MELCHOR OCAMPO</w:t>
            </w:r>
          </w:p>
        </w:tc>
        <w:tc>
          <w:tcPr>
            <w:tcW w:w="638" w:type="dxa"/>
            <w:tcBorders>
              <w:top w:val="nil"/>
              <w:left w:val="nil"/>
              <w:bottom w:val="single" w:sz="4" w:space="0" w:color="auto"/>
              <w:right w:val="single" w:sz="4" w:space="0" w:color="auto"/>
            </w:tcBorders>
            <w:shd w:val="clear" w:color="auto" w:fill="auto"/>
            <w:vAlign w:val="center"/>
          </w:tcPr>
          <w:p w14:paraId="09D96F2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7589EC6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675</w:t>
            </w:r>
          </w:p>
        </w:tc>
        <w:tc>
          <w:tcPr>
            <w:tcW w:w="647" w:type="dxa"/>
            <w:tcBorders>
              <w:top w:val="nil"/>
              <w:left w:val="nil"/>
              <w:bottom w:val="single" w:sz="4" w:space="0" w:color="auto"/>
              <w:right w:val="single" w:sz="4" w:space="0" w:color="auto"/>
            </w:tcBorders>
            <w:shd w:val="clear" w:color="auto" w:fill="auto"/>
            <w:vAlign w:val="center"/>
          </w:tcPr>
          <w:p w14:paraId="474019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3" w:type="dxa"/>
            <w:tcBorders>
              <w:top w:val="nil"/>
              <w:left w:val="nil"/>
              <w:bottom w:val="single" w:sz="4" w:space="0" w:color="auto"/>
              <w:right w:val="single" w:sz="4" w:space="0" w:color="auto"/>
            </w:tcBorders>
            <w:shd w:val="clear" w:color="auto" w:fill="auto"/>
            <w:vAlign w:val="center"/>
          </w:tcPr>
          <w:p w14:paraId="012B49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74ADE1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8" w:type="dxa"/>
            <w:tcBorders>
              <w:top w:val="nil"/>
              <w:left w:val="nil"/>
              <w:bottom w:val="single" w:sz="4" w:space="0" w:color="auto"/>
              <w:right w:val="single" w:sz="4" w:space="0" w:color="auto"/>
            </w:tcBorders>
            <w:shd w:val="clear" w:color="auto" w:fill="auto"/>
            <w:vAlign w:val="center"/>
          </w:tcPr>
          <w:p w14:paraId="4DBF16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36BF02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851" w:type="dxa"/>
            <w:tcBorders>
              <w:top w:val="nil"/>
              <w:left w:val="nil"/>
              <w:bottom w:val="single" w:sz="4" w:space="0" w:color="auto"/>
              <w:right w:val="single" w:sz="4" w:space="0" w:color="auto"/>
            </w:tcBorders>
            <w:shd w:val="clear" w:color="auto" w:fill="auto"/>
            <w:noWrap/>
            <w:vAlign w:val="center"/>
          </w:tcPr>
          <w:p w14:paraId="58D22D7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122748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081B3C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7F5BA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490A82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334653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25D633B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16A772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MEZQUITAL DEL ORO</w:t>
            </w:r>
          </w:p>
        </w:tc>
        <w:tc>
          <w:tcPr>
            <w:tcW w:w="638" w:type="dxa"/>
            <w:tcBorders>
              <w:top w:val="nil"/>
              <w:left w:val="nil"/>
              <w:bottom w:val="single" w:sz="4" w:space="0" w:color="auto"/>
              <w:right w:val="single" w:sz="4" w:space="0" w:color="auto"/>
            </w:tcBorders>
            <w:shd w:val="clear" w:color="auto" w:fill="auto"/>
            <w:vAlign w:val="center"/>
          </w:tcPr>
          <w:p w14:paraId="0C69A89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38</w:t>
            </w:r>
          </w:p>
        </w:tc>
        <w:tc>
          <w:tcPr>
            <w:tcW w:w="803" w:type="dxa"/>
            <w:tcBorders>
              <w:top w:val="nil"/>
              <w:left w:val="nil"/>
              <w:bottom w:val="single" w:sz="4" w:space="0" w:color="auto"/>
              <w:right w:val="single" w:sz="4" w:space="0" w:color="auto"/>
            </w:tcBorders>
            <w:shd w:val="clear" w:color="auto" w:fill="auto"/>
            <w:vAlign w:val="center"/>
          </w:tcPr>
          <w:p w14:paraId="4C75CD7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342</w:t>
            </w:r>
          </w:p>
        </w:tc>
        <w:tc>
          <w:tcPr>
            <w:tcW w:w="647" w:type="dxa"/>
            <w:tcBorders>
              <w:top w:val="nil"/>
              <w:left w:val="nil"/>
              <w:bottom w:val="single" w:sz="4" w:space="0" w:color="auto"/>
              <w:right w:val="single" w:sz="4" w:space="0" w:color="auto"/>
            </w:tcBorders>
            <w:shd w:val="clear" w:color="auto" w:fill="auto"/>
            <w:vAlign w:val="center"/>
          </w:tcPr>
          <w:p w14:paraId="5E5877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69</w:t>
            </w:r>
          </w:p>
        </w:tc>
        <w:tc>
          <w:tcPr>
            <w:tcW w:w="703" w:type="dxa"/>
            <w:tcBorders>
              <w:top w:val="nil"/>
              <w:left w:val="nil"/>
              <w:bottom w:val="single" w:sz="4" w:space="0" w:color="auto"/>
              <w:right w:val="single" w:sz="4" w:space="0" w:color="auto"/>
            </w:tcBorders>
            <w:shd w:val="clear" w:color="auto" w:fill="auto"/>
            <w:vAlign w:val="center"/>
          </w:tcPr>
          <w:p w14:paraId="02E463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69</w:t>
            </w:r>
          </w:p>
        </w:tc>
        <w:tc>
          <w:tcPr>
            <w:tcW w:w="709" w:type="dxa"/>
            <w:tcBorders>
              <w:top w:val="nil"/>
              <w:left w:val="nil"/>
              <w:bottom w:val="single" w:sz="4" w:space="0" w:color="auto"/>
              <w:right w:val="single" w:sz="4" w:space="0" w:color="auto"/>
            </w:tcBorders>
            <w:shd w:val="clear" w:color="auto" w:fill="auto"/>
            <w:vAlign w:val="center"/>
          </w:tcPr>
          <w:p w14:paraId="0ECA83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68</w:t>
            </w:r>
          </w:p>
        </w:tc>
        <w:tc>
          <w:tcPr>
            <w:tcW w:w="708" w:type="dxa"/>
            <w:tcBorders>
              <w:top w:val="nil"/>
              <w:left w:val="nil"/>
              <w:bottom w:val="single" w:sz="4" w:space="0" w:color="auto"/>
              <w:right w:val="single" w:sz="4" w:space="0" w:color="auto"/>
            </w:tcBorders>
            <w:shd w:val="clear" w:color="auto" w:fill="auto"/>
            <w:vAlign w:val="center"/>
          </w:tcPr>
          <w:p w14:paraId="0A213A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68</w:t>
            </w:r>
          </w:p>
        </w:tc>
        <w:tc>
          <w:tcPr>
            <w:tcW w:w="709" w:type="dxa"/>
            <w:tcBorders>
              <w:top w:val="nil"/>
              <w:left w:val="nil"/>
              <w:bottom w:val="single" w:sz="4" w:space="0" w:color="auto"/>
              <w:right w:val="single" w:sz="4" w:space="0" w:color="auto"/>
            </w:tcBorders>
            <w:shd w:val="clear" w:color="auto" w:fill="auto"/>
            <w:vAlign w:val="center"/>
          </w:tcPr>
          <w:p w14:paraId="37C597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68</w:t>
            </w:r>
          </w:p>
        </w:tc>
        <w:tc>
          <w:tcPr>
            <w:tcW w:w="851" w:type="dxa"/>
            <w:tcBorders>
              <w:top w:val="nil"/>
              <w:left w:val="nil"/>
              <w:bottom w:val="single" w:sz="4" w:space="0" w:color="auto"/>
              <w:right w:val="single" w:sz="4" w:space="0" w:color="auto"/>
            </w:tcBorders>
            <w:shd w:val="clear" w:color="auto" w:fill="auto"/>
            <w:noWrap/>
            <w:vAlign w:val="center"/>
          </w:tcPr>
          <w:p w14:paraId="324EFE1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684</w:t>
            </w:r>
          </w:p>
        </w:tc>
        <w:tc>
          <w:tcPr>
            <w:tcW w:w="708" w:type="dxa"/>
            <w:tcBorders>
              <w:top w:val="nil"/>
              <w:left w:val="nil"/>
              <w:bottom w:val="single" w:sz="4" w:space="0" w:color="auto"/>
              <w:right w:val="single" w:sz="4" w:space="0" w:color="auto"/>
            </w:tcBorders>
            <w:shd w:val="clear" w:color="auto" w:fill="auto"/>
            <w:vAlign w:val="center"/>
          </w:tcPr>
          <w:p w14:paraId="1B75F1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16C62E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4C003E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406414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5A69BF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r>
      <w:tr w:rsidR="005F4707" w:rsidRPr="000A34B6" w14:paraId="025CD58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58A244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MIGUEL AUZA</w:t>
            </w:r>
          </w:p>
        </w:tc>
        <w:tc>
          <w:tcPr>
            <w:tcW w:w="638" w:type="dxa"/>
            <w:tcBorders>
              <w:top w:val="nil"/>
              <w:left w:val="nil"/>
              <w:bottom w:val="single" w:sz="4" w:space="0" w:color="auto"/>
              <w:right w:val="single" w:sz="4" w:space="0" w:color="auto"/>
            </w:tcBorders>
            <w:shd w:val="clear" w:color="auto" w:fill="auto"/>
            <w:vAlign w:val="center"/>
          </w:tcPr>
          <w:p w14:paraId="3F9EB83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45</w:t>
            </w:r>
          </w:p>
        </w:tc>
        <w:tc>
          <w:tcPr>
            <w:tcW w:w="803" w:type="dxa"/>
            <w:tcBorders>
              <w:top w:val="nil"/>
              <w:left w:val="nil"/>
              <w:bottom w:val="single" w:sz="4" w:space="0" w:color="auto"/>
              <w:right w:val="single" w:sz="4" w:space="0" w:color="auto"/>
            </w:tcBorders>
            <w:shd w:val="clear" w:color="auto" w:fill="auto"/>
            <w:vAlign w:val="center"/>
          </w:tcPr>
          <w:p w14:paraId="470E22E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405</w:t>
            </w:r>
          </w:p>
        </w:tc>
        <w:tc>
          <w:tcPr>
            <w:tcW w:w="647" w:type="dxa"/>
            <w:tcBorders>
              <w:top w:val="nil"/>
              <w:left w:val="nil"/>
              <w:bottom w:val="single" w:sz="4" w:space="0" w:color="auto"/>
              <w:right w:val="single" w:sz="4" w:space="0" w:color="auto"/>
            </w:tcBorders>
            <w:shd w:val="clear" w:color="auto" w:fill="auto"/>
            <w:vAlign w:val="center"/>
          </w:tcPr>
          <w:p w14:paraId="045E84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81</w:t>
            </w:r>
          </w:p>
        </w:tc>
        <w:tc>
          <w:tcPr>
            <w:tcW w:w="703" w:type="dxa"/>
            <w:tcBorders>
              <w:top w:val="nil"/>
              <w:left w:val="nil"/>
              <w:bottom w:val="single" w:sz="4" w:space="0" w:color="auto"/>
              <w:right w:val="single" w:sz="4" w:space="0" w:color="auto"/>
            </w:tcBorders>
            <w:shd w:val="clear" w:color="auto" w:fill="auto"/>
            <w:vAlign w:val="center"/>
          </w:tcPr>
          <w:p w14:paraId="3917FC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81</w:t>
            </w:r>
          </w:p>
        </w:tc>
        <w:tc>
          <w:tcPr>
            <w:tcW w:w="709" w:type="dxa"/>
            <w:tcBorders>
              <w:top w:val="nil"/>
              <w:left w:val="nil"/>
              <w:bottom w:val="single" w:sz="4" w:space="0" w:color="auto"/>
              <w:right w:val="single" w:sz="4" w:space="0" w:color="auto"/>
            </w:tcBorders>
            <w:shd w:val="clear" w:color="auto" w:fill="auto"/>
            <w:vAlign w:val="center"/>
          </w:tcPr>
          <w:p w14:paraId="6832A4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81</w:t>
            </w:r>
          </w:p>
        </w:tc>
        <w:tc>
          <w:tcPr>
            <w:tcW w:w="708" w:type="dxa"/>
            <w:tcBorders>
              <w:top w:val="nil"/>
              <w:left w:val="nil"/>
              <w:bottom w:val="single" w:sz="4" w:space="0" w:color="auto"/>
              <w:right w:val="single" w:sz="4" w:space="0" w:color="auto"/>
            </w:tcBorders>
            <w:shd w:val="clear" w:color="auto" w:fill="auto"/>
            <w:vAlign w:val="center"/>
          </w:tcPr>
          <w:p w14:paraId="79F058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81</w:t>
            </w:r>
          </w:p>
        </w:tc>
        <w:tc>
          <w:tcPr>
            <w:tcW w:w="709" w:type="dxa"/>
            <w:tcBorders>
              <w:top w:val="nil"/>
              <w:left w:val="nil"/>
              <w:bottom w:val="single" w:sz="4" w:space="0" w:color="auto"/>
              <w:right w:val="single" w:sz="4" w:space="0" w:color="auto"/>
            </w:tcBorders>
            <w:shd w:val="clear" w:color="auto" w:fill="auto"/>
            <w:vAlign w:val="center"/>
          </w:tcPr>
          <w:p w14:paraId="148B70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81</w:t>
            </w:r>
          </w:p>
        </w:tc>
        <w:tc>
          <w:tcPr>
            <w:tcW w:w="851" w:type="dxa"/>
            <w:tcBorders>
              <w:top w:val="nil"/>
              <w:left w:val="nil"/>
              <w:bottom w:val="single" w:sz="4" w:space="0" w:color="auto"/>
              <w:right w:val="single" w:sz="4" w:space="0" w:color="auto"/>
            </w:tcBorders>
            <w:shd w:val="clear" w:color="auto" w:fill="auto"/>
            <w:noWrap/>
            <w:vAlign w:val="center"/>
          </w:tcPr>
          <w:p w14:paraId="446BFD1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810</w:t>
            </w:r>
          </w:p>
        </w:tc>
        <w:tc>
          <w:tcPr>
            <w:tcW w:w="708" w:type="dxa"/>
            <w:tcBorders>
              <w:top w:val="nil"/>
              <w:left w:val="nil"/>
              <w:bottom w:val="single" w:sz="4" w:space="0" w:color="auto"/>
              <w:right w:val="single" w:sz="4" w:space="0" w:color="auto"/>
            </w:tcBorders>
            <w:shd w:val="clear" w:color="auto" w:fill="auto"/>
            <w:vAlign w:val="center"/>
          </w:tcPr>
          <w:p w14:paraId="7DD9552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15A5F99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1B65DA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2D7CFC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2EDD7E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r>
      <w:tr w:rsidR="005F4707" w:rsidRPr="000A34B6" w14:paraId="454D4EF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E79337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MOMAX</w:t>
            </w:r>
          </w:p>
        </w:tc>
        <w:tc>
          <w:tcPr>
            <w:tcW w:w="638" w:type="dxa"/>
            <w:tcBorders>
              <w:top w:val="nil"/>
              <w:left w:val="nil"/>
              <w:bottom w:val="single" w:sz="4" w:space="0" w:color="auto"/>
              <w:right w:val="single" w:sz="4" w:space="0" w:color="auto"/>
            </w:tcBorders>
            <w:shd w:val="clear" w:color="auto" w:fill="auto"/>
            <w:vAlign w:val="center"/>
          </w:tcPr>
          <w:p w14:paraId="4AB7A99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02F18BB4"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078932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355BEA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22348D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552F94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1D6855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46B284F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49A463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28B23C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EE8A5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E22AE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38AF7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00409DB0" w14:textId="77777777" w:rsidTr="005F4707">
        <w:trPr>
          <w:trHeight w:val="40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1DC2C4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MONTE ESCOBEDO</w:t>
            </w:r>
          </w:p>
        </w:tc>
        <w:tc>
          <w:tcPr>
            <w:tcW w:w="638" w:type="dxa"/>
            <w:tcBorders>
              <w:top w:val="nil"/>
              <w:left w:val="nil"/>
              <w:bottom w:val="single" w:sz="4" w:space="0" w:color="auto"/>
              <w:right w:val="single" w:sz="4" w:space="0" w:color="auto"/>
            </w:tcBorders>
            <w:shd w:val="clear" w:color="auto" w:fill="auto"/>
            <w:vAlign w:val="center"/>
          </w:tcPr>
          <w:p w14:paraId="369AAC7B"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64</w:t>
            </w:r>
          </w:p>
        </w:tc>
        <w:tc>
          <w:tcPr>
            <w:tcW w:w="803" w:type="dxa"/>
            <w:tcBorders>
              <w:top w:val="nil"/>
              <w:left w:val="nil"/>
              <w:bottom w:val="single" w:sz="4" w:space="0" w:color="auto"/>
              <w:right w:val="single" w:sz="4" w:space="0" w:color="auto"/>
            </w:tcBorders>
            <w:shd w:val="clear" w:color="auto" w:fill="auto"/>
            <w:vAlign w:val="center"/>
          </w:tcPr>
          <w:p w14:paraId="66D7AF9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576</w:t>
            </w:r>
          </w:p>
        </w:tc>
        <w:tc>
          <w:tcPr>
            <w:tcW w:w="647" w:type="dxa"/>
            <w:tcBorders>
              <w:top w:val="nil"/>
              <w:left w:val="nil"/>
              <w:bottom w:val="single" w:sz="4" w:space="0" w:color="auto"/>
              <w:right w:val="single" w:sz="4" w:space="0" w:color="auto"/>
            </w:tcBorders>
            <w:shd w:val="clear" w:color="auto" w:fill="auto"/>
            <w:vAlign w:val="center"/>
          </w:tcPr>
          <w:p w14:paraId="7B791E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115</w:t>
            </w:r>
          </w:p>
        </w:tc>
        <w:tc>
          <w:tcPr>
            <w:tcW w:w="703" w:type="dxa"/>
            <w:tcBorders>
              <w:top w:val="nil"/>
              <w:left w:val="nil"/>
              <w:bottom w:val="single" w:sz="4" w:space="0" w:color="auto"/>
              <w:right w:val="single" w:sz="4" w:space="0" w:color="auto"/>
            </w:tcBorders>
            <w:shd w:val="clear" w:color="auto" w:fill="auto"/>
            <w:vAlign w:val="center"/>
          </w:tcPr>
          <w:p w14:paraId="709160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115</w:t>
            </w:r>
          </w:p>
        </w:tc>
        <w:tc>
          <w:tcPr>
            <w:tcW w:w="709" w:type="dxa"/>
            <w:tcBorders>
              <w:top w:val="nil"/>
              <w:left w:val="nil"/>
              <w:bottom w:val="single" w:sz="4" w:space="0" w:color="auto"/>
              <w:right w:val="single" w:sz="4" w:space="0" w:color="auto"/>
            </w:tcBorders>
            <w:shd w:val="clear" w:color="auto" w:fill="auto"/>
            <w:vAlign w:val="center"/>
          </w:tcPr>
          <w:p w14:paraId="143359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116</w:t>
            </w:r>
          </w:p>
        </w:tc>
        <w:tc>
          <w:tcPr>
            <w:tcW w:w="708" w:type="dxa"/>
            <w:tcBorders>
              <w:top w:val="nil"/>
              <w:left w:val="nil"/>
              <w:bottom w:val="single" w:sz="4" w:space="0" w:color="auto"/>
              <w:right w:val="single" w:sz="4" w:space="0" w:color="auto"/>
            </w:tcBorders>
            <w:shd w:val="clear" w:color="auto" w:fill="auto"/>
            <w:vAlign w:val="center"/>
          </w:tcPr>
          <w:p w14:paraId="1108B1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115</w:t>
            </w:r>
          </w:p>
        </w:tc>
        <w:tc>
          <w:tcPr>
            <w:tcW w:w="709" w:type="dxa"/>
            <w:tcBorders>
              <w:top w:val="nil"/>
              <w:left w:val="nil"/>
              <w:bottom w:val="single" w:sz="4" w:space="0" w:color="auto"/>
              <w:right w:val="single" w:sz="4" w:space="0" w:color="auto"/>
            </w:tcBorders>
            <w:shd w:val="clear" w:color="auto" w:fill="auto"/>
            <w:vAlign w:val="center"/>
          </w:tcPr>
          <w:p w14:paraId="15A015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115</w:t>
            </w:r>
          </w:p>
        </w:tc>
        <w:tc>
          <w:tcPr>
            <w:tcW w:w="851" w:type="dxa"/>
            <w:tcBorders>
              <w:top w:val="nil"/>
              <w:left w:val="nil"/>
              <w:bottom w:val="single" w:sz="4" w:space="0" w:color="auto"/>
              <w:right w:val="single" w:sz="4" w:space="0" w:color="auto"/>
            </w:tcBorders>
            <w:shd w:val="clear" w:color="auto" w:fill="auto"/>
            <w:noWrap/>
            <w:vAlign w:val="center"/>
          </w:tcPr>
          <w:p w14:paraId="3971B88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1,152</w:t>
            </w:r>
          </w:p>
        </w:tc>
        <w:tc>
          <w:tcPr>
            <w:tcW w:w="708" w:type="dxa"/>
            <w:tcBorders>
              <w:top w:val="nil"/>
              <w:left w:val="nil"/>
              <w:bottom w:val="single" w:sz="4" w:space="0" w:color="auto"/>
              <w:right w:val="single" w:sz="4" w:space="0" w:color="auto"/>
            </w:tcBorders>
            <w:shd w:val="clear" w:color="auto" w:fill="auto"/>
            <w:vAlign w:val="center"/>
          </w:tcPr>
          <w:p w14:paraId="5AC12F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405358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586EC4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2C7C31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3373E5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r>
      <w:tr w:rsidR="005F4707" w:rsidRPr="000A34B6" w14:paraId="356A468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9EE143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MORELOS</w:t>
            </w:r>
          </w:p>
        </w:tc>
        <w:tc>
          <w:tcPr>
            <w:tcW w:w="638" w:type="dxa"/>
            <w:tcBorders>
              <w:top w:val="nil"/>
              <w:left w:val="nil"/>
              <w:bottom w:val="single" w:sz="4" w:space="0" w:color="auto"/>
              <w:right w:val="single" w:sz="4" w:space="0" w:color="auto"/>
            </w:tcBorders>
            <w:shd w:val="clear" w:color="auto" w:fill="auto"/>
            <w:vAlign w:val="center"/>
          </w:tcPr>
          <w:p w14:paraId="4D8B8E4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7DDE166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396</w:t>
            </w:r>
          </w:p>
        </w:tc>
        <w:tc>
          <w:tcPr>
            <w:tcW w:w="647" w:type="dxa"/>
            <w:tcBorders>
              <w:top w:val="nil"/>
              <w:left w:val="nil"/>
              <w:bottom w:val="single" w:sz="4" w:space="0" w:color="auto"/>
              <w:right w:val="single" w:sz="4" w:space="0" w:color="auto"/>
            </w:tcBorders>
            <w:shd w:val="clear" w:color="auto" w:fill="auto"/>
            <w:vAlign w:val="center"/>
          </w:tcPr>
          <w:p w14:paraId="4C0E5A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3" w:type="dxa"/>
            <w:tcBorders>
              <w:top w:val="nil"/>
              <w:left w:val="nil"/>
              <w:bottom w:val="single" w:sz="4" w:space="0" w:color="auto"/>
              <w:right w:val="single" w:sz="4" w:space="0" w:color="auto"/>
            </w:tcBorders>
            <w:shd w:val="clear" w:color="auto" w:fill="auto"/>
            <w:vAlign w:val="center"/>
          </w:tcPr>
          <w:p w14:paraId="5DBBDF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9" w:type="dxa"/>
            <w:tcBorders>
              <w:top w:val="nil"/>
              <w:left w:val="nil"/>
              <w:bottom w:val="single" w:sz="4" w:space="0" w:color="auto"/>
              <w:right w:val="single" w:sz="4" w:space="0" w:color="auto"/>
            </w:tcBorders>
            <w:shd w:val="clear" w:color="auto" w:fill="auto"/>
            <w:vAlign w:val="center"/>
          </w:tcPr>
          <w:p w14:paraId="0B6AA5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80</w:t>
            </w:r>
          </w:p>
        </w:tc>
        <w:tc>
          <w:tcPr>
            <w:tcW w:w="708" w:type="dxa"/>
            <w:tcBorders>
              <w:top w:val="nil"/>
              <w:left w:val="nil"/>
              <w:bottom w:val="single" w:sz="4" w:space="0" w:color="auto"/>
              <w:right w:val="single" w:sz="4" w:space="0" w:color="auto"/>
            </w:tcBorders>
            <w:shd w:val="clear" w:color="auto" w:fill="auto"/>
            <w:vAlign w:val="center"/>
          </w:tcPr>
          <w:p w14:paraId="154E0E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709" w:type="dxa"/>
            <w:tcBorders>
              <w:top w:val="nil"/>
              <w:left w:val="nil"/>
              <w:bottom w:val="single" w:sz="4" w:space="0" w:color="auto"/>
              <w:right w:val="single" w:sz="4" w:space="0" w:color="auto"/>
            </w:tcBorders>
            <w:shd w:val="clear" w:color="auto" w:fill="auto"/>
            <w:vAlign w:val="center"/>
          </w:tcPr>
          <w:p w14:paraId="6E8F15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79</w:t>
            </w:r>
          </w:p>
        </w:tc>
        <w:tc>
          <w:tcPr>
            <w:tcW w:w="851" w:type="dxa"/>
            <w:tcBorders>
              <w:top w:val="nil"/>
              <w:left w:val="nil"/>
              <w:bottom w:val="single" w:sz="4" w:space="0" w:color="auto"/>
              <w:right w:val="single" w:sz="4" w:space="0" w:color="auto"/>
            </w:tcBorders>
            <w:shd w:val="clear" w:color="auto" w:fill="auto"/>
            <w:noWrap/>
            <w:vAlign w:val="center"/>
          </w:tcPr>
          <w:p w14:paraId="0241302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19E108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691CA3D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AC6D6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913A9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526630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r>
      <w:tr w:rsidR="005F4707" w:rsidRPr="000A34B6" w14:paraId="5BAAF10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9210CD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MOYAHUA</w:t>
            </w:r>
          </w:p>
        </w:tc>
        <w:tc>
          <w:tcPr>
            <w:tcW w:w="638" w:type="dxa"/>
            <w:tcBorders>
              <w:top w:val="nil"/>
              <w:left w:val="nil"/>
              <w:bottom w:val="single" w:sz="4" w:space="0" w:color="auto"/>
              <w:right w:val="single" w:sz="4" w:space="0" w:color="auto"/>
            </w:tcBorders>
            <w:shd w:val="clear" w:color="auto" w:fill="auto"/>
            <w:vAlign w:val="center"/>
          </w:tcPr>
          <w:p w14:paraId="13F5DBB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59F9AB0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450</w:t>
            </w:r>
          </w:p>
        </w:tc>
        <w:tc>
          <w:tcPr>
            <w:tcW w:w="647" w:type="dxa"/>
            <w:tcBorders>
              <w:top w:val="nil"/>
              <w:left w:val="nil"/>
              <w:bottom w:val="single" w:sz="4" w:space="0" w:color="auto"/>
              <w:right w:val="single" w:sz="4" w:space="0" w:color="auto"/>
            </w:tcBorders>
            <w:shd w:val="clear" w:color="auto" w:fill="auto"/>
            <w:vAlign w:val="center"/>
          </w:tcPr>
          <w:p w14:paraId="5A231F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3" w:type="dxa"/>
            <w:tcBorders>
              <w:top w:val="nil"/>
              <w:left w:val="nil"/>
              <w:bottom w:val="single" w:sz="4" w:space="0" w:color="auto"/>
              <w:right w:val="single" w:sz="4" w:space="0" w:color="auto"/>
            </w:tcBorders>
            <w:shd w:val="clear" w:color="auto" w:fill="auto"/>
            <w:vAlign w:val="center"/>
          </w:tcPr>
          <w:p w14:paraId="1074E5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9" w:type="dxa"/>
            <w:tcBorders>
              <w:top w:val="nil"/>
              <w:left w:val="nil"/>
              <w:bottom w:val="single" w:sz="4" w:space="0" w:color="auto"/>
              <w:right w:val="single" w:sz="4" w:space="0" w:color="auto"/>
            </w:tcBorders>
            <w:shd w:val="clear" w:color="auto" w:fill="auto"/>
            <w:vAlign w:val="center"/>
          </w:tcPr>
          <w:p w14:paraId="6F963E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8" w:type="dxa"/>
            <w:tcBorders>
              <w:top w:val="nil"/>
              <w:left w:val="nil"/>
              <w:bottom w:val="single" w:sz="4" w:space="0" w:color="auto"/>
              <w:right w:val="single" w:sz="4" w:space="0" w:color="auto"/>
            </w:tcBorders>
            <w:shd w:val="clear" w:color="auto" w:fill="auto"/>
            <w:vAlign w:val="center"/>
          </w:tcPr>
          <w:p w14:paraId="71FB4C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709" w:type="dxa"/>
            <w:tcBorders>
              <w:top w:val="nil"/>
              <w:left w:val="nil"/>
              <w:bottom w:val="single" w:sz="4" w:space="0" w:color="auto"/>
              <w:right w:val="single" w:sz="4" w:space="0" w:color="auto"/>
            </w:tcBorders>
            <w:shd w:val="clear" w:color="auto" w:fill="auto"/>
            <w:vAlign w:val="center"/>
          </w:tcPr>
          <w:p w14:paraId="50B937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90</w:t>
            </w:r>
          </w:p>
        </w:tc>
        <w:tc>
          <w:tcPr>
            <w:tcW w:w="851" w:type="dxa"/>
            <w:tcBorders>
              <w:top w:val="nil"/>
              <w:left w:val="nil"/>
              <w:bottom w:val="single" w:sz="4" w:space="0" w:color="auto"/>
              <w:right w:val="single" w:sz="4" w:space="0" w:color="auto"/>
            </w:tcBorders>
            <w:shd w:val="clear" w:color="auto" w:fill="auto"/>
            <w:noWrap/>
            <w:vAlign w:val="center"/>
          </w:tcPr>
          <w:p w14:paraId="6C94162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082397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58879E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65D02BC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E2CB2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13DB35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0674AEE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7ED7C4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NOCHISTLAN</w:t>
            </w:r>
          </w:p>
        </w:tc>
        <w:tc>
          <w:tcPr>
            <w:tcW w:w="638" w:type="dxa"/>
            <w:tcBorders>
              <w:top w:val="nil"/>
              <w:left w:val="nil"/>
              <w:bottom w:val="single" w:sz="4" w:space="0" w:color="auto"/>
              <w:right w:val="single" w:sz="4" w:space="0" w:color="auto"/>
            </w:tcBorders>
            <w:shd w:val="clear" w:color="auto" w:fill="auto"/>
            <w:vAlign w:val="center"/>
          </w:tcPr>
          <w:p w14:paraId="7CC658E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604CB7C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7A3454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3" w:type="dxa"/>
            <w:tcBorders>
              <w:top w:val="nil"/>
              <w:left w:val="nil"/>
              <w:bottom w:val="single" w:sz="4" w:space="0" w:color="auto"/>
              <w:right w:val="single" w:sz="4" w:space="0" w:color="auto"/>
            </w:tcBorders>
            <w:shd w:val="clear" w:color="auto" w:fill="auto"/>
            <w:vAlign w:val="center"/>
          </w:tcPr>
          <w:p w14:paraId="44A00C9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B10D8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6057FE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ADC181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851" w:type="dxa"/>
            <w:tcBorders>
              <w:top w:val="nil"/>
              <w:left w:val="nil"/>
              <w:bottom w:val="single" w:sz="4" w:space="0" w:color="auto"/>
              <w:right w:val="single" w:sz="4" w:space="0" w:color="auto"/>
            </w:tcBorders>
            <w:shd w:val="clear" w:color="auto" w:fill="auto"/>
            <w:noWrap/>
            <w:vAlign w:val="center"/>
          </w:tcPr>
          <w:p w14:paraId="5894776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52B596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B6889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472B3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F6013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73CC7A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2D23CF36" w14:textId="77777777" w:rsidTr="005F4707">
        <w:trPr>
          <w:trHeight w:val="300"/>
          <w:jc w:val="center"/>
        </w:trPr>
        <w:tc>
          <w:tcPr>
            <w:tcW w:w="1452" w:type="dxa"/>
            <w:vMerge w:val="restar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566B925" w14:textId="77777777" w:rsidR="005F4707" w:rsidRPr="000A34B6" w:rsidRDefault="005F4707" w:rsidP="005F4707">
            <w:pPr>
              <w:jc w:val="center"/>
              <w:rPr>
                <w:rFonts w:ascii="Montserrat" w:eastAsia="Times New Roman" w:hAnsi="Montserrat" w:cs="Arial"/>
                <w:color w:val="000000"/>
                <w:sz w:val="14"/>
                <w:szCs w:val="14"/>
                <w:lang w:eastAsia="es-MX"/>
              </w:rPr>
            </w:pPr>
            <w:r w:rsidRPr="000A34B6">
              <w:rPr>
                <w:rFonts w:ascii="Montserrat" w:eastAsia="Times New Roman" w:hAnsi="Montserrat" w:cs="Arial"/>
                <w:b/>
                <w:color w:val="000000"/>
                <w:sz w:val="14"/>
                <w:szCs w:val="14"/>
                <w:lang w:eastAsia="es-MX"/>
              </w:rPr>
              <w:t>MUNICIPIO</w:t>
            </w: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10D9A97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4" w:space="0" w:color="auto"/>
              <w:left w:val="nil"/>
              <w:bottom w:val="single" w:sz="4" w:space="0" w:color="auto"/>
              <w:right w:val="single" w:sz="4" w:space="0" w:color="auto"/>
            </w:tcBorders>
            <w:shd w:val="clear" w:color="auto" w:fill="FFE599" w:themeFill="accent4" w:themeFillTint="66"/>
            <w:vAlign w:val="center"/>
          </w:tcPr>
          <w:p w14:paraId="09481394" w14:textId="77777777" w:rsidR="005F4707" w:rsidRPr="00FA4C67" w:rsidRDefault="005F4707" w:rsidP="005F4707">
            <w:pPr>
              <w:contextualSpacing/>
              <w:jc w:val="center"/>
              <w:rPr>
                <w:rFonts w:ascii="Montserrat" w:hAnsi="Montserrat" w:cs="Arial"/>
                <w:b/>
                <w:bCs/>
                <w:color w:val="000000"/>
                <w:sz w:val="18"/>
                <w:szCs w:val="18"/>
              </w:rPr>
            </w:pPr>
            <w:r w:rsidRPr="000A34B6">
              <w:rPr>
                <w:rFonts w:ascii="Montserrat" w:eastAsia="Times New Roman" w:hAnsi="Montserrat" w:cs="Arial"/>
                <w:b/>
                <w:bCs/>
                <w:color w:val="000000"/>
                <w:sz w:val="18"/>
                <w:szCs w:val="18"/>
                <w:lang w:eastAsia="es-MX"/>
              </w:rPr>
              <w:t>202</w:t>
            </w:r>
            <w:r>
              <w:rPr>
                <w:rFonts w:ascii="Montserrat" w:eastAsia="Times New Roman" w:hAnsi="Montserrat" w:cs="Arial"/>
                <w:b/>
                <w:bCs/>
                <w:color w:val="000000"/>
                <w:sz w:val="18"/>
                <w:szCs w:val="18"/>
                <w:lang w:eastAsia="es-MX"/>
              </w:rPr>
              <w:t>4</w:t>
            </w:r>
          </w:p>
        </w:tc>
      </w:tr>
      <w:tr w:rsidR="005F4707" w:rsidRPr="000A34B6" w14:paraId="13D42CB5" w14:textId="77777777" w:rsidTr="005F4707">
        <w:trPr>
          <w:trHeight w:val="300"/>
          <w:jc w:val="center"/>
        </w:trPr>
        <w:tc>
          <w:tcPr>
            <w:tcW w:w="1452" w:type="dxa"/>
            <w:vMerge/>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1D1182B"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5D990362"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5223B7AB"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MAYO</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3F49F8A2"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JUNIO</w:t>
            </w:r>
          </w:p>
        </w:tc>
      </w:tr>
      <w:tr w:rsidR="005F4707" w:rsidRPr="000A34B6" w14:paraId="4BDA9BE9" w14:textId="77777777" w:rsidTr="005F4707">
        <w:trPr>
          <w:trHeight w:val="300"/>
          <w:jc w:val="center"/>
        </w:trPr>
        <w:tc>
          <w:tcPr>
            <w:tcW w:w="1452" w:type="dxa"/>
            <w:vMerge/>
            <w:tcBorders>
              <w:top w:val="single" w:sz="4" w:space="0" w:color="auto"/>
              <w:left w:val="single" w:sz="4" w:space="0" w:color="auto"/>
              <w:right w:val="single" w:sz="4" w:space="0" w:color="auto"/>
            </w:tcBorders>
            <w:shd w:val="clear" w:color="auto" w:fill="FFE599" w:themeFill="accent4" w:themeFillTint="66"/>
            <w:vAlign w:val="center"/>
          </w:tcPr>
          <w:p w14:paraId="4DC3C4AA"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6A5C8E57"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7BCD7E9C"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9</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157F332A" w14:textId="77777777" w:rsidR="005F4707" w:rsidRPr="007740B9" w:rsidRDefault="005F4707" w:rsidP="005F4707">
            <w:pPr>
              <w:contextualSpacing/>
              <w:jc w:val="center"/>
              <w:rPr>
                <w:rFonts w:ascii="Montserrat" w:hAnsi="Montserrat" w:cs="Arial"/>
                <w:b/>
                <w:bCs/>
                <w:color w:val="000000"/>
                <w:sz w:val="14"/>
                <w:szCs w:val="14"/>
              </w:rPr>
            </w:pPr>
            <w:r w:rsidRPr="007740B9">
              <w:rPr>
                <w:rFonts w:ascii="Montserrat" w:hAnsi="Montserrat" w:cs="Arial"/>
                <w:b/>
                <w:bCs/>
                <w:color w:val="000000"/>
                <w:sz w:val="14"/>
                <w:szCs w:val="14"/>
              </w:rPr>
              <w:t>18</w:t>
            </w:r>
          </w:p>
        </w:tc>
      </w:tr>
      <w:tr w:rsidR="005F4707" w:rsidRPr="000A34B6" w14:paraId="31DB79C7" w14:textId="77777777" w:rsidTr="005F4707">
        <w:trPr>
          <w:trHeight w:val="300"/>
          <w:jc w:val="center"/>
        </w:trPr>
        <w:tc>
          <w:tcPr>
            <w:tcW w:w="1452" w:type="dxa"/>
            <w:vMerge/>
            <w:tcBorders>
              <w:left w:val="single" w:sz="4" w:space="0" w:color="auto"/>
              <w:bottom w:val="single" w:sz="4" w:space="0" w:color="auto"/>
              <w:right w:val="single" w:sz="4" w:space="0" w:color="auto"/>
            </w:tcBorders>
            <w:shd w:val="clear" w:color="auto" w:fill="FFE599" w:themeFill="accent4" w:themeFillTint="66"/>
            <w:vAlign w:val="center"/>
          </w:tcPr>
          <w:p w14:paraId="1C9C28B1"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2DD1C91F"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641D744A"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59032667"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68E5305B"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B7D055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46421B11"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11533D0"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4" w:space="0" w:color="auto"/>
              <w:right w:val="single" w:sz="4" w:space="0" w:color="auto"/>
            </w:tcBorders>
            <w:shd w:val="clear" w:color="auto" w:fill="FFE599" w:themeFill="accent4" w:themeFillTint="66"/>
            <w:noWrap/>
            <w:vAlign w:val="center"/>
          </w:tcPr>
          <w:p w14:paraId="5571AE31"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053482EB"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A8F212D"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FF890D7"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2DD96B9D"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090221E8"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r>
      <w:tr w:rsidR="005F4707" w:rsidRPr="000A34B6" w14:paraId="51A2AF0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DB9F7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NORIA DE ANGELES</w:t>
            </w:r>
          </w:p>
        </w:tc>
        <w:tc>
          <w:tcPr>
            <w:tcW w:w="638" w:type="dxa"/>
            <w:tcBorders>
              <w:top w:val="nil"/>
              <w:left w:val="nil"/>
              <w:bottom w:val="single" w:sz="4" w:space="0" w:color="auto"/>
              <w:right w:val="single" w:sz="4" w:space="0" w:color="auto"/>
            </w:tcBorders>
            <w:shd w:val="clear" w:color="auto" w:fill="auto"/>
            <w:vAlign w:val="center"/>
          </w:tcPr>
          <w:p w14:paraId="438229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132</w:t>
            </w:r>
          </w:p>
        </w:tc>
        <w:tc>
          <w:tcPr>
            <w:tcW w:w="803" w:type="dxa"/>
            <w:tcBorders>
              <w:top w:val="nil"/>
              <w:left w:val="nil"/>
              <w:bottom w:val="single" w:sz="4" w:space="0" w:color="auto"/>
              <w:right w:val="single" w:sz="4" w:space="0" w:color="auto"/>
            </w:tcBorders>
            <w:shd w:val="clear" w:color="auto" w:fill="auto"/>
            <w:vAlign w:val="center"/>
          </w:tcPr>
          <w:p w14:paraId="738D10F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1,188</w:t>
            </w:r>
          </w:p>
        </w:tc>
        <w:tc>
          <w:tcPr>
            <w:tcW w:w="647" w:type="dxa"/>
            <w:tcBorders>
              <w:top w:val="nil"/>
              <w:left w:val="nil"/>
              <w:bottom w:val="single" w:sz="4" w:space="0" w:color="auto"/>
              <w:right w:val="single" w:sz="4" w:space="0" w:color="auto"/>
            </w:tcBorders>
            <w:shd w:val="clear" w:color="auto" w:fill="auto"/>
            <w:vAlign w:val="center"/>
          </w:tcPr>
          <w:p w14:paraId="05D10C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237</w:t>
            </w:r>
          </w:p>
        </w:tc>
        <w:tc>
          <w:tcPr>
            <w:tcW w:w="703" w:type="dxa"/>
            <w:tcBorders>
              <w:top w:val="nil"/>
              <w:left w:val="nil"/>
              <w:bottom w:val="single" w:sz="4" w:space="0" w:color="auto"/>
              <w:right w:val="single" w:sz="4" w:space="0" w:color="auto"/>
            </w:tcBorders>
            <w:shd w:val="clear" w:color="auto" w:fill="auto"/>
            <w:vAlign w:val="center"/>
          </w:tcPr>
          <w:p w14:paraId="3FE507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237</w:t>
            </w:r>
          </w:p>
        </w:tc>
        <w:tc>
          <w:tcPr>
            <w:tcW w:w="709" w:type="dxa"/>
            <w:tcBorders>
              <w:top w:val="nil"/>
              <w:left w:val="nil"/>
              <w:bottom w:val="single" w:sz="4" w:space="0" w:color="auto"/>
              <w:right w:val="single" w:sz="4" w:space="0" w:color="auto"/>
            </w:tcBorders>
            <w:shd w:val="clear" w:color="auto" w:fill="auto"/>
            <w:vAlign w:val="center"/>
          </w:tcPr>
          <w:p w14:paraId="505D19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238</w:t>
            </w:r>
          </w:p>
        </w:tc>
        <w:tc>
          <w:tcPr>
            <w:tcW w:w="708" w:type="dxa"/>
            <w:tcBorders>
              <w:top w:val="nil"/>
              <w:left w:val="nil"/>
              <w:bottom w:val="single" w:sz="4" w:space="0" w:color="auto"/>
              <w:right w:val="single" w:sz="4" w:space="0" w:color="auto"/>
            </w:tcBorders>
            <w:shd w:val="clear" w:color="auto" w:fill="auto"/>
            <w:vAlign w:val="center"/>
          </w:tcPr>
          <w:p w14:paraId="1E9FB4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238</w:t>
            </w:r>
          </w:p>
        </w:tc>
        <w:tc>
          <w:tcPr>
            <w:tcW w:w="709" w:type="dxa"/>
            <w:tcBorders>
              <w:top w:val="nil"/>
              <w:left w:val="nil"/>
              <w:bottom w:val="single" w:sz="4" w:space="0" w:color="auto"/>
              <w:right w:val="single" w:sz="4" w:space="0" w:color="auto"/>
            </w:tcBorders>
            <w:shd w:val="clear" w:color="auto" w:fill="auto"/>
            <w:vAlign w:val="center"/>
          </w:tcPr>
          <w:p w14:paraId="6FEDA7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238</w:t>
            </w:r>
          </w:p>
        </w:tc>
        <w:tc>
          <w:tcPr>
            <w:tcW w:w="851" w:type="dxa"/>
            <w:tcBorders>
              <w:top w:val="nil"/>
              <w:left w:val="nil"/>
              <w:bottom w:val="single" w:sz="4" w:space="0" w:color="auto"/>
              <w:right w:val="single" w:sz="4" w:space="0" w:color="auto"/>
            </w:tcBorders>
            <w:shd w:val="clear" w:color="auto" w:fill="auto"/>
            <w:noWrap/>
            <w:vAlign w:val="center"/>
          </w:tcPr>
          <w:p w14:paraId="0B37B9F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2,376</w:t>
            </w:r>
          </w:p>
        </w:tc>
        <w:tc>
          <w:tcPr>
            <w:tcW w:w="708" w:type="dxa"/>
            <w:tcBorders>
              <w:top w:val="nil"/>
              <w:left w:val="nil"/>
              <w:bottom w:val="single" w:sz="4" w:space="0" w:color="auto"/>
              <w:right w:val="single" w:sz="4" w:space="0" w:color="auto"/>
            </w:tcBorders>
            <w:shd w:val="clear" w:color="auto" w:fill="auto"/>
            <w:vAlign w:val="center"/>
          </w:tcPr>
          <w:p w14:paraId="73E725B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059E61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281BCA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4D27D0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8" w:type="dxa"/>
            <w:tcBorders>
              <w:top w:val="nil"/>
              <w:left w:val="nil"/>
              <w:bottom w:val="single" w:sz="4" w:space="0" w:color="auto"/>
              <w:right w:val="single" w:sz="4" w:space="0" w:color="auto"/>
            </w:tcBorders>
            <w:shd w:val="clear" w:color="auto" w:fill="auto"/>
            <w:vAlign w:val="center"/>
          </w:tcPr>
          <w:p w14:paraId="0B803CA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r>
      <w:tr w:rsidR="005F4707" w:rsidRPr="000A34B6" w14:paraId="56783B1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9215E6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OJOCALIENTE</w:t>
            </w:r>
          </w:p>
        </w:tc>
        <w:tc>
          <w:tcPr>
            <w:tcW w:w="638" w:type="dxa"/>
            <w:tcBorders>
              <w:top w:val="nil"/>
              <w:left w:val="nil"/>
              <w:bottom w:val="single" w:sz="4" w:space="0" w:color="auto"/>
              <w:right w:val="single" w:sz="4" w:space="0" w:color="auto"/>
            </w:tcBorders>
            <w:shd w:val="clear" w:color="auto" w:fill="auto"/>
            <w:vAlign w:val="center"/>
          </w:tcPr>
          <w:p w14:paraId="402FA4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127</w:t>
            </w:r>
          </w:p>
        </w:tc>
        <w:tc>
          <w:tcPr>
            <w:tcW w:w="803" w:type="dxa"/>
            <w:tcBorders>
              <w:top w:val="nil"/>
              <w:left w:val="nil"/>
              <w:bottom w:val="single" w:sz="4" w:space="0" w:color="auto"/>
              <w:right w:val="single" w:sz="4" w:space="0" w:color="auto"/>
            </w:tcBorders>
            <w:shd w:val="clear" w:color="auto" w:fill="auto"/>
            <w:vAlign w:val="center"/>
          </w:tcPr>
          <w:p w14:paraId="7ED34C2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1,143</w:t>
            </w:r>
          </w:p>
        </w:tc>
        <w:tc>
          <w:tcPr>
            <w:tcW w:w="647" w:type="dxa"/>
            <w:tcBorders>
              <w:top w:val="nil"/>
              <w:left w:val="nil"/>
              <w:bottom w:val="single" w:sz="4" w:space="0" w:color="auto"/>
              <w:right w:val="single" w:sz="4" w:space="0" w:color="auto"/>
            </w:tcBorders>
            <w:shd w:val="clear" w:color="auto" w:fill="auto"/>
            <w:vAlign w:val="center"/>
          </w:tcPr>
          <w:p w14:paraId="0B1E61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228</w:t>
            </w:r>
          </w:p>
        </w:tc>
        <w:tc>
          <w:tcPr>
            <w:tcW w:w="703" w:type="dxa"/>
            <w:tcBorders>
              <w:top w:val="nil"/>
              <w:left w:val="nil"/>
              <w:bottom w:val="single" w:sz="4" w:space="0" w:color="auto"/>
              <w:right w:val="single" w:sz="4" w:space="0" w:color="auto"/>
            </w:tcBorders>
            <w:shd w:val="clear" w:color="auto" w:fill="auto"/>
            <w:vAlign w:val="center"/>
          </w:tcPr>
          <w:p w14:paraId="278FF8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229</w:t>
            </w:r>
          </w:p>
        </w:tc>
        <w:tc>
          <w:tcPr>
            <w:tcW w:w="709" w:type="dxa"/>
            <w:tcBorders>
              <w:top w:val="nil"/>
              <w:left w:val="nil"/>
              <w:bottom w:val="single" w:sz="4" w:space="0" w:color="auto"/>
              <w:right w:val="single" w:sz="4" w:space="0" w:color="auto"/>
            </w:tcBorders>
            <w:shd w:val="clear" w:color="auto" w:fill="auto"/>
            <w:vAlign w:val="center"/>
          </w:tcPr>
          <w:p w14:paraId="594B36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229</w:t>
            </w:r>
          </w:p>
        </w:tc>
        <w:tc>
          <w:tcPr>
            <w:tcW w:w="708" w:type="dxa"/>
            <w:tcBorders>
              <w:top w:val="nil"/>
              <w:left w:val="nil"/>
              <w:bottom w:val="single" w:sz="4" w:space="0" w:color="auto"/>
              <w:right w:val="single" w:sz="4" w:space="0" w:color="auto"/>
            </w:tcBorders>
            <w:shd w:val="clear" w:color="auto" w:fill="auto"/>
            <w:vAlign w:val="center"/>
          </w:tcPr>
          <w:p w14:paraId="35734B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229</w:t>
            </w:r>
          </w:p>
        </w:tc>
        <w:tc>
          <w:tcPr>
            <w:tcW w:w="709" w:type="dxa"/>
            <w:tcBorders>
              <w:top w:val="nil"/>
              <w:left w:val="nil"/>
              <w:bottom w:val="single" w:sz="4" w:space="0" w:color="auto"/>
              <w:right w:val="single" w:sz="4" w:space="0" w:color="auto"/>
            </w:tcBorders>
            <w:shd w:val="clear" w:color="auto" w:fill="auto"/>
            <w:vAlign w:val="center"/>
          </w:tcPr>
          <w:p w14:paraId="231934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228</w:t>
            </w:r>
          </w:p>
        </w:tc>
        <w:tc>
          <w:tcPr>
            <w:tcW w:w="851" w:type="dxa"/>
            <w:tcBorders>
              <w:top w:val="nil"/>
              <w:left w:val="nil"/>
              <w:bottom w:val="single" w:sz="4" w:space="0" w:color="auto"/>
              <w:right w:val="single" w:sz="4" w:space="0" w:color="auto"/>
            </w:tcBorders>
            <w:shd w:val="clear" w:color="auto" w:fill="auto"/>
            <w:noWrap/>
            <w:vAlign w:val="center"/>
          </w:tcPr>
          <w:p w14:paraId="18F1A3D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2,286</w:t>
            </w:r>
          </w:p>
        </w:tc>
        <w:tc>
          <w:tcPr>
            <w:tcW w:w="708" w:type="dxa"/>
            <w:tcBorders>
              <w:top w:val="nil"/>
              <w:left w:val="nil"/>
              <w:bottom w:val="single" w:sz="4" w:space="0" w:color="auto"/>
              <w:right w:val="single" w:sz="4" w:space="0" w:color="auto"/>
            </w:tcBorders>
            <w:shd w:val="clear" w:color="auto" w:fill="auto"/>
            <w:vAlign w:val="center"/>
          </w:tcPr>
          <w:p w14:paraId="09273E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4190EF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704D2A4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5B5C8B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08699B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r>
      <w:tr w:rsidR="005F4707" w:rsidRPr="000A34B6" w14:paraId="72ABEBC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D805BF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PANUCO</w:t>
            </w:r>
          </w:p>
        </w:tc>
        <w:tc>
          <w:tcPr>
            <w:tcW w:w="638" w:type="dxa"/>
            <w:tcBorders>
              <w:top w:val="nil"/>
              <w:left w:val="nil"/>
              <w:bottom w:val="single" w:sz="4" w:space="0" w:color="auto"/>
              <w:right w:val="single" w:sz="4" w:space="0" w:color="auto"/>
            </w:tcBorders>
            <w:shd w:val="clear" w:color="auto" w:fill="auto"/>
            <w:vAlign w:val="center"/>
          </w:tcPr>
          <w:p w14:paraId="2055E9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119</w:t>
            </w:r>
          </w:p>
        </w:tc>
        <w:tc>
          <w:tcPr>
            <w:tcW w:w="803" w:type="dxa"/>
            <w:tcBorders>
              <w:top w:val="nil"/>
              <w:left w:val="nil"/>
              <w:bottom w:val="single" w:sz="4" w:space="0" w:color="auto"/>
              <w:right w:val="single" w:sz="4" w:space="0" w:color="auto"/>
            </w:tcBorders>
            <w:shd w:val="clear" w:color="auto" w:fill="auto"/>
            <w:vAlign w:val="center"/>
          </w:tcPr>
          <w:p w14:paraId="1AE41A7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1,071</w:t>
            </w:r>
          </w:p>
        </w:tc>
        <w:tc>
          <w:tcPr>
            <w:tcW w:w="647" w:type="dxa"/>
            <w:tcBorders>
              <w:top w:val="nil"/>
              <w:left w:val="nil"/>
              <w:bottom w:val="single" w:sz="4" w:space="0" w:color="auto"/>
              <w:right w:val="single" w:sz="4" w:space="0" w:color="auto"/>
            </w:tcBorders>
            <w:shd w:val="clear" w:color="auto" w:fill="auto"/>
            <w:vAlign w:val="center"/>
          </w:tcPr>
          <w:p w14:paraId="3BD946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215</w:t>
            </w:r>
          </w:p>
        </w:tc>
        <w:tc>
          <w:tcPr>
            <w:tcW w:w="703" w:type="dxa"/>
            <w:tcBorders>
              <w:top w:val="nil"/>
              <w:left w:val="nil"/>
              <w:bottom w:val="single" w:sz="4" w:space="0" w:color="auto"/>
              <w:right w:val="single" w:sz="4" w:space="0" w:color="auto"/>
            </w:tcBorders>
            <w:shd w:val="clear" w:color="auto" w:fill="auto"/>
            <w:vAlign w:val="center"/>
          </w:tcPr>
          <w:p w14:paraId="197AA66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214</w:t>
            </w:r>
          </w:p>
        </w:tc>
        <w:tc>
          <w:tcPr>
            <w:tcW w:w="709" w:type="dxa"/>
            <w:tcBorders>
              <w:top w:val="nil"/>
              <w:left w:val="nil"/>
              <w:bottom w:val="single" w:sz="4" w:space="0" w:color="auto"/>
              <w:right w:val="single" w:sz="4" w:space="0" w:color="auto"/>
            </w:tcBorders>
            <w:shd w:val="clear" w:color="auto" w:fill="auto"/>
            <w:vAlign w:val="center"/>
          </w:tcPr>
          <w:p w14:paraId="114DD7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214</w:t>
            </w:r>
          </w:p>
        </w:tc>
        <w:tc>
          <w:tcPr>
            <w:tcW w:w="708" w:type="dxa"/>
            <w:tcBorders>
              <w:top w:val="nil"/>
              <w:left w:val="nil"/>
              <w:bottom w:val="single" w:sz="4" w:space="0" w:color="auto"/>
              <w:right w:val="single" w:sz="4" w:space="0" w:color="auto"/>
            </w:tcBorders>
            <w:shd w:val="clear" w:color="auto" w:fill="auto"/>
            <w:vAlign w:val="center"/>
          </w:tcPr>
          <w:p w14:paraId="7251BB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214</w:t>
            </w:r>
          </w:p>
        </w:tc>
        <w:tc>
          <w:tcPr>
            <w:tcW w:w="709" w:type="dxa"/>
            <w:tcBorders>
              <w:top w:val="nil"/>
              <w:left w:val="nil"/>
              <w:bottom w:val="single" w:sz="4" w:space="0" w:color="auto"/>
              <w:right w:val="single" w:sz="4" w:space="0" w:color="auto"/>
            </w:tcBorders>
            <w:shd w:val="clear" w:color="auto" w:fill="auto"/>
            <w:vAlign w:val="center"/>
          </w:tcPr>
          <w:p w14:paraId="44968B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214</w:t>
            </w:r>
          </w:p>
        </w:tc>
        <w:tc>
          <w:tcPr>
            <w:tcW w:w="851" w:type="dxa"/>
            <w:tcBorders>
              <w:top w:val="nil"/>
              <w:left w:val="nil"/>
              <w:bottom w:val="single" w:sz="4" w:space="0" w:color="auto"/>
              <w:right w:val="single" w:sz="4" w:space="0" w:color="auto"/>
            </w:tcBorders>
            <w:shd w:val="clear" w:color="auto" w:fill="auto"/>
            <w:noWrap/>
            <w:vAlign w:val="center"/>
          </w:tcPr>
          <w:p w14:paraId="5E72092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2,142</w:t>
            </w:r>
          </w:p>
        </w:tc>
        <w:tc>
          <w:tcPr>
            <w:tcW w:w="708" w:type="dxa"/>
            <w:tcBorders>
              <w:top w:val="nil"/>
              <w:left w:val="nil"/>
              <w:bottom w:val="single" w:sz="4" w:space="0" w:color="auto"/>
              <w:right w:val="single" w:sz="4" w:space="0" w:color="auto"/>
            </w:tcBorders>
            <w:shd w:val="clear" w:color="auto" w:fill="auto"/>
            <w:vAlign w:val="center"/>
          </w:tcPr>
          <w:p w14:paraId="57D640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51647B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16DB42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74A014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8" w:type="dxa"/>
            <w:tcBorders>
              <w:top w:val="nil"/>
              <w:left w:val="nil"/>
              <w:bottom w:val="single" w:sz="4" w:space="0" w:color="auto"/>
              <w:right w:val="single" w:sz="4" w:space="0" w:color="auto"/>
            </w:tcBorders>
            <w:shd w:val="clear" w:color="auto" w:fill="auto"/>
            <w:vAlign w:val="center"/>
          </w:tcPr>
          <w:p w14:paraId="3C39061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r>
      <w:tr w:rsidR="005F4707" w:rsidRPr="000A34B6" w14:paraId="3683372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8815DC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PINOS</w:t>
            </w:r>
          </w:p>
        </w:tc>
        <w:tc>
          <w:tcPr>
            <w:tcW w:w="638" w:type="dxa"/>
            <w:tcBorders>
              <w:top w:val="nil"/>
              <w:left w:val="nil"/>
              <w:bottom w:val="single" w:sz="4" w:space="0" w:color="auto"/>
              <w:right w:val="single" w:sz="4" w:space="0" w:color="auto"/>
            </w:tcBorders>
            <w:shd w:val="clear" w:color="auto" w:fill="auto"/>
            <w:vAlign w:val="center"/>
          </w:tcPr>
          <w:p w14:paraId="25F77A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171</w:t>
            </w:r>
          </w:p>
        </w:tc>
        <w:tc>
          <w:tcPr>
            <w:tcW w:w="803" w:type="dxa"/>
            <w:tcBorders>
              <w:top w:val="nil"/>
              <w:left w:val="nil"/>
              <w:bottom w:val="single" w:sz="4" w:space="0" w:color="auto"/>
              <w:right w:val="single" w:sz="4" w:space="0" w:color="auto"/>
            </w:tcBorders>
            <w:shd w:val="clear" w:color="auto" w:fill="auto"/>
            <w:vAlign w:val="center"/>
          </w:tcPr>
          <w:p w14:paraId="222461B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1,539</w:t>
            </w:r>
          </w:p>
        </w:tc>
        <w:tc>
          <w:tcPr>
            <w:tcW w:w="647" w:type="dxa"/>
            <w:tcBorders>
              <w:top w:val="nil"/>
              <w:left w:val="nil"/>
              <w:bottom w:val="single" w:sz="4" w:space="0" w:color="auto"/>
              <w:right w:val="single" w:sz="4" w:space="0" w:color="auto"/>
            </w:tcBorders>
            <w:shd w:val="clear" w:color="auto" w:fill="auto"/>
            <w:vAlign w:val="center"/>
          </w:tcPr>
          <w:p w14:paraId="68C566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307</w:t>
            </w:r>
          </w:p>
        </w:tc>
        <w:tc>
          <w:tcPr>
            <w:tcW w:w="703" w:type="dxa"/>
            <w:tcBorders>
              <w:top w:val="nil"/>
              <w:left w:val="nil"/>
              <w:bottom w:val="single" w:sz="4" w:space="0" w:color="auto"/>
              <w:right w:val="single" w:sz="4" w:space="0" w:color="auto"/>
            </w:tcBorders>
            <w:shd w:val="clear" w:color="auto" w:fill="auto"/>
            <w:vAlign w:val="center"/>
          </w:tcPr>
          <w:p w14:paraId="7801A3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308</w:t>
            </w:r>
          </w:p>
        </w:tc>
        <w:tc>
          <w:tcPr>
            <w:tcW w:w="709" w:type="dxa"/>
            <w:tcBorders>
              <w:top w:val="nil"/>
              <w:left w:val="nil"/>
              <w:bottom w:val="single" w:sz="4" w:space="0" w:color="auto"/>
              <w:right w:val="single" w:sz="4" w:space="0" w:color="auto"/>
            </w:tcBorders>
            <w:shd w:val="clear" w:color="auto" w:fill="auto"/>
            <w:vAlign w:val="center"/>
          </w:tcPr>
          <w:p w14:paraId="71F830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308</w:t>
            </w:r>
          </w:p>
        </w:tc>
        <w:tc>
          <w:tcPr>
            <w:tcW w:w="708" w:type="dxa"/>
            <w:tcBorders>
              <w:top w:val="nil"/>
              <w:left w:val="nil"/>
              <w:bottom w:val="single" w:sz="4" w:space="0" w:color="auto"/>
              <w:right w:val="single" w:sz="4" w:space="0" w:color="auto"/>
            </w:tcBorders>
            <w:shd w:val="clear" w:color="auto" w:fill="auto"/>
            <w:vAlign w:val="center"/>
          </w:tcPr>
          <w:p w14:paraId="59572E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308</w:t>
            </w:r>
          </w:p>
        </w:tc>
        <w:tc>
          <w:tcPr>
            <w:tcW w:w="709" w:type="dxa"/>
            <w:tcBorders>
              <w:top w:val="nil"/>
              <w:left w:val="nil"/>
              <w:bottom w:val="single" w:sz="4" w:space="0" w:color="auto"/>
              <w:right w:val="single" w:sz="4" w:space="0" w:color="auto"/>
            </w:tcBorders>
            <w:shd w:val="clear" w:color="auto" w:fill="auto"/>
            <w:vAlign w:val="center"/>
          </w:tcPr>
          <w:p w14:paraId="00AC03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308</w:t>
            </w:r>
          </w:p>
        </w:tc>
        <w:tc>
          <w:tcPr>
            <w:tcW w:w="851" w:type="dxa"/>
            <w:tcBorders>
              <w:top w:val="nil"/>
              <w:left w:val="nil"/>
              <w:bottom w:val="single" w:sz="4" w:space="0" w:color="auto"/>
              <w:right w:val="single" w:sz="4" w:space="0" w:color="auto"/>
            </w:tcBorders>
            <w:shd w:val="clear" w:color="auto" w:fill="auto"/>
            <w:noWrap/>
            <w:vAlign w:val="center"/>
          </w:tcPr>
          <w:p w14:paraId="6214336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3,078</w:t>
            </w:r>
          </w:p>
        </w:tc>
        <w:tc>
          <w:tcPr>
            <w:tcW w:w="708" w:type="dxa"/>
            <w:tcBorders>
              <w:top w:val="nil"/>
              <w:left w:val="nil"/>
              <w:bottom w:val="single" w:sz="4" w:space="0" w:color="auto"/>
              <w:right w:val="single" w:sz="4" w:space="0" w:color="auto"/>
            </w:tcBorders>
            <w:shd w:val="clear" w:color="auto" w:fill="auto"/>
            <w:vAlign w:val="center"/>
          </w:tcPr>
          <w:p w14:paraId="3C057A5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39336B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04B18A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2A2352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281E89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r>
      <w:tr w:rsidR="005F4707" w:rsidRPr="000A34B6" w14:paraId="47B7675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E8D9F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RIO GRANDE</w:t>
            </w:r>
          </w:p>
        </w:tc>
        <w:tc>
          <w:tcPr>
            <w:tcW w:w="638" w:type="dxa"/>
            <w:tcBorders>
              <w:top w:val="nil"/>
              <w:left w:val="nil"/>
              <w:bottom w:val="single" w:sz="4" w:space="0" w:color="auto"/>
              <w:right w:val="single" w:sz="4" w:space="0" w:color="auto"/>
            </w:tcBorders>
            <w:shd w:val="clear" w:color="auto" w:fill="auto"/>
            <w:vAlign w:val="center"/>
          </w:tcPr>
          <w:p w14:paraId="19FFCF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05D7703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34F9AB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6927CC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6E073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5BA9B9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194D64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491C1C8F"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568080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AC9C8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4A17161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72B7F0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159672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2642A1E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0570C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SAIN ALTO</w:t>
            </w:r>
          </w:p>
        </w:tc>
        <w:tc>
          <w:tcPr>
            <w:tcW w:w="638" w:type="dxa"/>
            <w:tcBorders>
              <w:top w:val="nil"/>
              <w:left w:val="nil"/>
              <w:bottom w:val="single" w:sz="4" w:space="0" w:color="auto"/>
              <w:right w:val="single" w:sz="4" w:space="0" w:color="auto"/>
            </w:tcBorders>
            <w:shd w:val="clear" w:color="auto" w:fill="auto"/>
            <w:vAlign w:val="center"/>
          </w:tcPr>
          <w:p w14:paraId="05C4E7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108</w:t>
            </w:r>
          </w:p>
        </w:tc>
        <w:tc>
          <w:tcPr>
            <w:tcW w:w="803" w:type="dxa"/>
            <w:tcBorders>
              <w:top w:val="nil"/>
              <w:left w:val="nil"/>
              <w:bottom w:val="single" w:sz="4" w:space="0" w:color="auto"/>
              <w:right w:val="single" w:sz="4" w:space="0" w:color="auto"/>
            </w:tcBorders>
            <w:shd w:val="clear" w:color="auto" w:fill="auto"/>
            <w:vAlign w:val="center"/>
          </w:tcPr>
          <w:p w14:paraId="6E0324B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972</w:t>
            </w:r>
          </w:p>
        </w:tc>
        <w:tc>
          <w:tcPr>
            <w:tcW w:w="647" w:type="dxa"/>
            <w:tcBorders>
              <w:top w:val="nil"/>
              <w:left w:val="nil"/>
              <w:bottom w:val="single" w:sz="4" w:space="0" w:color="auto"/>
              <w:right w:val="single" w:sz="4" w:space="0" w:color="auto"/>
            </w:tcBorders>
            <w:shd w:val="clear" w:color="auto" w:fill="auto"/>
            <w:vAlign w:val="center"/>
          </w:tcPr>
          <w:p w14:paraId="09A3D5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195</w:t>
            </w:r>
          </w:p>
        </w:tc>
        <w:tc>
          <w:tcPr>
            <w:tcW w:w="703" w:type="dxa"/>
            <w:tcBorders>
              <w:top w:val="nil"/>
              <w:left w:val="nil"/>
              <w:bottom w:val="single" w:sz="4" w:space="0" w:color="auto"/>
              <w:right w:val="single" w:sz="4" w:space="0" w:color="auto"/>
            </w:tcBorders>
            <w:shd w:val="clear" w:color="auto" w:fill="auto"/>
            <w:vAlign w:val="center"/>
          </w:tcPr>
          <w:p w14:paraId="6D4432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194</w:t>
            </w:r>
          </w:p>
        </w:tc>
        <w:tc>
          <w:tcPr>
            <w:tcW w:w="709" w:type="dxa"/>
            <w:tcBorders>
              <w:top w:val="nil"/>
              <w:left w:val="nil"/>
              <w:bottom w:val="single" w:sz="4" w:space="0" w:color="auto"/>
              <w:right w:val="single" w:sz="4" w:space="0" w:color="auto"/>
            </w:tcBorders>
            <w:shd w:val="clear" w:color="auto" w:fill="auto"/>
            <w:vAlign w:val="center"/>
          </w:tcPr>
          <w:p w14:paraId="6C59EA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194</w:t>
            </w:r>
          </w:p>
        </w:tc>
        <w:tc>
          <w:tcPr>
            <w:tcW w:w="708" w:type="dxa"/>
            <w:tcBorders>
              <w:top w:val="nil"/>
              <w:left w:val="nil"/>
              <w:bottom w:val="single" w:sz="4" w:space="0" w:color="auto"/>
              <w:right w:val="single" w:sz="4" w:space="0" w:color="auto"/>
            </w:tcBorders>
            <w:shd w:val="clear" w:color="auto" w:fill="auto"/>
            <w:vAlign w:val="center"/>
          </w:tcPr>
          <w:p w14:paraId="509451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194</w:t>
            </w:r>
          </w:p>
        </w:tc>
        <w:tc>
          <w:tcPr>
            <w:tcW w:w="709" w:type="dxa"/>
            <w:tcBorders>
              <w:top w:val="nil"/>
              <w:left w:val="nil"/>
              <w:bottom w:val="single" w:sz="4" w:space="0" w:color="auto"/>
              <w:right w:val="single" w:sz="4" w:space="0" w:color="auto"/>
            </w:tcBorders>
            <w:shd w:val="clear" w:color="auto" w:fill="auto"/>
            <w:vAlign w:val="center"/>
          </w:tcPr>
          <w:p w14:paraId="651857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195</w:t>
            </w:r>
          </w:p>
        </w:tc>
        <w:tc>
          <w:tcPr>
            <w:tcW w:w="851" w:type="dxa"/>
            <w:tcBorders>
              <w:top w:val="nil"/>
              <w:left w:val="nil"/>
              <w:bottom w:val="single" w:sz="4" w:space="0" w:color="auto"/>
              <w:right w:val="single" w:sz="4" w:space="0" w:color="auto"/>
            </w:tcBorders>
            <w:shd w:val="clear" w:color="auto" w:fill="auto"/>
            <w:noWrap/>
            <w:vAlign w:val="center"/>
          </w:tcPr>
          <w:p w14:paraId="71ED37B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1,944</w:t>
            </w:r>
          </w:p>
        </w:tc>
        <w:tc>
          <w:tcPr>
            <w:tcW w:w="708" w:type="dxa"/>
            <w:tcBorders>
              <w:top w:val="nil"/>
              <w:left w:val="nil"/>
              <w:bottom w:val="single" w:sz="4" w:space="0" w:color="auto"/>
              <w:right w:val="single" w:sz="4" w:space="0" w:color="auto"/>
            </w:tcBorders>
            <w:shd w:val="clear" w:color="auto" w:fill="auto"/>
            <w:vAlign w:val="center"/>
          </w:tcPr>
          <w:p w14:paraId="347FB5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9" w:type="dxa"/>
            <w:tcBorders>
              <w:top w:val="nil"/>
              <w:left w:val="nil"/>
              <w:bottom w:val="single" w:sz="4" w:space="0" w:color="auto"/>
              <w:right w:val="single" w:sz="4" w:space="0" w:color="auto"/>
            </w:tcBorders>
            <w:shd w:val="clear" w:color="auto" w:fill="auto"/>
            <w:vAlign w:val="center"/>
          </w:tcPr>
          <w:p w14:paraId="226CAF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3E980A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69CCD7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72684C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r>
      <w:tr w:rsidR="005F4707" w:rsidRPr="000A34B6" w14:paraId="235C122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549BC4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SALVADOR, EL</w:t>
            </w:r>
          </w:p>
        </w:tc>
        <w:tc>
          <w:tcPr>
            <w:tcW w:w="638" w:type="dxa"/>
            <w:tcBorders>
              <w:top w:val="nil"/>
              <w:left w:val="nil"/>
              <w:bottom w:val="single" w:sz="4" w:space="0" w:color="auto"/>
              <w:right w:val="single" w:sz="4" w:space="0" w:color="auto"/>
            </w:tcBorders>
            <w:shd w:val="clear" w:color="auto" w:fill="auto"/>
            <w:vAlign w:val="center"/>
          </w:tcPr>
          <w:p w14:paraId="58C829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11F311A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333</w:t>
            </w:r>
          </w:p>
        </w:tc>
        <w:tc>
          <w:tcPr>
            <w:tcW w:w="647" w:type="dxa"/>
            <w:tcBorders>
              <w:top w:val="nil"/>
              <w:left w:val="nil"/>
              <w:bottom w:val="single" w:sz="4" w:space="0" w:color="auto"/>
              <w:right w:val="single" w:sz="4" w:space="0" w:color="auto"/>
            </w:tcBorders>
            <w:shd w:val="clear" w:color="auto" w:fill="auto"/>
            <w:vAlign w:val="center"/>
          </w:tcPr>
          <w:p w14:paraId="34F85A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703" w:type="dxa"/>
            <w:tcBorders>
              <w:top w:val="nil"/>
              <w:left w:val="nil"/>
              <w:bottom w:val="single" w:sz="4" w:space="0" w:color="auto"/>
              <w:right w:val="single" w:sz="4" w:space="0" w:color="auto"/>
            </w:tcBorders>
            <w:shd w:val="clear" w:color="auto" w:fill="auto"/>
            <w:vAlign w:val="center"/>
          </w:tcPr>
          <w:p w14:paraId="36B4DA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9" w:type="dxa"/>
            <w:tcBorders>
              <w:top w:val="nil"/>
              <w:left w:val="nil"/>
              <w:bottom w:val="single" w:sz="4" w:space="0" w:color="auto"/>
              <w:right w:val="single" w:sz="4" w:space="0" w:color="auto"/>
            </w:tcBorders>
            <w:shd w:val="clear" w:color="auto" w:fill="auto"/>
            <w:vAlign w:val="center"/>
          </w:tcPr>
          <w:p w14:paraId="533CF5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8" w:type="dxa"/>
            <w:tcBorders>
              <w:top w:val="nil"/>
              <w:left w:val="nil"/>
              <w:bottom w:val="single" w:sz="4" w:space="0" w:color="auto"/>
              <w:right w:val="single" w:sz="4" w:space="0" w:color="auto"/>
            </w:tcBorders>
            <w:shd w:val="clear" w:color="auto" w:fill="auto"/>
            <w:vAlign w:val="center"/>
          </w:tcPr>
          <w:p w14:paraId="64959A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9" w:type="dxa"/>
            <w:tcBorders>
              <w:top w:val="nil"/>
              <w:left w:val="nil"/>
              <w:bottom w:val="single" w:sz="4" w:space="0" w:color="auto"/>
              <w:right w:val="single" w:sz="4" w:space="0" w:color="auto"/>
            </w:tcBorders>
            <w:shd w:val="clear" w:color="auto" w:fill="auto"/>
            <w:vAlign w:val="center"/>
          </w:tcPr>
          <w:p w14:paraId="5A5DCF4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851" w:type="dxa"/>
            <w:tcBorders>
              <w:top w:val="nil"/>
              <w:left w:val="nil"/>
              <w:bottom w:val="single" w:sz="4" w:space="0" w:color="auto"/>
              <w:right w:val="single" w:sz="4" w:space="0" w:color="auto"/>
            </w:tcBorders>
            <w:shd w:val="clear" w:color="auto" w:fill="auto"/>
            <w:noWrap/>
            <w:vAlign w:val="center"/>
          </w:tcPr>
          <w:p w14:paraId="5BE68EDE"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3703C8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2740ADC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75778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1A9F1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1F9E9F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554149A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E306C6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SANTA MARIA DE LA PAZ</w:t>
            </w:r>
          </w:p>
        </w:tc>
        <w:tc>
          <w:tcPr>
            <w:tcW w:w="638" w:type="dxa"/>
            <w:tcBorders>
              <w:top w:val="nil"/>
              <w:left w:val="nil"/>
              <w:bottom w:val="single" w:sz="4" w:space="0" w:color="auto"/>
              <w:right w:val="single" w:sz="4" w:space="0" w:color="auto"/>
            </w:tcBorders>
            <w:shd w:val="clear" w:color="auto" w:fill="auto"/>
            <w:vAlign w:val="center"/>
          </w:tcPr>
          <w:p w14:paraId="42BAB0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0F1BF56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3EA2D5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07EFE6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1977C5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22D198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5DD1F5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5AC9CFE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0B3988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92E61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36493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47B04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E59C7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65A037E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B30E4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SOMBRERETE</w:t>
            </w:r>
          </w:p>
        </w:tc>
        <w:tc>
          <w:tcPr>
            <w:tcW w:w="638" w:type="dxa"/>
            <w:tcBorders>
              <w:top w:val="nil"/>
              <w:left w:val="nil"/>
              <w:bottom w:val="single" w:sz="4" w:space="0" w:color="auto"/>
              <w:right w:val="single" w:sz="4" w:space="0" w:color="auto"/>
            </w:tcBorders>
            <w:shd w:val="clear" w:color="auto" w:fill="auto"/>
            <w:vAlign w:val="center"/>
          </w:tcPr>
          <w:p w14:paraId="243814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1674C13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837</w:t>
            </w:r>
          </w:p>
        </w:tc>
        <w:tc>
          <w:tcPr>
            <w:tcW w:w="647" w:type="dxa"/>
            <w:tcBorders>
              <w:top w:val="nil"/>
              <w:left w:val="nil"/>
              <w:bottom w:val="single" w:sz="4" w:space="0" w:color="auto"/>
              <w:right w:val="single" w:sz="4" w:space="0" w:color="auto"/>
            </w:tcBorders>
            <w:shd w:val="clear" w:color="auto" w:fill="auto"/>
            <w:vAlign w:val="center"/>
          </w:tcPr>
          <w:p w14:paraId="18251B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168</w:t>
            </w:r>
          </w:p>
        </w:tc>
        <w:tc>
          <w:tcPr>
            <w:tcW w:w="703" w:type="dxa"/>
            <w:tcBorders>
              <w:top w:val="nil"/>
              <w:left w:val="nil"/>
              <w:bottom w:val="single" w:sz="4" w:space="0" w:color="auto"/>
              <w:right w:val="single" w:sz="4" w:space="0" w:color="auto"/>
            </w:tcBorders>
            <w:shd w:val="clear" w:color="auto" w:fill="auto"/>
            <w:vAlign w:val="center"/>
          </w:tcPr>
          <w:p w14:paraId="628E3A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709" w:type="dxa"/>
            <w:tcBorders>
              <w:top w:val="nil"/>
              <w:left w:val="nil"/>
              <w:bottom w:val="single" w:sz="4" w:space="0" w:color="auto"/>
              <w:right w:val="single" w:sz="4" w:space="0" w:color="auto"/>
            </w:tcBorders>
            <w:shd w:val="clear" w:color="auto" w:fill="auto"/>
            <w:vAlign w:val="center"/>
          </w:tcPr>
          <w:p w14:paraId="05602F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708" w:type="dxa"/>
            <w:tcBorders>
              <w:top w:val="nil"/>
              <w:left w:val="nil"/>
              <w:bottom w:val="single" w:sz="4" w:space="0" w:color="auto"/>
              <w:right w:val="single" w:sz="4" w:space="0" w:color="auto"/>
            </w:tcBorders>
            <w:shd w:val="clear" w:color="auto" w:fill="auto"/>
            <w:vAlign w:val="center"/>
          </w:tcPr>
          <w:p w14:paraId="5601DE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167</w:t>
            </w:r>
          </w:p>
        </w:tc>
        <w:tc>
          <w:tcPr>
            <w:tcW w:w="709" w:type="dxa"/>
            <w:tcBorders>
              <w:top w:val="nil"/>
              <w:left w:val="nil"/>
              <w:bottom w:val="single" w:sz="4" w:space="0" w:color="auto"/>
              <w:right w:val="single" w:sz="4" w:space="0" w:color="auto"/>
            </w:tcBorders>
            <w:shd w:val="clear" w:color="auto" w:fill="auto"/>
            <w:vAlign w:val="center"/>
          </w:tcPr>
          <w:p w14:paraId="20B45C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168</w:t>
            </w:r>
          </w:p>
        </w:tc>
        <w:tc>
          <w:tcPr>
            <w:tcW w:w="851" w:type="dxa"/>
            <w:tcBorders>
              <w:top w:val="nil"/>
              <w:left w:val="nil"/>
              <w:bottom w:val="single" w:sz="4" w:space="0" w:color="auto"/>
              <w:right w:val="single" w:sz="4" w:space="0" w:color="auto"/>
            </w:tcBorders>
            <w:shd w:val="clear" w:color="auto" w:fill="auto"/>
            <w:noWrap/>
            <w:vAlign w:val="center"/>
          </w:tcPr>
          <w:p w14:paraId="42506E8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22AC5BC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9" w:type="dxa"/>
            <w:tcBorders>
              <w:top w:val="nil"/>
              <w:left w:val="nil"/>
              <w:bottom w:val="single" w:sz="4" w:space="0" w:color="auto"/>
              <w:right w:val="single" w:sz="4" w:space="0" w:color="auto"/>
            </w:tcBorders>
            <w:shd w:val="clear" w:color="auto" w:fill="auto"/>
            <w:vAlign w:val="center"/>
          </w:tcPr>
          <w:p w14:paraId="4949A0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88C47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8ACD8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09ED09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r>
      <w:tr w:rsidR="005F4707" w:rsidRPr="000A34B6" w14:paraId="18BAD79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E8C8F5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SUSTICACAN</w:t>
            </w:r>
          </w:p>
        </w:tc>
        <w:tc>
          <w:tcPr>
            <w:tcW w:w="638" w:type="dxa"/>
            <w:tcBorders>
              <w:top w:val="nil"/>
              <w:left w:val="nil"/>
              <w:bottom w:val="single" w:sz="4" w:space="0" w:color="auto"/>
              <w:right w:val="single" w:sz="4" w:space="0" w:color="auto"/>
            </w:tcBorders>
            <w:shd w:val="clear" w:color="auto" w:fill="auto"/>
            <w:vAlign w:val="center"/>
          </w:tcPr>
          <w:p w14:paraId="016436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7C917F0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74C331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7F61CB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65D401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114DC56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6F9B38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30E2645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782F10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09F9E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69E01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6ACE3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2192D3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D019A1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2EE32B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TABASCO</w:t>
            </w:r>
          </w:p>
        </w:tc>
        <w:tc>
          <w:tcPr>
            <w:tcW w:w="638" w:type="dxa"/>
            <w:tcBorders>
              <w:top w:val="nil"/>
              <w:left w:val="nil"/>
              <w:bottom w:val="single" w:sz="4" w:space="0" w:color="auto"/>
              <w:right w:val="single" w:sz="4" w:space="0" w:color="auto"/>
            </w:tcBorders>
            <w:shd w:val="clear" w:color="auto" w:fill="auto"/>
            <w:vAlign w:val="center"/>
          </w:tcPr>
          <w:p w14:paraId="171D90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55</w:t>
            </w:r>
          </w:p>
        </w:tc>
        <w:tc>
          <w:tcPr>
            <w:tcW w:w="803" w:type="dxa"/>
            <w:tcBorders>
              <w:top w:val="nil"/>
              <w:left w:val="nil"/>
              <w:bottom w:val="single" w:sz="4" w:space="0" w:color="auto"/>
              <w:right w:val="single" w:sz="4" w:space="0" w:color="auto"/>
            </w:tcBorders>
            <w:shd w:val="clear" w:color="auto" w:fill="auto"/>
            <w:vAlign w:val="center"/>
          </w:tcPr>
          <w:p w14:paraId="64347A7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495</w:t>
            </w:r>
          </w:p>
        </w:tc>
        <w:tc>
          <w:tcPr>
            <w:tcW w:w="647" w:type="dxa"/>
            <w:tcBorders>
              <w:top w:val="nil"/>
              <w:left w:val="nil"/>
              <w:bottom w:val="single" w:sz="4" w:space="0" w:color="auto"/>
              <w:right w:val="single" w:sz="4" w:space="0" w:color="auto"/>
            </w:tcBorders>
            <w:shd w:val="clear" w:color="auto" w:fill="auto"/>
            <w:vAlign w:val="center"/>
          </w:tcPr>
          <w:p w14:paraId="4C4AE1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99</w:t>
            </w:r>
          </w:p>
        </w:tc>
        <w:tc>
          <w:tcPr>
            <w:tcW w:w="703" w:type="dxa"/>
            <w:tcBorders>
              <w:top w:val="nil"/>
              <w:left w:val="nil"/>
              <w:bottom w:val="single" w:sz="4" w:space="0" w:color="auto"/>
              <w:right w:val="single" w:sz="4" w:space="0" w:color="auto"/>
            </w:tcBorders>
            <w:shd w:val="clear" w:color="auto" w:fill="auto"/>
            <w:vAlign w:val="center"/>
          </w:tcPr>
          <w:p w14:paraId="6FA978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99</w:t>
            </w:r>
          </w:p>
        </w:tc>
        <w:tc>
          <w:tcPr>
            <w:tcW w:w="709" w:type="dxa"/>
            <w:tcBorders>
              <w:top w:val="nil"/>
              <w:left w:val="nil"/>
              <w:bottom w:val="single" w:sz="4" w:space="0" w:color="auto"/>
              <w:right w:val="single" w:sz="4" w:space="0" w:color="auto"/>
            </w:tcBorders>
            <w:shd w:val="clear" w:color="auto" w:fill="auto"/>
            <w:vAlign w:val="center"/>
          </w:tcPr>
          <w:p w14:paraId="537E0E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99</w:t>
            </w:r>
          </w:p>
        </w:tc>
        <w:tc>
          <w:tcPr>
            <w:tcW w:w="708" w:type="dxa"/>
            <w:tcBorders>
              <w:top w:val="nil"/>
              <w:left w:val="nil"/>
              <w:bottom w:val="single" w:sz="4" w:space="0" w:color="auto"/>
              <w:right w:val="single" w:sz="4" w:space="0" w:color="auto"/>
            </w:tcBorders>
            <w:shd w:val="clear" w:color="auto" w:fill="auto"/>
            <w:vAlign w:val="center"/>
          </w:tcPr>
          <w:p w14:paraId="26068A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99</w:t>
            </w:r>
          </w:p>
        </w:tc>
        <w:tc>
          <w:tcPr>
            <w:tcW w:w="709" w:type="dxa"/>
            <w:tcBorders>
              <w:top w:val="nil"/>
              <w:left w:val="nil"/>
              <w:bottom w:val="single" w:sz="4" w:space="0" w:color="auto"/>
              <w:right w:val="single" w:sz="4" w:space="0" w:color="auto"/>
            </w:tcBorders>
            <w:shd w:val="clear" w:color="auto" w:fill="auto"/>
            <w:vAlign w:val="center"/>
          </w:tcPr>
          <w:p w14:paraId="63FCF1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99</w:t>
            </w:r>
          </w:p>
        </w:tc>
        <w:tc>
          <w:tcPr>
            <w:tcW w:w="851" w:type="dxa"/>
            <w:tcBorders>
              <w:top w:val="nil"/>
              <w:left w:val="nil"/>
              <w:bottom w:val="single" w:sz="4" w:space="0" w:color="auto"/>
              <w:right w:val="single" w:sz="4" w:space="0" w:color="auto"/>
            </w:tcBorders>
            <w:shd w:val="clear" w:color="auto" w:fill="auto"/>
            <w:noWrap/>
            <w:vAlign w:val="center"/>
          </w:tcPr>
          <w:p w14:paraId="79CC656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990</w:t>
            </w:r>
          </w:p>
        </w:tc>
        <w:tc>
          <w:tcPr>
            <w:tcW w:w="708" w:type="dxa"/>
            <w:tcBorders>
              <w:top w:val="nil"/>
              <w:left w:val="nil"/>
              <w:bottom w:val="single" w:sz="4" w:space="0" w:color="auto"/>
              <w:right w:val="single" w:sz="4" w:space="0" w:color="auto"/>
            </w:tcBorders>
            <w:shd w:val="clear" w:color="auto" w:fill="auto"/>
            <w:vAlign w:val="center"/>
          </w:tcPr>
          <w:p w14:paraId="315AE1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068812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2D38DA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7931FB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0D94B5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r>
      <w:tr w:rsidR="005F4707" w:rsidRPr="000A34B6" w14:paraId="16875D1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180A59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TEPECHITLAN</w:t>
            </w:r>
          </w:p>
        </w:tc>
        <w:tc>
          <w:tcPr>
            <w:tcW w:w="638" w:type="dxa"/>
            <w:tcBorders>
              <w:top w:val="nil"/>
              <w:left w:val="nil"/>
              <w:bottom w:val="single" w:sz="4" w:space="0" w:color="auto"/>
              <w:right w:val="single" w:sz="4" w:space="0" w:color="auto"/>
            </w:tcBorders>
            <w:shd w:val="clear" w:color="auto" w:fill="auto"/>
            <w:vAlign w:val="center"/>
          </w:tcPr>
          <w:p w14:paraId="1F5C7D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3A3EB8D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522</w:t>
            </w:r>
          </w:p>
        </w:tc>
        <w:tc>
          <w:tcPr>
            <w:tcW w:w="647" w:type="dxa"/>
            <w:tcBorders>
              <w:top w:val="nil"/>
              <w:left w:val="nil"/>
              <w:bottom w:val="single" w:sz="4" w:space="0" w:color="auto"/>
              <w:right w:val="single" w:sz="4" w:space="0" w:color="auto"/>
            </w:tcBorders>
            <w:shd w:val="clear" w:color="auto" w:fill="auto"/>
            <w:vAlign w:val="center"/>
          </w:tcPr>
          <w:p w14:paraId="134655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703" w:type="dxa"/>
            <w:tcBorders>
              <w:top w:val="nil"/>
              <w:left w:val="nil"/>
              <w:bottom w:val="single" w:sz="4" w:space="0" w:color="auto"/>
              <w:right w:val="single" w:sz="4" w:space="0" w:color="auto"/>
            </w:tcBorders>
            <w:shd w:val="clear" w:color="auto" w:fill="auto"/>
            <w:vAlign w:val="center"/>
          </w:tcPr>
          <w:p w14:paraId="0C4C80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6DF8E0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8" w:type="dxa"/>
            <w:tcBorders>
              <w:top w:val="nil"/>
              <w:left w:val="nil"/>
              <w:bottom w:val="single" w:sz="4" w:space="0" w:color="auto"/>
              <w:right w:val="single" w:sz="4" w:space="0" w:color="auto"/>
            </w:tcBorders>
            <w:shd w:val="clear" w:color="auto" w:fill="auto"/>
            <w:vAlign w:val="center"/>
          </w:tcPr>
          <w:p w14:paraId="7FD7C0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1300C1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851" w:type="dxa"/>
            <w:tcBorders>
              <w:top w:val="nil"/>
              <w:left w:val="nil"/>
              <w:bottom w:val="single" w:sz="4" w:space="0" w:color="auto"/>
              <w:right w:val="single" w:sz="4" w:space="0" w:color="auto"/>
            </w:tcBorders>
            <w:shd w:val="clear" w:color="auto" w:fill="auto"/>
            <w:noWrap/>
            <w:vAlign w:val="center"/>
          </w:tcPr>
          <w:p w14:paraId="1EFE8FC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26DE3E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371273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59EE6B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A9F11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337E7CD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3511DB0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0AAB7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TEPETONGO</w:t>
            </w:r>
          </w:p>
        </w:tc>
        <w:tc>
          <w:tcPr>
            <w:tcW w:w="638" w:type="dxa"/>
            <w:tcBorders>
              <w:top w:val="nil"/>
              <w:left w:val="nil"/>
              <w:bottom w:val="single" w:sz="4" w:space="0" w:color="auto"/>
              <w:right w:val="single" w:sz="4" w:space="0" w:color="auto"/>
            </w:tcBorders>
            <w:shd w:val="clear" w:color="auto" w:fill="auto"/>
            <w:vAlign w:val="center"/>
          </w:tcPr>
          <w:p w14:paraId="4E6107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7B62776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270</w:t>
            </w:r>
          </w:p>
        </w:tc>
        <w:tc>
          <w:tcPr>
            <w:tcW w:w="647" w:type="dxa"/>
            <w:tcBorders>
              <w:top w:val="nil"/>
              <w:left w:val="nil"/>
              <w:bottom w:val="single" w:sz="4" w:space="0" w:color="auto"/>
              <w:right w:val="single" w:sz="4" w:space="0" w:color="auto"/>
            </w:tcBorders>
            <w:shd w:val="clear" w:color="auto" w:fill="auto"/>
            <w:vAlign w:val="center"/>
          </w:tcPr>
          <w:p w14:paraId="0B8BA7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3" w:type="dxa"/>
            <w:tcBorders>
              <w:top w:val="nil"/>
              <w:left w:val="nil"/>
              <w:bottom w:val="single" w:sz="4" w:space="0" w:color="auto"/>
              <w:right w:val="single" w:sz="4" w:space="0" w:color="auto"/>
            </w:tcBorders>
            <w:shd w:val="clear" w:color="auto" w:fill="auto"/>
            <w:vAlign w:val="center"/>
          </w:tcPr>
          <w:p w14:paraId="07A4AC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538B67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8" w:type="dxa"/>
            <w:tcBorders>
              <w:top w:val="nil"/>
              <w:left w:val="nil"/>
              <w:bottom w:val="single" w:sz="4" w:space="0" w:color="auto"/>
              <w:right w:val="single" w:sz="4" w:space="0" w:color="auto"/>
            </w:tcBorders>
            <w:shd w:val="clear" w:color="auto" w:fill="auto"/>
            <w:vAlign w:val="center"/>
          </w:tcPr>
          <w:p w14:paraId="26020A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709" w:type="dxa"/>
            <w:tcBorders>
              <w:top w:val="nil"/>
              <w:left w:val="nil"/>
              <w:bottom w:val="single" w:sz="4" w:space="0" w:color="auto"/>
              <w:right w:val="single" w:sz="4" w:space="0" w:color="auto"/>
            </w:tcBorders>
            <w:shd w:val="clear" w:color="auto" w:fill="auto"/>
            <w:vAlign w:val="center"/>
          </w:tcPr>
          <w:p w14:paraId="37498E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54</w:t>
            </w:r>
          </w:p>
        </w:tc>
        <w:tc>
          <w:tcPr>
            <w:tcW w:w="851" w:type="dxa"/>
            <w:tcBorders>
              <w:top w:val="nil"/>
              <w:left w:val="nil"/>
              <w:bottom w:val="single" w:sz="4" w:space="0" w:color="auto"/>
              <w:right w:val="single" w:sz="4" w:space="0" w:color="auto"/>
            </w:tcBorders>
            <w:shd w:val="clear" w:color="auto" w:fill="auto"/>
            <w:noWrap/>
            <w:vAlign w:val="center"/>
          </w:tcPr>
          <w:p w14:paraId="1BE18B81"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36B19E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70E9E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6F033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80166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58B865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444CE4F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90BDED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TEUL DE GONZALEZ O.</w:t>
            </w:r>
          </w:p>
        </w:tc>
        <w:tc>
          <w:tcPr>
            <w:tcW w:w="638" w:type="dxa"/>
            <w:tcBorders>
              <w:top w:val="nil"/>
              <w:left w:val="nil"/>
              <w:bottom w:val="single" w:sz="4" w:space="0" w:color="auto"/>
              <w:right w:val="single" w:sz="4" w:space="0" w:color="auto"/>
            </w:tcBorders>
            <w:shd w:val="clear" w:color="auto" w:fill="auto"/>
            <w:vAlign w:val="center"/>
          </w:tcPr>
          <w:p w14:paraId="277126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3ACF127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333</w:t>
            </w:r>
          </w:p>
        </w:tc>
        <w:tc>
          <w:tcPr>
            <w:tcW w:w="647" w:type="dxa"/>
            <w:tcBorders>
              <w:top w:val="nil"/>
              <w:left w:val="nil"/>
              <w:bottom w:val="single" w:sz="4" w:space="0" w:color="auto"/>
              <w:right w:val="single" w:sz="4" w:space="0" w:color="auto"/>
            </w:tcBorders>
            <w:shd w:val="clear" w:color="auto" w:fill="auto"/>
            <w:vAlign w:val="center"/>
          </w:tcPr>
          <w:p w14:paraId="3504AF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703" w:type="dxa"/>
            <w:tcBorders>
              <w:top w:val="nil"/>
              <w:left w:val="nil"/>
              <w:bottom w:val="single" w:sz="4" w:space="0" w:color="auto"/>
              <w:right w:val="single" w:sz="4" w:space="0" w:color="auto"/>
            </w:tcBorders>
            <w:shd w:val="clear" w:color="auto" w:fill="auto"/>
            <w:vAlign w:val="center"/>
          </w:tcPr>
          <w:p w14:paraId="0FC06D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9" w:type="dxa"/>
            <w:tcBorders>
              <w:top w:val="nil"/>
              <w:left w:val="nil"/>
              <w:bottom w:val="single" w:sz="4" w:space="0" w:color="auto"/>
              <w:right w:val="single" w:sz="4" w:space="0" w:color="auto"/>
            </w:tcBorders>
            <w:shd w:val="clear" w:color="auto" w:fill="auto"/>
            <w:vAlign w:val="center"/>
          </w:tcPr>
          <w:p w14:paraId="643189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8" w:type="dxa"/>
            <w:tcBorders>
              <w:top w:val="nil"/>
              <w:left w:val="nil"/>
              <w:bottom w:val="single" w:sz="4" w:space="0" w:color="auto"/>
              <w:right w:val="single" w:sz="4" w:space="0" w:color="auto"/>
            </w:tcBorders>
            <w:shd w:val="clear" w:color="auto" w:fill="auto"/>
            <w:vAlign w:val="center"/>
          </w:tcPr>
          <w:p w14:paraId="5B7C28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w:t>
            </w:r>
          </w:p>
        </w:tc>
        <w:tc>
          <w:tcPr>
            <w:tcW w:w="709" w:type="dxa"/>
            <w:tcBorders>
              <w:top w:val="nil"/>
              <w:left w:val="nil"/>
              <w:bottom w:val="single" w:sz="4" w:space="0" w:color="auto"/>
              <w:right w:val="single" w:sz="4" w:space="0" w:color="auto"/>
            </w:tcBorders>
            <w:shd w:val="clear" w:color="auto" w:fill="auto"/>
            <w:vAlign w:val="center"/>
          </w:tcPr>
          <w:p w14:paraId="452B01E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w:t>
            </w:r>
          </w:p>
        </w:tc>
        <w:tc>
          <w:tcPr>
            <w:tcW w:w="851" w:type="dxa"/>
            <w:tcBorders>
              <w:top w:val="nil"/>
              <w:left w:val="nil"/>
              <w:bottom w:val="single" w:sz="4" w:space="0" w:color="auto"/>
              <w:right w:val="single" w:sz="4" w:space="0" w:color="auto"/>
            </w:tcBorders>
            <w:shd w:val="clear" w:color="auto" w:fill="auto"/>
            <w:noWrap/>
            <w:vAlign w:val="center"/>
          </w:tcPr>
          <w:p w14:paraId="1DF5E739"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7DB42E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0465F8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57028A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779AF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3256BA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05D6916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4F8C8A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TLALTENANGO</w:t>
            </w:r>
          </w:p>
        </w:tc>
        <w:tc>
          <w:tcPr>
            <w:tcW w:w="638" w:type="dxa"/>
            <w:tcBorders>
              <w:top w:val="nil"/>
              <w:left w:val="nil"/>
              <w:bottom w:val="single" w:sz="4" w:space="0" w:color="auto"/>
              <w:right w:val="single" w:sz="4" w:space="0" w:color="auto"/>
            </w:tcBorders>
            <w:shd w:val="clear" w:color="auto" w:fill="auto"/>
            <w:vAlign w:val="center"/>
          </w:tcPr>
          <w:p w14:paraId="673657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87</w:t>
            </w:r>
          </w:p>
        </w:tc>
        <w:tc>
          <w:tcPr>
            <w:tcW w:w="803" w:type="dxa"/>
            <w:tcBorders>
              <w:top w:val="nil"/>
              <w:left w:val="nil"/>
              <w:bottom w:val="single" w:sz="4" w:space="0" w:color="auto"/>
              <w:right w:val="single" w:sz="4" w:space="0" w:color="auto"/>
            </w:tcBorders>
            <w:shd w:val="clear" w:color="auto" w:fill="auto"/>
            <w:vAlign w:val="center"/>
          </w:tcPr>
          <w:p w14:paraId="2AD628D5"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783</w:t>
            </w:r>
          </w:p>
        </w:tc>
        <w:tc>
          <w:tcPr>
            <w:tcW w:w="647" w:type="dxa"/>
            <w:tcBorders>
              <w:top w:val="nil"/>
              <w:left w:val="nil"/>
              <w:bottom w:val="single" w:sz="4" w:space="0" w:color="auto"/>
              <w:right w:val="single" w:sz="4" w:space="0" w:color="auto"/>
            </w:tcBorders>
            <w:shd w:val="clear" w:color="auto" w:fill="auto"/>
            <w:vAlign w:val="center"/>
          </w:tcPr>
          <w:p w14:paraId="74E941E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156</w:t>
            </w:r>
          </w:p>
        </w:tc>
        <w:tc>
          <w:tcPr>
            <w:tcW w:w="703" w:type="dxa"/>
            <w:tcBorders>
              <w:top w:val="nil"/>
              <w:left w:val="nil"/>
              <w:bottom w:val="single" w:sz="4" w:space="0" w:color="auto"/>
              <w:right w:val="single" w:sz="4" w:space="0" w:color="auto"/>
            </w:tcBorders>
            <w:shd w:val="clear" w:color="auto" w:fill="auto"/>
            <w:vAlign w:val="center"/>
          </w:tcPr>
          <w:p w14:paraId="339222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157</w:t>
            </w:r>
          </w:p>
        </w:tc>
        <w:tc>
          <w:tcPr>
            <w:tcW w:w="709" w:type="dxa"/>
            <w:tcBorders>
              <w:top w:val="nil"/>
              <w:left w:val="nil"/>
              <w:bottom w:val="single" w:sz="4" w:space="0" w:color="auto"/>
              <w:right w:val="single" w:sz="4" w:space="0" w:color="auto"/>
            </w:tcBorders>
            <w:shd w:val="clear" w:color="auto" w:fill="auto"/>
            <w:vAlign w:val="center"/>
          </w:tcPr>
          <w:p w14:paraId="084410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157</w:t>
            </w:r>
          </w:p>
        </w:tc>
        <w:tc>
          <w:tcPr>
            <w:tcW w:w="708" w:type="dxa"/>
            <w:tcBorders>
              <w:top w:val="nil"/>
              <w:left w:val="nil"/>
              <w:bottom w:val="single" w:sz="4" w:space="0" w:color="auto"/>
              <w:right w:val="single" w:sz="4" w:space="0" w:color="auto"/>
            </w:tcBorders>
            <w:shd w:val="clear" w:color="auto" w:fill="auto"/>
            <w:vAlign w:val="center"/>
          </w:tcPr>
          <w:p w14:paraId="36370E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157</w:t>
            </w:r>
          </w:p>
        </w:tc>
        <w:tc>
          <w:tcPr>
            <w:tcW w:w="709" w:type="dxa"/>
            <w:tcBorders>
              <w:top w:val="nil"/>
              <w:left w:val="nil"/>
              <w:bottom w:val="single" w:sz="4" w:space="0" w:color="auto"/>
              <w:right w:val="single" w:sz="4" w:space="0" w:color="auto"/>
            </w:tcBorders>
            <w:shd w:val="clear" w:color="auto" w:fill="auto"/>
            <w:vAlign w:val="center"/>
          </w:tcPr>
          <w:p w14:paraId="794542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156</w:t>
            </w:r>
          </w:p>
        </w:tc>
        <w:tc>
          <w:tcPr>
            <w:tcW w:w="851" w:type="dxa"/>
            <w:tcBorders>
              <w:top w:val="nil"/>
              <w:left w:val="nil"/>
              <w:bottom w:val="single" w:sz="4" w:space="0" w:color="auto"/>
              <w:right w:val="single" w:sz="4" w:space="0" w:color="auto"/>
            </w:tcBorders>
            <w:shd w:val="clear" w:color="auto" w:fill="auto"/>
            <w:noWrap/>
            <w:vAlign w:val="center"/>
          </w:tcPr>
          <w:p w14:paraId="71186B2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708" w:type="dxa"/>
            <w:tcBorders>
              <w:top w:val="nil"/>
              <w:left w:val="nil"/>
              <w:bottom w:val="single" w:sz="4" w:space="0" w:color="auto"/>
              <w:right w:val="single" w:sz="4" w:space="0" w:color="auto"/>
            </w:tcBorders>
            <w:shd w:val="clear" w:color="auto" w:fill="auto"/>
            <w:vAlign w:val="center"/>
          </w:tcPr>
          <w:p w14:paraId="50D492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9" w:type="dxa"/>
            <w:tcBorders>
              <w:top w:val="nil"/>
              <w:left w:val="nil"/>
              <w:bottom w:val="single" w:sz="4" w:space="0" w:color="auto"/>
              <w:right w:val="single" w:sz="4" w:space="0" w:color="auto"/>
            </w:tcBorders>
            <w:shd w:val="clear" w:color="auto" w:fill="auto"/>
            <w:vAlign w:val="center"/>
          </w:tcPr>
          <w:p w14:paraId="060F0E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0AAFA9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0FFAC4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223FD4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r>
      <w:tr w:rsidR="005F4707" w:rsidRPr="000A34B6" w14:paraId="2A146CD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39427A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TRANCOSO</w:t>
            </w:r>
          </w:p>
        </w:tc>
        <w:tc>
          <w:tcPr>
            <w:tcW w:w="638" w:type="dxa"/>
            <w:tcBorders>
              <w:top w:val="nil"/>
              <w:left w:val="nil"/>
              <w:bottom w:val="single" w:sz="4" w:space="0" w:color="auto"/>
              <w:right w:val="single" w:sz="4" w:space="0" w:color="auto"/>
            </w:tcBorders>
            <w:shd w:val="clear" w:color="auto" w:fill="auto"/>
            <w:vAlign w:val="center"/>
          </w:tcPr>
          <w:p w14:paraId="35C318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18843C2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522</w:t>
            </w:r>
          </w:p>
        </w:tc>
        <w:tc>
          <w:tcPr>
            <w:tcW w:w="647" w:type="dxa"/>
            <w:tcBorders>
              <w:top w:val="nil"/>
              <w:left w:val="nil"/>
              <w:bottom w:val="single" w:sz="4" w:space="0" w:color="auto"/>
              <w:right w:val="single" w:sz="4" w:space="0" w:color="auto"/>
            </w:tcBorders>
            <w:shd w:val="clear" w:color="auto" w:fill="auto"/>
            <w:vAlign w:val="center"/>
          </w:tcPr>
          <w:p w14:paraId="2403DB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703" w:type="dxa"/>
            <w:tcBorders>
              <w:top w:val="nil"/>
              <w:left w:val="nil"/>
              <w:bottom w:val="single" w:sz="4" w:space="0" w:color="auto"/>
              <w:right w:val="single" w:sz="4" w:space="0" w:color="auto"/>
            </w:tcBorders>
            <w:shd w:val="clear" w:color="auto" w:fill="auto"/>
            <w:vAlign w:val="center"/>
          </w:tcPr>
          <w:p w14:paraId="43167C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50A9DB0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8" w:type="dxa"/>
            <w:tcBorders>
              <w:top w:val="nil"/>
              <w:left w:val="nil"/>
              <w:bottom w:val="single" w:sz="4" w:space="0" w:color="auto"/>
              <w:right w:val="single" w:sz="4" w:space="0" w:color="auto"/>
            </w:tcBorders>
            <w:shd w:val="clear" w:color="auto" w:fill="auto"/>
            <w:vAlign w:val="center"/>
          </w:tcPr>
          <w:p w14:paraId="1F454A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405571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851" w:type="dxa"/>
            <w:tcBorders>
              <w:top w:val="nil"/>
              <w:left w:val="nil"/>
              <w:bottom w:val="single" w:sz="4" w:space="0" w:color="auto"/>
              <w:right w:val="single" w:sz="4" w:space="0" w:color="auto"/>
            </w:tcBorders>
            <w:shd w:val="clear" w:color="auto" w:fill="auto"/>
            <w:noWrap/>
            <w:vAlign w:val="center"/>
          </w:tcPr>
          <w:p w14:paraId="28FC8352"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7A46A8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03AF63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A9B31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EBA96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473A7E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24EBCEC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C9F3FC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VALPARAISO</w:t>
            </w:r>
          </w:p>
        </w:tc>
        <w:tc>
          <w:tcPr>
            <w:tcW w:w="638" w:type="dxa"/>
            <w:tcBorders>
              <w:top w:val="nil"/>
              <w:left w:val="nil"/>
              <w:bottom w:val="single" w:sz="4" w:space="0" w:color="auto"/>
              <w:right w:val="single" w:sz="4" w:space="0" w:color="auto"/>
            </w:tcBorders>
            <w:shd w:val="clear" w:color="auto" w:fill="auto"/>
            <w:vAlign w:val="center"/>
          </w:tcPr>
          <w:p w14:paraId="345DA0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136</w:t>
            </w:r>
          </w:p>
        </w:tc>
        <w:tc>
          <w:tcPr>
            <w:tcW w:w="803" w:type="dxa"/>
            <w:tcBorders>
              <w:top w:val="nil"/>
              <w:left w:val="nil"/>
              <w:bottom w:val="single" w:sz="4" w:space="0" w:color="auto"/>
              <w:right w:val="single" w:sz="4" w:space="0" w:color="auto"/>
            </w:tcBorders>
            <w:shd w:val="clear" w:color="auto" w:fill="auto"/>
            <w:vAlign w:val="center"/>
          </w:tcPr>
          <w:p w14:paraId="06F3D82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1,224</w:t>
            </w:r>
          </w:p>
        </w:tc>
        <w:tc>
          <w:tcPr>
            <w:tcW w:w="647" w:type="dxa"/>
            <w:tcBorders>
              <w:top w:val="nil"/>
              <w:left w:val="nil"/>
              <w:bottom w:val="single" w:sz="4" w:space="0" w:color="auto"/>
              <w:right w:val="single" w:sz="4" w:space="0" w:color="auto"/>
            </w:tcBorders>
            <w:shd w:val="clear" w:color="auto" w:fill="auto"/>
            <w:vAlign w:val="center"/>
          </w:tcPr>
          <w:p w14:paraId="53B816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245</w:t>
            </w:r>
          </w:p>
        </w:tc>
        <w:tc>
          <w:tcPr>
            <w:tcW w:w="703" w:type="dxa"/>
            <w:tcBorders>
              <w:top w:val="nil"/>
              <w:left w:val="nil"/>
              <w:bottom w:val="single" w:sz="4" w:space="0" w:color="auto"/>
              <w:right w:val="single" w:sz="4" w:space="0" w:color="auto"/>
            </w:tcBorders>
            <w:shd w:val="clear" w:color="auto" w:fill="auto"/>
            <w:vAlign w:val="center"/>
          </w:tcPr>
          <w:p w14:paraId="5836A2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245</w:t>
            </w:r>
          </w:p>
        </w:tc>
        <w:tc>
          <w:tcPr>
            <w:tcW w:w="709" w:type="dxa"/>
            <w:tcBorders>
              <w:top w:val="nil"/>
              <w:left w:val="nil"/>
              <w:bottom w:val="single" w:sz="4" w:space="0" w:color="auto"/>
              <w:right w:val="single" w:sz="4" w:space="0" w:color="auto"/>
            </w:tcBorders>
            <w:shd w:val="clear" w:color="auto" w:fill="auto"/>
            <w:vAlign w:val="center"/>
          </w:tcPr>
          <w:p w14:paraId="430B65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245</w:t>
            </w:r>
          </w:p>
        </w:tc>
        <w:tc>
          <w:tcPr>
            <w:tcW w:w="708" w:type="dxa"/>
            <w:tcBorders>
              <w:top w:val="nil"/>
              <w:left w:val="nil"/>
              <w:bottom w:val="single" w:sz="4" w:space="0" w:color="auto"/>
              <w:right w:val="single" w:sz="4" w:space="0" w:color="auto"/>
            </w:tcBorders>
            <w:shd w:val="clear" w:color="auto" w:fill="auto"/>
            <w:vAlign w:val="center"/>
          </w:tcPr>
          <w:p w14:paraId="273E97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245</w:t>
            </w:r>
          </w:p>
        </w:tc>
        <w:tc>
          <w:tcPr>
            <w:tcW w:w="709" w:type="dxa"/>
            <w:tcBorders>
              <w:top w:val="nil"/>
              <w:left w:val="nil"/>
              <w:bottom w:val="single" w:sz="4" w:space="0" w:color="auto"/>
              <w:right w:val="single" w:sz="4" w:space="0" w:color="auto"/>
            </w:tcBorders>
            <w:shd w:val="clear" w:color="auto" w:fill="auto"/>
            <w:vAlign w:val="center"/>
          </w:tcPr>
          <w:p w14:paraId="275677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244</w:t>
            </w:r>
          </w:p>
        </w:tc>
        <w:tc>
          <w:tcPr>
            <w:tcW w:w="851" w:type="dxa"/>
            <w:tcBorders>
              <w:top w:val="nil"/>
              <w:left w:val="nil"/>
              <w:bottom w:val="single" w:sz="4" w:space="0" w:color="auto"/>
              <w:right w:val="single" w:sz="4" w:space="0" w:color="auto"/>
            </w:tcBorders>
            <w:shd w:val="clear" w:color="auto" w:fill="auto"/>
            <w:noWrap/>
            <w:vAlign w:val="center"/>
          </w:tcPr>
          <w:p w14:paraId="3B350EA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2,448</w:t>
            </w:r>
          </w:p>
        </w:tc>
        <w:tc>
          <w:tcPr>
            <w:tcW w:w="708" w:type="dxa"/>
            <w:tcBorders>
              <w:top w:val="nil"/>
              <w:left w:val="nil"/>
              <w:bottom w:val="single" w:sz="4" w:space="0" w:color="auto"/>
              <w:right w:val="single" w:sz="4" w:space="0" w:color="auto"/>
            </w:tcBorders>
            <w:shd w:val="clear" w:color="auto" w:fill="auto"/>
            <w:vAlign w:val="center"/>
          </w:tcPr>
          <w:p w14:paraId="7D7FD9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2CC83C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18D6FF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0B0E3D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8" w:type="dxa"/>
            <w:tcBorders>
              <w:top w:val="nil"/>
              <w:left w:val="nil"/>
              <w:bottom w:val="single" w:sz="4" w:space="0" w:color="auto"/>
              <w:right w:val="single" w:sz="4" w:space="0" w:color="auto"/>
            </w:tcBorders>
            <w:shd w:val="clear" w:color="auto" w:fill="auto"/>
            <w:vAlign w:val="center"/>
          </w:tcPr>
          <w:p w14:paraId="3C5BB2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r>
      <w:tr w:rsidR="005F4707" w:rsidRPr="000A34B6" w14:paraId="3DD53EF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568168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VETAGRANDE</w:t>
            </w:r>
          </w:p>
        </w:tc>
        <w:tc>
          <w:tcPr>
            <w:tcW w:w="638" w:type="dxa"/>
            <w:tcBorders>
              <w:top w:val="nil"/>
              <w:left w:val="nil"/>
              <w:bottom w:val="single" w:sz="4" w:space="0" w:color="auto"/>
              <w:right w:val="single" w:sz="4" w:space="0" w:color="auto"/>
            </w:tcBorders>
            <w:shd w:val="clear" w:color="auto" w:fill="auto"/>
            <w:vAlign w:val="center"/>
          </w:tcPr>
          <w:p w14:paraId="05355D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63</w:t>
            </w:r>
          </w:p>
        </w:tc>
        <w:tc>
          <w:tcPr>
            <w:tcW w:w="803" w:type="dxa"/>
            <w:tcBorders>
              <w:top w:val="nil"/>
              <w:left w:val="nil"/>
              <w:bottom w:val="single" w:sz="4" w:space="0" w:color="auto"/>
              <w:right w:val="single" w:sz="4" w:space="0" w:color="auto"/>
            </w:tcBorders>
            <w:shd w:val="clear" w:color="auto" w:fill="auto"/>
            <w:vAlign w:val="center"/>
          </w:tcPr>
          <w:p w14:paraId="6B59D893"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567</w:t>
            </w:r>
          </w:p>
        </w:tc>
        <w:tc>
          <w:tcPr>
            <w:tcW w:w="647" w:type="dxa"/>
            <w:tcBorders>
              <w:top w:val="nil"/>
              <w:left w:val="nil"/>
              <w:bottom w:val="single" w:sz="4" w:space="0" w:color="auto"/>
              <w:right w:val="single" w:sz="4" w:space="0" w:color="auto"/>
            </w:tcBorders>
            <w:shd w:val="clear" w:color="auto" w:fill="auto"/>
            <w:vAlign w:val="center"/>
          </w:tcPr>
          <w:p w14:paraId="70D673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113</w:t>
            </w:r>
          </w:p>
        </w:tc>
        <w:tc>
          <w:tcPr>
            <w:tcW w:w="703" w:type="dxa"/>
            <w:tcBorders>
              <w:top w:val="nil"/>
              <w:left w:val="nil"/>
              <w:bottom w:val="single" w:sz="4" w:space="0" w:color="auto"/>
              <w:right w:val="single" w:sz="4" w:space="0" w:color="auto"/>
            </w:tcBorders>
            <w:shd w:val="clear" w:color="auto" w:fill="auto"/>
            <w:vAlign w:val="center"/>
          </w:tcPr>
          <w:p w14:paraId="6E0A24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113</w:t>
            </w:r>
          </w:p>
        </w:tc>
        <w:tc>
          <w:tcPr>
            <w:tcW w:w="709" w:type="dxa"/>
            <w:tcBorders>
              <w:top w:val="nil"/>
              <w:left w:val="nil"/>
              <w:bottom w:val="single" w:sz="4" w:space="0" w:color="auto"/>
              <w:right w:val="single" w:sz="4" w:space="0" w:color="auto"/>
            </w:tcBorders>
            <w:shd w:val="clear" w:color="auto" w:fill="auto"/>
            <w:vAlign w:val="center"/>
          </w:tcPr>
          <w:p w14:paraId="162A18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113</w:t>
            </w:r>
          </w:p>
        </w:tc>
        <w:tc>
          <w:tcPr>
            <w:tcW w:w="708" w:type="dxa"/>
            <w:tcBorders>
              <w:top w:val="nil"/>
              <w:left w:val="nil"/>
              <w:bottom w:val="single" w:sz="4" w:space="0" w:color="auto"/>
              <w:right w:val="single" w:sz="4" w:space="0" w:color="auto"/>
            </w:tcBorders>
            <w:shd w:val="clear" w:color="auto" w:fill="auto"/>
            <w:vAlign w:val="center"/>
          </w:tcPr>
          <w:p w14:paraId="680A5F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114</w:t>
            </w:r>
          </w:p>
        </w:tc>
        <w:tc>
          <w:tcPr>
            <w:tcW w:w="709" w:type="dxa"/>
            <w:tcBorders>
              <w:top w:val="nil"/>
              <w:left w:val="nil"/>
              <w:bottom w:val="single" w:sz="4" w:space="0" w:color="auto"/>
              <w:right w:val="single" w:sz="4" w:space="0" w:color="auto"/>
            </w:tcBorders>
            <w:shd w:val="clear" w:color="auto" w:fill="auto"/>
            <w:vAlign w:val="center"/>
          </w:tcPr>
          <w:p w14:paraId="7106A4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114</w:t>
            </w:r>
          </w:p>
        </w:tc>
        <w:tc>
          <w:tcPr>
            <w:tcW w:w="851" w:type="dxa"/>
            <w:tcBorders>
              <w:top w:val="nil"/>
              <w:left w:val="nil"/>
              <w:bottom w:val="single" w:sz="4" w:space="0" w:color="auto"/>
              <w:right w:val="single" w:sz="4" w:space="0" w:color="auto"/>
            </w:tcBorders>
            <w:shd w:val="clear" w:color="auto" w:fill="auto"/>
            <w:noWrap/>
            <w:vAlign w:val="center"/>
          </w:tcPr>
          <w:p w14:paraId="26DD003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1,134</w:t>
            </w:r>
          </w:p>
        </w:tc>
        <w:tc>
          <w:tcPr>
            <w:tcW w:w="708" w:type="dxa"/>
            <w:tcBorders>
              <w:top w:val="nil"/>
              <w:left w:val="nil"/>
              <w:bottom w:val="single" w:sz="4" w:space="0" w:color="auto"/>
              <w:right w:val="single" w:sz="4" w:space="0" w:color="auto"/>
            </w:tcBorders>
            <w:shd w:val="clear" w:color="auto" w:fill="auto"/>
            <w:vAlign w:val="center"/>
          </w:tcPr>
          <w:p w14:paraId="075E3C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4539A6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4FA6519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3A9605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28541C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r>
      <w:tr w:rsidR="005F4707" w:rsidRPr="000A34B6" w14:paraId="708BEED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8DCC6D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DE COS</w:t>
            </w:r>
          </w:p>
        </w:tc>
        <w:tc>
          <w:tcPr>
            <w:tcW w:w="638" w:type="dxa"/>
            <w:tcBorders>
              <w:top w:val="nil"/>
              <w:left w:val="nil"/>
              <w:bottom w:val="single" w:sz="4" w:space="0" w:color="auto"/>
              <w:right w:val="single" w:sz="4" w:space="0" w:color="auto"/>
            </w:tcBorders>
            <w:shd w:val="clear" w:color="auto" w:fill="auto"/>
            <w:vAlign w:val="center"/>
          </w:tcPr>
          <w:p w14:paraId="08C438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186</w:t>
            </w:r>
          </w:p>
        </w:tc>
        <w:tc>
          <w:tcPr>
            <w:tcW w:w="803" w:type="dxa"/>
            <w:tcBorders>
              <w:top w:val="nil"/>
              <w:left w:val="nil"/>
              <w:bottom w:val="single" w:sz="4" w:space="0" w:color="auto"/>
              <w:right w:val="single" w:sz="4" w:space="0" w:color="auto"/>
            </w:tcBorders>
            <w:shd w:val="clear" w:color="auto" w:fill="auto"/>
            <w:vAlign w:val="center"/>
          </w:tcPr>
          <w:p w14:paraId="6AAF313D"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5E00D5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3" w:type="dxa"/>
            <w:tcBorders>
              <w:top w:val="nil"/>
              <w:left w:val="nil"/>
              <w:bottom w:val="single" w:sz="4" w:space="0" w:color="auto"/>
              <w:right w:val="single" w:sz="4" w:space="0" w:color="auto"/>
            </w:tcBorders>
            <w:shd w:val="clear" w:color="auto" w:fill="auto"/>
            <w:vAlign w:val="center"/>
          </w:tcPr>
          <w:p w14:paraId="61025E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33019A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5FA01E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CBA4B4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851" w:type="dxa"/>
            <w:tcBorders>
              <w:top w:val="nil"/>
              <w:left w:val="nil"/>
              <w:bottom w:val="single" w:sz="4" w:space="0" w:color="auto"/>
              <w:right w:val="single" w:sz="4" w:space="0" w:color="auto"/>
            </w:tcBorders>
            <w:shd w:val="clear" w:color="auto" w:fill="auto"/>
            <w:noWrap/>
            <w:vAlign w:val="center"/>
          </w:tcPr>
          <w:p w14:paraId="31E5B23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3,348</w:t>
            </w:r>
          </w:p>
        </w:tc>
        <w:tc>
          <w:tcPr>
            <w:tcW w:w="708" w:type="dxa"/>
            <w:tcBorders>
              <w:top w:val="nil"/>
              <w:left w:val="nil"/>
              <w:bottom w:val="single" w:sz="4" w:space="0" w:color="auto"/>
              <w:right w:val="single" w:sz="4" w:space="0" w:color="auto"/>
            </w:tcBorders>
            <w:shd w:val="clear" w:color="auto" w:fill="auto"/>
            <w:vAlign w:val="center"/>
          </w:tcPr>
          <w:p w14:paraId="53F1B0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7A095E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548969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36A9E0C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2E222F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r>
      <w:tr w:rsidR="005F4707" w:rsidRPr="000A34B6" w14:paraId="7AEFD70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355A22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GARCIA</w:t>
            </w:r>
          </w:p>
        </w:tc>
        <w:tc>
          <w:tcPr>
            <w:tcW w:w="638" w:type="dxa"/>
            <w:tcBorders>
              <w:top w:val="nil"/>
              <w:left w:val="nil"/>
              <w:bottom w:val="single" w:sz="4" w:space="0" w:color="auto"/>
              <w:right w:val="single" w:sz="4" w:space="0" w:color="auto"/>
            </w:tcBorders>
            <w:shd w:val="clear" w:color="auto" w:fill="auto"/>
            <w:vAlign w:val="center"/>
          </w:tcPr>
          <w:p w14:paraId="473A0D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103</w:t>
            </w:r>
          </w:p>
        </w:tc>
        <w:tc>
          <w:tcPr>
            <w:tcW w:w="803" w:type="dxa"/>
            <w:tcBorders>
              <w:top w:val="nil"/>
              <w:left w:val="nil"/>
              <w:bottom w:val="single" w:sz="4" w:space="0" w:color="auto"/>
              <w:right w:val="single" w:sz="4" w:space="0" w:color="auto"/>
            </w:tcBorders>
            <w:shd w:val="clear" w:color="auto" w:fill="auto"/>
            <w:vAlign w:val="center"/>
          </w:tcPr>
          <w:p w14:paraId="191A553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927</w:t>
            </w:r>
          </w:p>
        </w:tc>
        <w:tc>
          <w:tcPr>
            <w:tcW w:w="647" w:type="dxa"/>
            <w:tcBorders>
              <w:top w:val="nil"/>
              <w:left w:val="nil"/>
              <w:bottom w:val="single" w:sz="4" w:space="0" w:color="auto"/>
              <w:right w:val="single" w:sz="4" w:space="0" w:color="auto"/>
            </w:tcBorders>
            <w:shd w:val="clear" w:color="auto" w:fill="auto"/>
            <w:vAlign w:val="center"/>
          </w:tcPr>
          <w:p w14:paraId="224415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186</w:t>
            </w:r>
          </w:p>
        </w:tc>
        <w:tc>
          <w:tcPr>
            <w:tcW w:w="703" w:type="dxa"/>
            <w:tcBorders>
              <w:top w:val="nil"/>
              <w:left w:val="nil"/>
              <w:bottom w:val="single" w:sz="4" w:space="0" w:color="auto"/>
              <w:right w:val="single" w:sz="4" w:space="0" w:color="auto"/>
            </w:tcBorders>
            <w:shd w:val="clear" w:color="auto" w:fill="auto"/>
            <w:vAlign w:val="center"/>
          </w:tcPr>
          <w:p w14:paraId="28F7708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185</w:t>
            </w:r>
          </w:p>
        </w:tc>
        <w:tc>
          <w:tcPr>
            <w:tcW w:w="709" w:type="dxa"/>
            <w:tcBorders>
              <w:top w:val="nil"/>
              <w:left w:val="nil"/>
              <w:bottom w:val="single" w:sz="4" w:space="0" w:color="auto"/>
              <w:right w:val="single" w:sz="4" w:space="0" w:color="auto"/>
            </w:tcBorders>
            <w:shd w:val="clear" w:color="auto" w:fill="auto"/>
            <w:vAlign w:val="center"/>
          </w:tcPr>
          <w:p w14:paraId="37A5F5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185</w:t>
            </w:r>
          </w:p>
        </w:tc>
        <w:tc>
          <w:tcPr>
            <w:tcW w:w="708" w:type="dxa"/>
            <w:tcBorders>
              <w:top w:val="nil"/>
              <w:left w:val="nil"/>
              <w:bottom w:val="single" w:sz="4" w:space="0" w:color="auto"/>
              <w:right w:val="single" w:sz="4" w:space="0" w:color="auto"/>
            </w:tcBorders>
            <w:shd w:val="clear" w:color="auto" w:fill="auto"/>
            <w:vAlign w:val="center"/>
          </w:tcPr>
          <w:p w14:paraId="74DAD5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185</w:t>
            </w:r>
          </w:p>
        </w:tc>
        <w:tc>
          <w:tcPr>
            <w:tcW w:w="709" w:type="dxa"/>
            <w:tcBorders>
              <w:top w:val="nil"/>
              <w:left w:val="nil"/>
              <w:bottom w:val="single" w:sz="4" w:space="0" w:color="auto"/>
              <w:right w:val="single" w:sz="4" w:space="0" w:color="auto"/>
            </w:tcBorders>
            <w:shd w:val="clear" w:color="auto" w:fill="auto"/>
            <w:vAlign w:val="center"/>
          </w:tcPr>
          <w:p w14:paraId="0A304F1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186</w:t>
            </w:r>
          </w:p>
        </w:tc>
        <w:tc>
          <w:tcPr>
            <w:tcW w:w="851" w:type="dxa"/>
            <w:tcBorders>
              <w:top w:val="nil"/>
              <w:left w:val="nil"/>
              <w:bottom w:val="single" w:sz="4" w:space="0" w:color="auto"/>
              <w:right w:val="single" w:sz="4" w:space="0" w:color="auto"/>
            </w:tcBorders>
            <w:shd w:val="clear" w:color="auto" w:fill="auto"/>
            <w:noWrap/>
            <w:vAlign w:val="center"/>
          </w:tcPr>
          <w:p w14:paraId="7A575DC0"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1,854</w:t>
            </w:r>
          </w:p>
        </w:tc>
        <w:tc>
          <w:tcPr>
            <w:tcW w:w="708" w:type="dxa"/>
            <w:tcBorders>
              <w:top w:val="nil"/>
              <w:left w:val="nil"/>
              <w:bottom w:val="single" w:sz="4" w:space="0" w:color="auto"/>
              <w:right w:val="single" w:sz="4" w:space="0" w:color="auto"/>
            </w:tcBorders>
            <w:shd w:val="clear" w:color="auto" w:fill="auto"/>
            <w:vAlign w:val="center"/>
          </w:tcPr>
          <w:p w14:paraId="04B48FA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1DF6D7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21A8A7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5E2D78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1168C2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r>
      <w:tr w:rsidR="005F4707" w:rsidRPr="000A34B6" w14:paraId="6E2EE88E" w14:textId="77777777" w:rsidTr="005F4707">
        <w:trPr>
          <w:trHeight w:val="36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E19FF7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GONZALEZ ORTEGA</w:t>
            </w:r>
          </w:p>
        </w:tc>
        <w:tc>
          <w:tcPr>
            <w:tcW w:w="638" w:type="dxa"/>
            <w:tcBorders>
              <w:top w:val="nil"/>
              <w:left w:val="nil"/>
              <w:bottom w:val="single" w:sz="4" w:space="0" w:color="auto"/>
              <w:right w:val="single" w:sz="4" w:space="0" w:color="auto"/>
            </w:tcBorders>
            <w:shd w:val="clear" w:color="auto" w:fill="auto"/>
            <w:vAlign w:val="center"/>
          </w:tcPr>
          <w:p w14:paraId="266A47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56545FC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675</w:t>
            </w:r>
          </w:p>
        </w:tc>
        <w:tc>
          <w:tcPr>
            <w:tcW w:w="647" w:type="dxa"/>
            <w:tcBorders>
              <w:top w:val="nil"/>
              <w:left w:val="nil"/>
              <w:bottom w:val="single" w:sz="4" w:space="0" w:color="auto"/>
              <w:right w:val="single" w:sz="4" w:space="0" w:color="auto"/>
            </w:tcBorders>
            <w:shd w:val="clear" w:color="auto" w:fill="auto"/>
            <w:vAlign w:val="center"/>
          </w:tcPr>
          <w:p w14:paraId="7DEC05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3" w:type="dxa"/>
            <w:tcBorders>
              <w:top w:val="nil"/>
              <w:left w:val="nil"/>
              <w:bottom w:val="single" w:sz="4" w:space="0" w:color="auto"/>
              <w:right w:val="single" w:sz="4" w:space="0" w:color="auto"/>
            </w:tcBorders>
            <w:shd w:val="clear" w:color="auto" w:fill="auto"/>
            <w:vAlign w:val="center"/>
          </w:tcPr>
          <w:p w14:paraId="62AA4A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39F423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8" w:type="dxa"/>
            <w:tcBorders>
              <w:top w:val="nil"/>
              <w:left w:val="nil"/>
              <w:bottom w:val="single" w:sz="4" w:space="0" w:color="auto"/>
              <w:right w:val="single" w:sz="4" w:space="0" w:color="auto"/>
            </w:tcBorders>
            <w:shd w:val="clear" w:color="auto" w:fill="auto"/>
            <w:vAlign w:val="center"/>
          </w:tcPr>
          <w:p w14:paraId="65F79C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709" w:type="dxa"/>
            <w:tcBorders>
              <w:top w:val="nil"/>
              <w:left w:val="nil"/>
              <w:bottom w:val="single" w:sz="4" w:space="0" w:color="auto"/>
              <w:right w:val="single" w:sz="4" w:space="0" w:color="auto"/>
            </w:tcBorders>
            <w:shd w:val="clear" w:color="auto" w:fill="auto"/>
            <w:vAlign w:val="center"/>
          </w:tcPr>
          <w:p w14:paraId="673796F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135</w:t>
            </w:r>
          </w:p>
        </w:tc>
        <w:tc>
          <w:tcPr>
            <w:tcW w:w="851" w:type="dxa"/>
            <w:tcBorders>
              <w:top w:val="nil"/>
              <w:left w:val="nil"/>
              <w:bottom w:val="single" w:sz="4" w:space="0" w:color="auto"/>
              <w:right w:val="single" w:sz="4" w:space="0" w:color="auto"/>
            </w:tcBorders>
            <w:shd w:val="clear" w:color="auto" w:fill="auto"/>
            <w:noWrap/>
            <w:vAlign w:val="center"/>
          </w:tcPr>
          <w:p w14:paraId="5AA89957"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110F7D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A4476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4F8EC1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29DB2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66E159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772A647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89C754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HIDALGO</w:t>
            </w:r>
          </w:p>
        </w:tc>
        <w:tc>
          <w:tcPr>
            <w:tcW w:w="638" w:type="dxa"/>
            <w:tcBorders>
              <w:top w:val="nil"/>
              <w:left w:val="nil"/>
              <w:bottom w:val="single" w:sz="4" w:space="0" w:color="auto"/>
              <w:right w:val="single" w:sz="4" w:space="0" w:color="auto"/>
            </w:tcBorders>
            <w:shd w:val="clear" w:color="auto" w:fill="auto"/>
            <w:vAlign w:val="center"/>
          </w:tcPr>
          <w:p w14:paraId="454B77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7B44070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7BCF5C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3" w:type="dxa"/>
            <w:tcBorders>
              <w:top w:val="nil"/>
              <w:left w:val="nil"/>
              <w:bottom w:val="single" w:sz="4" w:space="0" w:color="auto"/>
              <w:right w:val="single" w:sz="4" w:space="0" w:color="auto"/>
            </w:tcBorders>
            <w:shd w:val="clear" w:color="auto" w:fill="auto"/>
            <w:vAlign w:val="center"/>
          </w:tcPr>
          <w:p w14:paraId="5D2278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E6C9D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77E108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F21AA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851" w:type="dxa"/>
            <w:tcBorders>
              <w:top w:val="nil"/>
              <w:left w:val="nil"/>
              <w:bottom w:val="single" w:sz="4" w:space="0" w:color="auto"/>
              <w:right w:val="single" w:sz="4" w:space="0" w:color="auto"/>
            </w:tcBorders>
            <w:shd w:val="clear" w:color="auto" w:fill="auto"/>
            <w:noWrap/>
            <w:vAlign w:val="center"/>
          </w:tcPr>
          <w:p w14:paraId="1994B29B"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789499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77E327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60801D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2DFC305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3ED7C8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146D292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05D16E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VILLANUEVA</w:t>
            </w:r>
          </w:p>
        </w:tc>
        <w:tc>
          <w:tcPr>
            <w:tcW w:w="638" w:type="dxa"/>
            <w:tcBorders>
              <w:top w:val="nil"/>
              <w:left w:val="nil"/>
              <w:bottom w:val="single" w:sz="4" w:space="0" w:color="auto"/>
              <w:right w:val="single" w:sz="4" w:space="0" w:color="auto"/>
            </w:tcBorders>
            <w:shd w:val="clear" w:color="auto" w:fill="auto"/>
            <w:vAlign w:val="center"/>
          </w:tcPr>
          <w:p w14:paraId="7E4558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4571DD08"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522</w:t>
            </w:r>
          </w:p>
        </w:tc>
        <w:tc>
          <w:tcPr>
            <w:tcW w:w="647" w:type="dxa"/>
            <w:tcBorders>
              <w:top w:val="nil"/>
              <w:left w:val="nil"/>
              <w:bottom w:val="single" w:sz="4" w:space="0" w:color="auto"/>
              <w:right w:val="single" w:sz="4" w:space="0" w:color="auto"/>
            </w:tcBorders>
            <w:shd w:val="clear" w:color="auto" w:fill="auto"/>
            <w:vAlign w:val="center"/>
          </w:tcPr>
          <w:p w14:paraId="3C3960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703" w:type="dxa"/>
            <w:tcBorders>
              <w:top w:val="nil"/>
              <w:left w:val="nil"/>
              <w:bottom w:val="single" w:sz="4" w:space="0" w:color="auto"/>
              <w:right w:val="single" w:sz="4" w:space="0" w:color="auto"/>
            </w:tcBorders>
            <w:shd w:val="clear" w:color="auto" w:fill="auto"/>
            <w:vAlign w:val="center"/>
          </w:tcPr>
          <w:p w14:paraId="0044BE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685D1A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8" w:type="dxa"/>
            <w:tcBorders>
              <w:top w:val="nil"/>
              <w:left w:val="nil"/>
              <w:bottom w:val="single" w:sz="4" w:space="0" w:color="auto"/>
              <w:right w:val="single" w:sz="4" w:space="0" w:color="auto"/>
            </w:tcBorders>
            <w:shd w:val="clear" w:color="auto" w:fill="auto"/>
            <w:vAlign w:val="center"/>
          </w:tcPr>
          <w:p w14:paraId="56D47E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104</w:t>
            </w:r>
          </w:p>
        </w:tc>
        <w:tc>
          <w:tcPr>
            <w:tcW w:w="709" w:type="dxa"/>
            <w:tcBorders>
              <w:top w:val="nil"/>
              <w:left w:val="nil"/>
              <w:bottom w:val="single" w:sz="4" w:space="0" w:color="auto"/>
              <w:right w:val="single" w:sz="4" w:space="0" w:color="auto"/>
            </w:tcBorders>
            <w:shd w:val="clear" w:color="auto" w:fill="auto"/>
            <w:vAlign w:val="center"/>
          </w:tcPr>
          <w:p w14:paraId="30FFB9A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105</w:t>
            </w:r>
          </w:p>
        </w:tc>
        <w:tc>
          <w:tcPr>
            <w:tcW w:w="851" w:type="dxa"/>
            <w:tcBorders>
              <w:top w:val="nil"/>
              <w:left w:val="nil"/>
              <w:bottom w:val="single" w:sz="4" w:space="0" w:color="auto"/>
              <w:right w:val="single" w:sz="4" w:space="0" w:color="auto"/>
            </w:tcBorders>
            <w:shd w:val="clear" w:color="auto" w:fill="auto"/>
            <w:noWrap/>
            <w:vAlign w:val="center"/>
          </w:tcPr>
          <w:p w14:paraId="5D813026"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402119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50E646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D303A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E3FFF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683355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6371CBB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AD0697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ZACATECAS</w:t>
            </w:r>
          </w:p>
        </w:tc>
        <w:tc>
          <w:tcPr>
            <w:tcW w:w="638" w:type="dxa"/>
            <w:tcBorders>
              <w:top w:val="nil"/>
              <w:left w:val="nil"/>
              <w:bottom w:val="single" w:sz="4" w:space="0" w:color="auto"/>
              <w:right w:val="single" w:sz="4" w:space="0" w:color="auto"/>
            </w:tcBorders>
            <w:shd w:val="clear" w:color="auto" w:fill="auto"/>
            <w:vAlign w:val="center"/>
          </w:tcPr>
          <w:p w14:paraId="686A48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184</w:t>
            </w:r>
          </w:p>
        </w:tc>
        <w:tc>
          <w:tcPr>
            <w:tcW w:w="803" w:type="dxa"/>
            <w:tcBorders>
              <w:top w:val="nil"/>
              <w:left w:val="nil"/>
              <w:bottom w:val="single" w:sz="4" w:space="0" w:color="auto"/>
              <w:right w:val="single" w:sz="4" w:space="0" w:color="auto"/>
            </w:tcBorders>
            <w:shd w:val="clear" w:color="auto" w:fill="auto"/>
            <w:vAlign w:val="center"/>
          </w:tcPr>
          <w:p w14:paraId="505A19EC"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1,656</w:t>
            </w:r>
          </w:p>
        </w:tc>
        <w:tc>
          <w:tcPr>
            <w:tcW w:w="647" w:type="dxa"/>
            <w:tcBorders>
              <w:top w:val="nil"/>
              <w:left w:val="nil"/>
              <w:bottom w:val="single" w:sz="4" w:space="0" w:color="auto"/>
              <w:right w:val="single" w:sz="4" w:space="0" w:color="auto"/>
            </w:tcBorders>
            <w:shd w:val="clear" w:color="auto" w:fill="auto"/>
            <w:vAlign w:val="center"/>
          </w:tcPr>
          <w:p w14:paraId="2BA143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330</w:t>
            </w:r>
          </w:p>
        </w:tc>
        <w:tc>
          <w:tcPr>
            <w:tcW w:w="703" w:type="dxa"/>
            <w:tcBorders>
              <w:top w:val="nil"/>
              <w:left w:val="nil"/>
              <w:bottom w:val="single" w:sz="4" w:space="0" w:color="auto"/>
              <w:right w:val="single" w:sz="4" w:space="0" w:color="auto"/>
            </w:tcBorders>
            <w:shd w:val="clear" w:color="auto" w:fill="auto"/>
            <w:vAlign w:val="center"/>
          </w:tcPr>
          <w:p w14:paraId="64A1E4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331</w:t>
            </w:r>
          </w:p>
        </w:tc>
        <w:tc>
          <w:tcPr>
            <w:tcW w:w="709" w:type="dxa"/>
            <w:tcBorders>
              <w:top w:val="nil"/>
              <w:left w:val="nil"/>
              <w:bottom w:val="single" w:sz="4" w:space="0" w:color="auto"/>
              <w:right w:val="single" w:sz="4" w:space="0" w:color="auto"/>
            </w:tcBorders>
            <w:shd w:val="clear" w:color="auto" w:fill="auto"/>
            <w:vAlign w:val="center"/>
          </w:tcPr>
          <w:p w14:paraId="31DA52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326</w:t>
            </w:r>
          </w:p>
        </w:tc>
        <w:tc>
          <w:tcPr>
            <w:tcW w:w="708" w:type="dxa"/>
            <w:tcBorders>
              <w:top w:val="nil"/>
              <w:left w:val="nil"/>
              <w:bottom w:val="single" w:sz="4" w:space="0" w:color="auto"/>
              <w:right w:val="single" w:sz="4" w:space="0" w:color="auto"/>
            </w:tcBorders>
            <w:shd w:val="clear" w:color="auto" w:fill="auto"/>
            <w:vAlign w:val="center"/>
          </w:tcPr>
          <w:p w14:paraId="1FA5098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332</w:t>
            </w:r>
          </w:p>
        </w:tc>
        <w:tc>
          <w:tcPr>
            <w:tcW w:w="709" w:type="dxa"/>
            <w:tcBorders>
              <w:top w:val="nil"/>
              <w:left w:val="nil"/>
              <w:bottom w:val="single" w:sz="4" w:space="0" w:color="auto"/>
              <w:right w:val="single" w:sz="4" w:space="0" w:color="auto"/>
            </w:tcBorders>
            <w:shd w:val="clear" w:color="auto" w:fill="auto"/>
            <w:vAlign w:val="center"/>
          </w:tcPr>
          <w:p w14:paraId="196B7D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337</w:t>
            </w:r>
          </w:p>
        </w:tc>
        <w:tc>
          <w:tcPr>
            <w:tcW w:w="851" w:type="dxa"/>
            <w:tcBorders>
              <w:top w:val="nil"/>
              <w:left w:val="nil"/>
              <w:bottom w:val="single" w:sz="4" w:space="0" w:color="auto"/>
              <w:right w:val="single" w:sz="4" w:space="0" w:color="auto"/>
            </w:tcBorders>
            <w:shd w:val="clear" w:color="auto" w:fill="auto"/>
            <w:noWrap/>
            <w:vAlign w:val="center"/>
          </w:tcPr>
          <w:p w14:paraId="4BB3A79A" w14:textId="77777777" w:rsidR="005F4707" w:rsidRPr="0008604F"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3,312</w:t>
            </w:r>
          </w:p>
        </w:tc>
        <w:tc>
          <w:tcPr>
            <w:tcW w:w="708" w:type="dxa"/>
            <w:tcBorders>
              <w:top w:val="nil"/>
              <w:left w:val="nil"/>
              <w:bottom w:val="single" w:sz="4" w:space="0" w:color="auto"/>
              <w:right w:val="single" w:sz="4" w:space="0" w:color="auto"/>
            </w:tcBorders>
            <w:shd w:val="clear" w:color="auto" w:fill="auto"/>
            <w:vAlign w:val="center"/>
          </w:tcPr>
          <w:p w14:paraId="46319F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9" w:type="dxa"/>
            <w:tcBorders>
              <w:top w:val="nil"/>
              <w:left w:val="nil"/>
              <w:bottom w:val="single" w:sz="4" w:space="0" w:color="auto"/>
              <w:right w:val="single" w:sz="4" w:space="0" w:color="auto"/>
            </w:tcBorders>
            <w:shd w:val="clear" w:color="auto" w:fill="auto"/>
            <w:vAlign w:val="center"/>
          </w:tcPr>
          <w:p w14:paraId="78C4BC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2E908B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7A4DC1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141778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r>
      <w:tr w:rsidR="005F4707" w:rsidRPr="000A34B6" w14:paraId="2184C9F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1FA151AC" w14:textId="77777777" w:rsidR="005F4707" w:rsidRPr="000A34B6" w:rsidRDefault="005F4707" w:rsidP="005F4707">
            <w:pP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TOTAL MENSUAL</w:t>
            </w: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0AC708AE"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5,000</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10A4C2D8"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45,000</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1BD3A4D3"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9,000</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2166E9A7"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9,000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041E6B96"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9,000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1E120AA6"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9,000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52F3BC7"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9,000</w:t>
            </w:r>
          </w:p>
        </w:tc>
        <w:tc>
          <w:tcPr>
            <w:tcW w:w="851" w:type="dxa"/>
            <w:tcBorders>
              <w:top w:val="nil"/>
              <w:left w:val="nil"/>
              <w:bottom w:val="single" w:sz="4" w:space="0" w:color="auto"/>
              <w:right w:val="single" w:sz="4" w:space="0" w:color="auto"/>
            </w:tcBorders>
            <w:shd w:val="clear" w:color="auto" w:fill="FFE599" w:themeFill="accent4" w:themeFillTint="66"/>
            <w:vAlign w:val="center"/>
          </w:tcPr>
          <w:p w14:paraId="701500FB" w14:textId="77777777" w:rsidR="005F4707" w:rsidRPr="00FA4C67"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70D38628"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DCE98CD"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9C8DC71"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29BDD184"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721B6F2B"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r>
    </w:tbl>
    <w:p w14:paraId="7E45FB66" w14:textId="77777777" w:rsidR="005F4707" w:rsidRPr="000A34B6" w:rsidRDefault="005F4707" w:rsidP="005F4707">
      <w:pPr>
        <w:rPr>
          <w:rFonts w:ascii="Montserrat" w:hAnsi="Montserrat"/>
        </w:rPr>
      </w:pPr>
    </w:p>
    <w:p w14:paraId="5DCA67FF" w14:textId="77777777" w:rsidR="005F4707" w:rsidRPr="000A34B6" w:rsidRDefault="005F4707" w:rsidP="005F4707">
      <w:pPr>
        <w:rPr>
          <w:rFonts w:ascii="Montserrat" w:hAnsi="Montserrat"/>
        </w:rPr>
      </w:pPr>
    </w:p>
    <w:p w14:paraId="390489DD" w14:textId="77777777" w:rsidR="005F4707" w:rsidRPr="000A34B6" w:rsidRDefault="005F4707" w:rsidP="005F4707">
      <w:pPr>
        <w:rPr>
          <w:rFonts w:ascii="Montserrat" w:hAnsi="Montserrat"/>
        </w:rPr>
      </w:pPr>
    </w:p>
    <w:p w14:paraId="7E29B028" w14:textId="77777777" w:rsidR="005F4707" w:rsidRPr="000A34B6" w:rsidRDefault="005F4707" w:rsidP="005F4707">
      <w:pPr>
        <w:rPr>
          <w:rFonts w:ascii="Montserrat" w:hAnsi="Montserrat"/>
        </w:rPr>
      </w:pPr>
    </w:p>
    <w:p w14:paraId="2057FCAC" w14:textId="77777777" w:rsidR="005F4707" w:rsidRDefault="005F4707" w:rsidP="005F4707">
      <w:pPr>
        <w:rPr>
          <w:rFonts w:ascii="Montserrat" w:hAnsi="Montserrat"/>
        </w:rPr>
      </w:pPr>
      <w:r>
        <w:rPr>
          <w:rFonts w:ascii="Montserrat" w:hAnsi="Montserrat"/>
        </w:rPr>
        <w:br w:type="page"/>
      </w:r>
    </w:p>
    <w:tbl>
      <w:tblPr>
        <w:tblW w:w="10763" w:type="dxa"/>
        <w:jc w:val="center"/>
        <w:tblCellMar>
          <w:left w:w="70" w:type="dxa"/>
          <w:right w:w="70" w:type="dxa"/>
        </w:tblCellMar>
        <w:tblLook w:val="04A0" w:firstRow="1" w:lastRow="0" w:firstColumn="1" w:lastColumn="0" w:noHBand="0" w:noVBand="1"/>
      </w:tblPr>
      <w:tblGrid>
        <w:gridCol w:w="1452"/>
        <w:gridCol w:w="638"/>
        <w:gridCol w:w="803"/>
        <w:gridCol w:w="647"/>
        <w:gridCol w:w="703"/>
        <w:gridCol w:w="709"/>
        <w:gridCol w:w="708"/>
        <w:gridCol w:w="709"/>
        <w:gridCol w:w="851"/>
        <w:gridCol w:w="708"/>
        <w:gridCol w:w="709"/>
        <w:gridCol w:w="709"/>
        <w:gridCol w:w="709"/>
        <w:gridCol w:w="708"/>
      </w:tblGrid>
      <w:tr w:rsidR="005F4707" w:rsidRPr="000A34B6" w14:paraId="12D4A505" w14:textId="77777777" w:rsidTr="005F4707">
        <w:trPr>
          <w:trHeight w:val="300"/>
          <w:jc w:val="center"/>
        </w:trPr>
        <w:tc>
          <w:tcPr>
            <w:tcW w:w="1452" w:type="dxa"/>
            <w:vMerge w:val="restart"/>
            <w:tcBorders>
              <w:top w:val="single" w:sz="8" w:space="0" w:color="auto"/>
              <w:left w:val="single" w:sz="8" w:space="0" w:color="auto"/>
              <w:bottom w:val="single" w:sz="8" w:space="0" w:color="000000"/>
              <w:right w:val="single" w:sz="4" w:space="0" w:color="auto"/>
            </w:tcBorders>
            <w:shd w:val="clear" w:color="000000" w:fill="CCC0DA"/>
            <w:noWrap/>
            <w:vAlign w:val="center"/>
            <w:hideMark/>
          </w:tcPr>
          <w:p w14:paraId="6A851BFD"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MUNICIPIO</w:t>
            </w:r>
          </w:p>
        </w:tc>
        <w:tc>
          <w:tcPr>
            <w:tcW w:w="638" w:type="dxa"/>
            <w:tcBorders>
              <w:top w:val="single" w:sz="8" w:space="0" w:color="auto"/>
              <w:left w:val="nil"/>
              <w:bottom w:val="single" w:sz="4" w:space="0" w:color="auto"/>
              <w:right w:val="single" w:sz="4" w:space="0" w:color="auto"/>
            </w:tcBorders>
            <w:shd w:val="clear" w:color="000000" w:fill="CCC0DA"/>
            <w:noWrap/>
            <w:vAlign w:val="center"/>
            <w:hideMark/>
          </w:tcPr>
          <w:p w14:paraId="0F8F9A05"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8" w:space="0" w:color="auto"/>
              <w:left w:val="nil"/>
              <w:bottom w:val="single" w:sz="4" w:space="0" w:color="auto"/>
              <w:right w:val="single" w:sz="4" w:space="0" w:color="auto"/>
            </w:tcBorders>
            <w:shd w:val="clear" w:color="000000" w:fill="CCC0DA"/>
            <w:noWrap/>
            <w:vAlign w:val="center"/>
            <w:hideMark/>
          </w:tcPr>
          <w:p w14:paraId="131474E1" w14:textId="77777777" w:rsidR="005F4707" w:rsidRPr="000A34B6" w:rsidRDefault="005F4707" w:rsidP="005F4707">
            <w:pPr>
              <w:jc w:val="center"/>
              <w:rPr>
                <w:rFonts w:ascii="Montserrat" w:eastAsia="Times New Roman" w:hAnsi="Montserrat" w:cs="Arial"/>
                <w:b/>
                <w:bCs/>
                <w:color w:val="000000"/>
                <w:sz w:val="18"/>
                <w:szCs w:val="18"/>
                <w:lang w:eastAsia="es-MX"/>
              </w:rPr>
            </w:pPr>
            <w:r w:rsidRPr="000A34B6">
              <w:rPr>
                <w:rFonts w:ascii="Montserrat" w:eastAsia="Times New Roman" w:hAnsi="Montserrat" w:cs="Arial"/>
                <w:b/>
                <w:bCs/>
                <w:color w:val="000000"/>
                <w:sz w:val="18"/>
                <w:szCs w:val="18"/>
                <w:lang w:eastAsia="es-MX"/>
              </w:rPr>
              <w:t>202</w:t>
            </w:r>
            <w:r>
              <w:rPr>
                <w:rFonts w:ascii="Montserrat" w:eastAsia="Times New Roman" w:hAnsi="Montserrat" w:cs="Arial"/>
                <w:b/>
                <w:bCs/>
                <w:color w:val="000000"/>
                <w:sz w:val="18"/>
                <w:szCs w:val="18"/>
                <w:lang w:eastAsia="es-MX"/>
              </w:rPr>
              <w:t>4</w:t>
            </w:r>
          </w:p>
        </w:tc>
      </w:tr>
      <w:tr w:rsidR="005F4707" w:rsidRPr="000A34B6" w14:paraId="036374FF"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02CB7D06"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5387F83D"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224B2AAF"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SEPTIEMBRE</w:t>
            </w:r>
          </w:p>
        </w:tc>
        <w:tc>
          <w:tcPr>
            <w:tcW w:w="4394"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38B142FB"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OCTUBRE</w:t>
            </w:r>
          </w:p>
        </w:tc>
      </w:tr>
      <w:tr w:rsidR="005F4707" w:rsidRPr="000A34B6" w14:paraId="5CABD999"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198C1E00"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2F67A4CB"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000000" w:fill="CCC0DA"/>
            <w:vAlign w:val="center"/>
            <w:hideMark/>
          </w:tcPr>
          <w:p w14:paraId="3629BB77"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18</w:t>
            </w:r>
          </w:p>
        </w:tc>
        <w:tc>
          <w:tcPr>
            <w:tcW w:w="4394" w:type="dxa"/>
            <w:gridSpan w:val="6"/>
            <w:tcBorders>
              <w:top w:val="single" w:sz="4" w:space="0" w:color="auto"/>
              <w:left w:val="nil"/>
              <w:bottom w:val="single" w:sz="4" w:space="0" w:color="auto"/>
              <w:right w:val="single" w:sz="4" w:space="0" w:color="auto"/>
            </w:tcBorders>
            <w:shd w:val="clear" w:color="000000" w:fill="CCC0DA"/>
            <w:vAlign w:val="center"/>
            <w:hideMark/>
          </w:tcPr>
          <w:p w14:paraId="7A099526"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1</w:t>
            </w:r>
            <w:r>
              <w:rPr>
                <w:rFonts w:ascii="Montserrat" w:eastAsia="Times New Roman" w:hAnsi="Montserrat" w:cs="Arial"/>
                <w:b/>
                <w:bCs/>
                <w:color w:val="000000"/>
                <w:sz w:val="14"/>
                <w:szCs w:val="14"/>
                <w:lang w:eastAsia="es-MX"/>
              </w:rPr>
              <w:t>8</w:t>
            </w:r>
          </w:p>
        </w:tc>
      </w:tr>
      <w:tr w:rsidR="005F4707" w:rsidRPr="000A34B6" w14:paraId="60745BD8" w14:textId="77777777" w:rsidTr="005F4707">
        <w:trPr>
          <w:trHeight w:val="375"/>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47C7BA18"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8" w:space="0" w:color="auto"/>
              <w:right w:val="single" w:sz="4" w:space="0" w:color="auto"/>
            </w:tcBorders>
            <w:shd w:val="clear" w:color="000000" w:fill="CCC0DA"/>
            <w:vAlign w:val="center"/>
            <w:hideMark/>
          </w:tcPr>
          <w:p w14:paraId="543AF9B1"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8" w:space="0" w:color="auto"/>
              <w:right w:val="single" w:sz="4" w:space="0" w:color="auto"/>
            </w:tcBorders>
            <w:shd w:val="clear" w:color="000000" w:fill="CCC0DA"/>
            <w:vAlign w:val="center"/>
            <w:hideMark/>
          </w:tcPr>
          <w:p w14:paraId="7589E65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8" w:space="0" w:color="auto"/>
              <w:right w:val="single" w:sz="4" w:space="0" w:color="auto"/>
            </w:tcBorders>
            <w:shd w:val="clear" w:color="000000" w:fill="CCC0DA"/>
            <w:vAlign w:val="center"/>
            <w:hideMark/>
          </w:tcPr>
          <w:p w14:paraId="4657BA01"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8" w:space="0" w:color="auto"/>
              <w:right w:val="single" w:sz="4" w:space="0" w:color="auto"/>
            </w:tcBorders>
            <w:shd w:val="clear" w:color="000000" w:fill="CCC0DA"/>
            <w:vAlign w:val="center"/>
            <w:hideMark/>
          </w:tcPr>
          <w:p w14:paraId="2E879CFE"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239E93F1"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8" w:space="0" w:color="auto"/>
              <w:right w:val="single" w:sz="4" w:space="0" w:color="auto"/>
            </w:tcBorders>
            <w:shd w:val="clear" w:color="000000" w:fill="CCC0DA"/>
            <w:vAlign w:val="center"/>
            <w:hideMark/>
          </w:tcPr>
          <w:p w14:paraId="159E4BF6"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8" w:space="0" w:color="auto"/>
              <w:right w:val="single" w:sz="4" w:space="0" w:color="auto"/>
            </w:tcBorders>
            <w:shd w:val="clear" w:color="000000" w:fill="CCC0DA"/>
            <w:vAlign w:val="center"/>
            <w:hideMark/>
          </w:tcPr>
          <w:p w14:paraId="74D4D3D0"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8" w:space="0" w:color="auto"/>
              <w:right w:val="single" w:sz="4" w:space="0" w:color="auto"/>
            </w:tcBorders>
            <w:shd w:val="clear" w:color="000000" w:fill="CCC0DA"/>
            <w:vAlign w:val="center"/>
            <w:hideMark/>
          </w:tcPr>
          <w:p w14:paraId="23CEBC4A"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8" w:space="0" w:color="auto"/>
              <w:right w:val="single" w:sz="4" w:space="0" w:color="auto"/>
            </w:tcBorders>
            <w:shd w:val="clear" w:color="000000" w:fill="CCC0DA"/>
            <w:vAlign w:val="center"/>
            <w:hideMark/>
          </w:tcPr>
          <w:p w14:paraId="4D1A21B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8" w:space="0" w:color="auto"/>
              <w:right w:val="single" w:sz="4" w:space="0" w:color="auto"/>
            </w:tcBorders>
            <w:shd w:val="clear" w:color="000000" w:fill="CCC0DA"/>
            <w:vAlign w:val="center"/>
            <w:hideMark/>
          </w:tcPr>
          <w:p w14:paraId="7E8D856F"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1644E67E"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8" w:space="0" w:color="auto"/>
              <w:right w:val="single" w:sz="4" w:space="0" w:color="auto"/>
            </w:tcBorders>
            <w:shd w:val="clear" w:color="000000" w:fill="CCC0DA"/>
            <w:vAlign w:val="center"/>
            <w:hideMark/>
          </w:tcPr>
          <w:p w14:paraId="6C4B2A4A"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8" w:space="0" w:color="auto"/>
              <w:right w:val="single" w:sz="4" w:space="0" w:color="auto"/>
            </w:tcBorders>
            <w:shd w:val="clear" w:color="000000" w:fill="CCC0DA"/>
            <w:vAlign w:val="center"/>
            <w:hideMark/>
          </w:tcPr>
          <w:p w14:paraId="1AA253C5"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r>
      <w:tr w:rsidR="005F4707" w:rsidRPr="000A34B6" w14:paraId="540E3FE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AF45EE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APOZOL</w:t>
            </w:r>
          </w:p>
        </w:tc>
        <w:tc>
          <w:tcPr>
            <w:tcW w:w="638" w:type="dxa"/>
            <w:tcBorders>
              <w:top w:val="nil"/>
              <w:left w:val="nil"/>
              <w:bottom w:val="single" w:sz="4" w:space="0" w:color="auto"/>
              <w:right w:val="single" w:sz="4" w:space="0" w:color="auto"/>
            </w:tcBorders>
            <w:shd w:val="clear" w:color="auto" w:fill="auto"/>
            <w:vAlign w:val="center"/>
          </w:tcPr>
          <w:p w14:paraId="3BE9EAA2"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69</w:t>
            </w:r>
          </w:p>
        </w:tc>
        <w:tc>
          <w:tcPr>
            <w:tcW w:w="803" w:type="dxa"/>
            <w:tcBorders>
              <w:top w:val="nil"/>
              <w:left w:val="nil"/>
              <w:bottom w:val="single" w:sz="4" w:space="0" w:color="auto"/>
              <w:right w:val="single" w:sz="4" w:space="0" w:color="auto"/>
            </w:tcBorders>
            <w:shd w:val="clear" w:color="auto" w:fill="auto"/>
            <w:vAlign w:val="center"/>
          </w:tcPr>
          <w:p w14:paraId="17DB288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1,242</w:t>
            </w:r>
          </w:p>
        </w:tc>
        <w:tc>
          <w:tcPr>
            <w:tcW w:w="647" w:type="dxa"/>
            <w:tcBorders>
              <w:top w:val="nil"/>
              <w:left w:val="nil"/>
              <w:bottom w:val="single" w:sz="4" w:space="0" w:color="auto"/>
              <w:right w:val="single" w:sz="4" w:space="0" w:color="auto"/>
            </w:tcBorders>
            <w:shd w:val="clear" w:color="auto" w:fill="auto"/>
            <w:vAlign w:val="center"/>
          </w:tcPr>
          <w:p w14:paraId="4DAEE7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3" w:type="dxa"/>
            <w:tcBorders>
              <w:top w:val="nil"/>
              <w:left w:val="nil"/>
              <w:bottom w:val="single" w:sz="4" w:space="0" w:color="auto"/>
              <w:right w:val="single" w:sz="4" w:space="0" w:color="auto"/>
            </w:tcBorders>
            <w:shd w:val="clear" w:color="auto" w:fill="auto"/>
            <w:vAlign w:val="center"/>
          </w:tcPr>
          <w:p w14:paraId="4A02BA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65B2A0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10D276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752B71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851" w:type="dxa"/>
            <w:tcBorders>
              <w:top w:val="nil"/>
              <w:left w:val="nil"/>
              <w:bottom w:val="single" w:sz="4" w:space="0" w:color="auto"/>
              <w:right w:val="single" w:sz="4" w:space="0" w:color="auto"/>
            </w:tcBorders>
            <w:shd w:val="clear" w:color="auto" w:fill="auto"/>
            <w:noWrap/>
            <w:vAlign w:val="center"/>
          </w:tcPr>
          <w:p w14:paraId="1EB0C79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1,242</w:t>
            </w:r>
          </w:p>
        </w:tc>
        <w:tc>
          <w:tcPr>
            <w:tcW w:w="708" w:type="dxa"/>
            <w:tcBorders>
              <w:top w:val="nil"/>
              <w:left w:val="nil"/>
              <w:bottom w:val="single" w:sz="4" w:space="0" w:color="auto"/>
              <w:right w:val="single" w:sz="4" w:space="0" w:color="auto"/>
            </w:tcBorders>
            <w:shd w:val="clear" w:color="auto" w:fill="auto"/>
            <w:vAlign w:val="center"/>
          </w:tcPr>
          <w:p w14:paraId="7EE5550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3EFAD1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375114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3C81B6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5750DB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r>
      <w:tr w:rsidR="005F4707" w:rsidRPr="000A34B6" w14:paraId="68DA854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1B6BD1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APULCO</w:t>
            </w:r>
          </w:p>
        </w:tc>
        <w:tc>
          <w:tcPr>
            <w:tcW w:w="638" w:type="dxa"/>
            <w:tcBorders>
              <w:top w:val="nil"/>
              <w:left w:val="nil"/>
              <w:bottom w:val="single" w:sz="4" w:space="0" w:color="auto"/>
              <w:right w:val="single" w:sz="4" w:space="0" w:color="auto"/>
            </w:tcBorders>
            <w:shd w:val="clear" w:color="auto" w:fill="auto"/>
            <w:vAlign w:val="center"/>
          </w:tcPr>
          <w:p w14:paraId="1A7FEC7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67</w:t>
            </w:r>
          </w:p>
        </w:tc>
        <w:tc>
          <w:tcPr>
            <w:tcW w:w="803" w:type="dxa"/>
            <w:tcBorders>
              <w:top w:val="nil"/>
              <w:left w:val="nil"/>
              <w:bottom w:val="single" w:sz="4" w:space="0" w:color="auto"/>
              <w:right w:val="single" w:sz="4" w:space="0" w:color="auto"/>
            </w:tcBorders>
            <w:shd w:val="clear" w:color="auto" w:fill="auto"/>
            <w:vAlign w:val="center"/>
          </w:tcPr>
          <w:p w14:paraId="389FB9B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1,206</w:t>
            </w:r>
          </w:p>
        </w:tc>
        <w:tc>
          <w:tcPr>
            <w:tcW w:w="647" w:type="dxa"/>
            <w:tcBorders>
              <w:top w:val="nil"/>
              <w:left w:val="nil"/>
              <w:bottom w:val="single" w:sz="4" w:space="0" w:color="auto"/>
              <w:right w:val="single" w:sz="4" w:space="0" w:color="auto"/>
            </w:tcBorders>
            <w:shd w:val="clear" w:color="auto" w:fill="auto"/>
            <w:vAlign w:val="center"/>
          </w:tcPr>
          <w:p w14:paraId="62A59B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3" w:type="dxa"/>
            <w:tcBorders>
              <w:top w:val="nil"/>
              <w:left w:val="nil"/>
              <w:bottom w:val="single" w:sz="4" w:space="0" w:color="auto"/>
              <w:right w:val="single" w:sz="4" w:space="0" w:color="auto"/>
            </w:tcBorders>
            <w:shd w:val="clear" w:color="auto" w:fill="auto"/>
            <w:vAlign w:val="center"/>
          </w:tcPr>
          <w:p w14:paraId="064839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1BC757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8" w:type="dxa"/>
            <w:tcBorders>
              <w:top w:val="nil"/>
              <w:left w:val="nil"/>
              <w:bottom w:val="single" w:sz="4" w:space="0" w:color="auto"/>
              <w:right w:val="single" w:sz="4" w:space="0" w:color="auto"/>
            </w:tcBorders>
            <w:shd w:val="clear" w:color="auto" w:fill="auto"/>
            <w:vAlign w:val="center"/>
          </w:tcPr>
          <w:p w14:paraId="49824F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273DB86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851" w:type="dxa"/>
            <w:tcBorders>
              <w:top w:val="nil"/>
              <w:left w:val="nil"/>
              <w:bottom w:val="single" w:sz="4" w:space="0" w:color="auto"/>
              <w:right w:val="single" w:sz="4" w:space="0" w:color="auto"/>
            </w:tcBorders>
            <w:shd w:val="clear" w:color="auto" w:fill="auto"/>
            <w:noWrap/>
            <w:vAlign w:val="center"/>
          </w:tcPr>
          <w:p w14:paraId="05D93F3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1,206</w:t>
            </w:r>
          </w:p>
        </w:tc>
        <w:tc>
          <w:tcPr>
            <w:tcW w:w="708" w:type="dxa"/>
            <w:tcBorders>
              <w:top w:val="nil"/>
              <w:left w:val="nil"/>
              <w:bottom w:val="single" w:sz="4" w:space="0" w:color="auto"/>
              <w:right w:val="single" w:sz="4" w:space="0" w:color="auto"/>
            </w:tcBorders>
            <w:shd w:val="clear" w:color="auto" w:fill="auto"/>
            <w:vAlign w:val="center"/>
          </w:tcPr>
          <w:p w14:paraId="7A59C52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60ECD2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7852F7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9" w:type="dxa"/>
            <w:tcBorders>
              <w:top w:val="nil"/>
              <w:left w:val="nil"/>
              <w:bottom w:val="single" w:sz="4" w:space="0" w:color="auto"/>
              <w:right w:val="single" w:sz="4" w:space="0" w:color="auto"/>
            </w:tcBorders>
            <w:shd w:val="clear" w:color="auto" w:fill="auto"/>
            <w:vAlign w:val="center"/>
          </w:tcPr>
          <w:p w14:paraId="21F63B8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8" w:type="dxa"/>
            <w:tcBorders>
              <w:top w:val="nil"/>
              <w:left w:val="nil"/>
              <w:bottom w:val="single" w:sz="4" w:space="0" w:color="auto"/>
              <w:right w:val="single" w:sz="4" w:space="0" w:color="auto"/>
            </w:tcBorders>
            <w:shd w:val="clear" w:color="auto" w:fill="auto"/>
            <w:vAlign w:val="center"/>
          </w:tcPr>
          <w:p w14:paraId="7E56F3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r>
      <w:tr w:rsidR="005F4707" w:rsidRPr="000A34B6" w14:paraId="30982317" w14:textId="77777777" w:rsidTr="005F4707">
        <w:trPr>
          <w:trHeight w:val="2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238BFE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ATOLINGA</w:t>
            </w:r>
          </w:p>
        </w:tc>
        <w:tc>
          <w:tcPr>
            <w:tcW w:w="638" w:type="dxa"/>
            <w:tcBorders>
              <w:top w:val="nil"/>
              <w:left w:val="nil"/>
              <w:bottom w:val="single" w:sz="4" w:space="0" w:color="auto"/>
              <w:right w:val="single" w:sz="4" w:space="0" w:color="auto"/>
            </w:tcBorders>
            <w:shd w:val="clear" w:color="auto" w:fill="auto"/>
            <w:vAlign w:val="center"/>
          </w:tcPr>
          <w:p w14:paraId="7626CE1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49BD4C01"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7E19A1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385EFE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F6931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1A1179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C1402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36AF184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7643F4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80C6F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02C9E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AC74C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5ACE1F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FBDB34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786ED5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BENITO JUAREZ</w:t>
            </w:r>
          </w:p>
        </w:tc>
        <w:tc>
          <w:tcPr>
            <w:tcW w:w="638" w:type="dxa"/>
            <w:tcBorders>
              <w:top w:val="nil"/>
              <w:left w:val="nil"/>
              <w:bottom w:val="single" w:sz="4" w:space="0" w:color="auto"/>
              <w:right w:val="single" w:sz="4" w:space="0" w:color="auto"/>
            </w:tcBorders>
            <w:shd w:val="clear" w:color="auto" w:fill="auto"/>
            <w:vAlign w:val="center"/>
          </w:tcPr>
          <w:p w14:paraId="6E4B0C9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502F310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3D79E0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3" w:type="dxa"/>
            <w:tcBorders>
              <w:top w:val="nil"/>
              <w:left w:val="nil"/>
              <w:bottom w:val="single" w:sz="4" w:space="0" w:color="auto"/>
              <w:right w:val="single" w:sz="4" w:space="0" w:color="auto"/>
            </w:tcBorders>
            <w:shd w:val="clear" w:color="auto" w:fill="auto"/>
            <w:vAlign w:val="center"/>
          </w:tcPr>
          <w:p w14:paraId="07A440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4350BB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0B361B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35BF78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0D781CD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53F619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233A37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0B6F04B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3D1569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8" w:type="dxa"/>
            <w:tcBorders>
              <w:top w:val="nil"/>
              <w:left w:val="nil"/>
              <w:bottom w:val="single" w:sz="4" w:space="0" w:color="auto"/>
              <w:right w:val="single" w:sz="4" w:space="0" w:color="auto"/>
            </w:tcBorders>
            <w:shd w:val="clear" w:color="auto" w:fill="auto"/>
            <w:vAlign w:val="center"/>
          </w:tcPr>
          <w:p w14:paraId="7985DE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6BB064D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945A0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CALERA</w:t>
            </w:r>
          </w:p>
        </w:tc>
        <w:tc>
          <w:tcPr>
            <w:tcW w:w="638" w:type="dxa"/>
            <w:tcBorders>
              <w:top w:val="nil"/>
              <w:left w:val="nil"/>
              <w:bottom w:val="single" w:sz="4" w:space="0" w:color="auto"/>
              <w:right w:val="single" w:sz="4" w:space="0" w:color="auto"/>
            </w:tcBorders>
            <w:shd w:val="clear" w:color="auto" w:fill="auto"/>
            <w:vAlign w:val="center"/>
          </w:tcPr>
          <w:p w14:paraId="154E9C3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03CB52A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2A2FA4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00BCBF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64190C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300253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645BDD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33402AB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3FB45B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051497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21043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505EF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FBD49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37835BB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91922E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CAÑITAS</w:t>
            </w:r>
          </w:p>
        </w:tc>
        <w:tc>
          <w:tcPr>
            <w:tcW w:w="638" w:type="dxa"/>
            <w:tcBorders>
              <w:top w:val="nil"/>
              <w:left w:val="nil"/>
              <w:bottom w:val="single" w:sz="4" w:space="0" w:color="auto"/>
              <w:right w:val="single" w:sz="4" w:space="0" w:color="auto"/>
            </w:tcBorders>
            <w:shd w:val="clear" w:color="auto" w:fill="auto"/>
            <w:vAlign w:val="center"/>
          </w:tcPr>
          <w:p w14:paraId="045C1A5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65</w:t>
            </w:r>
          </w:p>
        </w:tc>
        <w:tc>
          <w:tcPr>
            <w:tcW w:w="803" w:type="dxa"/>
            <w:tcBorders>
              <w:top w:val="nil"/>
              <w:left w:val="nil"/>
              <w:bottom w:val="single" w:sz="4" w:space="0" w:color="auto"/>
              <w:right w:val="single" w:sz="4" w:space="0" w:color="auto"/>
            </w:tcBorders>
            <w:shd w:val="clear" w:color="auto" w:fill="auto"/>
            <w:vAlign w:val="center"/>
          </w:tcPr>
          <w:p w14:paraId="5C6B0DB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1,170</w:t>
            </w:r>
          </w:p>
        </w:tc>
        <w:tc>
          <w:tcPr>
            <w:tcW w:w="647" w:type="dxa"/>
            <w:tcBorders>
              <w:top w:val="nil"/>
              <w:left w:val="nil"/>
              <w:bottom w:val="single" w:sz="4" w:space="0" w:color="auto"/>
              <w:right w:val="single" w:sz="4" w:space="0" w:color="auto"/>
            </w:tcBorders>
            <w:shd w:val="clear" w:color="auto" w:fill="auto"/>
            <w:vAlign w:val="center"/>
          </w:tcPr>
          <w:p w14:paraId="11FAE3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3" w:type="dxa"/>
            <w:tcBorders>
              <w:top w:val="nil"/>
              <w:left w:val="nil"/>
              <w:bottom w:val="single" w:sz="4" w:space="0" w:color="auto"/>
              <w:right w:val="single" w:sz="4" w:space="0" w:color="auto"/>
            </w:tcBorders>
            <w:shd w:val="clear" w:color="auto" w:fill="auto"/>
            <w:vAlign w:val="center"/>
          </w:tcPr>
          <w:p w14:paraId="6103F4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6FB524C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1350D2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1EADAA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851" w:type="dxa"/>
            <w:tcBorders>
              <w:top w:val="nil"/>
              <w:left w:val="nil"/>
              <w:bottom w:val="single" w:sz="4" w:space="0" w:color="auto"/>
              <w:right w:val="single" w:sz="4" w:space="0" w:color="auto"/>
            </w:tcBorders>
            <w:shd w:val="clear" w:color="auto" w:fill="auto"/>
            <w:noWrap/>
            <w:vAlign w:val="center"/>
          </w:tcPr>
          <w:p w14:paraId="07686C4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1,170</w:t>
            </w:r>
          </w:p>
        </w:tc>
        <w:tc>
          <w:tcPr>
            <w:tcW w:w="708" w:type="dxa"/>
            <w:tcBorders>
              <w:top w:val="nil"/>
              <w:left w:val="nil"/>
              <w:bottom w:val="single" w:sz="4" w:space="0" w:color="auto"/>
              <w:right w:val="single" w:sz="4" w:space="0" w:color="auto"/>
            </w:tcBorders>
            <w:shd w:val="clear" w:color="auto" w:fill="auto"/>
            <w:vAlign w:val="center"/>
          </w:tcPr>
          <w:p w14:paraId="4C0FC2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139745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2D3F09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664D57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4023C6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r>
      <w:tr w:rsidR="005F4707" w:rsidRPr="000A34B6" w14:paraId="66BCFE52" w14:textId="77777777" w:rsidTr="005F4707">
        <w:trPr>
          <w:trHeight w:val="4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5626A4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CONCEPCION DEL ORO</w:t>
            </w:r>
          </w:p>
        </w:tc>
        <w:tc>
          <w:tcPr>
            <w:tcW w:w="638" w:type="dxa"/>
            <w:tcBorders>
              <w:top w:val="nil"/>
              <w:left w:val="nil"/>
              <w:bottom w:val="single" w:sz="4" w:space="0" w:color="auto"/>
              <w:right w:val="single" w:sz="4" w:space="0" w:color="auto"/>
            </w:tcBorders>
            <w:shd w:val="clear" w:color="auto" w:fill="auto"/>
            <w:vAlign w:val="center"/>
          </w:tcPr>
          <w:p w14:paraId="6B94D83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133</w:t>
            </w:r>
          </w:p>
        </w:tc>
        <w:tc>
          <w:tcPr>
            <w:tcW w:w="803" w:type="dxa"/>
            <w:tcBorders>
              <w:top w:val="nil"/>
              <w:left w:val="nil"/>
              <w:bottom w:val="single" w:sz="4" w:space="0" w:color="auto"/>
              <w:right w:val="single" w:sz="4" w:space="0" w:color="auto"/>
            </w:tcBorders>
            <w:shd w:val="clear" w:color="auto" w:fill="auto"/>
            <w:vAlign w:val="center"/>
          </w:tcPr>
          <w:p w14:paraId="4838E5A4"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2,394</w:t>
            </w:r>
          </w:p>
        </w:tc>
        <w:tc>
          <w:tcPr>
            <w:tcW w:w="647" w:type="dxa"/>
            <w:tcBorders>
              <w:top w:val="nil"/>
              <w:left w:val="nil"/>
              <w:bottom w:val="single" w:sz="4" w:space="0" w:color="auto"/>
              <w:right w:val="single" w:sz="4" w:space="0" w:color="auto"/>
            </w:tcBorders>
            <w:shd w:val="clear" w:color="auto" w:fill="auto"/>
            <w:vAlign w:val="center"/>
          </w:tcPr>
          <w:p w14:paraId="49CEAF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3" w:type="dxa"/>
            <w:tcBorders>
              <w:top w:val="nil"/>
              <w:left w:val="nil"/>
              <w:bottom w:val="single" w:sz="4" w:space="0" w:color="auto"/>
              <w:right w:val="single" w:sz="4" w:space="0" w:color="auto"/>
            </w:tcBorders>
            <w:shd w:val="clear" w:color="auto" w:fill="auto"/>
            <w:vAlign w:val="center"/>
          </w:tcPr>
          <w:p w14:paraId="191E63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3DE8C1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255878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4E1B74F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c>
          <w:tcPr>
            <w:tcW w:w="851" w:type="dxa"/>
            <w:tcBorders>
              <w:top w:val="nil"/>
              <w:left w:val="nil"/>
              <w:bottom w:val="single" w:sz="4" w:space="0" w:color="auto"/>
              <w:right w:val="single" w:sz="4" w:space="0" w:color="auto"/>
            </w:tcBorders>
            <w:shd w:val="clear" w:color="auto" w:fill="auto"/>
            <w:noWrap/>
            <w:vAlign w:val="center"/>
          </w:tcPr>
          <w:p w14:paraId="0E63374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2,394</w:t>
            </w:r>
          </w:p>
        </w:tc>
        <w:tc>
          <w:tcPr>
            <w:tcW w:w="708" w:type="dxa"/>
            <w:tcBorders>
              <w:top w:val="nil"/>
              <w:left w:val="nil"/>
              <w:bottom w:val="single" w:sz="4" w:space="0" w:color="auto"/>
              <w:right w:val="single" w:sz="4" w:space="0" w:color="auto"/>
            </w:tcBorders>
            <w:shd w:val="clear" w:color="auto" w:fill="auto"/>
            <w:vAlign w:val="center"/>
          </w:tcPr>
          <w:p w14:paraId="0F4D12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1ADE26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5768F4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708588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4DD105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r>
      <w:tr w:rsidR="005F4707" w:rsidRPr="000A34B6" w14:paraId="7D943EE5" w14:textId="77777777" w:rsidTr="005F4707">
        <w:trPr>
          <w:trHeight w:val="41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B758E1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CD. CUAUHTEMOC</w:t>
            </w:r>
          </w:p>
        </w:tc>
        <w:tc>
          <w:tcPr>
            <w:tcW w:w="638" w:type="dxa"/>
            <w:tcBorders>
              <w:top w:val="nil"/>
              <w:left w:val="nil"/>
              <w:bottom w:val="single" w:sz="4" w:space="0" w:color="auto"/>
              <w:right w:val="single" w:sz="4" w:space="0" w:color="auto"/>
            </w:tcBorders>
            <w:shd w:val="clear" w:color="auto" w:fill="auto"/>
            <w:vAlign w:val="center"/>
          </w:tcPr>
          <w:p w14:paraId="67D9F82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52</w:t>
            </w:r>
          </w:p>
        </w:tc>
        <w:tc>
          <w:tcPr>
            <w:tcW w:w="803" w:type="dxa"/>
            <w:tcBorders>
              <w:top w:val="nil"/>
              <w:left w:val="nil"/>
              <w:bottom w:val="single" w:sz="4" w:space="0" w:color="auto"/>
              <w:right w:val="single" w:sz="4" w:space="0" w:color="auto"/>
            </w:tcBorders>
            <w:shd w:val="clear" w:color="auto" w:fill="auto"/>
            <w:vAlign w:val="center"/>
          </w:tcPr>
          <w:p w14:paraId="3012CA1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647" w:type="dxa"/>
            <w:tcBorders>
              <w:top w:val="nil"/>
              <w:left w:val="nil"/>
              <w:bottom w:val="single" w:sz="4" w:space="0" w:color="auto"/>
              <w:right w:val="single" w:sz="4" w:space="0" w:color="auto"/>
            </w:tcBorders>
            <w:shd w:val="clear" w:color="auto" w:fill="auto"/>
            <w:vAlign w:val="center"/>
          </w:tcPr>
          <w:p w14:paraId="5BE086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3" w:type="dxa"/>
            <w:tcBorders>
              <w:top w:val="nil"/>
              <w:left w:val="nil"/>
              <w:bottom w:val="single" w:sz="4" w:space="0" w:color="auto"/>
              <w:right w:val="single" w:sz="4" w:space="0" w:color="auto"/>
            </w:tcBorders>
            <w:shd w:val="clear" w:color="auto" w:fill="auto"/>
            <w:vAlign w:val="center"/>
          </w:tcPr>
          <w:p w14:paraId="4F8F70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4CE492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77DC8B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62E2BF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851" w:type="dxa"/>
            <w:tcBorders>
              <w:top w:val="nil"/>
              <w:left w:val="nil"/>
              <w:bottom w:val="single" w:sz="4" w:space="0" w:color="auto"/>
              <w:right w:val="single" w:sz="4" w:space="0" w:color="auto"/>
            </w:tcBorders>
            <w:shd w:val="clear" w:color="auto" w:fill="auto"/>
            <w:noWrap/>
            <w:vAlign w:val="center"/>
          </w:tcPr>
          <w:p w14:paraId="2FC8F26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708" w:type="dxa"/>
            <w:tcBorders>
              <w:top w:val="nil"/>
              <w:left w:val="nil"/>
              <w:bottom w:val="single" w:sz="4" w:space="0" w:color="auto"/>
              <w:right w:val="single" w:sz="4" w:space="0" w:color="auto"/>
            </w:tcBorders>
            <w:shd w:val="clear" w:color="auto" w:fill="auto"/>
            <w:vAlign w:val="center"/>
          </w:tcPr>
          <w:p w14:paraId="4B0728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6CB2A8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1CFD38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39716A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4F1542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r>
      <w:tr w:rsidR="005F4707" w:rsidRPr="000A34B6" w14:paraId="7462446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B3DC44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CHALCHIHUITES</w:t>
            </w:r>
          </w:p>
        </w:tc>
        <w:tc>
          <w:tcPr>
            <w:tcW w:w="638" w:type="dxa"/>
            <w:tcBorders>
              <w:top w:val="nil"/>
              <w:left w:val="nil"/>
              <w:bottom w:val="single" w:sz="4" w:space="0" w:color="auto"/>
              <w:right w:val="single" w:sz="4" w:space="0" w:color="auto"/>
            </w:tcBorders>
            <w:shd w:val="clear" w:color="auto" w:fill="auto"/>
            <w:vAlign w:val="center"/>
          </w:tcPr>
          <w:p w14:paraId="4BA0105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56</w:t>
            </w:r>
          </w:p>
        </w:tc>
        <w:tc>
          <w:tcPr>
            <w:tcW w:w="803" w:type="dxa"/>
            <w:tcBorders>
              <w:top w:val="nil"/>
              <w:left w:val="nil"/>
              <w:bottom w:val="single" w:sz="4" w:space="0" w:color="auto"/>
              <w:right w:val="single" w:sz="4" w:space="0" w:color="auto"/>
            </w:tcBorders>
            <w:shd w:val="clear" w:color="auto" w:fill="auto"/>
            <w:vAlign w:val="center"/>
          </w:tcPr>
          <w:p w14:paraId="569FC20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1,008</w:t>
            </w:r>
          </w:p>
        </w:tc>
        <w:tc>
          <w:tcPr>
            <w:tcW w:w="647" w:type="dxa"/>
            <w:tcBorders>
              <w:top w:val="nil"/>
              <w:left w:val="nil"/>
              <w:bottom w:val="single" w:sz="4" w:space="0" w:color="auto"/>
              <w:right w:val="single" w:sz="4" w:space="0" w:color="auto"/>
            </w:tcBorders>
            <w:shd w:val="clear" w:color="auto" w:fill="auto"/>
            <w:vAlign w:val="center"/>
          </w:tcPr>
          <w:p w14:paraId="49E474D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3" w:type="dxa"/>
            <w:tcBorders>
              <w:top w:val="nil"/>
              <w:left w:val="nil"/>
              <w:bottom w:val="single" w:sz="4" w:space="0" w:color="auto"/>
              <w:right w:val="single" w:sz="4" w:space="0" w:color="auto"/>
            </w:tcBorders>
            <w:shd w:val="clear" w:color="auto" w:fill="auto"/>
            <w:vAlign w:val="center"/>
          </w:tcPr>
          <w:p w14:paraId="5C64440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0D93E4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7DACB9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665DC44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851" w:type="dxa"/>
            <w:tcBorders>
              <w:top w:val="nil"/>
              <w:left w:val="nil"/>
              <w:bottom w:val="single" w:sz="4" w:space="0" w:color="auto"/>
              <w:right w:val="single" w:sz="4" w:space="0" w:color="auto"/>
            </w:tcBorders>
            <w:shd w:val="clear" w:color="auto" w:fill="auto"/>
            <w:noWrap/>
            <w:vAlign w:val="center"/>
          </w:tcPr>
          <w:p w14:paraId="36408C93"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1,008</w:t>
            </w:r>
          </w:p>
        </w:tc>
        <w:tc>
          <w:tcPr>
            <w:tcW w:w="708" w:type="dxa"/>
            <w:tcBorders>
              <w:top w:val="nil"/>
              <w:left w:val="nil"/>
              <w:bottom w:val="single" w:sz="4" w:space="0" w:color="auto"/>
              <w:right w:val="single" w:sz="4" w:space="0" w:color="auto"/>
            </w:tcBorders>
            <w:shd w:val="clear" w:color="auto" w:fill="auto"/>
            <w:vAlign w:val="center"/>
          </w:tcPr>
          <w:p w14:paraId="655DAB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558E43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4DC3B4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67E6BE2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1A1A0C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r>
      <w:tr w:rsidR="005F4707" w:rsidRPr="000A34B6" w14:paraId="576E792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8E67F0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FRESNILLO</w:t>
            </w:r>
          </w:p>
        </w:tc>
        <w:tc>
          <w:tcPr>
            <w:tcW w:w="638" w:type="dxa"/>
            <w:tcBorders>
              <w:top w:val="nil"/>
              <w:left w:val="nil"/>
              <w:bottom w:val="single" w:sz="4" w:space="0" w:color="auto"/>
              <w:right w:val="single" w:sz="4" w:space="0" w:color="auto"/>
            </w:tcBorders>
            <w:shd w:val="clear" w:color="auto" w:fill="auto"/>
            <w:vAlign w:val="center"/>
          </w:tcPr>
          <w:p w14:paraId="3DA318B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162</w:t>
            </w:r>
          </w:p>
        </w:tc>
        <w:tc>
          <w:tcPr>
            <w:tcW w:w="803" w:type="dxa"/>
            <w:tcBorders>
              <w:top w:val="nil"/>
              <w:left w:val="nil"/>
              <w:bottom w:val="single" w:sz="4" w:space="0" w:color="auto"/>
              <w:right w:val="single" w:sz="4" w:space="0" w:color="auto"/>
            </w:tcBorders>
            <w:shd w:val="clear" w:color="auto" w:fill="auto"/>
            <w:vAlign w:val="center"/>
          </w:tcPr>
          <w:p w14:paraId="34F7E5B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2,916</w:t>
            </w:r>
          </w:p>
        </w:tc>
        <w:tc>
          <w:tcPr>
            <w:tcW w:w="647" w:type="dxa"/>
            <w:tcBorders>
              <w:top w:val="nil"/>
              <w:left w:val="nil"/>
              <w:bottom w:val="single" w:sz="4" w:space="0" w:color="auto"/>
              <w:right w:val="single" w:sz="4" w:space="0" w:color="auto"/>
            </w:tcBorders>
            <w:shd w:val="clear" w:color="auto" w:fill="auto"/>
            <w:vAlign w:val="center"/>
          </w:tcPr>
          <w:p w14:paraId="25358B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3" w:type="dxa"/>
            <w:tcBorders>
              <w:top w:val="nil"/>
              <w:left w:val="nil"/>
              <w:bottom w:val="single" w:sz="4" w:space="0" w:color="auto"/>
              <w:right w:val="single" w:sz="4" w:space="0" w:color="auto"/>
            </w:tcBorders>
            <w:shd w:val="clear" w:color="auto" w:fill="auto"/>
            <w:vAlign w:val="center"/>
          </w:tcPr>
          <w:p w14:paraId="124419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598480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4B49FC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706CE5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851" w:type="dxa"/>
            <w:tcBorders>
              <w:top w:val="nil"/>
              <w:left w:val="nil"/>
              <w:bottom w:val="single" w:sz="4" w:space="0" w:color="auto"/>
              <w:right w:val="single" w:sz="4" w:space="0" w:color="auto"/>
            </w:tcBorders>
            <w:shd w:val="clear" w:color="auto" w:fill="auto"/>
            <w:noWrap/>
            <w:vAlign w:val="center"/>
          </w:tcPr>
          <w:p w14:paraId="1CB14B9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2,916</w:t>
            </w:r>
          </w:p>
        </w:tc>
        <w:tc>
          <w:tcPr>
            <w:tcW w:w="708" w:type="dxa"/>
            <w:tcBorders>
              <w:top w:val="nil"/>
              <w:left w:val="nil"/>
              <w:bottom w:val="single" w:sz="4" w:space="0" w:color="auto"/>
              <w:right w:val="single" w:sz="4" w:space="0" w:color="auto"/>
            </w:tcBorders>
            <w:shd w:val="clear" w:color="auto" w:fill="auto"/>
            <w:vAlign w:val="center"/>
          </w:tcPr>
          <w:p w14:paraId="58ADC9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9" w:type="dxa"/>
            <w:tcBorders>
              <w:top w:val="nil"/>
              <w:left w:val="nil"/>
              <w:bottom w:val="single" w:sz="4" w:space="0" w:color="auto"/>
              <w:right w:val="single" w:sz="4" w:space="0" w:color="auto"/>
            </w:tcBorders>
            <w:shd w:val="clear" w:color="auto" w:fill="auto"/>
            <w:vAlign w:val="center"/>
          </w:tcPr>
          <w:p w14:paraId="1E1558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33E4A0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64F4B6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1B1032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r>
      <w:tr w:rsidR="005F4707" w:rsidRPr="000A34B6" w14:paraId="7F4ED3D6" w14:textId="77777777" w:rsidTr="005F4707">
        <w:trPr>
          <w:trHeight w:val="49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2A6B1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GARCIA DE LA CADENA</w:t>
            </w:r>
          </w:p>
        </w:tc>
        <w:tc>
          <w:tcPr>
            <w:tcW w:w="638" w:type="dxa"/>
            <w:tcBorders>
              <w:top w:val="nil"/>
              <w:left w:val="nil"/>
              <w:bottom w:val="single" w:sz="4" w:space="0" w:color="auto"/>
              <w:right w:val="single" w:sz="4" w:space="0" w:color="auto"/>
            </w:tcBorders>
            <w:shd w:val="clear" w:color="auto" w:fill="auto"/>
            <w:vAlign w:val="center"/>
          </w:tcPr>
          <w:p w14:paraId="2A5A30D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61113EE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6DA76C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4AF76E2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148F4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36E35B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B4385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7877AE9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2272EB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DC8CE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0BAF7E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6A23D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91A41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3F54A02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E21B5F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GENARO CODINA</w:t>
            </w:r>
          </w:p>
        </w:tc>
        <w:tc>
          <w:tcPr>
            <w:tcW w:w="638" w:type="dxa"/>
            <w:tcBorders>
              <w:top w:val="nil"/>
              <w:left w:val="nil"/>
              <w:bottom w:val="single" w:sz="4" w:space="0" w:color="auto"/>
              <w:right w:val="single" w:sz="4" w:space="0" w:color="auto"/>
            </w:tcBorders>
            <w:shd w:val="clear" w:color="auto" w:fill="auto"/>
            <w:vAlign w:val="center"/>
          </w:tcPr>
          <w:p w14:paraId="3E4DF2D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74</w:t>
            </w:r>
          </w:p>
        </w:tc>
        <w:tc>
          <w:tcPr>
            <w:tcW w:w="803" w:type="dxa"/>
            <w:tcBorders>
              <w:top w:val="nil"/>
              <w:left w:val="nil"/>
              <w:bottom w:val="single" w:sz="4" w:space="0" w:color="auto"/>
              <w:right w:val="single" w:sz="4" w:space="0" w:color="auto"/>
            </w:tcBorders>
            <w:shd w:val="clear" w:color="auto" w:fill="auto"/>
            <w:vAlign w:val="center"/>
          </w:tcPr>
          <w:p w14:paraId="4F69C12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1,332</w:t>
            </w:r>
          </w:p>
        </w:tc>
        <w:tc>
          <w:tcPr>
            <w:tcW w:w="647" w:type="dxa"/>
            <w:tcBorders>
              <w:top w:val="nil"/>
              <w:left w:val="nil"/>
              <w:bottom w:val="single" w:sz="4" w:space="0" w:color="auto"/>
              <w:right w:val="single" w:sz="4" w:space="0" w:color="auto"/>
            </w:tcBorders>
            <w:shd w:val="clear" w:color="auto" w:fill="auto"/>
            <w:vAlign w:val="center"/>
          </w:tcPr>
          <w:p w14:paraId="2722CA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3" w:type="dxa"/>
            <w:tcBorders>
              <w:top w:val="nil"/>
              <w:left w:val="nil"/>
              <w:bottom w:val="single" w:sz="4" w:space="0" w:color="auto"/>
              <w:right w:val="single" w:sz="4" w:space="0" w:color="auto"/>
            </w:tcBorders>
            <w:shd w:val="clear" w:color="auto" w:fill="auto"/>
            <w:vAlign w:val="center"/>
          </w:tcPr>
          <w:p w14:paraId="7CB053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138848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8" w:type="dxa"/>
            <w:tcBorders>
              <w:top w:val="nil"/>
              <w:left w:val="nil"/>
              <w:bottom w:val="single" w:sz="4" w:space="0" w:color="auto"/>
              <w:right w:val="single" w:sz="4" w:space="0" w:color="auto"/>
            </w:tcBorders>
            <w:shd w:val="clear" w:color="auto" w:fill="auto"/>
            <w:vAlign w:val="center"/>
          </w:tcPr>
          <w:p w14:paraId="6E44F4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9" w:type="dxa"/>
            <w:tcBorders>
              <w:top w:val="nil"/>
              <w:left w:val="nil"/>
              <w:bottom w:val="single" w:sz="4" w:space="0" w:color="auto"/>
              <w:right w:val="single" w:sz="4" w:space="0" w:color="auto"/>
            </w:tcBorders>
            <w:shd w:val="clear" w:color="auto" w:fill="auto"/>
            <w:vAlign w:val="center"/>
          </w:tcPr>
          <w:p w14:paraId="666BA2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851" w:type="dxa"/>
            <w:tcBorders>
              <w:top w:val="nil"/>
              <w:left w:val="nil"/>
              <w:bottom w:val="single" w:sz="4" w:space="0" w:color="auto"/>
              <w:right w:val="single" w:sz="4" w:space="0" w:color="auto"/>
            </w:tcBorders>
            <w:shd w:val="clear" w:color="auto" w:fill="auto"/>
            <w:noWrap/>
            <w:vAlign w:val="center"/>
          </w:tcPr>
          <w:p w14:paraId="4A4073AB"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1,332</w:t>
            </w:r>
          </w:p>
        </w:tc>
        <w:tc>
          <w:tcPr>
            <w:tcW w:w="708" w:type="dxa"/>
            <w:tcBorders>
              <w:top w:val="nil"/>
              <w:left w:val="nil"/>
              <w:bottom w:val="single" w:sz="4" w:space="0" w:color="auto"/>
              <w:right w:val="single" w:sz="4" w:space="0" w:color="auto"/>
            </w:tcBorders>
            <w:shd w:val="clear" w:color="auto" w:fill="auto"/>
            <w:vAlign w:val="center"/>
          </w:tcPr>
          <w:p w14:paraId="25A255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5FB96B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675CEB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72D4D8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8" w:type="dxa"/>
            <w:tcBorders>
              <w:top w:val="nil"/>
              <w:left w:val="nil"/>
              <w:bottom w:val="single" w:sz="4" w:space="0" w:color="auto"/>
              <w:right w:val="single" w:sz="4" w:space="0" w:color="auto"/>
            </w:tcBorders>
            <w:shd w:val="clear" w:color="auto" w:fill="auto"/>
            <w:vAlign w:val="center"/>
          </w:tcPr>
          <w:p w14:paraId="6A75AC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r>
      <w:tr w:rsidR="005F4707" w:rsidRPr="000A34B6" w14:paraId="5DE11A72" w14:textId="77777777" w:rsidTr="005F4707">
        <w:trPr>
          <w:trHeight w:val="40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C916A7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ENRIQUE ESTRADA</w:t>
            </w:r>
          </w:p>
        </w:tc>
        <w:tc>
          <w:tcPr>
            <w:tcW w:w="638" w:type="dxa"/>
            <w:tcBorders>
              <w:top w:val="nil"/>
              <w:left w:val="nil"/>
              <w:bottom w:val="single" w:sz="4" w:space="0" w:color="auto"/>
              <w:right w:val="single" w:sz="4" w:space="0" w:color="auto"/>
            </w:tcBorders>
            <w:shd w:val="clear" w:color="auto" w:fill="auto"/>
            <w:vAlign w:val="center"/>
          </w:tcPr>
          <w:p w14:paraId="61AF013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1CEA9F2"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405A72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68DE94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DE9B3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996A4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33BA0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11793E44"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73567B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7BDDB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98D5C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F1A0C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1557A1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DBEFF64" w14:textId="77777777" w:rsidTr="005F4707">
        <w:trPr>
          <w:trHeight w:val="42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FC069A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FCO. R. MURGUIA</w:t>
            </w:r>
          </w:p>
        </w:tc>
        <w:tc>
          <w:tcPr>
            <w:tcW w:w="638" w:type="dxa"/>
            <w:tcBorders>
              <w:top w:val="nil"/>
              <w:left w:val="nil"/>
              <w:bottom w:val="single" w:sz="4" w:space="0" w:color="auto"/>
              <w:right w:val="single" w:sz="4" w:space="0" w:color="auto"/>
            </w:tcBorders>
            <w:shd w:val="clear" w:color="auto" w:fill="auto"/>
            <w:vAlign w:val="center"/>
          </w:tcPr>
          <w:p w14:paraId="33A1BDC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99</w:t>
            </w:r>
          </w:p>
        </w:tc>
        <w:tc>
          <w:tcPr>
            <w:tcW w:w="803" w:type="dxa"/>
            <w:tcBorders>
              <w:top w:val="nil"/>
              <w:left w:val="nil"/>
              <w:bottom w:val="single" w:sz="4" w:space="0" w:color="auto"/>
              <w:right w:val="single" w:sz="4" w:space="0" w:color="auto"/>
            </w:tcBorders>
            <w:shd w:val="clear" w:color="auto" w:fill="auto"/>
            <w:vAlign w:val="center"/>
          </w:tcPr>
          <w:p w14:paraId="5EFB39A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1,782</w:t>
            </w:r>
          </w:p>
        </w:tc>
        <w:tc>
          <w:tcPr>
            <w:tcW w:w="647" w:type="dxa"/>
            <w:tcBorders>
              <w:top w:val="nil"/>
              <w:left w:val="nil"/>
              <w:bottom w:val="single" w:sz="4" w:space="0" w:color="auto"/>
              <w:right w:val="single" w:sz="4" w:space="0" w:color="auto"/>
            </w:tcBorders>
            <w:shd w:val="clear" w:color="auto" w:fill="auto"/>
            <w:vAlign w:val="center"/>
          </w:tcPr>
          <w:p w14:paraId="66E000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3" w:type="dxa"/>
            <w:tcBorders>
              <w:top w:val="nil"/>
              <w:left w:val="nil"/>
              <w:bottom w:val="single" w:sz="4" w:space="0" w:color="auto"/>
              <w:right w:val="single" w:sz="4" w:space="0" w:color="auto"/>
            </w:tcBorders>
            <w:shd w:val="clear" w:color="auto" w:fill="auto"/>
            <w:vAlign w:val="center"/>
          </w:tcPr>
          <w:p w14:paraId="3A8315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51CCFF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407A68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3316DE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851" w:type="dxa"/>
            <w:tcBorders>
              <w:top w:val="nil"/>
              <w:left w:val="nil"/>
              <w:bottom w:val="single" w:sz="4" w:space="0" w:color="auto"/>
              <w:right w:val="single" w:sz="4" w:space="0" w:color="auto"/>
            </w:tcBorders>
            <w:shd w:val="clear" w:color="auto" w:fill="auto"/>
            <w:noWrap/>
            <w:vAlign w:val="center"/>
          </w:tcPr>
          <w:p w14:paraId="0F544FA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1,782</w:t>
            </w:r>
          </w:p>
        </w:tc>
        <w:tc>
          <w:tcPr>
            <w:tcW w:w="708" w:type="dxa"/>
            <w:tcBorders>
              <w:top w:val="nil"/>
              <w:left w:val="nil"/>
              <w:bottom w:val="single" w:sz="4" w:space="0" w:color="auto"/>
              <w:right w:val="single" w:sz="4" w:space="0" w:color="auto"/>
            </w:tcBorders>
            <w:shd w:val="clear" w:color="auto" w:fill="auto"/>
            <w:vAlign w:val="center"/>
          </w:tcPr>
          <w:p w14:paraId="3080DE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5AEAD22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7D8E384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5411E8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4E11D9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r>
      <w:tr w:rsidR="005F4707" w:rsidRPr="000A34B6" w14:paraId="26F54FC7" w14:textId="77777777" w:rsidTr="005F4707">
        <w:trPr>
          <w:trHeight w:val="41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35854C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PANFILO NATERA</w:t>
            </w:r>
          </w:p>
        </w:tc>
        <w:tc>
          <w:tcPr>
            <w:tcW w:w="638" w:type="dxa"/>
            <w:tcBorders>
              <w:top w:val="nil"/>
              <w:left w:val="nil"/>
              <w:bottom w:val="single" w:sz="4" w:space="0" w:color="auto"/>
              <w:right w:val="single" w:sz="4" w:space="0" w:color="auto"/>
            </w:tcBorders>
            <w:shd w:val="clear" w:color="auto" w:fill="auto"/>
            <w:vAlign w:val="center"/>
          </w:tcPr>
          <w:p w14:paraId="2EB8372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6C2867C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6521EE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3" w:type="dxa"/>
            <w:tcBorders>
              <w:top w:val="nil"/>
              <w:left w:val="nil"/>
              <w:bottom w:val="single" w:sz="4" w:space="0" w:color="auto"/>
              <w:right w:val="single" w:sz="4" w:space="0" w:color="auto"/>
            </w:tcBorders>
            <w:shd w:val="clear" w:color="auto" w:fill="auto"/>
            <w:vAlign w:val="center"/>
          </w:tcPr>
          <w:p w14:paraId="61D6AA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035C71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0C68D6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2CECBA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851" w:type="dxa"/>
            <w:tcBorders>
              <w:top w:val="nil"/>
              <w:left w:val="nil"/>
              <w:bottom w:val="single" w:sz="4" w:space="0" w:color="auto"/>
              <w:right w:val="single" w:sz="4" w:space="0" w:color="auto"/>
            </w:tcBorders>
            <w:shd w:val="clear" w:color="auto" w:fill="auto"/>
            <w:noWrap/>
            <w:vAlign w:val="center"/>
          </w:tcPr>
          <w:p w14:paraId="10C3AD77"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3DE25D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302755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701351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301FB0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4AC5F2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r>
      <w:tr w:rsidR="005F4707" w:rsidRPr="000A34B6" w14:paraId="46DF7BD9" w14:textId="77777777" w:rsidTr="005F4707">
        <w:trPr>
          <w:trHeight w:val="411"/>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C02440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PLATEADO JOAQUIN AMARO</w:t>
            </w:r>
          </w:p>
        </w:tc>
        <w:tc>
          <w:tcPr>
            <w:tcW w:w="638" w:type="dxa"/>
            <w:tcBorders>
              <w:top w:val="nil"/>
              <w:left w:val="nil"/>
              <w:bottom w:val="single" w:sz="4" w:space="0" w:color="auto"/>
              <w:right w:val="single" w:sz="4" w:space="0" w:color="auto"/>
            </w:tcBorders>
            <w:shd w:val="clear" w:color="auto" w:fill="auto"/>
            <w:vAlign w:val="center"/>
          </w:tcPr>
          <w:p w14:paraId="6DF7DBD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58B99C26"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63A83D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485CFB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232CD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1F88AD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6F3CA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21A898E7"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5BFE94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08D66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BA162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94190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4344F1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651A40B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69F19A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GUADALUPE</w:t>
            </w:r>
          </w:p>
        </w:tc>
        <w:tc>
          <w:tcPr>
            <w:tcW w:w="638" w:type="dxa"/>
            <w:tcBorders>
              <w:top w:val="nil"/>
              <w:left w:val="nil"/>
              <w:bottom w:val="single" w:sz="4" w:space="0" w:color="auto"/>
              <w:right w:val="single" w:sz="4" w:space="0" w:color="auto"/>
            </w:tcBorders>
            <w:shd w:val="clear" w:color="auto" w:fill="auto"/>
            <w:vAlign w:val="center"/>
          </w:tcPr>
          <w:p w14:paraId="20A83C7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213</w:t>
            </w:r>
          </w:p>
        </w:tc>
        <w:tc>
          <w:tcPr>
            <w:tcW w:w="803" w:type="dxa"/>
            <w:tcBorders>
              <w:top w:val="nil"/>
              <w:left w:val="nil"/>
              <w:bottom w:val="single" w:sz="4" w:space="0" w:color="auto"/>
              <w:right w:val="single" w:sz="4" w:space="0" w:color="auto"/>
            </w:tcBorders>
            <w:shd w:val="clear" w:color="auto" w:fill="auto"/>
            <w:vAlign w:val="center"/>
          </w:tcPr>
          <w:p w14:paraId="7124736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3,834</w:t>
            </w:r>
          </w:p>
        </w:tc>
        <w:tc>
          <w:tcPr>
            <w:tcW w:w="647" w:type="dxa"/>
            <w:tcBorders>
              <w:top w:val="nil"/>
              <w:left w:val="nil"/>
              <w:bottom w:val="single" w:sz="4" w:space="0" w:color="auto"/>
              <w:right w:val="single" w:sz="4" w:space="0" w:color="auto"/>
            </w:tcBorders>
            <w:shd w:val="clear" w:color="auto" w:fill="auto"/>
            <w:vAlign w:val="center"/>
          </w:tcPr>
          <w:p w14:paraId="1E6D00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3" w:type="dxa"/>
            <w:tcBorders>
              <w:top w:val="nil"/>
              <w:left w:val="nil"/>
              <w:bottom w:val="single" w:sz="4" w:space="0" w:color="auto"/>
              <w:right w:val="single" w:sz="4" w:space="0" w:color="auto"/>
            </w:tcBorders>
            <w:shd w:val="clear" w:color="auto" w:fill="auto"/>
            <w:vAlign w:val="center"/>
          </w:tcPr>
          <w:p w14:paraId="56B547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0377BE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23CB36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460074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c>
          <w:tcPr>
            <w:tcW w:w="851" w:type="dxa"/>
            <w:tcBorders>
              <w:top w:val="nil"/>
              <w:left w:val="nil"/>
              <w:bottom w:val="single" w:sz="4" w:space="0" w:color="auto"/>
              <w:right w:val="single" w:sz="4" w:space="0" w:color="auto"/>
            </w:tcBorders>
            <w:shd w:val="clear" w:color="auto" w:fill="auto"/>
            <w:noWrap/>
            <w:vAlign w:val="center"/>
          </w:tcPr>
          <w:p w14:paraId="1A771D4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3,834</w:t>
            </w:r>
          </w:p>
        </w:tc>
        <w:tc>
          <w:tcPr>
            <w:tcW w:w="708" w:type="dxa"/>
            <w:tcBorders>
              <w:top w:val="nil"/>
              <w:left w:val="nil"/>
              <w:bottom w:val="single" w:sz="4" w:space="0" w:color="auto"/>
              <w:right w:val="single" w:sz="4" w:space="0" w:color="auto"/>
            </w:tcBorders>
            <w:shd w:val="clear" w:color="auto" w:fill="auto"/>
            <w:vAlign w:val="center"/>
          </w:tcPr>
          <w:p w14:paraId="66A9ED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2011CB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65B3A3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37A664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056DEC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r>
      <w:tr w:rsidR="005F4707" w:rsidRPr="000A34B6" w14:paraId="1E242BF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B324B0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HUANUSCO</w:t>
            </w:r>
          </w:p>
        </w:tc>
        <w:tc>
          <w:tcPr>
            <w:tcW w:w="638" w:type="dxa"/>
            <w:tcBorders>
              <w:top w:val="nil"/>
              <w:left w:val="nil"/>
              <w:bottom w:val="single" w:sz="4" w:space="0" w:color="auto"/>
              <w:right w:val="single" w:sz="4" w:space="0" w:color="auto"/>
            </w:tcBorders>
            <w:shd w:val="clear" w:color="auto" w:fill="auto"/>
            <w:vAlign w:val="center"/>
          </w:tcPr>
          <w:p w14:paraId="137455F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7113583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0E2D4F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7B4E55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072C74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4F7285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77BF3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851" w:type="dxa"/>
            <w:tcBorders>
              <w:top w:val="nil"/>
              <w:left w:val="nil"/>
              <w:bottom w:val="single" w:sz="4" w:space="0" w:color="auto"/>
              <w:right w:val="single" w:sz="4" w:space="0" w:color="auto"/>
            </w:tcBorders>
            <w:shd w:val="clear" w:color="auto" w:fill="auto"/>
            <w:noWrap/>
            <w:vAlign w:val="center"/>
          </w:tcPr>
          <w:p w14:paraId="693898A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3B4589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5BE81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287F5B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38F358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6A92D5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4A27DF1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CB7C65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JALPA</w:t>
            </w:r>
          </w:p>
        </w:tc>
        <w:tc>
          <w:tcPr>
            <w:tcW w:w="638" w:type="dxa"/>
            <w:tcBorders>
              <w:top w:val="nil"/>
              <w:left w:val="nil"/>
              <w:bottom w:val="single" w:sz="4" w:space="0" w:color="auto"/>
              <w:right w:val="single" w:sz="4" w:space="0" w:color="auto"/>
            </w:tcBorders>
            <w:shd w:val="clear" w:color="auto" w:fill="auto"/>
            <w:vAlign w:val="center"/>
          </w:tcPr>
          <w:p w14:paraId="61421F53"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40B893E3"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040E32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3" w:type="dxa"/>
            <w:tcBorders>
              <w:top w:val="nil"/>
              <w:left w:val="nil"/>
              <w:bottom w:val="single" w:sz="4" w:space="0" w:color="auto"/>
              <w:right w:val="single" w:sz="4" w:space="0" w:color="auto"/>
            </w:tcBorders>
            <w:shd w:val="clear" w:color="auto" w:fill="auto"/>
            <w:vAlign w:val="center"/>
          </w:tcPr>
          <w:p w14:paraId="2FA2D4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4B53F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084702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7250F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851" w:type="dxa"/>
            <w:tcBorders>
              <w:top w:val="nil"/>
              <w:left w:val="nil"/>
              <w:bottom w:val="single" w:sz="4" w:space="0" w:color="auto"/>
              <w:right w:val="single" w:sz="4" w:space="0" w:color="auto"/>
            </w:tcBorders>
            <w:shd w:val="clear" w:color="auto" w:fill="auto"/>
            <w:noWrap/>
            <w:vAlign w:val="center"/>
          </w:tcPr>
          <w:p w14:paraId="53D23B42"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433845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60C255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A5978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756E35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200A674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r>
      <w:tr w:rsidR="005F4707" w:rsidRPr="000A34B6" w14:paraId="7C42915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6A62AD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JEREZ</w:t>
            </w:r>
          </w:p>
        </w:tc>
        <w:tc>
          <w:tcPr>
            <w:tcW w:w="638" w:type="dxa"/>
            <w:tcBorders>
              <w:top w:val="nil"/>
              <w:left w:val="nil"/>
              <w:bottom w:val="single" w:sz="4" w:space="0" w:color="auto"/>
              <w:right w:val="single" w:sz="4" w:space="0" w:color="auto"/>
            </w:tcBorders>
            <w:shd w:val="clear" w:color="auto" w:fill="auto"/>
            <w:vAlign w:val="center"/>
          </w:tcPr>
          <w:p w14:paraId="5FC6E18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174</w:t>
            </w:r>
          </w:p>
        </w:tc>
        <w:tc>
          <w:tcPr>
            <w:tcW w:w="803" w:type="dxa"/>
            <w:tcBorders>
              <w:top w:val="nil"/>
              <w:left w:val="nil"/>
              <w:bottom w:val="single" w:sz="4" w:space="0" w:color="auto"/>
              <w:right w:val="single" w:sz="4" w:space="0" w:color="auto"/>
            </w:tcBorders>
            <w:shd w:val="clear" w:color="auto" w:fill="auto"/>
            <w:vAlign w:val="center"/>
          </w:tcPr>
          <w:p w14:paraId="6BC8083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3,132</w:t>
            </w:r>
          </w:p>
        </w:tc>
        <w:tc>
          <w:tcPr>
            <w:tcW w:w="647" w:type="dxa"/>
            <w:tcBorders>
              <w:top w:val="nil"/>
              <w:left w:val="nil"/>
              <w:bottom w:val="single" w:sz="4" w:space="0" w:color="auto"/>
              <w:right w:val="single" w:sz="4" w:space="0" w:color="auto"/>
            </w:tcBorders>
            <w:shd w:val="clear" w:color="auto" w:fill="auto"/>
            <w:vAlign w:val="center"/>
          </w:tcPr>
          <w:p w14:paraId="73F0C51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3" w:type="dxa"/>
            <w:tcBorders>
              <w:top w:val="nil"/>
              <w:left w:val="nil"/>
              <w:bottom w:val="single" w:sz="4" w:space="0" w:color="auto"/>
              <w:right w:val="single" w:sz="4" w:space="0" w:color="auto"/>
            </w:tcBorders>
            <w:shd w:val="clear" w:color="auto" w:fill="auto"/>
            <w:vAlign w:val="center"/>
          </w:tcPr>
          <w:p w14:paraId="76C678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37078C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37B710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05020B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851" w:type="dxa"/>
            <w:tcBorders>
              <w:top w:val="nil"/>
              <w:left w:val="nil"/>
              <w:bottom w:val="single" w:sz="4" w:space="0" w:color="auto"/>
              <w:right w:val="single" w:sz="4" w:space="0" w:color="auto"/>
            </w:tcBorders>
            <w:shd w:val="clear" w:color="auto" w:fill="auto"/>
            <w:noWrap/>
            <w:vAlign w:val="center"/>
          </w:tcPr>
          <w:p w14:paraId="3A7EE12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3,132</w:t>
            </w:r>
          </w:p>
        </w:tc>
        <w:tc>
          <w:tcPr>
            <w:tcW w:w="708" w:type="dxa"/>
            <w:tcBorders>
              <w:top w:val="nil"/>
              <w:left w:val="nil"/>
              <w:bottom w:val="single" w:sz="4" w:space="0" w:color="auto"/>
              <w:right w:val="single" w:sz="4" w:space="0" w:color="auto"/>
            </w:tcBorders>
            <w:shd w:val="clear" w:color="auto" w:fill="auto"/>
            <w:vAlign w:val="center"/>
          </w:tcPr>
          <w:p w14:paraId="309122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4AD29C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0CC85C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7D876B0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4F2291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r>
      <w:tr w:rsidR="005F4707" w:rsidRPr="000A34B6" w14:paraId="36D8ED7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0CEB07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JIMENEZ DEL TEUL</w:t>
            </w:r>
          </w:p>
        </w:tc>
        <w:tc>
          <w:tcPr>
            <w:tcW w:w="638" w:type="dxa"/>
            <w:tcBorders>
              <w:top w:val="nil"/>
              <w:left w:val="nil"/>
              <w:bottom w:val="single" w:sz="4" w:space="0" w:color="auto"/>
              <w:right w:val="single" w:sz="4" w:space="0" w:color="auto"/>
            </w:tcBorders>
            <w:shd w:val="clear" w:color="auto" w:fill="auto"/>
            <w:vAlign w:val="center"/>
          </w:tcPr>
          <w:p w14:paraId="3453A004"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35</w:t>
            </w:r>
          </w:p>
        </w:tc>
        <w:tc>
          <w:tcPr>
            <w:tcW w:w="803" w:type="dxa"/>
            <w:tcBorders>
              <w:top w:val="nil"/>
              <w:left w:val="nil"/>
              <w:bottom w:val="single" w:sz="4" w:space="0" w:color="auto"/>
              <w:right w:val="single" w:sz="4" w:space="0" w:color="auto"/>
            </w:tcBorders>
            <w:shd w:val="clear" w:color="auto" w:fill="auto"/>
            <w:vAlign w:val="center"/>
          </w:tcPr>
          <w:p w14:paraId="072E7F71"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630</w:t>
            </w:r>
          </w:p>
        </w:tc>
        <w:tc>
          <w:tcPr>
            <w:tcW w:w="647" w:type="dxa"/>
            <w:tcBorders>
              <w:top w:val="nil"/>
              <w:left w:val="nil"/>
              <w:bottom w:val="single" w:sz="4" w:space="0" w:color="auto"/>
              <w:right w:val="single" w:sz="4" w:space="0" w:color="auto"/>
            </w:tcBorders>
            <w:shd w:val="clear" w:color="auto" w:fill="auto"/>
            <w:vAlign w:val="center"/>
          </w:tcPr>
          <w:p w14:paraId="1DDBB8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3" w:type="dxa"/>
            <w:tcBorders>
              <w:top w:val="nil"/>
              <w:left w:val="nil"/>
              <w:bottom w:val="single" w:sz="4" w:space="0" w:color="auto"/>
              <w:right w:val="single" w:sz="4" w:space="0" w:color="auto"/>
            </w:tcBorders>
            <w:shd w:val="clear" w:color="auto" w:fill="auto"/>
            <w:vAlign w:val="center"/>
          </w:tcPr>
          <w:p w14:paraId="1135F4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5DFAAE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74FECB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6DC423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851" w:type="dxa"/>
            <w:tcBorders>
              <w:top w:val="nil"/>
              <w:left w:val="nil"/>
              <w:bottom w:val="single" w:sz="4" w:space="0" w:color="auto"/>
              <w:right w:val="single" w:sz="4" w:space="0" w:color="auto"/>
            </w:tcBorders>
            <w:shd w:val="clear" w:color="auto" w:fill="auto"/>
            <w:noWrap/>
            <w:vAlign w:val="center"/>
          </w:tcPr>
          <w:p w14:paraId="188871B7"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630</w:t>
            </w:r>
          </w:p>
        </w:tc>
        <w:tc>
          <w:tcPr>
            <w:tcW w:w="708" w:type="dxa"/>
            <w:tcBorders>
              <w:top w:val="nil"/>
              <w:left w:val="nil"/>
              <w:bottom w:val="single" w:sz="4" w:space="0" w:color="auto"/>
              <w:right w:val="single" w:sz="4" w:space="0" w:color="auto"/>
            </w:tcBorders>
            <w:shd w:val="clear" w:color="auto" w:fill="auto"/>
            <w:vAlign w:val="center"/>
          </w:tcPr>
          <w:p w14:paraId="457F46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3ECF17E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29D5D8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0BDBEA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0EC1AB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r>
      <w:tr w:rsidR="005F4707" w:rsidRPr="000A34B6" w14:paraId="3B354D9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B1A319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JUAN ALDAMA</w:t>
            </w:r>
          </w:p>
        </w:tc>
        <w:tc>
          <w:tcPr>
            <w:tcW w:w="638" w:type="dxa"/>
            <w:tcBorders>
              <w:top w:val="nil"/>
              <w:left w:val="nil"/>
              <w:bottom w:val="single" w:sz="4" w:space="0" w:color="auto"/>
              <w:right w:val="single" w:sz="4" w:space="0" w:color="auto"/>
            </w:tcBorders>
            <w:shd w:val="clear" w:color="auto" w:fill="auto"/>
            <w:vAlign w:val="center"/>
          </w:tcPr>
          <w:p w14:paraId="76EE2FE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2AB0588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4A421C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3" w:type="dxa"/>
            <w:tcBorders>
              <w:top w:val="nil"/>
              <w:left w:val="nil"/>
              <w:bottom w:val="single" w:sz="4" w:space="0" w:color="auto"/>
              <w:right w:val="single" w:sz="4" w:space="0" w:color="auto"/>
            </w:tcBorders>
            <w:shd w:val="clear" w:color="auto" w:fill="auto"/>
            <w:vAlign w:val="center"/>
          </w:tcPr>
          <w:p w14:paraId="655A76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5A7A03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15E24C0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258C9E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851" w:type="dxa"/>
            <w:tcBorders>
              <w:top w:val="nil"/>
              <w:left w:val="nil"/>
              <w:bottom w:val="single" w:sz="4" w:space="0" w:color="auto"/>
              <w:right w:val="single" w:sz="4" w:space="0" w:color="auto"/>
            </w:tcBorders>
            <w:shd w:val="clear" w:color="auto" w:fill="auto"/>
            <w:noWrap/>
            <w:vAlign w:val="center"/>
          </w:tcPr>
          <w:p w14:paraId="1EAF909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504B9AF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7F85F8C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51A704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F6B34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1ED70D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r>
      <w:tr w:rsidR="005F4707" w:rsidRPr="000A34B6" w14:paraId="53E7272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6EE713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JUCHIPILA</w:t>
            </w:r>
          </w:p>
        </w:tc>
        <w:tc>
          <w:tcPr>
            <w:tcW w:w="638" w:type="dxa"/>
            <w:tcBorders>
              <w:top w:val="nil"/>
              <w:left w:val="nil"/>
              <w:bottom w:val="single" w:sz="4" w:space="0" w:color="auto"/>
              <w:right w:val="single" w:sz="4" w:space="0" w:color="auto"/>
            </w:tcBorders>
            <w:shd w:val="clear" w:color="auto" w:fill="auto"/>
            <w:vAlign w:val="center"/>
          </w:tcPr>
          <w:p w14:paraId="047A699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6732273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0A18376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5E119D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4E128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2CEA2F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2F2E4E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1E88180B"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660F26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E543B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3080E6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C1BB5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2DFCBC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664373F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5D6097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LORETO</w:t>
            </w:r>
          </w:p>
        </w:tc>
        <w:tc>
          <w:tcPr>
            <w:tcW w:w="638" w:type="dxa"/>
            <w:tcBorders>
              <w:top w:val="nil"/>
              <w:left w:val="nil"/>
              <w:bottom w:val="single" w:sz="4" w:space="0" w:color="auto"/>
              <w:right w:val="single" w:sz="4" w:space="0" w:color="auto"/>
            </w:tcBorders>
            <w:shd w:val="clear" w:color="auto" w:fill="auto"/>
            <w:vAlign w:val="center"/>
          </w:tcPr>
          <w:p w14:paraId="5F34FAB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0E82D69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4C6FE4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3" w:type="dxa"/>
            <w:tcBorders>
              <w:top w:val="nil"/>
              <w:left w:val="nil"/>
              <w:bottom w:val="single" w:sz="4" w:space="0" w:color="auto"/>
              <w:right w:val="single" w:sz="4" w:space="0" w:color="auto"/>
            </w:tcBorders>
            <w:shd w:val="clear" w:color="auto" w:fill="auto"/>
            <w:vAlign w:val="center"/>
          </w:tcPr>
          <w:p w14:paraId="7BAC6D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20E403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6662591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66015B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851" w:type="dxa"/>
            <w:tcBorders>
              <w:top w:val="nil"/>
              <w:left w:val="nil"/>
              <w:bottom w:val="single" w:sz="4" w:space="0" w:color="auto"/>
              <w:right w:val="single" w:sz="4" w:space="0" w:color="auto"/>
            </w:tcBorders>
            <w:shd w:val="clear" w:color="auto" w:fill="auto"/>
            <w:noWrap/>
            <w:vAlign w:val="center"/>
          </w:tcPr>
          <w:p w14:paraId="5D2D2AA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708" w:type="dxa"/>
            <w:tcBorders>
              <w:top w:val="nil"/>
              <w:left w:val="nil"/>
              <w:bottom w:val="single" w:sz="4" w:space="0" w:color="auto"/>
              <w:right w:val="single" w:sz="4" w:space="0" w:color="auto"/>
            </w:tcBorders>
            <w:shd w:val="clear" w:color="auto" w:fill="auto"/>
            <w:vAlign w:val="center"/>
          </w:tcPr>
          <w:p w14:paraId="28CB64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1DE5DA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1602AA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7F5AF0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8" w:type="dxa"/>
            <w:tcBorders>
              <w:top w:val="nil"/>
              <w:left w:val="nil"/>
              <w:bottom w:val="single" w:sz="4" w:space="0" w:color="auto"/>
              <w:right w:val="single" w:sz="4" w:space="0" w:color="auto"/>
            </w:tcBorders>
            <w:shd w:val="clear" w:color="auto" w:fill="auto"/>
            <w:vAlign w:val="center"/>
          </w:tcPr>
          <w:p w14:paraId="5EBF26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r>
      <w:tr w:rsidR="005F4707" w:rsidRPr="000A34B6" w14:paraId="7A640AA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C45F4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LUIS MOYA</w:t>
            </w:r>
          </w:p>
        </w:tc>
        <w:tc>
          <w:tcPr>
            <w:tcW w:w="638" w:type="dxa"/>
            <w:tcBorders>
              <w:top w:val="nil"/>
              <w:left w:val="nil"/>
              <w:bottom w:val="single" w:sz="4" w:space="0" w:color="auto"/>
              <w:right w:val="single" w:sz="4" w:space="0" w:color="auto"/>
            </w:tcBorders>
            <w:shd w:val="clear" w:color="auto" w:fill="auto"/>
            <w:vAlign w:val="center"/>
          </w:tcPr>
          <w:p w14:paraId="3C875E5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104</w:t>
            </w:r>
          </w:p>
        </w:tc>
        <w:tc>
          <w:tcPr>
            <w:tcW w:w="803" w:type="dxa"/>
            <w:tcBorders>
              <w:top w:val="nil"/>
              <w:left w:val="nil"/>
              <w:bottom w:val="single" w:sz="4" w:space="0" w:color="auto"/>
              <w:right w:val="single" w:sz="4" w:space="0" w:color="auto"/>
            </w:tcBorders>
            <w:shd w:val="clear" w:color="auto" w:fill="auto"/>
            <w:vAlign w:val="center"/>
          </w:tcPr>
          <w:p w14:paraId="303AF0A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1,872</w:t>
            </w:r>
          </w:p>
        </w:tc>
        <w:tc>
          <w:tcPr>
            <w:tcW w:w="647" w:type="dxa"/>
            <w:tcBorders>
              <w:top w:val="nil"/>
              <w:left w:val="nil"/>
              <w:bottom w:val="single" w:sz="4" w:space="0" w:color="auto"/>
              <w:right w:val="single" w:sz="4" w:space="0" w:color="auto"/>
            </w:tcBorders>
            <w:shd w:val="clear" w:color="auto" w:fill="auto"/>
            <w:vAlign w:val="center"/>
          </w:tcPr>
          <w:p w14:paraId="602EB6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3" w:type="dxa"/>
            <w:tcBorders>
              <w:top w:val="nil"/>
              <w:left w:val="nil"/>
              <w:bottom w:val="single" w:sz="4" w:space="0" w:color="auto"/>
              <w:right w:val="single" w:sz="4" w:space="0" w:color="auto"/>
            </w:tcBorders>
            <w:shd w:val="clear" w:color="auto" w:fill="auto"/>
            <w:vAlign w:val="center"/>
          </w:tcPr>
          <w:p w14:paraId="7B2B37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43FFC7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8" w:type="dxa"/>
            <w:tcBorders>
              <w:top w:val="nil"/>
              <w:left w:val="nil"/>
              <w:bottom w:val="single" w:sz="4" w:space="0" w:color="auto"/>
              <w:right w:val="single" w:sz="4" w:space="0" w:color="auto"/>
            </w:tcBorders>
            <w:shd w:val="clear" w:color="auto" w:fill="auto"/>
            <w:vAlign w:val="center"/>
          </w:tcPr>
          <w:p w14:paraId="469D6B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9" w:type="dxa"/>
            <w:tcBorders>
              <w:top w:val="nil"/>
              <w:left w:val="nil"/>
              <w:bottom w:val="single" w:sz="4" w:space="0" w:color="auto"/>
              <w:right w:val="single" w:sz="4" w:space="0" w:color="auto"/>
            </w:tcBorders>
            <w:shd w:val="clear" w:color="auto" w:fill="auto"/>
            <w:vAlign w:val="center"/>
          </w:tcPr>
          <w:p w14:paraId="2039C9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851" w:type="dxa"/>
            <w:tcBorders>
              <w:top w:val="nil"/>
              <w:left w:val="nil"/>
              <w:bottom w:val="single" w:sz="4" w:space="0" w:color="auto"/>
              <w:right w:val="single" w:sz="4" w:space="0" w:color="auto"/>
            </w:tcBorders>
            <w:shd w:val="clear" w:color="auto" w:fill="auto"/>
            <w:noWrap/>
            <w:vAlign w:val="center"/>
          </w:tcPr>
          <w:p w14:paraId="63EF8B24"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1,872</w:t>
            </w:r>
          </w:p>
        </w:tc>
        <w:tc>
          <w:tcPr>
            <w:tcW w:w="708" w:type="dxa"/>
            <w:tcBorders>
              <w:top w:val="nil"/>
              <w:left w:val="nil"/>
              <w:bottom w:val="single" w:sz="4" w:space="0" w:color="auto"/>
              <w:right w:val="single" w:sz="4" w:space="0" w:color="auto"/>
            </w:tcBorders>
            <w:shd w:val="clear" w:color="auto" w:fill="auto"/>
            <w:vAlign w:val="center"/>
          </w:tcPr>
          <w:p w14:paraId="77B9DC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30499D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132882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1434EB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8" w:type="dxa"/>
            <w:tcBorders>
              <w:top w:val="nil"/>
              <w:left w:val="nil"/>
              <w:bottom w:val="single" w:sz="4" w:space="0" w:color="auto"/>
              <w:right w:val="single" w:sz="4" w:space="0" w:color="auto"/>
            </w:tcBorders>
            <w:shd w:val="clear" w:color="auto" w:fill="auto"/>
            <w:vAlign w:val="center"/>
          </w:tcPr>
          <w:p w14:paraId="4D3EB9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r>
      <w:tr w:rsidR="005F4707" w:rsidRPr="000A34B6" w14:paraId="4324330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AFADA6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MAZAPIL</w:t>
            </w:r>
          </w:p>
        </w:tc>
        <w:tc>
          <w:tcPr>
            <w:tcW w:w="638" w:type="dxa"/>
            <w:tcBorders>
              <w:top w:val="nil"/>
              <w:left w:val="nil"/>
              <w:bottom w:val="single" w:sz="4" w:space="0" w:color="auto"/>
              <w:right w:val="single" w:sz="4" w:space="0" w:color="auto"/>
            </w:tcBorders>
            <w:shd w:val="clear" w:color="auto" w:fill="auto"/>
            <w:vAlign w:val="center"/>
          </w:tcPr>
          <w:p w14:paraId="349A755E"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237</w:t>
            </w:r>
          </w:p>
        </w:tc>
        <w:tc>
          <w:tcPr>
            <w:tcW w:w="803" w:type="dxa"/>
            <w:tcBorders>
              <w:top w:val="nil"/>
              <w:left w:val="nil"/>
              <w:bottom w:val="single" w:sz="4" w:space="0" w:color="auto"/>
              <w:right w:val="single" w:sz="4" w:space="0" w:color="auto"/>
            </w:tcBorders>
            <w:shd w:val="clear" w:color="auto" w:fill="auto"/>
            <w:vAlign w:val="center"/>
          </w:tcPr>
          <w:p w14:paraId="2495750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4,266</w:t>
            </w:r>
          </w:p>
        </w:tc>
        <w:tc>
          <w:tcPr>
            <w:tcW w:w="647" w:type="dxa"/>
            <w:tcBorders>
              <w:top w:val="nil"/>
              <w:left w:val="nil"/>
              <w:bottom w:val="single" w:sz="4" w:space="0" w:color="auto"/>
              <w:right w:val="single" w:sz="4" w:space="0" w:color="auto"/>
            </w:tcBorders>
            <w:shd w:val="clear" w:color="auto" w:fill="auto"/>
            <w:vAlign w:val="center"/>
          </w:tcPr>
          <w:p w14:paraId="14B7A4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3" w:type="dxa"/>
            <w:tcBorders>
              <w:top w:val="nil"/>
              <w:left w:val="nil"/>
              <w:bottom w:val="single" w:sz="4" w:space="0" w:color="auto"/>
              <w:right w:val="single" w:sz="4" w:space="0" w:color="auto"/>
            </w:tcBorders>
            <w:shd w:val="clear" w:color="auto" w:fill="auto"/>
            <w:vAlign w:val="center"/>
          </w:tcPr>
          <w:p w14:paraId="643262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7BFE03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5AD8C6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493778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851" w:type="dxa"/>
            <w:tcBorders>
              <w:top w:val="nil"/>
              <w:left w:val="nil"/>
              <w:bottom w:val="single" w:sz="4" w:space="0" w:color="auto"/>
              <w:right w:val="single" w:sz="4" w:space="0" w:color="auto"/>
            </w:tcBorders>
            <w:shd w:val="clear" w:color="auto" w:fill="auto"/>
            <w:noWrap/>
            <w:vAlign w:val="center"/>
          </w:tcPr>
          <w:p w14:paraId="700D092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4,266</w:t>
            </w:r>
          </w:p>
        </w:tc>
        <w:tc>
          <w:tcPr>
            <w:tcW w:w="708" w:type="dxa"/>
            <w:tcBorders>
              <w:top w:val="nil"/>
              <w:left w:val="nil"/>
              <w:bottom w:val="single" w:sz="4" w:space="0" w:color="auto"/>
              <w:right w:val="single" w:sz="4" w:space="0" w:color="auto"/>
            </w:tcBorders>
            <w:shd w:val="clear" w:color="auto" w:fill="auto"/>
            <w:vAlign w:val="center"/>
          </w:tcPr>
          <w:p w14:paraId="3F2568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9" w:type="dxa"/>
            <w:tcBorders>
              <w:top w:val="nil"/>
              <w:left w:val="nil"/>
              <w:bottom w:val="single" w:sz="4" w:space="0" w:color="auto"/>
              <w:right w:val="single" w:sz="4" w:space="0" w:color="auto"/>
            </w:tcBorders>
            <w:shd w:val="clear" w:color="auto" w:fill="auto"/>
            <w:vAlign w:val="center"/>
          </w:tcPr>
          <w:p w14:paraId="193614E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4ACC911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24E83C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7C6ED6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r>
      <w:tr w:rsidR="005F4707" w:rsidRPr="000A34B6" w14:paraId="046DED9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EC5F53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MELCHOR OCAMPO</w:t>
            </w:r>
          </w:p>
        </w:tc>
        <w:tc>
          <w:tcPr>
            <w:tcW w:w="638" w:type="dxa"/>
            <w:tcBorders>
              <w:top w:val="nil"/>
              <w:left w:val="nil"/>
              <w:bottom w:val="single" w:sz="4" w:space="0" w:color="auto"/>
              <w:right w:val="single" w:sz="4" w:space="0" w:color="auto"/>
            </w:tcBorders>
            <w:shd w:val="clear" w:color="auto" w:fill="auto"/>
            <w:vAlign w:val="center"/>
          </w:tcPr>
          <w:p w14:paraId="6B5C69B6"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53505032"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4B21695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5BD37D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B8A64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6745AF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7761C3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7C88AE3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229183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43602D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BB20D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8B47F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1F9078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61CE3BF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840024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MEZQUITAL DEL ORO</w:t>
            </w:r>
          </w:p>
        </w:tc>
        <w:tc>
          <w:tcPr>
            <w:tcW w:w="638" w:type="dxa"/>
            <w:tcBorders>
              <w:top w:val="nil"/>
              <w:left w:val="nil"/>
              <w:bottom w:val="single" w:sz="4" w:space="0" w:color="auto"/>
              <w:right w:val="single" w:sz="4" w:space="0" w:color="auto"/>
            </w:tcBorders>
            <w:shd w:val="clear" w:color="auto" w:fill="auto"/>
            <w:vAlign w:val="center"/>
          </w:tcPr>
          <w:p w14:paraId="1AA3805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38</w:t>
            </w:r>
          </w:p>
        </w:tc>
        <w:tc>
          <w:tcPr>
            <w:tcW w:w="803" w:type="dxa"/>
            <w:tcBorders>
              <w:top w:val="nil"/>
              <w:left w:val="nil"/>
              <w:bottom w:val="single" w:sz="4" w:space="0" w:color="auto"/>
              <w:right w:val="single" w:sz="4" w:space="0" w:color="auto"/>
            </w:tcBorders>
            <w:shd w:val="clear" w:color="auto" w:fill="auto"/>
            <w:vAlign w:val="center"/>
          </w:tcPr>
          <w:p w14:paraId="0D800FD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684</w:t>
            </w:r>
          </w:p>
        </w:tc>
        <w:tc>
          <w:tcPr>
            <w:tcW w:w="647" w:type="dxa"/>
            <w:tcBorders>
              <w:top w:val="nil"/>
              <w:left w:val="nil"/>
              <w:bottom w:val="single" w:sz="4" w:space="0" w:color="auto"/>
              <w:right w:val="single" w:sz="4" w:space="0" w:color="auto"/>
            </w:tcBorders>
            <w:shd w:val="clear" w:color="auto" w:fill="auto"/>
            <w:vAlign w:val="center"/>
          </w:tcPr>
          <w:p w14:paraId="04ED14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3" w:type="dxa"/>
            <w:tcBorders>
              <w:top w:val="nil"/>
              <w:left w:val="nil"/>
              <w:bottom w:val="single" w:sz="4" w:space="0" w:color="auto"/>
              <w:right w:val="single" w:sz="4" w:space="0" w:color="auto"/>
            </w:tcBorders>
            <w:shd w:val="clear" w:color="auto" w:fill="auto"/>
            <w:vAlign w:val="center"/>
          </w:tcPr>
          <w:p w14:paraId="163891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133E1F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514728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31F61D4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c>
          <w:tcPr>
            <w:tcW w:w="851" w:type="dxa"/>
            <w:tcBorders>
              <w:top w:val="nil"/>
              <w:left w:val="nil"/>
              <w:bottom w:val="single" w:sz="4" w:space="0" w:color="auto"/>
              <w:right w:val="single" w:sz="4" w:space="0" w:color="auto"/>
            </w:tcBorders>
            <w:shd w:val="clear" w:color="auto" w:fill="auto"/>
            <w:noWrap/>
            <w:vAlign w:val="center"/>
          </w:tcPr>
          <w:p w14:paraId="49CD81C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684</w:t>
            </w:r>
          </w:p>
        </w:tc>
        <w:tc>
          <w:tcPr>
            <w:tcW w:w="708" w:type="dxa"/>
            <w:tcBorders>
              <w:top w:val="nil"/>
              <w:left w:val="nil"/>
              <w:bottom w:val="single" w:sz="4" w:space="0" w:color="auto"/>
              <w:right w:val="single" w:sz="4" w:space="0" w:color="auto"/>
            </w:tcBorders>
            <w:shd w:val="clear" w:color="auto" w:fill="auto"/>
            <w:vAlign w:val="center"/>
          </w:tcPr>
          <w:p w14:paraId="6BF8CB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42AFFB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746075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337F4DB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35D5B0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r>
      <w:tr w:rsidR="005F4707" w:rsidRPr="000A34B6" w14:paraId="42B83DD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FDEE9D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MIGUEL AUZA</w:t>
            </w:r>
          </w:p>
        </w:tc>
        <w:tc>
          <w:tcPr>
            <w:tcW w:w="638" w:type="dxa"/>
            <w:tcBorders>
              <w:top w:val="nil"/>
              <w:left w:val="nil"/>
              <w:bottom w:val="single" w:sz="4" w:space="0" w:color="auto"/>
              <w:right w:val="single" w:sz="4" w:space="0" w:color="auto"/>
            </w:tcBorders>
            <w:shd w:val="clear" w:color="auto" w:fill="auto"/>
            <w:vAlign w:val="center"/>
          </w:tcPr>
          <w:p w14:paraId="65BCB92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45</w:t>
            </w:r>
          </w:p>
        </w:tc>
        <w:tc>
          <w:tcPr>
            <w:tcW w:w="803" w:type="dxa"/>
            <w:tcBorders>
              <w:top w:val="nil"/>
              <w:left w:val="nil"/>
              <w:bottom w:val="single" w:sz="4" w:space="0" w:color="auto"/>
              <w:right w:val="single" w:sz="4" w:space="0" w:color="auto"/>
            </w:tcBorders>
            <w:shd w:val="clear" w:color="auto" w:fill="auto"/>
            <w:vAlign w:val="center"/>
          </w:tcPr>
          <w:p w14:paraId="1418499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810</w:t>
            </w:r>
          </w:p>
        </w:tc>
        <w:tc>
          <w:tcPr>
            <w:tcW w:w="647" w:type="dxa"/>
            <w:tcBorders>
              <w:top w:val="nil"/>
              <w:left w:val="nil"/>
              <w:bottom w:val="single" w:sz="4" w:space="0" w:color="auto"/>
              <w:right w:val="single" w:sz="4" w:space="0" w:color="auto"/>
            </w:tcBorders>
            <w:shd w:val="clear" w:color="auto" w:fill="auto"/>
            <w:vAlign w:val="center"/>
          </w:tcPr>
          <w:p w14:paraId="02CCDF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3" w:type="dxa"/>
            <w:tcBorders>
              <w:top w:val="nil"/>
              <w:left w:val="nil"/>
              <w:bottom w:val="single" w:sz="4" w:space="0" w:color="auto"/>
              <w:right w:val="single" w:sz="4" w:space="0" w:color="auto"/>
            </w:tcBorders>
            <w:shd w:val="clear" w:color="auto" w:fill="auto"/>
            <w:vAlign w:val="center"/>
          </w:tcPr>
          <w:p w14:paraId="089BBF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5A1099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49DCED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3BA057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851" w:type="dxa"/>
            <w:tcBorders>
              <w:top w:val="nil"/>
              <w:left w:val="nil"/>
              <w:bottom w:val="single" w:sz="4" w:space="0" w:color="auto"/>
              <w:right w:val="single" w:sz="4" w:space="0" w:color="auto"/>
            </w:tcBorders>
            <w:shd w:val="clear" w:color="auto" w:fill="auto"/>
            <w:noWrap/>
            <w:vAlign w:val="center"/>
          </w:tcPr>
          <w:p w14:paraId="11371DF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810</w:t>
            </w:r>
          </w:p>
        </w:tc>
        <w:tc>
          <w:tcPr>
            <w:tcW w:w="708" w:type="dxa"/>
            <w:tcBorders>
              <w:top w:val="nil"/>
              <w:left w:val="nil"/>
              <w:bottom w:val="single" w:sz="4" w:space="0" w:color="auto"/>
              <w:right w:val="single" w:sz="4" w:space="0" w:color="auto"/>
            </w:tcBorders>
            <w:shd w:val="clear" w:color="auto" w:fill="auto"/>
            <w:vAlign w:val="center"/>
          </w:tcPr>
          <w:p w14:paraId="0A84E9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280D97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2C8995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3536FB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1949E3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r>
      <w:tr w:rsidR="005F4707" w:rsidRPr="000A34B6" w14:paraId="0A1FA7E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129AB7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MOMAX</w:t>
            </w:r>
          </w:p>
        </w:tc>
        <w:tc>
          <w:tcPr>
            <w:tcW w:w="638" w:type="dxa"/>
            <w:tcBorders>
              <w:top w:val="nil"/>
              <w:left w:val="nil"/>
              <w:bottom w:val="single" w:sz="4" w:space="0" w:color="auto"/>
              <w:right w:val="single" w:sz="4" w:space="0" w:color="auto"/>
            </w:tcBorders>
            <w:shd w:val="clear" w:color="auto" w:fill="auto"/>
            <w:vAlign w:val="center"/>
          </w:tcPr>
          <w:p w14:paraId="26A4A55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567C6A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493D02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44A4688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249CC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1437D1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C7B43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5FE62AD4"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1C05E8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9C0B58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100A0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00FED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2E122B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792A05B6" w14:textId="77777777" w:rsidTr="005F4707">
        <w:trPr>
          <w:trHeight w:val="40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B795DD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MONTE ESCOBEDO</w:t>
            </w:r>
          </w:p>
        </w:tc>
        <w:tc>
          <w:tcPr>
            <w:tcW w:w="638" w:type="dxa"/>
            <w:tcBorders>
              <w:top w:val="nil"/>
              <w:left w:val="nil"/>
              <w:bottom w:val="single" w:sz="4" w:space="0" w:color="auto"/>
              <w:right w:val="single" w:sz="4" w:space="0" w:color="auto"/>
            </w:tcBorders>
            <w:shd w:val="clear" w:color="auto" w:fill="auto"/>
            <w:vAlign w:val="center"/>
          </w:tcPr>
          <w:p w14:paraId="7A13381B"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64</w:t>
            </w:r>
          </w:p>
        </w:tc>
        <w:tc>
          <w:tcPr>
            <w:tcW w:w="803" w:type="dxa"/>
            <w:tcBorders>
              <w:top w:val="nil"/>
              <w:left w:val="nil"/>
              <w:bottom w:val="single" w:sz="4" w:space="0" w:color="auto"/>
              <w:right w:val="single" w:sz="4" w:space="0" w:color="auto"/>
            </w:tcBorders>
            <w:shd w:val="clear" w:color="auto" w:fill="auto"/>
            <w:vAlign w:val="center"/>
          </w:tcPr>
          <w:p w14:paraId="4E5C6D0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1,152</w:t>
            </w:r>
          </w:p>
        </w:tc>
        <w:tc>
          <w:tcPr>
            <w:tcW w:w="647" w:type="dxa"/>
            <w:tcBorders>
              <w:top w:val="nil"/>
              <w:left w:val="nil"/>
              <w:bottom w:val="single" w:sz="4" w:space="0" w:color="auto"/>
              <w:right w:val="single" w:sz="4" w:space="0" w:color="auto"/>
            </w:tcBorders>
            <w:shd w:val="clear" w:color="auto" w:fill="auto"/>
            <w:vAlign w:val="center"/>
          </w:tcPr>
          <w:p w14:paraId="4ACE89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3" w:type="dxa"/>
            <w:tcBorders>
              <w:top w:val="nil"/>
              <w:left w:val="nil"/>
              <w:bottom w:val="single" w:sz="4" w:space="0" w:color="auto"/>
              <w:right w:val="single" w:sz="4" w:space="0" w:color="auto"/>
            </w:tcBorders>
            <w:shd w:val="clear" w:color="auto" w:fill="auto"/>
            <w:vAlign w:val="center"/>
          </w:tcPr>
          <w:p w14:paraId="7076CC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18A289E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2E906E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75F3D3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851" w:type="dxa"/>
            <w:tcBorders>
              <w:top w:val="nil"/>
              <w:left w:val="nil"/>
              <w:bottom w:val="single" w:sz="4" w:space="0" w:color="auto"/>
              <w:right w:val="single" w:sz="4" w:space="0" w:color="auto"/>
            </w:tcBorders>
            <w:shd w:val="clear" w:color="auto" w:fill="auto"/>
            <w:noWrap/>
            <w:vAlign w:val="center"/>
          </w:tcPr>
          <w:p w14:paraId="2610FBD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1,152</w:t>
            </w:r>
          </w:p>
        </w:tc>
        <w:tc>
          <w:tcPr>
            <w:tcW w:w="708" w:type="dxa"/>
            <w:tcBorders>
              <w:top w:val="nil"/>
              <w:left w:val="nil"/>
              <w:bottom w:val="single" w:sz="4" w:space="0" w:color="auto"/>
              <w:right w:val="single" w:sz="4" w:space="0" w:color="auto"/>
            </w:tcBorders>
            <w:shd w:val="clear" w:color="auto" w:fill="auto"/>
            <w:vAlign w:val="center"/>
          </w:tcPr>
          <w:p w14:paraId="749B6D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09D24E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640F5D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3C937E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01641FF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r>
      <w:tr w:rsidR="005F4707" w:rsidRPr="000A34B6" w14:paraId="3E90D19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C2A1AE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MORELOS</w:t>
            </w:r>
          </w:p>
        </w:tc>
        <w:tc>
          <w:tcPr>
            <w:tcW w:w="638" w:type="dxa"/>
            <w:tcBorders>
              <w:top w:val="nil"/>
              <w:left w:val="nil"/>
              <w:bottom w:val="single" w:sz="4" w:space="0" w:color="auto"/>
              <w:right w:val="single" w:sz="4" w:space="0" w:color="auto"/>
            </w:tcBorders>
            <w:shd w:val="clear" w:color="auto" w:fill="auto"/>
            <w:vAlign w:val="center"/>
          </w:tcPr>
          <w:p w14:paraId="56577BDE"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7537CCF6"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78BEE6F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3" w:type="dxa"/>
            <w:tcBorders>
              <w:top w:val="nil"/>
              <w:left w:val="nil"/>
              <w:bottom w:val="single" w:sz="4" w:space="0" w:color="auto"/>
              <w:right w:val="single" w:sz="4" w:space="0" w:color="auto"/>
            </w:tcBorders>
            <w:shd w:val="clear" w:color="auto" w:fill="auto"/>
            <w:vAlign w:val="center"/>
          </w:tcPr>
          <w:p w14:paraId="4EB047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5BC195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2C93C2E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3BA9E3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c>
          <w:tcPr>
            <w:tcW w:w="851" w:type="dxa"/>
            <w:tcBorders>
              <w:top w:val="nil"/>
              <w:left w:val="nil"/>
              <w:bottom w:val="single" w:sz="4" w:space="0" w:color="auto"/>
              <w:right w:val="single" w:sz="4" w:space="0" w:color="auto"/>
            </w:tcBorders>
            <w:shd w:val="clear" w:color="auto" w:fill="auto"/>
            <w:noWrap/>
            <w:vAlign w:val="center"/>
          </w:tcPr>
          <w:p w14:paraId="7F888FF1"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708" w:type="dxa"/>
            <w:tcBorders>
              <w:top w:val="nil"/>
              <w:left w:val="nil"/>
              <w:bottom w:val="single" w:sz="4" w:space="0" w:color="auto"/>
              <w:right w:val="single" w:sz="4" w:space="0" w:color="auto"/>
            </w:tcBorders>
            <w:shd w:val="clear" w:color="auto" w:fill="auto"/>
            <w:vAlign w:val="center"/>
          </w:tcPr>
          <w:p w14:paraId="3506FB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67EA32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EA398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517C7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7C5406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r>
      <w:tr w:rsidR="005F4707" w:rsidRPr="000A34B6" w14:paraId="6096F94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4C6923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MOYAHUA</w:t>
            </w:r>
          </w:p>
        </w:tc>
        <w:tc>
          <w:tcPr>
            <w:tcW w:w="638" w:type="dxa"/>
            <w:tcBorders>
              <w:top w:val="nil"/>
              <w:left w:val="nil"/>
              <w:bottom w:val="single" w:sz="4" w:space="0" w:color="auto"/>
              <w:right w:val="single" w:sz="4" w:space="0" w:color="auto"/>
            </w:tcBorders>
            <w:shd w:val="clear" w:color="auto" w:fill="auto"/>
            <w:vAlign w:val="center"/>
          </w:tcPr>
          <w:p w14:paraId="60E3E61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21FF4E0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5A6179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688E43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34B0E8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01C32F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3814BA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851" w:type="dxa"/>
            <w:tcBorders>
              <w:top w:val="nil"/>
              <w:left w:val="nil"/>
              <w:bottom w:val="single" w:sz="4" w:space="0" w:color="auto"/>
              <w:right w:val="single" w:sz="4" w:space="0" w:color="auto"/>
            </w:tcBorders>
            <w:shd w:val="clear" w:color="auto" w:fill="auto"/>
            <w:noWrap/>
            <w:vAlign w:val="center"/>
          </w:tcPr>
          <w:p w14:paraId="0E4965E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708" w:type="dxa"/>
            <w:tcBorders>
              <w:top w:val="nil"/>
              <w:left w:val="nil"/>
              <w:bottom w:val="single" w:sz="4" w:space="0" w:color="auto"/>
              <w:right w:val="single" w:sz="4" w:space="0" w:color="auto"/>
            </w:tcBorders>
            <w:shd w:val="clear" w:color="auto" w:fill="auto"/>
            <w:vAlign w:val="center"/>
          </w:tcPr>
          <w:p w14:paraId="30D7E3A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654469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0C94628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3393F1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4D94CD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4BED4A7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AE5A46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NOCHISTLAN</w:t>
            </w:r>
          </w:p>
        </w:tc>
        <w:tc>
          <w:tcPr>
            <w:tcW w:w="638" w:type="dxa"/>
            <w:tcBorders>
              <w:top w:val="nil"/>
              <w:left w:val="nil"/>
              <w:bottom w:val="single" w:sz="4" w:space="0" w:color="auto"/>
              <w:right w:val="single" w:sz="4" w:space="0" w:color="auto"/>
            </w:tcBorders>
            <w:shd w:val="clear" w:color="auto" w:fill="auto"/>
            <w:vAlign w:val="center"/>
          </w:tcPr>
          <w:p w14:paraId="76E1098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3237D23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228875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680325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5BC61C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5A4209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3260B6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43402A4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0FA2DD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761C47C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35FB11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7BD4DAF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2FE053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7C585518" w14:textId="77777777" w:rsidTr="005F4707">
        <w:trPr>
          <w:trHeight w:val="300"/>
          <w:jc w:val="center"/>
        </w:trPr>
        <w:tc>
          <w:tcPr>
            <w:tcW w:w="1452" w:type="dxa"/>
            <w:vMerge w:val="restar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94DED0D" w14:textId="77777777" w:rsidR="005F4707" w:rsidRPr="000A34B6" w:rsidRDefault="005F4707" w:rsidP="005F4707">
            <w:pPr>
              <w:jc w:val="center"/>
              <w:rPr>
                <w:rFonts w:ascii="Montserrat" w:eastAsia="Times New Roman" w:hAnsi="Montserrat" w:cs="Arial"/>
                <w:color w:val="000000"/>
                <w:sz w:val="14"/>
                <w:szCs w:val="14"/>
                <w:lang w:eastAsia="es-MX"/>
              </w:rPr>
            </w:pPr>
            <w:r w:rsidRPr="000A34B6">
              <w:rPr>
                <w:rFonts w:ascii="Montserrat" w:eastAsia="Times New Roman" w:hAnsi="Montserrat" w:cs="Arial"/>
                <w:b/>
                <w:color w:val="000000"/>
                <w:sz w:val="14"/>
                <w:szCs w:val="14"/>
                <w:lang w:eastAsia="es-MX"/>
              </w:rPr>
              <w:t>MUNICIPIO</w:t>
            </w: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6D8BEC4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AÑO</w:t>
            </w:r>
          </w:p>
        </w:tc>
        <w:tc>
          <w:tcPr>
            <w:tcW w:w="8673" w:type="dxa"/>
            <w:gridSpan w:val="12"/>
            <w:tcBorders>
              <w:top w:val="single" w:sz="4" w:space="0" w:color="auto"/>
              <w:left w:val="nil"/>
              <w:bottom w:val="single" w:sz="4" w:space="0" w:color="auto"/>
              <w:right w:val="single" w:sz="4" w:space="0" w:color="auto"/>
            </w:tcBorders>
            <w:shd w:val="clear" w:color="auto" w:fill="FFE599" w:themeFill="accent4" w:themeFillTint="66"/>
            <w:vAlign w:val="center"/>
          </w:tcPr>
          <w:p w14:paraId="2BF54B59" w14:textId="77777777" w:rsidR="005F4707" w:rsidRPr="00FA4C67" w:rsidRDefault="005F4707" w:rsidP="005F4707">
            <w:pPr>
              <w:contextualSpacing/>
              <w:jc w:val="center"/>
              <w:rPr>
                <w:rFonts w:ascii="Montserrat" w:hAnsi="Montserrat" w:cs="Arial"/>
                <w:b/>
                <w:bCs/>
                <w:color w:val="000000"/>
                <w:sz w:val="18"/>
                <w:szCs w:val="18"/>
              </w:rPr>
            </w:pPr>
            <w:r w:rsidRPr="00FA4C67">
              <w:rPr>
                <w:rFonts w:ascii="Montserrat" w:hAnsi="Montserrat" w:cs="Arial"/>
                <w:b/>
                <w:bCs/>
                <w:color w:val="000000"/>
                <w:sz w:val="18"/>
                <w:szCs w:val="18"/>
              </w:rPr>
              <w:t>202</w:t>
            </w:r>
            <w:r>
              <w:rPr>
                <w:rFonts w:ascii="Montserrat" w:hAnsi="Montserrat" w:cs="Arial"/>
                <w:b/>
                <w:bCs/>
                <w:color w:val="000000"/>
                <w:sz w:val="18"/>
                <w:szCs w:val="18"/>
              </w:rPr>
              <w:t>4</w:t>
            </w:r>
          </w:p>
        </w:tc>
      </w:tr>
      <w:tr w:rsidR="005F4707" w:rsidRPr="000A34B6" w14:paraId="445CDDB4" w14:textId="77777777" w:rsidTr="005F4707">
        <w:trPr>
          <w:trHeight w:val="300"/>
          <w:jc w:val="center"/>
        </w:trPr>
        <w:tc>
          <w:tcPr>
            <w:tcW w:w="1452" w:type="dxa"/>
            <w:vMerge/>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63C569A9"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2773609F"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104E80A4"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SEPTIEMBRE</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2EA9D4FE"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OCTUBRE</w:t>
            </w:r>
          </w:p>
        </w:tc>
      </w:tr>
      <w:tr w:rsidR="005F4707" w:rsidRPr="000A34B6" w14:paraId="2B7C80D8" w14:textId="77777777" w:rsidTr="005F4707">
        <w:trPr>
          <w:trHeight w:val="300"/>
          <w:jc w:val="center"/>
        </w:trPr>
        <w:tc>
          <w:tcPr>
            <w:tcW w:w="1452" w:type="dxa"/>
            <w:vMerge/>
            <w:tcBorders>
              <w:top w:val="single" w:sz="4" w:space="0" w:color="auto"/>
              <w:left w:val="single" w:sz="4" w:space="0" w:color="auto"/>
              <w:right w:val="single" w:sz="4" w:space="0" w:color="auto"/>
            </w:tcBorders>
            <w:shd w:val="clear" w:color="auto" w:fill="FFE599" w:themeFill="accent4" w:themeFillTint="66"/>
            <w:vAlign w:val="center"/>
          </w:tcPr>
          <w:p w14:paraId="39B21C88"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00FD5498"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11A2EDC4"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18</w:t>
            </w:r>
          </w:p>
        </w:tc>
        <w:tc>
          <w:tcPr>
            <w:tcW w:w="4394" w:type="dxa"/>
            <w:gridSpan w:val="6"/>
            <w:tcBorders>
              <w:top w:val="single" w:sz="4" w:space="0" w:color="auto"/>
              <w:left w:val="nil"/>
              <w:bottom w:val="single" w:sz="4" w:space="0" w:color="auto"/>
              <w:right w:val="single" w:sz="4" w:space="0" w:color="auto"/>
            </w:tcBorders>
            <w:shd w:val="clear" w:color="auto" w:fill="FFE599" w:themeFill="accent4" w:themeFillTint="66"/>
            <w:noWrap/>
            <w:vAlign w:val="center"/>
          </w:tcPr>
          <w:p w14:paraId="32882191"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1</w:t>
            </w:r>
            <w:r>
              <w:rPr>
                <w:rFonts w:ascii="Montserrat" w:eastAsia="Times New Roman" w:hAnsi="Montserrat" w:cs="Arial"/>
                <w:b/>
                <w:bCs/>
                <w:color w:val="000000"/>
                <w:sz w:val="14"/>
                <w:szCs w:val="14"/>
                <w:lang w:eastAsia="es-MX"/>
              </w:rPr>
              <w:t>8</w:t>
            </w:r>
          </w:p>
        </w:tc>
      </w:tr>
      <w:tr w:rsidR="005F4707" w:rsidRPr="000A34B6" w14:paraId="3ACE94B5" w14:textId="77777777" w:rsidTr="005F4707">
        <w:trPr>
          <w:trHeight w:val="300"/>
          <w:jc w:val="center"/>
        </w:trPr>
        <w:tc>
          <w:tcPr>
            <w:tcW w:w="1452" w:type="dxa"/>
            <w:vMerge/>
            <w:tcBorders>
              <w:left w:val="single" w:sz="4" w:space="0" w:color="auto"/>
              <w:bottom w:val="single" w:sz="4" w:space="0" w:color="auto"/>
              <w:right w:val="single" w:sz="4" w:space="0" w:color="auto"/>
            </w:tcBorders>
            <w:shd w:val="clear" w:color="auto" w:fill="FFE599" w:themeFill="accent4" w:themeFillTint="66"/>
            <w:vAlign w:val="center"/>
          </w:tcPr>
          <w:p w14:paraId="6267B366"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3F5A38D8"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03437E1B"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4F4977CC"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5085AA79"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2E9BAE0"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4BB2F1D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2AF40C50"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c>
          <w:tcPr>
            <w:tcW w:w="851" w:type="dxa"/>
            <w:tcBorders>
              <w:top w:val="nil"/>
              <w:left w:val="nil"/>
              <w:bottom w:val="single" w:sz="4" w:space="0" w:color="auto"/>
              <w:right w:val="single" w:sz="4" w:space="0" w:color="auto"/>
            </w:tcBorders>
            <w:shd w:val="clear" w:color="auto" w:fill="FFE599" w:themeFill="accent4" w:themeFillTint="66"/>
            <w:noWrap/>
            <w:vAlign w:val="center"/>
          </w:tcPr>
          <w:p w14:paraId="6F8918AD"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798486DA"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C36498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9AF0B37"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B4E3B16"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133D8972"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r>
      <w:tr w:rsidR="005F4707" w:rsidRPr="000A34B6" w14:paraId="14F0A28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22BC9B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NORIA DE ANGELES</w:t>
            </w:r>
          </w:p>
        </w:tc>
        <w:tc>
          <w:tcPr>
            <w:tcW w:w="638" w:type="dxa"/>
            <w:tcBorders>
              <w:top w:val="nil"/>
              <w:left w:val="nil"/>
              <w:bottom w:val="single" w:sz="4" w:space="0" w:color="auto"/>
              <w:right w:val="single" w:sz="4" w:space="0" w:color="auto"/>
            </w:tcBorders>
            <w:shd w:val="clear" w:color="auto" w:fill="auto"/>
            <w:vAlign w:val="center"/>
          </w:tcPr>
          <w:p w14:paraId="04E6EC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132</w:t>
            </w:r>
          </w:p>
        </w:tc>
        <w:tc>
          <w:tcPr>
            <w:tcW w:w="803" w:type="dxa"/>
            <w:tcBorders>
              <w:top w:val="nil"/>
              <w:left w:val="nil"/>
              <w:bottom w:val="single" w:sz="4" w:space="0" w:color="auto"/>
              <w:right w:val="single" w:sz="4" w:space="0" w:color="auto"/>
            </w:tcBorders>
            <w:shd w:val="clear" w:color="auto" w:fill="auto"/>
            <w:vAlign w:val="center"/>
          </w:tcPr>
          <w:p w14:paraId="2A1CA38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2,376</w:t>
            </w:r>
          </w:p>
        </w:tc>
        <w:tc>
          <w:tcPr>
            <w:tcW w:w="647" w:type="dxa"/>
            <w:tcBorders>
              <w:top w:val="nil"/>
              <w:left w:val="nil"/>
              <w:bottom w:val="single" w:sz="4" w:space="0" w:color="auto"/>
              <w:right w:val="single" w:sz="4" w:space="0" w:color="auto"/>
            </w:tcBorders>
            <w:shd w:val="clear" w:color="auto" w:fill="auto"/>
            <w:vAlign w:val="center"/>
          </w:tcPr>
          <w:p w14:paraId="27B970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3" w:type="dxa"/>
            <w:tcBorders>
              <w:top w:val="nil"/>
              <w:left w:val="nil"/>
              <w:bottom w:val="single" w:sz="4" w:space="0" w:color="auto"/>
              <w:right w:val="single" w:sz="4" w:space="0" w:color="auto"/>
            </w:tcBorders>
            <w:shd w:val="clear" w:color="auto" w:fill="auto"/>
            <w:vAlign w:val="center"/>
          </w:tcPr>
          <w:p w14:paraId="101A89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651C71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8" w:type="dxa"/>
            <w:tcBorders>
              <w:top w:val="nil"/>
              <w:left w:val="nil"/>
              <w:bottom w:val="single" w:sz="4" w:space="0" w:color="auto"/>
              <w:right w:val="single" w:sz="4" w:space="0" w:color="auto"/>
            </w:tcBorders>
            <w:shd w:val="clear" w:color="auto" w:fill="auto"/>
            <w:vAlign w:val="center"/>
          </w:tcPr>
          <w:p w14:paraId="0F3DA5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9" w:type="dxa"/>
            <w:tcBorders>
              <w:top w:val="nil"/>
              <w:left w:val="nil"/>
              <w:bottom w:val="single" w:sz="4" w:space="0" w:color="auto"/>
              <w:right w:val="single" w:sz="4" w:space="0" w:color="auto"/>
            </w:tcBorders>
            <w:shd w:val="clear" w:color="auto" w:fill="auto"/>
            <w:vAlign w:val="center"/>
          </w:tcPr>
          <w:p w14:paraId="4AF410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851" w:type="dxa"/>
            <w:tcBorders>
              <w:top w:val="nil"/>
              <w:left w:val="nil"/>
              <w:bottom w:val="single" w:sz="4" w:space="0" w:color="auto"/>
              <w:right w:val="single" w:sz="4" w:space="0" w:color="auto"/>
            </w:tcBorders>
            <w:shd w:val="clear" w:color="auto" w:fill="auto"/>
            <w:noWrap/>
            <w:vAlign w:val="center"/>
          </w:tcPr>
          <w:p w14:paraId="1026AC45"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2,376</w:t>
            </w:r>
          </w:p>
        </w:tc>
        <w:tc>
          <w:tcPr>
            <w:tcW w:w="708" w:type="dxa"/>
            <w:tcBorders>
              <w:top w:val="nil"/>
              <w:left w:val="nil"/>
              <w:bottom w:val="single" w:sz="4" w:space="0" w:color="auto"/>
              <w:right w:val="single" w:sz="4" w:space="0" w:color="auto"/>
            </w:tcBorders>
            <w:shd w:val="clear" w:color="auto" w:fill="auto"/>
            <w:vAlign w:val="center"/>
          </w:tcPr>
          <w:p w14:paraId="36AB8C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6E49A9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1AEBF7B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698B15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8" w:type="dxa"/>
            <w:tcBorders>
              <w:top w:val="nil"/>
              <w:left w:val="nil"/>
              <w:bottom w:val="single" w:sz="4" w:space="0" w:color="auto"/>
              <w:right w:val="single" w:sz="4" w:space="0" w:color="auto"/>
            </w:tcBorders>
            <w:shd w:val="clear" w:color="auto" w:fill="auto"/>
            <w:vAlign w:val="center"/>
          </w:tcPr>
          <w:p w14:paraId="17CC55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r>
      <w:tr w:rsidR="005F4707" w:rsidRPr="000A34B6" w14:paraId="4380347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E97895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OJOCALIENTE</w:t>
            </w:r>
          </w:p>
        </w:tc>
        <w:tc>
          <w:tcPr>
            <w:tcW w:w="638" w:type="dxa"/>
            <w:tcBorders>
              <w:top w:val="nil"/>
              <w:left w:val="nil"/>
              <w:bottom w:val="single" w:sz="4" w:space="0" w:color="auto"/>
              <w:right w:val="single" w:sz="4" w:space="0" w:color="auto"/>
            </w:tcBorders>
            <w:shd w:val="clear" w:color="auto" w:fill="auto"/>
            <w:vAlign w:val="center"/>
          </w:tcPr>
          <w:p w14:paraId="467D35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127</w:t>
            </w:r>
          </w:p>
        </w:tc>
        <w:tc>
          <w:tcPr>
            <w:tcW w:w="803" w:type="dxa"/>
            <w:tcBorders>
              <w:top w:val="nil"/>
              <w:left w:val="nil"/>
              <w:bottom w:val="single" w:sz="4" w:space="0" w:color="auto"/>
              <w:right w:val="single" w:sz="4" w:space="0" w:color="auto"/>
            </w:tcBorders>
            <w:shd w:val="clear" w:color="auto" w:fill="auto"/>
            <w:vAlign w:val="center"/>
          </w:tcPr>
          <w:p w14:paraId="4C677C8C"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2,286</w:t>
            </w:r>
          </w:p>
        </w:tc>
        <w:tc>
          <w:tcPr>
            <w:tcW w:w="647" w:type="dxa"/>
            <w:tcBorders>
              <w:top w:val="nil"/>
              <w:left w:val="nil"/>
              <w:bottom w:val="single" w:sz="4" w:space="0" w:color="auto"/>
              <w:right w:val="single" w:sz="4" w:space="0" w:color="auto"/>
            </w:tcBorders>
            <w:shd w:val="clear" w:color="auto" w:fill="auto"/>
            <w:vAlign w:val="center"/>
          </w:tcPr>
          <w:p w14:paraId="3921D32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3" w:type="dxa"/>
            <w:tcBorders>
              <w:top w:val="nil"/>
              <w:left w:val="nil"/>
              <w:bottom w:val="single" w:sz="4" w:space="0" w:color="auto"/>
              <w:right w:val="single" w:sz="4" w:space="0" w:color="auto"/>
            </w:tcBorders>
            <w:shd w:val="clear" w:color="auto" w:fill="auto"/>
            <w:vAlign w:val="center"/>
          </w:tcPr>
          <w:p w14:paraId="61ADBC1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611642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2DF6C26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6E8C800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c>
          <w:tcPr>
            <w:tcW w:w="851" w:type="dxa"/>
            <w:tcBorders>
              <w:top w:val="nil"/>
              <w:left w:val="nil"/>
              <w:bottom w:val="single" w:sz="4" w:space="0" w:color="auto"/>
              <w:right w:val="single" w:sz="4" w:space="0" w:color="auto"/>
            </w:tcBorders>
            <w:shd w:val="clear" w:color="auto" w:fill="auto"/>
            <w:noWrap/>
            <w:vAlign w:val="center"/>
          </w:tcPr>
          <w:p w14:paraId="1F1920A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2,286</w:t>
            </w:r>
          </w:p>
        </w:tc>
        <w:tc>
          <w:tcPr>
            <w:tcW w:w="708" w:type="dxa"/>
            <w:tcBorders>
              <w:top w:val="nil"/>
              <w:left w:val="nil"/>
              <w:bottom w:val="single" w:sz="4" w:space="0" w:color="auto"/>
              <w:right w:val="single" w:sz="4" w:space="0" w:color="auto"/>
            </w:tcBorders>
            <w:shd w:val="clear" w:color="auto" w:fill="auto"/>
            <w:vAlign w:val="center"/>
          </w:tcPr>
          <w:p w14:paraId="22068D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707C75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71C30D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62E912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227026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r>
      <w:tr w:rsidR="005F4707" w:rsidRPr="000A34B6" w14:paraId="023945B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8698A8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PANUCO</w:t>
            </w:r>
          </w:p>
        </w:tc>
        <w:tc>
          <w:tcPr>
            <w:tcW w:w="638" w:type="dxa"/>
            <w:tcBorders>
              <w:top w:val="nil"/>
              <w:left w:val="nil"/>
              <w:bottom w:val="single" w:sz="4" w:space="0" w:color="auto"/>
              <w:right w:val="single" w:sz="4" w:space="0" w:color="auto"/>
            </w:tcBorders>
            <w:shd w:val="clear" w:color="auto" w:fill="auto"/>
            <w:vAlign w:val="center"/>
          </w:tcPr>
          <w:p w14:paraId="73F439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119</w:t>
            </w:r>
          </w:p>
        </w:tc>
        <w:tc>
          <w:tcPr>
            <w:tcW w:w="803" w:type="dxa"/>
            <w:tcBorders>
              <w:top w:val="nil"/>
              <w:left w:val="nil"/>
              <w:bottom w:val="single" w:sz="4" w:space="0" w:color="auto"/>
              <w:right w:val="single" w:sz="4" w:space="0" w:color="auto"/>
            </w:tcBorders>
            <w:shd w:val="clear" w:color="auto" w:fill="auto"/>
            <w:vAlign w:val="center"/>
          </w:tcPr>
          <w:p w14:paraId="7B60287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2,142</w:t>
            </w:r>
          </w:p>
        </w:tc>
        <w:tc>
          <w:tcPr>
            <w:tcW w:w="647" w:type="dxa"/>
            <w:tcBorders>
              <w:top w:val="nil"/>
              <w:left w:val="nil"/>
              <w:bottom w:val="single" w:sz="4" w:space="0" w:color="auto"/>
              <w:right w:val="single" w:sz="4" w:space="0" w:color="auto"/>
            </w:tcBorders>
            <w:shd w:val="clear" w:color="auto" w:fill="auto"/>
            <w:vAlign w:val="center"/>
          </w:tcPr>
          <w:p w14:paraId="32FD73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3" w:type="dxa"/>
            <w:tcBorders>
              <w:top w:val="nil"/>
              <w:left w:val="nil"/>
              <w:bottom w:val="single" w:sz="4" w:space="0" w:color="auto"/>
              <w:right w:val="single" w:sz="4" w:space="0" w:color="auto"/>
            </w:tcBorders>
            <w:shd w:val="clear" w:color="auto" w:fill="auto"/>
            <w:vAlign w:val="center"/>
          </w:tcPr>
          <w:p w14:paraId="405496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0815D3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8" w:type="dxa"/>
            <w:tcBorders>
              <w:top w:val="nil"/>
              <w:left w:val="nil"/>
              <w:bottom w:val="single" w:sz="4" w:space="0" w:color="auto"/>
              <w:right w:val="single" w:sz="4" w:space="0" w:color="auto"/>
            </w:tcBorders>
            <w:shd w:val="clear" w:color="auto" w:fill="auto"/>
            <w:vAlign w:val="center"/>
          </w:tcPr>
          <w:p w14:paraId="48502D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9" w:type="dxa"/>
            <w:tcBorders>
              <w:top w:val="nil"/>
              <w:left w:val="nil"/>
              <w:bottom w:val="single" w:sz="4" w:space="0" w:color="auto"/>
              <w:right w:val="single" w:sz="4" w:space="0" w:color="auto"/>
            </w:tcBorders>
            <w:shd w:val="clear" w:color="auto" w:fill="auto"/>
            <w:vAlign w:val="center"/>
          </w:tcPr>
          <w:p w14:paraId="46EDF2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851" w:type="dxa"/>
            <w:tcBorders>
              <w:top w:val="nil"/>
              <w:left w:val="nil"/>
              <w:bottom w:val="single" w:sz="4" w:space="0" w:color="auto"/>
              <w:right w:val="single" w:sz="4" w:space="0" w:color="auto"/>
            </w:tcBorders>
            <w:shd w:val="clear" w:color="auto" w:fill="auto"/>
            <w:noWrap/>
            <w:vAlign w:val="center"/>
          </w:tcPr>
          <w:p w14:paraId="3172381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2,142</w:t>
            </w:r>
          </w:p>
        </w:tc>
        <w:tc>
          <w:tcPr>
            <w:tcW w:w="708" w:type="dxa"/>
            <w:tcBorders>
              <w:top w:val="nil"/>
              <w:left w:val="nil"/>
              <w:bottom w:val="single" w:sz="4" w:space="0" w:color="auto"/>
              <w:right w:val="single" w:sz="4" w:space="0" w:color="auto"/>
            </w:tcBorders>
            <w:shd w:val="clear" w:color="auto" w:fill="auto"/>
            <w:vAlign w:val="center"/>
          </w:tcPr>
          <w:p w14:paraId="05DDC9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28817D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0ABC27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6F4460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8" w:type="dxa"/>
            <w:tcBorders>
              <w:top w:val="nil"/>
              <w:left w:val="nil"/>
              <w:bottom w:val="single" w:sz="4" w:space="0" w:color="auto"/>
              <w:right w:val="single" w:sz="4" w:space="0" w:color="auto"/>
            </w:tcBorders>
            <w:shd w:val="clear" w:color="auto" w:fill="auto"/>
            <w:vAlign w:val="center"/>
          </w:tcPr>
          <w:p w14:paraId="2D2F14A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r>
      <w:tr w:rsidR="005F4707" w:rsidRPr="000A34B6" w14:paraId="4509716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A34EDB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PINOS</w:t>
            </w:r>
          </w:p>
        </w:tc>
        <w:tc>
          <w:tcPr>
            <w:tcW w:w="638" w:type="dxa"/>
            <w:tcBorders>
              <w:top w:val="nil"/>
              <w:left w:val="nil"/>
              <w:bottom w:val="single" w:sz="4" w:space="0" w:color="auto"/>
              <w:right w:val="single" w:sz="4" w:space="0" w:color="auto"/>
            </w:tcBorders>
            <w:shd w:val="clear" w:color="auto" w:fill="auto"/>
            <w:vAlign w:val="center"/>
          </w:tcPr>
          <w:p w14:paraId="0B8FD2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171</w:t>
            </w:r>
          </w:p>
        </w:tc>
        <w:tc>
          <w:tcPr>
            <w:tcW w:w="803" w:type="dxa"/>
            <w:tcBorders>
              <w:top w:val="nil"/>
              <w:left w:val="nil"/>
              <w:bottom w:val="single" w:sz="4" w:space="0" w:color="auto"/>
              <w:right w:val="single" w:sz="4" w:space="0" w:color="auto"/>
            </w:tcBorders>
            <w:shd w:val="clear" w:color="auto" w:fill="auto"/>
            <w:vAlign w:val="center"/>
          </w:tcPr>
          <w:p w14:paraId="279AE7D3"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3,078</w:t>
            </w:r>
          </w:p>
        </w:tc>
        <w:tc>
          <w:tcPr>
            <w:tcW w:w="647" w:type="dxa"/>
            <w:tcBorders>
              <w:top w:val="nil"/>
              <w:left w:val="nil"/>
              <w:bottom w:val="single" w:sz="4" w:space="0" w:color="auto"/>
              <w:right w:val="single" w:sz="4" w:space="0" w:color="auto"/>
            </w:tcBorders>
            <w:shd w:val="clear" w:color="auto" w:fill="auto"/>
            <w:vAlign w:val="center"/>
          </w:tcPr>
          <w:p w14:paraId="7CBC3F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3" w:type="dxa"/>
            <w:tcBorders>
              <w:top w:val="nil"/>
              <w:left w:val="nil"/>
              <w:bottom w:val="single" w:sz="4" w:space="0" w:color="auto"/>
              <w:right w:val="single" w:sz="4" w:space="0" w:color="auto"/>
            </w:tcBorders>
            <w:shd w:val="clear" w:color="auto" w:fill="auto"/>
            <w:vAlign w:val="center"/>
          </w:tcPr>
          <w:p w14:paraId="5CDB08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59E7BB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2A0FCB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3AFAFBF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851" w:type="dxa"/>
            <w:tcBorders>
              <w:top w:val="nil"/>
              <w:left w:val="nil"/>
              <w:bottom w:val="single" w:sz="4" w:space="0" w:color="auto"/>
              <w:right w:val="single" w:sz="4" w:space="0" w:color="auto"/>
            </w:tcBorders>
            <w:shd w:val="clear" w:color="auto" w:fill="auto"/>
            <w:noWrap/>
            <w:vAlign w:val="center"/>
          </w:tcPr>
          <w:p w14:paraId="49A132DC"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3,078</w:t>
            </w:r>
          </w:p>
        </w:tc>
        <w:tc>
          <w:tcPr>
            <w:tcW w:w="708" w:type="dxa"/>
            <w:tcBorders>
              <w:top w:val="nil"/>
              <w:left w:val="nil"/>
              <w:bottom w:val="single" w:sz="4" w:space="0" w:color="auto"/>
              <w:right w:val="single" w:sz="4" w:space="0" w:color="auto"/>
            </w:tcBorders>
            <w:shd w:val="clear" w:color="auto" w:fill="auto"/>
            <w:vAlign w:val="center"/>
          </w:tcPr>
          <w:p w14:paraId="4828EC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650A93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61CEA2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4F2C35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6E0B5D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r>
      <w:tr w:rsidR="005F4707" w:rsidRPr="000A34B6" w14:paraId="2D5CA16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6516F1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RIO GRANDE</w:t>
            </w:r>
          </w:p>
        </w:tc>
        <w:tc>
          <w:tcPr>
            <w:tcW w:w="638" w:type="dxa"/>
            <w:tcBorders>
              <w:top w:val="nil"/>
              <w:left w:val="nil"/>
              <w:bottom w:val="single" w:sz="4" w:space="0" w:color="auto"/>
              <w:right w:val="single" w:sz="4" w:space="0" w:color="auto"/>
            </w:tcBorders>
            <w:shd w:val="clear" w:color="auto" w:fill="auto"/>
            <w:vAlign w:val="center"/>
          </w:tcPr>
          <w:p w14:paraId="4D1F8EE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4EBB4EE6"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02CEB2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4EB06B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611BD5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03D86E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2117CA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28D012A1"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516776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94CB3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5E83D6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2C0AD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8" w:type="dxa"/>
            <w:tcBorders>
              <w:top w:val="nil"/>
              <w:left w:val="nil"/>
              <w:bottom w:val="single" w:sz="4" w:space="0" w:color="auto"/>
              <w:right w:val="single" w:sz="4" w:space="0" w:color="auto"/>
            </w:tcBorders>
            <w:shd w:val="clear" w:color="auto" w:fill="auto"/>
            <w:vAlign w:val="center"/>
          </w:tcPr>
          <w:p w14:paraId="34BF63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75EBEA7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5A9AFF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SAIN ALTO</w:t>
            </w:r>
          </w:p>
        </w:tc>
        <w:tc>
          <w:tcPr>
            <w:tcW w:w="638" w:type="dxa"/>
            <w:tcBorders>
              <w:top w:val="nil"/>
              <w:left w:val="nil"/>
              <w:bottom w:val="single" w:sz="4" w:space="0" w:color="auto"/>
              <w:right w:val="single" w:sz="4" w:space="0" w:color="auto"/>
            </w:tcBorders>
            <w:shd w:val="clear" w:color="auto" w:fill="auto"/>
            <w:vAlign w:val="center"/>
          </w:tcPr>
          <w:p w14:paraId="69D0304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108</w:t>
            </w:r>
          </w:p>
        </w:tc>
        <w:tc>
          <w:tcPr>
            <w:tcW w:w="803" w:type="dxa"/>
            <w:tcBorders>
              <w:top w:val="nil"/>
              <w:left w:val="nil"/>
              <w:bottom w:val="single" w:sz="4" w:space="0" w:color="auto"/>
              <w:right w:val="single" w:sz="4" w:space="0" w:color="auto"/>
            </w:tcBorders>
            <w:shd w:val="clear" w:color="auto" w:fill="auto"/>
            <w:vAlign w:val="center"/>
          </w:tcPr>
          <w:p w14:paraId="72D911A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1,944</w:t>
            </w:r>
          </w:p>
        </w:tc>
        <w:tc>
          <w:tcPr>
            <w:tcW w:w="647" w:type="dxa"/>
            <w:tcBorders>
              <w:top w:val="nil"/>
              <w:left w:val="nil"/>
              <w:bottom w:val="single" w:sz="4" w:space="0" w:color="auto"/>
              <w:right w:val="single" w:sz="4" w:space="0" w:color="auto"/>
            </w:tcBorders>
            <w:shd w:val="clear" w:color="auto" w:fill="auto"/>
            <w:vAlign w:val="center"/>
          </w:tcPr>
          <w:p w14:paraId="0C87D3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3" w:type="dxa"/>
            <w:tcBorders>
              <w:top w:val="nil"/>
              <w:left w:val="nil"/>
              <w:bottom w:val="single" w:sz="4" w:space="0" w:color="auto"/>
              <w:right w:val="single" w:sz="4" w:space="0" w:color="auto"/>
            </w:tcBorders>
            <w:shd w:val="clear" w:color="auto" w:fill="auto"/>
            <w:vAlign w:val="center"/>
          </w:tcPr>
          <w:p w14:paraId="51C2B08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34FC01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42C590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303EF22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851" w:type="dxa"/>
            <w:tcBorders>
              <w:top w:val="nil"/>
              <w:left w:val="nil"/>
              <w:bottom w:val="single" w:sz="4" w:space="0" w:color="auto"/>
              <w:right w:val="single" w:sz="4" w:space="0" w:color="auto"/>
            </w:tcBorders>
            <w:shd w:val="clear" w:color="auto" w:fill="auto"/>
            <w:noWrap/>
            <w:vAlign w:val="center"/>
          </w:tcPr>
          <w:p w14:paraId="79DDBEBA"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1,944</w:t>
            </w:r>
          </w:p>
        </w:tc>
        <w:tc>
          <w:tcPr>
            <w:tcW w:w="708" w:type="dxa"/>
            <w:tcBorders>
              <w:top w:val="nil"/>
              <w:left w:val="nil"/>
              <w:bottom w:val="single" w:sz="4" w:space="0" w:color="auto"/>
              <w:right w:val="single" w:sz="4" w:space="0" w:color="auto"/>
            </w:tcBorders>
            <w:shd w:val="clear" w:color="auto" w:fill="auto"/>
            <w:vAlign w:val="center"/>
          </w:tcPr>
          <w:p w14:paraId="4AEAD4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9" w:type="dxa"/>
            <w:tcBorders>
              <w:top w:val="nil"/>
              <w:left w:val="nil"/>
              <w:bottom w:val="single" w:sz="4" w:space="0" w:color="auto"/>
              <w:right w:val="single" w:sz="4" w:space="0" w:color="auto"/>
            </w:tcBorders>
            <w:shd w:val="clear" w:color="auto" w:fill="auto"/>
            <w:vAlign w:val="center"/>
          </w:tcPr>
          <w:p w14:paraId="2DEB6C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3BA92A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63C17D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1104884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r>
      <w:tr w:rsidR="005F4707" w:rsidRPr="000A34B6" w14:paraId="59FD427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68EFB0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SALVADOR, EL</w:t>
            </w:r>
          </w:p>
        </w:tc>
        <w:tc>
          <w:tcPr>
            <w:tcW w:w="638" w:type="dxa"/>
            <w:tcBorders>
              <w:top w:val="nil"/>
              <w:left w:val="nil"/>
              <w:bottom w:val="single" w:sz="4" w:space="0" w:color="auto"/>
              <w:right w:val="single" w:sz="4" w:space="0" w:color="auto"/>
            </w:tcBorders>
            <w:shd w:val="clear" w:color="auto" w:fill="auto"/>
            <w:vAlign w:val="center"/>
          </w:tcPr>
          <w:p w14:paraId="6640F1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6485DFE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7EEBAC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324E7F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088D0E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266C088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98F22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231BB56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790B23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3B60EB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04823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3A8FE36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3D14974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7F1CAC7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3EC5CE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SANTA MARIA DE LA PAZ</w:t>
            </w:r>
          </w:p>
        </w:tc>
        <w:tc>
          <w:tcPr>
            <w:tcW w:w="638" w:type="dxa"/>
            <w:tcBorders>
              <w:top w:val="nil"/>
              <w:left w:val="nil"/>
              <w:bottom w:val="single" w:sz="4" w:space="0" w:color="auto"/>
              <w:right w:val="single" w:sz="4" w:space="0" w:color="auto"/>
            </w:tcBorders>
            <w:shd w:val="clear" w:color="auto" w:fill="auto"/>
            <w:vAlign w:val="center"/>
          </w:tcPr>
          <w:p w14:paraId="7DB4B2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83D4F9A"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03237FA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03E589D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7E65C0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B6504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D79B5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712271B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517208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ECE09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13E09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3EFC1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3FE2E9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90F5DA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A12849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SOMBRERETE</w:t>
            </w:r>
          </w:p>
        </w:tc>
        <w:tc>
          <w:tcPr>
            <w:tcW w:w="638" w:type="dxa"/>
            <w:tcBorders>
              <w:top w:val="nil"/>
              <w:left w:val="nil"/>
              <w:bottom w:val="single" w:sz="4" w:space="0" w:color="auto"/>
              <w:right w:val="single" w:sz="4" w:space="0" w:color="auto"/>
            </w:tcBorders>
            <w:shd w:val="clear" w:color="auto" w:fill="auto"/>
            <w:vAlign w:val="center"/>
          </w:tcPr>
          <w:p w14:paraId="03746F0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24D4AD99"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0E148D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3" w:type="dxa"/>
            <w:tcBorders>
              <w:top w:val="nil"/>
              <w:left w:val="nil"/>
              <w:bottom w:val="single" w:sz="4" w:space="0" w:color="auto"/>
              <w:right w:val="single" w:sz="4" w:space="0" w:color="auto"/>
            </w:tcBorders>
            <w:shd w:val="clear" w:color="auto" w:fill="auto"/>
            <w:vAlign w:val="center"/>
          </w:tcPr>
          <w:p w14:paraId="458C81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3A46D5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4A666B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562468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851" w:type="dxa"/>
            <w:tcBorders>
              <w:top w:val="nil"/>
              <w:left w:val="nil"/>
              <w:bottom w:val="single" w:sz="4" w:space="0" w:color="auto"/>
              <w:right w:val="single" w:sz="4" w:space="0" w:color="auto"/>
            </w:tcBorders>
            <w:shd w:val="clear" w:color="auto" w:fill="auto"/>
            <w:noWrap/>
            <w:vAlign w:val="center"/>
          </w:tcPr>
          <w:p w14:paraId="4DCE7261"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708" w:type="dxa"/>
            <w:tcBorders>
              <w:top w:val="nil"/>
              <w:left w:val="nil"/>
              <w:bottom w:val="single" w:sz="4" w:space="0" w:color="auto"/>
              <w:right w:val="single" w:sz="4" w:space="0" w:color="auto"/>
            </w:tcBorders>
            <w:shd w:val="clear" w:color="auto" w:fill="auto"/>
            <w:vAlign w:val="center"/>
          </w:tcPr>
          <w:p w14:paraId="0406CC2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9" w:type="dxa"/>
            <w:tcBorders>
              <w:top w:val="nil"/>
              <w:left w:val="nil"/>
              <w:bottom w:val="single" w:sz="4" w:space="0" w:color="auto"/>
              <w:right w:val="single" w:sz="4" w:space="0" w:color="auto"/>
            </w:tcBorders>
            <w:shd w:val="clear" w:color="auto" w:fill="auto"/>
            <w:vAlign w:val="center"/>
          </w:tcPr>
          <w:p w14:paraId="13D3CB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3F325E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0A6F1A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635AAF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r>
      <w:tr w:rsidR="005F4707" w:rsidRPr="000A34B6" w14:paraId="6B0286F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D884D5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SUSTICACAN</w:t>
            </w:r>
          </w:p>
        </w:tc>
        <w:tc>
          <w:tcPr>
            <w:tcW w:w="638" w:type="dxa"/>
            <w:tcBorders>
              <w:top w:val="nil"/>
              <w:left w:val="nil"/>
              <w:bottom w:val="single" w:sz="4" w:space="0" w:color="auto"/>
              <w:right w:val="single" w:sz="4" w:space="0" w:color="auto"/>
            </w:tcBorders>
            <w:shd w:val="clear" w:color="auto" w:fill="auto"/>
            <w:vAlign w:val="center"/>
          </w:tcPr>
          <w:p w14:paraId="010C10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46F3D86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13C2C1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318F43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01AAF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AD141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8C04A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13FDAB63"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05A4B4F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ABED3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5B64E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DE81F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2D13C8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0434DC4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B01A51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TABASCO</w:t>
            </w:r>
          </w:p>
        </w:tc>
        <w:tc>
          <w:tcPr>
            <w:tcW w:w="638" w:type="dxa"/>
            <w:tcBorders>
              <w:top w:val="nil"/>
              <w:left w:val="nil"/>
              <w:bottom w:val="single" w:sz="4" w:space="0" w:color="auto"/>
              <w:right w:val="single" w:sz="4" w:space="0" w:color="auto"/>
            </w:tcBorders>
            <w:shd w:val="clear" w:color="auto" w:fill="auto"/>
            <w:vAlign w:val="center"/>
          </w:tcPr>
          <w:p w14:paraId="6926AB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55</w:t>
            </w:r>
          </w:p>
        </w:tc>
        <w:tc>
          <w:tcPr>
            <w:tcW w:w="803" w:type="dxa"/>
            <w:tcBorders>
              <w:top w:val="nil"/>
              <w:left w:val="nil"/>
              <w:bottom w:val="single" w:sz="4" w:space="0" w:color="auto"/>
              <w:right w:val="single" w:sz="4" w:space="0" w:color="auto"/>
            </w:tcBorders>
            <w:shd w:val="clear" w:color="auto" w:fill="auto"/>
            <w:vAlign w:val="center"/>
          </w:tcPr>
          <w:p w14:paraId="0B9AF3B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990</w:t>
            </w:r>
          </w:p>
        </w:tc>
        <w:tc>
          <w:tcPr>
            <w:tcW w:w="647" w:type="dxa"/>
            <w:tcBorders>
              <w:top w:val="nil"/>
              <w:left w:val="nil"/>
              <w:bottom w:val="single" w:sz="4" w:space="0" w:color="auto"/>
              <w:right w:val="single" w:sz="4" w:space="0" w:color="auto"/>
            </w:tcBorders>
            <w:shd w:val="clear" w:color="auto" w:fill="auto"/>
            <w:vAlign w:val="center"/>
          </w:tcPr>
          <w:p w14:paraId="52850F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3" w:type="dxa"/>
            <w:tcBorders>
              <w:top w:val="nil"/>
              <w:left w:val="nil"/>
              <w:bottom w:val="single" w:sz="4" w:space="0" w:color="auto"/>
              <w:right w:val="single" w:sz="4" w:space="0" w:color="auto"/>
            </w:tcBorders>
            <w:shd w:val="clear" w:color="auto" w:fill="auto"/>
            <w:vAlign w:val="center"/>
          </w:tcPr>
          <w:p w14:paraId="55A6B43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775C4AA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2AA94D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3C1A76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851" w:type="dxa"/>
            <w:tcBorders>
              <w:top w:val="nil"/>
              <w:left w:val="nil"/>
              <w:bottom w:val="single" w:sz="4" w:space="0" w:color="auto"/>
              <w:right w:val="single" w:sz="4" w:space="0" w:color="auto"/>
            </w:tcBorders>
            <w:shd w:val="clear" w:color="auto" w:fill="auto"/>
            <w:noWrap/>
            <w:vAlign w:val="center"/>
          </w:tcPr>
          <w:p w14:paraId="5E45F16D"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990</w:t>
            </w:r>
          </w:p>
        </w:tc>
        <w:tc>
          <w:tcPr>
            <w:tcW w:w="708" w:type="dxa"/>
            <w:tcBorders>
              <w:top w:val="nil"/>
              <w:left w:val="nil"/>
              <w:bottom w:val="single" w:sz="4" w:space="0" w:color="auto"/>
              <w:right w:val="single" w:sz="4" w:space="0" w:color="auto"/>
            </w:tcBorders>
            <w:shd w:val="clear" w:color="auto" w:fill="auto"/>
            <w:vAlign w:val="center"/>
          </w:tcPr>
          <w:p w14:paraId="3C4BD4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4431FC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4CA509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725D8B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09CC786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r>
      <w:tr w:rsidR="005F4707" w:rsidRPr="000A34B6" w14:paraId="09B5579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AF3016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TEPECHITLAN</w:t>
            </w:r>
          </w:p>
        </w:tc>
        <w:tc>
          <w:tcPr>
            <w:tcW w:w="638" w:type="dxa"/>
            <w:tcBorders>
              <w:top w:val="nil"/>
              <w:left w:val="nil"/>
              <w:bottom w:val="single" w:sz="4" w:space="0" w:color="auto"/>
              <w:right w:val="single" w:sz="4" w:space="0" w:color="auto"/>
            </w:tcBorders>
            <w:shd w:val="clear" w:color="auto" w:fill="auto"/>
            <w:vAlign w:val="center"/>
          </w:tcPr>
          <w:p w14:paraId="5789D16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5D33B93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2455F1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1021E9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00A7D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2D76B9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EBA80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13E3105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08F5E4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5C59F2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01BE36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94A0D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290040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551CD62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CED1CB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TEPETONGO</w:t>
            </w:r>
          </w:p>
        </w:tc>
        <w:tc>
          <w:tcPr>
            <w:tcW w:w="638" w:type="dxa"/>
            <w:tcBorders>
              <w:top w:val="nil"/>
              <w:left w:val="nil"/>
              <w:bottom w:val="single" w:sz="4" w:space="0" w:color="auto"/>
              <w:right w:val="single" w:sz="4" w:space="0" w:color="auto"/>
            </w:tcBorders>
            <w:shd w:val="clear" w:color="auto" w:fill="auto"/>
            <w:vAlign w:val="center"/>
          </w:tcPr>
          <w:p w14:paraId="7F732D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00957CF6"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01E7A6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2EE8CB9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33D727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0254A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1B7F83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851" w:type="dxa"/>
            <w:tcBorders>
              <w:top w:val="nil"/>
              <w:left w:val="nil"/>
              <w:bottom w:val="single" w:sz="4" w:space="0" w:color="auto"/>
              <w:right w:val="single" w:sz="4" w:space="0" w:color="auto"/>
            </w:tcBorders>
            <w:shd w:val="clear" w:color="auto" w:fill="auto"/>
            <w:noWrap/>
            <w:vAlign w:val="center"/>
          </w:tcPr>
          <w:p w14:paraId="59B957A6"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708" w:type="dxa"/>
            <w:tcBorders>
              <w:top w:val="nil"/>
              <w:left w:val="nil"/>
              <w:bottom w:val="single" w:sz="4" w:space="0" w:color="auto"/>
              <w:right w:val="single" w:sz="4" w:space="0" w:color="auto"/>
            </w:tcBorders>
            <w:shd w:val="clear" w:color="auto" w:fill="auto"/>
            <w:vAlign w:val="center"/>
          </w:tcPr>
          <w:p w14:paraId="366472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678CC3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33E61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B37BB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142471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5BF2CC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E50247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TEUL DE GONZALEZ O.</w:t>
            </w:r>
          </w:p>
        </w:tc>
        <w:tc>
          <w:tcPr>
            <w:tcW w:w="638" w:type="dxa"/>
            <w:tcBorders>
              <w:top w:val="nil"/>
              <w:left w:val="nil"/>
              <w:bottom w:val="single" w:sz="4" w:space="0" w:color="auto"/>
              <w:right w:val="single" w:sz="4" w:space="0" w:color="auto"/>
            </w:tcBorders>
            <w:shd w:val="clear" w:color="auto" w:fill="auto"/>
            <w:vAlign w:val="center"/>
          </w:tcPr>
          <w:p w14:paraId="739450C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1BEB06A9"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226B2F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05036A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F1017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57514C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501F0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851" w:type="dxa"/>
            <w:tcBorders>
              <w:top w:val="nil"/>
              <w:left w:val="nil"/>
              <w:bottom w:val="single" w:sz="4" w:space="0" w:color="auto"/>
              <w:right w:val="single" w:sz="4" w:space="0" w:color="auto"/>
            </w:tcBorders>
            <w:shd w:val="clear" w:color="auto" w:fill="auto"/>
            <w:noWrap/>
            <w:vAlign w:val="center"/>
          </w:tcPr>
          <w:p w14:paraId="1678141F"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708" w:type="dxa"/>
            <w:tcBorders>
              <w:top w:val="nil"/>
              <w:left w:val="nil"/>
              <w:bottom w:val="single" w:sz="4" w:space="0" w:color="auto"/>
              <w:right w:val="single" w:sz="4" w:space="0" w:color="auto"/>
            </w:tcBorders>
            <w:shd w:val="clear" w:color="auto" w:fill="auto"/>
            <w:vAlign w:val="center"/>
          </w:tcPr>
          <w:p w14:paraId="17A8AA6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3C9CF8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D016E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AF3F83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2C856D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060DD18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225367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TLALTENANGO</w:t>
            </w:r>
          </w:p>
        </w:tc>
        <w:tc>
          <w:tcPr>
            <w:tcW w:w="638" w:type="dxa"/>
            <w:tcBorders>
              <w:top w:val="nil"/>
              <w:left w:val="nil"/>
              <w:bottom w:val="single" w:sz="4" w:space="0" w:color="auto"/>
              <w:right w:val="single" w:sz="4" w:space="0" w:color="auto"/>
            </w:tcBorders>
            <w:shd w:val="clear" w:color="auto" w:fill="auto"/>
            <w:vAlign w:val="center"/>
          </w:tcPr>
          <w:p w14:paraId="48A7563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87</w:t>
            </w:r>
          </w:p>
        </w:tc>
        <w:tc>
          <w:tcPr>
            <w:tcW w:w="803" w:type="dxa"/>
            <w:tcBorders>
              <w:top w:val="nil"/>
              <w:left w:val="nil"/>
              <w:bottom w:val="single" w:sz="4" w:space="0" w:color="auto"/>
              <w:right w:val="single" w:sz="4" w:space="0" w:color="auto"/>
            </w:tcBorders>
            <w:shd w:val="clear" w:color="auto" w:fill="auto"/>
            <w:vAlign w:val="center"/>
          </w:tcPr>
          <w:p w14:paraId="56A32D6F"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647" w:type="dxa"/>
            <w:tcBorders>
              <w:top w:val="nil"/>
              <w:left w:val="nil"/>
              <w:bottom w:val="single" w:sz="4" w:space="0" w:color="auto"/>
              <w:right w:val="single" w:sz="4" w:space="0" w:color="auto"/>
            </w:tcBorders>
            <w:shd w:val="clear" w:color="auto" w:fill="auto"/>
            <w:vAlign w:val="center"/>
          </w:tcPr>
          <w:p w14:paraId="4D12D0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3" w:type="dxa"/>
            <w:tcBorders>
              <w:top w:val="nil"/>
              <w:left w:val="nil"/>
              <w:bottom w:val="single" w:sz="4" w:space="0" w:color="auto"/>
              <w:right w:val="single" w:sz="4" w:space="0" w:color="auto"/>
            </w:tcBorders>
            <w:shd w:val="clear" w:color="auto" w:fill="auto"/>
            <w:vAlign w:val="center"/>
          </w:tcPr>
          <w:p w14:paraId="65DC05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44D31B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71CF69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3D05C1D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851" w:type="dxa"/>
            <w:tcBorders>
              <w:top w:val="nil"/>
              <w:left w:val="nil"/>
              <w:bottom w:val="single" w:sz="4" w:space="0" w:color="auto"/>
              <w:right w:val="single" w:sz="4" w:space="0" w:color="auto"/>
            </w:tcBorders>
            <w:shd w:val="clear" w:color="auto" w:fill="auto"/>
            <w:noWrap/>
            <w:vAlign w:val="center"/>
          </w:tcPr>
          <w:p w14:paraId="20EA7694"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708" w:type="dxa"/>
            <w:tcBorders>
              <w:top w:val="nil"/>
              <w:left w:val="nil"/>
              <w:bottom w:val="single" w:sz="4" w:space="0" w:color="auto"/>
              <w:right w:val="single" w:sz="4" w:space="0" w:color="auto"/>
            </w:tcBorders>
            <w:shd w:val="clear" w:color="auto" w:fill="auto"/>
            <w:vAlign w:val="center"/>
          </w:tcPr>
          <w:p w14:paraId="5DD3CF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9" w:type="dxa"/>
            <w:tcBorders>
              <w:top w:val="nil"/>
              <w:left w:val="nil"/>
              <w:bottom w:val="single" w:sz="4" w:space="0" w:color="auto"/>
              <w:right w:val="single" w:sz="4" w:space="0" w:color="auto"/>
            </w:tcBorders>
            <w:shd w:val="clear" w:color="auto" w:fill="auto"/>
            <w:vAlign w:val="center"/>
          </w:tcPr>
          <w:p w14:paraId="21DD82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49DEB8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004C45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0900FD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r>
      <w:tr w:rsidR="005F4707" w:rsidRPr="000A34B6" w14:paraId="00697B3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B2C861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TRANCOSO</w:t>
            </w:r>
          </w:p>
        </w:tc>
        <w:tc>
          <w:tcPr>
            <w:tcW w:w="638" w:type="dxa"/>
            <w:tcBorders>
              <w:top w:val="nil"/>
              <w:left w:val="nil"/>
              <w:bottom w:val="single" w:sz="4" w:space="0" w:color="auto"/>
              <w:right w:val="single" w:sz="4" w:space="0" w:color="auto"/>
            </w:tcBorders>
            <w:shd w:val="clear" w:color="auto" w:fill="auto"/>
            <w:vAlign w:val="center"/>
          </w:tcPr>
          <w:p w14:paraId="56222C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7813251C"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11839C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012556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107FB6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E932A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EDF2A7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126D342C"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02772D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3116F7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590FC3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CCAFA6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21F649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04902F5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9A874D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VALPARAISO</w:t>
            </w:r>
          </w:p>
        </w:tc>
        <w:tc>
          <w:tcPr>
            <w:tcW w:w="638" w:type="dxa"/>
            <w:tcBorders>
              <w:top w:val="nil"/>
              <w:left w:val="nil"/>
              <w:bottom w:val="single" w:sz="4" w:space="0" w:color="auto"/>
              <w:right w:val="single" w:sz="4" w:space="0" w:color="auto"/>
            </w:tcBorders>
            <w:shd w:val="clear" w:color="auto" w:fill="auto"/>
            <w:vAlign w:val="center"/>
          </w:tcPr>
          <w:p w14:paraId="7E9785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136</w:t>
            </w:r>
          </w:p>
        </w:tc>
        <w:tc>
          <w:tcPr>
            <w:tcW w:w="803" w:type="dxa"/>
            <w:tcBorders>
              <w:top w:val="nil"/>
              <w:left w:val="nil"/>
              <w:bottom w:val="single" w:sz="4" w:space="0" w:color="auto"/>
              <w:right w:val="single" w:sz="4" w:space="0" w:color="auto"/>
            </w:tcBorders>
            <w:shd w:val="clear" w:color="auto" w:fill="auto"/>
            <w:vAlign w:val="center"/>
          </w:tcPr>
          <w:p w14:paraId="15E73BC3"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2,448</w:t>
            </w:r>
          </w:p>
        </w:tc>
        <w:tc>
          <w:tcPr>
            <w:tcW w:w="647" w:type="dxa"/>
            <w:tcBorders>
              <w:top w:val="nil"/>
              <w:left w:val="nil"/>
              <w:bottom w:val="single" w:sz="4" w:space="0" w:color="auto"/>
              <w:right w:val="single" w:sz="4" w:space="0" w:color="auto"/>
            </w:tcBorders>
            <w:shd w:val="clear" w:color="auto" w:fill="auto"/>
            <w:vAlign w:val="center"/>
          </w:tcPr>
          <w:p w14:paraId="62EC571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3" w:type="dxa"/>
            <w:tcBorders>
              <w:top w:val="nil"/>
              <w:left w:val="nil"/>
              <w:bottom w:val="single" w:sz="4" w:space="0" w:color="auto"/>
              <w:right w:val="single" w:sz="4" w:space="0" w:color="auto"/>
            </w:tcBorders>
            <w:shd w:val="clear" w:color="auto" w:fill="auto"/>
            <w:vAlign w:val="center"/>
          </w:tcPr>
          <w:p w14:paraId="1FD70B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17DAE2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8" w:type="dxa"/>
            <w:tcBorders>
              <w:top w:val="nil"/>
              <w:left w:val="nil"/>
              <w:bottom w:val="single" w:sz="4" w:space="0" w:color="auto"/>
              <w:right w:val="single" w:sz="4" w:space="0" w:color="auto"/>
            </w:tcBorders>
            <w:shd w:val="clear" w:color="auto" w:fill="auto"/>
            <w:vAlign w:val="center"/>
          </w:tcPr>
          <w:p w14:paraId="4333C0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9" w:type="dxa"/>
            <w:tcBorders>
              <w:top w:val="nil"/>
              <w:left w:val="nil"/>
              <w:bottom w:val="single" w:sz="4" w:space="0" w:color="auto"/>
              <w:right w:val="single" w:sz="4" w:space="0" w:color="auto"/>
            </w:tcBorders>
            <w:shd w:val="clear" w:color="auto" w:fill="auto"/>
            <w:vAlign w:val="center"/>
          </w:tcPr>
          <w:p w14:paraId="337956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851" w:type="dxa"/>
            <w:tcBorders>
              <w:top w:val="nil"/>
              <w:left w:val="nil"/>
              <w:bottom w:val="single" w:sz="4" w:space="0" w:color="auto"/>
              <w:right w:val="single" w:sz="4" w:space="0" w:color="auto"/>
            </w:tcBorders>
            <w:shd w:val="clear" w:color="auto" w:fill="auto"/>
            <w:noWrap/>
            <w:vAlign w:val="center"/>
          </w:tcPr>
          <w:p w14:paraId="50EB583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2,448</w:t>
            </w:r>
          </w:p>
        </w:tc>
        <w:tc>
          <w:tcPr>
            <w:tcW w:w="708" w:type="dxa"/>
            <w:tcBorders>
              <w:top w:val="nil"/>
              <w:left w:val="nil"/>
              <w:bottom w:val="single" w:sz="4" w:space="0" w:color="auto"/>
              <w:right w:val="single" w:sz="4" w:space="0" w:color="auto"/>
            </w:tcBorders>
            <w:shd w:val="clear" w:color="auto" w:fill="auto"/>
            <w:vAlign w:val="center"/>
          </w:tcPr>
          <w:p w14:paraId="6FA4BA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1D93D6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4B9345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6BE548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8" w:type="dxa"/>
            <w:tcBorders>
              <w:top w:val="nil"/>
              <w:left w:val="nil"/>
              <w:bottom w:val="single" w:sz="4" w:space="0" w:color="auto"/>
              <w:right w:val="single" w:sz="4" w:space="0" w:color="auto"/>
            </w:tcBorders>
            <w:shd w:val="clear" w:color="auto" w:fill="auto"/>
            <w:vAlign w:val="center"/>
          </w:tcPr>
          <w:p w14:paraId="561F29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r>
      <w:tr w:rsidR="005F4707" w:rsidRPr="000A34B6" w14:paraId="7C92DDC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A75F37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VETAGRANDE</w:t>
            </w:r>
          </w:p>
        </w:tc>
        <w:tc>
          <w:tcPr>
            <w:tcW w:w="638" w:type="dxa"/>
            <w:tcBorders>
              <w:top w:val="nil"/>
              <w:left w:val="nil"/>
              <w:bottom w:val="single" w:sz="4" w:space="0" w:color="auto"/>
              <w:right w:val="single" w:sz="4" w:space="0" w:color="auto"/>
            </w:tcBorders>
            <w:shd w:val="clear" w:color="auto" w:fill="auto"/>
            <w:vAlign w:val="center"/>
          </w:tcPr>
          <w:p w14:paraId="0A0A70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63</w:t>
            </w:r>
          </w:p>
        </w:tc>
        <w:tc>
          <w:tcPr>
            <w:tcW w:w="803" w:type="dxa"/>
            <w:tcBorders>
              <w:top w:val="nil"/>
              <w:left w:val="nil"/>
              <w:bottom w:val="single" w:sz="4" w:space="0" w:color="auto"/>
              <w:right w:val="single" w:sz="4" w:space="0" w:color="auto"/>
            </w:tcBorders>
            <w:shd w:val="clear" w:color="auto" w:fill="auto"/>
            <w:vAlign w:val="center"/>
          </w:tcPr>
          <w:p w14:paraId="4D850F27"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1,134</w:t>
            </w:r>
          </w:p>
        </w:tc>
        <w:tc>
          <w:tcPr>
            <w:tcW w:w="647" w:type="dxa"/>
            <w:tcBorders>
              <w:top w:val="nil"/>
              <w:left w:val="nil"/>
              <w:bottom w:val="single" w:sz="4" w:space="0" w:color="auto"/>
              <w:right w:val="single" w:sz="4" w:space="0" w:color="auto"/>
            </w:tcBorders>
            <w:shd w:val="clear" w:color="auto" w:fill="auto"/>
            <w:vAlign w:val="center"/>
          </w:tcPr>
          <w:p w14:paraId="04A3189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3" w:type="dxa"/>
            <w:tcBorders>
              <w:top w:val="nil"/>
              <w:left w:val="nil"/>
              <w:bottom w:val="single" w:sz="4" w:space="0" w:color="auto"/>
              <w:right w:val="single" w:sz="4" w:space="0" w:color="auto"/>
            </w:tcBorders>
            <w:shd w:val="clear" w:color="auto" w:fill="auto"/>
            <w:vAlign w:val="center"/>
          </w:tcPr>
          <w:p w14:paraId="7FF264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11146B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5770830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12608B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c>
          <w:tcPr>
            <w:tcW w:w="851" w:type="dxa"/>
            <w:tcBorders>
              <w:top w:val="nil"/>
              <w:left w:val="nil"/>
              <w:bottom w:val="single" w:sz="4" w:space="0" w:color="auto"/>
              <w:right w:val="single" w:sz="4" w:space="0" w:color="auto"/>
            </w:tcBorders>
            <w:shd w:val="clear" w:color="auto" w:fill="auto"/>
            <w:noWrap/>
            <w:vAlign w:val="center"/>
          </w:tcPr>
          <w:p w14:paraId="1CE5B74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1,134</w:t>
            </w:r>
          </w:p>
        </w:tc>
        <w:tc>
          <w:tcPr>
            <w:tcW w:w="708" w:type="dxa"/>
            <w:tcBorders>
              <w:top w:val="nil"/>
              <w:left w:val="nil"/>
              <w:bottom w:val="single" w:sz="4" w:space="0" w:color="auto"/>
              <w:right w:val="single" w:sz="4" w:space="0" w:color="auto"/>
            </w:tcBorders>
            <w:shd w:val="clear" w:color="auto" w:fill="auto"/>
            <w:vAlign w:val="center"/>
          </w:tcPr>
          <w:p w14:paraId="33B4FC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41348AB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17B9FB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54E4BF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66A2548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r>
      <w:tr w:rsidR="005F4707" w:rsidRPr="000A34B6" w14:paraId="0782D8C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952B70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DE COS</w:t>
            </w:r>
          </w:p>
        </w:tc>
        <w:tc>
          <w:tcPr>
            <w:tcW w:w="638" w:type="dxa"/>
            <w:tcBorders>
              <w:top w:val="nil"/>
              <w:left w:val="nil"/>
              <w:bottom w:val="single" w:sz="4" w:space="0" w:color="auto"/>
              <w:right w:val="single" w:sz="4" w:space="0" w:color="auto"/>
            </w:tcBorders>
            <w:shd w:val="clear" w:color="auto" w:fill="auto"/>
            <w:vAlign w:val="center"/>
          </w:tcPr>
          <w:p w14:paraId="6543F6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186</w:t>
            </w:r>
          </w:p>
        </w:tc>
        <w:tc>
          <w:tcPr>
            <w:tcW w:w="803" w:type="dxa"/>
            <w:tcBorders>
              <w:top w:val="nil"/>
              <w:left w:val="nil"/>
              <w:bottom w:val="single" w:sz="4" w:space="0" w:color="auto"/>
              <w:right w:val="single" w:sz="4" w:space="0" w:color="auto"/>
            </w:tcBorders>
            <w:shd w:val="clear" w:color="auto" w:fill="auto"/>
            <w:vAlign w:val="center"/>
          </w:tcPr>
          <w:p w14:paraId="7B4FF6F3"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3,348</w:t>
            </w:r>
          </w:p>
        </w:tc>
        <w:tc>
          <w:tcPr>
            <w:tcW w:w="647" w:type="dxa"/>
            <w:tcBorders>
              <w:top w:val="nil"/>
              <w:left w:val="nil"/>
              <w:bottom w:val="single" w:sz="4" w:space="0" w:color="auto"/>
              <w:right w:val="single" w:sz="4" w:space="0" w:color="auto"/>
            </w:tcBorders>
            <w:shd w:val="clear" w:color="auto" w:fill="auto"/>
            <w:vAlign w:val="center"/>
          </w:tcPr>
          <w:p w14:paraId="45C1B0F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3" w:type="dxa"/>
            <w:tcBorders>
              <w:top w:val="nil"/>
              <w:left w:val="nil"/>
              <w:bottom w:val="single" w:sz="4" w:space="0" w:color="auto"/>
              <w:right w:val="single" w:sz="4" w:space="0" w:color="auto"/>
            </w:tcBorders>
            <w:shd w:val="clear" w:color="auto" w:fill="auto"/>
            <w:vAlign w:val="center"/>
          </w:tcPr>
          <w:p w14:paraId="32AE510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6467C2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7BA3483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42169E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851" w:type="dxa"/>
            <w:tcBorders>
              <w:top w:val="nil"/>
              <w:left w:val="nil"/>
              <w:bottom w:val="single" w:sz="4" w:space="0" w:color="auto"/>
              <w:right w:val="single" w:sz="4" w:space="0" w:color="auto"/>
            </w:tcBorders>
            <w:shd w:val="clear" w:color="auto" w:fill="auto"/>
            <w:noWrap/>
            <w:vAlign w:val="center"/>
          </w:tcPr>
          <w:p w14:paraId="78C9A9C5"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3,348</w:t>
            </w:r>
          </w:p>
        </w:tc>
        <w:tc>
          <w:tcPr>
            <w:tcW w:w="708" w:type="dxa"/>
            <w:tcBorders>
              <w:top w:val="nil"/>
              <w:left w:val="nil"/>
              <w:bottom w:val="single" w:sz="4" w:space="0" w:color="auto"/>
              <w:right w:val="single" w:sz="4" w:space="0" w:color="auto"/>
            </w:tcBorders>
            <w:shd w:val="clear" w:color="auto" w:fill="auto"/>
            <w:vAlign w:val="center"/>
          </w:tcPr>
          <w:p w14:paraId="6B82DE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169B0E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5590D2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2FE4BB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74FF76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r>
      <w:tr w:rsidR="005F4707" w:rsidRPr="000A34B6" w14:paraId="4973AC5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1C2892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GARCIA</w:t>
            </w:r>
          </w:p>
        </w:tc>
        <w:tc>
          <w:tcPr>
            <w:tcW w:w="638" w:type="dxa"/>
            <w:tcBorders>
              <w:top w:val="nil"/>
              <w:left w:val="nil"/>
              <w:bottom w:val="single" w:sz="4" w:space="0" w:color="auto"/>
              <w:right w:val="single" w:sz="4" w:space="0" w:color="auto"/>
            </w:tcBorders>
            <w:shd w:val="clear" w:color="auto" w:fill="auto"/>
            <w:vAlign w:val="center"/>
          </w:tcPr>
          <w:p w14:paraId="5F1589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103</w:t>
            </w:r>
          </w:p>
        </w:tc>
        <w:tc>
          <w:tcPr>
            <w:tcW w:w="803" w:type="dxa"/>
            <w:tcBorders>
              <w:top w:val="nil"/>
              <w:left w:val="nil"/>
              <w:bottom w:val="single" w:sz="4" w:space="0" w:color="auto"/>
              <w:right w:val="single" w:sz="4" w:space="0" w:color="auto"/>
            </w:tcBorders>
            <w:shd w:val="clear" w:color="auto" w:fill="auto"/>
            <w:vAlign w:val="center"/>
          </w:tcPr>
          <w:p w14:paraId="58479FAD"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1,854</w:t>
            </w:r>
          </w:p>
        </w:tc>
        <w:tc>
          <w:tcPr>
            <w:tcW w:w="647" w:type="dxa"/>
            <w:tcBorders>
              <w:top w:val="nil"/>
              <w:left w:val="nil"/>
              <w:bottom w:val="single" w:sz="4" w:space="0" w:color="auto"/>
              <w:right w:val="single" w:sz="4" w:space="0" w:color="auto"/>
            </w:tcBorders>
            <w:shd w:val="clear" w:color="auto" w:fill="auto"/>
            <w:vAlign w:val="center"/>
          </w:tcPr>
          <w:p w14:paraId="4EC59CF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3" w:type="dxa"/>
            <w:tcBorders>
              <w:top w:val="nil"/>
              <w:left w:val="nil"/>
              <w:bottom w:val="single" w:sz="4" w:space="0" w:color="auto"/>
              <w:right w:val="single" w:sz="4" w:space="0" w:color="auto"/>
            </w:tcBorders>
            <w:shd w:val="clear" w:color="auto" w:fill="auto"/>
            <w:vAlign w:val="center"/>
          </w:tcPr>
          <w:p w14:paraId="0E22B5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6494E5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3F46F0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1F77BD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c>
          <w:tcPr>
            <w:tcW w:w="851" w:type="dxa"/>
            <w:tcBorders>
              <w:top w:val="nil"/>
              <w:left w:val="nil"/>
              <w:bottom w:val="single" w:sz="4" w:space="0" w:color="auto"/>
              <w:right w:val="single" w:sz="4" w:space="0" w:color="auto"/>
            </w:tcBorders>
            <w:shd w:val="clear" w:color="auto" w:fill="auto"/>
            <w:noWrap/>
            <w:vAlign w:val="center"/>
          </w:tcPr>
          <w:p w14:paraId="4FA2D7E6"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1,854</w:t>
            </w:r>
          </w:p>
        </w:tc>
        <w:tc>
          <w:tcPr>
            <w:tcW w:w="708" w:type="dxa"/>
            <w:tcBorders>
              <w:top w:val="nil"/>
              <w:left w:val="nil"/>
              <w:bottom w:val="single" w:sz="4" w:space="0" w:color="auto"/>
              <w:right w:val="single" w:sz="4" w:space="0" w:color="auto"/>
            </w:tcBorders>
            <w:shd w:val="clear" w:color="auto" w:fill="auto"/>
            <w:vAlign w:val="center"/>
          </w:tcPr>
          <w:p w14:paraId="354162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285E621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47E58E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4C8B55C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18672E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r>
      <w:tr w:rsidR="005F4707" w:rsidRPr="000A34B6" w14:paraId="679F10CC" w14:textId="77777777" w:rsidTr="005F4707">
        <w:trPr>
          <w:trHeight w:val="36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5A6D8F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GONZALEZ ORTEGA</w:t>
            </w:r>
          </w:p>
        </w:tc>
        <w:tc>
          <w:tcPr>
            <w:tcW w:w="638" w:type="dxa"/>
            <w:tcBorders>
              <w:top w:val="nil"/>
              <w:left w:val="nil"/>
              <w:bottom w:val="single" w:sz="4" w:space="0" w:color="auto"/>
              <w:right w:val="single" w:sz="4" w:space="0" w:color="auto"/>
            </w:tcBorders>
            <w:shd w:val="clear" w:color="auto" w:fill="auto"/>
            <w:vAlign w:val="center"/>
          </w:tcPr>
          <w:p w14:paraId="1CDDB2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000B2DB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47E5ACB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5120675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32846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1B1EA4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01AB3D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851" w:type="dxa"/>
            <w:tcBorders>
              <w:top w:val="nil"/>
              <w:left w:val="nil"/>
              <w:bottom w:val="single" w:sz="4" w:space="0" w:color="auto"/>
              <w:right w:val="single" w:sz="4" w:space="0" w:color="auto"/>
            </w:tcBorders>
            <w:shd w:val="clear" w:color="auto" w:fill="auto"/>
            <w:noWrap/>
            <w:vAlign w:val="center"/>
          </w:tcPr>
          <w:p w14:paraId="216E7914"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708" w:type="dxa"/>
            <w:tcBorders>
              <w:top w:val="nil"/>
              <w:left w:val="nil"/>
              <w:bottom w:val="single" w:sz="4" w:space="0" w:color="auto"/>
              <w:right w:val="single" w:sz="4" w:space="0" w:color="auto"/>
            </w:tcBorders>
            <w:shd w:val="clear" w:color="auto" w:fill="auto"/>
            <w:vAlign w:val="center"/>
          </w:tcPr>
          <w:p w14:paraId="2627B01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B9A1E5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428AE9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6621B5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3633430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37FC125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C54573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HIDALGO</w:t>
            </w:r>
          </w:p>
        </w:tc>
        <w:tc>
          <w:tcPr>
            <w:tcW w:w="638" w:type="dxa"/>
            <w:tcBorders>
              <w:top w:val="nil"/>
              <w:left w:val="nil"/>
              <w:bottom w:val="single" w:sz="4" w:space="0" w:color="auto"/>
              <w:right w:val="single" w:sz="4" w:space="0" w:color="auto"/>
            </w:tcBorders>
            <w:shd w:val="clear" w:color="auto" w:fill="auto"/>
            <w:vAlign w:val="center"/>
          </w:tcPr>
          <w:p w14:paraId="2AA2FBE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49A595D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707349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3" w:type="dxa"/>
            <w:tcBorders>
              <w:top w:val="nil"/>
              <w:left w:val="nil"/>
              <w:bottom w:val="single" w:sz="4" w:space="0" w:color="auto"/>
              <w:right w:val="single" w:sz="4" w:space="0" w:color="auto"/>
            </w:tcBorders>
            <w:shd w:val="clear" w:color="auto" w:fill="auto"/>
            <w:vAlign w:val="center"/>
          </w:tcPr>
          <w:p w14:paraId="11CA3F6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16EF0A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6B856B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78695F3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851" w:type="dxa"/>
            <w:tcBorders>
              <w:top w:val="nil"/>
              <w:left w:val="nil"/>
              <w:bottom w:val="single" w:sz="4" w:space="0" w:color="auto"/>
              <w:right w:val="single" w:sz="4" w:space="0" w:color="auto"/>
            </w:tcBorders>
            <w:shd w:val="clear" w:color="auto" w:fill="auto"/>
            <w:noWrap/>
            <w:vAlign w:val="center"/>
          </w:tcPr>
          <w:p w14:paraId="7D778EEF"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708" w:type="dxa"/>
            <w:tcBorders>
              <w:top w:val="nil"/>
              <w:left w:val="nil"/>
              <w:bottom w:val="single" w:sz="4" w:space="0" w:color="auto"/>
              <w:right w:val="single" w:sz="4" w:space="0" w:color="auto"/>
            </w:tcBorders>
            <w:shd w:val="clear" w:color="auto" w:fill="auto"/>
            <w:vAlign w:val="center"/>
          </w:tcPr>
          <w:p w14:paraId="6EB356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7111A5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4D0650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63DB46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083D6FF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16100B6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C5890B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VILLANUEVA</w:t>
            </w:r>
          </w:p>
        </w:tc>
        <w:tc>
          <w:tcPr>
            <w:tcW w:w="638" w:type="dxa"/>
            <w:tcBorders>
              <w:top w:val="nil"/>
              <w:left w:val="nil"/>
              <w:bottom w:val="single" w:sz="4" w:space="0" w:color="auto"/>
              <w:right w:val="single" w:sz="4" w:space="0" w:color="auto"/>
            </w:tcBorders>
            <w:shd w:val="clear" w:color="auto" w:fill="auto"/>
            <w:vAlign w:val="center"/>
          </w:tcPr>
          <w:p w14:paraId="4CB563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65AA77E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57C5FE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61BAC5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553A18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30C9E1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BCE7C8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851" w:type="dxa"/>
            <w:tcBorders>
              <w:top w:val="nil"/>
              <w:left w:val="nil"/>
              <w:bottom w:val="single" w:sz="4" w:space="0" w:color="auto"/>
              <w:right w:val="single" w:sz="4" w:space="0" w:color="auto"/>
            </w:tcBorders>
            <w:shd w:val="clear" w:color="auto" w:fill="auto"/>
            <w:noWrap/>
            <w:vAlign w:val="center"/>
          </w:tcPr>
          <w:p w14:paraId="4B8C93E6"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708" w:type="dxa"/>
            <w:tcBorders>
              <w:top w:val="nil"/>
              <w:left w:val="nil"/>
              <w:bottom w:val="single" w:sz="4" w:space="0" w:color="auto"/>
              <w:right w:val="single" w:sz="4" w:space="0" w:color="auto"/>
            </w:tcBorders>
            <w:shd w:val="clear" w:color="auto" w:fill="auto"/>
            <w:vAlign w:val="center"/>
          </w:tcPr>
          <w:p w14:paraId="6B12A9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9" w:type="dxa"/>
            <w:tcBorders>
              <w:top w:val="nil"/>
              <w:left w:val="nil"/>
              <w:bottom w:val="single" w:sz="4" w:space="0" w:color="auto"/>
              <w:right w:val="single" w:sz="4" w:space="0" w:color="auto"/>
            </w:tcBorders>
            <w:shd w:val="clear" w:color="auto" w:fill="auto"/>
            <w:vAlign w:val="center"/>
          </w:tcPr>
          <w:p w14:paraId="45F426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27557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AA1749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0F038B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67814B5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0927AE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ZACATECAS</w:t>
            </w:r>
          </w:p>
        </w:tc>
        <w:tc>
          <w:tcPr>
            <w:tcW w:w="638" w:type="dxa"/>
            <w:tcBorders>
              <w:top w:val="nil"/>
              <w:left w:val="nil"/>
              <w:bottom w:val="single" w:sz="4" w:space="0" w:color="auto"/>
              <w:right w:val="single" w:sz="4" w:space="0" w:color="auto"/>
            </w:tcBorders>
            <w:shd w:val="clear" w:color="auto" w:fill="auto"/>
            <w:vAlign w:val="center"/>
          </w:tcPr>
          <w:p w14:paraId="0E8206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184</w:t>
            </w:r>
          </w:p>
        </w:tc>
        <w:tc>
          <w:tcPr>
            <w:tcW w:w="803" w:type="dxa"/>
            <w:tcBorders>
              <w:top w:val="nil"/>
              <w:left w:val="nil"/>
              <w:bottom w:val="single" w:sz="4" w:space="0" w:color="auto"/>
              <w:right w:val="single" w:sz="4" w:space="0" w:color="auto"/>
            </w:tcBorders>
            <w:shd w:val="clear" w:color="auto" w:fill="auto"/>
            <w:vAlign w:val="center"/>
          </w:tcPr>
          <w:p w14:paraId="2D35A0C9"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3,312</w:t>
            </w:r>
          </w:p>
        </w:tc>
        <w:tc>
          <w:tcPr>
            <w:tcW w:w="647" w:type="dxa"/>
            <w:tcBorders>
              <w:top w:val="nil"/>
              <w:left w:val="nil"/>
              <w:bottom w:val="single" w:sz="4" w:space="0" w:color="auto"/>
              <w:right w:val="single" w:sz="4" w:space="0" w:color="auto"/>
            </w:tcBorders>
            <w:shd w:val="clear" w:color="auto" w:fill="auto"/>
            <w:vAlign w:val="center"/>
          </w:tcPr>
          <w:p w14:paraId="7D6609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3" w:type="dxa"/>
            <w:tcBorders>
              <w:top w:val="nil"/>
              <w:left w:val="nil"/>
              <w:bottom w:val="single" w:sz="4" w:space="0" w:color="auto"/>
              <w:right w:val="single" w:sz="4" w:space="0" w:color="auto"/>
            </w:tcBorders>
            <w:shd w:val="clear" w:color="auto" w:fill="auto"/>
            <w:vAlign w:val="center"/>
          </w:tcPr>
          <w:p w14:paraId="4E85CC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7DF67D3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742D86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117BDA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c>
          <w:tcPr>
            <w:tcW w:w="851" w:type="dxa"/>
            <w:tcBorders>
              <w:top w:val="nil"/>
              <w:left w:val="nil"/>
              <w:bottom w:val="single" w:sz="4" w:space="0" w:color="auto"/>
              <w:right w:val="single" w:sz="4" w:space="0" w:color="auto"/>
            </w:tcBorders>
            <w:shd w:val="clear" w:color="auto" w:fill="auto"/>
            <w:noWrap/>
            <w:vAlign w:val="center"/>
          </w:tcPr>
          <w:p w14:paraId="57864BC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3,312</w:t>
            </w:r>
          </w:p>
        </w:tc>
        <w:tc>
          <w:tcPr>
            <w:tcW w:w="708" w:type="dxa"/>
            <w:tcBorders>
              <w:top w:val="nil"/>
              <w:left w:val="nil"/>
              <w:bottom w:val="single" w:sz="4" w:space="0" w:color="auto"/>
              <w:right w:val="single" w:sz="4" w:space="0" w:color="auto"/>
            </w:tcBorders>
            <w:shd w:val="clear" w:color="auto" w:fill="auto"/>
            <w:vAlign w:val="center"/>
          </w:tcPr>
          <w:p w14:paraId="561618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9" w:type="dxa"/>
            <w:tcBorders>
              <w:top w:val="nil"/>
              <w:left w:val="nil"/>
              <w:bottom w:val="single" w:sz="4" w:space="0" w:color="auto"/>
              <w:right w:val="single" w:sz="4" w:space="0" w:color="auto"/>
            </w:tcBorders>
            <w:shd w:val="clear" w:color="auto" w:fill="auto"/>
            <w:vAlign w:val="center"/>
          </w:tcPr>
          <w:p w14:paraId="28C69A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660EFF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6876CF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30F5F9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r>
      <w:tr w:rsidR="005F4707" w:rsidRPr="000A34B6" w14:paraId="05B9941C"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66333CF0" w14:textId="77777777" w:rsidR="005F4707" w:rsidRPr="000A34B6" w:rsidRDefault="005F4707" w:rsidP="005F4707">
            <w:pP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TOTAL MENSUAL</w:t>
            </w: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56B5AD36"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5,000</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12C2CB49"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55FD5AC1"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738F7088"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0DD0A1D"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1AD9EC5B"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54D0F2A"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851" w:type="dxa"/>
            <w:tcBorders>
              <w:top w:val="nil"/>
              <w:left w:val="nil"/>
              <w:bottom w:val="single" w:sz="4" w:space="0" w:color="auto"/>
              <w:right w:val="single" w:sz="4" w:space="0" w:color="auto"/>
            </w:tcBorders>
            <w:shd w:val="clear" w:color="auto" w:fill="FFE599" w:themeFill="accent4" w:themeFillTint="66"/>
            <w:vAlign w:val="center"/>
          </w:tcPr>
          <w:p w14:paraId="684B8942"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34DDA25D"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35AA8727"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A0FB3F0"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776F70B"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29F060AD"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r>
    </w:tbl>
    <w:p w14:paraId="3B739FAF" w14:textId="77777777" w:rsidR="005F4707" w:rsidRPr="000A34B6" w:rsidRDefault="005F4707" w:rsidP="005F4707">
      <w:pPr>
        <w:tabs>
          <w:tab w:val="left" w:pos="3450"/>
        </w:tabs>
        <w:rPr>
          <w:rFonts w:ascii="Montserrat" w:hAnsi="Montserrat"/>
        </w:rPr>
      </w:pPr>
      <w:r w:rsidRPr="000A34B6">
        <w:rPr>
          <w:rFonts w:ascii="Montserrat" w:hAnsi="Montserrat"/>
        </w:rPr>
        <w:tab/>
      </w:r>
    </w:p>
    <w:p w14:paraId="5DC1C82D" w14:textId="77777777" w:rsidR="005F4707" w:rsidRDefault="005F4707" w:rsidP="005F4707">
      <w:pPr>
        <w:rPr>
          <w:rFonts w:ascii="Montserrat" w:hAnsi="Montserrat"/>
        </w:rPr>
      </w:pPr>
      <w:r>
        <w:rPr>
          <w:rFonts w:ascii="Montserrat" w:hAnsi="Montserrat"/>
        </w:rPr>
        <w:br w:type="page"/>
      </w:r>
    </w:p>
    <w:tbl>
      <w:tblPr>
        <w:tblW w:w="6369" w:type="dxa"/>
        <w:jc w:val="center"/>
        <w:tblCellMar>
          <w:left w:w="70" w:type="dxa"/>
          <w:right w:w="70" w:type="dxa"/>
        </w:tblCellMar>
        <w:tblLook w:val="04A0" w:firstRow="1" w:lastRow="0" w:firstColumn="1" w:lastColumn="0" w:noHBand="0" w:noVBand="1"/>
      </w:tblPr>
      <w:tblGrid>
        <w:gridCol w:w="1452"/>
        <w:gridCol w:w="638"/>
        <w:gridCol w:w="803"/>
        <w:gridCol w:w="647"/>
        <w:gridCol w:w="703"/>
        <w:gridCol w:w="709"/>
        <w:gridCol w:w="708"/>
        <w:gridCol w:w="709"/>
      </w:tblGrid>
      <w:tr w:rsidR="005F4707" w:rsidRPr="000A34B6" w14:paraId="2FBC0900" w14:textId="77777777" w:rsidTr="005F4707">
        <w:trPr>
          <w:trHeight w:val="300"/>
          <w:jc w:val="center"/>
        </w:trPr>
        <w:tc>
          <w:tcPr>
            <w:tcW w:w="1452" w:type="dxa"/>
            <w:vMerge w:val="restart"/>
            <w:tcBorders>
              <w:top w:val="single" w:sz="8" w:space="0" w:color="auto"/>
              <w:left w:val="single" w:sz="8" w:space="0" w:color="auto"/>
              <w:bottom w:val="single" w:sz="8" w:space="0" w:color="000000"/>
              <w:right w:val="single" w:sz="4" w:space="0" w:color="auto"/>
            </w:tcBorders>
            <w:shd w:val="clear" w:color="000000" w:fill="CCC0DA"/>
            <w:noWrap/>
            <w:vAlign w:val="center"/>
            <w:hideMark/>
          </w:tcPr>
          <w:p w14:paraId="6E294AC0"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MUNICIPIO</w:t>
            </w:r>
          </w:p>
        </w:tc>
        <w:tc>
          <w:tcPr>
            <w:tcW w:w="638" w:type="dxa"/>
            <w:tcBorders>
              <w:top w:val="single" w:sz="8" w:space="0" w:color="auto"/>
              <w:left w:val="nil"/>
              <w:bottom w:val="single" w:sz="4" w:space="0" w:color="auto"/>
              <w:right w:val="single" w:sz="4" w:space="0" w:color="auto"/>
            </w:tcBorders>
            <w:shd w:val="clear" w:color="000000" w:fill="CCC0DA"/>
            <w:noWrap/>
            <w:vAlign w:val="center"/>
            <w:hideMark/>
          </w:tcPr>
          <w:p w14:paraId="412590E0"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AÑO</w:t>
            </w:r>
          </w:p>
        </w:tc>
        <w:tc>
          <w:tcPr>
            <w:tcW w:w="4279" w:type="dxa"/>
            <w:gridSpan w:val="6"/>
            <w:tcBorders>
              <w:top w:val="single" w:sz="8" w:space="0" w:color="auto"/>
              <w:left w:val="nil"/>
              <w:bottom w:val="single" w:sz="4" w:space="0" w:color="auto"/>
              <w:right w:val="single" w:sz="4" w:space="0" w:color="auto"/>
            </w:tcBorders>
            <w:shd w:val="clear" w:color="000000" w:fill="CCC0DA"/>
            <w:noWrap/>
            <w:vAlign w:val="center"/>
            <w:hideMark/>
          </w:tcPr>
          <w:p w14:paraId="5933B538" w14:textId="77777777" w:rsidR="005F4707" w:rsidRPr="000A34B6" w:rsidRDefault="005F4707" w:rsidP="005F4707">
            <w:pPr>
              <w:jc w:val="center"/>
              <w:rPr>
                <w:rFonts w:ascii="Montserrat" w:eastAsia="Times New Roman" w:hAnsi="Montserrat" w:cs="Arial"/>
                <w:b/>
                <w:bCs/>
                <w:color w:val="000000"/>
                <w:sz w:val="18"/>
                <w:szCs w:val="18"/>
                <w:lang w:eastAsia="es-MX"/>
              </w:rPr>
            </w:pPr>
            <w:r w:rsidRPr="000A34B6">
              <w:rPr>
                <w:rFonts w:ascii="Montserrat" w:eastAsia="Times New Roman" w:hAnsi="Montserrat" w:cs="Arial"/>
                <w:b/>
                <w:bCs/>
                <w:color w:val="000000"/>
                <w:sz w:val="18"/>
                <w:szCs w:val="18"/>
                <w:lang w:eastAsia="es-MX"/>
              </w:rPr>
              <w:t>202</w:t>
            </w:r>
            <w:r>
              <w:rPr>
                <w:rFonts w:ascii="Montserrat" w:eastAsia="Times New Roman" w:hAnsi="Montserrat" w:cs="Arial"/>
                <w:b/>
                <w:bCs/>
                <w:color w:val="000000"/>
                <w:sz w:val="18"/>
                <w:szCs w:val="18"/>
                <w:lang w:eastAsia="es-MX"/>
              </w:rPr>
              <w:t>4</w:t>
            </w:r>
          </w:p>
        </w:tc>
      </w:tr>
      <w:tr w:rsidR="005F4707" w:rsidRPr="000A34B6" w14:paraId="0629C269"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5BB20ECE"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58EECB74"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000000" w:fill="CCC0DA"/>
            <w:noWrap/>
            <w:vAlign w:val="center"/>
            <w:hideMark/>
          </w:tcPr>
          <w:p w14:paraId="5BFFFA14" w14:textId="77777777" w:rsidR="005F4707" w:rsidRPr="000A34B6" w:rsidRDefault="005F4707" w:rsidP="005F4707">
            <w:pPr>
              <w:jc w:val="center"/>
              <w:rPr>
                <w:rFonts w:ascii="Montserrat" w:eastAsia="Times New Roman" w:hAnsi="Montserrat" w:cs="Arial"/>
                <w:b/>
                <w:bCs/>
                <w:color w:val="000000"/>
                <w:sz w:val="14"/>
                <w:szCs w:val="14"/>
                <w:lang w:eastAsia="es-MX"/>
              </w:rPr>
            </w:pPr>
            <w:r>
              <w:rPr>
                <w:rFonts w:ascii="Montserrat" w:eastAsia="Times New Roman" w:hAnsi="Montserrat" w:cs="Arial"/>
                <w:b/>
                <w:bCs/>
                <w:color w:val="000000"/>
                <w:sz w:val="14"/>
                <w:szCs w:val="14"/>
                <w:lang w:eastAsia="es-MX"/>
              </w:rPr>
              <w:t>NOVIEMBRE</w:t>
            </w:r>
          </w:p>
        </w:tc>
      </w:tr>
      <w:tr w:rsidR="005F4707" w:rsidRPr="000A34B6" w14:paraId="7276807F" w14:textId="77777777" w:rsidTr="005F4707">
        <w:trPr>
          <w:trHeight w:val="300"/>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0B13F443"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4" w:space="0" w:color="auto"/>
              <w:right w:val="single" w:sz="4" w:space="0" w:color="auto"/>
            </w:tcBorders>
            <w:shd w:val="clear" w:color="000000" w:fill="CCC0DA"/>
            <w:vAlign w:val="center"/>
            <w:hideMark/>
          </w:tcPr>
          <w:p w14:paraId="178E7812"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000000" w:fill="CCC0DA"/>
            <w:vAlign w:val="center"/>
            <w:hideMark/>
          </w:tcPr>
          <w:p w14:paraId="4FA11A30"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18</w:t>
            </w:r>
          </w:p>
        </w:tc>
      </w:tr>
      <w:tr w:rsidR="005F4707" w:rsidRPr="000A34B6" w14:paraId="63A3ADB5" w14:textId="77777777" w:rsidTr="005F4707">
        <w:trPr>
          <w:trHeight w:val="375"/>
          <w:jc w:val="center"/>
        </w:trPr>
        <w:tc>
          <w:tcPr>
            <w:tcW w:w="1452" w:type="dxa"/>
            <w:vMerge/>
            <w:tcBorders>
              <w:top w:val="single" w:sz="8" w:space="0" w:color="auto"/>
              <w:left w:val="single" w:sz="8" w:space="0" w:color="auto"/>
              <w:bottom w:val="single" w:sz="8" w:space="0" w:color="000000"/>
              <w:right w:val="single" w:sz="4" w:space="0" w:color="auto"/>
            </w:tcBorders>
            <w:vAlign w:val="center"/>
            <w:hideMark/>
          </w:tcPr>
          <w:p w14:paraId="472C78E7" w14:textId="77777777" w:rsidR="005F4707" w:rsidRPr="000A34B6" w:rsidRDefault="005F4707" w:rsidP="005F4707">
            <w:pPr>
              <w:rPr>
                <w:rFonts w:ascii="Montserrat" w:eastAsia="Times New Roman" w:hAnsi="Montserrat" w:cs="Arial"/>
                <w:b/>
                <w:bCs/>
                <w:color w:val="000000"/>
                <w:sz w:val="14"/>
                <w:szCs w:val="14"/>
                <w:lang w:eastAsia="es-MX"/>
              </w:rPr>
            </w:pPr>
          </w:p>
        </w:tc>
        <w:tc>
          <w:tcPr>
            <w:tcW w:w="638" w:type="dxa"/>
            <w:tcBorders>
              <w:top w:val="nil"/>
              <w:left w:val="nil"/>
              <w:bottom w:val="single" w:sz="8" w:space="0" w:color="auto"/>
              <w:right w:val="single" w:sz="4" w:space="0" w:color="auto"/>
            </w:tcBorders>
            <w:shd w:val="clear" w:color="000000" w:fill="CCC0DA"/>
            <w:vAlign w:val="center"/>
            <w:hideMark/>
          </w:tcPr>
          <w:p w14:paraId="10271DFF" w14:textId="77777777" w:rsidR="005F4707" w:rsidRPr="000A34B6" w:rsidRDefault="005F4707" w:rsidP="005F4707">
            <w:pPr>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8" w:space="0" w:color="auto"/>
              <w:right w:val="single" w:sz="4" w:space="0" w:color="auto"/>
            </w:tcBorders>
            <w:shd w:val="clear" w:color="000000" w:fill="CCC0DA"/>
            <w:vAlign w:val="center"/>
            <w:hideMark/>
          </w:tcPr>
          <w:p w14:paraId="47B67E94"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8" w:space="0" w:color="auto"/>
              <w:right w:val="single" w:sz="4" w:space="0" w:color="auto"/>
            </w:tcBorders>
            <w:shd w:val="clear" w:color="000000" w:fill="CCC0DA"/>
            <w:vAlign w:val="center"/>
            <w:hideMark/>
          </w:tcPr>
          <w:p w14:paraId="3F22BD6C"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8" w:space="0" w:color="auto"/>
              <w:right w:val="single" w:sz="4" w:space="0" w:color="auto"/>
            </w:tcBorders>
            <w:shd w:val="clear" w:color="000000" w:fill="CCC0DA"/>
            <w:vAlign w:val="center"/>
            <w:hideMark/>
          </w:tcPr>
          <w:p w14:paraId="32C9A0EA"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8" w:space="0" w:color="auto"/>
              <w:right w:val="single" w:sz="4" w:space="0" w:color="auto"/>
            </w:tcBorders>
            <w:shd w:val="clear" w:color="000000" w:fill="CCC0DA"/>
            <w:vAlign w:val="center"/>
            <w:hideMark/>
          </w:tcPr>
          <w:p w14:paraId="7C2F1230"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8" w:space="0" w:color="auto"/>
              <w:right w:val="single" w:sz="4" w:space="0" w:color="auto"/>
            </w:tcBorders>
            <w:shd w:val="clear" w:color="000000" w:fill="CCC0DA"/>
            <w:vAlign w:val="center"/>
            <w:hideMark/>
          </w:tcPr>
          <w:p w14:paraId="34D9ABD5"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8" w:space="0" w:color="auto"/>
              <w:right w:val="single" w:sz="4" w:space="0" w:color="auto"/>
            </w:tcBorders>
            <w:shd w:val="clear" w:color="000000" w:fill="CCC0DA"/>
            <w:vAlign w:val="center"/>
            <w:hideMark/>
          </w:tcPr>
          <w:p w14:paraId="1DA1CF8A" w14:textId="77777777" w:rsidR="005F4707" w:rsidRPr="000A34B6" w:rsidRDefault="005F4707" w:rsidP="005F4707">
            <w:pPr>
              <w:jc w:val="center"/>
              <w:rPr>
                <w:rFonts w:ascii="Montserrat" w:eastAsia="Times New Roman" w:hAnsi="Montserrat" w:cs="Arial"/>
                <w:b/>
                <w:bCs/>
                <w:color w:val="000000"/>
                <w:sz w:val="12"/>
                <w:szCs w:val="12"/>
                <w:lang w:eastAsia="es-MX"/>
              </w:rPr>
            </w:pPr>
            <w:r w:rsidRPr="000A34B6">
              <w:rPr>
                <w:rFonts w:ascii="Montserrat" w:eastAsia="Times New Roman" w:hAnsi="Montserrat" w:cs="Arial"/>
                <w:b/>
                <w:bCs/>
                <w:color w:val="000000"/>
                <w:sz w:val="12"/>
                <w:szCs w:val="12"/>
                <w:lang w:eastAsia="es-MX"/>
              </w:rPr>
              <w:t>RACIÓN E</w:t>
            </w:r>
          </w:p>
        </w:tc>
      </w:tr>
      <w:tr w:rsidR="005F4707" w:rsidRPr="000A34B6" w14:paraId="78DB684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94BEB0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APOZOL</w:t>
            </w:r>
          </w:p>
        </w:tc>
        <w:tc>
          <w:tcPr>
            <w:tcW w:w="638" w:type="dxa"/>
            <w:tcBorders>
              <w:top w:val="nil"/>
              <w:left w:val="nil"/>
              <w:bottom w:val="single" w:sz="4" w:space="0" w:color="auto"/>
              <w:right w:val="single" w:sz="4" w:space="0" w:color="auto"/>
            </w:tcBorders>
            <w:shd w:val="clear" w:color="auto" w:fill="auto"/>
            <w:vAlign w:val="center"/>
          </w:tcPr>
          <w:p w14:paraId="1083F8BC"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69</w:t>
            </w:r>
          </w:p>
        </w:tc>
        <w:tc>
          <w:tcPr>
            <w:tcW w:w="803" w:type="dxa"/>
            <w:tcBorders>
              <w:top w:val="nil"/>
              <w:left w:val="nil"/>
              <w:bottom w:val="single" w:sz="4" w:space="0" w:color="auto"/>
              <w:right w:val="single" w:sz="4" w:space="0" w:color="auto"/>
            </w:tcBorders>
            <w:shd w:val="clear" w:color="auto" w:fill="auto"/>
            <w:vAlign w:val="center"/>
          </w:tcPr>
          <w:p w14:paraId="31E9F693"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1,242</w:t>
            </w:r>
          </w:p>
        </w:tc>
        <w:tc>
          <w:tcPr>
            <w:tcW w:w="647" w:type="dxa"/>
            <w:tcBorders>
              <w:top w:val="nil"/>
              <w:left w:val="nil"/>
              <w:bottom w:val="single" w:sz="4" w:space="0" w:color="auto"/>
              <w:right w:val="single" w:sz="4" w:space="0" w:color="auto"/>
            </w:tcBorders>
            <w:shd w:val="clear" w:color="auto" w:fill="auto"/>
            <w:vAlign w:val="center"/>
          </w:tcPr>
          <w:p w14:paraId="77A53A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3" w:type="dxa"/>
            <w:tcBorders>
              <w:top w:val="nil"/>
              <w:left w:val="nil"/>
              <w:bottom w:val="single" w:sz="4" w:space="0" w:color="auto"/>
              <w:right w:val="single" w:sz="4" w:space="0" w:color="auto"/>
            </w:tcBorders>
            <w:shd w:val="clear" w:color="auto" w:fill="auto"/>
            <w:vAlign w:val="center"/>
          </w:tcPr>
          <w:p w14:paraId="18C8A7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249</w:t>
            </w:r>
          </w:p>
        </w:tc>
        <w:tc>
          <w:tcPr>
            <w:tcW w:w="709" w:type="dxa"/>
            <w:tcBorders>
              <w:top w:val="nil"/>
              <w:left w:val="nil"/>
              <w:bottom w:val="single" w:sz="4" w:space="0" w:color="auto"/>
              <w:right w:val="single" w:sz="4" w:space="0" w:color="auto"/>
            </w:tcBorders>
            <w:shd w:val="clear" w:color="auto" w:fill="auto"/>
            <w:vAlign w:val="center"/>
          </w:tcPr>
          <w:p w14:paraId="64BEBF4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8" w:type="dxa"/>
            <w:tcBorders>
              <w:top w:val="nil"/>
              <w:left w:val="nil"/>
              <w:bottom w:val="single" w:sz="4" w:space="0" w:color="auto"/>
              <w:right w:val="single" w:sz="4" w:space="0" w:color="auto"/>
            </w:tcBorders>
            <w:shd w:val="clear" w:color="auto" w:fill="auto"/>
            <w:vAlign w:val="center"/>
          </w:tcPr>
          <w:p w14:paraId="04BDAB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c>
          <w:tcPr>
            <w:tcW w:w="709" w:type="dxa"/>
            <w:tcBorders>
              <w:top w:val="nil"/>
              <w:left w:val="nil"/>
              <w:bottom w:val="single" w:sz="4" w:space="0" w:color="auto"/>
              <w:right w:val="single" w:sz="4" w:space="0" w:color="auto"/>
            </w:tcBorders>
            <w:shd w:val="clear" w:color="auto" w:fill="auto"/>
            <w:vAlign w:val="center"/>
          </w:tcPr>
          <w:p w14:paraId="7B61FA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248</w:t>
            </w:r>
          </w:p>
        </w:tc>
      </w:tr>
      <w:tr w:rsidR="005F4707" w:rsidRPr="000A34B6" w14:paraId="4D49A57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43DA36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APULCO</w:t>
            </w:r>
          </w:p>
        </w:tc>
        <w:tc>
          <w:tcPr>
            <w:tcW w:w="638" w:type="dxa"/>
            <w:tcBorders>
              <w:top w:val="nil"/>
              <w:left w:val="nil"/>
              <w:bottom w:val="single" w:sz="4" w:space="0" w:color="auto"/>
              <w:right w:val="single" w:sz="4" w:space="0" w:color="auto"/>
            </w:tcBorders>
            <w:shd w:val="clear" w:color="auto" w:fill="auto"/>
            <w:vAlign w:val="center"/>
          </w:tcPr>
          <w:p w14:paraId="1BB24DE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67</w:t>
            </w:r>
          </w:p>
        </w:tc>
        <w:tc>
          <w:tcPr>
            <w:tcW w:w="803" w:type="dxa"/>
            <w:tcBorders>
              <w:top w:val="nil"/>
              <w:left w:val="nil"/>
              <w:bottom w:val="single" w:sz="4" w:space="0" w:color="auto"/>
              <w:right w:val="single" w:sz="4" w:space="0" w:color="auto"/>
            </w:tcBorders>
            <w:shd w:val="clear" w:color="auto" w:fill="auto"/>
            <w:vAlign w:val="center"/>
          </w:tcPr>
          <w:p w14:paraId="22638C8F"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1,206</w:t>
            </w:r>
          </w:p>
        </w:tc>
        <w:tc>
          <w:tcPr>
            <w:tcW w:w="647" w:type="dxa"/>
            <w:tcBorders>
              <w:top w:val="nil"/>
              <w:left w:val="nil"/>
              <w:bottom w:val="single" w:sz="4" w:space="0" w:color="auto"/>
              <w:right w:val="single" w:sz="4" w:space="0" w:color="auto"/>
            </w:tcBorders>
            <w:shd w:val="clear" w:color="auto" w:fill="auto"/>
            <w:vAlign w:val="center"/>
          </w:tcPr>
          <w:p w14:paraId="6014042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3" w:type="dxa"/>
            <w:tcBorders>
              <w:top w:val="nil"/>
              <w:left w:val="nil"/>
              <w:bottom w:val="single" w:sz="4" w:space="0" w:color="auto"/>
              <w:right w:val="single" w:sz="4" w:space="0" w:color="auto"/>
            </w:tcBorders>
            <w:shd w:val="clear" w:color="auto" w:fill="auto"/>
            <w:vAlign w:val="center"/>
          </w:tcPr>
          <w:p w14:paraId="7AF0C4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01B43A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242</w:t>
            </w:r>
          </w:p>
        </w:tc>
        <w:tc>
          <w:tcPr>
            <w:tcW w:w="708" w:type="dxa"/>
            <w:tcBorders>
              <w:top w:val="nil"/>
              <w:left w:val="nil"/>
              <w:bottom w:val="single" w:sz="4" w:space="0" w:color="auto"/>
              <w:right w:val="single" w:sz="4" w:space="0" w:color="auto"/>
            </w:tcBorders>
            <w:shd w:val="clear" w:color="auto" w:fill="auto"/>
            <w:vAlign w:val="center"/>
          </w:tcPr>
          <w:p w14:paraId="7A39890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c>
          <w:tcPr>
            <w:tcW w:w="709" w:type="dxa"/>
            <w:tcBorders>
              <w:top w:val="nil"/>
              <w:left w:val="nil"/>
              <w:bottom w:val="single" w:sz="4" w:space="0" w:color="auto"/>
              <w:right w:val="single" w:sz="4" w:space="0" w:color="auto"/>
            </w:tcBorders>
            <w:shd w:val="clear" w:color="auto" w:fill="auto"/>
            <w:vAlign w:val="center"/>
          </w:tcPr>
          <w:p w14:paraId="0C4BA6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241</w:t>
            </w:r>
          </w:p>
        </w:tc>
      </w:tr>
      <w:tr w:rsidR="005F4707" w:rsidRPr="000A34B6" w14:paraId="7A83160F" w14:textId="77777777" w:rsidTr="005F4707">
        <w:trPr>
          <w:trHeight w:val="2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D5D8E2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ATOLINGA</w:t>
            </w:r>
          </w:p>
        </w:tc>
        <w:tc>
          <w:tcPr>
            <w:tcW w:w="638" w:type="dxa"/>
            <w:tcBorders>
              <w:top w:val="nil"/>
              <w:left w:val="nil"/>
              <w:bottom w:val="single" w:sz="4" w:space="0" w:color="auto"/>
              <w:right w:val="single" w:sz="4" w:space="0" w:color="auto"/>
            </w:tcBorders>
            <w:shd w:val="clear" w:color="auto" w:fill="auto"/>
            <w:vAlign w:val="center"/>
          </w:tcPr>
          <w:p w14:paraId="2923A31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5735A923"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40A68B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50422A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559E7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3500E51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E616C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6E279DC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1F247D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BENITO JUAREZ</w:t>
            </w:r>
          </w:p>
        </w:tc>
        <w:tc>
          <w:tcPr>
            <w:tcW w:w="638" w:type="dxa"/>
            <w:tcBorders>
              <w:top w:val="nil"/>
              <w:left w:val="nil"/>
              <w:bottom w:val="single" w:sz="4" w:space="0" w:color="auto"/>
              <w:right w:val="single" w:sz="4" w:space="0" w:color="auto"/>
            </w:tcBorders>
            <w:shd w:val="clear" w:color="auto" w:fill="auto"/>
            <w:vAlign w:val="center"/>
          </w:tcPr>
          <w:p w14:paraId="16BAEFD4"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1C8F610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4388ED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3" w:type="dxa"/>
            <w:tcBorders>
              <w:top w:val="nil"/>
              <w:left w:val="nil"/>
              <w:bottom w:val="single" w:sz="4" w:space="0" w:color="auto"/>
              <w:right w:val="single" w:sz="4" w:space="0" w:color="auto"/>
            </w:tcBorders>
            <w:shd w:val="clear" w:color="auto" w:fill="auto"/>
            <w:vAlign w:val="center"/>
          </w:tcPr>
          <w:p w14:paraId="77058F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2B5C0F4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05C2158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9" w:type="dxa"/>
            <w:tcBorders>
              <w:top w:val="nil"/>
              <w:left w:val="nil"/>
              <w:bottom w:val="single" w:sz="4" w:space="0" w:color="auto"/>
              <w:right w:val="single" w:sz="4" w:space="0" w:color="auto"/>
            </w:tcBorders>
            <w:shd w:val="clear" w:color="auto" w:fill="auto"/>
            <w:vAlign w:val="center"/>
          </w:tcPr>
          <w:p w14:paraId="01C142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36B6147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0DC6DE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CALERA</w:t>
            </w:r>
          </w:p>
        </w:tc>
        <w:tc>
          <w:tcPr>
            <w:tcW w:w="638" w:type="dxa"/>
            <w:tcBorders>
              <w:top w:val="nil"/>
              <w:left w:val="nil"/>
              <w:bottom w:val="single" w:sz="4" w:space="0" w:color="auto"/>
              <w:right w:val="single" w:sz="4" w:space="0" w:color="auto"/>
            </w:tcBorders>
            <w:shd w:val="clear" w:color="auto" w:fill="auto"/>
            <w:vAlign w:val="center"/>
          </w:tcPr>
          <w:p w14:paraId="23701D1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1F18D8B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173ED6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60AE88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22A9AD5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626B1C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21EE7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19204DD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23C37B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CAÑITAS</w:t>
            </w:r>
          </w:p>
        </w:tc>
        <w:tc>
          <w:tcPr>
            <w:tcW w:w="638" w:type="dxa"/>
            <w:tcBorders>
              <w:top w:val="nil"/>
              <w:left w:val="nil"/>
              <w:bottom w:val="single" w:sz="4" w:space="0" w:color="auto"/>
              <w:right w:val="single" w:sz="4" w:space="0" w:color="auto"/>
            </w:tcBorders>
            <w:shd w:val="clear" w:color="auto" w:fill="auto"/>
            <w:vAlign w:val="center"/>
          </w:tcPr>
          <w:p w14:paraId="5B31D4B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65</w:t>
            </w:r>
          </w:p>
        </w:tc>
        <w:tc>
          <w:tcPr>
            <w:tcW w:w="803" w:type="dxa"/>
            <w:tcBorders>
              <w:top w:val="nil"/>
              <w:left w:val="nil"/>
              <w:bottom w:val="single" w:sz="4" w:space="0" w:color="auto"/>
              <w:right w:val="single" w:sz="4" w:space="0" w:color="auto"/>
            </w:tcBorders>
            <w:shd w:val="clear" w:color="auto" w:fill="auto"/>
            <w:vAlign w:val="center"/>
          </w:tcPr>
          <w:p w14:paraId="21BB93D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1,170</w:t>
            </w:r>
          </w:p>
        </w:tc>
        <w:tc>
          <w:tcPr>
            <w:tcW w:w="647" w:type="dxa"/>
            <w:tcBorders>
              <w:top w:val="nil"/>
              <w:left w:val="nil"/>
              <w:bottom w:val="single" w:sz="4" w:space="0" w:color="auto"/>
              <w:right w:val="single" w:sz="4" w:space="0" w:color="auto"/>
            </w:tcBorders>
            <w:shd w:val="clear" w:color="auto" w:fill="auto"/>
            <w:vAlign w:val="center"/>
          </w:tcPr>
          <w:p w14:paraId="34241B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3" w:type="dxa"/>
            <w:tcBorders>
              <w:top w:val="nil"/>
              <w:left w:val="nil"/>
              <w:bottom w:val="single" w:sz="4" w:space="0" w:color="auto"/>
              <w:right w:val="single" w:sz="4" w:space="0" w:color="auto"/>
            </w:tcBorders>
            <w:shd w:val="clear" w:color="auto" w:fill="auto"/>
            <w:vAlign w:val="center"/>
          </w:tcPr>
          <w:p w14:paraId="684714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09F197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8" w:type="dxa"/>
            <w:tcBorders>
              <w:top w:val="nil"/>
              <w:left w:val="nil"/>
              <w:bottom w:val="single" w:sz="4" w:space="0" w:color="auto"/>
              <w:right w:val="single" w:sz="4" w:space="0" w:color="auto"/>
            </w:tcBorders>
            <w:shd w:val="clear" w:color="auto" w:fill="auto"/>
            <w:vAlign w:val="center"/>
          </w:tcPr>
          <w:p w14:paraId="144A20B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c>
          <w:tcPr>
            <w:tcW w:w="709" w:type="dxa"/>
            <w:tcBorders>
              <w:top w:val="nil"/>
              <w:left w:val="nil"/>
              <w:bottom w:val="single" w:sz="4" w:space="0" w:color="auto"/>
              <w:right w:val="single" w:sz="4" w:space="0" w:color="auto"/>
            </w:tcBorders>
            <w:shd w:val="clear" w:color="auto" w:fill="auto"/>
            <w:vAlign w:val="center"/>
          </w:tcPr>
          <w:p w14:paraId="7AD6AF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234</w:t>
            </w:r>
          </w:p>
        </w:tc>
      </w:tr>
      <w:tr w:rsidR="005F4707" w:rsidRPr="000A34B6" w14:paraId="7291D484" w14:textId="77777777" w:rsidTr="005F4707">
        <w:trPr>
          <w:trHeight w:val="45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756C78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CONCEPCION DEL ORO</w:t>
            </w:r>
          </w:p>
        </w:tc>
        <w:tc>
          <w:tcPr>
            <w:tcW w:w="638" w:type="dxa"/>
            <w:tcBorders>
              <w:top w:val="nil"/>
              <w:left w:val="nil"/>
              <w:bottom w:val="single" w:sz="4" w:space="0" w:color="auto"/>
              <w:right w:val="single" w:sz="4" w:space="0" w:color="auto"/>
            </w:tcBorders>
            <w:shd w:val="clear" w:color="auto" w:fill="auto"/>
            <w:vAlign w:val="center"/>
          </w:tcPr>
          <w:p w14:paraId="2730ABFB"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133</w:t>
            </w:r>
          </w:p>
        </w:tc>
        <w:tc>
          <w:tcPr>
            <w:tcW w:w="803" w:type="dxa"/>
            <w:tcBorders>
              <w:top w:val="nil"/>
              <w:left w:val="nil"/>
              <w:bottom w:val="single" w:sz="4" w:space="0" w:color="auto"/>
              <w:right w:val="single" w:sz="4" w:space="0" w:color="auto"/>
            </w:tcBorders>
            <w:shd w:val="clear" w:color="auto" w:fill="auto"/>
            <w:vAlign w:val="center"/>
          </w:tcPr>
          <w:p w14:paraId="1142894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2,394</w:t>
            </w:r>
          </w:p>
        </w:tc>
        <w:tc>
          <w:tcPr>
            <w:tcW w:w="647" w:type="dxa"/>
            <w:tcBorders>
              <w:top w:val="nil"/>
              <w:left w:val="nil"/>
              <w:bottom w:val="single" w:sz="4" w:space="0" w:color="auto"/>
              <w:right w:val="single" w:sz="4" w:space="0" w:color="auto"/>
            </w:tcBorders>
            <w:shd w:val="clear" w:color="auto" w:fill="auto"/>
            <w:vAlign w:val="center"/>
          </w:tcPr>
          <w:p w14:paraId="40998B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3" w:type="dxa"/>
            <w:tcBorders>
              <w:top w:val="nil"/>
              <w:left w:val="nil"/>
              <w:bottom w:val="single" w:sz="4" w:space="0" w:color="auto"/>
              <w:right w:val="single" w:sz="4" w:space="0" w:color="auto"/>
            </w:tcBorders>
            <w:shd w:val="clear" w:color="auto" w:fill="auto"/>
            <w:vAlign w:val="center"/>
          </w:tcPr>
          <w:p w14:paraId="5D96742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6FF397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8" w:type="dxa"/>
            <w:tcBorders>
              <w:top w:val="nil"/>
              <w:left w:val="nil"/>
              <w:bottom w:val="single" w:sz="4" w:space="0" w:color="auto"/>
              <w:right w:val="single" w:sz="4" w:space="0" w:color="auto"/>
            </w:tcBorders>
            <w:shd w:val="clear" w:color="auto" w:fill="auto"/>
            <w:vAlign w:val="center"/>
          </w:tcPr>
          <w:p w14:paraId="6EFE2E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479</w:t>
            </w:r>
          </w:p>
        </w:tc>
        <w:tc>
          <w:tcPr>
            <w:tcW w:w="709" w:type="dxa"/>
            <w:tcBorders>
              <w:top w:val="nil"/>
              <w:left w:val="nil"/>
              <w:bottom w:val="single" w:sz="4" w:space="0" w:color="auto"/>
              <w:right w:val="single" w:sz="4" w:space="0" w:color="auto"/>
            </w:tcBorders>
            <w:shd w:val="clear" w:color="auto" w:fill="auto"/>
            <w:vAlign w:val="center"/>
          </w:tcPr>
          <w:p w14:paraId="2858D2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478</w:t>
            </w:r>
          </w:p>
        </w:tc>
      </w:tr>
      <w:tr w:rsidR="005F4707" w:rsidRPr="000A34B6" w14:paraId="68A1DB6B" w14:textId="77777777" w:rsidTr="005F4707">
        <w:trPr>
          <w:trHeight w:val="41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F92CAB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CD. CUAUHTEMOC</w:t>
            </w:r>
          </w:p>
        </w:tc>
        <w:tc>
          <w:tcPr>
            <w:tcW w:w="638" w:type="dxa"/>
            <w:tcBorders>
              <w:top w:val="nil"/>
              <w:left w:val="nil"/>
              <w:bottom w:val="single" w:sz="4" w:space="0" w:color="auto"/>
              <w:right w:val="single" w:sz="4" w:space="0" w:color="auto"/>
            </w:tcBorders>
            <w:shd w:val="clear" w:color="auto" w:fill="auto"/>
            <w:vAlign w:val="center"/>
          </w:tcPr>
          <w:p w14:paraId="1D784EA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52</w:t>
            </w:r>
          </w:p>
        </w:tc>
        <w:tc>
          <w:tcPr>
            <w:tcW w:w="803" w:type="dxa"/>
            <w:tcBorders>
              <w:top w:val="nil"/>
              <w:left w:val="nil"/>
              <w:bottom w:val="single" w:sz="4" w:space="0" w:color="auto"/>
              <w:right w:val="single" w:sz="4" w:space="0" w:color="auto"/>
            </w:tcBorders>
            <w:shd w:val="clear" w:color="auto" w:fill="auto"/>
            <w:vAlign w:val="center"/>
          </w:tcPr>
          <w:p w14:paraId="2B6E845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936</w:t>
            </w:r>
          </w:p>
        </w:tc>
        <w:tc>
          <w:tcPr>
            <w:tcW w:w="647" w:type="dxa"/>
            <w:tcBorders>
              <w:top w:val="nil"/>
              <w:left w:val="nil"/>
              <w:bottom w:val="single" w:sz="4" w:space="0" w:color="auto"/>
              <w:right w:val="single" w:sz="4" w:space="0" w:color="auto"/>
            </w:tcBorders>
            <w:shd w:val="clear" w:color="auto" w:fill="auto"/>
            <w:vAlign w:val="center"/>
          </w:tcPr>
          <w:p w14:paraId="49D8848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3" w:type="dxa"/>
            <w:tcBorders>
              <w:top w:val="nil"/>
              <w:left w:val="nil"/>
              <w:bottom w:val="single" w:sz="4" w:space="0" w:color="auto"/>
              <w:right w:val="single" w:sz="4" w:space="0" w:color="auto"/>
            </w:tcBorders>
            <w:shd w:val="clear" w:color="auto" w:fill="auto"/>
            <w:vAlign w:val="center"/>
          </w:tcPr>
          <w:p w14:paraId="1261175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188</w:t>
            </w:r>
          </w:p>
        </w:tc>
        <w:tc>
          <w:tcPr>
            <w:tcW w:w="709" w:type="dxa"/>
            <w:tcBorders>
              <w:top w:val="nil"/>
              <w:left w:val="nil"/>
              <w:bottom w:val="single" w:sz="4" w:space="0" w:color="auto"/>
              <w:right w:val="single" w:sz="4" w:space="0" w:color="auto"/>
            </w:tcBorders>
            <w:shd w:val="clear" w:color="auto" w:fill="auto"/>
            <w:vAlign w:val="center"/>
          </w:tcPr>
          <w:p w14:paraId="31C95E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8" w:type="dxa"/>
            <w:tcBorders>
              <w:top w:val="nil"/>
              <w:left w:val="nil"/>
              <w:bottom w:val="single" w:sz="4" w:space="0" w:color="auto"/>
              <w:right w:val="single" w:sz="4" w:space="0" w:color="auto"/>
            </w:tcBorders>
            <w:shd w:val="clear" w:color="auto" w:fill="auto"/>
            <w:vAlign w:val="center"/>
          </w:tcPr>
          <w:p w14:paraId="1547353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c>
          <w:tcPr>
            <w:tcW w:w="709" w:type="dxa"/>
            <w:tcBorders>
              <w:top w:val="nil"/>
              <w:left w:val="nil"/>
              <w:bottom w:val="single" w:sz="4" w:space="0" w:color="auto"/>
              <w:right w:val="single" w:sz="4" w:space="0" w:color="auto"/>
            </w:tcBorders>
            <w:shd w:val="clear" w:color="auto" w:fill="auto"/>
            <w:vAlign w:val="center"/>
          </w:tcPr>
          <w:p w14:paraId="67D16F2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187</w:t>
            </w:r>
          </w:p>
        </w:tc>
      </w:tr>
      <w:tr w:rsidR="005F4707" w:rsidRPr="000A34B6" w14:paraId="2545AAC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46B972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CHALCHIHUITES</w:t>
            </w:r>
          </w:p>
        </w:tc>
        <w:tc>
          <w:tcPr>
            <w:tcW w:w="638" w:type="dxa"/>
            <w:tcBorders>
              <w:top w:val="nil"/>
              <w:left w:val="nil"/>
              <w:bottom w:val="single" w:sz="4" w:space="0" w:color="auto"/>
              <w:right w:val="single" w:sz="4" w:space="0" w:color="auto"/>
            </w:tcBorders>
            <w:shd w:val="clear" w:color="auto" w:fill="auto"/>
            <w:vAlign w:val="center"/>
          </w:tcPr>
          <w:p w14:paraId="4E93642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56</w:t>
            </w:r>
          </w:p>
        </w:tc>
        <w:tc>
          <w:tcPr>
            <w:tcW w:w="803" w:type="dxa"/>
            <w:tcBorders>
              <w:top w:val="nil"/>
              <w:left w:val="nil"/>
              <w:bottom w:val="single" w:sz="4" w:space="0" w:color="auto"/>
              <w:right w:val="single" w:sz="4" w:space="0" w:color="auto"/>
            </w:tcBorders>
            <w:shd w:val="clear" w:color="auto" w:fill="auto"/>
            <w:vAlign w:val="center"/>
          </w:tcPr>
          <w:p w14:paraId="0775041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1,008</w:t>
            </w:r>
          </w:p>
        </w:tc>
        <w:tc>
          <w:tcPr>
            <w:tcW w:w="647" w:type="dxa"/>
            <w:tcBorders>
              <w:top w:val="nil"/>
              <w:left w:val="nil"/>
              <w:bottom w:val="single" w:sz="4" w:space="0" w:color="auto"/>
              <w:right w:val="single" w:sz="4" w:space="0" w:color="auto"/>
            </w:tcBorders>
            <w:shd w:val="clear" w:color="auto" w:fill="auto"/>
            <w:vAlign w:val="center"/>
          </w:tcPr>
          <w:p w14:paraId="2F2B498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3" w:type="dxa"/>
            <w:tcBorders>
              <w:top w:val="nil"/>
              <w:left w:val="nil"/>
              <w:bottom w:val="single" w:sz="4" w:space="0" w:color="auto"/>
              <w:right w:val="single" w:sz="4" w:space="0" w:color="auto"/>
            </w:tcBorders>
            <w:shd w:val="clear" w:color="auto" w:fill="auto"/>
            <w:vAlign w:val="center"/>
          </w:tcPr>
          <w:p w14:paraId="2AB102C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201</w:t>
            </w:r>
          </w:p>
        </w:tc>
        <w:tc>
          <w:tcPr>
            <w:tcW w:w="709" w:type="dxa"/>
            <w:tcBorders>
              <w:top w:val="nil"/>
              <w:left w:val="nil"/>
              <w:bottom w:val="single" w:sz="4" w:space="0" w:color="auto"/>
              <w:right w:val="single" w:sz="4" w:space="0" w:color="auto"/>
            </w:tcBorders>
            <w:shd w:val="clear" w:color="auto" w:fill="auto"/>
            <w:vAlign w:val="center"/>
          </w:tcPr>
          <w:p w14:paraId="63C48F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8" w:type="dxa"/>
            <w:tcBorders>
              <w:top w:val="nil"/>
              <w:left w:val="nil"/>
              <w:bottom w:val="single" w:sz="4" w:space="0" w:color="auto"/>
              <w:right w:val="single" w:sz="4" w:space="0" w:color="auto"/>
            </w:tcBorders>
            <w:shd w:val="clear" w:color="auto" w:fill="auto"/>
            <w:vAlign w:val="center"/>
          </w:tcPr>
          <w:p w14:paraId="06CA50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c>
          <w:tcPr>
            <w:tcW w:w="709" w:type="dxa"/>
            <w:tcBorders>
              <w:top w:val="nil"/>
              <w:left w:val="nil"/>
              <w:bottom w:val="single" w:sz="4" w:space="0" w:color="auto"/>
              <w:right w:val="single" w:sz="4" w:space="0" w:color="auto"/>
            </w:tcBorders>
            <w:shd w:val="clear" w:color="auto" w:fill="auto"/>
            <w:vAlign w:val="center"/>
          </w:tcPr>
          <w:p w14:paraId="1A7568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202</w:t>
            </w:r>
          </w:p>
        </w:tc>
      </w:tr>
      <w:tr w:rsidR="005F4707" w:rsidRPr="000A34B6" w14:paraId="2B589FB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CB6483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FRESNILLO</w:t>
            </w:r>
          </w:p>
        </w:tc>
        <w:tc>
          <w:tcPr>
            <w:tcW w:w="638" w:type="dxa"/>
            <w:tcBorders>
              <w:top w:val="nil"/>
              <w:left w:val="nil"/>
              <w:bottom w:val="single" w:sz="4" w:space="0" w:color="auto"/>
              <w:right w:val="single" w:sz="4" w:space="0" w:color="auto"/>
            </w:tcBorders>
            <w:shd w:val="clear" w:color="auto" w:fill="auto"/>
            <w:vAlign w:val="center"/>
          </w:tcPr>
          <w:p w14:paraId="77FE878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162</w:t>
            </w:r>
          </w:p>
        </w:tc>
        <w:tc>
          <w:tcPr>
            <w:tcW w:w="803" w:type="dxa"/>
            <w:tcBorders>
              <w:top w:val="nil"/>
              <w:left w:val="nil"/>
              <w:bottom w:val="single" w:sz="4" w:space="0" w:color="auto"/>
              <w:right w:val="single" w:sz="4" w:space="0" w:color="auto"/>
            </w:tcBorders>
            <w:shd w:val="clear" w:color="auto" w:fill="auto"/>
            <w:vAlign w:val="center"/>
          </w:tcPr>
          <w:p w14:paraId="7AA3375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2,916</w:t>
            </w:r>
          </w:p>
        </w:tc>
        <w:tc>
          <w:tcPr>
            <w:tcW w:w="647" w:type="dxa"/>
            <w:tcBorders>
              <w:top w:val="nil"/>
              <w:left w:val="nil"/>
              <w:bottom w:val="single" w:sz="4" w:space="0" w:color="auto"/>
              <w:right w:val="single" w:sz="4" w:space="0" w:color="auto"/>
            </w:tcBorders>
            <w:shd w:val="clear" w:color="auto" w:fill="auto"/>
            <w:vAlign w:val="center"/>
          </w:tcPr>
          <w:p w14:paraId="628FD0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584</w:t>
            </w:r>
          </w:p>
        </w:tc>
        <w:tc>
          <w:tcPr>
            <w:tcW w:w="703" w:type="dxa"/>
            <w:tcBorders>
              <w:top w:val="nil"/>
              <w:left w:val="nil"/>
              <w:bottom w:val="single" w:sz="4" w:space="0" w:color="auto"/>
              <w:right w:val="single" w:sz="4" w:space="0" w:color="auto"/>
            </w:tcBorders>
            <w:shd w:val="clear" w:color="auto" w:fill="auto"/>
            <w:vAlign w:val="center"/>
          </w:tcPr>
          <w:p w14:paraId="423D2B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3FB849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8" w:type="dxa"/>
            <w:tcBorders>
              <w:top w:val="nil"/>
              <w:left w:val="nil"/>
              <w:bottom w:val="single" w:sz="4" w:space="0" w:color="auto"/>
              <w:right w:val="single" w:sz="4" w:space="0" w:color="auto"/>
            </w:tcBorders>
            <w:shd w:val="clear" w:color="auto" w:fill="auto"/>
            <w:vAlign w:val="center"/>
          </w:tcPr>
          <w:p w14:paraId="1BD8FC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c>
          <w:tcPr>
            <w:tcW w:w="709" w:type="dxa"/>
            <w:tcBorders>
              <w:top w:val="nil"/>
              <w:left w:val="nil"/>
              <w:bottom w:val="single" w:sz="4" w:space="0" w:color="auto"/>
              <w:right w:val="single" w:sz="4" w:space="0" w:color="auto"/>
            </w:tcBorders>
            <w:shd w:val="clear" w:color="auto" w:fill="auto"/>
            <w:vAlign w:val="center"/>
          </w:tcPr>
          <w:p w14:paraId="6E6171D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583</w:t>
            </w:r>
          </w:p>
        </w:tc>
      </w:tr>
      <w:tr w:rsidR="005F4707" w:rsidRPr="000A34B6" w14:paraId="767BEA8A" w14:textId="77777777" w:rsidTr="005F4707">
        <w:trPr>
          <w:trHeight w:val="49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1F4174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GARCIA DE LA CADENA</w:t>
            </w:r>
          </w:p>
        </w:tc>
        <w:tc>
          <w:tcPr>
            <w:tcW w:w="638" w:type="dxa"/>
            <w:tcBorders>
              <w:top w:val="nil"/>
              <w:left w:val="nil"/>
              <w:bottom w:val="single" w:sz="4" w:space="0" w:color="auto"/>
              <w:right w:val="single" w:sz="4" w:space="0" w:color="auto"/>
            </w:tcBorders>
            <w:shd w:val="clear" w:color="auto" w:fill="auto"/>
            <w:vAlign w:val="center"/>
          </w:tcPr>
          <w:p w14:paraId="0C2D086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36A857E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7341D6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3FDE7F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55D085C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3BA86A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70A70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12B7C1D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AE1A07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GENARO CODINA</w:t>
            </w:r>
          </w:p>
        </w:tc>
        <w:tc>
          <w:tcPr>
            <w:tcW w:w="638" w:type="dxa"/>
            <w:tcBorders>
              <w:top w:val="nil"/>
              <w:left w:val="nil"/>
              <w:bottom w:val="single" w:sz="4" w:space="0" w:color="auto"/>
              <w:right w:val="single" w:sz="4" w:space="0" w:color="auto"/>
            </w:tcBorders>
            <w:shd w:val="clear" w:color="auto" w:fill="auto"/>
            <w:vAlign w:val="center"/>
          </w:tcPr>
          <w:p w14:paraId="0CD5406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74</w:t>
            </w:r>
          </w:p>
        </w:tc>
        <w:tc>
          <w:tcPr>
            <w:tcW w:w="803" w:type="dxa"/>
            <w:tcBorders>
              <w:top w:val="nil"/>
              <w:left w:val="nil"/>
              <w:bottom w:val="single" w:sz="4" w:space="0" w:color="auto"/>
              <w:right w:val="single" w:sz="4" w:space="0" w:color="auto"/>
            </w:tcBorders>
            <w:shd w:val="clear" w:color="auto" w:fill="auto"/>
            <w:vAlign w:val="center"/>
          </w:tcPr>
          <w:p w14:paraId="6C14AD72"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1,332</w:t>
            </w:r>
          </w:p>
        </w:tc>
        <w:tc>
          <w:tcPr>
            <w:tcW w:w="647" w:type="dxa"/>
            <w:tcBorders>
              <w:top w:val="nil"/>
              <w:left w:val="nil"/>
              <w:bottom w:val="single" w:sz="4" w:space="0" w:color="auto"/>
              <w:right w:val="single" w:sz="4" w:space="0" w:color="auto"/>
            </w:tcBorders>
            <w:shd w:val="clear" w:color="auto" w:fill="auto"/>
            <w:vAlign w:val="center"/>
          </w:tcPr>
          <w:p w14:paraId="704EDC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3" w:type="dxa"/>
            <w:tcBorders>
              <w:top w:val="nil"/>
              <w:left w:val="nil"/>
              <w:bottom w:val="single" w:sz="4" w:space="0" w:color="auto"/>
              <w:right w:val="single" w:sz="4" w:space="0" w:color="auto"/>
            </w:tcBorders>
            <w:shd w:val="clear" w:color="auto" w:fill="auto"/>
            <w:vAlign w:val="center"/>
          </w:tcPr>
          <w:p w14:paraId="1C61D4F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9" w:type="dxa"/>
            <w:tcBorders>
              <w:top w:val="nil"/>
              <w:left w:val="nil"/>
              <w:bottom w:val="single" w:sz="4" w:space="0" w:color="auto"/>
              <w:right w:val="single" w:sz="4" w:space="0" w:color="auto"/>
            </w:tcBorders>
            <w:shd w:val="clear" w:color="auto" w:fill="auto"/>
            <w:vAlign w:val="center"/>
          </w:tcPr>
          <w:p w14:paraId="7033ABC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266</w:t>
            </w:r>
          </w:p>
        </w:tc>
        <w:tc>
          <w:tcPr>
            <w:tcW w:w="708" w:type="dxa"/>
            <w:tcBorders>
              <w:top w:val="nil"/>
              <w:left w:val="nil"/>
              <w:bottom w:val="single" w:sz="4" w:space="0" w:color="auto"/>
              <w:right w:val="single" w:sz="4" w:space="0" w:color="auto"/>
            </w:tcBorders>
            <w:shd w:val="clear" w:color="auto" w:fill="auto"/>
            <w:vAlign w:val="center"/>
          </w:tcPr>
          <w:p w14:paraId="09518C9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c>
          <w:tcPr>
            <w:tcW w:w="709" w:type="dxa"/>
            <w:tcBorders>
              <w:top w:val="nil"/>
              <w:left w:val="nil"/>
              <w:bottom w:val="single" w:sz="4" w:space="0" w:color="auto"/>
              <w:right w:val="single" w:sz="4" w:space="0" w:color="auto"/>
            </w:tcBorders>
            <w:shd w:val="clear" w:color="auto" w:fill="auto"/>
            <w:vAlign w:val="center"/>
          </w:tcPr>
          <w:p w14:paraId="188A75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267</w:t>
            </w:r>
          </w:p>
        </w:tc>
      </w:tr>
      <w:tr w:rsidR="005F4707" w:rsidRPr="000A34B6" w14:paraId="30A1997F" w14:textId="77777777" w:rsidTr="005F4707">
        <w:trPr>
          <w:trHeight w:val="40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E9529F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ENRIQUE ESTRADA</w:t>
            </w:r>
          </w:p>
        </w:tc>
        <w:tc>
          <w:tcPr>
            <w:tcW w:w="638" w:type="dxa"/>
            <w:tcBorders>
              <w:top w:val="nil"/>
              <w:left w:val="nil"/>
              <w:bottom w:val="single" w:sz="4" w:space="0" w:color="auto"/>
              <w:right w:val="single" w:sz="4" w:space="0" w:color="auto"/>
            </w:tcBorders>
            <w:shd w:val="clear" w:color="auto" w:fill="auto"/>
            <w:vAlign w:val="center"/>
          </w:tcPr>
          <w:p w14:paraId="2B775A59"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CD1C09B"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35D6BD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0A344E6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3B0AB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BB4C34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0B591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58C1D31C" w14:textId="77777777" w:rsidTr="005F4707">
        <w:trPr>
          <w:trHeight w:val="425"/>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28A713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FCO. R. MURGUIA</w:t>
            </w:r>
          </w:p>
        </w:tc>
        <w:tc>
          <w:tcPr>
            <w:tcW w:w="638" w:type="dxa"/>
            <w:tcBorders>
              <w:top w:val="nil"/>
              <w:left w:val="nil"/>
              <w:bottom w:val="single" w:sz="4" w:space="0" w:color="auto"/>
              <w:right w:val="single" w:sz="4" w:space="0" w:color="auto"/>
            </w:tcBorders>
            <w:shd w:val="clear" w:color="auto" w:fill="auto"/>
            <w:vAlign w:val="center"/>
          </w:tcPr>
          <w:p w14:paraId="5425D073"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99</w:t>
            </w:r>
          </w:p>
        </w:tc>
        <w:tc>
          <w:tcPr>
            <w:tcW w:w="803" w:type="dxa"/>
            <w:tcBorders>
              <w:top w:val="nil"/>
              <w:left w:val="nil"/>
              <w:bottom w:val="single" w:sz="4" w:space="0" w:color="auto"/>
              <w:right w:val="single" w:sz="4" w:space="0" w:color="auto"/>
            </w:tcBorders>
            <w:shd w:val="clear" w:color="auto" w:fill="auto"/>
            <w:vAlign w:val="center"/>
          </w:tcPr>
          <w:p w14:paraId="49BAAF9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1,782</w:t>
            </w:r>
          </w:p>
        </w:tc>
        <w:tc>
          <w:tcPr>
            <w:tcW w:w="647" w:type="dxa"/>
            <w:tcBorders>
              <w:top w:val="nil"/>
              <w:left w:val="nil"/>
              <w:bottom w:val="single" w:sz="4" w:space="0" w:color="auto"/>
              <w:right w:val="single" w:sz="4" w:space="0" w:color="auto"/>
            </w:tcBorders>
            <w:shd w:val="clear" w:color="auto" w:fill="auto"/>
            <w:vAlign w:val="center"/>
          </w:tcPr>
          <w:p w14:paraId="19EEBED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3" w:type="dxa"/>
            <w:tcBorders>
              <w:top w:val="nil"/>
              <w:left w:val="nil"/>
              <w:bottom w:val="single" w:sz="4" w:space="0" w:color="auto"/>
              <w:right w:val="single" w:sz="4" w:space="0" w:color="auto"/>
            </w:tcBorders>
            <w:shd w:val="clear" w:color="auto" w:fill="auto"/>
            <w:vAlign w:val="center"/>
          </w:tcPr>
          <w:p w14:paraId="771D3F6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357</w:t>
            </w:r>
          </w:p>
        </w:tc>
        <w:tc>
          <w:tcPr>
            <w:tcW w:w="709" w:type="dxa"/>
            <w:tcBorders>
              <w:top w:val="nil"/>
              <w:left w:val="nil"/>
              <w:bottom w:val="single" w:sz="4" w:space="0" w:color="auto"/>
              <w:right w:val="single" w:sz="4" w:space="0" w:color="auto"/>
            </w:tcBorders>
            <w:shd w:val="clear" w:color="auto" w:fill="auto"/>
            <w:vAlign w:val="center"/>
          </w:tcPr>
          <w:p w14:paraId="381592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8" w:type="dxa"/>
            <w:tcBorders>
              <w:top w:val="nil"/>
              <w:left w:val="nil"/>
              <w:bottom w:val="single" w:sz="4" w:space="0" w:color="auto"/>
              <w:right w:val="single" w:sz="4" w:space="0" w:color="auto"/>
            </w:tcBorders>
            <w:shd w:val="clear" w:color="auto" w:fill="auto"/>
            <w:vAlign w:val="center"/>
          </w:tcPr>
          <w:p w14:paraId="2EA7FA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c>
          <w:tcPr>
            <w:tcW w:w="709" w:type="dxa"/>
            <w:tcBorders>
              <w:top w:val="nil"/>
              <w:left w:val="nil"/>
              <w:bottom w:val="single" w:sz="4" w:space="0" w:color="auto"/>
              <w:right w:val="single" w:sz="4" w:space="0" w:color="auto"/>
            </w:tcBorders>
            <w:shd w:val="clear" w:color="auto" w:fill="auto"/>
            <w:vAlign w:val="center"/>
          </w:tcPr>
          <w:p w14:paraId="7D4EF2B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356</w:t>
            </w:r>
          </w:p>
        </w:tc>
      </w:tr>
      <w:tr w:rsidR="005F4707" w:rsidRPr="000A34B6" w14:paraId="3CEDE31A" w14:textId="77777777" w:rsidTr="005F4707">
        <w:trPr>
          <w:trHeight w:val="416"/>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1ECCAC6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GRAL. PANFILO NATERA</w:t>
            </w:r>
          </w:p>
        </w:tc>
        <w:tc>
          <w:tcPr>
            <w:tcW w:w="638" w:type="dxa"/>
            <w:tcBorders>
              <w:top w:val="nil"/>
              <w:left w:val="nil"/>
              <w:bottom w:val="single" w:sz="4" w:space="0" w:color="auto"/>
              <w:right w:val="single" w:sz="4" w:space="0" w:color="auto"/>
            </w:tcBorders>
            <w:shd w:val="clear" w:color="auto" w:fill="auto"/>
            <w:vAlign w:val="center"/>
          </w:tcPr>
          <w:p w14:paraId="2CFF572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5ABEEAD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694480D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3" w:type="dxa"/>
            <w:tcBorders>
              <w:top w:val="nil"/>
              <w:left w:val="nil"/>
              <w:bottom w:val="single" w:sz="4" w:space="0" w:color="auto"/>
              <w:right w:val="single" w:sz="4" w:space="0" w:color="auto"/>
            </w:tcBorders>
            <w:shd w:val="clear" w:color="auto" w:fill="auto"/>
            <w:vAlign w:val="center"/>
          </w:tcPr>
          <w:p w14:paraId="040EA0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4036E3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14AFE5F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3B15586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r>
      <w:tr w:rsidR="005F4707" w:rsidRPr="000A34B6" w14:paraId="3AE00EAE" w14:textId="77777777" w:rsidTr="005F4707">
        <w:trPr>
          <w:trHeight w:val="411"/>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D2E3B4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PLATEADO JOAQUIN AMARO</w:t>
            </w:r>
          </w:p>
        </w:tc>
        <w:tc>
          <w:tcPr>
            <w:tcW w:w="638" w:type="dxa"/>
            <w:tcBorders>
              <w:top w:val="nil"/>
              <w:left w:val="nil"/>
              <w:bottom w:val="single" w:sz="4" w:space="0" w:color="auto"/>
              <w:right w:val="single" w:sz="4" w:space="0" w:color="auto"/>
            </w:tcBorders>
            <w:shd w:val="clear" w:color="auto" w:fill="auto"/>
            <w:vAlign w:val="center"/>
          </w:tcPr>
          <w:p w14:paraId="41A5F78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1715C7DE"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39A150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7C9E5D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6263555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17CCEF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C184A1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5C80936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0A0026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GUADALUPE</w:t>
            </w:r>
          </w:p>
        </w:tc>
        <w:tc>
          <w:tcPr>
            <w:tcW w:w="638" w:type="dxa"/>
            <w:tcBorders>
              <w:top w:val="nil"/>
              <w:left w:val="nil"/>
              <w:bottom w:val="single" w:sz="4" w:space="0" w:color="auto"/>
              <w:right w:val="single" w:sz="4" w:space="0" w:color="auto"/>
            </w:tcBorders>
            <w:shd w:val="clear" w:color="auto" w:fill="auto"/>
            <w:vAlign w:val="center"/>
          </w:tcPr>
          <w:p w14:paraId="5587FC8F"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213</w:t>
            </w:r>
          </w:p>
        </w:tc>
        <w:tc>
          <w:tcPr>
            <w:tcW w:w="803" w:type="dxa"/>
            <w:tcBorders>
              <w:top w:val="nil"/>
              <w:left w:val="nil"/>
              <w:bottom w:val="single" w:sz="4" w:space="0" w:color="auto"/>
              <w:right w:val="single" w:sz="4" w:space="0" w:color="auto"/>
            </w:tcBorders>
            <w:shd w:val="clear" w:color="auto" w:fill="auto"/>
            <w:vAlign w:val="center"/>
          </w:tcPr>
          <w:p w14:paraId="5CF0D21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3,834</w:t>
            </w:r>
          </w:p>
        </w:tc>
        <w:tc>
          <w:tcPr>
            <w:tcW w:w="647" w:type="dxa"/>
            <w:tcBorders>
              <w:top w:val="nil"/>
              <w:left w:val="nil"/>
              <w:bottom w:val="single" w:sz="4" w:space="0" w:color="auto"/>
              <w:right w:val="single" w:sz="4" w:space="0" w:color="auto"/>
            </w:tcBorders>
            <w:shd w:val="clear" w:color="auto" w:fill="auto"/>
            <w:vAlign w:val="center"/>
          </w:tcPr>
          <w:p w14:paraId="1DB7A10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3" w:type="dxa"/>
            <w:tcBorders>
              <w:top w:val="nil"/>
              <w:left w:val="nil"/>
              <w:bottom w:val="single" w:sz="4" w:space="0" w:color="auto"/>
              <w:right w:val="single" w:sz="4" w:space="0" w:color="auto"/>
            </w:tcBorders>
            <w:shd w:val="clear" w:color="auto" w:fill="auto"/>
            <w:vAlign w:val="center"/>
          </w:tcPr>
          <w:p w14:paraId="28A974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07F9F9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8" w:type="dxa"/>
            <w:tcBorders>
              <w:top w:val="nil"/>
              <w:left w:val="nil"/>
              <w:bottom w:val="single" w:sz="4" w:space="0" w:color="auto"/>
              <w:right w:val="single" w:sz="4" w:space="0" w:color="auto"/>
            </w:tcBorders>
            <w:shd w:val="clear" w:color="auto" w:fill="auto"/>
            <w:vAlign w:val="center"/>
          </w:tcPr>
          <w:p w14:paraId="1BF423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767</w:t>
            </w:r>
          </w:p>
        </w:tc>
        <w:tc>
          <w:tcPr>
            <w:tcW w:w="709" w:type="dxa"/>
            <w:tcBorders>
              <w:top w:val="nil"/>
              <w:left w:val="nil"/>
              <w:bottom w:val="single" w:sz="4" w:space="0" w:color="auto"/>
              <w:right w:val="single" w:sz="4" w:space="0" w:color="auto"/>
            </w:tcBorders>
            <w:shd w:val="clear" w:color="auto" w:fill="auto"/>
            <w:vAlign w:val="center"/>
          </w:tcPr>
          <w:p w14:paraId="7FF45C2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766</w:t>
            </w:r>
          </w:p>
        </w:tc>
      </w:tr>
      <w:tr w:rsidR="005F4707" w:rsidRPr="000A34B6" w14:paraId="1F9CD72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A459E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HUANUSCO</w:t>
            </w:r>
          </w:p>
        </w:tc>
        <w:tc>
          <w:tcPr>
            <w:tcW w:w="638" w:type="dxa"/>
            <w:tcBorders>
              <w:top w:val="nil"/>
              <w:left w:val="nil"/>
              <w:bottom w:val="single" w:sz="4" w:space="0" w:color="auto"/>
              <w:right w:val="single" w:sz="4" w:space="0" w:color="auto"/>
            </w:tcBorders>
            <w:shd w:val="clear" w:color="auto" w:fill="auto"/>
            <w:vAlign w:val="center"/>
          </w:tcPr>
          <w:p w14:paraId="7B1980D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1C71232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3B5E880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34954D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5ED8B82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3B1E8C9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1E0422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090BF4E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EF5A96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JALPA</w:t>
            </w:r>
          </w:p>
        </w:tc>
        <w:tc>
          <w:tcPr>
            <w:tcW w:w="638" w:type="dxa"/>
            <w:tcBorders>
              <w:top w:val="nil"/>
              <w:left w:val="nil"/>
              <w:bottom w:val="single" w:sz="4" w:space="0" w:color="auto"/>
              <w:right w:val="single" w:sz="4" w:space="0" w:color="auto"/>
            </w:tcBorders>
            <w:shd w:val="clear" w:color="auto" w:fill="auto"/>
            <w:vAlign w:val="center"/>
          </w:tcPr>
          <w:p w14:paraId="11700EB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12F21EF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6D9B777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3" w:type="dxa"/>
            <w:tcBorders>
              <w:top w:val="nil"/>
              <w:left w:val="nil"/>
              <w:bottom w:val="single" w:sz="4" w:space="0" w:color="auto"/>
              <w:right w:val="single" w:sz="4" w:space="0" w:color="auto"/>
            </w:tcBorders>
            <w:shd w:val="clear" w:color="auto" w:fill="auto"/>
            <w:vAlign w:val="center"/>
          </w:tcPr>
          <w:p w14:paraId="004333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2D10081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5B1234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64681C2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r>
      <w:tr w:rsidR="005F4707" w:rsidRPr="000A34B6" w14:paraId="76BC10A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ABF36B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JEREZ</w:t>
            </w:r>
          </w:p>
        </w:tc>
        <w:tc>
          <w:tcPr>
            <w:tcW w:w="638" w:type="dxa"/>
            <w:tcBorders>
              <w:top w:val="nil"/>
              <w:left w:val="nil"/>
              <w:bottom w:val="single" w:sz="4" w:space="0" w:color="auto"/>
              <w:right w:val="single" w:sz="4" w:space="0" w:color="auto"/>
            </w:tcBorders>
            <w:shd w:val="clear" w:color="auto" w:fill="auto"/>
            <w:vAlign w:val="center"/>
          </w:tcPr>
          <w:p w14:paraId="04A3849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174</w:t>
            </w:r>
          </w:p>
        </w:tc>
        <w:tc>
          <w:tcPr>
            <w:tcW w:w="803" w:type="dxa"/>
            <w:tcBorders>
              <w:top w:val="nil"/>
              <w:left w:val="nil"/>
              <w:bottom w:val="single" w:sz="4" w:space="0" w:color="auto"/>
              <w:right w:val="single" w:sz="4" w:space="0" w:color="auto"/>
            </w:tcBorders>
            <w:shd w:val="clear" w:color="auto" w:fill="auto"/>
            <w:vAlign w:val="center"/>
          </w:tcPr>
          <w:p w14:paraId="10227AD6"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3,132</w:t>
            </w:r>
          </w:p>
        </w:tc>
        <w:tc>
          <w:tcPr>
            <w:tcW w:w="647" w:type="dxa"/>
            <w:tcBorders>
              <w:top w:val="nil"/>
              <w:left w:val="nil"/>
              <w:bottom w:val="single" w:sz="4" w:space="0" w:color="auto"/>
              <w:right w:val="single" w:sz="4" w:space="0" w:color="auto"/>
            </w:tcBorders>
            <w:shd w:val="clear" w:color="auto" w:fill="auto"/>
            <w:vAlign w:val="center"/>
          </w:tcPr>
          <w:p w14:paraId="15CF1F6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3" w:type="dxa"/>
            <w:tcBorders>
              <w:top w:val="nil"/>
              <w:left w:val="nil"/>
              <w:bottom w:val="single" w:sz="4" w:space="0" w:color="auto"/>
              <w:right w:val="single" w:sz="4" w:space="0" w:color="auto"/>
            </w:tcBorders>
            <w:shd w:val="clear" w:color="auto" w:fill="auto"/>
            <w:vAlign w:val="center"/>
          </w:tcPr>
          <w:p w14:paraId="45F3E2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c>
          <w:tcPr>
            <w:tcW w:w="709" w:type="dxa"/>
            <w:tcBorders>
              <w:top w:val="nil"/>
              <w:left w:val="nil"/>
              <w:bottom w:val="single" w:sz="4" w:space="0" w:color="auto"/>
              <w:right w:val="single" w:sz="4" w:space="0" w:color="auto"/>
            </w:tcBorders>
            <w:shd w:val="clear" w:color="auto" w:fill="auto"/>
            <w:vAlign w:val="center"/>
          </w:tcPr>
          <w:p w14:paraId="385535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8" w:type="dxa"/>
            <w:tcBorders>
              <w:top w:val="nil"/>
              <w:left w:val="nil"/>
              <w:bottom w:val="single" w:sz="4" w:space="0" w:color="auto"/>
              <w:right w:val="single" w:sz="4" w:space="0" w:color="auto"/>
            </w:tcBorders>
            <w:shd w:val="clear" w:color="auto" w:fill="auto"/>
            <w:vAlign w:val="center"/>
          </w:tcPr>
          <w:p w14:paraId="380295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627</w:t>
            </w:r>
          </w:p>
        </w:tc>
        <w:tc>
          <w:tcPr>
            <w:tcW w:w="709" w:type="dxa"/>
            <w:tcBorders>
              <w:top w:val="nil"/>
              <w:left w:val="nil"/>
              <w:bottom w:val="single" w:sz="4" w:space="0" w:color="auto"/>
              <w:right w:val="single" w:sz="4" w:space="0" w:color="auto"/>
            </w:tcBorders>
            <w:shd w:val="clear" w:color="auto" w:fill="auto"/>
            <w:vAlign w:val="center"/>
          </w:tcPr>
          <w:p w14:paraId="56397EA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626</w:t>
            </w:r>
          </w:p>
        </w:tc>
      </w:tr>
      <w:tr w:rsidR="005F4707" w:rsidRPr="000A34B6" w14:paraId="1720B52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7D79D8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JIMENEZ DEL TEUL</w:t>
            </w:r>
          </w:p>
        </w:tc>
        <w:tc>
          <w:tcPr>
            <w:tcW w:w="638" w:type="dxa"/>
            <w:tcBorders>
              <w:top w:val="nil"/>
              <w:left w:val="nil"/>
              <w:bottom w:val="single" w:sz="4" w:space="0" w:color="auto"/>
              <w:right w:val="single" w:sz="4" w:space="0" w:color="auto"/>
            </w:tcBorders>
            <w:shd w:val="clear" w:color="auto" w:fill="auto"/>
            <w:vAlign w:val="center"/>
          </w:tcPr>
          <w:p w14:paraId="15C3FDC5"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35</w:t>
            </w:r>
          </w:p>
        </w:tc>
        <w:tc>
          <w:tcPr>
            <w:tcW w:w="803" w:type="dxa"/>
            <w:tcBorders>
              <w:top w:val="nil"/>
              <w:left w:val="nil"/>
              <w:bottom w:val="single" w:sz="4" w:space="0" w:color="auto"/>
              <w:right w:val="single" w:sz="4" w:space="0" w:color="auto"/>
            </w:tcBorders>
            <w:shd w:val="clear" w:color="auto" w:fill="auto"/>
            <w:vAlign w:val="center"/>
          </w:tcPr>
          <w:p w14:paraId="1AEB365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630</w:t>
            </w:r>
          </w:p>
        </w:tc>
        <w:tc>
          <w:tcPr>
            <w:tcW w:w="647" w:type="dxa"/>
            <w:tcBorders>
              <w:top w:val="nil"/>
              <w:left w:val="nil"/>
              <w:bottom w:val="single" w:sz="4" w:space="0" w:color="auto"/>
              <w:right w:val="single" w:sz="4" w:space="0" w:color="auto"/>
            </w:tcBorders>
            <w:shd w:val="clear" w:color="auto" w:fill="auto"/>
            <w:vAlign w:val="center"/>
          </w:tcPr>
          <w:p w14:paraId="4C90CE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3" w:type="dxa"/>
            <w:tcBorders>
              <w:top w:val="nil"/>
              <w:left w:val="nil"/>
              <w:bottom w:val="single" w:sz="4" w:space="0" w:color="auto"/>
              <w:right w:val="single" w:sz="4" w:space="0" w:color="auto"/>
            </w:tcBorders>
            <w:shd w:val="clear" w:color="auto" w:fill="auto"/>
            <w:vAlign w:val="center"/>
          </w:tcPr>
          <w:p w14:paraId="6A537EE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203764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8" w:type="dxa"/>
            <w:tcBorders>
              <w:top w:val="nil"/>
              <w:left w:val="nil"/>
              <w:bottom w:val="single" w:sz="4" w:space="0" w:color="auto"/>
              <w:right w:val="single" w:sz="4" w:space="0" w:color="auto"/>
            </w:tcBorders>
            <w:shd w:val="clear" w:color="auto" w:fill="auto"/>
            <w:vAlign w:val="center"/>
          </w:tcPr>
          <w:p w14:paraId="082183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c>
          <w:tcPr>
            <w:tcW w:w="709" w:type="dxa"/>
            <w:tcBorders>
              <w:top w:val="nil"/>
              <w:left w:val="nil"/>
              <w:bottom w:val="single" w:sz="4" w:space="0" w:color="auto"/>
              <w:right w:val="single" w:sz="4" w:space="0" w:color="auto"/>
            </w:tcBorders>
            <w:shd w:val="clear" w:color="auto" w:fill="auto"/>
            <w:vAlign w:val="center"/>
          </w:tcPr>
          <w:p w14:paraId="08C560D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126</w:t>
            </w:r>
          </w:p>
        </w:tc>
      </w:tr>
      <w:tr w:rsidR="005F4707" w:rsidRPr="000A34B6" w14:paraId="2E292E7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CD36B7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JUAN ALDAMA</w:t>
            </w:r>
          </w:p>
        </w:tc>
        <w:tc>
          <w:tcPr>
            <w:tcW w:w="638" w:type="dxa"/>
            <w:tcBorders>
              <w:top w:val="nil"/>
              <w:left w:val="nil"/>
              <w:bottom w:val="single" w:sz="4" w:space="0" w:color="auto"/>
              <w:right w:val="single" w:sz="4" w:space="0" w:color="auto"/>
            </w:tcBorders>
            <w:shd w:val="clear" w:color="auto" w:fill="auto"/>
            <w:vAlign w:val="center"/>
          </w:tcPr>
          <w:p w14:paraId="35CEB88E"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568AF0E2"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2B47EB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3" w:type="dxa"/>
            <w:tcBorders>
              <w:top w:val="nil"/>
              <w:left w:val="nil"/>
              <w:bottom w:val="single" w:sz="4" w:space="0" w:color="auto"/>
              <w:right w:val="single" w:sz="4" w:space="0" w:color="auto"/>
            </w:tcBorders>
            <w:shd w:val="clear" w:color="auto" w:fill="auto"/>
            <w:vAlign w:val="center"/>
          </w:tcPr>
          <w:p w14:paraId="010FB4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159</w:t>
            </w:r>
          </w:p>
        </w:tc>
        <w:tc>
          <w:tcPr>
            <w:tcW w:w="709" w:type="dxa"/>
            <w:tcBorders>
              <w:top w:val="nil"/>
              <w:left w:val="nil"/>
              <w:bottom w:val="single" w:sz="4" w:space="0" w:color="auto"/>
              <w:right w:val="single" w:sz="4" w:space="0" w:color="auto"/>
            </w:tcBorders>
            <w:shd w:val="clear" w:color="auto" w:fill="auto"/>
            <w:vAlign w:val="center"/>
          </w:tcPr>
          <w:p w14:paraId="529C8B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5AA4E3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02BD2B0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r>
      <w:tr w:rsidR="005F4707" w:rsidRPr="000A34B6" w14:paraId="0186821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CE98E6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JUCHIPILA</w:t>
            </w:r>
          </w:p>
        </w:tc>
        <w:tc>
          <w:tcPr>
            <w:tcW w:w="638" w:type="dxa"/>
            <w:tcBorders>
              <w:top w:val="nil"/>
              <w:left w:val="nil"/>
              <w:bottom w:val="single" w:sz="4" w:space="0" w:color="auto"/>
              <w:right w:val="single" w:sz="4" w:space="0" w:color="auto"/>
            </w:tcBorders>
            <w:shd w:val="clear" w:color="auto" w:fill="auto"/>
            <w:vAlign w:val="center"/>
          </w:tcPr>
          <w:p w14:paraId="27084B0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0433F88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58D245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15CDE0B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63261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25E2FF8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072071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4CC3D24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038FDC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LORETO</w:t>
            </w:r>
          </w:p>
        </w:tc>
        <w:tc>
          <w:tcPr>
            <w:tcW w:w="638" w:type="dxa"/>
            <w:tcBorders>
              <w:top w:val="nil"/>
              <w:left w:val="nil"/>
              <w:bottom w:val="single" w:sz="4" w:space="0" w:color="auto"/>
              <w:right w:val="single" w:sz="4" w:space="0" w:color="auto"/>
            </w:tcBorders>
            <w:shd w:val="clear" w:color="auto" w:fill="auto"/>
            <w:vAlign w:val="center"/>
          </w:tcPr>
          <w:p w14:paraId="456B8957"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156</w:t>
            </w:r>
          </w:p>
        </w:tc>
        <w:tc>
          <w:tcPr>
            <w:tcW w:w="803" w:type="dxa"/>
            <w:tcBorders>
              <w:top w:val="nil"/>
              <w:left w:val="nil"/>
              <w:bottom w:val="single" w:sz="4" w:space="0" w:color="auto"/>
              <w:right w:val="single" w:sz="4" w:space="0" w:color="auto"/>
            </w:tcBorders>
            <w:shd w:val="clear" w:color="auto" w:fill="auto"/>
            <w:vAlign w:val="center"/>
          </w:tcPr>
          <w:p w14:paraId="4980A4BC"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2,808</w:t>
            </w:r>
          </w:p>
        </w:tc>
        <w:tc>
          <w:tcPr>
            <w:tcW w:w="647" w:type="dxa"/>
            <w:tcBorders>
              <w:top w:val="nil"/>
              <w:left w:val="nil"/>
              <w:bottom w:val="single" w:sz="4" w:space="0" w:color="auto"/>
              <w:right w:val="single" w:sz="4" w:space="0" w:color="auto"/>
            </w:tcBorders>
            <w:shd w:val="clear" w:color="auto" w:fill="auto"/>
            <w:vAlign w:val="center"/>
          </w:tcPr>
          <w:p w14:paraId="673CA57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3" w:type="dxa"/>
            <w:tcBorders>
              <w:top w:val="nil"/>
              <w:left w:val="nil"/>
              <w:bottom w:val="single" w:sz="4" w:space="0" w:color="auto"/>
              <w:right w:val="single" w:sz="4" w:space="0" w:color="auto"/>
            </w:tcBorders>
            <w:shd w:val="clear" w:color="auto" w:fill="auto"/>
            <w:vAlign w:val="center"/>
          </w:tcPr>
          <w:p w14:paraId="1CA40E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9" w:type="dxa"/>
            <w:tcBorders>
              <w:top w:val="nil"/>
              <w:left w:val="nil"/>
              <w:bottom w:val="single" w:sz="4" w:space="0" w:color="auto"/>
              <w:right w:val="single" w:sz="4" w:space="0" w:color="auto"/>
            </w:tcBorders>
            <w:shd w:val="clear" w:color="auto" w:fill="auto"/>
            <w:vAlign w:val="center"/>
          </w:tcPr>
          <w:p w14:paraId="5CDADE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562</w:t>
            </w:r>
          </w:p>
        </w:tc>
        <w:tc>
          <w:tcPr>
            <w:tcW w:w="708" w:type="dxa"/>
            <w:tcBorders>
              <w:top w:val="nil"/>
              <w:left w:val="nil"/>
              <w:bottom w:val="single" w:sz="4" w:space="0" w:color="auto"/>
              <w:right w:val="single" w:sz="4" w:space="0" w:color="auto"/>
            </w:tcBorders>
            <w:shd w:val="clear" w:color="auto" w:fill="auto"/>
            <w:vAlign w:val="center"/>
          </w:tcPr>
          <w:p w14:paraId="53A3E4E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c>
          <w:tcPr>
            <w:tcW w:w="709" w:type="dxa"/>
            <w:tcBorders>
              <w:top w:val="nil"/>
              <w:left w:val="nil"/>
              <w:bottom w:val="single" w:sz="4" w:space="0" w:color="auto"/>
              <w:right w:val="single" w:sz="4" w:space="0" w:color="auto"/>
            </w:tcBorders>
            <w:shd w:val="clear" w:color="auto" w:fill="auto"/>
            <w:vAlign w:val="center"/>
          </w:tcPr>
          <w:p w14:paraId="519142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561</w:t>
            </w:r>
          </w:p>
        </w:tc>
      </w:tr>
      <w:tr w:rsidR="005F4707" w:rsidRPr="000A34B6" w14:paraId="0BA95B8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F66DCFD"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LUIS MOYA</w:t>
            </w:r>
          </w:p>
        </w:tc>
        <w:tc>
          <w:tcPr>
            <w:tcW w:w="638" w:type="dxa"/>
            <w:tcBorders>
              <w:top w:val="nil"/>
              <w:left w:val="nil"/>
              <w:bottom w:val="single" w:sz="4" w:space="0" w:color="auto"/>
              <w:right w:val="single" w:sz="4" w:space="0" w:color="auto"/>
            </w:tcBorders>
            <w:shd w:val="clear" w:color="auto" w:fill="auto"/>
            <w:vAlign w:val="center"/>
          </w:tcPr>
          <w:p w14:paraId="78389EA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104</w:t>
            </w:r>
          </w:p>
        </w:tc>
        <w:tc>
          <w:tcPr>
            <w:tcW w:w="803" w:type="dxa"/>
            <w:tcBorders>
              <w:top w:val="nil"/>
              <w:left w:val="nil"/>
              <w:bottom w:val="single" w:sz="4" w:space="0" w:color="auto"/>
              <w:right w:val="single" w:sz="4" w:space="0" w:color="auto"/>
            </w:tcBorders>
            <w:shd w:val="clear" w:color="auto" w:fill="auto"/>
            <w:vAlign w:val="center"/>
          </w:tcPr>
          <w:p w14:paraId="2F2BC7E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1,872</w:t>
            </w:r>
          </w:p>
        </w:tc>
        <w:tc>
          <w:tcPr>
            <w:tcW w:w="647" w:type="dxa"/>
            <w:tcBorders>
              <w:top w:val="nil"/>
              <w:left w:val="nil"/>
              <w:bottom w:val="single" w:sz="4" w:space="0" w:color="auto"/>
              <w:right w:val="single" w:sz="4" w:space="0" w:color="auto"/>
            </w:tcBorders>
            <w:shd w:val="clear" w:color="auto" w:fill="auto"/>
            <w:vAlign w:val="center"/>
          </w:tcPr>
          <w:p w14:paraId="3DA0FBB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3" w:type="dxa"/>
            <w:tcBorders>
              <w:top w:val="nil"/>
              <w:left w:val="nil"/>
              <w:bottom w:val="single" w:sz="4" w:space="0" w:color="auto"/>
              <w:right w:val="single" w:sz="4" w:space="0" w:color="auto"/>
            </w:tcBorders>
            <w:shd w:val="clear" w:color="auto" w:fill="auto"/>
            <w:vAlign w:val="center"/>
          </w:tcPr>
          <w:p w14:paraId="63E4FBD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9" w:type="dxa"/>
            <w:tcBorders>
              <w:top w:val="nil"/>
              <w:left w:val="nil"/>
              <w:bottom w:val="single" w:sz="4" w:space="0" w:color="auto"/>
              <w:right w:val="single" w:sz="4" w:space="0" w:color="auto"/>
            </w:tcBorders>
            <w:shd w:val="clear" w:color="auto" w:fill="auto"/>
            <w:vAlign w:val="center"/>
          </w:tcPr>
          <w:p w14:paraId="629F0E1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374</w:t>
            </w:r>
          </w:p>
        </w:tc>
        <w:tc>
          <w:tcPr>
            <w:tcW w:w="708" w:type="dxa"/>
            <w:tcBorders>
              <w:top w:val="nil"/>
              <w:left w:val="nil"/>
              <w:bottom w:val="single" w:sz="4" w:space="0" w:color="auto"/>
              <w:right w:val="single" w:sz="4" w:space="0" w:color="auto"/>
            </w:tcBorders>
            <w:shd w:val="clear" w:color="auto" w:fill="auto"/>
            <w:vAlign w:val="center"/>
          </w:tcPr>
          <w:p w14:paraId="0AECB37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c>
          <w:tcPr>
            <w:tcW w:w="709" w:type="dxa"/>
            <w:tcBorders>
              <w:top w:val="nil"/>
              <w:left w:val="nil"/>
              <w:bottom w:val="single" w:sz="4" w:space="0" w:color="auto"/>
              <w:right w:val="single" w:sz="4" w:space="0" w:color="auto"/>
            </w:tcBorders>
            <w:shd w:val="clear" w:color="auto" w:fill="auto"/>
            <w:vAlign w:val="center"/>
          </w:tcPr>
          <w:p w14:paraId="35AEBD8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375</w:t>
            </w:r>
          </w:p>
        </w:tc>
      </w:tr>
      <w:tr w:rsidR="005F4707" w:rsidRPr="000A34B6" w14:paraId="22A07FD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B28229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MAZAPIL</w:t>
            </w:r>
          </w:p>
        </w:tc>
        <w:tc>
          <w:tcPr>
            <w:tcW w:w="638" w:type="dxa"/>
            <w:tcBorders>
              <w:top w:val="nil"/>
              <w:left w:val="nil"/>
              <w:bottom w:val="single" w:sz="4" w:space="0" w:color="auto"/>
              <w:right w:val="single" w:sz="4" w:space="0" w:color="auto"/>
            </w:tcBorders>
            <w:shd w:val="clear" w:color="auto" w:fill="auto"/>
            <w:vAlign w:val="center"/>
          </w:tcPr>
          <w:p w14:paraId="4DC362E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237</w:t>
            </w:r>
          </w:p>
        </w:tc>
        <w:tc>
          <w:tcPr>
            <w:tcW w:w="803" w:type="dxa"/>
            <w:tcBorders>
              <w:top w:val="nil"/>
              <w:left w:val="nil"/>
              <w:bottom w:val="single" w:sz="4" w:space="0" w:color="auto"/>
              <w:right w:val="single" w:sz="4" w:space="0" w:color="auto"/>
            </w:tcBorders>
            <w:shd w:val="clear" w:color="auto" w:fill="auto"/>
            <w:vAlign w:val="center"/>
          </w:tcPr>
          <w:p w14:paraId="5BB526C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4,266</w:t>
            </w:r>
          </w:p>
        </w:tc>
        <w:tc>
          <w:tcPr>
            <w:tcW w:w="647" w:type="dxa"/>
            <w:tcBorders>
              <w:top w:val="nil"/>
              <w:left w:val="nil"/>
              <w:bottom w:val="single" w:sz="4" w:space="0" w:color="auto"/>
              <w:right w:val="single" w:sz="4" w:space="0" w:color="auto"/>
            </w:tcBorders>
            <w:shd w:val="clear" w:color="auto" w:fill="auto"/>
            <w:vAlign w:val="center"/>
          </w:tcPr>
          <w:p w14:paraId="4F9DA6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854</w:t>
            </w:r>
          </w:p>
        </w:tc>
        <w:tc>
          <w:tcPr>
            <w:tcW w:w="703" w:type="dxa"/>
            <w:tcBorders>
              <w:top w:val="nil"/>
              <w:left w:val="nil"/>
              <w:bottom w:val="single" w:sz="4" w:space="0" w:color="auto"/>
              <w:right w:val="single" w:sz="4" w:space="0" w:color="auto"/>
            </w:tcBorders>
            <w:shd w:val="clear" w:color="auto" w:fill="auto"/>
            <w:vAlign w:val="center"/>
          </w:tcPr>
          <w:p w14:paraId="6E118F1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32AAA8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8" w:type="dxa"/>
            <w:tcBorders>
              <w:top w:val="nil"/>
              <w:left w:val="nil"/>
              <w:bottom w:val="single" w:sz="4" w:space="0" w:color="auto"/>
              <w:right w:val="single" w:sz="4" w:space="0" w:color="auto"/>
            </w:tcBorders>
            <w:shd w:val="clear" w:color="auto" w:fill="auto"/>
            <w:vAlign w:val="center"/>
          </w:tcPr>
          <w:p w14:paraId="580F96E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c>
          <w:tcPr>
            <w:tcW w:w="709" w:type="dxa"/>
            <w:tcBorders>
              <w:top w:val="nil"/>
              <w:left w:val="nil"/>
              <w:bottom w:val="single" w:sz="4" w:space="0" w:color="auto"/>
              <w:right w:val="single" w:sz="4" w:space="0" w:color="auto"/>
            </w:tcBorders>
            <w:shd w:val="clear" w:color="auto" w:fill="auto"/>
            <w:vAlign w:val="center"/>
          </w:tcPr>
          <w:p w14:paraId="691D430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853</w:t>
            </w:r>
          </w:p>
        </w:tc>
      </w:tr>
      <w:tr w:rsidR="005F4707" w:rsidRPr="000A34B6" w14:paraId="79159BF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254317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MELCHOR OCAMPO</w:t>
            </w:r>
          </w:p>
        </w:tc>
        <w:tc>
          <w:tcPr>
            <w:tcW w:w="638" w:type="dxa"/>
            <w:tcBorders>
              <w:top w:val="nil"/>
              <w:left w:val="nil"/>
              <w:bottom w:val="single" w:sz="4" w:space="0" w:color="auto"/>
              <w:right w:val="single" w:sz="4" w:space="0" w:color="auto"/>
            </w:tcBorders>
            <w:shd w:val="clear" w:color="auto" w:fill="auto"/>
            <w:vAlign w:val="center"/>
          </w:tcPr>
          <w:p w14:paraId="72FA9970"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12DD5D85"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51597D3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7125DF9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550006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7D00FB8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29BE00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423ECC2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D0D1C0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MEZQUITAL DEL ORO</w:t>
            </w:r>
          </w:p>
        </w:tc>
        <w:tc>
          <w:tcPr>
            <w:tcW w:w="638" w:type="dxa"/>
            <w:tcBorders>
              <w:top w:val="nil"/>
              <w:left w:val="nil"/>
              <w:bottom w:val="single" w:sz="4" w:space="0" w:color="auto"/>
              <w:right w:val="single" w:sz="4" w:space="0" w:color="auto"/>
            </w:tcBorders>
            <w:shd w:val="clear" w:color="auto" w:fill="auto"/>
            <w:vAlign w:val="center"/>
          </w:tcPr>
          <w:p w14:paraId="0AF86B72"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38</w:t>
            </w:r>
          </w:p>
        </w:tc>
        <w:tc>
          <w:tcPr>
            <w:tcW w:w="803" w:type="dxa"/>
            <w:tcBorders>
              <w:top w:val="nil"/>
              <w:left w:val="nil"/>
              <w:bottom w:val="single" w:sz="4" w:space="0" w:color="auto"/>
              <w:right w:val="single" w:sz="4" w:space="0" w:color="auto"/>
            </w:tcBorders>
            <w:shd w:val="clear" w:color="auto" w:fill="auto"/>
            <w:vAlign w:val="center"/>
          </w:tcPr>
          <w:p w14:paraId="773EAB6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684</w:t>
            </w:r>
          </w:p>
        </w:tc>
        <w:tc>
          <w:tcPr>
            <w:tcW w:w="647" w:type="dxa"/>
            <w:tcBorders>
              <w:top w:val="nil"/>
              <w:left w:val="nil"/>
              <w:bottom w:val="single" w:sz="4" w:space="0" w:color="auto"/>
              <w:right w:val="single" w:sz="4" w:space="0" w:color="auto"/>
            </w:tcBorders>
            <w:shd w:val="clear" w:color="auto" w:fill="auto"/>
            <w:vAlign w:val="center"/>
          </w:tcPr>
          <w:p w14:paraId="3A42C16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3" w:type="dxa"/>
            <w:tcBorders>
              <w:top w:val="nil"/>
              <w:left w:val="nil"/>
              <w:bottom w:val="single" w:sz="4" w:space="0" w:color="auto"/>
              <w:right w:val="single" w:sz="4" w:space="0" w:color="auto"/>
            </w:tcBorders>
            <w:shd w:val="clear" w:color="auto" w:fill="auto"/>
            <w:vAlign w:val="center"/>
          </w:tcPr>
          <w:p w14:paraId="2E0323D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49823C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8" w:type="dxa"/>
            <w:tcBorders>
              <w:top w:val="nil"/>
              <w:left w:val="nil"/>
              <w:bottom w:val="single" w:sz="4" w:space="0" w:color="auto"/>
              <w:right w:val="single" w:sz="4" w:space="0" w:color="auto"/>
            </w:tcBorders>
            <w:shd w:val="clear" w:color="auto" w:fill="auto"/>
            <w:vAlign w:val="center"/>
          </w:tcPr>
          <w:p w14:paraId="245610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137</w:t>
            </w:r>
          </w:p>
        </w:tc>
        <w:tc>
          <w:tcPr>
            <w:tcW w:w="709" w:type="dxa"/>
            <w:tcBorders>
              <w:top w:val="nil"/>
              <w:left w:val="nil"/>
              <w:bottom w:val="single" w:sz="4" w:space="0" w:color="auto"/>
              <w:right w:val="single" w:sz="4" w:space="0" w:color="auto"/>
            </w:tcBorders>
            <w:shd w:val="clear" w:color="auto" w:fill="auto"/>
            <w:vAlign w:val="center"/>
          </w:tcPr>
          <w:p w14:paraId="14B36BE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136</w:t>
            </w:r>
          </w:p>
        </w:tc>
      </w:tr>
      <w:tr w:rsidR="005F4707" w:rsidRPr="000A34B6" w14:paraId="7915FA0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E2A516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MIGUEL AUZA</w:t>
            </w:r>
          </w:p>
        </w:tc>
        <w:tc>
          <w:tcPr>
            <w:tcW w:w="638" w:type="dxa"/>
            <w:tcBorders>
              <w:top w:val="nil"/>
              <w:left w:val="nil"/>
              <w:bottom w:val="single" w:sz="4" w:space="0" w:color="auto"/>
              <w:right w:val="single" w:sz="4" w:space="0" w:color="auto"/>
            </w:tcBorders>
            <w:shd w:val="clear" w:color="auto" w:fill="auto"/>
            <w:vAlign w:val="center"/>
          </w:tcPr>
          <w:p w14:paraId="3881AB78"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45</w:t>
            </w:r>
          </w:p>
        </w:tc>
        <w:tc>
          <w:tcPr>
            <w:tcW w:w="803" w:type="dxa"/>
            <w:tcBorders>
              <w:top w:val="nil"/>
              <w:left w:val="nil"/>
              <w:bottom w:val="single" w:sz="4" w:space="0" w:color="auto"/>
              <w:right w:val="single" w:sz="4" w:space="0" w:color="auto"/>
            </w:tcBorders>
            <w:shd w:val="clear" w:color="auto" w:fill="auto"/>
            <w:vAlign w:val="center"/>
          </w:tcPr>
          <w:p w14:paraId="619BE658"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810</w:t>
            </w:r>
          </w:p>
        </w:tc>
        <w:tc>
          <w:tcPr>
            <w:tcW w:w="647" w:type="dxa"/>
            <w:tcBorders>
              <w:top w:val="nil"/>
              <w:left w:val="nil"/>
              <w:bottom w:val="single" w:sz="4" w:space="0" w:color="auto"/>
              <w:right w:val="single" w:sz="4" w:space="0" w:color="auto"/>
            </w:tcBorders>
            <w:shd w:val="clear" w:color="auto" w:fill="auto"/>
            <w:vAlign w:val="center"/>
          </w:tcPr>
          <w:p w14:paraId="34E0B0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3" w:type="dxa"/>
            <w:tcBorders>
              <w:top w:val="nil"/>
              <w:left w:val="nil"/>
              <w:bottom w:val="single" w:sz="4" w:space="0" w:color="auto"/>
              <w:right w:val="single" w:sz="4" w:space="0" w:color="auto"/>
            </w:tcBorders>
            <w:shd w:val="clear" w:color="auto" w:fill="auto"/>
            <w:vAlign w:val="center"/>
          </w:tcPr>
          <w:p w14:paraId="2AD8A7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54A1D3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8" w:type="dxa"/>
            <w:tcBorders>
              <w:top w:val="nil"/>
              <w:left w:val="nil"/>
              <w:bottom w:val="single" w:sz="4" w:space="0" w:color="auto"/>
              <w:right w:val="single" w:sz="4" w:space="0" w:color="auto"/>
            </w:tcBorders>
            <w:shd w:val="clear" w:color="auto" w:fill="auto"/>
            <w:vAlign w:val="center"/>
          </w:tcPr>
          <w:p w14:paraId="5F415CF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c>
          <w:tcPr>
            <w:tcW w:w="709" w:type="dxa"/>
            <w:tcBorders>
              <w:top w:val="nil"/>
              <w:left w:val="nil"/>
              <w:bottom w:val="single" w:sz="4" w:space="0" w:color="auto"/>
              <w:right w:val="single" w:sz="4" w:space="0" w:color="auto"/>
            </w:tcBorders>
            <w:shd w:val="clear" w:color="auto" w:fill="auto"/>
            <w:vAlign w:val="center"/>
          </w:tcPr>
          <w:p w14:paraId="6997A15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162</w:t>
            </w:r>
          </w:p>
        </w:tc>
      </w:tr>
      <w:tr w:rsidR="005F4707" w:rsidRPr="000A34B6" w14:paraId="006672A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B267DF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MOMAX</w:t>
            </w:r>
          </w:p>
        </w:tc>
        <w:tc>
          <w:tcPr>
            <w:tcW w:w="638" w:type="dxa"/>
            <w:tcBorders>
              <w:top w:val="nil"/>
              <w:left w:val="nil"/>
              <w:bottom w:val="single" w:sz="4" w:space="0" w:color="auto"/>
              <w:right w:val="single" w:sz="4" w:space="0" w:color="auto"/>
            </w:tcBorders>
            <w:shd w:val="clear" w:color="auto" w:fill="auto"/>
            <w:vAlign w:val="center"/>
          </w:tcPr>
          <w:p w14:paraId="6EBB643D"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26016D80"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1FD28C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6B5F7C7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937A3C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693A19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18AB584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0EC7FA00" w14:textId="77777777" w:rsidTr="005F4707">
        <w:trPr>
          <w:trHeight w:val="408"/>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5489EB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MONTE ESCOBEDO</w:t>
            </w:r>
          </w:p>
        </w:tc>
        <w:tc>
          <w:tcPr>
            <w:tcW w:w="638" w:type="dxa"/>
            <w:tcBorders>
              <w:top w:val="nil"/>
              <w:left w:val="nil"/>
              <w:bottom w:val="single" w:sz="4" w:space="0" w:color="auto"/>
              <w:right w:val="single" w:sz="4" w:space="0" w:color="auto"/>
            </w:tcBorders>
            <w:shd w:val="clear" w:color="auto" w:fill="auto"/>
            <w:vAlign w:val="center"/>
          </w:tcPr>
          <w:p w14:paraId="7DFCF771"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64</w:t>
            </w:r>
          </w:p>
        </w:tc>
        <w:tc>
          <w:tcPr>
            <w:tcW w:w="803" w:type="dxa"/>
            <w:tcBorders>
              <w:top w:val="nil"/>
              <w:left w:val="nil"/>
              <w:bottom w:val="single" w:sz="4" w:space="0" w:color="auto"/>
              <w:right w:val="single" w:sz="4" w:space="0" w:color="auto"/>
            </w:tcBorders>
            <w:shd w:val="clear" w:color="auto" w:fill="auto"/>
            <w:vAlign w:val="center"/>
          </w:tcPr>
          <w:p w14:paraId="6CAD9E1D"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1,152</w:t>
            </w:r>
          </w:p>
        </w:tc>
        <w:tc>
          <w:tcPr>
            <w:tcW w:w="647" w:type="dxa"/>
            <w:tcBorders>
              <w:top w:val="nil"/>
              <w:left w:val="nil"/>
              <w:bottom w:val="single" w:sz="4" w:space="0" w:color="auto"/>
              <w:right w:val="single" w:sz="4" w:space="0" w:color="auto"/>
            </w:tcBorders>
            <w:shd w:val="clear" w:color="auto" w:fill="auto"/>
            <w:vAlign w:val="center"/>
          </w:tcPr>
          <w:p w14:paraId="5B97A64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3" w:type="dxa"/>
            <w:tcBorders>
              <w:top w:val="nil"/>
              <w:left w:val="nil"/>
              <w:bottom w:val="single" w:sz="4" w:space="0" w:color="auto"/>
              <w:right w:val="single" w:sz="4" w:space="0" w:color="auto"/>
            </w:tcBorders>
            <w:shd w:val="clear" w:color="auto" w:fill="auto"/>
            <w:vAlign w:val="center"/>
          </w:tcPr>
          <w:p w14:paraId="63D414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231</w:t>
            </w:r>
          </w:p>
        </w:tc>
        <w:tc>
          <w:tcPr>
            <w:tcW w:w="709" w:type="dxa"/>
            <w:tcBorders>
              <w:top w:val="nil"/>
              <w:left w:val="nil"/>
              <w:bottom w:val="single" w:sz="4" w:space="0" w:color="auto"/>
              <w:right w:val="single" w:sz="4" w:space="0" w:color="auto"/>
            </w:tcBorders>
            <w:shd w:val="clear" w:color="auto" w:fill="auto"/>
            <w:vAlign w:val="center"/>
          </w:tcPr>
          <w:p w14:paraId="5A25DFC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8" w:type="dxa"/>
            <w:tcBorders>
              <w:top w:val="nil"/>
              <w:left w:val="nil"/>
              <w:bottom w:val="single" w:sz="4" w:space="0" w:color="auto"/>
              <w:right w:val="single" w:sz="4" w:space="0" w:color="auto"/>
            </w:tcBorders>
            <w:shd w:val="clear" w:color="auto" w:fill="auto"/>
            <w:vAlign w:val="center"/>
          </w:tcPr>
          <w:p w14:paraId="7A06E51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c>
          <w:tcPr>
            <w:tcW w:w="709" w:type="dxa"/>
            <w:tcBorders>
              <w:top w:val="nil"/>
              <w:left w:val="nil"/>
              <w:bottom w:val="single" w:sz="4" w:space="0" w:color="auto"/>
              <w:right w:val="single" w:sz="4" w:space="0" w:color="auto"/>
            </w:tcBorders>
            <w:shd w:val="clear" w:color="auto" w:fill="auto"/>
            <w:vAlign w:val="center"/>
          </w:tcPr>
          <w:p w14:paraId="758F1F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230</w:t>
            </w:r>
          </w:p>
        </w:tc>
      </w:tr>
      <w:tr w:rsidR="005F4707" w:rsidRPr="000A34B6" w14:paraId="1760BC7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8CE891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MORELOS</w:t>
            </w:r>
          </w:p>
        </w:tc>
        <w:tc>
          <w:tcPr>
            <w:tcW w:w="638" w:type="dxa"/>
            <w:tcBorders>
              <w:top w:val="nil"/>
              <w:left w:val="nil"/>
              <w:bottom w:val="single" w:sz="4" w:space="0" w:color="auto"/>
              <w:right w:val="single" w:sz="4" w:space="0" w:color="auto"/>
            </w:tcBorders>
            <w:shd w:val="clear" w:color="auto" w:fill="auto"/>
            <w:vAlign w:val="center"/>
          </w:tcPr>
          <w:p w14:paraId="166D64C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44</w:t>
            </w:r>
          </w:p>
        </w:tc>
        <w:tc>
          <w:tcPr>
            <w:tcW w:w="803" w:type="dxa"/>
            <w:tcBorders>
              <w:top w:val="nil"/>
              <w:left w:val="nil"/>
              <w:bottom w:val="single" w:sz="4" w:space="0" w:color="auto"/>
              <w:right w:val="single" w:sz="4" w:space="0" w:color="auto"/>
            </w:tcBorders>
            <w:shd w:val="clear" w:color="auto" w:fill="auto"/>
            <w:vAlign w:val="center"/>
          </w:tcPr>
          <w:p w14:paraId="7DC04669"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792</w:t>
            </w:r>
          </w:p>
        </w:tc>
        <w:tc>
          <w:tcPr>
            <w:tcW w:w="647" w:type="dxa"/>
            <w:tcBorders>
              <w:top w:val="nil"/>
              <w:left w:val="nil"/>
              <w:bottom w:val="single" w:sz="4" w:space="0" w:color="auto"/>
              <w:right w:val="single" w:sz="4" w:space="0" w:color="auto"/>
            </w:tcBorders>
            <w:shd w:val="clear" w:color="auto" w:fill="auto"/>
            <w:vAlign w:val="center"/>
          </w:tcPr>
          <w:p w14:paraId="545A30B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3" w:type="dxa"/>
            <w:tcBorders>
              <w:top w:val="nil"/>
              <w:left w:val="nil"/>
              <w:bottom w:val="single" w:sz="4" w:space="0" w:color="auto"/>
              <w:right w:val="single" w:sz="4" w:space="0" w:color="auto"/>
            </w:tcBorders>
            <w:shd w:val="clear" w:color="auto" w:fill="auto"/>
            <w:vAlign w:val="center"/>
          </w:tcPr>
          <w:p w14:paraId="230BBF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14ABAA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8" w:type="dxa"/>
            <w:tcBorders>
              <w:top w:val="nil"/>
              <w:left w:val="nil"/>
              <w:bottom w:val="single" w:sz="4" w:space="0" w:color="auto"/>
              <w:right w:val="single" w:sz="4" w:space="0" w:color="auto"/>
            </w:tcBorders>
            <w:shd w:val="clear" w:color="auto" w:fill="auto"/>
            <w:vAlign w:val="center"/>
          </w:tcPr>
          <w:p w14:paraId="18B738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158</w:t>
            </w:r>
          </w:p>
        </w:tc>
        <w:tc>
          <w:tcPr>
            <w:tcW w:w="709" w:type="dxa"/>
            <w:tcBorders>
              <w:top w:val="nil"/>
              <w:left w:val="nil"/>
              <w:bottom w:val="single" w:sz="4" w:space="0" w:color="auto"/>
              <w:right w:val="single" w:sz="4" w:space="0" w:color="auto"/>
            </w:tcBorders>
            <w:shd w:val="clear" w:color="auto" w:fill="auto"/>
            <w:vAlign w:val="center"/>
          </w:tcPr>
          <w:p w14:paraId="480232B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160</w:t>
            </w:r>
          </w:p>
        </w:tc>
      </w:tr>
      <w:tr w:rsidR="005F4707" w:rsidRPr="000A34B6" w14:paraId="41C0228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52A481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MOYAHUA</w:t>
            </w:r>
          </w:p>
        </w:tc>
        <w:tc>
          <w:tcPr>
            <w:tcW w:w="638" w:type="dxa"/>
            <w:tcBorders>
              <w:top w:val="nil"/>
              <w:left w:val="nil"/>
              <w:bottom w:val="single" w:sz="4" w:space="0" w:color="auto"/>
              <w:right w:val="single" w:sz="4" w:space="0" w:color="auto"/>
            </w:tcBorders>
            <w:shd w:val="clear" w:color="auto" w:fill="auto"/>
            <w:vAlign w:val="center"/>
          </w:tcPr>
          <w:p w14:paraId="721B882B"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50</w:t>
            </w:r>
          </w:p>
        </w:tc>
        <w:tc>
          <w:tcPr>
            <w:tcW w:w="803" w:type="dxa"/>
            <w:tcBorders>
              <w:top w:val="nil"/>
              <w:left w:val="nil"/>
              <w:bottom w:val="single" w:sz="4" w:space="0" w:color="auto"/>
              <w:right w:val="single" w:sz="4" w:space="0" w:color="auto"/>
            </w:tcBorders>
            <w:shd w:val="clear" w:color="auto" w:fill="auto"/>
            <w:vAlign w:val="center"/>
          </w:tcPr>
          <w:p w14:paraId="2543CB4A"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900</w:t>
            </w:r>
          </w:p>
        </w:tc>
        <w:tc>
          <w:tcPr>
            <w:tcW w:w="647" w:type="dxa"/>
            <w:tcBorders>
              <w:top w:val="nil"/>
              <w:left w:val="nil"/>
              <w:bottom w:val="single" w:sz="4" w:space="0" w:color="auto"/>
              <w:right w:val="single" w:sz="4" w:space="0" w:color="auto"/>
            </w:tcBorders>
            <w:shd w:val="clear" w:color="auto" w:fill="auto"/>
            <w:vAlign w:val="center"/>
          </w:tcPr>
          <w:p w14:paraId="34DA9E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3" w:type="dxa"/>
            <w:tcBorders>
              <w:top w:val="nil"/>
              <w:left w:val="nil"/>
              <w:bottom w:val="single" w:sz="4" w:space="0" w:color="auto"/>
              <w:right w:val="single" w:sz="4" w:space="0" w:color="auto"/>
            </w:tcBorders>
            <w:shd w:val="clear" w:color="auto" w:fill="auto"/>
            <w:vAlign w:val="center"/>
          </w:tcPr>
          <w:p w14:paraId="41FEFBA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6E07F74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8" w:type="dxa"/>
            <w:tcBorders>
              <w:top w:val="nil"/>
              <w:left w:val="nil"/>
              <w:bottom w:val="single" w:sz="4" w:space="0" w:color="auto"/>
              <w:right w:val="single" w:sz="4" w:space="0" w:color="auto"/>
            </w:tcBorders>
            <w:shd w:val="clear" w:color="auto" w:fill="auto"/>
            <w:vAlign w:val="center"/>
          </w:tcPr>
          <w:p w14:paraId="42A6239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c>
          <w:tcPr>
            <w:tcW w:w="709" w:type="dxa"/>
            <w:tcBorders>
              <w:top w:val="nil"/>
              <w:left w:val="nil"/>
              <w:bottom w:val="single" w:sz="4" w:space="0" w:color="auto"/>
              <w:right w:val="single" w:sz="4" w:space="0" w:color="auto"/>
            </w:tcBorders>
            <w:shd w:val="clear" w:color="auto" w:fill="auto"/>
            <w:vAlign w:val="center"/>
          </w:tcPr>
          <w:p w14:paraId="7AAFB50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180</w:t>
            </w:r>
          </w:p>
        </w:tc>
      </w:tr>
      <w:tr w:rsidR="005F4707" w:rsidRPr="000A34B6" w14:paraId="66CF98CB"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2F9B1B9"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NOCHISTLAN</w:t>
            </w:r>
          </w:p>
        </w:tc>
        <w:tc>
          <w:tcPr>
            <w:tcW w:w="638" w:type="dxa"/>
            <w:tcBorders>
              <w:top w:val="nil"/>
              <w:left w:val="nil"/>
              <w:bottom w:val="single" w:sz="4" w:space="0" w:color="auto"/>
              <w:right w:val="single" w:sz="4" w:space="0" w:color="auto"/>
            </w:tcBorders>
            <w:shd w:val="clear" w:color="auto" w:fill="auto"/>
            <w:vAlign w:val="center"/>
          </w:tcPr>
          <w:p w14:paraId="4023B26A" w14:textId="77777777" w:rsidR="005F4707" w:rsidRPr="000A34B6" w:rsidRDefault="005F4707" w:rsidP="005F4707">
            <w:pPr>
              <w:contextualSpacing/>
              <w:jc w:val="center"/>
              <w:rPr>
                <w:rFonts w:ascii="Montserrat" w:hAnsi="Montserrat" w:cs="Arial"/>
                <w:color w:val="000000"/>
                <w:sz w:val="14"/>
                <w:szCs w:val="14"/>
              </w:rPr>
            </w:pPr>
            <w:r w:rsidRPr="00791236">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34806CCB" w14:textId="77777777" w:rsidR="005F4707" w:rsidRPr="000A34B6"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3DDA81E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02B5A8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0E13B13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248234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321EE8A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28C41919" w14:textId="77777777" w:rsidTr="005F4707">
        <w:trPr>
          <w:trHeight w:val="300"/>
          <w:jc w:val="center"/>
        </w:trPr>
        <w:tc>
          <w:tcPr>
            <w:tcW w:w="1452" w:type="dxa"/>
            <w:vMerge w:val="restart"/>
            <w:tcBorders>
              <w:top w:val="single" w:sz="4" w:space="0" w:color="auto"/>
              <w:left w:val="single" w:sz="4" w:space="0" w:color="auto"/>
              <w:right w:val="single" w:sz="4" w:space="0" w:color="auto"/>
            </w:tcBorders>
            <w:shd w:val="clear" w:color="auto" w:fill="FFE599" w:themeFill="accent4" w:themeFillTint="66"/>
            <w:vAlign w:val="center"/>
          </w:tcPr>
          <w:p w14:paraId="45258CF2" w14:textId="77777777" w:rsidR="005F4707" w:rsidRPr="000A34B6" w:rsidRDefault="005F4707" w:rsidP="005F4707">
            <w:pPr>
              <w:jc w:val="center"/>
              <w:rPr>
                <w:rFonts w:ascii="Montserrat" w:eastAsia="Times New Roman" w:hAnsi="Montserrat" w:cs="Arial"/>
                <w:color w:val="000000"/>
                <w:sz w:val="14"/>
                <w:szCs w:val="14"/>
                <w:lang w:eastAsia="es-MX"/>
              </w:rPr>
            </w:pPr>
            <w:r w:rsidRPr="000A34B6">
              <w:rPr>
                <w:rFonts w:ascii="Montserrat" w:eastAsia="Times New Roman" w:hAnsi="Montserrat" w:cs="Arial"/>
                <w:b/>
                <w:color w:val="000000"/>
                <w:sz w:val="14"/>
                <w:szCs w:val="14"/>
                <w:lang w:eastAsia="es-MX"/>
              </w:rPr>
              <w:t>MUNICIPIO</w:t>
            </w: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4C9CFAA7" w14:textId="77777777" w:rsidR="005F4707" w:rsidRPr="000A34B6" w:rsidRDefault="005F4707" w:rsidP="005F4707">
            <w:pPr>
              <w:contextualSpacing/>
              <w:jc w:val="cente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AÑO</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3D48B13C" w14:textId="77777777" w:rsidR="005F4707" w:rsidRDefault="005F4707" w:rsidP="005F4707">
            <w:pPr>
              <w:contextualSpacing/>
              <w:jc w:val="center"/>
              <w:rPr>
                <w:rFonts w:ascii="Montserrat" w:eastAsia="Times New Roman" w:hAnsi="Montserrat" w:cs="Arial"/>
                <w:b/>
                <w:bCs/>
                <w:color w:val="000000"/>
                <w:sz w:val="14"/>
                <w:szCs w:val="14"/>
                <w:lang w:eastAsia="es-MX"/>
              </w:rPr>
            </w:pPr>
            <w:r w:rsidRPr="007740B9">
              <w:rPr>
                <w:rFonts w:ascii="Montserrat" w:eastAsia="Times New Roman" w:hAnsi="Montserrat" w:cs="Arial"/>
                <w:b/>
                <w:bCs/>
                <w:color w:val="000000"/>
                <w:sz w:val="18"/>
                <w:szCs w:val="18"/>
                <w:lang w:eastAsia="es-MX"/>
              </w:rPr>
              <w:t>2024</w:t>
            </w:r>
          </w:p>
        </w:tc>
      </w:tr>
      <w:tr w:rsidR="005F4707" w:rsidRPr="000A34B6" w14:paraId="04523DF3" w14:textId="77777777" w:rsidTr="005F4707">
        <w:trPr>
          <w:trHeight w:val="300"/>
          <w:jc w:val="center"/>
        </w:trPr>
        <w:tc>
          <w:tcPr>
            <w:tcW w:w="1452" w:type="dxa"/>
            <w:vMerge/>
            <w:tcBorders>
              <w:left w:val="single" w:sz="4" w:space="0" w:color="auto"/>
              <w:right w:val="single" w:sz="4" w:space="0" w:color="auto"/>
            </w:tcBorders>
            <w:shd w:val="clear" w:color="auto" w:fill="FFE599" w:themeFill="accent4" w:themeFillTint="66"/>
            <w:vAlign w:val="center"/>
          </w:tcPr>
          <w:p w14:paraId="0603A6CF"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5522F4B1"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MES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39120B8F" w14:textId="77777777" w:rsidR="005F4707" w:rsidRPr="000A34B6" w:rsidRDefault="005F4707" w:rsidP="005F4707">
            <w:pPr>
              <w:contextualSpacing/>
              <w:jc w:val="center"/>
              <w:rPr>
                <w:rFonts w:ascii="Montserrat" w:hAnsi="Montserrat" w:cs="Arial"/>
                <w:color w:val="000000"/>
                <w:sz w:val="14"/>
                <w:szCs w:val="14"/>
              </w:rPr>
            </w:pPr>
            <w:r>
              <w:rPr>
                <w:rFonts w:ascii="Montserrat" w:eastAsia="Times New Roman" w:hAnsi="Montserrat" w:cs="Arial"/>
                <w:b/>
                <w:bCs/>
                <w:color w:val="000000"/>
                <w:sz w:val="14"/>
                <w:szCs w:val="14"/>
                <w:lang w:eastAsia="es-MX"/>
              </w:rPr>
              <w:t>NOVIEMBRE</w:t>
            </w:r>
          </w:p>
        </w:tc>
      </w:tr>
      <w:tr w:rsidR="005F4707" w:rsidRPr="000A34B6" w14:paraId="62181A12" w14:textId="77777777" w:rsidTr="005F4707">
        <w:trPr>
          <w:trHeight w:val="300"/>
          <w:jc w:val="center"/>
        </w:trPr>
        <w:tc>
          <w:tcPr>
            <w:tcW w:w="1452" w:type="dxa"/>
            <w:vMerge/>
            <w:tcBorders>
              <w:left w:val="single" w:sz="4" w:space="0" w:color="auto"/>
              <w:right w:val="single" w:sz="4" w:space="0" w:color="auto"/>
            </w:tcBorders>
            <w:shd w:val="clear" w:color="auto" w:fill="FFE599" w:themeFill="accent4" w:themeFillTint="66"/>
            <w:vAlign w:val="center"/>
          </w:tcPr>
          <w:p w14:paraId="621F5450"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single" w:sz="4" w:space="0" w:color="auto"/>
              <w:left w:val="nil"/>
              <w:bottom w:val="single" w:sz="4" w:space="0" w:color="auto"/>
              <w:right w:val="single" w:sz="4" w:space="0" w:color="auto"/>
            </w:tcBorders>
            <w:shd w:val="clear" w:color="auto" w:fill="FFE599" w:themeFill="accent4" w:themeFillTint="66"/>
            <w:vAlign w:val="center"/>
          </w:tcPr>
          <w:p w14:paraId="66F27460"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N° DIAS</w:t>
            </w:r>
          </w:p>
        </w:tc>
        <w:tc>
          <w:tcPr>
            <w:tcW w:w="4279" w:type="dxa"/>
            <w:gridSpan w:val="6"/>
            <w:tcBorders>
              <w:top w:val="single" w:sz="4" w:space="0" w:color="auto"/>
              <w:left w:val="nil"/>
              <w:bottom w:val="single" w:sz="4" w:space="0" w:color="auto"/>
              <w:right w:val="single" w:sz="4" w:space="0" w:color="auto"/>
            </w:tcBorders>
            <w:shd w:val="clear" w:color="auto" w:fill="FFE599" w:themeFill="accent4" w:themeFillTint="66"/>
            <w:vAlign w:val="center"/>
          </w:tcPr>
          <w:p w14:paraId="7E67759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18</w:t>
            </w:r>
          </w:p>
        </w:tc>
      </w:tr>
      <w:tr w:rsidR="005F4707" w:rsidRPr="000A34B6" w14:paraId="33D174CB" w14:textId="77777777" w:rsidTr="005F4707">
        <w:trPr>
          <w:trHeight w:val="300"/>
          <w:jc w:val="center"/>
        </w:trPr>
        <w:tc>
          <w:tcPr>
            <w:tcW w:w="1452" w:type="dxa"/>
            <w:vMerge/>
            <w:tcBorders>
              <w:left w:val="single" w:sz="4" w:space="0" w:color="auto"/>
              <w:bottom w:val="single" w:sz="4" w:space="0" w:color="auto"/>
              <w:right w:val="single" w:sz="4" w:space="0" w:color="auto"/>
            </w:tcBorders>
            <w:shd w:val="clear" w:color="auto" w:fill="FFE599" w:themeFill="accent4" w:themeFillTint="66"/>
            <w:vAlign w:val="center"/>
          </w:tcPr>
          <w:p w14:paraId="51ACFF20" w14:textId="77777777" w:rsidR="005F4707" w:rsidRPr="000A34B6" w:rsidRDefault="005F4707" w:rsidP="005F4707">
            <w:pPr>
              <w:rPr>
                <w:rFonts w:ascii="Montserrat" w:eastAsia="Times New Roman" w:hAnsi="Montserrat" w:cs="Arial"/>
                <w:color w:val="000000"/>
                <w:sz w:val="14"/>
                <w:szCs w:val="14"/>
                <w:lang w:eastAsia="es-MX"/>
              </w:rPr>
            </w:pP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74C45F9D"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4"/>
                <w:szCs w:val="14"/>
                <w:lang w:eastAsia="es-MX"/>
              </w:rPr>
              <w:t>BENEF</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2C9506F1" w14:textId="77777777" w:rsidR="005F4707" w:rsidRPr="000A34B6" w:rsidRDefault="005F4707" w:rsidP="005F4707">
            <w:pPr>
              <w:contextualSpacing/>
              <w:jc w:val="center"/>
              <w:rPr>
                <w:rFonts w:ascii="Montserrat" w:hAnsi="Montserrat" w:cs="Arial"/>
                <w:b/>
                <w:bCs/>
                <w:color w:val="000000"/>
                <w:sz w:val="14"/>
                <w:szCs w:val="14"/>
              </w:rPr>
            </w:pPr>
            <w:r w:rsidRPr="000A34B6">
              <w:rPr>
                <w:rFonts w:ascii="Montserrat" w:eastAsia="Times New Roman" w:hAnsi="Montserrat" w:cs="Arial"/>
                <w:b/>
                <w:bCs/>
                <w:color w:val="000000"/>
                <w:sz w:val="12"/>
                <w:szCs w:val="12"/>
                <w:lang w:eastAsia="es-MX"/>
              </w:rPr>
              <w:t>TOTAL RACIONES</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6C381D98"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A</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3FD44C73"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B</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4E85B7E9"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C</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7AED4134"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D</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7AEB66BE" w14:textId="77777777" w:rsidR="005F4707" w:rsidRPr="000A34B6" w:rsidRDefault="005F4707" w:rsidP="005F4707">
            <w:pPr>
              <w:contextualSpacing/>
              <w:jc w:val="center"/>
              <w:rPr>
                <w:rFonts w:ascii="Montserrat" w:hAnsi="Montserrat" w:cs="Arial"/>
                <w:color w:val="000000"/>
                <w:sz w:val="14"/>
                <w:szCs w:val="14"/>
              </w:rPr>
            </w:pPr>
            <w:r w:rsidRPr="000A34B6">
              <w:rPr>
                <w:rFonts w:ascii="Montserrat" w:eastAsia="Times New Roman" w:hAnsi="Montserrat" w:cs="Arial"/>
                <w:b/>
                <w:bCs/>
                <w:color w:val="000000"/>
                <w:sz w:val="12"/>
                <w:szCs w:val="12"/>
                <w:lang w:eastAsia="es-MX"/>
              </w:rPr>
              <w:t>RACIÓN E</w:t>
            </w:r>
          </w:p>
        </w:tc>
      </w:tr>
      <w:tr w:rsidR="005F4707" w:rsidRPr="000A34B6" w14:paraId="3920C374"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57A6DA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NORIA DE ANGELES</w:t>
            </w:r>
          </w:p>
        </w:tc>
        <w:tc>
          <w:tcPr>
            <w:tcW w:w="638" w:type="dxa"/>
            <w:tcBorders>
              <w:top w:val="nil"/>
              <w:left w:val="nil"/>
              <w:bottom w:val="single" w:sz="4" w:space="0" w:color="auto"/>
              <w:right w:val="single" w:sz="4" w:space="0" w:color="auto"/>
            </w:tcBorders>
            <w:shd w:val="clear" w:color="auto" w:fill="auto"/>
            <w:vAlign w:val="center"/>
          </w:tcPr>
          <w:p w14:paraId="44CCAA2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132</w:t>
            </w:r>
          </w:p>
        </w:tc>
        <w:tc>
          <w:tcPr>
            <w:tcW w:w="803" w:type="dxa"/>
            <w:tcBorders>
              <w:top w:val="nil"/>
              <w:left w:val="nil"/>
              <w:bottom w:val="single" w:sz="4" w:space="0" w:color="auto"/>
              <w:right w:val="single" w:sz="4" w:space="0" w:color="auto"/>
            </w:tcBorders>
            <w:shd w:val="clear" w:color="auto" w:fill="auto"/>
            <w:vAlign w:val="center"/>
          </w:tcPr>
          <w:p w14:paraId="7AA987BD"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2,376</w:t>
            </w:r>
          </w:p>
        </w:tc>
        <w:tc>
          <w:tcPr>
            <w:tcW w:w="647" w:type="dxa"/>
            <w:tcBorders>
              <w:top w:val="nil"/>
              <w:left w:val="nil"/>
              <w:bottom w:val="single" w:sz="4" w:space="0" w:color="auto"/>
              <w:right w:val="single" w:sz="4" w:space="0" w:color="auto"/>
            </w:tcBorders>
            <w:shd w:val="clear" w:color="auto" w:fill="auto"/>
            <w:vAlign w:val="center"/>
          </w:tcPr>
          <w:p w14:paraId="54C966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3" w:type="dxa"/>
            <w:tcBorders>
              <w:top w:val="nil"/>
              <w:left w:val="nil"/>
              <w:bottom w:val="single" w:sz="4" w:space="0" w:color="auto"/>
              <w:right w:val="single" w:sz="4" w:space="0" w:color="auto"/>
            </w:tcBorders>
            <w:shd w:val="clear" w:color="auto" w:fill="auto"/>
            <w:vAlign w:val="center"/>
          </w:tcPr>
          <w:p w14:paraId="4D6D4A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9" w:type="dxa"/>
            <w:tcBorders>
              <w:top w:val="nil"/>
              <w:left w:val="nil"/>
              <w:bottom w:val="single" w:sz="4" w:space="0" w:color="auto"/>
              <w:right w:val="single" w:sz="4" w:space="0" w:color="auto"/>
            </w:tcBorders>
            <w:shd w:val="clear" w:color="auto" w:fill="auto"/>
            <w:vAlign w:val="center"/>
          </w:tcPr>
          <w:p w14:paraId="74C5B98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c>
          <w:tcPr>
            <w:tcW w:w="708" w:type="dxa"/>
            <w:tcBorders>
              <w:top w:val="nil"/>
              <w:left w:val="nil"/>
              <w:bottom w:val="single" w:sz="4" w:space="0" w:color="auto"/>
              <w:right w:val="single" w:sz="4" w:space="0" w:color="auto"/>
            </w:tcBorders>
            <w:shd w:val="clear" w:color="auto" w:fill="auto"/>
            <w:vAlign w:val="center"/>
          </w:tcPr>
          <w:p w14:paraId="606C940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476</w:t>
            </w:r>
          </w:p>
        </w:tc>
        <w:tc>
          <w:tcPr>
            <w:tcW w:w="709" w:type="dxa"/>
            <w:tcBorders>
              <w:top w:val="nil"/>
              <w:left w:val="nil"/>
              <w:bottom w:val="single" w:sz="4" w:space="0" w:color="auto"/>
              <w:right w:val="single" w:sz="4" w:space="0" w:color="auto"/>
            </w:tcBorders>
            <w:shd w:val="clear" w:color="auto" w:fill="auto"/>
            <w:vAlign w:val="center"/>
          </w:tcPr>
          <w:p w14:paraId="40773B0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475</w:t>
            </w:r>
          </w:p>
        </w:tc>
      </w:tr>
      <w:tr w:rsidR="005F4707" w:rsidRPr="000A34B6" w14:paraId="58FACED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8F7044B"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OJOCALIENTE</w:t>
            </w:r>
          </w:p>
        </w:tc>
        <w:tc>
          <w:tcPr>
            <w:tcW w:w="638" w:type="dxa"/>
            <w:tcBorders>
              <w:top w:val="nil"/>
              <w:left w:val="nil"/>
              <w:bottom w:val="single" w:sz="4" w:space="0" w:color="auto"/>
              <w:right w:val="single" w:sz="4" w:space="0" w:color="auto"/>
            </w:tcBorders>
            <w:shd w:val="clear" w:color="auto" w:fill="auto"/>
            <w:vAlign w:val="center"/>
          </w:tcPr>
          <w:p w14:paraId="776C92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127</w:t>
            </w:r>
          </w:p>
        </w:tc>
        <w:tc>
          <w:tcPr>
            <w:tcW w:w="803" w:type="dxa"/>
            <w:tcBorders>
              <w:top w:val="nil"/>
              <w:left w:val="nil"/>
              <w:bottom w:val="single" w:sz="4" w:space="0" w:color="auto"/>
              <w:right w:val="single" w:sz="4" w:space="0" w:color="auto"/>
            </w:tcBorders>
            <w:shd w:val="clear" w:color="auto" w:fill="auto"/>
            <w:vAlign w:val="center"/>
          </w:tcPr>
          <w:p w14:paraId="1B31B061"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2,286</w:t>
            </w:r>
          </w:p>
        </w:tc>
        <w:tc>
          <w:tcPr>
            <w:tcW w:w="647" w:type="dxa"/>
            <w:tcBorders>
              <w:top w:val="nil"/>
              <w:left w:val="nil"/>
              <w:bottom w:val="single" w:sz="4" w:space="0" w:color="auto"/>
              <w:right w:val="single" w:sz="4" w:space="0" w:color="auto"/>
            </w:tcBorders>
            <w:shd w:val="clear" w:color="auto" w:fill="auto"/>
            <w:vAlign w:val="center"/>
          </w:tcPr>
          <w:p w14:paraId="5C484AD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3" w:type="dxa"/>
            <w:tcBorders>
              <w:top w:val="nil"/>
              <w:left w:val="nil"/>
              <w:bottom w:val="single" w:sz="4" w:space="0" w:color="auto"/>
              <w:right w:val="single" w:sz="4" w:space="0" w:color="auto"/>
            </w:tcBorders>
            <w:shd w:val="clear" w:color="auto" w:fill="auto"/>
            <w:vAlign w:val="center"/>
          </w:tcPr>
          <w:p w14:paraId="5C6BC62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2D9E0B9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8" w:type="dxa"/>
            <w:tcBorders>
              <w:top w:val="nil"/>
              <w:left w:val="nil"/>
              <w:bottom w:val="single" w:sz="4" w:space="0" w:color="auto"/>
              <w:right w:val="single" w:sz="4" w:space="0" w:color="auto"/>
            </w:tcBorders>
            <w:shd w:val="clear" w:color="auto" w:fill="auto"/>
            <w:vAlign w:val="center"/>
          </w:tcPr>
          <w:p w14:paraId="233004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457</w:t>
            </w:r>
          </w:p>
        </w:tc>
        <w:tc>
          <w:tcPr>
            <w:tcW w:w="709" w:type="dxa"/>
            <w:tcBorders>
              <w:top w:val="nil"/>
              <w:left w:val="nil"/>
              <w:bottom w:val="single" w:sz="4" w:space="0" w:color="auto"/>
              <w:right w:val="single" w:sz="4" w:space="0" w:color="auto"/>
            </w:tcBorders>
            <w:shd w:val="clear" w:color="auto" w:fill="auto"/>
            <w:vAlign w:val="center"/>
          </w:tcPr>
          <w:p w14:paraId="0430A37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458</w:t>
            </w:r>
          </w:p>
        </w:tc>
      </w:tr>
      <w:tr w:rsidR="005F4707" w:rsidRPr="000A34B6" w14:paraId="17087B9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8DCD43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PANUCO</w:t>
            </w:r>
          </w:p>
        </w:tc>
        <w:tc>
          <w:tcPr>
            <w:tcW w:w="638" w:type="dxa"/>
            <w:tcBorders>
              <w:top w:val="nil"/>
              <w:left w:val="nil"/>
              <w:bottom w:val="single" w:sz="4" w:space="0" w:color="auto"/>
              <w:right w:val="single" w:sz="4" w:space="0" w:color="auto"/>
            </w:tcBorders>
            <w:shd w:val="clear" w:color="auto" w:fill="auto"/>
            <w:vAlign w:val="center"/>
          </w:tcPr>
          <w:p w14:paraId="3AC5DC8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119</w:t>
            </w:r>
          </w:p>
        </w:tc>
        <w:tc>
          <w:tcPr>
            <w:tcW w:w="803" w:type="dxa"/>
            <w:tcBorders>
              <w:top w:val="nil"/>
              <w:left w:val="nil"/>
              <w:bottom w:val="single" w:sz="4" w:space="0" w:color="auto"/>
              <w:right w:val="single" w:sz="4" w:space="0" w:color="auto"/>
            </w:tcBorders>
            <w:shd w:val="clear" w:color="auto" w:fill="auto"/>
            <w:vAlign w:val="center"/>
          </w:tcPr>
          <w:p w14:paraId="53A9263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2,142</w:t>
            </w:r>
          </w:p>
        </w:tc>
        <w:tc>
          <w:tcPr>
            <w:tcW w:w="647" w:type="dxa"/>
            <w:tcBorders>
              <w:top w:val="nil"/>
              <w:left w:val="nil"/>
              <w:bottom w:val="single" w:sz="4" w:space="0" w:color="auto"/>
              <w:right w:val="single" w:sz="4" w:space="0" w:color="auto"/>
            </w:tcBorders>
            <w:shd w:val="clear" w:color="auto" w:fill="auto"/>
            <w:vAlign w:val="center"/>
          </w:tcPr>
          <w:p w14:paraId="1B2CE92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3" w:type="dxa"/>
            <w:tcBorders>
              <w:top w:val="nil"/>
              <w:left w:val="nil"/>
              <w:bottom w:val="single" w:sz="4" w:space="0" w:color="auto"/>
              <w:right w:val="single" w:sz="4" w:space="0" w:color="auto"/>
            </w:tcBorders>
            <w:shd w:val="clear" w:color="auto" w:fill="auto"/>
            <w:vAlign w:val="center"/>
          </w:tcPr>
          <w:p w14:paraId="24F91B5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9" w:type="dxa"/>
            <w:tcBorders>
              <w:top w:val="nil"/>
              <w:left w:val="nil"/>
              <w:bottom w:val="single" w:sz="4" w:space="0" w:color="auto"/>
              <w:right w:val="single" w:sz="4" w:space="0" w:color="auto"/>
            </w:tcBorders>
            <w:shd w:val="clear" w:color="auto" w:fill="auto"/>
            <w:vAlign w:val="center"/>
          </w:tcPr>
          <w:p w14:paraId="039BA05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428</w:t>
            </w:r>
          </w:p>
        </w:tc>
        <w:tc>
          <w:tcPr>
            <w:tcW w:w="708" w:type="dxa"/>
            <w:tcBorders>
              <w:top w:val="nil"/>
              <w:left w:val="nil"/>
              <w:bottom w:val="single" w:sz="4" w:space="0" w:color="auto"/>
              <w:right w:val="single" w:sz="4" w:space="0" w:color="auto"/>
            </w:tcBorders>
            <w:shd w:val="clear" w:color="auto" w:fill="auto"/>
            <w:vAlign w:val="center"/>
          </w:tcPr>
          <w:p w14:paraId="0463167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c>
          <w:tcPr>
            <w:tcW w:w="709" w:type="dxa"/>
            <w:tcBorders>
              <w:top w:val="nil"/>
              <w:left w:val="nil"/>
              <w:bottom w:val="single" w:sz="4" w:space="0" w:color="auto"/>
              <w:right w:val="single" w:sz="4" w:space="0" w:color="auto"/>
            </w:tcBorders>
            <w:shd w:val="clear" w:color="auto" w:fill="auto"/>
            <w:vAlign w:val="center"/>
          </w:tcPr>
          <w:p w14:paraId="68621D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429</w:t>
            </w:r>
          </w:p>
        </w:tc>
      </w:tr>
      <w:tr w:rsidR="005F4707" w:rsidRPr="000A34B6" w14:paraId="3FEED76A"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B7AF05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PINOS</w:t>
            </w:r>
          </w:p>
        </w:tc>
        <w:tc>
          <w:tcPr>
            <w:tcW w:w="638" w:type="dxa"/>
            <w:tcBorders>
              <w:top w:val="nil"/>
              <w:left w:val="nil"/>
              <w:bottom w:val="single" w:sz="4" w:space="0" w:color="auto"/>
              <w:right w:val="single" w:sz="4" w:space="0" w:color="auto"/>
            </w:tcBorders>
            <w:shd w:val="clear" w:color="auto" w:fill="auto"/>
            <w:vAlign w:val="center"/>
          </w:tcPr>
          <w:p w14:paraId="7662AC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171</w:t>
            </w:r>
          </w:p>
        </w:tc>
        <w:tc>
          <w:tcPr>
            <w:tcW w:w="803" w:type="dxa"/>
            <w:tcBorders>
              <w:top w:val="nil"/>
              <w:left w:val="nil"/>
              <w:bottom w:val="single" w:sz="4" w:space="0" w:color="auto"/>
              <w:right w:val="single" w:sz="4" w:space="0" w:color="auto"/>
            </w:tcBorders>
            <w:shd w:val="clear" w:color="auto" w:fill="auto"/>
            <w:vAlign w:val="center"/>
          </w:tcPr>
          <w:p w14:paraId="42803FC8"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3,078</w:t>
            </w:r>
          </w:p>
        </w:tc>
        <w:tc>
          <w:tcPr>
            <w:tcW w:w="647" w:type="dxa"/>
            <w:tcBorders>
              <w:top w:val="nil"/>
              <w:left w:val="nil"/>
              <w:bottom w:val="single" w:sz="4" w:space="0" w:color="auto"/>
              <w:right w:val="single" w:sz="4" w:space="0" w:color="auto"/>
            </w:tcBorders>
            <w:shd w:val="clear" w:color="auto" w:fill="auto"/>
            <w:vAlign w:val="center"/>
          </w:tcPr>
          <w:p w14:paraId="4D1BA59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3" w:type="dxa"/>
            <w:tcBorders>
              <w:top w:val="nil"/>
              <w:left w:val="nil"/>
              <w:bottom w:val="single" w:sz="4" w:space="0" w:color="auto"/>
              <w:right w:val="single" w:sz="4" w:space="0" w:color="auto"/>
            </w:tcBorders>
            <w:shd w:val="clear" w:color="auto" w:fill="auto"/>
            <w:vAlign w:val="center"/>
          </w:tcPr>
          <w:p w14:paraId="38AD363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615</w:t>
            </w:r>
          </w:p>
        </w:tc>
        <w:tc>
          <w:tcPr>
            <w:tcW w:w="709" w:type="dxa"/>
            <w:tcBorders>
              <w:top w:val="nil"/>
              <w:left w:val="nil"/>
              <w:bottom w:val="single" w:sz="4" w:space="0" w:color="auto"/>
              <w:right w:val="single" w:sz="4" w:space="0" w:color="auto"/>
            </w:tcBorders>
            <w:shd w:val="clear" w:color="auto" w:fill="auto"/>
            <w:vAlign w:val="center"/>
          </w:tcPr>
          <w:p w14:paraId="68061FC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8" w:type="dxa"/>
            <w:tcBorders>
              <w:top w:val="nil"/>
              <w:left w:val="nil"/>
              <w:bottom w:val="single" w:sz="4" w:space="0" w:color="auto"/>
              <w:right w:val="single" w:sz="4" w:space="0" w:color="auto"/>
            </w:tcBorders>
            <w:shd w:val="clear" w:color="auto" w:fill="auto"/>
            <w:vAlign w:val="center"/>
          </w:tcPr>
          <w:p w14:paraId="4DFD941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c>
          <w:tcPr>
            <w:tcW w:w="709" w:type="dxa"/>
            <w:tcBorders>
              <w:top w:val="nil"/>
              <w:left w:val="nil"/>
              <w:bottom w:val="single" w:sz="4" w:space="0" w:color="auto"/>
              <w:right w:val="single" w:sz="4" w:space="0" w:color="auto"/>
            </w:tcBorders>
            <w:shd w:val="clear" w:color="auto" w:fill="auto"/>
            <w:vAlign w:val="center"/>
          </w:tcPr>
          <w:p w14:paraId="14273A2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616</w:t>
            </w:r>
          </w:p>
        </w:tc>
      </w:tr>
      <w:tr w:rsidR="005F4707" w:rsidRPr="000A34B6" w14:paraId="510B18C8"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8CAD0E7"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RIO GRANDE</w:t>
            </w:r>
          </w:p>
        </w:tc>
        <w:tc>
          <w:tcPr>
            <w:tcW w:w="638" w:type="dxa"/>
            <w:tcBorders>
              <w:top w:val="nil"/>
              <w:left w:val="nil"/>
              <w:bottom w:val="single" w:sz="4" w:space="0" w:color="auto"/>
              <w:right w:val="single" w:sz="4" w:space="0" w:color="auto"/>
            </w:tcBorders>
            <w:shd w:val="clear" w:color="auto" w:fill="auto"/>
            <w:vAlign w:val="center"/>
          </w:tcPr>
          <w:p w14:paraId="27BD0E2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1AD3C429"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491906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3" w:type="dxa"/>
            <w:tcBorders>
              <w:top w:val="nil"/>
              <w:left w:val="nil"/>
              <w:bottom w:val="single" w:sz="4" w:space="0" w:color="auto"/>
              <w:right w:val="single" w:sz="4" w:space="0" w:color="auto"/>
            </w:tcBorders>
            <w:shd w:val="clear" w:color="auto" w:fill="auto"/>
            <w:vAlign w:val="center"/>
          </w:tcPr>
          <w:p w14:paraId="602A93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5C6E34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0ADED2A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9" w:type="dxa"/>
            <w:tcBorders>
              <w:top w:val="nil"/>
              <w:left w:val="nil"/>
              <w:bottom w:val="single" w:sz="4" w:space="0" w:color="auto"/>
              <w:right w:val="single" w:sz="4" w:space="0" w:color="auto"/>
            </w:tcBorders>
            <w:shd w:val="clear" w:color="auto" w:fill="auto"/>
            <w:vAlign w:val="center"/>
          </w:tcPr>
          <w:p w14:paraId="214437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106E9436"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1C2A240"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SAIN ALTO</w:t>
            </w:r>
          </w:p>
        </w:tc>
        <w:tc>
          <w:tcPr>
            <w:tcW w:w="638" w:type="dxa"/>
            <w:tcBorders>
              <w:top w:val="nil"/>
              <w:left w:val="nil"/>
              <w:bottom w:val="single" w:sz="4" w:space="0" w:color="auto"/>
              <w:right w:val="single" w:sz="4" w:space="0" w:color="auto"/>
            </w:tcBorders>
            <w:shd w:val="clear" w:color="auto" w:fill="auto"/>
            <w:vAlign w:val="center"/>
          </w:tcPr>
          <w:p w14:paraId="12D732D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108</w:t>
            </w:r>
          </w:p>
        </w:tc>
        <w:tc>
          <w:tcPr>
            <w:tcW w:w="803" w:type="dxa"/>
            <w:tcBorders>
              <w:top w:val="nil"/>
              <w:left w:val="nil"/>
              <w:bottom w:val="single" w:sz="4" w:space="0" w:color="auto"/>
              <w:right w:val="single" w:sz="4" w:space="0" w:color="auto"/>
            </w:tcBorders>
            <w:shd w:val="clear" w:color="auto" w:fill="auto"/>
            <w:vAlign w:val="center"/>
          </w:tcPr>
          <w:p w14:paraId="64C52CED"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1,944</w:t>
            </w:r>
          </w:p>
        </w:tc>
        <w:tc>
          <w:tcPr>
            <w:tcW w:w="647" w:type="dxa"/>
            <w:tcBorders>
              <w:top w:val="nil"/>
              <w:left w:val="nil"/>
              <w:bottom w:val="single" w:sz="4" w:space="0" w:color="auto"/>
              <w:right w:val="single" w:sz="4" w:space="0" w:color="auto"/>
            </w:tcBorders>
            <w:shd w:val="clear" w:color="auto" w:fill="auto"/>
            <w:vAlign w:val="center"/>
          </w:tcPr>
          <w:p w14:paraId="7B5978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388</w:t>
            </w:r>
          </w:p>
        </w:tc>
        <w:tc>
          <w:tcPr>
            <w:tcW w:w="703" w:type="dxa"/>
            <w:tcBorders>
              <w:top w:val="nil"/>
              <w:left w:val="nil"/>
              <w:bottom w:val="single" w:sz="4" w:space="0" w:color="auto"/>
              <w:right w:val="single" w:sz="4" w:space="0" w:color="auto"/>
            </w:tcBorders>
            <w:shd w:val="clear" w:color="auto" w:fill="auto"/>
            <w:vAlign w:val="center"/>
          </w:tcPr>
          <w:p w14:paraId="326B295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541E49E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8" w:type="dxa"/>
            <w:tcBorders>
              <w:top w:val="nil"/>
              <w:left w:val="nil"/>
              <w:bottom w:val="single" w:sz="4" w:space="0" w:color="auto"/>
              <w:right w:val="single" w:sz="4" w:space="0" w:color="auto"/>
            </w:tcBorders>
            <w:shd w:val="clear" w:color="auto" w:fill="auto"/>
            <w:vAlign w:val="center"/>
          </w:tcPr>
          <w:p w14:paraId="2906AF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c>
          <w:tcPr>
            <w:tcW w:w="709" w:type="dxa"/>
            <w:tcBorders>
              <w:top w:val="nil"/>
              <w:left w:val="nil"/>
              <w:bottom w:val="single" w:sz="4" w:space="0" w:color="auto"/>
              <w:right w:val="single" w:sz="4" w:space="0" w:color="auto"/>
            </w:tcBorders>
            <w:shd w:val="clear" w:color="auto" w:fill="auto"/>
            <w:vAlign w:val="center"/>
          </w:tcPr>
          <w:p w14:paraId="008BDB7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389</w:t>
            </w:r>
          </w:p>
        </w:tc>
      </w:tr>
      <w:tr w:rsidR="005F4707" w:rsidRPr="000A34B6" w14:paraId="38012C2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D388F6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SALVADOR, EL</w:t>
            </w:r>
          </w:p>
        </w:tc>
        <w:tc>
          <w:tcPr>
            <w:tcW w:w="638" w:type="dxa"/>
            <w:tcBorders>
              <w:top w:val="nil"/>
              <w:left w:val="nil"/>
              <w:bottom w:val="single" w:sz="4" w:space="0" w:color="auto"/>
              <w:right w:val="single" w:sz="4" w:space="0" w:color="auto"/>
            </w:tcBorders>
            <w:shd w:val="clear" w:color="auto" w:fill="auto"/>
            <w:vAlign w:val="center"/>
          </w:tcPr>
          <w:p w14:paraId="7DE1E85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5E9C8277"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3545F61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57FF52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7914CE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2E555C3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1BC036C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07908EA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006D9AA"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SANTA MARIA DE LA PAZ</w:t>
            </w:r>
          </w:p>
        </w:tc>
        <w:tc>
          <w:tcPr>
            <w:tcW w:w="638" w:type="dxa"/>
            <w:tcBorders>
              <w:top w:val="nil"/>
              <w:left w:val="nil"/>
              <w:bottom w:val="single" w:sz="4" w:space="0" w:color="auto"/>
              <w:right w:val="single" w:sz="4" w:space="0" w:color="auto"/>
            </w:tcBorders>
            <w:shd w:val="clear" w:color="auto" w:fill="auto"/>
            <w:vAlign w:val="center"/>
          </w:tcPr>
          <w:p w14:paraId="41D902E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3D51684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771B52F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6E4BF89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38CD81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7D4A50A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7050B5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2D1604B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FBE51A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SOMBRERETE</w:t>
            </w:r>
          </w:p>
        </w:tc>
        <w:tc>
          <w:tcPr>
            <w:tcW w:w="638" w:type="dxa"/>
            <w:tcBorders>
              <w:top w:val="nil"/>
              <w:left w:val="nil"/>
              <w:bottom w:val="single" w:sz="4" w:space="0" w:color="auto"/>
              <w:right w:val="single" w:sz="4" w:space="0" w:color="auto"/>
            </w:tcBorders>
            <w:shd w:val="clear" w:color="auto" w:fill="auto"/>
            <w:vAlign w:val="center"/>
          </w:tcPr>
          <w:p w14:paraId="535010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93</w:t>
            </w:r>
          </w:p>
        </w:tc>
        <w:tc>
          <w:tcPr>
            <w:tcW w:w="803" w:type="dxa"/>
            <w:tcBorders>
              <w:top w:val="nil"/>
              <w:left w:val="nil"/>
              <w:bottom w:val="single" w:sz="4" w:space="0" w:color="auto"/>
              <w:right w:val="single" w:sz="4" w:space="0" w:color="auto"/>
            </w:tcBorders>
            <w:shd w:val="clear" w:color="auto" w:fill="auto"/>
            <w:vAlign w:val="center"/>
          </w:tcPr>
          <w:p w14:paraId="419A752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1,674</w:t>
            </w:r>
          </w:p>
        </w:tc>
        <w:tc>
          <w:tcPr>
            <w:tcW w:w="647" w:type="dxa"/>
            <w:tcBorders>
              <w:top w:val="nil"/>
              <w:left w:val="nil"/>
              <w:bottom w:val="single" w:sz="4" w:space="0" w:color="auto"/>
              <w:right w:val="single" w:sz="4" w:space="0" w:color="auto"/>
            </w:tcBorders>
            <w:shd w:val="clear" w:color="auto" w:fill="auto"/>
            <w:vAlign w:val="center"/>
          </w:tcPr>
          <w:p w14:paraId="5D8C7D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334</w:t>
            </w:r>
          </w:p>
        </w:tc>
        <w:tc>
          <w:tcPr>
            <w:tcW w:w="703" w:type="dxa"/>
            <w:tcBorders>
              <w:top w:val="nil"/>
              <w:left w:val="nil"/>
              <w:bottom w:val="single" w:sz="4" w:space="0" w:color="auto"/>
              <w:right w:val="single" w:sz="4" w:space="0" w:color="auto"/>
            </w:tcBorders>
            <w:shd w:val="clear" w:color="auto" w:fill="auto"/>
            <w:vAlign w:val="center"/>
          </w:tcPr>
          <w:p w14:paraId="71AD1F2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99098B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8" w:type="dxa"/>
            <w:tcBorders>
              <w:top w:val="nil"/>
              <w:left w:val="nil"/>
              <w:bottom w:val="single" w:sz="4" w:space="0" w:color="auto"/>
              <w:right w:val="single" w:sz="4" w:space="0" w:color="auto"/>
            </w:tcBorders>
            <w:shd w:val="clear" w:color="auto" w:fill="auto"/>
            <w:vAlign w:val="center"/>
          </w:tcPr>
          <w:p w14:paraId="5B3EBEC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c>
          <w:tcPr>
            <w:tcW w:w="709" w:type="dxa"/>
            <w:tcBorders>
              <w:top w:val="nil"/>
              <w:left w:val="nil"/>
              <w:bottom w:val="single" w:sz="4" w:space="0" w:color="auto"/>
              <w:right w:val="single" w:sz="4" w:space="0" w:color="auto"/>
            </w:tcBorders>
            <w:shd w:val="clear" w:color="auto" w:fill="auto"/>
            <w:vAlign w:val="center"/>
          </w:tcPr>
          <w:p w14:paraId="112AAC0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335</w:t>
            </w:r>
          </w:p>
        </w:tc>
      </w:tr>
      <w:tr w:rsidR="005F4707" w:rsidRPr="000A34B6" w14:paraId="3AF5E40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0BFFCEE"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SUSTICACAN</w:t>
            </w:r>
          </w:p>
        </w:tc>
        <w:tc>
          <w:tcPr>
            <w:tcW w:w="638" w:type="dxa"/>
            <w:tcBorders>
              <w:top w:val="nil"/>
              <w:left w:val="nil"/>
              <w:bottom w:val="single" w:sz="4" w:space="0" w:color="auto"/>
              <w:right w:val="single" w:sz="4" w:space="0" w:color="auto"/>
            </w:tcBorders>
            <w:shd w:val="clear" w:color="auto" w:fill="auto"/>
            <w:vAlign w:val="center"/>
          </w:tcPr>
          <w:p w14:paraId="20571A7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48A01A0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4114737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489E50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7C8A02B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559823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489944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5EEAF76F"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0638E524"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TABASCO</w:t>
            </w:r>
          </w:p>
        </w:tc>
        <w:tc>
          <w:tcPr>
            <w:tcW w:w="638" w:type="dxa"/>
            <w:tcBorders>
              <w:top w:val="nil"/>
              <w:left w:val="nil"/>
              <w:bottom w:val="single" w:sz="4" w:space="0" w:color="auto"/>
              <w:right w:val="single" w:sz="4" w:space="0" w:color="auto"/>
            </w:tcBorders>
            <w:shd w:val="clear" w:color="auto" w:fill="auto"/>
            <w:vAlign w:val="center"/>
          </w:tcPr>
          <w:p w14:paraId="4FBB43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55</w:t>
            </w:r>
          </w:p>
        </w:tc>
        <w:tc>
          <w:tcPr>
            <w:tcW w:w="803" w:type="dxa"/>
            <w:tcBorders>
              <w:top w:val="nil"/>
              <w:left w:val="nil"/>
              <w:bottom w:val="single" w:sz="4" w:space="0" w:color="auto"/>
              <w:right w:val="single" w:sz="4" w:space="0" w:color="auto"/>
            </w:tcBorders>
            <w:shd w:val="clear" w:color="auto" w:fill="auto"/>
            <w:vAlign w:val="center"/>
          </w:tcPr>
          <w:p w14:paraId="5E1308F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990</w:t>
            </w:r>
          </w:p>
        </w:tc>
        <w:tc>
          <w:tcPr>
            <w:tcW w:w="647" w:type="dxa"/>
            <w:tcBorders>
              <w:top w:val="nil"/>
              <w:left w:val="nil"/>
              <w:bottom w:val="single" w:sz="4" w:space="0" w:color="auto"/>
              <w:right w:val="single" w:sz="4" w:space="0" w:color="auto"/>
            </w:tcBorders>
            <w:shd w:val="clear" w:color="auto" w:fill="auto"/>
            <w:vAlign w:val="center"/>
          </w:tcPr>
          <w:p w14:paraId="1B4CCE7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3" w:type="dxa"/>
            <w:tcBorders>
              <w:top w:val="nil"/>
              <w:left w:val="nil"/>
              <w:bottom w:val="single" w:sz="4" w:space="0" w:color="auto"/>
              <w:right w:val="single" w:sz="4" w:space="0" w:color="auto"/>
            </w:tcBorders>
            <w:shd w:val="clear" w:color="auto" w:fill="auto"/>
            <w:vAlign w:val="center"/>
          </w:tcPr>
          <w:p w14:paraId="6C989A8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356DAA0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8" w:type="dxa"/>
            <w:tcBorders>
              <w:top w:val="nil"/>
              <w:left w:val="nil"/>
              <w:bottom w:val="single" w:sz="4" w:space="0" w:color="auto"/>
              <w:right w:val="single" w:sz="4" w:space="0" w:color="auto"/>
            </w:tcBorders>
            <w:shd w:val="clear" w:color="auto" w:fill="auto"/>
            <w:vAlign w:val="center"/>
          </w:tcPr>
          <w:p w14:paraId="4B1FA43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c>
          <w:tcPr>
            <w:tcW w:w="709" w:type="dxa"/>
            <w:tcBorders>
              <w:top w:val="nil"/>
              <w:left w:val="nil"/>
              <w:bottom w:val="single" w:sz="4" w:space="0" w:color="auto"/>
              <w:right w:val="single" w:sz="4" w:space="0" w:color="auto"/>
            </w:tcBorders>
            <w:shd w:val="clear" w:color="auto" w:fill="auto"/>
            <w:vAlign w:val="center"/>
          </w:tcPr>
          <w:p w14:paraId="17EC4A4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198</w:t>
            </w:r>
          </w:p>
        </w:tc>
      </w:tr>
      <w:tr w:rsidR="005F4707" w:rsidRPr="000A34B6" w14:paraId="5B62321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723558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TEPECHITLAN</w:t>
            </w:r>
          </w:p>
        </w:tc>
        <w:tc>
          <w:tcPr>
            <w:tcW w:w="638" w:type="dxa"/>
            <w:tcBorders>
              <w:top w:val="nil"/>
              <w:left w:val="nil"/>
              <w:bottom w:val="single" w:sz="4" w:space="0" w:color="auto"/>
              <w:right w:val="single" w:sz="4" w:space="0" w:color="auto"/>
            </w:tcBorders>
            <w:shd w:val="clear" w:color="auto" w:fill="auto"/>
            <w:vAlign w:val="center"/>
          </w:tcPr>
          <w:p w14:paraId="219443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4FF064A5"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5451E16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6441605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B19083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4A5C61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550C7E9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4A8A1F70"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61295DA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TEPETONGO</w:t>
            </w:r>
          </w:p>
        </w:tc>
        <w:tc>
          <w:tcPr>
            <w:tcW w:w="638" w:type="dxa"/>
            <w:tcBorders>
              <w:top w:val="nil"/>
              <w:left w:val="nil"/>
              <w:bottom w:val="single" w:sz="4" w:space="0" w:color="auto"/>
              <w:right w:val="single" w:sz="4" w:space="0" w:color="auto"/>
            </w:tcBorders>
            <w:shd w:val="clear" w:color="auto" w:fill="auto"/>
            <w:vAlign w:val="center"/>
          </w:tcPr>
          <w:p w14:paraId="0AFA7E5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30</w:t>
            </w:r>
          </w:p>
        </w:tc>
        <w:tc>
          <w:tcPr>
            <w:tcW w:w="803" w:type="dxa"/>
            <w:tcBorders>
              <w:top w:val="nil"/>
              <w:left w:val="nil"/>
              <w:bottom w:val="single" w:sz="4" w:space="0" w:color="auto"/>
              <w:right w:val="single" w:sz="4" w:space="0" w:color="auto"/>
            </w:tcBorders>
            <w:shd w:val="clear" w:color="auto" w:fill="auto"/>
            <w:vAlign w:val="center"/>
          </w:tcPr>
          <w:p w14:paraId="46CDFC64"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540</w:t>
            </w:r>
          </w:p>
        </w:tc>
        <w:tc>
          <w:tcPr>
            <w:tcW w:w="647" w:type="dxa"/>
            <w:tcBorders>
              <w:top w:val="nil"/>
              <w:left w:val="nil"/>
              <w:bottom w:val="single" w:sz="4" w:space="0" w:color="auto"/>
              <w:right w:val="single" w:sz="4" w:space="0" w:color="auto"/>
            </w:tcBorders>
            <w:shd w:val="clear" w:color="auto" w:fill="auto"/>
            <w:vAlign w:val="center"/>
          </w:tcPr>
          <w:p w14:paraId="67585CE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3" w:type="dxa"/>
            <w:tcBorders>
              <w:top w:val="nil"/>
              <w:left w:val="nil"/>
              <w:bottom w:val="single" w:sz="4" w:space="0" w:color="auto"/>
              <w:right w:val="single" w:sz="4" w:space="0" w:color="auto"/>
            </w:tcBorders>
            <w:shd w:val="clear" w:color="auto" w:fill="auto"/>
            <w:vAlign w:val="center"/>
          </w:tcPr>
          <w:p w14:paraId="43F1A65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8876B4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8" w:type="dxa"/>
            <w:tcBorders>
              <w:top w:val="nil"/>
              <w:left w:val="nil"/>
              <w:bottom w:val="single" w:sz="4" w:space="0" w:color="auto"/>
              <w:right w:val="single" w:sz="4" w:space="0" w:color="auto"/>
            </w:tcBorders>
            <w:shd w:val="clear" w:color="auto" w:fill="auto"/>
            <w:vAlign w:val="center"/>
          </w:tcPr>
          <w:p w14:paraId="6E2BD03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c>
          <w:tcPr>
            <w:tcW w:w="709" w:type="dxa"/>
            <w:tcBorders>
              <w:top w:val="nil"/>
              <w:left w:val="nil"/>
              <w:bottom w:val="single" w:sz="4" w:space="0" w:color="auto"/>
              <w:right w:val="single" w:sz="4" w:space="0" w:color="auto"/>
            </w:tcBorders>
            <w:shd w:val="clear" w:color="auto" w:fill="auto"/>
            <w:vAlign w:val="center"/>
          </w:tcPr>
          <w:p w14:paraId="21E0DCF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108</w:t>
            </w:r>
          </w:p>
        </w:tc>
      </w:tr>
      <w:tr w:rsidR="005F4707" w:rsidRPr="000A34B6" w14:paraId="52984F9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FE4E381"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TEUL DE GONZALEZ O.</w:t>
            </w:r>
          </w:p>
        </w:tc>
        <w:tc>
          <w:tcPr>
            <w:tcW w:w="638" w:type="dxa"/>
            <w:tcBorders>
              <w:top w:val="nil"/>
              <w:left w:val="nil"/>
              <w:bottom w:val="single" w:sz="4" w:space="0" w:color="auto"/>
              <w:right w:val="single" w:sz="4" w:space="0" w:color="auto"/>
            </w:tcBorders>
            <w:shd w:val="clear" w:color="auto" w:fill="auto"/>
            <w:vAlign w:val="center"/>
          </w:tcPr>
          <w:p w14:paraId="7AF8A13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37</w:t>
            </w:r>
          </w:p>
        </w:tc>
        <w:tc>
          <w:tcPr>
            <w:tcW w:w="803" w:type="dxa"/>
            <w:tcBorders>
              <w:top w:val="nil"/>
              <w:left w:val="nil"/>
              <w:bottom w:val="single" w:sz="4" w:space="0" w:color="auto"/>
              <w:right w:val="single" w:sz="4" w:space="0" w:color="auto"/>
            </w:tcBorders>
            <w:shd w:val="clear" w:color="auto" w:fill="auto"/>
            <w:vAlign w:val="center"/>
          </w:tcPr>
          <w:p w14:paraId="2F4D43D3"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666</w:t>
            </w:r>
          </w:p>
        </w:tc>
        <w:tc>
          <w:tcPr>
            <w:tcW w:w="647" w:type="dxa"/>
            <w:tcBorders>
              <w:top w:val="nil"/>
              <w:left w:val="nil"/>
              <w:bottom w:val="single" w:sz="4" w:space="0" w:color="auto"/>
              <w:right w:val="single" w:sz="4" w:space="0" w:color="auto"/>
            </w:tcBorders>
            <w:shd w:val="clear" w:color="auto" w:fill="auto"/>
            <w:vAlign w:val="center"/>
          </w:tcPr>
          <w:p w14:paraId="422FB9E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134</w:t>
            </w:r>
          </w:p>
        </w:tc>
        <w:tc>
          <w:tcPr>
            <w:tcW w:w="703" w:type="dxa"/>
            <w:tcBorders>
              <w:top w:val="nil"/>
              <w:left w:val="nil"/>
              <w:bottom w:val="single" w:sz="4" w:space="0" w:color="auto"/>
              <w:right w:val="single" w:sz="4" w:space="0" w:color="auto"/>
            </w:tcBorders>
            <w:shd w:val="clear" w:color="auto" w:fill="auto"/>
            <w:vAlign w:val="center"/>
          </w:tcPr>
          <w:p w14:paraId="3BFC0BB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4F595C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8" w:type="dxa"/>
            <w:tcBorders>
              <w:top w:val="nil"/>
              <w:left w:val="nil"/>
              <w:bottom w:val="single" w:sz="4" w:space="0" w:color="auto"/>
              <w:right w:val="single" w:sz="4" w:space="0" w:color="auto"/>
            </w:tcBorders>
            <w:shd w:val="clear" w:color="auto" w:fill="auto"/>
            <w:vAlign w:val="center"/>
          </w:tcPr>
          <w:p w14:paraId="32367EA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c>
          <w:tcPr>
            <w:tcW w:w="709" w:type="dxa"/>
            <w:tcBorders>
              <w:top w:val="nil"/>
              <w:left w:val="nil"/>
              <w:bottom w:val="single" w:sz="4" w:space="0" w:color="auto"/>
              <w:right w:val="single" w:sz="4" w:space="0" w:color="auto"/>
            </w:tcBorders>
            <w:shd w:val="clear" w:color="auto" w:fill="auto"/>
            <w:vAlign w:val="center"/>
          </w:tcPr>
          <w:p w14:paraId="6FA61C4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133</w:t>
            </w:r>
          </w:p>
        </w:tc>
      </w:tr>
      <w:tr w:rsidR="005F4707" w:rsidRPr="000A34B6" w14:paraId="17DA556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38327F3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TLALTENANGO</w:t>
            </w:r>
          </w:p>
        </w:tc>
        <w:tc>
          <w:tcPr>
            <w:tcW w:w="638" w:type="dxa"/>
            <w:tcBorders>
              <w:top w:val="nil"/>
              <w:left w:val="nil"/>
              <w:bottom w:val="single" w:sz="4" w:space="0" w:color="auto"/>
              <w:right w:val="single" w:sz="4" w:space="0" w:color="auto"/>
            </w:tcBorders>
            <w:shd w:val="clear" w:color="auto" w:fill="auto"/>
            <w:vAlign w:val="center"/>
          </w:tcPr>
          <w:p w14:paraId="04474AA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87</w:t>
            </w:r>
          </w:p>
        </w:tc>
        <w:tc>
          <w:tcPr>
            <w:tcW w:w="803" w:type="dxa"/>
            <w:tcBorders>
              <w:top w:val="nil"/>
              <w:left w:val="nil"/>
              <w:bottom w:val="single" w:sz="4" w:space="0" w:color="auto"/>
              <w:right w:val="single" w:sz="4" w:space="0" w:color="auto"/>
            </w:tcBorders>
            <w:shd w:val="clear" w:color="auto" w:fill="auto"/>
            <w:vAlign w:val="center"/>
          </w:tcPr>
          <w:p w14:paraId="3E06E0AC"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1,566</w:t>
            </w:r>
          </w:p>
        </w:tc>
        <w:tc>
          <w:tcPr>
            <w:tcW w:w="647" w:type="dxa"/>
            <w:tcBorders>
              <w:top w:val="nil"/>
              <w:left w:val="nil"/>
              <w:bottom w:val="single" w:sz="4" w:space="0" w:color="auto"/>
              <w:right w:val="single" w:sz="4" w:space="0" w:color="auto"/>
            </w:tcBorders>
            <w:shd w:val="clear" w:color="auto" w:fill="auto"/>
            <w:vAlign w:val="center"/>
          </w:tcPr>
          <w:p w14:paraId="28E60CB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314</w:t>
            </w:r>
          </w:p>
        </w:tc>
        <w:tc>
          <w:tcPr>
            <w:tcW w:w="703" w:type="dxa"/>
            <w:tcBorders>
              <w:top w:val="nil"/>
              <w:left w:val="nil"/>
              <w:bottom w:val="single" w:sz="4" w:space="0" w:color="auto"/>
              <w:right w:val="single" w:sz="4" w:space="0" w:color="auto"/>
            </w:tcBorders>
            <w:shd w:val="clear" w:color="auto" w:fill="auto"/>
            <w:vAlign w:val="center"/>
          </w:tcPr>
          <w:p w14:paraId="1C818C7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30F7550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8" w:type="dxa"/>
            <w:tcBorders>
              <w:top w:val="nil"/>
              <w:left w:val="nil"/>
              <w:bottom w:val="single" w:sz="4" w:space="0" w:color="auto"/>
              <w:right w:val="single" w:sz="4" w:space="0" w:color="auto"/>
            </w:tcBorders>
            <w:shd w:val="clear" w:color="auto" w:fill="auto"/>
            <w:vAlign w:val="center"/>
          </w:tcPr>
          <w:p w14:paraId="1B84C6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c>
          <w:tcPr>
            <w:tcW w:w="709" w:type="dxa"/>
            <w:tcBorders>
              <w:top w:val="nil"/>
              <w:left w:val="nil"/>
              <w:bottom w:val="single" w:sz="4" w:space="0" w:color="auto"/>
              <w:right w:val="single" w:sz="4" w:space="0" w:color="auto"/>
            </w:tcBorders>
            <w:shd w:val="clear" w:color="auto" w:fill="auto"/>
            <w:vAlign w:val="center"/>
          </w:tcPr>
          <w:p w14:paraId="4FC6C75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313</w:t>
            </w:r>
          </w:p>
        </w:tc>
      </w:tr>
      <w:tr w:rsidR="005F4707" w:rsidRPr="000A34B6" w14:paraId="6C18098D"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E0B59D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TRANCOSO</w:t>
            </w:r>
          </w:p>
        </w:tc>
        <w:tc>
          <w:tcPr>
            <w:tcW w:w="638" w:type="dxa"/>
            <w:tcBorders>
              <w:top w:val="nil"/>
              <w:left w:val="nil"/>
              <w:bottom w:val="single" w:sz="4" w:space="0" w:color="auto"/>
              <w:right w:val="single" w:sz="4" w:space="0" w:color="auto"/>
            </w:tcBorders>
            <w:shd w:val="clear" w:color="auto" w:fill="auto"/>
            <w:vAlign w:val="center"/>
          </w:tcPr>
          <w:p w14:paraId="0482458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14B21D45"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10198FA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3FA893E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413E81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16026AC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75C6F0F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7182007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13358EF"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VALPARAISO</w:t>
            </w:r>
          </w:p>
        </w:tc>
        <w:tc>
          <w:tcPr>
            <w:tcW w:w="638" w:type="dxa"/>
            <w:tcBorders>
              <w:top w:val="nil"/>
              <w:left w:val="nil"/>
              <w:bottom w:val="single" w:sz="4" w:space="0" w:color="auto"/>
              <w:right w:val="single" w:sz="4" w:space="0" w:color="auto"/>
            </w:tcBorders>
            <w:shd w:val="clear" w:color="auto" w:fill="auto"/>
            <w:vAlign w:val="center"/>
          </w:tcPr>
          <w:p w14:paraId="59E7CC9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136</w:t>
            </w:r>
          </w:p>
        </w:tc>
        <w:tc>
          <w:tcPr>
            <w:tcW w:w="803" w:type="dxa"/>
            <w:tcBorders>
              <w:top w:val="nil"/>
              <w:left w:val="nil"/>
              <w:bottom w:val="single" w:sz="4" w:space="0" w:color="auto"/>
              <w:right w:val="single" w:sz="4" w:space="0" w:color="auto"/>
            </w:tcBorders>
            <w:shd w:val="clear" w:color="auto" w:fill="auto"/>
            <w:vAlign w:val="center"/>
          </w:tcPr>
          <w:p w14:paraId="2CA1DD15"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2,448</w:t>
            </w:r>
          </w:p>
        </w:tc>
        <w:tc>
          <w:tcPr>
            <w:tcW w:w="647" w:type="dxa"/>
            <w:tcBorders>
              <w:top w:val="nil"/>
              <w:left w:val="nil"/>
              <w:bottom w:val="single" w:sz="4" w:space="0" w:color="auto"/>
              <w:right w:val="single" w:sz="4" w:space="0" w:color="auto"/>
            </w:tcBorders>
            <w:shd w:val="clear" w:color="auto" w:fill="auto"/>
            <w:vAlign w:val="center"/>
          </w:tcPr>
          <w:p w14:paraId="58AB48F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3" w:type="dxa"/>
            <w:tcBorders>
              <w:top w:val="nil"/>
              <w:left w:val="nil"/>
              <w:bottom w:val="single" w:sz="4" w:space="0" w:color="auto"/>
              <w:right w:val="single" w:sz="4" w:space="0" w:color="auto"/>
            </w:tcBorders>
            <w:shd w:val="clear" w:color="auto" w:fill="auto"/>
            <w:vAlign w:val="center"/>
          </w:tcPr>
          <w:p w14:paraId="3E1C145C"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9" w:type="dxa"/>
            <w:tcBorders>
              <w:top w:val="nil"/>
              <w:left w:val="nil"/>
              <w:bottom w:val="single" w:sz="4" w:space="0" w:color="auto"/>
              <w:right w:val="single" w:sz="4" w:space="0" w:color="auto"/>
            </w:tcBorders>
            <w:shd w:val="clear" w:color="auto" w:fill="auto"/>
            <w:vAlign w:val="center"/>
          </w:tcPr>
          <w:p w14:paraId="5645F054"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490</w:t>
            </w:r>
          </w:p>
        </w:tc>
        <w:tc>
          <w:tcPr>
            <w:tcW w:w="708" w:type="dxa"/>
            <w:tcBorders>
              <w:top w:val="nil"/>
              <w:left w:val="nil"/>
              <w:bottom w:val="single" w:sz="4" w:space="0" w:color="auto"/>
              <w:right w:val="single" w:sz="4" w:space="0" w:color="auto"/>
            </w:tcBorders>
            <w:shd w:val="clear" w:color="auto" w:fill="auto"/>
            <w:vAlign w:val="center"/>
          </w:tcPr>
          <w:p w14:paraId="5421975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c>
          <w:tcPr>
            <w:tcW w:w="709" w:type="dxa"/>
            <w:tcBorders>
              <w:top w:val="nil"/>
              <w:left w:val="nil"/>
              <w:bottom w:val="single" w:sz="4" w:space="0" w:color="auto"/>
              <w:right w:val="single" w:sz="4" w:space="0" w:color="auto"/>
            </w:tcBorders>
            <w:shd w:val="clear" w:color="auto" w:fill="auto"/>
            <w:vAlign w:val="center"/>
          </w:tcPr>
          <w:p w14:paraId="27B8A44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489</w:t>
            </w:r>
          </w:p>
        </w:tc>
      </w:tr>
      <w:tr w:rsidR="005F4707" w:rsidRPr="000A34B6" w14:paraId="576E793E"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357DD0C"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VETAGRANDE</w:t>
            </w:r>
          </w:p>
        </w:tc>
        <w:tc>
          <w:tcPr>
            <w:tcW w:w="638" w:type="dxa"/>
            <w:tcBorders>
              <w:top w:val="nil"/>
              <w:left w:val="nil"/>
              <w:bottom w:val="single" w:sz="4" w:space="0" w:color="auto"/>
              <w:right w:val="single" w:sz="4" w:space="0" w:color="auto"/>
            </w:tcBorders>
            <w:shd w:val="clear" w:color="auto" w:fill="auto"/>
            <w:vAlign w:val="center"/>
          </w:tcPr>
          <w:p w14:paraId="7CC7E1B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63</w:t>
            </w:r>
          </w:p>
        </w:tc>
        <w:tc>
          <w:tcPr>
            <w:tcW w:w="803" w:type="dxa"/>
            <w:tcBorders>
              <w:top w:val="nil"/>
              <w:left w:val="nil"/>
              <w:bottom w:val="single" w:sz="4" w:space="0" w:color="auto"/>
              <w:right w:val="single" w:sz="4" w:space="0" w:color="auto"/>
            </w:tcBorders>
            <w:shd w:val="clear" w:color="auto" w:fill="auto"/>
            <w:vAlign w:val="center"/>
          </w:tcPr>
          <w:p w14:paraId="1B2AE07B"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1,134</w:t>
            </w:r>
          </w:p>
        </w:tc>
        <w:tc>
          <w:tcPr>
            <w:tcW w:w="647" w:type="dxa"/>
            <w:tcBorders>
              <w:top w:val="nil"/>
              <w:left w:val="nil"/>
              <w:bottom w:val="single" w:sz="4" w:space="0" w:color="auto"/>
              <w:right w:val="single" w:sz="4" w:space="0" w:color="auto"/>
            </w:tcBorders>
            <w:shd w:val="clear" w:color="auto" w:fill="auto"/>
            <w:vAlign w:val="center"/>
          </w:tcPr>
          <w:p w14:paraId="56F28EB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3" w:type="dxa"/>
            <w:tcBorders>
              <w:top w:val="nil"/>
              <w:left w:val="nil"/>
              <w:bottom w:val="single" w:sz="4" w:space="0" w:color="auto"/>
              <w:right w:val="single" w:sz="4" w:space="0" w:color="auto"/>
            </w:tcBorders>
            <w:shd w:val="clear" w:color="auto" w:fill="auto"/>
            <w:vAlign w:val="center"/>
          </w:tcPr>
          <w:p w14:paraId="325B1A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6C2181B2"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8" w:type="dxa"/>
            <w:tcBorders>
              <w:top w:val="nil"/>
              <w:left w:val="nil"/>
              <w:bottom w:val="single" w:sz="4" w:space="0" w:color="auto"/>
              <w:right w:val="single" w:sz="4" w:space="0" w:color="auto"/>
            </w:tcBorders>
            <w:shd w:val="clear" w:color="auto" w:fill="auto"/>
            <w:vAlign w:val="center"/>
          </w:tcPr>
          <w:p w14:paraId="5C79707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227</w:t>
            </w:r>
          </w:p>
        </w:tc>
        <w:tc>
          <w:tcPr>
            <w:tcW w:w="709" w:type="dxa"/>
            <w:tcBorders>
              <w:top w:val="nil"/>
              <w:left w:val="nil"/>
              <w:bottom w:val="single" w:sz="4" w:space="0" w:color="auto"/>
              <w:right w:val="single" w:sz="4" w:space="0" w:color="auto"/>
            </w:tcBorders>
            <w:shd w:val="clear" w:color="auto" w:fill="auto"/>
            <w:vAlign w:val="center"/>
          </w:tcPr>
          <w:p w14:paraId="39DC672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226</w:t>
            </w:r>
          </w:p>
        </w:tc>
      </w:tr>
      <w:tr w:rsidR="005F4707" w:rsidRPr="000A34B6" w14:paraId="312BEAD3"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42E2833"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DE COS</w:t>
            </w:r>
          </w:p>
        </w:tc>
        <w:tc>
          <w:tcPr>
            <w:tcW w:w="638" w:type="dxa"/>
            <w:tcBorders>
              <w:top w:val="nil"/>
              <w:left w:val="nil"/>
              <w:bottom w:val="single" w:sz="4" w:space="0" w:color="auto"/>
              <w:right w:val="single" w:sz="4" w:space="0" w:color="auto"/>
            </w:tcBorders>
            <w:shd w:val="clear" w:color="auto" w:fill="auto"/>
            <w:vAlign w:val="center"/>
          </w:tcPr>
          <w:p w14:paraId="39C8FCD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186</w:t>
            </w:r>
          </w:p>
        </w:tc>
        <w:tc>
          <w:tcPr>
            <w:tcW w:w="803" w:type="dxa"/>
            <w:tcBorders>
              <w:top w:val="nil"/>
              <w:left w:val="nil"/>
              <w:bottom w:val="single" w:sz="4" w:space="0" w:color="auto"/>
              <w:right w:val="single" w:sz="4" w:space="0" w:color="auto"/>
            </w:tcBorders>
            <w:shd w:val="clear" w:color="auto" w:fill="auto"/>
            <w:vAlign w:val="center"/>
          </w:tcPr>
          <w:p w14:paraId="6E99063E"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3,348</w:t>
            </w:r>
          </w:p>
        </w:tc>
        <w:tc>
          <w:tcPr>
            <w:tcW w:w="647" w:type="dxa"/>
            <w:tcBorders>
              <w:top w:val="nil"/>
              <w:left w:val="nil"/>
              <w:bottom w:val="single" w:sz="4" w:space="0" w:color="auto"/>
              <w:right w:val="single" w:sz="4" w:space="0" w:color="auto"/>
            </w:tcBorders>
            <w:shd w:val="clear" w:color="auto" w:fill="auto"/>
            <w:vAlign w:val="center"/>
          </w:tcPr>
          <w:p w14:paraId="7F916A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3" w:type="dxa"/>
            <w:tcBorders>
              <w:top w:val="nil"/>
              <w:left w:val="nil"/>
              <w:bottom w:val="single" w:sz="4" w:space="0" w:color="auto"/>
              <w:right w:val="single" w:sz="4" w:space="0" w:color="auto"/>
            </w:tcBorders>
            <w:shd w:val="clear" w:color="auto" w:fill="auto"/>
            <w:vAlign w:val="center"/>
          </w:tcPr>
          <w:p w14:paraId="08B201D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669</w:t>
            </w:r>
          </w:p>
        </w:tc>
        <w:tc>
          <w:tcPr>
            <w:tcW w:w="709" w:type="dxa"/>
            <w:tcBorders>
              <w:top w:val="nil"/>
              <w:left w:val="nil"/>
              <w:bottom w:val="single" w:sz="4" w:space="0" w:color="auto"/>
              <w:right w:val="single" w:sz="4" w:space="0" w:color="auto"/>
            </w:tcBorders>
            <w:shd w:val="clear" w:color="auto" w:fill="auto"/>
            <w:vAlign w:val="center"/>
          </w:tcPr>
          <w:p w14:paraId="2FFD3B6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8" w:type="dxa"/>
            <w:tcBorders>
              <w:top w:val="nil"/>
              <w:left w:val="nil"/>
              <w:bottom w:val="single" w:sz="4" w:space="0" w:color="auto"/>
              <w:right w:val="single" w:sz="4" w:space="0" w:color="auto"/>
            </w:tcBorders>
            <w:shd w:val="clear" w:color="auto" w:fill="auto"/>
            <w:vAlign w:val="center"/>
          </w:tcPr>
          <w:p w14:paraId="20DC649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c>
          <w:tcPr>
            <w:tcW w:w="709" w:type="dxa"/>
            <w:tcBorders>
              <w:top w:val="nil"/>
              <w:left w:val="nil"/>
              <w:bottom w:val="single" w:sz="4" w:space="0" w:color="auto"/>
              <w:right w:val="single" w:sz="4" w:space="0" w:color="auto"/>
            </w:tcBorders>
            <w:shd w:val="clear" w:color="auto" w:fill="auto"/>
            <w:vAlign w:val="center"/>
          </w:tcPr>
          <w:p w14:paraId="420ABE1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670</w:t>
            </w:r>
          </w:p>
        </w:tc>
      </w:tr>
      <w:tr w:rsidR="005F4707" w:rsidRPr="000A34B6" w14:paraId="1362AAC1"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CDC7265"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GARCIA</w:t>
            </w:r>
          </w:p>
        </w:tc>
        <w:tc>
          <w:tcPr>
            <w:tcW w:w="638" w:type="dxa"/>
            <w:tcBorders>
              <w:top w:val="nil"/>
              <w:left w:val="nil"/>
              <w:bottom w:val="single" w:sz="4" w:space="0" w:color="auto"/>
              <w:right w:val="single" w:sz="4" w:space="0" w:color="auto"/>
            </w:tcBorders>
            <w:shd w:val="clear" w:color="auto" w:fill="auto"/>
            <w:vAlign w:val="center"/>
          </w:tcPr>
          <w:p w14:paraId="301D936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103</w:t>
            </w:r>
          </w:p>
        </w:tc>
        <w:tc>
          <w:tcPr>
            <w:tcW w:w="803" w:type="dxa"/>
            <w:tcBorders>
              <w:top w:val="nil"/>
              <w:left w:val="nil"/>
              <w:bottom w:val="single" w:sz="4" w:space="0" w:color="auto"/>
              <w:right w:val="single" w:sz="4" w:space="0" w:color="auto"/>
            </w:tcBorders>
            <w:shd w:val="clear" w:color="auto" w:fill="auto"/>
            <w:vAlign w:val="center"/>
          </w:tcPr>
          <w:p w14:paraId="79AD13C2"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1,854</w:t>
            </w:r>
          </w:p>
        </w:tc>
        <w:tc>
          <w:tcPr>
            <w:tcW w:w="647" w:type="dxa"/>
            <w:tcBorders>
              <w:top w:val="nil"/>
              <w:left w:val="nil"/>
              <w:bottom w:val="single" w:sz="4" w:space="0" w:color="auto"/>
              <w:right w:val="single" w:sz="4" w:space="0" w:color="auto"/>
            </w:tcBorders>
            <w:shd w:val="clear" w:color="auto" w:fill="auto"/>
            <w:vAlign w:val="center"/>
          </w:tcPr>
          <w:p w14:paraId="7FDBF9E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3" w:type="dxa"/>
            <w:tcBorders>
              <w:top w:val="nil"/>
              <w:left w:val="nil"/>
              <w:bottom w:val="single" w:sz="4" w:space="0" w:color="auto"/>
              <w:right w:val="single" w:sz="4" w:space="0" w:color="auto"/>
            </w:tcBorders>
            <w:shd w:val="clear" w:color="auto" w:fill="auto"/>
            <w:vAlign w:val="center"/>
          </w:tcPr>
          <w:p w14:paraId="350EF9A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1A8C09F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8" w:type="dxa"/>
            <w:tcBorders>
              <w:top w:val="nil"/>
              <w:left w:val="nil"/>
              <w:bottom w:val="single" w:sz="4" w:space="0" w:color="auto"/>
              <w:right w:val="single" w:sz="4" w:space="0" w:color="auto"/>
            </w:tcBorders>
            <w:shd w:val="clear" w:color="auto" w:fill="auto"/>
            <w:vAlign w:val="center"/>
          </w:tcPr>
          <w:p w14:paraId="0967B043"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371</w:t>
            </w:r>
          </w:p>
        </w:tc>
        <w:tc>
          <w:tcPr>
            <w:tcW w:w="709" w:type="dxa"/>
            <w:tcBorders>
              <w:top w:val="nil"/>
              <w:left w:val="nil"/>
              <w:bottom w:val="single" w:sz="4" w:space="0" w:color="auto"/>
              <w:right w:val="single" w:sz="4" w:space="0" w:color="auto"/>
            </w:tcBorders>
            <w:shd w:val="clear" w:color="auto" w:fill="auto"/>
            <w:vAlign w:val="center"/>
          </w:tcPr>
          <w:p w14:paraId="69E1B82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370</w:t>
            </w:r>
          </w:p>
        </w:tc>
      </w:tr>
      <w:tr w:rsidR="005F4707" w:rsidRPr="000A34B6" w14:paraId="3EF6F368" w14:textId="77777777" w:rsidTr="005F4707">
        <w:trPr>
          <w:trHeight w:val="36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4B3D67E2"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GONZALEZ ORTEGA</w:t>
            </w:r>
          </w:p>
        </w:tc>
        <w:tc>
          <w:tcPr>
            <w:tcW w:w="638" w:type="dxa"/>
            <w:tcBorders>
              <w:top w:val="nil"/>
              <w:left w:val="nil"/>
              <w:bottom w:val="single" w:sz="4" w:space="0" w:color="auto"/>
              <w:right w:val="single" w:sz="4" w:space="0" w:color="auto"/>
            </w:tcBorders>
            <w:shd w:val="clear" w:color="auto" w:fill="auto"/>
            <w:vAlign w:val="center"/>
          </w:tcPr>
          <w:p w14:paraId="0DC724AB"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75</w:t>
            </w:r>
          </w:p>
        </w:tc>
        <w:tc>
          <w:tcPr>
            <w:tcW w:w="803" w:type="dxa"/>
            <w:tcBorders>
              <w:top w:val="nil"/>
              <w:left w:val="nil"/>
              <w:bottom w:val="single" w:sz="4" w:space="0" w:color="auto"/>
              <w:right w:val="single" w:sz="4" w:space="0" w:color="auto"/>
            </w:tcBorders>
            <w:shd w:val="clear" w:color="auto" w:fill="auto"/>
            <w:vAlign w:val="center"/>
          </w:tcPr>
          <w:p w14:paraId="2BD66640"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1,350</w:t>
            </w:r>
          </w:p>
        </w:tc>
        <w:tc>
          <w:tcPr>
            <w:tcW w:w="647" w:type="dxa"/>
            <w:tcBorders>
              <w:top w:val="nil"/>
              <w:left w:val="nil"/>
              <w:bottom w:val="single" w:sz="4" w:space="0" w:color="auto"/>
              <w:right w:val="single" w:sz="4" w:space="0" w:color="auto"/>
            </w:tcBorders>
            <w:shd w:val="clear" w:color="auto" w:fill="auto"/>
            <w:vAlign w:val="center"/>
          </w:tcPr>
          <w:p w14:paraId="5B1D6C9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3" w:type="dxa"/>
            <w:tcBorders>
              <w:top w:val="nil"/>
              <w:left w:val="nil"/>
              <w:bottom w:val="single" w:sz="4" w:space="0" w:color="auto"/>
              <w:right w:val="single" w:sz="4" w:space="0" w:color="auto"/>
            </w:tcBorders>
            <w:shd w:val="clear" w:color="auto" w:fill="auto"/>
            <w:vAlign w:val="center"/>
          </w:tcPr>
          <w:p w14:paraId="12DB66F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060A25F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8" w:type="dxa"/>
            <w:tcBorders>
              <w:top w:val="nil"/>
              <w:left w:val="nil"/>
              <w:bottom w:val="single" w:sz="4" w:space="0" w:color="auto"/>
              <w:right w:val="single" w:sz="4" w:space="0" w:color="auto"/>
            </w:tcBorders>
            <w:shd w:val="clear" w:color="auto" w:fill="auto"/>
            <w:vAlign w:val="center"/>
          </w:tcPr>
          <w:p w14:paraId="4E5E4CF7"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c>
          <w:tcPr>
            <w:tcW w:w="709" w:type="dxa"/>
            <w:tcBorders>
              <w:top w:val="nil"/>
              <w:left w:val="nil"/>
              <w:bottom w:val="single" w:sz="4" w:space="0" w:color="auto"/>
              <w:right w:val="single" w:sz="4" w:space="0" w:color="auto"/>
            </w:tcBorders>
            <w:shd w:val="clear" w:color="auto" w:fill="auto"/>
            <w:vAlign w:val="center"/>
          </w:tcPr>
          <w:p w14:paraId="12BB8556"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270</w:t>
            </w:r>
          </w:p>
        </w:tc>
      </w:tr>
      <w:tr w:rsidR="005F4707" w:rsidRPr="000A34B6" w14:paraId="1DB9B3D5"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22E4BB5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 HIDALGO</w:t>
            </w:r>
          </w:p>
        </w:tc>
        <w:tc>
          <w:tcPr>
            <w:tcW w:w="638" w:type="dxa"/>
            <w:tcBorders>
              <w:top w:val="nil"/>
              <w:left w:val="nil"/>
              <w:bottom w:val="single" w:sz="4" w:space="0" w:color="auto"/>
              <w:right w:val="single" w:sz="4" w:space="0" w:color="auto"/>
            </w:tcBorders>
            <w:shd w:val="clear" w:color="auto" w:fill="auto"/>
            <w:vAlign w:val="center"/>
          </w:tcPr>
          <w:p w14:paraId="3BF3DB4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116</w:t>
            </w:r>
          </w:p>
        </w:tc>
        <w:tc>
          <w:tcPr>
            <w:tcW w:w="803" w:type="dxa"/>
            <w:tcBorders>
              <w:top w:val="nil"/>
              <w:left w:val="nil"/>
              <w:bottom w:val="single" w:sz="4" w:space="0" w:color="auto"/>
              <w:right w:val="single" w:sz="4" w:space="0" w:color="auto"/>
            </w:tcBorders>
            <w:shd w:val="clear" w:color="auto" w:fill="auto"/>
            <w:vAlign w:val="center"/>
          </w:tcPr>
          <w:p w14:paraId="153061D4"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2,088</w:t>
            </w:r>
          </w:p>
        </w:tc>
        <w:tc>
          <w:tcPr>
            <w:tcW w:w="647" w:type="dxa"/>
            <w:tcBorders>
              <w:top w:val="nil"/>
              <w:left w:val="nil"/>
              <w:bottom w:val="single" w:sz="4" w:space="0" w:color="auto"/>
              <w:right w:val="single" w:sz="4" w:space="0" w:color="auto"/>
            </w:tcBorders>
            <w:shd w:val="clear" w:color="auto" w:fill="auto"/>
            <w:vAlign w:val="center"/>
          </w:tcPr>
          <w:p w14:paraId="7C25C17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c>
          <w:tcPr>
            <w:tcW w:w="703" w:type="dxa"/>
            <w:tcBorders>
              <w:top w:val="nil"/>
              <w:left w:val="nil"/>
              <w:bottom w:val="single" w:sz="4" w:space="0" w:color="auto"/>
              <w:right w:val="single" w:sz="4" w:space="0" w:color="auto"/>
            </w:tcBorders>
            <w:shd w:val="clear" w:color="auto" w:fill="auto"/>
            <w:vAlign w:val="center"/>
          </w:tcPr>
          <w:p w14:paraId="4F7C5FC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7172417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8" w:type="dxa"/>
            <w:tcBorders>
              <w:top w:val="nil"/>
              <w:left w:val="nil"/>
              <w:bottom w:val="single" w:sz="4" w:space="0" w:color="auto"/>
              <w:right w:val="single" w:sz="4" w:space="0" w:color="auto"/>
            </w:tcBorders>
            <w:shd w:val="clear" w:color="auto" w:fill="auto"/>
            <w:vAlign w:val="center"/>
          </w:tcPr>
          <w:p w14:paraId="474617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418</w:t>
            </w:r>
          </w:p>
        </w:tc>
        <w:tc>
          <w:tcPr>
            <w:tcW w:w="709" w:type="dxa"/>
            <w:tcBorders>
              <w:top w:val="nil"/>
              <w:left w:val="nil"/>
              <w:bottom w:val="single" w:sz="4" w:space="0" w:color="auto"/>
              <w:right w:val="single" w:sz="4" w:space="0" w:color="auto"/>
            </w:tcBorders>
            <w:shd w:val="clear" w:color="auto" w:fill="auto"/>
            <w:vAlign w:val="center"/>
          </w:tcPr>
          <w:p w14:paraId="66F69B8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417</w:t>
            </w:r>
          </w:p>
        </w:tc>
      </w:tr>
      <w:tr w:rsidR="005F4707" w:rsidRPr="000A34B6" w14:paraId="4D873807"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7834BCC8"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VILLANUEVA</w:t>
            </w:r>
          </w:p>
        </w:tc>
        <w:tc>
          <w:tcPr>
            <w:tcW w:w="638" w:type="dxa"/>
            <w:tcBorders>
              <w:top w:val="nil"/>
              <w:left w:val="nil"/>
              <w:bottom w:val="single" w:sz="4" w:space="0" w:color="auto"/>
              <w:right w:val="single" w:sz="4" w:space="0" w:color="auto"/>
            </w:tcBorders>
            <w:shd w:val="clear" w:color="auto" w:fill="auto"/>
            <w:vAlign w:val="center"/>
          </w:tcPr>
          <w:p w14:paraId="1A3B2CA9"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58</w:t>
            </w:r>
          </w:p>
        </w:tc>
        <w:tc>
          <w:tcPr>
            <w:tcW w:w="803" w:type="dxa"/>
            <w:tcBorders>
              <w:top w:val="nil"/>
              <w:left w:val="nil"/>
              <w:bottom w:val="single" w:sz="4" w:space="0" w:color="auto"/>
              <w:right w:val="single" w:sz="4" w:space="0" w:color="auto"/>
            </w:tcBorders>
            <w:shd w:val="clear" w:color="auto" w:fill="auto"/>
            <w:vAlign w:val="center"/>
          </w:tcPr>
          <w:p w14:paraId="6B2D075D"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1,044</w:t>
            </w:r>
          </w:p>
        </w:tc>
        <w:tc>
          <w:tcPr>
            <w:tcW w:w="647" w:type="dxa"/>
            <w:tcBorders>
              <w:top w:val="nil"/>
              <w:left w:val="nil"/>
              <w:bottom w:val="single" w:sz="4" w:space="0" w:color="auto"/>
              <w:right w:val="single" w:sz="4" w:space="0" w:color="auto"/>
            </w:tcBorders>
            <w:shd w:val="clear" w:color="auto" w:fill="auto"/>
            <w:vAlign w:val="center"/>
          </w:tcPr>
          <w:p w14:paraId="39806EE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208</w:t>
            </w:r>
          </w:p>
        </w:tc>
        <w:tc>
          <w:tcPr>
            <w:tcW w:w="703" w:type="dxa"/>
            <w:tcBorders>
              <w:top w:val="nil"/>
              <w:left w:val="nil"/>
              <w:bottom w:val="single" w:sz="4" w:space="0" w:color="auto"/>
              <w:right w:val="single" w:sz="4" w:space="0" w:color="auto"/>
            </w:tcBorders>
            <w:shd w:val="clear" w:color="auto" w:fill="auto"/>
            <w:vAlign w:val="center"/>
          </w:tcPr>
          <w:p w14:paraId="0F2C428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0020DD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8" w:type="dxa"/>
            <w:tcBorders>
              <w:top w:val="nil"/>
              <w:left w:val="nil"/>
              <w:bottom w:val="single" w:sz="4" w:space="0" w:color="auto"/>
              <w:right w:val="single" w:sz="4" w:space="0" w:color="auto"/>
            </w:tcBorders>
            <w:shd w:val="clear" w:color="auto" w:fill="auto"/>
            <w:vAlign w:val="center"/>
          </w:tcPr>
          <w:p w14:paraId="59DAADAD"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c>
          <w:tcPr>
            <w:tcW w:w="709" w:type="dxa"/>
            <w:tcBorders>
              <w:top w:val="nil"/>
              <w:left w:val="nil"/>
              <w:bottom w:val="single" w:sz="4" w:space="0" w:color="auto"/>
              <w:right w:val="single" w:sz="4" w:space="0" w:color="auto"/>
            </w:tcBorders>
            <w:shd w:val="clear" w:color="auto" w:fill="auto"/>
            <w:vAlign w:val="center"/>
          </w:tcPr>
          <w:p w14:paraId="3545B03F"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209</w:t>
            </w:r>
          </w:p>
        </w:tc>
      </w:tr>
      <w:tr w:rsidR="005F4707" w:rsidRPr="000A34B6" w14:paraId="4499B062"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auto"/>
            <w:vAlign w:val="center"/>
            <w:hideMark/>
          </w:tcPr>
          <w:p w14:paraId="577D47E6" w14:textId="77777777" w:rsidR="005F4707" w:rsidRPr="000A34B6" w:rsidRDefault="005F4707" w:rsidP="005F4707">
            <w:pPr>
              <w:rPr>
                <w:rFonts w:ascii="Montserrat" w:eastAsia="Times New Roman" w:hAnsi="Montserrat" w:cs="Arial"/>
                <w:color w:val="000000"/>
                <w:sz w:val="14"/>
                <w:szCs w:val="14"/>
                <w:lang w:eastAsia="es-MX"/>
              </w:rPr>
            </w:pPr>
            <w:r w:rsidRPr="000A34B6">
              <w:rPr>
                <w:rFonts w:ascii="Montserrat" w:eastAsia="Times New Roman" w:hAnsi="Montserrat" w:cs="Arial"/>
                <w:color w:val="000000"/>
                <w:sz w:val="14"/>
                <w:szCs w:val="14"/>
                <w:lang w:eastAsia="es-MX"/>
              </w:rPr>
              <w:t>ZACATECAS</w:t>
            </w:r>
          </w:p>
        </w:tc>
        <w:tc>
          <w:tcPr>
            <w:tcW w:w="638" w:type="dxa"/>
            <w:tcBorders>
              <w:top w:val="nil"/>
              <w:left w:val="nil"/>
              <w:bottom w:val="single" w:sz="4" w:space="0" w:color="auto"/>
              <w:right w:val="single" w:sz="4" w:space="0" w:color="auto"/>
            </w:tcBorders>
            <w:shd w:val="clear" w:color="auto" w:fill="auto"/>
            <w:vAlign w:val="center"/>
          </w:tcPr>
          <w:p w14:paraId="7C3C16D8"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6"/>
                <w:szCs w:val="16"/>
              </w:rPr>
              <w:t>184</w:t>
            </w:r>
          </w:p>
        </w:tc>
        <w:tc>
          <w:tcPr>
            <w:tcW w:w="803" w:type="dxa"/>
            <w:tcBorders>
              <w:top w:val="nil"/>
              <w:left w:val="nil"/>
              <w:bottom w:val="single" w:sz="4" w:space="0" w:color="auto"/>
              <w:right w:val="single" w:sz="4" w:space="0" w:color="auto"/>
            </w:tcBorders>
            <w:shd w:val="clear" w:color="auto" w:fill="auto"/>
            <w:vAlign w:val="center"/>
          </w:tcPr>
          <w:p w14:paraId="284569EF" w14:textId="77777777" w:rsidR="005F4707" w:rsidRPr="00FA4C67" w:rsidRDefault="005F4707" w:rsidP="005F4707">
            <w:pPr>
              <w:contextualSpacing/>
              <w:jc w:val="center"/>
              <w:rPr>
                <w:rFonts w:ascii="Montserrat" w:hAnsi="Montserrat" w:cs="Arial"/>
                <w:b/>
                <w:bCs/>
                <w:color w:val="000000"/>
                <w:sz w:val="14"/>
                <w:szCs w:val="14"/>
              </w:rPr>
            </w:pPr>
            <w:r w:rsidRPr="0008604F">
              <w:rPr>
                <w:rFonts w:ascii="Arial" w:hAnsi="Arial" w:cs="Arial"/>
                <w:b/>
                <w:bCs/>
                <w:color w:val="000000"/>
                <w:sz w:val="14"/>
                <w:szCs w:val="14"/>
              </w:rPr>
              <w:t>3,312</w:t>
            </w:r>
          </w:p>
        </w:tc>
        <w:tc>
          <w:tcPr>
            <w:tcW w:w="647" w:type="dxa"/>
            <w:tcBorders>
              <w:top w:val="nil"/>
              <w:left w:val="nil"/>
              <w:bottom w:val="single" w:sz="4" w:space="0" w:color="auto"/>
              <w:right w:val="single" w:sz="4" w:space="0" w:color="auto"/>
            </w:tcBorders>
            <w:shd w:val="clear" w:color="auto" w:fill="auto"/>
            <w:vAlign w:val="center"/>
          </w:tcPr>
          <w:p w14:paraId="09FDCD45"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664</w:t>
            </w:r>
          </w:p>
        </w:tc>
        <w:tc>
          <w:tcPr>
            <w:tcW w:w="703" w:type="dxa"/>
            <w:tcBorders>
              <w:top w:val="nil"/>
              <w:left w:val="nil"/>
              <w:bottom w:val="single" w:sz="4" w:space="0" w:color="auto"/>
              <w:right w:val="single" w:sz="4" w:space="0" w:color="auto"/>
            </w:tcBorders>
            <w:shd w:val="clear" w:color="auto" w:fill="auto"/>
            <w:vAlign w:val="center"/>
          </w:tcPr>
          <w:p w14:paraId="68B88291"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661</w:t>
            </w:r>
          </w:p>
        </w:tc>
        <w:tc>
          <w:tcPr>
            <w:tcW w:w="709" w:type="dxa"/>
            <w:tcBorders>
              <w:top w:val="nil"/>
              <w:left w:val="nil"/>
              <w:bottom w:val="single" w:sz="4" w:space="0" w:color="auto"/>
              <w:right w:val="single" w:sz="4" w:space="0" w:color="auto"/>
            </w:tcBorders>
            <w:shd w:val="clear" w:color="auto" w:fill="auto"/>
            <w:vAlign w:val="center"/>
          </w:tcPr>
          <w:p w14:paraId="0975DEDA"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8" w:type="dxa"/>
            <w:tcBorders>
              <w:top w:val="nil"/>
              <w:left w:val="nil"/>
              <w:bottom w:val="single" w:sz="4" w:space="0" w:color="auto"/>
              <w:right w:val="single" w:sz="4" w:space="0" w:color="auto"/>
            </w:tcBorders>
            <w:shd w:val="clear" w:color="auto" w:fill="auto"/>
            <w:vAlign w:val="center"/>
          </w:tcPr>
          <w:p w14:paraId="09F31370"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660</w:t>
            </w:r>
          </w:p>
        </w:tc>
        <w:tc>
          <w:tcPr>
            <w:tcW w:w="709" w:type="dxa"/>
            <w:tcBorders>
              <w:top w:val="nil"/>
              <w:left w:val="nil"/>
              <w:bottom w:val="single" w:sz="4" w:space="0" w:color="auto"/>
              <w:right w:val="single" w:sz="4" w:space="0" w:color="auto"/>
            </w:tcBorders>
            <w:shd w:val="clear" w:color="auto" w:fill="auto"/>
            <w:vAlign w:val="center"/>
          </w:tcPr>
          <w:p w14:paraId="4D3D52AE" w14:textId="77777777" w:rsidR="005F4707" w:rsidRPr="000A34B6" w:rsidRDefault="005F4707" w:rsidP="005F4707">
            <w:pPr>
              <w:contextualSpacing/>
              <w:jc w:val="center"/>
              <w:rPr>
                <w:rFonts w:ascii="Montserrat" w:hAnsi="Montserrat" w:cs="Arial"/>
                <w:color w:val="000000"/>
                <w:sz w:val="14"/>
                <w:szCs w:val="14"/>
              </w:rPr>
            </w:pPr>
            <w:r>
              <w:rPr>
                <w:rFonts w:ascii="Arial" w:hAnsi="Arial" w:cs="Arial"/>
                <w:color w:val="000000"/>
                <w:sz w:val="14"/>
                <w:szCs w:val="14"/>
              </w:rPr>
              <w:t>667</w:t>
            </w:r>
          </w:p>
        </w:tc>
      </w:tr>
      <w:tr w:rsidR="005F4707" w:rsidRPr="000A34B6" w14:paraId="06C437A9" w14:textId="77777777" w:rsidTr="005F4707">
        <w:trPr>
          <w:trHeight w:val="300"/>
          <w:jc w:val="center"/>
        </w:trPr>
        <w:tc>
          <w:tcPr>
            <w:tcW w:w="1452" w:type="dxa"/>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57106AE7" w14:textId="77777777" w:rsidR="005F4707" w:rsidRPr="000A34B6" w:rsidRDefault="005F4707" w:rsidP="005F4707">
            <w:pPr>
              <w:rPr>
                <w:rFonts w:ascii="Montserrat" w:eastAsia="Times New Roman" w:hAnsi="Montserrat" w:cs="Arial"/>
                <w:b/>
                <w:bCs/>
                <w:color w:val="000000"/>
                <w:sz w:val="14"/>
                <w:szCs w:val="14"/>
                <w:lang w:eastAsia="es-MX"/>
              </w:rPr>
            </w:pPr>
            <w:r w:rsidRPr="000A34B6">
              <w:rPr>
                <w:rFonts w:ascii="Montserrat" w:eastAsia="Times New Roman" w:hAnsi="Montserrat" w:cs="Arial"/>
                <w:b/>
                <w:bCs/>
                <w:color w:val="000000"/>
                <w:sz w:val="14"/>
                <w:szCs w:val="14"/>
                <w:lang w:eastAsia="es-MX"/>
              </w:rPr>
              <w:t>TOTAL MENSUAL</w:t>
            </w:r>
          </w:p>
        </w:tc>
        <w:tc>
          <w:tcPr>
            <w:tcW w:w="638" w:type="dxa"/>
            <w:tcBorders>
              <w:top w:val="nil"/>
              <w:left w:val="nil"/>
              <w:bottom w:val="single" w:sz="4" w:space="0" w:color="auto"/>
              <w:right w:val="single" w:sz="4" w:space="0" w:color="auto"/>
            </w:tcBorders>
            <w:shd w:val="clear" w:color="auto" w:fill="FFE599" w:themeFill="accent4" w:themeFillTint="66"/>
            <w:vAlign w:val="center"/>
          </w:tcPr>
          <w:p w14:paraId="2BE20ED0"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5,000</w:t>
            </w:r>
          </w:p>
        </w:tc>
        <w:tc>
          <w:tcPr>
            <w:tcW w:w="803" w:type="dxa"/>
            <w:tcBorders>
              <w:top w:val="nil"/>
              <w:left w:val="nil"/>
              <w:bottom w:val="single" w:sz="4" w:space="0" w:color="auto"/>
              <w:right w:val="single" w:sz="4" w:space="0" w:color="auto"/>
            </w:tcBorders>
            <w:shd w:val="clear" w:color="auto" w:fill="FFE599" w:themeFill="accent4" w:themeFillTint="66"/>
            <w:vAlign w:val="center"/>
          </w:tcPr>
          <w:p w14:paraId="1A5F14CF" w14:textId="77777777" w:rsidR="005F4707" w:rsidRPr="000A34B6" w:rsidRDefault="005F4707" w:rsidP="005F4707">
            <w:pPr>
              <w:contextualSpacing/>
              <w:jc w:val="center"/>
              <w:rPr>
                <w:rFonts w:ascii="Montserrat" w:hAnsi="Montserrat" w:cs="Arial"/>
                <w:b/>
                <w:bCs/>
                <w:color w:val="000000"/>
                <w:sz w:val="14"/>
                <w:szCs w:val="14"/>
              </w:rPr>
            </w:pPr>
            <w:r>
              <w:rPr>
                <w:rFonts w:ascii="Arial" w:hAnsi="Arial" w:cs="Arial"/>
                <w:b/>
                <w:bCs/>
                <w:color w:val="000000"/>
                <w:sz w:val="14"/>
                <w:szCs w:val="14"/>
              </w:rPr>
              <w:t>90,000</w:t>
            </w:r>
          </w:p>
        </w:tc>
        <w:tc>
          <w:tcPr>
            <w:tcW w:w="647" w:type="dxa"/>
            <w:tcBorders>
              <w:top w:val="nil"/>
              <w:left w:val="nil"/>
              <w:bottom w:val="single" w:sz="4" w:space="0" w:color="auto"/>
              <w:right w:val="single" w:sz="4" w:space="0" w:color="auto"/>
            </w:tcBorders>
            <w:shd w:val="clear" w:color="auto" w:fill="FFE599" w:themeFill="accent4" w:themeFillTint="66"/>
            <w:vAlign w:val="center"/>
          </w:tcPr>
          <w:p w14:paraId="4CAE1B78"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3" w:type="dxa"/>
            <w:tcBorders>
              <w:top w:val="nil"/>
              <w:left w:val="nil"/>
              <w:bottom w:val="single" w:sz="4" w:space="0" w:color="auto"/>
              <w:right w:val="single" w:sz="4" w:space="0" w:color="auto"/>
            </w:tcBorders>
            <w:shd w:val="clear" w:color="auto" w:fill="FFE599" w:themeFill="accent4" w:themeFillTint="66"/>
            <w:vAlign w:val="center"/>
          </w:tcPr>
          <w:p w14:paraId="4E60B55E"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6F1AAAC4"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8" w:type="dxa"/>
            <w:tcBorders>
              <w:top w:val="nil"/>
              <w:left w:val="nil"/>
              <w:bottom w:val="single" w:sz="4" w:space="0" w:color="auto"/>
              <w:right w:val="single" w:sz="4" w:space="0" w:color="auto"/>
            </w:tcBorders>
            <w:shd w:val="clear" w:color="auto" w:fill="FFE599" w:themeFill="accent4" w:themeFillTint="66"/>
            <w:vAlign w:val="center"/>
          </w:tcPr>
          <w:p w14:paraId="6D161650"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c>
          <w:tcPr>
            <w:tcW w:w="709" w:type="dxa"/>
            <w:tcBorders>
              <w:top w:val="nil"/>
              <w:left w:val="nil"/>
              <w:bottom w:val="single" w:sz="4" w:space="0" w:color="auto"/>
              <w:right w:val="single" w:sz="4" w:space="0" w:color="auto"/>
            </w:tcBorders>
            <w:shd w:val="clear" w:color="auto" w:fill="FFE599" w:themeFill="accent4" w:themeFillTint="66"/>
            <w:vAlign w:val="center"/>
          </w:tcPr>
          <w:p w14:paraId="0362F7AC" w14:textId="77777777" w:rsidR="005F4707" w:rsidRPr="00FA4C67" w:rsidRDefault="005F4707" w:rsidP="005F4707">
            <w:pPr>
              <w:contextualSpacing/>
              <w:jc w:val="center"/>
              <w:rPr>
                <w:rFonts w:ascii="Montserrat" w:hAnsi="Montserrat" w:cs="Arial"/>
                <w:color w:val="000000"/>
                <w:sz w:val="14"/>
                <w:szCs w:val="14"/>
              </w:rPr>
            </w:pPr>
            <w:r>
              <w:rPr>
                <w:rFonts w:ascii="Arial" w:hAnsi="Arial" w:cs="Arial"/>
                <w:b/>
                <w:bCs/>
                <w:color w:val="000000"/>
                <w:sz w:val="14"/>
                <w:szCs w:val="14"/>
              </w:rPr>
              <w:t>18,000</w:t>
            </w:r>
          </w:p>
        </w:tc>
      </w:tr>
    </w:tbl>
    <w:p w14:paraId="30980E62" w14:textId="77777777" w:rsidR="005F4707" w:rsidRDefault="005F4707" w:rsidP="005F4707">
      <w:pPr>
        <w:rPr>
          <w:rFonts w:ascii="Montserrat" w:hAnsi="Montserrat"/>
        </w:rPr>
      </w:pPr>
    </w:p>
    <w:p w14:paraId="546CA416" w14:textId="77777777" w:rsidR="005F4707" w:rsidRDefault="005F4707" w:rsidP="005F4707">
      <w:pPr>
        <w:ind w:left="567" w:right="541"/>
        <w:rPr>
          <w:rFonts w:ascii="Montserrat" w:hAnsi="Montserrat"/>
        </w:rPr>
      </w:pPr>
    </w:p>
    <w:p w14:paraId="66DFBBB4" w14:textId="77777777" w:rsidR="005F4707" w:rsidRDefault="005F4707" w:rsidP="005F4707">
      <w:pPr>
        <w:rPr>
          <w:rFonts w:ascii="Montserrat" w:hAnsi="Montserrat"/>
        </w:rPr>
      </w:pPr>
    </w:p>
    <w:p w14:paraId="3030CED2" w14:textId="77777777" w:rsidR="005F4707" w:rsidRDefault="005F4707" w:rsidP="005F4707">
      <w:pPr>
        <w:rPr>
          <w:rFonts w:ascii="Montserrat" w:hAnsi="Montserrat"/>
        </w:rPr>
      </w:pPr>
      <w:r>
        <w:rPr>
          <w:rFonts w:ascii="Montserrat" w:hAnsi="Montserrat"/>
        </w:rPr>
        <w:br w:type="page"/>
      </w:r>
    </w:p>
    <w:tbl>
      <w:tblPr>
        <w:tblW w:w="7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9"/>
        <w:gridCol w:w="7477"/>
      </w:tblGrid>
      <w:tr w:rsidR="005F4707" w:rsidRPr="001A1DAB" w14:paraId="1ABD19D5" w14:textId="77777777" w:rsidTr="005F4707">
        <w:trPr>
          <w:trHeight w:val="34"/>
          <w:jc w:val="center"/>
        </w:trPr>
        <w:tc>
          <w:tcPr>
            <w:tcW w:w="7996" w:type="dxa"/>
            <w:gridSpan w:val="2"/>
            <w:tcBorders>
              <w:top w:val="nil"/>
              <w:left w:val="nil"/>
              <w:bottom w:val="nil"/>
              <w:right w:val="nil"/>
            </w:tcBorders>
          </w:tcPr>
          <w:p w14:paraId="5B7B0D61" w14:textId="77777777" w:rsidR="005F4707" w:rsidRPr="002A2737" w:rsidRDefault="005F4707" w:rsidP="005F4707">
            <w:pPr>
              <w:jc w:val="center"/>
              <w:rPr>
                <w:rFonts w:ascii="Montserrat" w:hAnsi="Montserrat" w:cs="Arial"/>
                <w:b/>
                <w:bCs/>
                <w:color w:val="000000"/>
                <w:sz w:val="20"/>
                <w:szCs w:val="20"/>
                <w:lang w:eastAsia="es-MX"/>
              </w:rPr>
            </w:pPr>
            <w:r w:rsidRPr="002A2737">
              <w:rPr>
                <w:rFonts w:ascii="Montserrat" w:hAnsi="Montserrat" w:cs="Arial"/>
                <w:b/>
                <w:sz w:val="20"/>
                <w:szCs w:val="20"/>
              </w:rPr>
              <w:br w:type="page"/>
            </w:r>
            <w:r w:rsidRPr="002A2737">
              <w:rPr>
                <w:rFonts w:ascii="Montserrat" w:hAnsi="Montserrat" w:cs="Arial"/>
                <w:b/>
                <w:bCs/>
                <w:sz w:val="20"/>
                <w:szCs w:val="20"/>
              </w:rPr>
              <w:t xml:space="preserve">PROGRAMA ALIMENTACIÓN </w:t>
            </w:r>
            <w:r w:rsidRPr="002A2737">
              <w:rPr>
                <w:rFonts w:ascii="Montserrat" w:hAnsi="Montserrat" w:cs="Arial"/>
                <w:b/>
                <w:bCs/>
                <w:color w:val="000000"/>
                <w:sz w:val="20"/>
                <w:szCs w:val="20"/>
                <w:lang w:eastAsia="es-MX"/>
              </w:rPr>
              <w:t>ESCOLAR MODALIDAD CALIENTE</w:t>
            </w:r>
          </w:p>
        </w:tc>
      </w:tr>
      <w:tr w:rsidR="005F4707" w:rsidRPr="001A1DAB" w14:paraId="5CB5F3DB" w14:textId="77777777" w:rsidTr="005F4707">
        <w:trPr>
          <w:trHeight w:val="692"/>
          <w:jc w:val="center"/>
        </w:trPr>
        <w:tc>
          <w:tcPr>
            <w:tcW w:w="7996" w:type="dxa"/>
            <w:gridSpan w:val="2"/>
            <w:tcBorders>
              <w:top w:val="nil"/>
              <w:left w:val="nil"/>
              <w:bottom w:val="nil"/>
              <w:right w:val="nil"/>
            </w:tcBorders>
            <w:vAlign w:val="center"/>
          </w:tcPr>
          <w:p w14:paraId="6394C0D1" w14:textId="77777777" w:rsidR="005F4707" w:rsidRPr="001A1DAB" w:rsidRDefault="005F4707" w:rsidP="005F4707">
            <w:pPr>
              <w:jc w:val="center"/>
              <w:rPr>
                <w:rFonts w:ascii="Montserrat" w:hAnsi="Montserrat" w:cs="Arial"/>
                <w:b/>
                <w:bCs/>
                <w:color w:val="000000"/>
                <w:sz w:val="18"/>
                <w:szCs w:val="18"/>
                <w:lang w:eastAsia="es-MX"/>
              </w:rPr>
            </w:pPr>
            <w:r w:rsidRPr="001A1DAB">
              <w:rPr>
                <w:rFonts w:ascii="Montserrat" w:hAnsi="Montserrat" w:cs="Arial"/>
                <w:b/>
                <w:bCs/>
                <w:color w:val="000000"/>
                <w:sz w:val="18"/>
                <w:szCs w:val="18"/>
                <w:lang w:eastAsia="es-MX"/>
              </w:rPr>
              <w:t>CANASTA</w:t>
            </w:r>
          </w:p>
        </w:tc>
      </w:tr>
      <w:tr w:rsidR="005F4707" w:rsidRPr="001A1DAB" w14:paraId="2CA9CC54"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4B5901E8"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B09F5"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Aceite vegetal 500 ml</w:t>
            </w:r>
          </w:p>
        </w:tc>
      </w:tr>
      <w:tr w:rsidR="005F4707" w:rsidRPr="001A1DAB" w14:paraId="22BB5F12"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09108192"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2</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7635A"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Sopa de pasta integral 200g</w:t>
            </w:r>
          </w:p>
        </w:tc>
      </w:tr>
      <w:tr w:rsidR="005F4707" w:rsidRPr="001A1DAB" w14:paraId="301516B9"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093AF42F"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3</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35B65CDB"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Sopa de pasta variedad espagueti 200g</w:t>
            </w:r>
          </w:p>
        </w:tc>
      </w:tr>
      <w:tr w:rsidR="005F4707" w:rsidRPr="001A1DAB" w14:paraId="34418EC5"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341596E4"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4</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3B4A80F2"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Avena precocida en hojuelas 400 g</w:t>
            </w:r>
          </w:p>
        </w:tc>
      </w:tr>
      <w:tr w:rsidR="005F4707" w:rsidRPr="001A1DAB" w14:paraId="1D286FD2"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520EE0A6"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5</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1FCD2C47"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Arroz grano largo pulido 1kg</w:t>
            </w:r>
          </w:p>
        </w:tc>
      </w:tr>
      <w:tr w:rsidR="005F4707" w:rsidRPr="001A1DAB" w14:paraId="2F772134"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33567E77"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6</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183E7765"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Harina de maíz nixtamalizada 1kg</w:t>
            </w:r>
          </w:p>
        </w:tc>
      </w:tr>
      <w:tr w:rsidR="005F4707" w:rsidRPr="001A1DAB" w14:paraId="352634D5"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0841949F"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7</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56EF4B3D"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Frijol claro 1kg</w:t>
            </w:r>
          </w:p>
        </w:tc>
      </w:tr>
      <w:tr w:rsidR="005F4707" w:rsidRPr="001A1DAB" w14:paraId="1F164680"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15C5A8C5"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8</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5AE85BCA"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Lenteja 500g</w:t>
            </w:r>
          </w:p>
        </w:tc>
      </w:tr>
      <w:tr w:rsidR="005F4707" w:rsidRPr="001A1DAB" w14:paraId="37492C69"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349B687A"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9</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4903F134"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Garbanzo 500g</w:t>
            </w:r>
          </w:p>
        </w:tc>
      </w:tr>
      <w:tr w:rsidR="005F4707" w:rsidRPr="001A1DAB" w14:paraId="706C0DDA" w14:textId="77777777" w:rsidTr="005F4707">
        <w:trPr>
          <w:trHeight w:val="256"/>
          <w:jc w:val="center"/>
        </w:trPr>
        <w:tc>
          <w:tcPr>
            <w:tcW w:w="519" w:type="dxa"/>
            <w:tcBorders>
              <w:top w:val="single" w:sz="4" w:space="0" w:color="auto"/>
              <w:left w:val="single" w:sz="4" w:space="0" w:color="auto"/>
              <w:bottom w:val="single" w:sz="4" w:space="0" w:color="auto"/>
              <w:right w:val="single" w:sz="4" w:space="0" w:color="auto"/>
            </w:tcBorders>
            <w:vAlign w:val="center"/>
          </w:tcPr>
          <w:p w14:paraId="0D398DCA"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10</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74014975"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Atún en agua 140 g</w:t>
            </w:r>
          </w:p>
        </w:tc>
      </w:tr>
      <w:tr w:rsidR="005F4707" w:rsidRPr="001A1DAB" w14:paraId="300FD261" w14:textId="77777777" w:rsidTr="005F4707">
        <w:trPr>
          <w:trHeight w:val="274"/>
          <w:jc w:val="center"/>
        </w:trPr>
        <w:tc>
          <w:tcPr>
            <w:tcW w:w="519" w:type="dxa"/>
            <w:tcBorders>
              <w:top w:val="single" w:sz="4" w:space="0" w:color="auto"/>
              <w:left w:val="single" w:sz="4" w:space="0" w:color="auto"/>
              <w:bottom w:val="single" w:sz="4" w:space="0" w:color="auto"/>
              <w:right w:val="single" w:sz="4" w:space="0" w:color="auto"/>
            </w:tcBorders>
            <w:vAlign w:val="center"/>
          </w:tcPr>
          <w:p w14:paraId="7C5C6A3D"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11</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0064A4B8"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Carne de pollo 125g</w:t>
            </w:r>
          </w:p>
        </w:tc>
      </w:tr>
      <w:tr w:rsidR="005F4707" w:rsidRPr="001A1DAB" w14:paraId="173140E1"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6A069B2B"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12</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1A7BB73C"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Carne de cerdo 125g</w:t>
            </w:r>
          </w:p>
        </w:tc>
      </w:tr>
      <w:tr w:rsidR="005F4707" w:rsidRPr="001A1DAB" w14:paraId="0565F0BB"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5792C789"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13</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34FDBDC5"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Sardina en salsa de tomate 425g</w:t>
            </w:r>
          </w:p>
        </w:tc>
      </w:tr>
      <w:tr w:rsidR="005F4707" w:rsidRPr="001A1DAB" w14:paraId="6341A58E"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32D0F852"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14</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33915"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Ensalada de verduras mezcla campesina (chícharo, zanahoria y ejote) 220 g</w:t>
            </w:r>
          </w:p>
        </w:tc>
      </w:tr>
      <w:tr w:rsidR="005F4707" w:rsidRPr="001A1DAB" w14:paraId="6A092997"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68792B00"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15</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386DB"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Leche entera en polvo natural de 240 g</w:t>
            </w:r>
          </w:p>
        </w:tc>
      </w:tr>
      <w:tr w:rsidR="005F4707" w:rsidRPr="001A1DAB" w14:paraId="7515C94D" w14:textId="77777777" w:rsidTr="005F4707">
        <w:trPr>
          <w:trHeight w:val="34"/>
          <w:jc w:val="center"/>
        </w:trPr>
        <w:tc>
          <w:tcPr>
            <w:tcW w:w="519" w:type="dxa"/>
            <w:tcBorders>
              <w:top w:val="single" w:sz="4" w:space="0" w:color="auto"/>
              <w:left w:val="single" w:sz="4" w:space="0" w:color="auto"/>
              <w:bottom w:val="single" w:sz="4" w:space="0" w:color="auto"/>
              <w:right w:val="single" w:sz="4" w:space="0" w:color="auto"/>
            </w:tcBorders>
            <w:vAlign w:val="center"/>
          </w:tcPr>
          <w:p w14:paraId="7C8D823C" w14:textId="77777777" w:rsidR="005F4707" w:rsidRPr="001A1DAB" w:rsidRDefault="005F4707" w:rsidP="005F4707">
            <w:pPr>
              <w:contextualSpacing/>
              <w:jc w:val="center"/>
              <w:rPr>
                <w:rFonts w:ascii="Montserrat" w:hAnsi="Montserrat" w:cs="Arial"/>
                <w:color w:val="000000"/>
                <w:sz w:val="18"/>
                <w:szCs w:val="18"/>
              </w:rPr>
            </w:pPr>
            <w:r>
              <w:rPr>
                <w:rFonts w:ascii="Montserrat" w:hAnsi="Montserrat" w:cs="Arial"/>
                <w:color w:val="000000"/>
                <w:sz w:val="18"/>
                <w:szCs w:val="18"/>
              </w:rPr>
              <w:t>16</w:t>
            </w:r>
          </w:p>
        </w:tc>
        <w:tc>
          <w:tcPr>
            <w:tcW w:w="7477" w:type="dxa"/>
            <w:tcBorders>
              <w:top w:val="single" w:sz="4" w:space="0" w:color="auto"/>
              <w:left w:val="single" w:sz="4" w:space="0" w:color="auto"/>
              <w:bottom w:val="single" w:sz="4" w:space="0" w:color="auto"/>
              <w:right w:val="single" w:sz="4" w:space="0" w:color="auto"/>
            </w:tcBorders>
            <w:shd w:val="clear" w:color="auto" w:fill="auto"/>
            <w:vAlign w:val="center"/>
          </w:tcPr>
          <w:p w14:paraId="5BCA25B7" w14:textId="77777777" w:rsidR="005F4707" w:rsidRPr="001A1DAB" w:rsidRDefault="005F4707" w:rsidP="005F4707">
            <w:pPr>
              <w:contextualSpacing/>
              <w:rPr>
                <w:rFonts w:ascii="Montserrat" w:hAnsi="Montserrat" w:cs="Arial"/>
                <w:color w:val="000000"/>
                <w:sz w:val="18"/>
                <w:szCs w:val="18"/>
              </w:rPr>
            </w:pPr>
            <w:r w:rsidRPr="001A1DAB">
              <w:rPr>
                <w:rFonts w:ascii="Montserrat" w:hAnsi="Montserrat" w:cs="Arial"/>
                <w:color w:val="000000"/>
                <w:sz w:val="18"/>
                <w:szCs w:val="18"/>
              </w:rPr>
              <w:t>Mix de cacahuate y arándanos deshidratados (5 sobres de 30g)</w:t>
            </w:r>
          </w:p>
        </w:tc>
      </w:tr>
    </w:tbl>
    <w:p w14:paraId="5FD8776C" w14:textId="77777777" w:rsidR="005F4707" w:rsidRDefault="005F4707" w:rsidP="005F4707">
      <w:pPr>
        <w:ind w:left="567" w:right="541"/>
        <w:rPr>
          <w:rFonts w:ascii="Montserrat" w:hAnsi="Montserrat"/>
        </w:rPr>
      </w:pPr>
    </w:p>
    <w:p w14:paraId="0E6A4C2B" w14:textId="77777777" w:rsidR="005F4707" w:rsidRDefault="005F4707" w:rsidP="005F4707">
      <w:pPr>
        <w:ind w:left="567" w:right="541"/>
        <w:rPr>
          <w:rFonts w:ascii="Montserrat" w:hAnsi="Montserrat"/>
        </w:rPr>
      </w:pPr>
    </w:p>
    <w:p w14:paraId="2117BB74" w14:textId="77777777" w:rsidR="005F4707" w:rsidRDefault="005F4707" w:rsidP="005F4707">
      <w:pPr>
        <w:ind w:left="567" w:right="541"/>
        <w:rPr>
          <w:rFonts w:ascii="Montserrat" w:hAnsi="Montserrat"/>
        </w:rPr>
      </w:pPr>
    </w:p>
    <w:p w14:paraId="267F073E" w14:textId="77777777" w:rsidR="005F4707" w:rsidRDefault="005F4707" w:rsidP="005F4707">
      <w:pPr>
        <w:ind w:left="567" w:right="541"/>
        <w:rPr>
          <w:rFonts w:ascii="Montserrat" w:hAnsi="Montserrat"/>
        </w:rPr>
      </w:pPr>
    </w:p>
    <w:tbl>
      <w:tblPr>
        <w:tblpPr w:leftFromText="141" w:rightFromText="141" w:vertAnchor="page" w:horzAnchor="margin" w:tblpXSpec="center" w:tblpY="1193"/>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99"/>
        <w:gridCol w:w="2097"/>
        <w:gridCol w:w="4858"/>
        <w:gridCol w:w="2040"/>
      </w:tblGrid>
      <w:tr w:rsidR="005F4707" w:rsidRPr="00514EDE" w14:paraId="0CEDEF32" w14:textId="77777777" w:rsidTr="005F4707">
        <w:trPr>
          <w:trHeight w:val="665"/>
        </w:trPr>
        <w:tc>
          <w:tcPr>
            <w:tcW w:w="1499" w:type="dxa"/>
            <w:shd w:val="clear" w:color="auto" w:fill="D9D9D9" w:themeFill="background1" w:themeFillShade="D9"/>
            <w:vAlign w:val="center"/>
            <w:hideMark/>
          </w:tcPr>
          <w:p w14:paraId="5F894F96" w14:textId="77777777" w:rsidR="005F4707" w:rsidRPr="00514EDE" w:rsidRDefault="005F4707" w:rsidP="005F4707">
            <w:pPr>
              <w:jc w:val="center"/>
              <w:rPr>
                <w:rFonts w:ascii="Montserrat" w:eastAsia="Arial Unicode MS" w:hAnsi="Montserrat" w:cs="Arial"/>
                <w:b/>
                <w:bCs/>
                <w:color w:val="000000"/>
                <w:sz w:val="16"/>
                <w:szCs w:val="16"/>
                <w:lang w:eastAsia="es-MX"/>
              </w:rPr>
            </w:pPr>
            <w:bookmarkStart w:id="3" w:name="_Hlk129767972"/>
            <w:r w:rsidRPr="00514EDE">
              <w:rPr>
                <w:rFonts w:ascii="Montserrat" w:eastAsia="Arial Unicode MS" w:hAnsi="Montserrat" w:cs="Arial"/>
                <w:b/>
                <w:bCs/>
                <w:color w:val="000000"/>
                <w:sz w:val="16"/>
                <w:szCs w:val="16"/>
                <w:lang w:eastAsia="es-MX"/>
              </w:rPr>
              <w:t>PRODUCTO</w:t>
            </w:r>
          </w:p>
        </w:tc>
        <w:tc>
          <w:tcPr>
            <w:tcW w:w="2097" w:type="dxa"/>
            <w:shd w:val="clear" w:color="auto" w:fill="D9D9D9" w:themeFill="background1" w:themeFillShade="D9"/>
            <w:vAlign w:val="center"/>
            <w:hideMark/>
          </w:tcPr>
          <w:p w14:paraId="31BF15B8"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CORRESPONDIENTE AL MES DE</w:t>
            </w:r>
          </w:p>
        </w:tc>
        <w:tc>
          <w:tcPr>
            <w:tcW w:w="4858" w:type="dxa"/>
            <w:shd w:val="clear" w:color="auto" w:fill="D9D9D9" w:themeFill="background1" w:themeFillShade="D9"/>
            <w:vAlign w:val="center"/>
            <w:hideMark/>
          </w:tcPr>
          <w:p w14:paraId="0AB100B9"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PERIODO DE ENTREGA (PROVEEDOR)</w:t>
            </w:r>
          </w:p>
        </w:tc>
        <w:tc>
          <w:tcPr>
            <w:tcW w:w="2040" w:type="dxa"/>
            <w:shd w:val="clear" w:color="auto" w:fill="D9D9D9" w:themeFill="background1" w:themeFillShade="D9"/>
            <w:vAlign w:val="center"/>
            <w:hideMark/>
          </w:tcPr>
          <w:p w14:paraId="43757A9F"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OBSERVACIONES</w:t>
            </w:r>
          </w:p>
        </w:tc>
      </w:tr>
      <w:tr w:rsidR="005F4707" w:rsidRPr="00514EDE" w14:paraId="06FFBC8A" w14:textId="77777777" w:rsidTr="005F4707">
        <w:trPr>
          <w:trHeight w:val="493"/>
        </w:trPr>
        <w:tc>
          <w:tcPr>
            <w:tcW w:w="1499" w:type="dxa"/>
            <w:vMerge w:val="restart"/>
            <w:shd w:val="clear" w:color="auto" w:fill="auto"/>
            <w:vAlign w:val="center"/>
            <w:hideMark/>
          </w:tcPr>
          <w:p w14:paraId="1EFE04F1"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b/>
                <w:color w:val="000000"/>
                <w:sz w:val="16"/>
                <w:szCs w:val="16"/>
                <w:lang w:eastAsia="es-MX"/>
              </w:rPr>
              <w:t xml:space="preserve">CANASTA </w:t>
            </w:r>
            <w:r w:rsidRPr="00514EDE">
              <w:rPr>
                <w:rFonts w:ascii="Montserrat" w:eastAsia="Arial Unicode MS" w:hAnsi="Montserrat" w:cs="Arial"/>
                <w:b/>
                <w:color w:val="000000"/>
                <w:sz w:val="16"/>
                <w:szCs w:val="16"/>
                <w:lang w:eastAsia="es-MX"/>
              </w:rPr>
              <w:t xml:space="preserve">ALIMENTACIÓN ESCOLAR MODALIDAD </w:t>
            </w:r>
            <w:r>
              <w:rPr>
                <w:rFonts w:ascii="Montserrat" w:eastAsia="Arial Unicode MS" w:hAnsi="Montserrat" w:cs="Arial"/>
                <w:b/>
                <w:color w:val="000000"/>
                <w:sz w:val="16"/>
                <w:szCs w:val="16"/>
                <w:lang w:eastAsia="es-MX"/>
              </w:rPr>
              <w:t>CALIENTE</w:t>
            </w:r>
          </w:p>
        </w:tc>
        <w:tc>
          <w:tcPr>
            <w:tcW w:w="2097" w:type="dxa"/>
            <w:shd w:val="clear" w:color="auto" w:fill="auto"/>
            <w:noWrap/>
            <w:vAlign w:val="center"/>
            <w:hideMark/>
          </w:tcPr>
          <w:p w14:paraId="121058BC"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FEBRERO</w:t>
            </w:r>
          </w:p>
        </w:tc>
        <w:tc>
          <w:tcPr>
            <w:tcW w:w="4858" w:type="dxa"/>
            <w:shd w:val="clear" w:color="auto" w:fill="auto"/>
            <w:vAlign w:val="center"/>
          </w:tcPr>
          <w:p w14:paraId="1828ED34"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 DEL 2024</w:t>
            </w:r>
          </w:p>
          <w:p w14:paraId="7520B39D"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2040" w:type="dxa"/>
            <w:vMerge w:val="restart"/>
            <w:shd w:val="clear" w:color="auto" w:fill="auto"/>
            <w:vAlign w:val="center"/>
            <w:hideMark/>
          </w:tcPr>
          <w:p w14:paraId="02977212"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EMPAQUE COMERCIAL</w:t>
            </w:r>
          </w:p>
        </w:tc>
      </w:tr>
      <w:tr w:rsidR="005F4707" w:rsidRPr="00514EDE" w14:paraId="0E6D5AD0" w14:textId="77777777" w:rsidTr="005F4707">
        <w:trPr>
          <w:trHeight w:val="414"/>
        </w:trPr>
        <w:tc>
          <w:tcPr>
            <w:tcW w:w="1499" w:type="dxa"/>
            <w:vMerge/>
            <w:shd w:val="clear" w:color="auto" w:fill="auto"/>
            <w:vAlign w:val="center"/>
            <w:hideMark/>
          </w:tcPr>
          <w:p w14:paraId="1BF09CC1"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hideMark/>
          </w:tcPr>
          <w:p w14:paraId="78BA5F6F"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MARZO</w:t>
            </w:r>
          </w:p>
        </w:tc>
        <w:tc>
          <w:tcPr>
            <w:tcW w:w="4858" w:type="dxa"/>
            <w:shd w:val="clear" w:color="auto" w:fill="auto"/>
            <w:vAlign w:val="center"/>
          </w:tcPr>
          <w:p w14:paraId="20EC1349"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 DEL 2024</w:t>
            </w:r>
          </w:p>
          <w:p w14:paraId="1BAC8D3F"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2040" w:type="dxa"/>
            <w:vMerge/>
            <w:shd w:val="clear" w:color="auto" w:fill="auto"/>
            <w:vAlign w:val="center"/>
            <w:hideMark/>
          </w:tcPr>
          <w:p w14:paraId="45B3666E"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00528905" w14:textId="77777777" w:rsidTr="005F4707">
        <w:trPr>
          <w:trHeight w:val="467"/>
        </w:trPr>
        <w:tc>
          <w:tcPr>
            <w:tcW w:w="1499" w:type="dxa"/>
            <w:vMerge/>
            <w:shd w:val="clear" w:color="auto" w:fill="auto"/>
            <w:vAlign w:val="center"/>
            <w:hideMark/>
          </w:tcPr>
          <w:p w14:paraId="144190AB"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hideMark/>
          </w:tcPr>
          <w:p w14:paraId="32579EF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ABRIL</w:t>
            </w:r>
          </w:p>
        </w:tc>
        <w:tc>
          <w:tcPr>
            <w:tcW w:w="4858" w:type="dxa"/>
            <w:shd w:val="clear" w:color="auto" w:fill="auto"/>
            <w:vAlign w:val="center"/>
          </w:tcPr>
          <w:p w14:paraId="6679BE45" w14:textId="77777777" w:rsidR="005F4707" w:rsidRPr="00514EDE"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03 AL 14 DE JUNIO DEL 2024</w:t>
            </w:r>
          </w:p>
        </w:tc>
        <w:tc>
          <w:tcPr>
            <w:tcW w:w="2040" w:type="dxa"/>
            <w:vMerge w:val="restart"/>
            <w:shd w:val="clear" w:color="auto" w:fill="auto"/>
            <w:vAlign w:val="center"/>
            <w:hideMark/>
          </w:tcPr>
          <w:p w14:paraId="67854FC8"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IMAGEN              INSTITUCIONAL</w:t>
            </w:r>
          </w:p>
        </w:tc>
      </w:tr>
      <w:tr w:rsidR="005F4707" w:rsidRPr="00514EDE" w14:paraId="3EB28330" w14:textId="77777777" w:rsidTr="005F4707">
        <w:trPr>
          <w:trHeight w:val="359"/>
        </w:trPr>
        <w:tc>
          <w:tcPr>
            <w:tcW w:w="1499" w:type="dxa"/>
            <w:vMerge/>
            <w:shd w:val="clear" w:color="auto" w:fill="auto"/>
            <w:vAlign w:val="center"/>
            <w:hideMark/>
          </w:tcPr>
          <w:p w14:paraId="795F44BA"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hideMark/>
          </w:tcPr>
          <w:p w14:paraId="56DC9173"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MAYO</w:t>
            </w:r>
          </w:p>
        </w:tc>
        <w:tc>
          <w:tcPr>
            <w:tcW w:w="4858" w:type="dxa"/>
            <w:shd w:val="clear" w:color="auto" w:fill="auto"/>
            <w:vAlign w:val="center"/>
          </w:tcPr>
          <w:p w14:paraId="66C4D6FF" w14:textId="77777777" w:rsidR="005F4707" w:rsidRPr="00514EDE"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05 AL 16 DE AGOSTO DEL 2024</w:t>
            </w:r>
          </w:p>
        </w:tc>
        <w:tc>
          <w:tcPr>
            <w:tcW w:w="2040" w:type="dxa"/>
            <w:vMerge/>
            <w:shd w:val="clear" w:color="auto" w:fill="auto"/>
            <w:vAlign w:val="center"/>
            <w:hideMark/>
          </w:tcPr>
          <w:p w14:paraId="2878D5E5"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5DCAA173" w14:textId="77777777" w:rsidTr="005F4707">
        <w:trPr>
          <w:trHeight w:val="424"/>
        </w:trPr>
        <w:tc>
          <w:tcPr>
            <w:tcW w:w="1499" w:type="dxa"/>
            <w:vMerge/>
            <w:shd w:val="clear" w:color="auto" w:fill="auto"/>
            <w:vAlign w:val="center"/>
          </w:tcPr>
          <w:p w14:paraId="615FAFD6"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tcPr>
          <w:p w14:paraId="2EE9980F"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JUNIO</w:t>
            </w:r>
          </w:p>
        </w:tc>
        <w:tc>
          <w:tcPr>
            <w:tcW w:w="4858" w:type="dxa"/>
            <w:shd w:val="clear" w:color="auto" w:fill="auto"/>
            <w:vAlign w:val="center"/>
          </w:tcPr>
          <w:p w14:paraId="527B3FD4" w14:textId="77777777" w:rsidR="005F4707" w:rsidRPr="00514EDE" w:rsidRDefault="005F4707" w:rsidP="005F4707">
            <w:pPr>
              <w:jc w:val="center"/>
              <w:rPr>
                <w:rFonts w:ascii="Montserrat" w:eastAsia="Arial Unicode MS" w:hAnsi="Montserrat" w:cs="Arial"/>
                <w:color w:val="000000"/>
                <w:sz w:val="16"/>
                <w:szCs w:val="16"/>
                <w:lang w:eastAsia="es-MX"/>
              </w:rPr>
            </w:pPr>
            <w:r w:rsidRPr="000B6C09">
              <w:rPr>
                <w:rFonts w:ascii="Montserrat" w:eastAsia="Arial Unicode MS" w:hAnsi="Montserrat" w:cs="Arial"/>
                <w:color w:val="000000"/>
                <w:sz w:val="16"/>
                <w:szCs w:val="16"/>
                <w:lang w:eastAsia="es-MX"/>
              </w:rPr>
              <w:t>DEL 02 AL 13 DE SEPTIEMBRE DEL 2024</w:t>
            </w:r>
          </w:p>
        </w:tc>
        <w:tc>
          <w:tcPr>
            <w:tcW w:w="2040" w:type="dxa"/>
            <w:vMerge/>
            <w:shd w:val="clear" w:color="auto" w:fill="auto"/>
            <w:vAlign w:val="center"/>
          </w:tcPr>
          <w:p w14:paraId="5D4C93B0"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665C2D11" w14:textId="77777777" w:rsidTr="005F4707">
        <w:trPr>
          <w:trHeight w:val="742"/>
        </w:trPr>
        <w:tc>
          <w:tcPr>
            <w:tcW w:w="1499" w:type="dxa"/>
            <w:vMerge/>
            <w:shd w:val="clear" w:color="auto" w:fill="auto"/>
            <w:vAlign w:val="center"/>
            <w:hideMark/>
          </w:tcPr>
          <w:p w14:paraId="41A0A2CD"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hideMark/>
          </w:tcPr>
          <w:p w14:paraId="4A926D23"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SEPTIEMBRE</w:t>
            </w:r>
          </w:p>
        </w:tc>
        <w:tc>
          <w:tcPr>
            <w:tcW w:w="4858" w:type="dxa"/>
            <w:shd w:val="clear" w:color="auto" w:fill="auto"/>
            <w:vAlign w:val="center"/>
          </w:tcPr>
          <w:p w14:paraId="6E71A94F"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30 DE SEPTIEMBRE A</w:t>
            </w:r>
            <w:r w:rsidRPr="00B46EF4">
              <w:rPr>
                <w:rFonts w:ascii="Montserrat" w:eastAsia="Arial Unicode MS" w:hAnsi="Montserrat" w:cs="Arial"/>
                <w:color w:val="000000"/>
                <w:sz w:val="16"/>
                <w:szCs w:val="16"/>
                <w:lang w:eastAsia="es-MX"/>
              </w:rPr>
              <w:t xml:space="preserve">L </w:t>
            </w:r>
            <w:r>
              <w:rPr>
                <w:rFonts w:ascii="Montserrat" w:eastAsia="Arial Unicode MS" w:hAnsi="Montserrat" w:cs="Arial"/>
                <w:color w:val="000000"/>
                <w:sz w:val="16"/>
                <w:szCs w:val="16"/>
                <w:lang w:eastAsia="es-MX"/>
              </w:rPr>
              <w:t>11 DE OCTUBRE DEL 2024</w:t>
            </w:r>
          </w:p>
          <w:p w14:paraId="1979347C"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OCTUBRE)</w:t>
            </w:r>
          </w:p>
        </w:tc>
        <w:tc>
          <w:tcPr>
            <w:tcW w:w="2040" w:type="dxa"/>
            <w:vMerge/>
            <w:shd w:val="clear" w:color="auto" w:fill="auto"/>
            <w:vAlign w:val="center"/>
            <w:hideMark/>
          </w:tcPr>
          <w:p w14:paraId="59DF4B64"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45CE80F8" w14:textId="77777777" w:rsidTr="005F4707">
        <w:trPr>
          <w:trHeight w:val="417"/>
        </w:trPr>
        <w:tc>
          <w:tcPr>
            <w:tcW w:w="1499" w:type="dxa"/>
            <w:vMerge/>
            <w:shd w:val="clear" w:color="auto" w:fill="auto"/>
            <w:vAlign w:val="center"/>
          </w:tcPr>
          <w:p w14:paraId="7939DB09"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tcPr>
          <w:p w14:paraId="3B94DDC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OCTUBRE</w:t>
            </w:r>
          </w:p>
        </w:tc>
        <w:tc>
          <w:tcPr>
            <w:tcW w:w="4858" w:type="dxa"/>
            <w:shd w:val="clear" w:color="auto" w:fill="auto"/>
            <w:vAlign w:val="center"/>
          </w:tcPr>
          <w:p w14:paraId="590C2E1F" w14:textId="77777777" w:rsidR="005F4707" w:rsidRPr="00514EDE"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04</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15</w:t>
            </w:r>
            <w:r w:rsidRPr="00B46EF4">
              <w:rPr>
                <w:rFonts w:ascii="Montserrat" w:eastAsia="Arial Unicode MS" w:hAnsi="Montserrat" w:cs="Arial"/>
                <w:color w:val="000000"/>
                <w:sz w:val="16"/>
                <w:szCs w:val="16"/>
                <w:lang w:eastAsia="es-MX"/>
              </w:rPr>
              <w:t xml:space="preserve"> DE </w:t>
            </w:r>
            <w:r>
              <w:rPr>
                <w:rFonts w:ascii="Montserrat" w:eastAsia="Arial Unicode MS" w:hAnsi="Montserrat" w:cs="Arial"/>
                <w:color w:val="000000"/>
                <w:sz w:val="16"/>
                <w:szCs w:val="16"/>
                <w:lang w:eastAsia="es-MX"/>
              </w:rPr>
              <w:t>NOVIEMBRE DEL 2024</w:t>
            </w:r>
          </w:p>
        </w:tc>
        <w:tc>
          <w:tcPr>
            <w:tcW w:w="2040" w:type="dxa"/>
            <w:vMerge/>
            <w:shd w:val="clear" w:color="auto" w:fill="auto"/>
            <w:vAlign w:val="center"/>
          </w:tcPr>
          <w:p w14:paraId="43524283"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710A57A4" w14:textId="77777777" w:rsidTr="005F4707">
        <w:trPr>
          <w:trHeight w:val="543"/>
        </w:trPr>
        <w:tc>
          <w:tcPr>
            <w:tcW w:w="1499" w:type="dxa"/>
            <w:vMerge/>
            <w:shd w:val="clear" w:color="auto" w:fill="auto"/>
            <w:vAlign w:val="center"/>
          </w:tcPr>
          <w:p w14:paraId="1E367AB8"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tcPr>
          <w:p w14:paraId="2B0EA968"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NOVIEMBRE</w:t>
            </w:r>
          </w:p>
        </w:tc>
        <w:tc>
          <w:tcPr>
            <w:tcW w:w="4858" w:type="dxa"/>
            <w:shd w:val="clear" w:color="auto" w:fill="auto"/>
            <w:vAlign w:val="center"/>
          </w:tcPr>
          <w:p w14:paraId="6C85B5F9"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02</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13</w:t>
            </w:r>
            <w:r w:rsidRPr="00B46EF4">
              <w:rPr>
                <w:rFonts w:ascii="Montserrat" w:eastAsia="Arial Unicode MS" w:hAnsi="Montserrat" w:cs="Arial"/>
                <w:color w:val="000000"/>
                <w:sz w:val="16"/>
                <w:szCs w:val="16"/>
                <w:lang w:eastAsia="es-MX"/>
              </w:rPr>
              <w:t xml:space="preserve"> DE DICIEMBRE</w:t>
            </w:r>
            <w:r>
              <w:rPr>
                <w:rFonts w:ascii="Montserrat" w:eastAsia="Arial Unicode MS" w:hAnsi="Montserrat" w:cs="Arial"/>
                <w:color w:val="000000"/>
                <w:sz w:val="16"/>
                <w:szCs w:val="16"/>
                <w:lang w:eastAsia="es-MX"/>
              </w:rPr>
              <w:t xml:space="preserve"> DEL 2024</w:t>
            </w:r>
          </w:p>
          <w:p w14:paraId="60A2FE5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12 DE DICIEMBRE)</w:t>
            </w:r>
          </w:p>
        </w:tc>
        <w:tc>
          <w:tcPr>
            <w:tcW w:w="2040" w:type="dxa"/>
            <w:vMerge/>
            <w:shd w:val="clear" w:color="auto" w:fill="auto"/>
            <w:vAlign w:val="center"/>
          </w:tcPr>
          <w:p w14:paraId="6803B381"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2A51642A" w14:textId="77777777" w:rsidTr="005F4707">
        <w:trPr>
          <w:trHeight w:val="613"/>
        </w:trPr>
        <w:tc>
          <w:tcPr>
            <w:tcW w:w="1499" w:type="dxa"/>
            <w:vMerge/>
            <w:shd w:val="clear" w:color="auto" w:fill="auto"/>
            <w:vAlign w:val="center"/>
            <w:hideMark/>
          </w:tcPr>
          <w:p w14:paraId="34D1317B" w14:textId="77777777" w:rsidR="005F4707" w:rsidRPr="00514EDE" w:rsidRDefault="005F4707" w:rsidP="005F4707">
            <w:pPr>
              <w:rPr>
                <w:rFonts w:ascii="Montserrat" w:eastAsia="Arial Unicode MS" w:hAnsi="Montserrat" w:cs="Arial"/>
                <w:color w:val="000000"/>
                <w:sz w:val="16"/>
                <w:szCs w:val="16"/>
                <w:lang w:eastAsia="es-MX"/>
              </w:rPr>
            </w:pPr>
          </w:p>
        </w:tc>
        <w:tc>
          <w:tcPr>
            <w:tcW w:w="2097" w:type="dxa"/>
            <w:shd w:val="clear" w:color="auto" w:fill="auto"/>
            <w:noWrap/>
            <w:vAlign w:val="center"/>
            <w:hideMark/>
          </w:tcPr>
          <w:p w14:paraId="5863FBBF"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DICIEMBRE</w:t>
            </w:r>
          </w:p>
        </w:tc>
        <w:tc>
          <w:tcPr>
            <w:tcW w:w="4858" w:type="dxa"/>
            <w:shd w:val="clear" w:color="auto" w:fill="auto"/>
            <w:vAlign w:val="center"/>
          </w:tcPr>
          <w:p w14:paraId="0EBDB3D8"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02</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13</w:t>
            </w:r>
            <w:r w:rsidRPr="00B46EF4">
              <w:rPr>
                <w:rFonts w:ascii="Montserrat" w:eastAsia="Arial Unicode MS" w:hAnsi="Montserrat" w:cs="Arial"/>
                <w:color w:val="000000"/>
                <w:sz w:val="16"/>
                <w:szCs w:val="16"/>
                <w:lang w:eastAsia="es-MX"/>
              </w:rPr>
              <w:t xml:space="preserve"> DE DICIEMBRE</w:t>
            </w:r>
            <w:r>
              <w:rPr>
                <w:rFonts w:ascii="Montserrat" w:eastAsia="Arial Unicode MS" w:hAnsi="Montserrat" w:cs="Arial"/>
                <w:color w:val="000000"/>
                <w:sz w:val="16"/>
                <w:szCs w:val="16"/>
                <w:lang w:eastAsia="es-MX"/>
              </w:rPr>
              <w:t xml:space="preserve"> DEL 2024</w:t>
            </w:r>
          </w:p>
          <w:p w14:paraId="1EA916B3"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12 DE DICIEMBRE)</w:t>
            </w:r>
          </w:p>
        </w:tc>
        <w:tc>
          <w:tcPr>
            <w:tcW w:w="2040" w:type="dxa"/>
            <w:vMerge/>
            <w:shd w:val="clear" w:color="auto" w:fill="auto"/>
            <w:vAlign w:val="center"/>
            <w:hideMark/>
          </w:tcPr>
          <w:p w14:paraId="57D89177" w14:textId="77777777" w:rsidR="005F4707" w:rsidRPr="00514EDE" w:rsidRDefault="005F4707" w:rsidP="005F4707">
            <w:pPr>
              <w:rPr>
                <w:rFonts w:ascii="Montserrat" w:eastAsia="Arial Unicode MS" w:hAnsi="Montserrat" w:cs="Arial"/>
                <w:color w:val="000000"/>
                <w:sz w:val="16"/>
                <w:szCs w:val="16"/>
                <w:lang w:eastAsia="es-MX"/>
              </w:rPr>
            </w:pPr>
          </w:p>
        </w:tc>
      </w:tr>
      <w:bookmarkEnd w:id="3"/>
    </w:tbl>
    <w:p w14:paraId="6B664E07" w14:textId="03A8FC66" w:rsidR="005F4707" w:rsidRPr="00555203" w:rsidRDefault="005F4707" w:rsidP="005F4707">
      <w:pPr>
        <w:rPr>
          <w:rFonts w:ascii="Montserrat" w:hAnsi="Montserr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5"/>
        <w:gridCol w:w="829"/>
        <w:gridCol w:w="828"/>
        <w:gridCol w:w="828"/>
        <w:gridCol w:w="828"/>
        <w:gridCol w:w="828"/>
        <w:gridCol w:w="828"/>
        <w:gridCol w:w="828"/>
        <w:gridCol w:w="828"/>
        <w:gridCol w:w="828"/>
      </w:tblGrid>
      <w:tr w:rsidR="005F4707" w:rsidRPr="00382263" w14:paraId="3C7431FA" w14:textId="77777777" w:rsidTr="005F4707">
        <w:trPr>
          <w:trHeight w:val="449"/>
        </w:trPr>
        <w:tc>
          <w:tcPr>
            <w:tcW w:w="0" w:type="auto"/>
            <w:vMerge w:val="restart"/>
            <w:shd w:val="clear" w:color="000000" w:fill="E5E0EC"/>
            <w:noWrap/>
            <w:vAlign w:val="center"/>
            <w:hideMark/>
          </w:tcPr>
          <w:p w14:paraId="4ECC4885" w14:textId="77777777" w:rsidR="005F4707" w:rsidRPr="00382263" w:rsidRDefault="005F4707" w:rsidP="005F4707">
            <w:pPr>
              <w:jc w:val="center"/>
              <w:rPr>
                <w:rFonts w:ascii="Montserrat" w:eastAsia="Times New Roman" w:hAnsi="Montserrat" w:cs="Arial"/>
                <w:b/>
                <w:bCs/>
                <w:color w:val="000000"/>
                <w:sz w:val="16"/>
                <w:szCs w:val="16"/>
                <w:lang w:eastAsia="es-MX"/>
              </w:rPr>
            </w:pPr>
            <w:r>
              <w:rPr>
                <w:rFonts w:ascii="Montserrat" w:hAnsi="Montserrat"/>
              </w:rPr>
              <w:br w:type="page"/>
            </w:r>
            <w:r w:rsidRPr="00382263">
              <w:rPr>
                <w:rFonts w:ascii="Montserrat" w:eastAsia="Times New Roman" w:hAnsi="Montserrat" w:cs="Arial"/>
                <w:b/>
                <w:bCs/>
                <w:color w:val="000000"/>
                <w:sz w:val="16"/>
                <w:szCs w:val="16"/>
                <w:lang w:eastAsia="es-MX"/>
              </w:rPr>
              <w:t>MUNICIPIO</w:t>
            </w:r>
          </w:p>
        </w:tc>
        <w:tc>
          <w:tcPr>
            <w:tcW w:w="7894" w:type="dxa"/>
            <w:gridSpan w:val="9"/>
            <w:shd w:val="clear" w:color="000000" w:fill="E5E0EC"/>
            <w:noWrap/>
            <w:vAlign w:val="center"/>
            <w:hideMark/>
          </w:tcPr>
          <w:p w14:paraId="0E06F867" w14:textId="77777777" w:rsidR="005F4707" w:rsidRPr="00382263" w:rsidRDefault="005F4707" w:rsidP="005F4707">
            <w:pPr>
              <w:jc w:val="center"/>
              <w:rPr>
                <w:rFonts w:ascii="Montserrat" w:eastAsia="Times New Roman" w:hAnsi="Montserrat" w:cs="Calibri"/>
                <w:b/>
                <w:bCs/>
                <w:color w:val="000000"/>
                <w:sz w:val="16"/>
                <w:szCs w:val="16"/>
                <w:lang w:eastAsia="es-MX"/>
              </w:rPr>
            </w:pPr>
            <w:r w:rsidRPr="00253EB6">
              <w:rPr>
                <w:rFonts w:ascii="Montserrat" w:eastAsia="Times New Roman" w:hAnsi="Montserrat" w:cs="Calibri"/>
                <w:b/>
                <w:bCs/>
                <w:color w:val="000000"/>
                <w:sz w:val="18"/>
                <w:szCs w:val="18"/>
                <w:lang w:eastAsia="es-MX"/>
              </w:rPr>
              <w:t>2024</w:t>
            </w:r>
          </w:p>
        </w:tc>
      </w:tr>
      <w:tr w:rsidR="005F4707" w:rsidRPr="00382263" w14:paraId="6799BB99" w14:textId="77777777" w:rsidTr="005F4707">
        <w:trPr>
          <w:trHeight w:val="396"/>
        </w:trPr>
        <w:tc>
          <w:tcPr>
            <w:tcW w:w="0" w:type="auto"/>
            <w:vMerge/>
            <w:vAlign w:val="center"/>
            <w:hideMark/>
          </w:tcPr>
          <w:p w14:paraId="50AE2441" w14:textId="77777777" w:rsidR="005F4707" w:rsidRPr="00382263" w:rsidRDefault="005F4707" w:rsidP="005F4707">
            <w:pPr>
              <w:rPr>
                <w:rFonts w:ascii="Montserrat" w:eastAsia="Times New Roman" w:hAnsi="Montserrat" w:cs="Arial"/>
                <w:b/>
                <w:bCs/>
                <w:color w:val="000000"/>
                <w:sz w:val="16"/>
                <w:szCs w:val="16"/>
                <w:lang w:eastAsia="es-MX"/>
              </w:rPr>
            </w:pPr>
          </w:p>
        </w:tc>
        <w:tc>
          <w:tcPr>
            <w:tcW w:w="0" w:type="auto"/>
            <w:shd w:val="clear" w:color="000000" w:fill="E5E0EC"/>
            <w:noWrap/>
            <w:vAlign w:val="center"/>
            <w:hideMark/>
          </w:tcPr>
          <w:p w14:paraId="43B1A2B0"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FEB</w:t>
            </w:r>
          </w:p>
        </w:tc>
        <w:tc>
          <w:tcPr>
            <w:tcW w:w="0" w:type="auto"/>
            <w:shd w:val="clear" w:color="000000" w:fill="E5E0EC"/>
            <w:noWrap/>
            <w:vAlign w:val="center"/>
            <w:hideMark/>
          </w:tcPr>
          <w:p w14:paraId="10BB01F2"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MAR</w:t>
            </w:r>
          </w:p>
        </w:tc>
        <w:tc>
          <w:tcPr>
            <w:tcW w:w="0" w:type="auto"/>
            <w:shd w:val="clear" w:color="000000" w:fill="E5E0EC"/>
            <w:noWrap/>
            <w:vAlign w:val="center"/>
            <w:hideMark/>
          </w:tcPr>
          <w:p w14:paraId="714669BE"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ABR</w:t>
            </w:r>
          </w:p>
        </w:tc>
        <w:tc>
          <w:tcPr>
            <w:tcW w:w="0" w:type="auto"/>
            <w:shd w:val="clear" w:color="000000" w:fill="E5E0EC"/>
            <w:noWrap/>
            <w:vAlign w:val="center"/>
            <w:hideMark/>
          </w:tcPr>
          <w:p w14:paraId="35538D25"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MAY</w:t>
            </w:r>
          </w:p>
        </w:tc>
        <w:tc>
          <w:tcPr>
            <w:tcW w:w="0" w:type="auto"/>
            <w:shd w:val="clear" w:color="000000" w:fill="E5E0EC"/>
            <w:noWrap/>
            <w:vAlign w:val="center"/>
            <w:hideMark/>
          </w:tcPr>
          <w:p w14:paraId="615A864D"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JUN</w:t>
            </w:r>
          </w:p>
        </w:tc>
        <w:tc>
          <w:tcPr>
            <w:tcW w:w="0" w:type="auto"/>
            <w:shd w:val="clear" w:color="000000" w:fill="E5E0EC"/>
            <w:noWrap/>
            <w:vAlign w:val="center"/>
            <w:hideMark/>
          </w:tcPr>
          <w:p w14:paraId="68DF2B36"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SEP</w:t>
            </w:r>
          </w:p>
        </w:tc>
        <w:tc>
          <w:tcPr>
            <w:tcW w:w="0" w:type="auto"/>
            <w:shd w:val="clear" w:color="000000" w:fill="E5E0EC"/>
            <w:noWrap/>
            <w:vAlign w:val="center"/>
          </w:tcPr>
          <w:p w14:paraId="54899E64"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OCT</w:t>
            </w:r>
          </w:p>
        </w:tc>
        <w:tc>
          <w:tcPr>
            <w:tcW w:w="0" w:type="auto"/>
            <w:shd w:val="clear" w:color="000000" w:fill="E5E0EC"/>
            <w:noWrap/>
            <w:vAlign w:val="center"/>
          </w:tcPr>
          <w:p w14:paraId="3E8E521F"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NOV</w:t>
            </w:r>
          </w:p>
        </w:tc>
        <w:tc>
          <w:tcPr>
            <w:tcW w:w="0" w:type="auto"/>
            <w:shd w:val="clear" w:color="000000" w:fill="E5E0EC"/>
            <w:noWrap/>
            <w:vAlign w:val="center"/>
          </w:tcPr>
          <w:p w14:paraId="74F14966"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DIC</w:t>
            </w:r>
          </w:p>
        </w:tc>
      </w:tr>
      <w:tr w:rsidR="005F4707" w:rsidRPr="00382263" w14:paraId="76EBA2C5" w14:textId="77777777" w:rsidTr="005F4707">
        <w:trPr>
          <w:trHeight w:val="493"/>
        </w:trPr>
        <w:tc>
          <w:tcPr>
            <w:tcW w:w="0" w:type="auto"/>
            <w:vMerge/>
            <w:vAlign w:val="center"/>
            <w:hideMark/>
          </w:tcPr>
          <w:p w14:paraId="0FBECC01" w14:textId="77777777" w:rsidR="005F4707" w:rsidRPr="00382263" w:rsidRDefault="005F4707" w:rsidP="005F4707">
            <w:pPr>
              <w:rPr>
                <w:rFonts w:ascii="Montserrat" w:eastAsia="Times New Roman" w:hAnsi="Montserrat" w:cs="Arial"/>
                <w:b/>
                <w:bCs/>
                <w:color w:val="000000"/>
                <w:sz w:val="16"/>
                <w:szCs w:val="16"/>
                <w:lang w:eastAsia="es-MX"/>
              </w:rPr>
            </w:pPr>
          </w:p>
        </w:tc>
        <w:tc>
          <w:tcPr>
            <w:tcW w:w="0" w:type="auto"/>
            <w:shd w:val="clear" w:color="000000" w:fill="E5E0EC"/>
            <w:vAlign w:val="center"/>
            <w:hideMark/>
          </w:tcPr>
          <w:p w14:paraId="25A4F9AA"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382263">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450AA42F"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4449661B"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4EDEFB24"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5B556C0B"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771EC546"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7283021E"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26F5241F"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c>
          <w:tcPr>
            <w:tcW w:w="0" w:type="auto"/>
            <w:shd w:val="clear" w:color="000000" w:fill="E5E0EC"/>
            <w:vAlign w:val="center"/>
            <w:hideMark/>
          </w:tcPr>
          <w:p w14:paraId="25779068" w14:textId="77777777" w:rsidR="005F4707" w:rsidRPr="00382263" w:rsidRDefault="005F4707" w:rsidP="005F4707">
            <w:pPr>
              <w:jc w:val="center"/>
              <w:rPr>
                <w:rFonts w:ascii="Montserrat" w:eastAsia="Times New Roman" w:hAnsi="Montserrat" w:cs="Arial"/>
                <w:b/>
                <w:bCs/>
                <w:color w:val="000000"/>
                <w:sz w:val="12"/>
                <w:szCs w:val="12"/>
                <w:lang w:eastAsia="es-MX"/>
              </w:rPr>
            </w:pPr>
            <w:r w:rsidRPr="00E57A79">
              <w:rPr>
                <w:rFonts w:ascii="Montserrat" w:eastAsia="Times New Roman" w:hAnsi="Montserrat" w:cs="Arial"/>
                <w:b/>
                <w:bCs/>
                <w:color w:val="000000"/>
                <w:sz w:val="12"/>
                <w:szCs w:val="12"/>
                <w:lang w:eastAsia="es-MX"/>
              </w:rPr>
              <w:t>CANASTA</w:t>
            </w:r>
          </w:p>
        </w:tc>
      </w:tr>
      <w:tr w:rsidR="005F4707" w:rsidRPr="00382263" w14:paraId="34A5BEE8" w14:textId="77777777" w:rsidTr="005F4707">
        <w:trPr>
          <w:trHeight w:val="353"/>
        </w:trPr>
        <w:tc>
          <w:tcPr>
            <w:tcW w:w="0" w:type="auto"/>
            <w:shd w:val="clear" w:color="auto" w:fill="auto"/>
            <w:vAlign w:val="center"/>
            <w:hideMark/>
          </w:tcPr>
          <w:p w14:paraId="48D05A39"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APOZOL</w:t>
            </w:r>
          </w:p>
        </w:tc>
        <w:tc>
          <w:tcPr>
            <w:tcW w:w="0" w:type="auto"/>
            <w:shd w:val="clear" w:color="auto" w:fill="auto"/>
            <w:vAlign w:val="center"/>
          </w:tcPr>
          <w:p w14:paraId="7C2223E1"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44C7738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32A73D5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54E8D06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0290CAA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07BC29F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58A2976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70978E3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0136F6C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r>
      <w:tr w:rsidR="005F4707" w:rsidRPr="00382263" w14:paraId="2B06BDA5" w14:textId="77777777" w:rsidTr="005F4707">
        <w:trPr>
          <w:trHeight w:val="300"/>
        </w:trPr>
        <w:tc>
          <w:tcPr>
            <w:tcW w:w="0" w:type="auto"/>
            <w:shd w:val="clear" w:color="auto" w:fill="auto"/>
            <w:vAlign w:val="center"/>
            <w:hideMark/>
          </w:tcPr>
          <w:p w14:paraId="55998DD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APULCO</w:t>
            </w:r>
          </w:p>
        </w:tc>
        <w:tc>
          <w:tcPr>
            <w:tcW w:w="0" w:type="auto"/>
            <w:shd w:val="clear" w:color="auto" w:fill="auto"/>
            <w:vAlign w:val="center"/>
          </w:tcPr>
          <w:p w14:paraId="7EE45CD7"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19CAAEE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0FA38A2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0FF7347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19A555B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76D6DB3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2BA4EF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719619D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c>
          <w:tcPr>
            <w:tcW w:w="0" w:type="auto"/>
            <w:shd w:val="clear" w:color="auto" w:fill="auto"/>
            <w:vAlign w:val="center"/>
          </w:tcPr>
          <w:p w14:paraId="266926E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241</w:t>
            </w:r>
          </w:p>
        </w:tc>
      </w:tr>
      <w:tr w:rsidR="005F4707" w:rsidRPr="00382263" w14:paraId="1751C734" w14:textId="77777777" w:rsidTr="005F4707">
        <w:trPr>
          <w:trHeight w:val="300"/>
        </w:trPr>
        <w:tc>
          <w:tcPr>
            <w:tcW w:w="0" w:type="auto"/>
            <w:shd w:val="clear" w:color="auto" w:fill="auto"/>
            <w:vAlign w:val="center"/>
            <w:hideMark/>
          </w:tcPr>
          <w:p w14:paraId="3CA6263A"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ATOLINGA</w:t>
            </w:r>
          </w:p>
        </w:tc>
        <w:tc>
          <w:tcPr>
            <w:tcW w:w="0" w:type="auto"/>
            <w:shd w:val="clear" w:color="auto" w:fill="auto"/>
            <w:vAlign w:val="center"/>
          </w:tcPr>
          <w:p w14:paraId="4D155D41"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47A76CD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7D065E7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78632BE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0F986F7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65F9491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2776439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7F0C975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c>
          <w:tcPr>
            <w:tcW w:w="0" w:type="auto"/>
            <w:shd w:val="clear" w:color="auto" w:fill="auto"/>
            <w:vAlign w:val="center"/>
          </w:tcPr>
          <w:p w14:paraId="2117562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180</w:t>
            </w:r>
          </w:p>
        </w:tc>
      </w:tr>
      <w:tr w:rsidR="005F4707" w:rsidRPr="00382263" w14:paraId="4F2C90FD" w14:textId="77777777" w:rsidTr="005F4707">
        <w:trPr>
          <w:trHeight w:val="300"/>
        </w:trPr>
        <w:tc>
          <w:tcPr>
            <w:tcW w:w="0" w:type="auto"/>
            <w:shd w:val="clear" w:color="auto" w:fill="auto"/>
            <w:vAlign w:val="center"/>
            <w:hideMark/>
          </w:tcPr>
          <w:p w14:paraId="3753DAFA"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BENITO JUAREZ</w:t>
            </w:r>
          </w:p>
        </w:tc>
        <w:tc>
          <w:tcPr>
            <w:tcW w:w="0" w:type="auto"/>
            <w:shd w:val="clear" w:color="auto" w:fill="auto"/>
            <w:vAlign w:val="center"/>
          </w:tcPr>
          <w:p w14:paraId="27046E6E"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700D41F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47A93A1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42263A3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4F94B3E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16C6E09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66A3C13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3339826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c>
          <w:tcPr>
            <w:tcW w:w="0" w:type="auto"/>
            <w:shd w:val="clear" w:color="auto" w:fill="auto"/>
            <w:vAlign w:val="center"/>
          </w:tcPr>
          <w:p w14:paraId="404C6E3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380</w:t>
            </w:r>
          </w:p>
        </w:tc>
      </w:tr>
      <w:tr w:rsidR="005F4707" w:rsidRPr="00382263" w14:paraId="7E9C7BED" w14:textId="77777777" w:rsidTr="005F4707">
        <w:trPr>
          <w:trHeight w:val="300"/>
        </w:trPr>
        <w:tc>
          <w:tcPr>
            <w:tcW w:w="0" w:type="auto"/>
            <w:shd w:val="clear" w:color="auto" w:fill="auto"/>
            <w:vAlign w:val="center"/>
            <w:hideMark/>
          </w:tcPr>
          <w:p w14:paraId="7BC31A6A"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CALERA</w:t>
            </w:r>
          </w:p>
        </w:tc>
        <w:tc>
          <w:tcPr>
            <w:tcW w:w="0" w:type="auto"/>
            <w:shd w:val="clear" w:color="auto" w:fill="auto"/>
            <w:vAlign w:val="center"/>
          </w:tcPr>
          <w:p w14:paraId="06D952EA"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5A4E9EF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1535604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3BBAF82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0ECFD0A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55839B1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34E26D3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6D84D45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c>
          <w:tcPr>
            <w:tcW w:w="0" w:type="auto"/>
            <w:shd w:val="clear" w:color="auto" w:fill="auto"/>
            <w:vAlign w:val="center"/>
          </w:tcPr>
          <w:p w14:paraId="1BD2BCA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490</w:t>
            </w:r>
          </w:p>
        </w:tc>
      </w:tr>
      <w:tr w:rsidR="005F4707" w:rsidRPr="00382263" w14:paraId="2C1C1566" w14:textId="77777777" w:rsidTr="005F4707">
        <w:trPr>
          <w:trHeight w:val="300"/>
        </w:trPr>
        <w:tc>
          <w:tcPr>
            <w:tcW w:w="0" w:type="auto"/>
            <w:shd w:val="clear" w:color="auto" w:fill="auto"/>
            <w:vAlign w:val="center"/>
            <w:hideMark/>
          </w:tcPr>
          <w:p w14:paraId="544B3FD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CAÑITAS</w:t>
            </w:r>
          </w:p>
        </w:tc>
        <w:tc>
          <w:tcPr>
            <w:tcW w:w="0" w:type="auto"/>
            <w:shd w:val="clear" w:color="auto" w:fill="auto"/>
            <w:vAlign w:val="center"/>
          </w:tcPr>
          <w:p w14:paraId="65DBED32"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412780D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238589C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55024A9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53F4536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5F307A5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61D3743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081D41F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c>
          <w:tcPr>
            <w:tcW w:w="0" w:type="auto"/>
            <w:shd w:val="clear" w:color="auto" w:fill="auto"/>
            <w:vAlign w:val="center"/>
          </w:tcPr>
          <w:p w14:paraId="6577484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w:t>
            </w:r>
          </w:p>
        </w:tc>
      </w:tr>
      <w:tr w:rsidR="005F4707" w:rsidRPr="00382263" w14:paraId="1E1DF207" w14:textId="77777777" w:rsidTr="005F4707">
        <w:trPr>
          <w:trHeight w:val="300"/>
        </w:trPr>
        <w:tc>
          <w:tcPr>
            <w:tcW w:w="0" w:type="auto"/>
            <w:shd w:val="clear" w:color="auto" w:fill="auto"/>
            <w:vAlign w:val="center"/>
            <w:hideMark/>
          </w:tcPr>
          <w:p w14:paraId="4C6DA27A"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CONCEPCION DEL ORO</w:t>
            </w:r>
          </w:p>
        </w:tc>
        <w:tc>
          <w:tcPr>
            <w:tcW w:w="0" w:type="auto"/>
            <w:shd w:val="clear" w:color="auto" w:fill="auto"/>
            <w:vAlign w:val="center"/>
          </w:tcPr>
          <w:p w14:paraId="24FEF38B"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63D1F1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08283CA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0AAB291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6353EBB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258774B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5895A67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0020D59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c>
          <w:tcPr>
            <w:tcW w:w="0" w:type="auto"/>
            <w:shd w:val="clear" w:color="auto" w:fill="auto"/>
            <w:vAlign w:val="center"/>
          </w:tcPr>
          <w:p w14:paraId="06AFB77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500</w:t>
            </w:r>
          </w:p>
        </w:tc>
      </w:tr>
      <w:tr w:rsidR="005F4707" w:rsidRPr="00382263" w14:paraId="0F07175A" w14:textId="77777777" w:rsidTr="005F4707">
        <w:trPr>
          <w:trHeight w:val="300"/>
        </w:trPr>
        <w:tc>
          <w:tcPr>
            <w:tcW w:w="0" w:type="auto"/>
            <w:shd w:val="clear" w:color="auto" w:fill="auto"/>
            <w:vAlign w:val="center"/>
            <w:hideMark/>
          </w:tcPr>
          <w:p w14:paraId="7DDAB552"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CD. CUAUHTEMOC</w:t>
            </w:r>
          </w:p>
        </w:tc>
        <w:tc>
          <w:tcPr>
            <w:tcW w:w="0" w:type="auto"/>
            <w:shd w:val="clear" w:color="auto" w:fill="auto"/>
            <w:vAlign w:val="center"/>
          </w:tcPr>
          <w:p w14:paraId="4A6B03FC"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0684C01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2DC9777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24F8CC8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77CBF92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6722A61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374A6E2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3D700DE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c>
          <w:tcPr>
            <w:tcW w:w="0" w:type="auto"/>
            <w:shd w:val="clear" w:color="auto" w:fill="auto"/>
            <w:vAlign w:val="center"/>
          </w:tcPr>
          <w:p w14:paraId="0ED1506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125</w:t>
            </w:r>
          </w:p>
        </w:tc>
      </w:tr>
      <w:tr w:rsidR="005F4707" w:rsidRPr="00382263" w14:paraId="6A1A9DCC" w14:textId="77777777" w:rsidTr="005F4707">
        <w:trPr>
          <w:trHeight w:val="300"/>
        </w:trPr>
        <w:tc>
          <w:tcPr>
            <w:tcW w:w="0" w:type="auto"/>
            <w:shd w:val="clear" w:color="auto" w:fill="auto"/>
            <w:vAlign w:val="center"/>
            <w:hideMark/>
          </w:tcPr>
          <w:p w14:paraId="1E17A28D"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CHALCHIHUITES</w:t>
            </w:r>
          </w:p>
        </w:tc>
        <w:tc>
          <w:tcPr>
            <w:tcW w:w="0" w:type="auto"/>
            <w:shd w:val="clear" w:color="auto" w:fill="auto"/>
            <w:vAlign w:val="center"/>
          </w:tcPr>
          <w:p w14:paraId="0BC3C04F"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6FB55C4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1BA312B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5A121CB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03E5A78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1C598FB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32EBEC0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1FCA7C0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c>
          <w:tcPr>
            <w:tcW w:w="0" w:type="auto"/>
            <w:shd w:val="clear" w:color="auto" w:fill="auto"/>
            <w:vAlign w:val="center"/>
          </w:tcPr>
          <w:p w14:paraId="36049D7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339</w:t>
            </w:r>
          </w:p>
        </w:tc>
      </w:tr>
      <w:tr w:rsidR="005F4707" w:rsidRPr="00382263" w14:paraId="0715AB1B" w14:textId="77777777" w:rsidTr="005F4707">
        <w:trPr>
          <w:trHeight w:val="300"/>
        </w:trPr>
        <w:tc>
          <w:tcPr>
            <w:tcW w:w="0" w:type="auto"/>
            <w:shd w:val="clear" w:color="auto" w:fill="auto"/>
            <w:vAlign w:val="center"/>
            <w:hideMark/>
          </w:tcPr>
          <w:p w14:paraId="1A248FB3"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FRESNILLO</w:t>
            </w:r>
          </w:p>
        </w:tc>
        <w:tc>
          <w:tcPr>
            <w:tcW w:w="0" w:type="auto"/>
            <w:shd w:val="clear" w:color="auto" w:fill="auto"/>
            <w:vAlign w:val="center"/>
          </w:tcPr>
          <w:p w14:paraId="07A991C9"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0F4A71A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35F634B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4151E4D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7DC3FB9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6296DB1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5060E80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30B28ED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c>
          <w:tcPr>
            <w:tcW w:w="0" w:type="auto"/>
            <w:shd w:val="clear" w:color="auto" w:fill="auto"/>
            <w:vAlign w:val="center"/>
          </w:tcPr>
          <w:p w14:paraId="4D1DB0D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2150</w:t>
            </w:r>
          </w:p>
        </w:tc>
      </w:tr>
      <w:tr w:rsidR="005F4707" w:rsidRPr="00382263" w14:paraId="1ED60A9E" w14:textId="77777777" w:rsidTr="005F4707">
        <w:trPr>
          <w:trHeight w:val="300"/>
        </w:trPr>
        <w:tc>
          <w:tcPr>
            <w:tcW w:w="0" w:type="auto"/>
            <w:shd w:val="clear" w:color="auto" w:fill="auto"/>
            <w:vAlign w:val="center"/>
            <w:hideMark/>
          </w:tcPr>
          <w:p w14:paraId="6551E879"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GARCIA DE LA CADENA</w:t>
            </w:r>
          </w:p>
        </w:tc>
        <w:tc>
          <w:tcPr>
            <w:tcW w:w="0" w:type="auto"/>
            <w:shd w:val="clear" w:color="auto" w:fill="auto"/>
            <w:vAlign w:val="center"/>
          </w:tcPr>
          <w:p w14:paraId="1250569B"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2F173A5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2925369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13AC917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5E55E5D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2060226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2313CDF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49D03CD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c>
          <w:tcPr>
            <w:tcW w:w="0" w:type="auto"/>
            <w:shd w:val="clear" w:color="auto" w:fill="auto"/>
            <w:vAlign w:val="center"/>
          </w:tcPr>
          <w:p w14:paraId="54BAD6F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w:t>
            </w:r>
          </w:p>
        </w:tc>
      </w:tr>
      <w:tr w:rsidR="005F4707" w:rsidRPr="00382263" w14:paraId="5403BFE4" w14:textId="77777777" w:rsidTr="005F4707">
        <w:trPr>
          <w:trHeight w:val="300"/>
        </w:trPr>
        <w:tc>
          <w:tcPr>
            <w:tcW w:w="0" w:type="auto"/>
            <w:shd w:val="clear" w:color="auto" w:fill="auto"/>
            <w:vAlign w:val="center"/>
            <w:hideMark/>
          </w:tcPr>
          <w:p w14:paraId="1462020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GENARO CODINA</w:t>
            </w:r>
          </w:p>
        </w:tc>
        <w:tc>
          <w:tcPr>
            <w:tcW w:w="0" w:type="auto"/>
            <w:shd w:val="clear" w:color="auto" w:fill="auto"/>
            <w:vAlign w:val="center"/>
          </w:tcPr>
          <w:p w14:paraId="0EF57E79"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7B01A1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08AED7C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3697869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6E131E4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6E7D784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5E7D6BE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0CA16AD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c>
          <w:tcPr>
            <w:tcW w:w="0" w:type="auto"/>
            <w:shd w:val="clear" w:color="auto" w:fill="auto"/>
            <w:vAlign w:val="center"/>
          </w:tcPr>
          <w:p w14:paraId="278C7F7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376</w:t>
            </w:r>
          </w:p>
        </w:tc>
      </w:tr>
      <w:tr w:rsidR="005F4707" w:rsidRPr="00382263" w14:paraId="3EDA411D" w14:textId="77777777" w:rsidTr="005F4707">
        <w:trPr>
          <w:trHeight w:val="408"/>
        </w:trPr>
        <w:tc>
          <w:tcPr>
            <w:tcW w:w="0" w:type="auto"/>
            <w:shd w:val="clear" w:color="auto" w:fill="auto"/>
            <w:vAlign w:val="center"/>
            <w:hideMark/>
          </w:tcPr>
          <w:p w14:paraId="2EE573BB"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GRAL. ENRIQUE ESTRADA</w:t>
            </w:r>
          </w:p>
        </w:tc>
        <w:tc>
          <w:tcPr>
            <w:tcW w:w="0" w:type="auto"/>
            <w:shd w:val="clear" w:color="auto" w:fill="auto"/>
            <w:vAlign w:val="center"/>
          </w:tcPr>
          <w:p w14:paraId="3395A7F9"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0</w:t>
            </w:r>
          </w:p>
        </w:tc>
        <w:tc>
          <w:tcPr>
            <w:tcW w:w="0" w:type="auto"/>
            <w:shd w:val="clear" w:color="auto" w:fill="auto"/>
            <w:vAlign w:val="center"/>
          </w:tcPr>
          <w:p w14:paraId="0F59C98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02954A9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345B30B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2968964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2C5907D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6E8DAC5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4C19C0D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c>
          <w:tcPr>
            <w:tcW w:w="0" w:type="auto"/>
            <w:shd w:val="clear" w:color="auto" w:fill="auto"/>
            <w:vAlign w:val="center"/>
          </w:tcPr>
          <w:p w14:paraId="1308420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30</w:t>
            </w:r>
          </w:p>
        </w:tc>
      </w:tr>
      <w:tr w:rsidR="005F4707" w:rsidRPr="00382263" w14:paraId="12A3EC18" w14:textId="77777777" w:rsidTr="005F4707">
        <w:trPr>
          <w:trHeight w:val="392"/>
        </w:trPr>
        <w:tc>
          <w:tcPr>
            <w:tcW w:w="0" w:type="auto"/>
            <w:shd w:val="clear" w:color="auto" w:fill="auto"/>
            <w:vAlign w:val="center"/>
            <w:hideMark/>
          </w:tcPr>
          <w:p w14:paraId="5600DA5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GRAL. FCO. R. MURGUIA</w:t>
            </w:r>
          </w:p>
        </w:tc>
        <w:tc>
          <w:tcPr>
            <w:tcW w:w="0" w:type="auto"/>
            <w:shd w:val="clear" w:color="auto" w:fill="auto"/>
            <w:vAlign w:val="center"/>
          </w:tcPr>
          <w:p w14:paraId="79C414A9"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7259A34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73DA062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0E2AEFE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2041E30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1AB0792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7F24008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2334A8C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c>
          <w:tcPr>
            <w:tcW w:w="0" w:type="auto"/>
            <w:shd w:val="clear" w:color="auto" w:fill="auto"/>
            <w:vAlign w:val="center"/>
          </w:tcPr>
          <w:p w14:paraId="363B0E6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542</w:t>
            </w:r>
          </w:p>
        </w:tc>
      </w:tr>
      <w:tr w:rsidR="005F4707" w:rsidRPr="00382263" w14:paraId="0FDBA1AC" w14:textId="77777777" w:rsidTr="005F4707">
        <w:trPr>
          <w:trHeight w:val="411"/>
        </w:trPr>
        <w:tc>
          <w:tcPr>
            <w:tcW w:w="0" w:type="auto"/>
            <w:shd w:val="clear" w:color="auto" w:fill="auto"/>
            <w:vAlign w:val="center"/>
            <w:hideMark/>
          </w:tcPr>
          <w:p w14:paraId="35A51F6C"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GRAL. PANFILO NATERA</w:t>
            </w:r>
          </w:p>
        </w:tc>
        <w:tc>
          <w:tcPr>
            <w:tcW w:w="0" w:type="auto"/>
            <w:shd w:val="clear" w:color="auto" w:fill="auto"/>
            <w:vAlign w:val="center"/>
          </w:tcPr>
          <w:p w14:paraId="1AB34FBF" w14:textId="77777777" w:rsidR="005F4707" w:rsidRPr="00BB132A" w:rsidRDefault="005F4707" w:rsidP="005F4707">
            <w:pPr>
              <w:jc w:val="center"/>
              <w:rPr>
                <w:rFonts w:ascii="Montserrat" w:eastAsia="Times New Roman" w:hAnsi="Montserrat" w:cs="Arial"/>
                <w:color w:val="000000"/>
                <w:sz w:val="16"/>
                <w:szCs w:val="16"/>
                <w:lang w:eastAsia="es-MX"/>
              </w:rPr>
            </w:pPr>
            <w:r w:rsidRPr="00BB132A">
              <w:rPr>
                <w:rFonts w:ascii="Montserrat" w:hAnsi="Montserrat" w:cs="Arial"/>
                <w:color w:val="000000"/>
                <w:sz w:val="16"/>
                <w:szCs w:val="16"/>
              </w:rPr>
              <w:t>50</w:t>
            </w:r>
          </w:p>
        </w:tc>
        <w:tc>
          <w:tcPr>
            <w:tcW w:w="0" w:type="auto"/>
            <w:shd w:val="clear" w:color="auto" w:fill="auto"/>
            <w:vAlign w:val="center"/>
          </w:tcPr>
          <w:p w14:paraId="6C07203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686C936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2860EA0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2900080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0140F8C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34954E1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5EE10FE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c>
          <w:tcPr>
            <w:tcW w:w="0" w:type="auto"/>
            <w:shd w:val="clear" w:color="auto" w:fill="auto"/>
            <w:vAlign w:val="center"/>
          </w:tcPr>
          <w:p w14:paraId="7B2D31C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600</w:t>
            </w:r>
          </w:p>
        </w:tc>
      </w:tr>
      <w:tr w:rsidR="005F4707" w:rsidRPr="00382263" w14:paraId="13389F81" w14:textId="77777777" w:rsidTr="005F4707">
        <w:trPr>
          <w:trHeight w:val="417"/>
        </w:trPr>
        <w:tc>
          <w:tcPr>
            <w:tcW w:w="0" w:type="auto"/>
            <w:shd w:val="clear" w:color="auto" w:fill="auto"/>
            <w:vAlign w:val="center"/>
            <w:hideMark/>
          </w:tcPr>
          <w:p w14:paraId="77D5F90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GRAL. JOAQUIN AMARO</w:t>
            </w:r>
          </w:p>
        </w:tc>
        <w:tc>
          <w:tcPr>
            <w:tcW w:w="0" w:type="auto"/>
            <w:shd w:val="clear" w:color="auto" w:fill="auto"/>
            <w:vAlign w:val="center"/>
          </w:tcPr>
          <w:p w14:paraId="66C0896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0</w:t>
            </w:r>
          </w:p>
        </w:tc>
        <w:tc>
          <w:tcPr>
            <w:tcW w:w="0" w:type="auto"/>
            <w:shd w:val="clear" w:color="auto" w:fill="auto"/>
            <w:vAlign w:val="center"/>
          </w:tcPr>
          <w:p w14:paraId="0364A71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476BC3D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0C4449A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32CA308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11B4B95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5D36C93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19D347C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5975B1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r>
      <w:tr w:rsidR="005F4707" w:rsidRPr="00382263" w14:paraId="09C10967" w14:textId="77777777" w:rsidTr="005F4707">
        <w:trPr>
          <w:trHeight w:val="300"/>
        </w:trPr>
        <w:tc>
          <w:tcPr>
            <w:tcW w:w="0" w:type="auto"/>
            <w:shd w:val="clear" w:color="auto" w:fill="auto"/>
            <w:vAlign w:val="center"/>
            <w:hideMark/>
          </w:tcPr>
          <w:p w14:paraId="7E4BE4BC"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GUADALUPE</w:t>
            </w:r>
          </w:p>
        </w:tc>
        <w:tc>
          <w:tcPr>
            <w:tcW w:w="0" w:type="auto"/>
            <w:shd w:val="clear" w:color="auto" w:fill="auto"/>
            <w:vAlign w:val="center"/>
          </w:tcPr>
          <w:p w14:paraId="40930E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804</w:t>
            </w:r>
          </w:p>
        </w:tc>
        <w:tc>
          <w:tcPr>
            <w:tcW w:w="0" w:type="auto"/>
            <w:shd w:val="clear" w:color="auto" w:fill="auto"/>
            <w:vAlign w:val="center"/>
          </w:tcPr>
          <w:p w14:paraId="649DA83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0F4A40E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2EA8EDB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21B4020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11BEDF7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628FF46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479F1BC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c>
          <w:tcPr>
            <w:tcW w:w="0" w:type="auto"/>
            <w:shd w:val="clear" w:color="auto" w:fill="auto"/>
            <w:vAlign w:val="center"/>
          </w:tcPr>
          <w:p w14:paraId="3DF8B83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1767</w:t>
            </w:r>
          </w:p>
        </w:tc>
      </w:tr>
      <w:tr w:rsidR="005F4707" w:rsidRPr="00382263" w14:paraId="573AE03C" w14:textId="77777777" w:rsidTr="005F4707">
        <w:trPr>
          <w:trHeight w:val="300"/>
        </w:trPr>
        <w:tc>
          <w:tcPr>
            <w:tcW w:w="0" w:type="auto"/>
            <w:shd w:val="clear" w:color="auto" w:fill="auto"/>
            <w:vAlign w:val="center"/>
            <w:hideMark/>
          </w:tcPr>
          <w:p w14:paraId="4D9276F4"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HUANUSCO</w:t>
            </w:r>
          </w:p>
        </w:tc>
        <w:tc>
          <w:tcPr>
            <w:tcW w:w="0" w:type="auto"/>
            <w:shd w:val="clear" w:color="auto" w:fill="auto"/>
            <w:vAlign w:val="center"/>
          </w:tcPr>
          <w:p w14:paraId="06EA53D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66A054B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2FDE23D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78115CD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4D22D83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4CCD1CB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73D4039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279B2AB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c>
          <w:tcPr>
            <w:tcW w:w="0" w:type="auto"/>
            <w:shd w:val="clear" w:color="auto" w:fill="auto"/>
            <w:vAlign w:val="center"/>
          </w:tcPr>
          <w:p w14:paraId="06C1E35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150</w:t>
            </w:r>
          </w:p>
        </w:tc>
      </w:tr>
      <w:tr w:rsidR="005F4707" w:rsidRPr="00382263" w14:paraId="74C1675C" w14:textId="77777777" w:rsidTr="005F4707">
        <w:trPr>
          <w:trHeight w:val="300"/>
        </w:trPr>
        <w:tc>
          <w:tcPr>
            <w:tcW w:w="0" w:type="auto"/>
            <w:shd w:val="clear" w:color="auto" w:fill="auto"/>
            <w:vAlign w:val="center"/>
            <w:hideMark/>
          </w:tcPr>
          <w:p w14:paraId="08B94C05"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JALPA</w:t>
            </w:r>
          </w:p>
        </w:tc>
        <w:tc>
          <w:tcPr>
            <w:tcW w:w="0" w:type="auto"/>
            <w:shd w:val="clear" w:color="auto" w:fill="auto"/>
            <w:vAlign w:val="center"/>
          </w:tcPr>
          <w:p w14:paraId="47A616B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49C2151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35B0E0F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5DB2242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1621417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14D9112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6674C5D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28D772F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6C61889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r>
      <w:tr w:rsidR="005F4707" w:rsidRPr="00382263" w14:paraId="03D3CD6C" w14:textId="77777777" w:rsidTr="005F4707">
        <w:trPr>
          <w:trHeight w:val="300"/>
        </w:trPr>
        <w:tc>
          <w:tcPr>
            <w:tcW w:w="0" w:type="auto"/>
            <w:shd w:val="clear" w:color="auto" w:fill="auto"/>
            <w:vAlign w:val="center"/>
            <w:hideMark/>
          </w:tcPr>
          <w:p w14:paraId="3AA72D48"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JEREZ</w:t>
            </w:r>
          </w:p>
        </w:tc>
        <w:tc>
          <w:tcPr>
            <w:tcW w:w="0" w:type="auto"/>
            <w:shd w:val="clear" w:color="auto" w:fill="auto"/>
            <w:vAlign w:val="center"/>
          </w:tcPr>
          <w:p w14:paraId="3A80FC8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0165551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277DF8B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26BC835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2908732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44371BC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1131EA7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42FBA8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c>
          <w:tcPr>
            <w:tcW w:w="0" w:type="auto"/>
            <w:shd w:val="clear" w:color="auto" w:fill="auto"/>
            <w:vAlign w:val="center"/>
          </w:tcPr>
          <w:p w14:paraId="4B8D391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755</w:t>
            </w:r>
          </w:p>
        </w:tc>
      </w:tr>
      <w:tr w:rsidR="005F4707" w:rsidRPr="00382263" w14:paraId="48E2007A" w14:textId="77777777" w:rsidTr="005F4707">
        <w:trPr>
          <w:trHeight w:val="300"/>
        </w:trPr>
        <w:tc>
          <w:tcPr>
            <w:tcW w:w="0" w:type="auto"/>
            <w:shd w:val="clear" w:color="auto" w:fill="auto"/>
            <w:vAlign w:val="center"/>
            <w:hideMark/>
          </w:tcPr>
          <w:p w14:paraId="6F7C6633"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JIMENEZ DEL TEUL</w:t>
            </w:r>
          </w:p>
        </w:tc>
        <w:tc>
          <w:tcPr>
            <w:tcW w:w="0" w:type="auto"/>
            <w:shd w:val="clear" w:color="auto" w:fill="auto"/>
            <w:vAlign w:val="center"/>
          </w:tcPr>
          <w:p w14:paraId="126994B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7779D59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1804D24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0C0403E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11157B8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0031752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046894C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3B20DCA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c>
          <w:tcPr>
            <w:tcW w:w="0" w:type="auto"/>
            <w:shd w:val="clear" w:color="auto" w:fill="auto"/>
            <w:vAlign w:val="center"/>
          </w:tcPr>
          <w:p w14:paraId="76BCED2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753</w:t>
            </w:r>
          </w:p>
        </w:tc>
      </w:tr>
      <w:tr w:rsidR="005F4707" w:rsidRPr="00382263" w14:paraId="6B9CF256" w14:textId="77777777" w:rsidTr="005F4707">
        <w:trPr>
          <w:trHeight w:val="300"/>
        </w:trPr>
        <w:tc>
          <w:tcPr>
            <w:tcW w:w="0" w:type="auto"/>
            <w:shd w:val="clear" w:color="auto" w:fill="auto"/>
            <w:vAlign w:val="center"/>
            <w:hideMark/>
          </w:tcPr>
          <w:p w14:paraId="21391AF8"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JUAN ALDAMA</w:t>
            </w:r>
          </w:p>
        </w:tc>
        <w:tc>
          <w:tcPr>
            <w:tcW w:w="0" w:type="auto"/>
            <w:shd w:val="clear" w:color="auto" w:fill="auto"/>
            <w:vAlign w:val="center"/>
          </w:tcPr>
          <w:p w14:paraId="26CC5CFC" w14:textId="77777777" w:rsidR="005F4707" w:rsidRPr="001D070E" w:rsidRDefault="005F4707" w:rsidP="005F4707">
            <w:pPr>
              <w:jc w:val="center"/>
              <w:rPr>
                <w:rFonts w:ascii="Montserrat" w:eastAsia="Times New Roman" w:hAnsi="Montserrat" w:cs="Arial"/>
                <w:color w:val="000000"/>
                <w:sz w:val="16"/>
                <w:szCs w:val="16"/>
                <w:lang w:eastAsia="es-MX"/>
              </w:rPr>
            </w:pPr>
            <w:r>
              <w:rPr>
                <w:rFonts w:ascii="Montserrat" w:hAnsi="Montserrat" w:cs="Arial"/>
                <w:color w:val="000000"/>
                <w:sz w:val="16"/>
                <w:szCs w:val="16"/>
              </w:rPr>
              <w:t>760</w:t>
            </w:r>
          </w:p>
        </w:tc>
        <w:tc>
          <w:tcPr>
            <w:tcW w:w="0" w:type="auto"/>
            <w:shd w:val="clear" w:color="auto" w:fill="auto"/>
            <w:vAlign w:val="center"/>
          </w:tcPr>
          <w:p w14:paraId="0917EE91"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7627DAEF"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7206EDBF"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0EDB9A06"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19B07F5F"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231312EA"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2DC965B6"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c>
          <w:tcPr>
            <w:tcW w:w="0" w:type="auto"/>
            <w:shd w:val="clear" w:color="auto" w:fill="auto"/>
            <w:vAlign w:val="center"/>
          </w:tcPr>
          <w:p w14:paraId="224FD4A1" w14:textId="77777777" w:rsidR="005F4707" w:rsidRPr="001D070E" w:rsidRDefault="005F4707" w:rsidP="005F4707">
            <w:pPr>
              <w:jc w:val="center"/>
              <w:rPr>
                <w:rFonts w:ascii="Montserrat" w:eastAsia="Times New Roman" w:hAnsi="Montserrat" w:cs="Arial"/>
                <w:color w:val="000000"/>
                <w:sz w:val="16"/>
                <w:szCs w:val="16"/>
                <w:lang w:eastAsia="es-MX"/>
              </w:rPr>
            </w:pPr>
            <w:r w:rsidRPr="00C60A2B">
              <w:rPr>
                <w:rFonts w:ascii="Montserrat" w:hAnsi="Montserrat" w:cs="Arial"/>
                <w:color w:val="000000"/>
                <w:sz w:val="16"/>
                <w:szCs w:val="16"/>
              </w:rPr>
              <w:t>760</w:t>
            </w:r>
          </w:p>
        </w:tc>
      </w:tr>
      <w:tr w:rsidR="005F4707" w:rsidRPr="00382263" w14:paraId="79BAF7B8" w14:textId="77777777" w:rsidTr="005F4707">
        <w:trPr>
          <w:trHeight w:val="300"/>
        </w:trPr>
        <w:tc>
          <w:tcPr>
            <w:tcW w:w="0" w:type="auto"/>
            <w:shd w:val="clear" w:color="auto" w:fill="auto"/>
            <w:vAlign w:val="center"/>
            <w:hideMark/>
          </w:tcPr>
          <w:p w14:paraId="7F09C2E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JUCHIPILA</w:t>
            </w:r>
          </w:p>
        </w:tc>
        <w:tc>
          <w:tcPr>
            <w:tcW w:w="0" w:type="auto"/>
            <w:shd w:val="clear" w:color="auto" w:fill="auto"/>
            <w:vAlign w:val="center"/>
          </w:tcPr>
          <w:p w14:paraId="3486127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167F729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325CD5E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2E86520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720604A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6BEE3FC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2E11BAE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793B919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c>
          <w:tcPr>
            <w:tcW w:w="0" w:type="auto"/>
            <w:shd w:val="clear" w:color="auto" w:fill="auto"/>
            <w:vAlign w:val="center"/>
          </w:tcPr>
          <w:p w14:paraId="7D4C789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80</w:t>
            </w:r>
          </w:p>
        </w:tc>
      </w:tr>
      <w:tr w:rsidR="005F4707" w:rsidRPr="00382263" w14:paraId="67FB6857" w14:textId="77777777" w:rsidTr="005F4707">
        <w:trPr>
          <w:trHeight w:val="300"/>
        </w:trPr>
        <w:tc>
          <w:tcPr>
            <w:tcW w:w="0" w:type="auto"/>
            <w:shd w:val="clear" w:color="auto" w:fill="auto"/>
            <w:vAlign w:val="center"/>
            <w:hideMark/>
          </w:tcPr>
          <w:p w14:paraId="14BE36F9"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LORETO</w:t>
            </w:r>
          </w:p>
        </w:tc>
        <w:tc>
          <w:tcPr>
            <w:tcW w:w="0" w:type="auto"/>
            <w:shd w:val="clear" w:color="auto" w:fill="auto"/>
            <w:vAlign w:val="center"/>
          </w:tcPr>
          <w:p w14:paraId="604F9BF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691E29D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45380D4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12620D0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569B5E4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217D7AC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65DAFC3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1D0B2D2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c>
          <w:tcPr>
            <w:tcW w:w="0" w:type="auto"/>
            <w:shd w:val="clear" w:color="auto" w:fill="auto"/>
            <w:vAlign w:val="center"/>
          </w:tcPr>
          <w:p w14:paraId="50D073E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620</w:t>
            </w:r>
          </w:p>
        </w:tc>
      </w:tr>
      <w:tr w:rsidR="005F4707" w:rsidRPr="00382263" w14:paraId="304964B9" w14:textId="77777777" w:rsidTr="005F4707">
        <w:trPr>
          <w:trHeight w:val="300"/>
        </w:trPr>
        <w:tc>
          <w:tcPr>
            <w:tcW w:w="0" w:type="auto"/>
            <w:shd w:val="clear" w:color="auto" w:fill="auto"/>
            <w:vAlign w:val="center"/>
            <w:hideMark/>
          </w:tcPr>
          <w:p w14:paraId="32DEC26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LUIS MOYA</w:t>
            </w:r>
          </w:p>
        </w:tc>
        <w:tc>
          <w:tcPr>
            <w:tcW w:w="0" w:type="auto"/>
            <w:shd w:val="clear" w:color="auto" w:fill="auto"/>
            <w:vAlign w:val="center"/>
          </w:tcPr>
          <w:p w14:paraId="26D39E8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1F74E5E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62A582D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029A93A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7F205EE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17E615A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70D9353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57DBED8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c>
          <w:tcPr>
            <w:tcW w:w="0" w:type="auto"/>
            <w:shd w:val="clear" w:color="auto" w:fill="auto"/>
            <w:vAlign w:val="center"/>
          </w:tcPr>
          <w:p w14:paraId="2B35214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200</w:t>
            </w:r>
          </w:p>
        </w:tc>
      </w:tr>
      <w:tr w:rsidR="005F4707" w:rsidRPr="00382263" w14:paraId="377C5D38" w14:textId="77777777" w:rsidTr="005F4707">
        <w:trPr>
          <w:trHeight w:val="300"/>
        </w:trPr>
        <w:tc>
          <w:tcPr>
            <w:tcW w:w="0" w:type="auto"/>
            <w:shd w:val="clear" w:color="auto" w:fill="auto"/>
            <w:vAlign w:val="center"/>
            <w:hideMark/>
          </w:tcPr>
          <w:p w14:paraId="0AA9EA32"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MAZAPIL</w:t>
            </w:r>
          </w:p>
        </w:tc>
        <w:tc>
          <w:tcPr>
            <w:tcW w:w="0" w:type="auto"/>
            <w:shd w:val="clear" w:color="auto" w:fill="auto"/>
            <w:vAlign w:val="center"/>
          </w:tcPr>
          <w:p w14:paraId="338A439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5A5030B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5169475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4EE318F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7942A52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0CC7DEE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6ABF343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4443C65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771D3B6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r>
      <w:tr w:rsidR="005F4707" w:rsidRPr="00382263" w14:paraId="6D5FCD63" w14:textId="77777777" w:rsidTr="005F4707">
        <w:trPr>
          <w:trHeight w:val="300"/>
        </w:trPr>
        <w:tc>
          <w:tcPr>
            <w:tcW w:w="0" w:type="auto"/>
            <w:shd w:val="clear" w:color="auto" w:fill="auto"/>
            <w:vAlign w:val="center"/>
            <w:hideMark/>
          </w:tcPr>
          <w:p w14:paraId="39110AC8"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MELCHOR OCAMPO</w:t>
            </w:r>
          </w:p>
        </w:tc>
        <w:tc>
          <w:tcPr>
            <w:tcW w:w="0" w:type="auto"/>
            <w:shd w:val="clear" w:color="auto" w:fill="auto"/>
            <w:vAlign w:val="center"/>
          </w:tcPr>
          <w:p w14:paraId="5DD7618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2AC5BE8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7F2B213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34A776C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1784AB1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57A4D31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69441B7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74DE577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c>
          <w:tcPr>
            <w:tcW w:w="0" w:type="auto"/>
            <w:shd w:val="clear" w:color="auto" w:fill="auto"/>
            <w:vAlign w:val="center"/>
          </w:tcPr>
          <w:p w14:paraId="10CEECD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250</w:t>
            </w:r>
          </w:p>
        </w:tc>
      </w:tr>
      <w:tr w:rsidR="005F4707" w:rsidRPr="00382263" w14:paraId="436667F4" w14:textId="77777777" w:rsidTr="005F4707">
        <w:trPr>
          <w:trHeight w:val="484"/>
        </w:trPr>
        <w:tc>
          <w:tcPr>
            <w:tcW w:w="0" w:type="auto"/>
            <w:shd w:val="clear" w:color="auto" w:fill="auto"/>
            <w:vAlign w:val="center"/>
            <w:hideMark/>
          </w:tcPr>
          <w:p w14:paraId="0F574967"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MEZQUITAL DEL ORO</w:t>
            </w:r>
          </w:p>
        </w:tc>
        <w:tc>
          <w:tcPr>
            <w:tcW w:w="0" w:type="auto"/>
            <w:shd w:val="clear" w:color="auto" w:fill="auto"/>
            <w:vAlign w:val="center"/>
          </w:tcPr>
          <w:p w14:paraId="22A7A067" w14:textId="77777777" w:rsidR="005F4707" w:rsidRPr="001D070E" w:rsidRDefault="005F4707" w:rsidP="005F4707">
            <w:pPr>
              <w:jc w:val="center"/>
              <w:rPr>
                <w:rFonts w:ascii="Montserrat" w:eastAsia="Times New Roman" w:hAnsi="Montserrat" w:cs="Arial"/>
                <w:color w:val="000000"/>
                <w:sz w:val="16"/>
                <w:szCs w:val="16"/>
                <w:lang w:eastAsia="es-MX"/>
              </w:rPr>
            </w:pPr>
            <w:r>
              <w:rPr>
                <w:rFonts w:ascii="Montserrat" w:hAnsi="Montserrat" w:cs="Arial"/>
                <w:color w:val="000000"/>
                <w:sz w:val="16"/>
                <w:szCs w:val="16"/>
              </w:rPr>
              <w:t>100</w:t>
            </w:r>
          </w:p>
        </w:tc>
        <w:tc>
          <w:tcPr>
            <w:tcW w:w="0" w:type="auto"/>
            <w:shd w:val="clear" w:color="auto" w:fill="auto"/>
            <w:vAlign w:val="center"/>
          </w:tcPr>
          <w:p w14:paraId="13C15ACD"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7BC5139B"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528E16CC"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300D62C2"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0C926D5E"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687A6E29"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3BE111E2"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c>
          <w:tcPr>
            <w:tcW w:w="0" w:type="auto"/>
            <w:shd w:val="clear" w:color="auto" w:fill="auto"/>
            <w:vAlign w:val="center"/>
          </w:tcPr>
          <w:p w14:paraId="4477CFA9" w14:textId="77777777" w:rsidR="005F4707" w:rsidRPr="001D070E" w:rsidRDefault="005F4707" w:rsidP="005F4707">
            <w:pPr>
              <w:jc w:val="center"/>
              <w:rPr>
                <w:rFonts w:ascii="Montserrat" w:eastAsia="Times New Roman" w:hAnsi="Montserrat" w:cs="Arial"/>
                <w:color w:val="000000"/>
                <w:sz w:val="16"/>
                <w:szCs w:val="16"/>
                <w:lang w:eastAsia="es-MX"/>
              </w:rPr>
            </w:pPr>
            <w:r w:rsidRPr="0075604F">
              <w:rPr>
                <w:rFonts w:ascii="Montserrat" w:hAnsi="Montserrat" w:cs="Arial"/>
                <w:color w:val="000000"/>
                <w:sz w:val="16"/>
                <w:szCs w:val="16"/>
              </w:rPr>
              <w:t>100</w:t>
            </w:r>
          </w:p>
        </w:tc>
      </w:tr>
      <w:tr w:rsidR="005F4707" w:rsidRPr="00382263" w14:paraId="1F44E7B4" w14:textId="77777777" w:rsidTr="005F4707">
        <w:trPr>
          <w:trHeight w:val="300"/>
        </w:trPr>
        <w:tc>
          <w:tcPr>
            <w:tcW w:w="0" w:type="auto"/>
            <w:shd w:val="clear" w:color="auto" w:fill="auto"/>
            <w:vAlign w:val="center"/>
            <w:hideMark/>
          </w:tcPr>
          <w:p w14:paraId="4AAEC226"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MIGUEL AUZA</w:t>
            </w:r>
          </w:p>
        </w:tc>
        <w:tc>
          <w:tcPr>
            <w:tcW w:w="0" w:type="auto"/>
            <w:shd w:val="clear" w:color="auto" w:fill="auto"/>
            <w:vAlign w:val="center"/>
          </w:tcPr>
          <w:p w14:paraId="2D5B02B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178441A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47D7AAB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37BC07E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43887E0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6657296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38DC5F5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794236F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c>
          <w:tcPr>
            <w:tcW w:w="0" w:type="auto"/>
            <w:shd w:val="clear" w:color="auto" w:fill="auto"/>
            <w:vAlign w:val="center"/>
          </w:tcPr>
          <w:p w14:paraId="7C42871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603</w:t>
            </w:r>
          </w:p>
        </w:tc>
      </w:tr>
      <w:tr w:rsidR="005F4707" w:rsidRPr="00382263" w14:paraId="40A0B47D" w14:textId="77777777" w:rsidTr="005F4707">
        <w:trPr>
          <w:trHeight w:val="300"/>
        </w:trPr>
        <w:tc>
          <w:tcPr>
            <w:tcW w:w="0" w:type="auto"/>
            <w:shd w:val="clear" w:color="auto" w:fill="auto"/>
            <w:vAlign w:val="center"/>
            <w:hideMark/>
          </w:tcPr>
          <w:p w14:paraId="3179AB59"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MOMAX</w:t>
            </w:r>
          </w:p>
        </w:tc>
        <w:tc>
          <w:tcPr>
            <w:tcW w:w="0" w:type="auto"/>
            <w:shd w:val="clear" w:color="auto" w:fill="auto"/>
            <w:vAlign w:val="center"/>
          </w:tcPr>
          <w:p w14:paraId="23AF4FB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17913BC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39AE17A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66CE58E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1534893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1B80651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27B2C4A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102DFA7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c>
          <w:tcPr>
            <w:tcW w:w="0" w:type="auto"/>
            <w:shd w:val="clear" w:color="auto" w:fill="auto"/>
            <w:vAlign w:val="center"/>
          </w:tcPr>
          <w:p w14:paraId="4EEEF7A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40</w:t>
            </w:r>
          </w:p>
        </w:tc>
      </w:tr>
      <w:tr w:rsidR="005F4707" w:rsidRPr="00382263" w14:paraId="2EF6E2EA" w14:textId="77777777" w:rsidTr="005F4707">
        <w:trPr>
          <w:trHeight w:val="300"/>
        </w:trPr>
        <w:tc>
          <w:tcPr>
            <w:tcW w:w="0" w:type="auto"/>
            <w:shd w:val="clear" w:color="auto" w:fill="auto"/>
            <w:vAlign w:val="center"/>
            <w:hideMark/>
          </w:tcPr>
          <w:p w14:paraId="7038F6EC"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MONTE ESCOBEDO</w:t>
            </w:r>
          </w:p>
        </w:tc>
        <w:tc>
          <w:tcPr>
            <w:tcW w:w="0" w:type="auto"/>
            <w:shd w:val="clear" w:color="auto" w:fill="auto"/>
            <w:vAlign w:val="center"/>
          </w:tcPr>
          <w:p w14:paraId="5465C1E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5ECDAD9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138943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13ECE16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018FEB5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0944F21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3507B1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03427D9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c>
          <w:tcPr>
            <w:tcW w:w="0" w:type="auto"/>
            <w:shd w:val="clear" w:color="auto" w:fill="auto"/>
            <w:vAlign w:val="center"/>
          </w:tcPr>
          <w:p w14:paraId="28D92F4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345</w:t>
            </w:r>
          </w:p>
        </w:tc>
      </w:tr>
      <w:tr w:rsidR="005F4707" w:rsidRPr="00382263" w14:paraId="5E6D7DCE" w14:textId="77777777" w:rsidTr="005F4707">
        <w:trPr>
          <w:trHeight w:val="300"/>
        </w:trPr>
        <w:tc>
          <w:tcPr>
            <w:tcW w:w="0" w:type="auto"/>
            <w:shd w:val="clear" w:color="auto" w:fill="auto"/>
            <w:vAlign w:val="center"/>
            <w:hideMark/>
          </w:tcPr>
          <w:p w14:paraId="506BFB5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MORELOS</w:t>
            </w:r>
          </w:p>
        </w:tc>
        <w:tc>
          <w:tcPr>
            <w:tcW w:w="0" w:type="auto"/>
            <w:shd w:val="clear" w:color="auto" w:fill="auto"/>
            <w:vAlign w:val="center"/>
          </w:tcPr>
          <w:p w14:paraId="59972AD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17543D0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15B6CA4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2079F1B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013B962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65FB723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7A5975F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551006D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c>
          <w:tcPr>
            <w:tcW w:w="0" w:type="auto"/>
            <w:shd w:val="clear" w:color="auto" w:fill="auto"/>
            <w:vAlign w:val="center"/>
          </w:tcPr>
          <w:p w14:paraId="62E3F65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280</w:t>
            </w:r>
          </w:p>
        </w:tc>
      </w:tr>
      <w:tr w:rsidR="005F4707" w:rsidRPr="00382263" w14:paraId="38EDCFA5" w14:textId="77777777" w:rsidTr="005F4707">
        <w:trPr>
          <w:trHeight w:val="300"/>
        </w:trPr>
        <w:tc>
          <w:tcPr>
            <w:tcW w:w="0" w:type="auto"/>
            <w:shd w:val="clear" w:color="auto" w:fill="auto"/>
            <w:vAlign w:val="center"/>
            <w:hideMark/>
          </w:tcPr>
          <w:p w14:paraId="298035C2"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MOYAHUA</w:t>
            </w:r>
          </w:p>
        </w:tc>
        <w:tc>
          <w:tcPr>
            <w:tcW w:w="0" w:type="auto"/>
            <w:shd w:val="clear" w:color="auto" w:fill="auto"/>
            <w:vAlign w:val="center"/>
          </w:tcPr>
          <w:p w14:paraId="369B18D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7715916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1178025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43FDDED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7D5A391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094D0B8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6BC05B1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4D725BE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c>
          <w:tcPr>
            <w:tcW w:w="0" w:type="auto"/>
            <w:shd w:val="clear" w:color="auto" w:fill="auto"/>
            <w:vAlign w:val="center"/>
          </w:tcPr>
          <w:p w14:paraId="373CF77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100</w:t>
            </w:r>
          </w:p>
        </w:tc>
      </w:tr>
      <w:tr w:rsidR="005F4707" w:rsidRPr="00382263" w14:paraId="549EF250" w14:textId="77777777" w:rsidTr="005F4707">
        <w:trPr>
          <w:trHeight w:val="485"/>
        </w:trPr>
        <w:tc>
          <w:tcPr>
            <w:tcW w:w="0" w:type="auto"/>
            <w:shd w:val="clear" w:color="auto" w:fill="auto"/>
            <w:vAlign w:val="center"/>
            <w:hideMark/>
          </w:tcPr>
          <w:p w14:paraId="1643B0C1"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NOCHISTLAN</w:t>
            </w:r>
          </w:p>
        </w:tc>
        <w:tc>
          <w:tcPr>
            <w:tcW w:w="0" w:type="auto"/>
            <w:shd w:val="clear" w:color="auto" w:fill="auto"/>
            <w:vAlign w:val="center"/>
          </w:tcPr>
          <w:p w14:paraId="3DE09E5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6D27AC0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260041E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72ECB9A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7E9AC56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1294184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5674FCA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610D020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c>
          <w:tcPr>
            <w:tcW w:w="0" w:type="auto"/>
            <w:shd w:val="clear" w:color="auto" w:fill="auto"/>
            <w:vAlign w:val="center"/>
          </w:tcPr>
          <w:p w14:paraId="4B13E0A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592</w:t>
            </w:r>
          </w:p>
        </w:tc>
      </w:tr>
      <w:tr w:rsidR="005F4707" w:rsidRPr="00382263" w14:paraId="75C4A4C8" w14:textId="77777777" w:rsidTr="005F4707">
        <w:trPr>
          <w:trHeight w:val="502"/>
        </w:trPr>
        <w:tc>
          <w:tcPr>
            <w:tcW w:w="0" w:type="auto"/>
            <w:shd w:val="clear" w:color="auto" w:fill="auto"/>
            <w:vAlign w:val="center"/>
            <w:hideMark/>
          </w:tcPr>
          <w:p w14:paraId="70C2BA01"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NORIA DE ANGELES</w:t>
            </w:r>
          </w:p>
        </w:tc>
        <w:tc>
          <w:tcPr>
            <w:tcW w:w="0" w:type="auto"/>
            <w:shd w:val="clear" w:color="auto" w:fill="auto"/>
            <w:vAlign w:val="center"/>
          </w:tcPr>
          <w:p w14:paraId="7966BB7C" w14:textId="77777777" w:rsidR="005F4707" w:rsidRPr="001D070E" w:rsidRDefault="005F4707" w:rsidP="005F4707">
            <w:pPr>
              <w:jc w:val="center"/>
              <w:rPr>
                <w:rFonts w:ascii="Montserrat" w:eastAsia="Times New Roman" w:hAnsi="Montserrat" w:cs="Arial"/>
                <w:color w:val="000000"/>
                <w:sz w:val="16"/>
                <w:szCs w:val="16"/>
                <w:lang w:eastAsia="es-MX"/>
              </w:rPr>
            </w:pPr>
            <w:r>
              <w:rPr>
                <w:rFonts w:ascii="Montserrat" w:hAnsi="Montserrat" w:cs="Arial"/>
                <w:color w:val="000000"/>
                <w:sz w:val="16"/>
                <w:szCs w:val="16"/>
              </w:rPr>
              <w:t>269</w:t>
            </w:r>
          </w:p>
        </w:tc>
        <w:tc>
          <w:tcPr>
            <w:tcW w:w="0" w:type="auto"/>
            <w:shd w:val="clear" w:color="auto" w:fill="auto"/>
            <w:vAlign w:val="center"/>
          </w:tcPr>
          <w:p w14:paraId="75337F73"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53AD6546"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3E130A11"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7B760DA2"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7AF5E96C"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4708D1E4"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3868E2D5"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c>
          <w:tcPr>
            <w:tcW w:w="0" w:type="auto"/>
            <w:shd w:val="clear" w:color="auto" w:fill="auto"/>
            <w:vAlign w:val="center"/>
          </w:tcPr>
          <w:p w14:paraId="2AD2D867" w14:textId="77777777" w:rsidR="005F4707" w:rsidRPr="001D070E" w:rsidRDefault="005F4707" w:rsidP="005F4707">
            <w:pPr>
              <w:jc w:val="center"/>
              <w:rPr>
                <w:rFonts w:ascii="Montserrat" w:eastAsia="Times New Roman" w:hAnsi="Montserrat" w:cs="Arial"/>
                <w:color w:val="000000"/>
                <w:sz w:val="16"/>
                <w:szCs w:val="16"/>
                <w:lang w:eastAsia="es-MX"/>
              </w:rPr>
            </w:pPr>
            <w:r w:rsidRPr="00DD5E25">
              <w:rPr>
                <w:rFonts w:ascii="Montserrat" w:hAnsi="Montserrat" w:cs="Arial"/>
                <w:color w:val="000000"/>
                <w:sz w:val="16"/>
                <w:szCs w:val="16"/>
              </w:rPr>
              <w:t>269</w:t>
            </w:r>
          </w:p>
        </w:tc>
      </w:tr>
      <w:tr w:rsidR="005F4707" w:rsidRPr="00382263" w14:paraId="56254494" w14:textId="77777777" w:rsidTr="005F4707">
        <w:trPr>
          <w:trHeight w:val="300"/>
        </w:trPr>
        <w:tc>
          <w:tcPr>
            <w:tcW w:w="0" w:type="auto"/>
            <w:vMerge w:val="restart"/>
            <w:shd w:val="clear" w:color="auto" w:fill="FFE599" w:themeFill="accent4" w:themeFillTint="66"/>
            <w:vAlign w:val="center"/>
          </w:tcPr>
          <w:p w14:paraId="13F283CC"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MUNICIPIO</w:t>
            </w:r>
          </w:p>
        </w:tc>
        <w:tc>
          <w:tcPr>
            <w:tcW w:w="0" w:type="auto"/>
            <w:gridSpan w:val="9"/>
            <w:shd w:val="clear" w:color="auto" w:fill="FFE599" w:themeFill="accent4" w:themeFillTint="66"/>
            <w:vAlign w:val="center"/>
          </w:tcPr>
          <w:p w14:paraId="59B6D564" w14:textId="77777777" w:rsidR="005F4707" w:rsidRPr="00382263" w:rsidRDefault="005F4707" w:rsidP="005F4707">
            <w:pPr>
              <w:jc w:val="center"/>
              <w:rPr>
                <w:rFonts w:ascii="Montserrat" w:eastAsia="Times New Roman" w:hAnsi="Montserrat" w:cs="Arial"/>
                <w:b/>
                <w:bCs/>
                <w:color w:val="000000"/>
                <w:sz w:val="16"/>
                <w:szCs w:val="16"/>
                <w:lang w:eastAsia="es-MX"/>
              </w:rPr>
            </w:pPr>
            <w:r w:rsidRPr="00253EB6">
              <w:rPr>
                <w:rFonts w:ascii="Montserrat" w:eastAsia="Times New Roman" w:hAnsi="Montserrat" w:cs="Arial"/>
                <w:b/>
                <w:bCs/>
                <w:color w:val="000000"/>
                <w:sz w:val="18"/>
                <w:szCs w:val="18"/>
                <w:lang w:eastAsia="es-MX"/>
              </w:rPr>
              <w:t>2024</w:t>
            </w:r>
          </w:p>
        </w:tc>
      </w:tr>
      <w:tr w:rsidR="005F4707" w:rsidRPr="00382263" w14:paraId="4F56C93A" w14:textId="77777777" w:rsidTr="005F4707">
        <w:trPr>
          <w:trHeight w:val="300"/>
        </w:trPr>
        <w:tc>
          <w:tcPr>
            <w:tcW w:w="0" w:type="auto"/>
            <w:vMerge/>
            <w:shd w:val="clear" w:color="auto" w:fill="FFE599" w:themeFill="accent4" w:themeFillTint="66"/>
            <w:vAlign w:val="center"/>
          </w:tcPr>
          <w:p w14:paraId="6EC4C724" w14:textId="77777777" w:rsidR="005F4707" w:rsidRPr="00382263" w:rsidRDefault="005F4707" w:rsidP="005F4707">
            <w:pPr>
              <w:rPr>
                <w:rFonts w:ascii="Montserrat" w:eastAsia="Times New Roman" w:hAnsi="Montserrat" w:cs="Arial"/>
                <w:color w:val="000000"/>
                <w:sz w:val="16"/>
                <w:szCs w:val="16"/>
                <w:lang w:eastAsia="es-MX"/>
              </w:rPr>
            </w:pPr>
          </w:p>
        </w:tc>
        <w:tc>
          <w:tcPr>
            <w:tcW w:w="0" w:type="auto"/>
            <w:shd w:val="clear" w:color="auto" w:fill="FFE599" w:themeFill="accent4" w:themeFillTint="66"/>
            <w:vAlign w:val="center"/>
          </w:tcPr>
          <w:p w14:paraId="0E18A711"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FEB</w:t>
            </w:r>
          </w:p>
        </w:tc>
        <w:tc>
          <w:tcPr>
            <w:tcW w:w="0" w:type="auto"/>
            <w:shd w:val="clear" w:color="auto" w:fill="FFE599" w:themeFill="accent4" w:themeFillTint="66"/>
            <w:vAlign w:val="center"/>
          </w:tcPr>
          <w:p w14:paraId="62CDFBBC"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MAR</w:t>
            </w:r>
          </w:p>
        </w:tc>
        <w:tc>
          <w:tcPr>
            <w:tcW w:w="0" w:type="auto"/>
            <w:shd w:val="clear" w:color="auto" w:fill="FFE599" w:themeFill="accent4" w:themeFillTint="66"/>
            <w:vAlign w:val="center"/>
          </w:tcPr>
          <w:p w14:paraId="133F3CDB"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ABR</w:t>
            </w:r>
          </w:p>
        </w:tc>
        <w:tc>
          <w:tcPr>
            <w:tcW w:w="0" w:type="auto"/>
            <w:shd w:val="clear" w:color="auto" w:fill="FFE599" w:themeFill="accent4" w:themeFillTint="66"/>
            <w:vAlign w:val="center"/>
          </w:tcPr>
          <w:p w14:paraId="7C0E6410"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MAY</w:t>
            </w:r>
          </w:p>
        </w:tc>
        <w:tc>
          <w:tcPr>
            <w:tcW w:w="0" w:type="auto"/>
            <w:shd w:val="clear" w:color="auto" w:fill="FFE599" w:themeFill="accent4" w:themeFillTint="66"/>
            <w:vAlign w:val="center"/>
          </w:tcPr>
          <w:p w14:paraId="4F21B718"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JUN</w:t>
            </w:r>
          </w:p>
        </w:tc>
        <w:tc>
          <w:tcPr>
            <w:tcW w:w="0" w:type="auto"/>
            <w:shd w:val="clear" w:color="auto" w:fill="FFE599" w:themeFill="accent4" w:themeFillTint="66"/>
            <w:vAlign w:val="center"/>
          </w:tcPr>
          <w:p w14:paraId="5B79E22B"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SEP</w:t>
            </w:r>
          </w:p>
        </w:tc>
        <w:tc>
          <w:tcPr>
            <w:tcW w:w="0" w:type="auto"/>
            <w:shd w:val="clear" w:color="auto" w:fill="FFE599" w:themeFill="accent4" w:themeFillTint="66"/>
            <w:vAlign w:val="center"/>
          </w:tcPr>
          <w:p w14:paraId="6DE66C47"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OCT</w:t>
            </w:r>
          </w:p>
        </w:tc>
        <w:tc>
          <w:tcPr>
            <w:tcW w:w="0" w:type="auto"/>
            <w:shd w:val="clear" w:color="auto" w:fill="FFE599" w:themeFill="accent4" w:themeFillTint="66"/>
            <w:vAlign w:val="center"/>
          </w:tcPr>
          <w:p w14:paraId="3BD4C5C5"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NOV</w:t>
            </w:r>
          </w:p>
        </w:tc>
        <w:tc>
          <w:tcPr>
            <w:tcW w:w="0" w:type="auto"/>
            <w:shd w:val="clear" w:color="auto" w:fill="FFE599" w:themeFill="accent4" w:themeFillTint="66"/>
            <w:vAlign w:val="center"/>
          </w:tcPr>
          <w:p w14:paraId="6CB3F8A5"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6"/>
                <w:szCs w:val="16"/>
                <w:lang w:eastAsia="es-MX"/>
              </w:rPr>
              <w:t>DIC</w:t>
            </w:r>
          </w:p>
        </w:tc>
      </w:tr>
      <w:tr w:rsidR="005F4707" w:rsidRPr="00382263" w14:paraId="7748C1F0" w14:textId="77777777" w:rsidTr="005F4707">
        <w:trPr>
          <w:trHeight w:val="365"/>
        </w:trPr>
        <w:tc>
          <w:tcPr>
            <w:tcW w:w="0" w:type="auto"/>
            <w:vMerge/>
            <w:shd w:val="clear" w:color="auto" w:fill="FFE599" w:themeFill="accent4" w:themeFillTint="66"/>
            <w:vAlign w:val="center"/>
          </w:tcPr>
          <w:p w14:paraId="4F729681" w14:textId="77777777" w:rsidR="005F4707" w:rsidRPr="00382263" w:rsidRDefault="005F4707" w:rsidP="005F4707">
            <w:pPr>
              <w:rPr>
                <w:rFonts w:ascii="Montserrat" w:eastAsia="Times New Roman" w:hAnsi="Montserrat" w:cs="Arial"/>
                <w:color w:val="000000"/>
                <w:sz w:val="16"/>
                <w:szCs w:val="16"/>
                <w:lang w:eastAsia="es-MX"/>
              </w:rPr>
            </w:pPr>
          </w:p>
        </w:tc>
        <w:tc>
          <w:tcPr>
            <w:tcW w:w="0" w:type="auto"/>
            <w:shd w:val="clear" w:color="auto" w:fill="FFE599" w:themeFill="accent4" w:themeFillTint="66"/>
            <w:vAlign w:val="center"/>
          </w:tcPr>
          <w:p w14:paraId="7A04A3EF" w14:textId="77777777" w:rsidR="005F4707" w:rsidRPr="00382263" w:rsidRDefault="005F4707" w:rsidP="005F4707">
            <w:pPr>
              <w:jc w:val="center"/>
              <w:rPr>
                <w:rFonts w:ascii="Montserrat" w:eastAsia="Times New Roman" w:hAnsi="Montserrat" w:cs="Arial"/>
                <w:color w:val="000000"/>
                <w:sz w:val="16"/>
                <w:szCs w:val="16"/>
                <w:lang w:eastAsia="es-MX"/>
              </w:rPr>
            </w:pPr>
            <w:r w:rsidRPr="00382263">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1F11F632"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0F1EA513"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25AF7344"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56E5B55E"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456BC3CB"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52432B1F"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75DA1F12"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c>
          <w:tcPr>
            <w:tcW w:w="0" w:type="auto"/>
            <w:shd w:val="clear" w:color="auto" w:fill="FFE599" w:themeFill="accent4" w:themeFillTint="66"/>
            <w:vAlign w:val="center"/>
          </w:tcPr>
          <w:p w14:paraId="4BE6FB6F" w14:textId="77777777" w:rsidR="005F4707" w:rsidRPr="00382263" w:rsidRDefault="005F4707" w:rsidP="005F4707">
            <w:pPr>
              <w:jc w:val="center"/>
              <w:rPr>
                <w:rFonts w:ascii="Montserrat" w:eastAsia="Times New Roman" w:hAnsi="Montserrat" w:cs="Arial"/>
                <w:color w:val="000000"/>
                <w:sz w:val="16"/>
                <w:szCs w:val="16"/>
                <w:lang w:eastAsia="es-MX"/>
              </w:rPr>
            </w:pPr>
            <w:r w:rsidRPr="00E57A79">
              <w:rPr>
                <w:rFonts w:ascii="Montserrat" w:eastAsia="Times New Roman" w:hAnsi="Montserrat" w:cs="Arial"/>
                <w:b/>
                <w:bCs/>
                <w:color w:val="000000"/>
                <w:sz w:val="12"/>
                <w:szCs w:val="12"/>
                <w:lang w:eastAsia="es-MX"/>
              </w:rPr>
              <w:t>CANASTA</w:t>
            </w:r>
          </w:p>
        </w:tc>
      </w:tr>
      <w:tr w:rsidR="005F4707" w:rsidRPr="00382263" w14:paraId="6B9DD839" w14:textId="77777777" w:rsidTr="005F4707">
        <w:trPr>
          <w:trHeight w:val="300"/>
        </w:trPr>
        <w:tc>
          <w:tcPr>
            <w:tcW w:w="0" w:type="auto"/>
            <w:shd w:val="clear" w:color="auto" w:fill="auto"/>
            <w:vAlign w:val="center"/>
            <w:hideMark/>
          </w:tcPr>
          <w:p w14:paraId="3D45149D"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OJOCALIENTE</w:t>
            </w:r>
          </w:p>
        </w:tc>
        <w:tc>
          <w:tcPr>
            <w:tcW w:w="0" w:type="auto"/>
            <w:shd w:val="clear" w:color="auto" w:fill="auto"/>
            <w:vAlign w:val="center"/>
          </w:tcPr>
          <w:p w14:paraId="1E34B1C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669460C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655285F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29E956D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77B5BD0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12220C4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3F3E3CD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51B0C24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c>
          <w:tcPr>
            <w:tcW w:w="0" w:type="auto"/>
            <w:shd w:val="clear" w:color="auto" w:fill="auto"/>
            <w:vAlign w:val="center"/>
          </w:tcPr>
          <w:p w14:paraId="051AAE5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609</w:t>
            </w:r>
          </w:p>
        </w:tc>
      </w:tr>
      <w:tr w:rsidR="005F4707" w:rsidRPr="00382263" w14:paraId="09812FAE" w14:textId="77777777" w:rsidTr="005F4707">
        <w:trPr>
          <w:trHeight w:val="300"/>
        </w:trPr>
        <w:tc>
          <w:tcPr>
            <w:tcW w:w="0" w:type="auto"/>
            <w:shd w:val="clear" w:color="auto" w:fill="auto"/>
            <w:vAlign w:val="center"/>
            <w:hideMark/>
          </w:tcPr>
          <w:p w14:paraId="217D0682"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PANUCO</w:t>
            </w:r>
          </w:p>
        </w:tc>
        <w:tc>
          <w:tcPr>
            <w:tcW w:w="0" w:type="auto"/>
            <w:shd w:val="clear" w:color="auto" w:fill="auto"/>
            <w:vAlign w:val="center"/>
          </w:tcPr>
          <w:p w14:paraId="546F702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522F95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0684C5C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2EA41FD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6966259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0EBCEB5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009C7DF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0E99F42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c>
          <w:tcPr>
            <w:tcW w:w="0" w:type="auto"/>
            <w:shd w:val="clear" w:color="auto" w:fill="auto"/>
            <w:vAlign w:val="center"/>
          </w:tcPr>
          <w:p w14:paraId="4339551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465</w:t>
            </w:r>
          </w:p>
        </w:tc>
      </w:tr>
      <w:tr w:rsidR="005F4707" w:rsidRPr="00382263" w14:paraId="0893241A" w14:textId="77777777" w:rsidTr="005F4707">
        <w:trPr>
          <w:trHeight w:val="300"/>
        </w:trPr>
        <w:tc>
          <w:tcPr>
            <w:tcW w:w="0" w:type="auto"/>
            <w:shd w:val="clear" w:color="auto" w:fill="auto"/>
            <w:vAlign w:val="center"/>
            <w:hideMark/>
          </w:tcPr>
          <w:p w14:paraId="3C0ECE6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PINOS</w:t>
            </w:r>
          </w:p>
        </w:tc>
        <w:tc>
          <w:tcPr>
            <w:tcW w:w="0" w:type="auto"/>
            <w:shd w:val="clear" w:color="auto" w:fill="auto"/>
            <w:vAlign w:val="center"/>
          </w:tcPr>
          <w:p w14:paraId="1F0FFA2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42FBF29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5695AD6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472ACEA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5047461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5957F31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1E16597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5A72A0A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c>
          <w:tcPr>
            <w:tcW w:w="0" w:type="auto"/>
            <w:shd w:val="clear" w:color="auto" w:fill="auto"/>
            <w:vAlign w:val="center"/>
          </w:tcPr>
          <w:p w14:paraId="7A8983D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080</w:t>
            </w:r>
          </w:p>
        </w:tc>
      </w:tr>
      <w:tr w:rsidR="005F4707" w:rsidRPr="00382263" w14:paraId="369D039F" w14:textId="77777777" w:rsidTr="005F4707">
        <w:trPr>
          <w:trHeight w:val="300"/>
        </w:trPr>
        <w:tc>
          <w:tcPr>
            <w:tcW w:w="0" w:type="auto"/>
            <w:shd w:val="clear" w:color="auto" w:fill="auto"/>
            <w:vAlign w:val="center"/>
            <w:hideMark/>
          </w:tcPr>
          <w:p w14:paraId="0FDCA309"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RIO GRANDE</w:t>
            </w:r>
          </w:p>
        </w:tc>
        <w:tc>
          <w:tcPr>
            <w:tcW w:w="0" w:type="auto"/>
            <w:shd w:val="clear" w:color="auto" w:fill="auto"/>
            <w:vAlign w:val="center"/>
          </w:tcPr>
          <w:p w14:paraId="1E673C7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7987F49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6FBFA17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25A162A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3B52DBE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74CB76C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3C9870C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3F2C77D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c>
          <w:tcPr>
            <w:tcW w:w="0" w:type="auto"/>
            <w:shd w:val="clear" w:color="auto" w:fill="auto"/>
            <w:vAlign w:val="center"/>
          </w:tcPr>
          <w:p w14:paraId="27FD2C6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100</w:t>
            </w:r>
          </w:p>
        </w:tc>
      </w:tr>
      <w:tr w:rsidR="005F4707" w:rsidRPr="00382263" w14:paraId="5E408836" w14:textId="77777777" w:rsidTr="005F4707">
        <w:trPr>
          <w:trHeight w:val="300"/>
        </w:trPr>
        <w:tc>
          <w:tcPr>
            <w:tcW w:w="0" w:type="auto"/>
            <w:shd w:val="clear" w:color="auto" w:fill="auto"/>
            <w:vAlign w:val="center"/>
            <w:hideMark/>
          </w:tcPr>
          <w:p w14:paraId="40A0B7F0"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SAIN ALTO</w:t>
            </w:r>
          </w:p>
        </w:tc>
        <w:tc>
          <w:tcPr>
            <w:tcW w:w="0" w:type="auto"/>
            <w:shd w:val="clear" w:color="auto" w:fill="auto"/>
            <w:vAlign w:val="center"/>
          </w:tcPr>
          <w:p w14:paraId="70BD4F7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299EB44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4876705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02C0991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31BCE46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3692812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2D72C30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26B11DB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c>
          <w:tcPr>
            <w:tcW w:w="0" w:type="auto"/>
            <w:shd w:val="clear" w:color="auto" w:fill="auto"/>
            <w:vAlign w:val="center"/>
          </w:tcPr>
          <w:p w14:paraId="73CEC3F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688</w:t>
            </w:r>
          </w:p>
        </w:tc>
      </w:tr>
      <w:tr w:rsidR="005F4707" w:rsidRPr="00382263" w14:paraId="3203BB3B" w14:textId="77777777" w:rsidTr="005F4707">
        <w:trPr>
          <w:trHeight w:val="300"/>
        </w:trPr>
        <w:tc>
          <w:tcPr>
            <w:tcW w:w="0" w:type="auto"/>
            <w:shd w:val="clear" w:color="auto" w:fill="auto"/>
            <w:vAlign w:val="center"/>
            <w:hideMark/>
          </w:tcPr>
          <w:p w14:paraId="6CB66358"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SALVADOR, EL</w:t>
            </w:r>
          </w:p>
        </w:tc>
        <w:tc>
          <w:tcPr>
            <w:tcW w:w="0" w:type="auto"/>
            <w:shd w:val="clear" w:color="auto" w:fill="auto"/>
            <w:vAlign w:val="center"/>
          </w:tcPr>
          <w:p w14:paraId="2C0E1E1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34A5C47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566E7D6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67CD4AB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49B7D26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2C0E97C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46E24EA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72F0BCA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c>
          <w:tcPr>
            <w:tcW w:w="0" w:type="auto"/>
            <w:shd w:val="clear" w:color="auto" w:fill="auto"/>
            <w:vAlign w:val="center"/>
          </w:tcPr>
          <w:p w14:paraId="1881436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130</w:t>
            </w:r>
          </w:p>
        </w:tc>
      </w:tr>
      <w:tr w:rsidR="005F4707" w:rsidRPr="00382263" w14:paraId="14BB2D8B" w14:textId="77777777" w:rsidTr="005F4707">
        <w:trPr>
          <w:trHeight w:val="300"/>
        </w:trPr>
        <w:tc>
          <w:tcPr>
            <w:tcW w:w="0" w:type="auto"/>
            <w:shd w:val="clear" w:color="auto" w:fill="auto"/>
            <w:vAlign w:val="center"/>
            <w:hideMark/>
          </w:tcPr>
          <w:p w14:paraId="5432A717"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SANTA MARIA DE LA PAZ</w:t>
            </w:r>
          </w:p>
        </w:tc>
        <w:tc>
          <w:tcPr>
            <w:tcW w:w="0" w:type="auto"/>
            <w:shd w:val="clear" w:color="auto" w:fill="auto"/>
            <w:vAlign w:val="center"/>
          </w:tcPr>
          <w:p w14:paraId="3641035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7729B5E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16338F6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5311E08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6FDE662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4202470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6C6BB56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7B1C074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c>
          <w:tcPr>
            <w:tcW w:w="0" w:type="auto"/>
            <w:shd w:val="clear" w:color="auto" w:fill="auto"/>
            <w:vAlign w:val="center"/>
          </w:tcPr>
          <w:p w14:paraId="7D5082E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152</w:t>
            </w:r>
          </w:p>
        </w:tc>
      </w:tr>
      <w:tr w:rsidR="005F4707" w:rsidRPr="00382263" w14:paraId="7C3A5C0A" w14:textId="77777777" w:rsidTr="005F4707">
        <w:trPr>
          <w:trHeight w:val="300"/>
        </w:trPr>
        <w:tc>
          <w:tcPr>
            <w:tcW w:w="0" w:type="auto"/>
            <w:shd w:val="clear" w:color="auto" w:fill="auto"/>
            <w:vAlign w:val="center"/>
            <w:hideMark/>
          </w:tcPr>
          <w:p w14:paraId="6BCEDB93"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SOMBRERETE</w:t>
            </w:r>
          </w:p>
        </w:tc>
        <w:tc>
          <w:tcPr>
            <w:tcW w:w="0" w:type="auto"/>
            <w:shd w:val="clear" w:color="auto" w:fill="auto"/>
            <w:vAlign w:val="center"/>
          </w:tcPr>
          <w:p w14:paraId="79CA8B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6A543D6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3CC459A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53B14A1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5373508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09E6446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61DA338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0AF87AC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c>
          <w:tcPr>
            <w:tcW w:w="0" w:type="auto"/>
            <w:shd w:val="clear" w:color="auto" w:fill="auto"/>
            <w:vAlign w:val="center"/>
          </w:tcPr>
          <w:p w14:paraId="798B9E0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1,475</w:t>
            </w:r>
          </w:p>
        </w:tc>
      </w:tr>
      <w:tr w:rsidR="005F4707" w:rsidRPr="00382263" w14:paraId="348F7D99" w14:textId="77777777" w:rsidTr="005F4707">
        <w:trPr>
          <w:trHeight w:val="300"/>
        </w:trPr>
        <w:tc>
          <w:tcPr>
            <w:tcW w:w="0" w:type="auto"/>
            <w:shd w:val="clear" w:color="auto" w:fill="auto"/>
            <w:vAlign w:val="center"/>
            <w:hideMark/>
          </w:tcPr>
          <w:p w14:paraId="65E9E23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SUSTICACAN</w:t>
            </w:r>
          </w:p>
        </w:tc>
        <w:tc>
          <w:tcPr>
            <w:tcW w:w="0" w:type="auto"/>
            <w:shd w:val="clear" w:color="auto" w:fill="auto"/>
            <w:vAlign w:val="center"/>
          </w:tcPr>
          <w:p w14:paraId="5899530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0D13A3C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457E56B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1AD1936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750FD57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7B7D1F4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0A25DA1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692D2CA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c>
          <w:tcPr>
            <w:tcW w:w="0" w:type="auto"/>
            <w:shd w:val="clear" w:color="auto" w:fill="auto"/>
            <w:vAlign w:val="center"/>
          </w:tcPr>
          <w:p w14:paraId="0515E8C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82</w:t>
            </w:r>
          </w:p>
        </w:tc>
      </w:tr>
      <w:tr w:rsidR="005F4707" w:rsidRPr="00382263" w14:paraId="4AEE6425" w14:textId="77777777" w:rsidTr="005F4707">
        <w:trPr>
          <w:trHeight w:val="300"/>
        </w:trPr>
        <w:tc>
          <w:tcPr>
            <w:tcW w:w="0" w:type="auto"/>
            <w:shd w:val="clear" w:color="auto" w:fill="auto"/>
            <w:vAlign w:val="center"/>
            <w:hideMark/>
          </w:tcPr>
          <w:p w14:paraId="7FD21A9D"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TABASCO</w:t>
            </w:r>
          </w:p>
        </w:tc>
        <w:tc>
          <w:tcPr>
            <w:tcW w:w="0" w:type="auto"/>
            <w:shd w:val="clear" w:color="auto" w:fill="auto"/>
            <w:vAlign w:val="center"/>
          </w:tcPr>
          <w:p w14:paraId="3A53F68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4225EF9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4464429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555AE46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1AF85B6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44D7ED3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2AB42C8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5D1DE15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c>
          <w:tcPr>
            <w:tcW w:w="0" w:type="auto"/>
            <w:shd w:val="clear" w:color="auto" w:fill="auto"/>
            <w:vAlign w:val="center"/>
          </w:tcPr>
          <w:p w14:paraId="5E5A57F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265</w:t>
            </w:r>
          </w:p>
        </w:tc>
      </w:tr>
      <w:tr w:rsidR="005F4707" w:rsidRPr="00382263" w14:paraId="5D4CA060" w14:textId="77777777" w:rsidTr="005F4707">
        <w:trPr>
          <w:trHeight w:val="300"/>
        </w:trPr>
        <w:tc>
          <w:tcPr>
            <w:tcW w:w="0" w:type="auto"/>
            <w:shd w:val="clear" w:color="auto" w:fill="auto"/>
            <w:vAlign w:val="center"/>
            <w:hideMark/>
          </w:tcPr>
          <w:p w14:paraId="3684B41C"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TEPECHITLAN</w:t>
            </w:r>
          </w:p>
        </w:tc>
        <w:tc>
          <w:tcPr>
            <w:tcW w:w="0" w:type="auto"/>
            <w:shd w:val="clear" w:color="auto" w:fill="auto"/>
            <w:vAlign w:val="center"/>
          </w:tcPr>
          <w:p w14:paraId="1BFE79C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0C91A3F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A4B7C0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CE17E0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01AC541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B23D59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38C6FC9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4D631A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683BE85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r>
      <w:tr w:rsidR="005F4707" w:rsidRPr="00382263" w14:paraId="44AE9B38" w14:textId="77777777" w:rsidTr="005F4707">
        <w:trPr>
          <w:trHeight w:val="300"/>
        </w:trPr>
        <w:tc>
          <w:tcPr>
            <w:tcW w:w="0" w:type="auto"/>
            <w:shd w:val="clear" w:color="auto" w:fill="auto"/>
            <w:vAlign w:val="center"/>
            <w:hideMark/>
          </w:tcPr>
          <w:p w14:paraId="5FB1761D"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TEPETONGO</w:t>
            </w:r>
          </w:p>
        </w:tc>
        <w:tc>
          <w:tcPr>
            <w:tcW w:w="0" w:type="auto"/>
            <w:shd w:val="clear" w:color="auto" w:fill="auto"/>
            <w:vAlign w:val="center"/>
          </w:tcPr>
          <w:p w14:paraId="360D1E5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3050AC7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21F637E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7DCBD33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0F71C7B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1B073A8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7F5E1E3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58BA32D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c>
          <w:tcPr>
            <w:tcW w:w="0" w:type="auto"/>
            <w:shd w:val="clear" w:color="auto" w:fill="auto"/>
            <w:vAlign w:val="center"/>
          </w:tcPr>
          <w:p w14:paraId="7A3E577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290</w:t>
            </w:r>
          </w:p>
        </w:tc>
      </w:tr>
      <w:tr w:rsidR="005F4707" w:rsidRPr="00382263" w14:paraId="0083FE2B" w14:textId="77777777" w:rsidTr="005F4707">
        <w:trPr>
          <w:trHeight w:val="300"/>
        </w:trPr>
        <w:tc>
          <w:tcPr>
            <w:tcW w:w="0" w:type="auto"/>
            <w:shd w:val="clear" w:color="auto" w:fill="auto"/>
            <w:vAlign w:val="center"/>
            <w:hideMark/>
          </w:tcPr>
          <w:p w14:paraId="79857A4C"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TEUL DE GONZALEZ O.</w:t>
            </w:r>
          </w:p>
        </w:tc>
        <w:tc>
          <w:tcPr>
            <w:tcW w:w="0" w:type="auto"/>
            <w:shd w:val="clear" w:color="auto" w:fill="auto"/>
            <w:vAlign w:val="center"/>
          </w:tcPr>
          <w:p w14:paraId="10B1B65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0CACDD7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5EB9822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0DC34DD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188EF18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3ED389A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5454907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4B36823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c>
          <w:tcPr>
            <w:tcW w:w="0" w:type="auto"/>
            <w:shd w:val="clear" w:color="auto" w:fill="auto"/>
            <w:vAlign w:val="center"/>
          </w:tcPr>
          <w:p w14:paraId="052F3EA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450</w:t>
            </w:r>
          </w:p>
        </w:tc>
      </w:tr>
      <w:tr w:rsidR="005F4707" w:rsidRPr="00382263" w14:paraId="765A6B5B" w14:textId="77777777" w:rsidTr="005F4707">
        <w:trPr>
          <w:trHeight w:val="300"/>
        </w:trPr>
        <w:tc>
          <w:tcPr>
            <w:tcW w:w="0" w:type="auto"/>
            <w:shd w:val="clear" w:color="auto" w:fill="auto"/>
            <w:vAlign w:val="center"/>
            <w:hideMark/>
          </w:tcPr>
          <w:p w14:paraId="62BA5524"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TLALTENANGO</w:t>
            </w:r>
          </w:p>
        </w:tc>
        <w:tc>
          <w:tcPr>
            <w:tcW w:w="0" w:type="auto"/>
            <w:shd w:val="clear" w:color="auto" w:fill="auto"/>
            <w:vAlign w:val="center"/>
          </w:tcPr>
          <w:p w14:paraId="216135A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2953F20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1477DBE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553B974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6A26D29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6E6997E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63F4BFA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3F6A0C0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c>
          <w:tcPr>
            <w:tcW w:w="0" w:type="auto"/>
            <w:shd w:val="clear" w:color="auto" w:fill="auto"/>
            <w:vAlign w:val="center"/>
          </w:tcPr>
          <w:p w14:paraId="625BC9D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630</w:t>
            </w:r>
          </w:p>
        </w:tc>
      </w:tr>
      <w:tr w:rsidR="005F4707" w:rsidRPr="00382263" w14:paraId="1AD22ED7" w14:textId="77777777" w:rsidTr="005F4707">
        <w:trPr>
          <w:trHeight w:val="300"/>
        </w:trPr>
        <w:tc>
          <w:tcPr>
            <w:tcW w:w="0" w:type="auto"/>
            <w:shd w:val="clear" w:color="auto" w:fill="auto"/>
            <w:vAlign w:val="center"/>
            <w:hideMark/>
          </w:tcPr>
          <w:p w14:paraId="05D57BBF"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TRANCOSO</w:t>
            </w:r>
          </w:p>
        </w:tc>
        <w:tc>
          <w:tcPr>
            <w:tcW w:w="0" w:type="auto"/>
            <w:shd w:val="clear" w:color="auto" w:fill="auto"/>
            <w:vAlign w:val="center"/>
          </w:tcPr>
          <w:p w14:paraId="69F9014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10B24DF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2366DD4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3C436B4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0178042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7444E35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11D2C59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5DF32BC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c>
          <w:tcPr>
            <w:tcW w:w="0" w:type="auto"/>
            <w:shd w:val="clear" w:color="auto" w:fill="auto"/>
            <w:vAlign w:val="center"/>
          </w:tcPr>
          <w:p w14:paraId="54E2C5F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70</w:t>
            </w:r>
          </w:p>
        </w:tc>
      </w:tr>
      <w:tr w:rsidR="005F4707" w:rsidRPr="00382263" w14:paraId="3D06B8F8" w14:textId="77777777" w:rsidTr="005F4707">
        <w:trPr>
          <w:trHeight w:val="300"/>
        </w:trPr>
        <w:tc>
          <w:tcPr>
            <w:tcW w:w="0" w:type="auto"/>
            <w:shd w:val="clear" w:color="auto" w:fill="auto"/>
            <w:vAlign w:val="center"/>
            <w:hideMark/>
          </w:tcPr>
          <w:p w14:paraId="0C5B9CDD"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VALPARAISO</w:t>
            </w:r>
          </w:p>
        </w:tc>
        <w:tc>
          <w:tcPr>
            <w:tcW w:w="0" w:type="auto"/>
            <w:shd w:val="clear" w:color="auto" w:fill="auto"/>
            <w:vAlign w:val="center"/>
          </w:tcPr>
          <w:p w14:paraId="319D8AF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03E85CC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043B0EB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68B12C1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6FF580D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385C961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52F5DB9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3CF74D9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c>
          <w:tcPr>
            <w:tcW w:w="0" w:type="auto"/>
            <w:shd w:val="clear" w:color="auto" w:fill="auto"/>
            <w:vAlign w:val="center"/>
          </w:tcPr>
          <w:p w14:paraId="7669344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1,602</w:t>
            </w:r>
          </w:p>
        </w:tc>
      </w:tr>
      <w:tr w:rsidR="005F4707" w:rsidRPr="00382263" w14:paraId="46181098" w14:textId="77777777" w:rsidTr="005F4707">
        <w:trPr>
          <w:trHeight w:val="300"/>
        </w:trPr>
        <w:tc>
          <w:tcPr>
            <w:tcW w:w="0" w:type="auto"/>
            <w:shd w:val="clear" w:color="auto" w:fill="auto"/>
            <w:vAlign w:val="center"/>
            <w:hideMark/>
          </w:tcPr>
          <w:p w14:paraId="45F2D8A3"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VETAGRANDE</w:t>
            </w:r>
          </w:p>
        </w:tc>
        <w:tc>
          <w:tcPr>
            <w:tcW w:w="0" w:type="auto"/>
            <w:shd w:val="clear" w:color="auto" w:fill="auto"/>
            <w:vAlign w:val="center"/>
          </w:tcPr>
          <w:p w14:paraId="106DB73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5C197B5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589D765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2BD2019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3293956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62D6ABC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6089406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0C783EA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c>
          <w:tcPr>
            <w:tcW w:w="0" w:type="auto"/>
            <w:shd w:val="clear" w:color="auto" w:fill="auto"/>
            <w:vAlign w:val="center"/>
          </w:tcPr>
          <w:p w14:paraId="7C077B7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79</w:t>
            </w:r>
          </w:p>
        </w:tc>
      </w:tr>
      <w:tr w:rsidR="005F4707" w:rsidRPr="00382263" w14:paraId="59F4B5D3" w14:textId="77777777" w:rsidTr="005F4707">
        <w:trPr>
          <w:trHeight w:val="300"/>
        </w:trPr>
        <w:tc>
          <w:tcPr>
            <w:tcW w:w="0" w:type="auto"/>
            <w:shd w:val="clear" w:color="auto" w:fill="auto"/>
            <w:vAlign w:val="center"/>
            <w:hideMark/>
          </w:tcPr>
          <w:p w14:paraId="24417003"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VILLA DE COS</w:t>
            </w:r>
          </w:p>
        </w:tc>
        <w:tc>
          <w:tcPr>
            <w:tcW w:w="0" w:type="auto"/>
            <w:shd w:val="clear" w:color="auto" w:fill="auto"/>
            <w:vAlign w:val="center"/>
          </w:tcPr>
          <w:p w14:paraId="7D72DFE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3B059A2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60F8C62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42D5BDA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1CD9651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5B0810C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5F77771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0520389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c>
          <w:tcPr>
            <w:tcW w:w="0" w:type="auto"/>
            <w:shd w:val="clear" w:color="auto" w:fill="auto"/>
            <w:vAlign w:val="center"/>
          </w:tcPr>
          <w:p w14:paraId="4028028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941</w:t>
            </w:r>
          </w:p>
        </w:tc>
      </w:tr>
      <w:tr w:rsidR="005F4707" w:rsidRPr="00382263" w14:paraId="5F25CFDD" w14:textId="77777777" w:rsidTr="005F4707">
        <w:trPr>
          <w:trHeight w:val="300"/>
        </w:trPr>
        <w:tc>
          <w:tcPr>
            <w:tcW w:w="0" w:type="auto"/>
            <w:shd w:val="clear" w:color="auto" w:fill="auto"/>
            <w:vAlign w:val="center"/>
            <w:hideMark/>
          </w:tcPr>
          <w:p w14:paraId="1BF04AE1"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VILLA GARCIA</w:t>
            </w:r>
          </w:p>
        </w:tc>
        <w:tc>
          <w:tcPr>
            <w:tcW w:w="0" w:type="auto"/>
            <w:shd w:val="clear" w:color="auto" w:fill="auto"/>
            <w:vAlign w:val="center"/>
          </w:tcPr>
          <w:p w14:paraId="6C754A7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6AB5AD6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56CB7A2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571AFE0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4190C2D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698F799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4038544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4C05C0A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c>
          <w:tcPr>
            <w:tcW w:w="0" w:type="auto"/>
            <w:shd w:val="clear" w:color="auto" w:fill="auto"/>
            <w:vAlign w:val="center"/>
          </w:tcPr>
          <w:p w14:paraId="13BD45A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410</w:t>
            </w:r>
          </w:p>
        </w:tc>
      </w:tr>
      <w:tr w:rsidR="005F4707" w:rsidRPr="00382263" w14:paraId="0CDFB1E4" w14:textId="77777777" w:rsidTr="005F4707">
        <w:trPr>
          <w:trHeight w:val="360"/>
        </w:trPr>
        <w:tc>
          <w:tcPr>
            <w:tcW w:w="0" w:type="auto"/>
            <w:shd w:val="clear" w:color="auto" w:fill="auto"/>
            <w:vAlign w:val="center"/>
            <w:hideMark/>
          </w:tcPr>
          <w:p w14:paraId="48A433F7"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VILLA GONZALEZ ORTEGA</w:t>
            </w:r>
          </w:p>
        </w:tc>
        <w:tc>
          <w:tcPr>
            <w:tcW w:w="0" w:type="auto"/>
            <w:shd w:val="clear" w:color="auto" w:fill="auto"/>
            <w:vAlign w:val="center"/>
          </w:tcPr>
          <w:p w14:paraId="5E6A6D0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33E5D81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13A00B2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7DD8A95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7BE6389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4A15D09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41F04C0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3AA1AF9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c>
          <w:tcPr>
            <w:tcW w:w="0" w:type="auto"/>
            <w:shd w:val="clear" w:color="auto" w:fill="auto"/>
            <w:vAlign w:val="center"/>
          </w:tcPr>
          <w:p w14:paraId="67D90D4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170</w:t>
            </w:r>
          </w:p>
        </w:tc>
      </w:tr>
      <w:tr w:rsidR="005F4707" w:rsidRPr="00382263" w14:paraId="4B0B050C" w14:textId="77777777" w:rsidTr="005F4707">
        <w:trPr>
          <w:trHeight w:val="300"/>
        </w:trPr>
        <w:tc>
          <w:tcPr>
            <w:tcW w:w="0" w:type="auto"/>
            <w:shd w:val="clear" w:color="auto" w:fill="auto"/>
            <w:vAlign w:val="center"/>
            <w:hideMark/>
          </w:tcPr>
          <w:p w14:paraId="7CB841C7"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VILLA HIDALGO</w:t>
            </w:r>
          </w:p>
        </w:tc>
        <w:tc>
          <w:tcPr>
            <w:tcW w:w="0" w:type="auto"/>
            <w:shd w:val="clear" w:color="auto" w:fill="auto"/>
            <w:vAlign w:val="center"/>
          </w:tcPr>
          <w:p w14:paraId="43C07A3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A1D3A7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5E58C0B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0DE541D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2F1C5C8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6E177FEF"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1693F78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458C9C4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c>
          <w:tcPr>
            <w:tcW w:w="0" w:type="auto"/>
            <w:shd w:val="clear" w:color="auto" w:fill="auto"/>
            <w:vAlign w:val="center"/>
          </w:tcPr>
          <w:p w14:paraId="3E5481F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350</w:t>
            </w:r>
          </w:p>
        </w:tc>
      </w:tr>
      <w:tr w:rsidR="005F4707" w:rsidRPr="00382263" w14:paraId="4E68170D" w14:textId="77777777" w:rsidTr="005F4707">
        <w:trPr>
          <w:trHeight w:val="300"/>
        </w:trPr>
        <w:tc>
          <w:tcPr>
            <w:tcW w:w="0" w:type="auto"/>
            <w:shd w:val="clear" w:color="auto" w:fill="auto"/>
            <w:vAlign w:val="center"/>
            <w:hideMark/>
          </w:tcPr>
          <w:p w14:paraId="00CD842A"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VILLANUEVA</w:t>
            </w:r>
          </w:p>
        </w:tc>
        <w:tc>
          <w:tcPr>
            <w:tcW w:w="0" w:type="auto"/>
            <w:shd w:val="clear" w:color="auto" w:fill="auto"/>
            <w:vAlign w:val="center"/>
          </w:tcPr>
          <w:p w14:paraId="6753FAD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1BCA5A01"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3CEBA62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37517B6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4BF7434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67DDE5F8"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46CC44BE"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25760B36"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c>
          <w:tcPr>
            <w:tcW w:w="0" w:type="auto"/>
            <w:shd w:val="clear" w:color="auto" w:fill="auto"/>
            <w:vAlign w:val="center"/>
          </w:tcPr>
          <w:p w14:paraId="3C98D675"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840</w:t>
            </w:r>
          </w:p>
        </w:tc>
      </w:tr>
      <w:tr w:rsidR="005F4707" w:rsidRPr="00382263" w14:paraId="1EC624BB" w14:textId="77777777" w:rsidTr="005F4707">
        <w:trPr>
          <w:trHeight w:val="300"/>
        </w:trPr>
        <w:tc>
          <w:tcPr>
            <w:tcW w:w="0" w:type="auto"/>
            <w:shd w:val="clear" w:color="auto" w:fill="auto"/>
            <w:vAlign w:val="center"/>
            <w:hideMark/>
          </w:tcPr>
          <w:p w14:paraId="0A4931AE"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ZACATECAS</w:t>
            </w:r>
          </w:p>
        </w:tc>
        <w:tc>
          <w:tcPr>
            <w:tcW w:w="0" w:type="auto"/>
            <w:shd w:val="clear" w:color="auto" w:fill="auto"/>
            <w:vAlign w:val="center"/>
          </w:tcPr>
          <w:p w14:paraId="35039F8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670BC42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4971CCC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2DCA1E1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3DF09DB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52DE3A29"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326A0CD7"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297B54B2"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c>
          <w:tcPr>
            <w:tcW w:w="0" w:type="auto"/>
            <w:shd w:val="clear" w:color="auto" w:fill="auto"/>
            <w:vAlign w:val="center"/>
          </w:tcPr>
          <w:p w14:paraId="7B6CFA2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1</w:t>
            </w:r>
            <w:r>
              <w:rPr>
                <w:rFonts w:ascii="Montserrat" w:hAnsi="Montserrat" w:cs="Arial"/>
                <w:color w:val="000000"/>
                <w:sz w:val="16"/>
                <w:szCs w:val="16"/>
              </w:rPr>
              <w:t>,</w:t>
            </w:r>
            <w:r w:rsidRPr="001D070E">
              <w:rPr>
                <w:rFonts w:ascii="Montserrat" w:hAnsi="Montserrat" w:cs="Arial"/>
                <w:color w:val="000000"/>
                <w:sz w:val="16"/>
                <w:szCs w:val="16"/>
              </w:rPr>
              <w:t>050</w:t>
            </w:r>
          </w:p>
        </w:tc>
      </w:tr>
      <w:tr w:rsidR="005F4707" w:rsidRPr="00382263" w14:paraId="3CDBCA16" w14:textId="77777777" w:rsidTr="005F4707">
        <w:trPr>
          <w:trHeight w:val="300"/>
        </w:trPr>
        <w:tc>
          <w:tcPr>
            <w:tcW w:w="0" w:type="auto"/>
            <w:shd w:val="clear" w:color="auto" w:fill="auto"/>
            <w:vAlign w:val="center"/>
            <w:hideMark/>
          </w:tcPr>
          <w:p w14:paraId="327BDCFF" w14:textId="77777777" w:rsidR="005F4707" w:rsidRPr="00382263" w:rsidRDefault="005F4707" w:rsidP="005F4707">
            <w:pPr>
              <w:rPr>
                <w:rFonts w:ascii="Montserrat" w:eastAsia="Times New Roman" w:hAnsi="Montserrat" w:cs="Arial"/>
                <w:color w:val="000000"/>
                <w:sz w:val="16"/>
                <w:szCs w:val="16"/>
                <w:lang w:eastAsia="es-MX"/>
              </w:rPr>
            </w:pPr>
            <w:r w:rsidRPr="00382263">
              <w:rPr>
                <w:rFonts w:ascii="Montserrat" w:eastAsia="Times New Roman" w:hAnsi="Montserrat" w:cs="Arial"/>
                <w:color w:val="000000"/>
                <w:sz w:val="16"/>
                <w:szCs w:val="16"/>
                <w:lang w:eastAsia="es-MX"/>
              </w:rPr>
              <w:t>ALMACÉN CENTRAL</w:t>
            </w:r>
          </w:p>
        </w:tc>
        <w:tc>
          <w:tcPr>
            <w:tcW w:w="0" w:type="auto"/>
            <w:shd w:val="clear" w:color="auto" w:fill="auto"/>
            <w:vAlign w:val="center"/>
          </w:tcPr>
          <w:p w14:paraId="54D9EBEA"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473C629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729E70D3"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435B3D2C"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1E4697D4"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153B6780"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22FE57EB"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127F919D" w14:textId="77777777" w:rsidR="005F4707" w:rsidRPr="001D070E" w:rsidRDefault="005F4707" w:rsidP="005F4707">
            <w:pPr>
              <w:jc w:val="center"/>
              <w:rPr>
                <w:rFonts w:ascii="Montserrat" w:eastAsia="Times New Roman" w:hAnsi="Montserrat" w:cs="Arial"/>
                <w:color w:val="000000"/>
                <w:sz w:val="16"/>
                <w:szCs w:val="16"/>
                <w:lang w:eastAsia="es-MX"/>
              </w:rPr>
            </w:pPr>
            <w:r w:rsidRPr="001D070E">
              <w:rPr>
                <w:rFonts w:ascii="Montserrat" w:hAnsi="Montserrat" w:cs="Arial"/>
                <w:color w:val="000000"/>
                <w:sz w:val="16"/>
                <w:szCs w:val="16"/>
              </w:rPr>
              <w:t>2,</w:t>
            </w:r>
            <w:r>
              <w:rPr>
                <w:rFonts w:ascii="Montserrat" w:hAnsi="Montserrat" w:cs="Arial"/>
                <w:color w:val="000000"/>
                <w:sz w:val="16"/>
                <w:szCs w:val="16"/>
              </w:rPr>
              <w:t>266</w:t>
            </w:r>
          </w:p>
        </w:tc>
        <w:tc>
          <w:tcPr>
            <w:tcW w:w="0" w:type="auto"/>
            <w:shd w:val="clear" w:color="auto" w:fill="auto"/>
            <w:vAlign w:val="center"/>
          </w:tcPr>
          <w:p w14:paraId="4301F333" w14:textId="77777777" w:rsidR="005F4707" w:rsidRPr="001D070E" w:rsidRDefault="005F4707" w:rsidP="005F4707">
            <w:pPr>
              <w:jc w:val="center"/>
              <w:rPr>
                <w:rFonts w:ascii="Montserrat" w:eastAsia="Times New Roman" w:hAnsi="Montserrat" w:cs="Arial"/>
                <w:color w:val="000000"/>
                <w:sz w:val="16"/>
                <w:szCs w:val="16"/>
                <w:lang w:eastAsia="es-MX"/>
              </w:rPr>
            </w:pPr>
            <w:r>
              <w:rPr>
                <w:rFonts w:ascii="Montserrat" w:hAnsi="Montserrat" w:cs="Arial"/>
                <w:color w:val="000000"/>
                <w:sz w:val="16"/>
                <w:szCs w:val="16"/>
                <w:lang w:eastAsia="es-MX"/>
              </w:rPr>
              <w:t>191</w:t>
            </w:r>
          </w:p>
        </w:tc>
      </w:tr>
      <w:tr w:rsidR="005F4707" w:rsidRPr="00382263" w14:paraId="687136EC" w14:textId="77777777" w:rsidTr="005F4707">
        <w:trPr>
          <w:trHeight w:val="300"/>
        </w:trPr>
        <w:tc>
          <w:tcPr>
            <w:tcW w:w="0" w:type="auto"/>
            <w:shd w:val="clear" w:color="000000" w:fill="CCC0D9"/>
            <w:vAlign w:val="center"/>
            <w:hideMark/>
          </w:tcPr>
          <w:p w14:paraId="56E490AC" w14:textId="77777777" w:rsidR="005F4707" w:rsidRPr="00382263" w:rsidRDefault="005F4707" w:rsidP="005F4707">
            <w:pPr>
              <w:rPr>
                <w:rFonts w:ascii="Montserrat" w:eastAsia="Times New Roman" w:hAnsi="Montserrat" w:cs="Arial"/>
                <w:b/>
                <w:bCs/>
                <w:color w:val="000000"/>
                <w:sz w:val="16"/>
                <w:szCs w:val="16"/>
                <w:lang w:eastAsia="es-MX"/>
              </w:rPr>
            </w:pPr>
            <w:r w:rsidRPr="00382263">
              <w:rPr>
                <w:rFonts w:ascii="Montserrat" w:eastAsia="Times New Roman" w:hAnsi="Montserrat" w:cs="Arial"/>
                <w:b/>
                <w:bCs/>
                <w:color w:val="000000"/>
                <w:sz w:val="16"/>
                <w:szCs w:val="16"/>
                <w:lang w:eastAsia="es-MX"/>
              </w:rPr>
              <w:t xml:space="preserve">TOTAL MENSUAL  </w:t>
            </w:r>
          </w:p>
        </w:tc>
        <w:tc>
          <w:tcPr>
            <w:tcW w:w="0" w:type="auto"/>
            <w:shd w:val="clear" w:color="000000" w:fill="CCC0D9"/>
            <w:vAlign w:val="center"/>
          </w:tcPr>
          <w:p w14:paraId="198EF8CB"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22,880</w:t>
            </w:r>
          </w:p>
        </w:tc>
        <w:tc>
          <w:tcPr>
            <w:tcW w:w="0" w:type="auto"/>
            <w:shd w:val="clear" w:color="000000" w:fill="CCC0D9"/>
            <w:vAlign w:val="center"/>
          </w:tcPr>
          <w:p w14:paraId="1CEB4336"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087E42B1"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6ED12C22"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6996F827"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5FBAEE45"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2153C1CF"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253ED587" w14:textId="77777777" w:rsidR="005F4707" w:rsidRPr="001D070E" w:rsidRDefault="005F4707" w:rsidP="005F4707">
            <w:pPr>
              <w:jc w:val="center"/>
              <w:rPr>
                <w:rFonts w:ascii="Montserrat" w:eastAsia="Times New Roman" w:hAnsi="Montserrat" w:cs="Arial"/>
                <w:b/>
                <w:bCs/>
                <w:color w:val="000000"/>
                <w:sz w:val="16"/>
                <w:szCs w:val="16"/>
                <w:lang w:eastAsia="es-MX"/>
              </w:rPr>
            </w:pPr>
            <w:r w:rsidRPr="001D070E">
              <w:rPr>
                <w:rFonts w:ascii="Montserrat" w:hAnsi="Montserrat" w:cs="Arial"/>
                <w:b/>
                <w:bCs/>
                <w:color w:val="000000"/>
                <w:sz w:val="16"/>
                <w:szCs w:val="16"/>
              </w:rPr>
              <w:t>30,000</w:t>
            </w:r>
          </w:p>
        </w:tc>
        <w:tc>
          <w:tcPr>
            <w:tcW w:w="0" w:type="auto"/>
            <w:shd w:val="clear" w:color="000000" w:fill="CCC0D9"/>
            <w:vAlign w:val="center"/>
          </w:tcPr>
          <w:p w14:paraId="76925FC6" w14:textId="77777777" w:rsidR="005F4707" w:rsidRPr="001D070E" w:rsidRDefault="005F4707" w:rsidP="005F4707">
            <w:pPr>
              <w:jc w:val="center"/>
              <w:rPr>
                <w:rFonts w:ascii="Montserrat" w:eastAsia="Times New Roman" w:hAnsi="Montserrat" w:cs="Arial"/>
                <w:b/>
                <w:bCs/>
                <w:color w:val="000000"/>
                <w:sz w:val="16"/>
                <w:szCs w:val="16"/>
                <w:lang w:eastAsia="es-MX"/>
              </w:rPr>
            </w:pPr>
            <w:r>
              <w:rPr>
                <w:rFonts w:ascii="Montserrat" w:hAnsi="Montserrat" w:cs="Arial"/>
                <w:b/>
                <w:bCs/>
                <w:color w:val="000000"/>
                <w:sz w:val="16"/>
                <w:szCs w:val="16"/>
              </w:rPr>
              <w:t>27,925</w:t>
            </w:r>
          </w:p>
        </w:tc>
      </w:tr>
    </w:tbl>
    <w:p w14:paraId="5A54EFA6" w14:textId="77777777" w:rsidR="005F4707" w:rsidRDefault="005F4707" w:rsidP="005F4707">
      <w:pPr>
        <w:rPr>
          <w:rFonts w:ascii="Montserrat" w:hAnsi="Montserrat"/>
        </w:rPr>
      </w:pPr>
    </w:p>
    <w:p w14:paraId="077A8D13" w14:textId="77777777" w:rsidR="005F4707" w:rsidRDefault="005F4707" w:rsidP="005F4707">
      <w:pPr>
        <w:rPr>
          <w:rFonts w:ascii="Montserrat" w:hAnsi="Montserrat"/>
        </w:rPr>
      </w:pPr>
      <w:r>
        <w:rPr>
          <w:rFonts w:ascii="Montserrat" w:hAnsi="Montserrat"/>
        </w:rPr>
        <w:br w:type="page"/>
      </w:r>
    </w:p>
    <w:tbl>
      <w:tblPr>
        <w:tblW w:w="10065" w:type="dxa"/>
        <w:jc w:val="center"/>
        <w:tblCellMar>
          <w:left w:w="70" w:type="dxa"/>
          <w:right w:w="70" w:type="dxa"/>
        </w:tblCellMar>
        <w:tblLook w:val="04A0" w:firstRow="1" w:lastRow="0" w:firstColumn="1" w:lastColumn="0" w:noHBand="0" w:noVBand="1"/>
      </w:tblPr>
      <w:tblGrid>
        <w:gridCol w:w="363"/>
        <w:gridCol w:w="4598"/>
        <w:gridCol w:w="283"/>
        <w:gridCol w:w="284"/>
        <w:gridCol w:w="4537"/>
      </w:tblGrid>
      <w:tr w:rsidR="005F4707" w:rsidRPr="00810265" w14:paraId="48964609" w14:textId="77777777" w:rsidTr="005F4707">
        <w:trPr>
          <w:trHeight w:val="467"/>
          <w:jc w:val="center"/>
        </w:trPr>
        <w:tc>
          <w:tcPr>
            <w:tcW w:w="10065" w:type="dxa"/>
            <w:gridSpan w:val="5"/>
            <w:vAlign w:val="center"/>
          </w:tcPr>
          <w:p w14:paraId="0382B63F" w14:textId="77777777" w:rsidR="005F4707" w:rsidRPr="00810265" w:rsidRDefault="005F4707" w:rsidP="005F4707">
            <w:pPr>
              <w:jc w:val="center"/>
              <w:rPr>
                <w:rFonts w:ascii="Montserrat" w:hAnsi="Montserrat" w:cs="Arial"/>
                <w:sz w:val="16"/>
                <w:szCs w:val="16"/>
              </w:rPr>
            </w:pPr>
            <w:r w:rsidRPr="00810265">
              <w:rPr>
                <w:rFonts w:ascii="Montserrat" w:hAnsi="Montserrat" w:cs="Arial"/>
                <w:sz w:val="16"/>
                <w:szCs w:val="16"/>
              </w:rPr>
              <w:br w:type="page"/>
            </w:r>
            <w:r w:rsidRPr="002A2737">
              <w:rPr>
                <w:rFonts w:ascii="Montserrat" w:hAnsi="Montserrat" w:cs="Arial"/>
                <w:b/>
                <w:bCs/>
                <w:color w:val="000000"/>
                <w:sz w:val="20"/>
                <w:szCs w:val="20"/>
                <w:lang w:eastAsia="es-MX"/>
              </w:rPr>
              <w:t>PROGRAMA ATENCIÓN ALIMENTARIA EN LOS PRIMEROS 1,000 DÍAS</w:t>
            </w:r>
          </w:p>
        </w:tc>
      </w:tr>
      <w:tr w:rsidR="005F4707" w:rsidRPr="00810265" w14:paraId="7CFC7F84" w14:textId="77777777" w:rsidTr="005F4707">
        <w:tblPrEx>
          <w:jc w:val="left"/>
        </w:tblPrEx>
        <w:trPr>
          <w:trHeight w:val="306"/>
        </w:trPr>
        <w:tc>
          <w:tcPr>
            <w:tcW w:w="4957" w:type="dxa"/>
            <w:gridSpan w:val="2"/>
            <w:tcBorders>
              <w:bottom w:val="single" w:sz="4" w:space="0" w:color="auto"/>
            </w:tcBorders>
          </w:tcPr>
          <w:p w14:paraId="4809951F" w14:textId="77777777" w:rsidR="005F4707" w:rsidRPr="002A2737" w:rsidRDefault="005F4707" w:rsidP="005F4707">
            <w:pPr>
              <w:jc w:val="center"/>
              <w:rPr>
                <w:rFonts w:ascii="Montserrat" w:eastAsia="Times New Roman" w:hAnsi="Montserrat" w:cs="Arial"/>
                <w:color w:val="000000"/>
                <w:sz w:val="18"/>
                <w:szCs w:val="18"/>
                <w:lang w:eastAsia="es-MX"/>
              </w:rPr>
            </w:pPr>
            <w:r w:rsidRPr="002A2737">
              <w:rPr>
                <w:rFonts w:ascii="Montserrat" w:hAnsi="Montserrat" w:cs="Arial"/>
                <w:b/>
                <w:color w:val="000000"/>
                <w:sz w:val="18"/>
                <w:szCs w:val="18"/>
              </w:rPr>
              <w:t>PAQUETE ALIMENTARIO “A”</w:t>
            </w:r>
          </w:p>
        </w:tc>
        <w:tc>
          <w:tcPr>
            <w:tcW w:w="283" w:type="dxa"/>
            <w:tcBorders>
              <w:left w:val="nil"/>
            </w:tcBorders>
          </w:tcPr>
          <w:p w14:paraId="32AA9589" w14:textId="77777777" w:rsidR="005F4707" w:rsidRPr="00810265" w:rsidRDefault="005F4707" w:rsidP="005F4707">
            <w:pPr>
              <w:jc w:val="center"/>
              <w:rPr>
                <w:rFonts w:ascii="Montserrat" w:hAnsi="Montserrat" w:cs="Arial"/>
                <w:b/>
                <w:color w:val="000000"/>
                <w:sz w:val="16"/>
                <w:szCs w:val="16"/>
              </w:rPr>
            </w:pPr>
          </w:p>
        </w:tc>
        <w:tc>
          <w:tcPr>
            <w:tcW w:w="284" w:type="dxa"/>
            <w:tcBorders>
              <w:bottom w:val="single" w:sz="4" w:space="0" w:color="auto"/>
            </w:tcBorders>
          </w:tcPr>
          <w:p w14:paraId="5537895A" w14:textId="77777777" w:rsidR="005F4707" w:rsidRPr="002A2737" w:rsidRDefault="005F4707" w:rsidP="005F4707">
            <w:pPr>
              <w:jc w:val="center"/>
              <w:rPr>
                <w:rFonts w:ascii="Montserrat" w:hAnsi="Montserrat" w:cs="Arial"/>
                <w:b/>
                <w:color w:val="000000"/>
                <w:sz w:val="18"/>
                <w:szCs w:val="18"/>
              </w:rPr>
            </w:pPr>
          </w:p>
        </w:tc>
        <w:tc>
          <w:tcPr>
            <w:tcW w:w="4541" w:type="dxa"/>
            <w:tcBorders>
              <w:bottom w:val="single" w:sz="4" w:space="0" w:color="auto"/>
            </w:tcBorders>
            <w:vAlign w:val="center"/>
          </w:tcPr>
          <w:p w14:paraId="4E9D20B4" w14:textId="77777777" w:rsidR="005F4707" w:rsidRPr="00810265" w:rsidRDefault="005F4707" w:rsidP="005F4707">
            <w:pPr>
              <w:jc w:val="center"/>
              <w:rPr>
                <w:rFonts w:ascii="Montserrat" w:hAnsi="Montserrat" w:cs="Arial"/>
                <w:b/>
                <w:color w:val="000000"/>
                <w:sz w:val="16"/>
                <w:szCs w:val="16"/>
              </w:rPr>
            </w:pPr>
            <w:r w:rsidRPr="002A2737">
              <w:rPr>
                <w:rFonts w:ascii="Montserrat" w:hAnsi="Montserrat" w:cs="Arial"/>
                <w:b/>
                <w:color w:val="000000"/>
                <w:sz w:val="18"/>
                <w:szCs w:val="18"/>
              </w:rPr>
              <w:t>PAQUETE ALIMENTARIO “</w:t>
            </w:r>
            <w:r>
              <w:rPr>
                <w:rFonts w:ascii="Montserrat" w:hAnsi="Montserrat" w:cs="Arial"/>
                <w:b/>
                <w:color w:val="000000"/>
                <w:sz w:val="18"/>
                <w:szCs w:val="18"/>
              </w:rPr>
              <w:t>B</w:t>
            </w:r>
            <w:r w:rsidRPr="002A2737">
              <w:rPr>
                <w:rFonts w:ascii="Montserrat" w:hAnsi="Montserrat" w:cs="Arial"/>
                <w:b/>
                <w:color w:val="000000"/>
                <w:sz w:val="18"/>
                <w:szCs w:val="18"/>
              </w:rPr>
              <w:t>”</w:t>
            </w:r>
          </w:p>
        </w:tc>
      </w:tr>
      <w:tr w:rsidR="005F4707" w:rsidRPr="00810265" w14:paraId="499A5147" w14:textId="77777777" w:rsidTr="005F4707">
        <w:tblPrEx>
          <w:jc w:val="left"/>
        </w:tblPrEx>
        <w:trPr>
          <w:trHeight w:val="440"/>
        </w:trPr>
        <w:tc>
          <w:tcPr>
            <w:tcW w:w="354" w:type="dxa"/>
            <w:tcBorders>
              <w:left w:val="single" w:sz="4" w:space="0" w:color="auto"/>
              <w:bottom w:val="single" w:sz="4" w:space="0" w:color="auto"/>
              <w:right w:val="single" w:sz="4" w:space="0" w:color="auto"/>
            </w:tcBorders>
            <w:vAlign w:val="center"/>
          </w:tcPr>
          <w:p w14:paraId="7DB4DAE4"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1</w:t>
            </w:r>
          </w:p>
        </w:tc>
        <w:tc>
          <w:tcPr>
            <w:tcW w:w="4603" w:type="dxa"/>
            <w:tcBorders>
              <w:left w:val="single" w:sz="4" w:space="0" w:color="auto"/>
              <w:bottom w:val="single" w:sz="4" w:space="0" w:color="auto"/>
              <w:right w:val="single" w:sz="4" w:space="0" w:color="auto"/>
            </w:tcBorders>
            <w:shd w:val="clear" w:color="auto" w:fill="auto"/>
            <w:vAlign w:val="center"/>
            <w:hideMark/>
          </w:tcPr>
          <w:p w14:paraId="1E3E6B6B"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Arroz grano largo pulido, calidad super extra, última cosecha 1kg</w:t>
            </w:r>
          </w:p>
        </w:tc>
        <w:tc>
          <w:tcPr>
            <w:tcW w:w="283" w:type="dxa"/>
            <w:tcBorders>
              <w:left w:val="single" w:sz="4" w:space="0" w:color="auto"/>
              <w:right w:val="single" w:sz="4" w:space="0" w:color="auto"/>
            </w:tcBorders>
          </w:tcPr>
          <w:p w14:paraId="5BABB4D2"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6544CB08"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1</w:t>
            </w:r>
          </w:p>
        </w:tc>
        <w:tc>
          <w:tcPr>
            <w:tcW w:w="4541" w:type="dxa"/>
            <w:tcBorders>
              <w:top w:val="single" w:sz="4" w:space="0" w:color="auto"/>
              <w:left w:val="single" w:sz="4" w:space="0" w:color="auto"/>
              <w:bottom w:val="single" w:sz="4" w:space="0" w:color="auto"/>
              <w:right w:val="single" w:sz="4" w:space="0" w:color="auto"/>
            </w:tcBorders>
            <w:vAlign w:val="center"/>
          </w:tcPr>
          <w:p w14:paraId="1B2DDD95" w14:textId="77777777" w:rsidR="005F4707" w:rsidRPr="00810265" w:rsidRDefault="005F4707" w:rsidP="005F4707">
            <w:pPr>
              <w:rPr>
                <w:rFonts w:ascii="Montserrat" w:eastAsia="Times New Roman" w:hAnsi="Montserrat" w:cs="Arial"/>
                <w:color w:val="000000"/>
                <w:sz w:val="20"/>
                <w:szCs w:val="20"/>
                <w:lang w:eastAsia="es-MX"/>
              </w:rPr>
            </w:pPr>
            <w:r w:rsidRPr="002A2737">
              <w:rPr>
                <w:rFonts w:ascii="Montserrat" w:eastAsia="Times New Roman" w:hAnsi="Montserrat" w:cs="Arial"/>
                <w:color w:val="000000"/>
                <w:sz w:val="18"/>
                <w:szCs w:val="18"/>
                <w:lang w:eastAsia="es-MX"/>
              </w:rPr>
              <w:t>Arroz grano largo pulido, calidad super extra, última cosecha 1kg</w:t>
            </w:r>
          </w:p>
        </w:tc>
      </w:tr>
      <w:tr w:rsidR="005F4707" w:rsidRPr="00810265" w14:paraId="75A498D8" w14:textId="77777777" w:rsidTr="005F4707">
        <w:tblPrEx>
          <w:jc w:val="left"/>
        </w:tblPrEx>
        <w:trPr>
          <w:trHeight w:val="254"/>
        </w:trPr>
        <w:tc>
          <w:tcPr>
            <w:tcW w:w="354" w:type="dxa"/>
            <w:tcBorders>
              <w:top w:val="single" w:sz="4" w:space="0" w:color="auto"/>
              <w:left w:val="single" w:sz="4" w:space="0" w:color="auto"/>
              <w:bottom w:val="single" w:sz="4" w:space="0" w:color="auto"/>
              <w:right w:val="single" w:sz="4" w:space="0" w:color="auto"/>
            </w:tcBorders>
            <w:vAlign w:val="center"/>
          </w:tcPr>
          <w:p w14:paraId="402CFAD1"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2</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EFE97"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Avena precocida en hojuelas</w:t>
            </w:r>
            <w:r>
              <w:rPr>
                <w:rFonts w:ascii="Montserrat" w:eastAsia="Times New Roman" w:hAnsi="Montserrat" w:cs="Arial"/>
                <w:color w:val="000000"/>
                <w:sz w:val="18"/>
                <w:szCs w:val="18"/>
                <w:lang w:eastAsia="es-MX"/>
              </w:rPr>
              <w:t xml:space="preserve"> </w:t>
            </w:r>
            <w:r w:rsidRPr="002A2737">
              <w:rPr>
                <w:rFonts w:ascii="Montserrat" w:eastAsia="Times New Roman" w:hAnsi="Montserrat" w:cs="Arial"/>
                <w:color w:val="000000"/>
                <w:sz w:val="18"/>
                <w:szCs w:val="18"/>
                <w:lang w:eastAsia="es-MX"/>
              </w:rPr>
              <w:t>400g</w:t>
            </w:r>
          </w:p>
        </w:tc>
        <w:tc>
          <w:tcPr>
            <w:tcW w:w="283" w:type="dxa"/>
            <w:tcBorders>
              <w:left w:val="single" w:sz="4" w:space="0" w:color="auto"/>
              <w:right w:val="single" w:sz="4" w:space="0" w:color="auto"/>
            </w:tcBorders>
          </w:tcPr>
          <w:p w14:paraId="2699B874"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72460C8F"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2</w:t>
            </w:r>
          </w:p>
        </w:tc>
        <w:tc>
          <w:tcPr>
            <w:tcW w:w="4541" w:type="dxa"/>
            <w:tcBorders>
              <w:top w:val="single" w:sz="4" w:space="0" w:color="auto"/>
              <w:left w:val="single" w:sz="4" w:space="0" w:color="auto"/>
              <w:bottom w:val="single" w:sz="4" w:space="0" w:color="auto"/>
              <w:right w:val="single" w:sz="4" w:space="0" w:color="auto"/>
            </w:tcBorders>
            <w:vAlign w:val="center"/>
          </w:tcPr>
          <w:p w14:paraId="045CC2AA" w14:textId="77777777" w:rsidR="005F4707" w:rsidRPr="00810265" w:rsidRDefault="005F4707" w:rsidP="005F4707">
            <w:pPr>
              <w:rPr>
                <w:rFonts w:ascii="Montserrat" w:eastAsia="Times New Roman" w:hAnsi="Montserrat" w:cs="Arial"/>
                <w:color w:val="000000"/>
                <w:sz w:val="20"/>
                <w:szCs w:val="20"/>
                <w:lang w:eastAsia="es-MX"/>
              </w:rPr>
            </w:pPr>
            <w:r w:rsidRPr="002A2737">
              <w:rPr>
                <w:rFonts w:ascii="Montserrat" w:eastAsia="Times New Roman" w:hAnsi="Montserrat" w:cs="Arial"/>
                <w:color w:val="000000"/>
                <w:sz w:val="18"/>
                <w:szCs w:val="18"/>
                <w:lang w:eastAsia="es-MX"/>
              </w:rPr>
              <w:t>Avena precocida en hojuelas</w:t>
            </w:r>
            <w:r>
              <w:rPr>
                <w:rFonts w:ascii="Montserrat" w:eastAsia="Times New Roman" w:hAnsi="Montserrat" w:cs="Arial"/>
                <w:color w:val="000000"/>
                <w:sz w:val="18"/>
                <w:szCs w:val="18"/>
                <w:lang w:eastAsia="es-MX"/>
              </w:rPr>
              <w:t xml:space="preserve"> </w:t>
            </w:r>
            <w:r w:rsidRPr="002A2737">
              <w:rPr>
                <w:rFonts w:ascii="Montserrat" w:eastAsia="Times New Roman" w:hAnsi="Montserrat" w:cs="Arial"/>
                <w:color w:val="000000"/>
                <w:sz w:val="18"/>
                <w:szCs w:val="18"/>
                <w:lang w:eastAsia="es-MX"/>
              </w:rPr>
              <w:t>400g</w:t>
            </w:r>
          </w:p>
        </w:tc>
      </w:tr>
      <w:tr w:rsidR="005F4707" w:rsidRPr="00810265" w14:paraId="62633A37" w14:textId="77777777" w:rsidTr="005F4707">
        <w:tblPrEx>
          <w:jc w:val="left"/>
        </w:tblPrEx>
        <w:trPr>
          <w:trHeight w:val="226"/>
        </w:trPr>
        <w:tc>
          <w:tcPr>
            <w:tcW w:w="354" w:type="dxa"/>
            <w:tcBorders>
              <w:top w:val="single" w:sz="4" w:space="0" w:color="auto"/>
              <w:left w:val="single" w:sz="4" w:space="0" w:color="auto"/>
              <w:bottom w:val="single" w:sz="4" w:space="0" w:color="auto"/>
              <w:right w:val="single" w:sz="4" w:space="0" w:color="auto"/>
            </w:tcBorders>
            <w:vAlign w:val="center"/>
          </w:tcPr>
          <w:p w14:paraId="4688934D"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3</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7BC21" w14:textId="77777777" w:rsidR="005F4707" w:rsidRPr="002A2737" w:rsidRDefault="005F4707" w:rsidP="005F4707">
            <w:pP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 xml:space="preserve">Pasta para sopa </w:t>
            </w:r>
            <w:r w:rsidRPr="002A2737">
              <w:rPr>
                <w:rFonts w:ascii="Montserrat" w:eastAsia="Times New Roman" w:hAnsi="Montserrat" w:cs="Arial"/>
                <w:color w:val="000000"/>
                <w:sz w:val="18"/>
                <w:szCs w:val="18"/>
                <w:lang w:eastAsia="es-MX"/>
              </w:rPr>
              <w:t>integral 20</w:t>
            </w:r>
            <w:r>
              <w:rPr>
                <w:rFonts w:ascii="Montserrat" w:eastAsia="Times New Roman" w:hAnsi="Montserrat" w:cs="Arial"/>
                <w:color w:val="000000"/>
                <w:sz w:val="18"/>
                <w:szCs w:val="18"/>
                <w:lang w:eastAsia="es-MX"/>
              </w:rPr>
              <w:t>0g</w:t>
            </w:r>
          </w:p>
        </w:tc>
        <w:tc>
          <w:tcPr>
            <w:tcW w:w="283" w:type="dxa"/>
            <w:tcBorders>
              <w:left w:val="single" w:sz="4" w:space="0" w:color="auto"/>
              <w:right w:val="single" w:sz="4" w:space="0" w:color="auto"/>
            </w:tcBorders>
          </w:tcPr>
          <w:p w14:paraId="7248F894"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7475479D"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3</w:t>
            </w:r>
          </w:p>
        </w:tc>
        <w:tc>
          <w:tcPr>
            <w:tcW w:w="4541" w:type="dxa"/>
            <w:tcBorders>
              <w:top w:val="single" w:sz="4" w:space="0" w:color="auto"/>
              <w:left w:val="single" w:sz="4" w:space="0" w:color="auto"/>
              <w:bottom w:val="single" w:sz="4" w:space="0" w:color="auto"/>
              <w:right w:val="single" w:sz="4" w:space="0" w:color="auto"/>
            </w:tcBorders>
            <w:vAlign w:val="center"/>
          </w:tcPr>
          <w:p w14:paraId="52495589" w14:textId="77777777" w:rsidR="005F4707" w:rsidRPr="00810265" w:rsidRDefault="005F4707" w:rsidP="005F4707">
            <w:pPr>
              <w:rPr>
                <w:rFonts w:ascii="Montserrat" w:eastAsia="Times New Roman" w:hAnsi="Montserrat" w:cs="Arial"/>
                <w:color w:val="000000"/>
                <w:sz w:val="20"/>
                <w:szCs w:val="20"/>
                <w:lang w:eastAsia="es-MX"/>
              </w:rPr>
            </w:pPr>
            <w:r>
              <w:rPr>
                <w:rFonts w:ascii="Montserrat" w:eastAsia="Times New Roman" w:hAnsi="Montserrat" w:cs="Arial"/>
                <w:color w:val="000000"/>
                <w:sz w:val="18"/>
                <w:szCs w:val="18"/>
                <w:lang w:eastAsia="es-MX"/>
              </w:rPr>
              <w:t xml:space="preserve">Pasta para sopa </w:t>
            </w:r>
            <w:r w:rsidRPr="002A2737">
              <w:rPr>
                <w:rFonts w:ascii="Montserrat" w:eastAsia="Times New Roman" w:hAnsi="Montserrat" w:cs="Arial"/>
                <w:color w:val="000000"/>
                <w:sz w:val="18"/>
                <w:szCs w:val="18"/>
                <w:lang w:eastAsia="es-MX"/>
              </w:rPr>
              <w:t>integral 20</w:t>
            </w:r>
            <w:r>
              <w:rPr>
                <w:rFonts w:ascii="Montserrat" w:eastAsia="Times New Roman" w:hAnsi="Montserrat" w:cs="Arial"/>
                <w:color w:val="000000"/>
                <w:sz w:val="18"/>
                <w:szCs w:val="18"/>
                <w:lang w:eastAsia="es-MX"/>
              </w:rPr>
              <w:t>0g</w:t>
            </w:r>
          </w:p>
        </w:tc>
      </w:tr>
      <w:tr w:rsidR="005F4707" w:rsidRPr="00810265" w14:paraId="7F9B382D" w14:textId="77777777" w:rsidTr="005F4707">
        <w:tblPrEx>
          <w:jc w:val="left"/>
        </w:tblPrEx>
        <w:trPr>
          <w:trHeight w:val="226"/>
        </w:trPr>
        <w:tc>
          <w:tcPr>
            <w:tcW w:w="354" w:type="dxa"/>
            <w:tcBorders>
              <w:top w:val="single" w:sz="4" w:space="0" w:color="auto"/>
              <w:left w:val="single" w:sz="4" w:space="0" w:color="auto"/>
              <w:bottom w:val="single" w:sz="4" w:space="0" w:color="auto"/>
              <w:right w:val="single" w:sz="4" w:space="0" w:color="auto"/>
            </w:tcBorders>
            <w:vAlign w:val="center"/>
          </w:tcPr>
          <w:p w14:paraId="13BD3AD5"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4</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tcPr>
          <w:p w14:paraId="5D86B19A" w14:textId="77777777" w:rsidR="005F4707" w:rsidRPr="002A2737" w:rsidRDefault="005F4707" w:rsidP="005F4707">
            <w:pP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Pasta para sopa variedad espagueti 200g</w:t>
            </w:r>
          </w:p>
        </w:tc>
        <w:tc>
          <w:tcPr>
            <w:tcW w:w="283" w:type="dxa"/>
            <w:tcBorders>
              <w:left w:val="single" w:sz="4" w:space="0" w:color="auto"/>
              <w:right w:val="single" w:sz="4" w:space="0" w:color="auto"/>
            </w:tcBorders>
          </w:tcPr>
          <w:p w14:paraId="135851F1"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3E4C3ABB"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4</w:t>
            </w:r>
          </w:p>
        </w:tc>
        <w:tc>
          <w:tcPr>
            <w:tcW w:w="4541" w:type="dxa"/>
            <w:tcBorders>
              <w:top w:val="single" w:sz="4" w:space="0" w:color="auto"/>
              <w:left w:val="single" w:sz="4" w:space="0" w:color="auto"/>
              <w:bottom w:val="single" w:sz="4" w:space="0" w:color="auto"/>
              <w:right w:val="single" w:sz="4" w:space="0" w:color="auto"/>
            </w:tcBorders>
            <w:vAlign w:val="center"/>
          </w:tcPr>
          <w:p w14:paraId="0D75E9E9" w14:textId="77777777" w:rsidR="005F4707" w:rsidRPr="00810265" w:rsidRDefault="005F4707" w:rsidP="005F4707">
            <w:pPr>
              <w:rPr>
                <w:rFonts w:ascii="Montserrat" w:eastAsia="Times New Roman" w:hAnsi="Montserrat" w:cs="Arial"/>
                <w:color w:val="000000"/>
                <w:sz w:val="20"/>
                <w:szCs w:val="20"/>
                <w:lang w:eastAsia="es-MX"/>
              </w:rPr>
            </w:pPr>
            <w:r>
              <w:rPr>
                <w:rFonts w:ascii="Montserrat" w:eastAsia="Times New Roman" w:hAnsi="Montserrat" w:cs="Arial"/>
                <w:color w:val="000000"/>
                <w:sz w:val="18"/>
                <w:szCs w:val="18"/>
                <w:lang w:eastAsia="es-MX"/>
              </w:rPr>
              <w:t>Pasta para sopa variedad espagueti 200g</w:t>
            </w:r>
          </w:p>
        </w:tc>
      </w:tr>
      <w:tr w:rsidR="005F4707" w:rsidRPr="00810265" w14:paraId="0026E2E3" w14:textId="77777777" w:rsidTr="005F4707">
        <w:tblPrEx>
          <w:jc w:val="left"/>
        </w:tblPrEx>
        <w:trPr>
          <w:trHeight w:val="259"/>
        </w:trPr>
        <w:tc>
          <w:tcPr>
            <w:tcW w:w="354" w:type="dxa"/>
            <w:tcBorders>
              <w:top w:val="single" w:sz="4" w:space="0" w:color="auto"/>
              <w:left w:val="single" w:sz="4" w:space="0" w:color="auto"/>
              <w:bottom w:val="single" w:sz="4" w:space="0" w:color="auto"/>
              <w:right w:val="single" w:sz="4" w:space="0" w:color="auto"/>
            </w:tcBorders>
            <w:vAlign w:val="center"/>
          </w:tcPr>
          <w:p w14:paraId="00C720D2"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5</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2BF2D"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Harina de maíz nixtamalizada 1kg</w:t>
            </w:r>
            <w:r>
              <w:rPr>
                <w:rFonts w:ascii="Montserrat" w:eastAsia="Times New Roman" w:hAnsi="Montserrat" w:cs="Arial"/>
                <w:color w:val="000000"/>
                <w:sz w:val="18"/>
                <w:szCs w:val="18"/>
                <w:lang w:eastAsia="es-MX"/>
              </w:rPr>
              <w:t>g</w:t>
            </w:r>
          </w:p>
        </w:tc>
        <w:tc>
          <w:tcPr>
            <w:tcW w:w="283" w:type="dxa"/>
            <w:tcBorders>
              <w:left w:val="single" w:sz="4" w:space="0" w:color="auto"/>
              <w:right w:val="single" w:sz="4" w:space="0" w:color="auto"/>
            </w:tcBorders>
          </w:tcPr>
          <w:p w14:paraId="05AD059B"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59BCCBAC"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5</w:t>
            </w:r>
          </w:p>
        </w:tc>
        <w:tc>
          <w:tcPr>
            <w:tcW w:w="4541" w:type="dxa"/>
            <w:tcBorders>
              <w:top w:val="single" w:sz="4" w:space="0" w:color="auto"/>
              <w:left w:val="single" w:sz="4" w:space="0" w:color="auto"/>
              <w:bottom w:val="single" w:sz="4" w:space="0" w:color="auto"/>
              <w:right w:val="single" w:sz="4" w:space="0" w:color="auto"/>
            </w:tcBorders>
            <w:vAlign w:val="center"/>
          </w:tcPr>
          <w:p w14:paraId="3ADE6073" w14:textId="77777777" w:rsidR="005F4707" w:rsidRPr="00810265" w:rsidRDefault="005F4707" w:rsidP="005F4707">
            <w:pPr>
              <w:rPr>
                <w:rFonts w:ascii="Montserrat" w:eastAsia="Times New Roman" w:hAnsi="Montserrat" w:cs="Arial"/>
                <w:color w:val="000000"/>
                <w:sz w:val="20"/>
                <w:szCs w:val="20"/>
                <w:lang w:eastAsia="es-MX"/>
              </w:rPr>
            </w:pPr>
            <w:r w:rsidRPr="002A2737">
              <w:rPr>
                <w:rFonts w:ascii="Montserrat" w:eastAsia="Times New Roman" w:hAnsi="Montserrat" w:cs="Arial"/>
                <w:color w:val="000000"/>
                <w:sz w:val="18"/>
                <w:szCs w:val="18"/>
                <w:lang w:eastAsia="es-MX"/>
              </w:rPr>
              <w:t>Lenteja Nacional 500 g</w:t>
            </w:r>
          </w:p>
        </w:tc>
      </w:tr>
      <w:tr w:rsidR="005F4707" w:rsidRPr="00810265" w14:paraId="248C3532" w14:textId="77777777" w:rsidTr="005F4707">
        <w:tblPrEx>
          <w:jc w:val="left"/>
        </w:tblPrEx>
        <w:trPr>
          <w:trHeight w:val="249"/>
        </w:trPr>
        <w:tc>
          <w:tcPr>
            <w:tcW w:w="354" w:type="dxa"/>
            <w:tcBorders>
              <w:top w:val="single" w:sz="4" w:space="0" w:color="auto"/>
              <w:left w:val="single" w:sz="4" w:space="0" w:color="auto"/>
              <w:bottom w:val="single" w:sz="4" w:space="0" w:color="auto"/>
              <w:right w:val="single" w:sz="4" w:space="0" w:color="auto"/>
            </w:tcBorders>
            <w:vAlign w:val="center"/>
          </w:tcPr>
          <w:p w14:paraId="6EDAE066"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6</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FA343"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Lenteja Nacional 500 g</w:t>
            </w:r>
          </w:p>
        </w:tc>
        <w:tc>
          <w:tcPr>
            <w:tcW w:w="283" w:type="dxa"/>
            <w:tcBorders>
              <w:left w:val="single" w:sz="4" w:space="0" w:color="auto"/>
              <w:right w:val="single" w:sz="4" w:space="0" w:color="auto"/>
            </w:tcBorders>
          </w:tcPr>
          <w:p w14:paraId="67873374"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48CDDB7B"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6</w:t>
            </w:r>
          </w:p>
        </w:tc>
        <w:tc>
          <w:tcPr>
            <w:tcW w:w="4541" w:type="dxa"/>
            <w:tcBorders>
              <w:top w:val="single" w:sz="4" w:space="0" w:color="auto"/>
              <w:left w:val="single" w:sz="4" w:space="0" w:color="auto"/>
              <w:bottom w:val="single" w:sz="4" w:space="0" w:color="auto"/>
              <w:right w:val="single" w:sz="4" w:space="0" w:color="auto"/>
            </w:tcBorders>
            <w:vAlign w:val="center"/>
          </w:tcPr>
          <w:p w14:paraId="1C69DE92" w14:textId="77777777" w:rsidR="005F4707" w:rsidRPr="00810265" w:rsidRDefault="005F4707" w:rsidP="005F4707">
            <w:pPr>
              <w:rPr>
                <w:rFonts w:ascii="Montserrat" w:eastAsia="Times New Roman" w:hAnsi="Montserrat" w:cs="Arial"/>
                <w:color w:val="000000"/>
                <w:sz w:val="20"/>
                <w:szCs w:val="20"/>
                <w:lang w:eastAsia="es-MX"/>
              </w:rPr>
            </w:pPr>
            <w:r w:rsidRPr="002A2737">
              <w:rPr>
                <w:rFonts w:ascii="Montserrat" w:eastAsia="Times New Roman" w:hAnsi="Montserrat" w:cs="Arial"/>
                <w:color w:val="000000"/>
                <w:sz w:val="18"/>
                <w:szCs w:val="18"/>
                <w:lang w:eastAsia="es-MX"/>
              </w:rPr>
              <w:t>Frijol claro 1kg</w:t>
            </w:r>
          </w:p>
        </w:tc>
      </w:tr>
      <w:tr w:rsidR="005F4707" w:rsidRPr="00810265" w14:paraId="20E2B43F" w14:textId="77777777" w:rsidTr="005F4707">
        <w:tblPrEx>
          <w:jc w:val="left"/>
        </w:tblPrEx>
        <w:trPr>
          <w:trHeight w:val="264"/>
        </w:trPr>
        <w:tc>
          <w:tcPr>
            <w:tcW w:w="354" w:type="dxa"/>
            <w:tcBorders>
              <w:top w:val="single" w:sz="4" w:space="0" w:color="auto"/>
              <w:left w:val="single" w:sz="4" w:space="0" w:color="auto"/>
              <w:bottom w:val="single" w:sz="4" w:space="0" w:color="auto"/>
              <w:right w:val="single" w:sz="4" w:space="0" w:color="auto"/>
            </w:tcBorders>
            <w:vAlign w:val="center"/>
          </w:tcPr>
          <w:p w14:paraId="31E194CF"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7</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69447"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Frijol claro 1kg</w:t>
            </w:r>
          </w:p>
        </w:tc>
        <w:tc>
          <w:tcPr>
            <w:tcW w:w="283" w:type="dxa"/>
            <w:tcBorders>
              <w:left w:val="single" w:sz="4" w:space="0" w:color="auto"/>
              <w:right w:val="single" w:sz="4" w:space="0" w:color="auto"/>
            </w:tcBorders>
          </w:tcPr>
          <w:p w14:paraId="1B4341C9"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7E3F7543"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7</w:t>
            </w:r>
          </w:p>
        </w:tc>
        <w:tc>
          <w:tcPr>
            <w:tcW w:w="4541" w:type="dxa"/>
            <w:tcBorders>
              <w:top w:val="single" w:sz="4" w:space="0" w:color="auto"/>
              <w:left w:val="single" w:sz="4" w:space="0" w:color="auto"/>
              <w:bottom w:val="single" w:sz="4" w:space="0" w:color="auto"/>
              <w:right w:val="single" w:sz="4" w:space="0" w:color="auto"/>
            </w:tcBorders>
            <w:vAlign w:val="center"/>
          </w:tcPr>
          <w:p w14:paraId="638282D9" w14:textId="77777777" w:rsidR="005F4707" w:rsidRPr="00810265" w:rsidRDefault="005F4707" w:rsidP="005F4707">
            <w:pPr>
              <w:rPr>
                <w:rFonts w:ascii="Montserrat" w:eastAsia="Times New Roman" w:hAnsi="Montserrat" w:cs="Arial"/>
                <w:color w:val="000000"/>
                <w:sz w:val="20"/>
                <w:szCs w:val="20"/>
                <w:lang w:eastAsia="es-MX"/>
              </w:rPr>
            </w:pPr>
            <w:r w:rsidRPr="002A2737">
              <w:rPr>
                <w:rFonts w:ascii="Montserrat" w:eastAsia="Times New Roman" w:hAnsi="Montserrat" w:cs="Arial"/>
                <w:color w:val="000000"/>
                <w:sz w:val="18"/>
                <w:szCs w:val="18"/>
                <w:lang w:eastAsia="es-MX"/>
              </w:rPr>
              <w:t>Carne de pollo lata 125 g</w:t>
            </w:r>
          </w:p>
        </w:tc>
      </w:tr>
      <w:tr w:rsidR="005F4707" w:rsidRPr="00810265" w14:paraId="4D2FE9E2" w14:textId="77777777" w:rsidTr="005F4707">
        <w:tblPrEx>
          <w:jc w:val="left"/>
        </w:tblPrEx>
        <w:trPr>
          <w:trHeight w:val="307"/>
        </w:trPr>
        <w:tc>
          <w:tcPr>
            <w:tcW w:w="354" w:type="dxa"/>
            <w:tcBorders>
              <w:top w:val="single" w:sz="4" w:space="0" w:color="auto"/>
              <w:left w:val="single" w:sz="4" w:space="0" w:color="auto"/>
              <w:bottom w:val="single" w:sz="4" w:space="0" w:color="auto"/>
              <w:right w:val="single" w:sz="4" w:space="0" w:color="auto"/>
            </w:tcBorders>
            <w:vAlign w:val="center"/>
          </w:tcPr>
          <w:p w14:paraId="3429A091"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8</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19FAF"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Carne de pollo lata 125 g</w:t>
            </w:r>
          </w:p>
        </w:tc>
        <w:tc>
          <w:tcPr>
            <w:tcW w:w="283" w:type="dxa"/>
            <w:tcBorders>
              <w:left w:val="single" w:sz="4" w:space="0" w:color="auto"/>
              <w:right w:val="single" w:sz="4" w:space="0" w:color="auto"/>
            </w:tcBorders>
          </w:tcPr>
          <w:p w14:paraId="2557E194" w14:textId="77777777" w:rsidR="005F4707"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left w:val="single" w:sz="4" w:space="0" w:color="auto"/>
              <w:bottom w:val="single" w:sz="4" w:space="0" w:color="auto"/>
              <w:right w:val="single" w:sz="4" w:space="0" w:color="auto"/>
            </w:tcBorders>
            <w:vAlign w:val="center"/>
          </w:tcPr>
          <w:p w14:paraId="3775BEE9" w14:textId="77777777" w:rsidR="005F4707" w:rsidRPr="00C82383" w:rsidRDefault="005F4707" w:rsidP="005F4707">
            <w:pPr>
              <w:jc w:val="center"/>
              <w:rPr>
                <w:rFonts w:ascii="Montserrat" w:eastAsia="Times New Roman" w:hAnsi="Montserrat" w:cs="Arial"/>
                <w:color w:val="000000"/>
                <w:sz w:val="18"/>
                <w:szCs w:val="18"/>
                <w:lang w:eastAsia="es-MX"/>
              </w:rPr>
            </w:pPr>
            <w:r w:rsidRPr="00C82383">
              <w:rPr>
                <w:rFonts w:ascii="Montserrat" w:eastAsia="Times New Roman" w:hAnsi="Montserrat" w:cs="Arial"/>
                <w:color w:val="000000"/>
                <w:sz w:val="18"/>
                <w:szCs w:val="18"/>
                <w:lang w:eastAsia="es-MX"/>
              </w:rPr>
              <w:t>8</w:t>
            </w:r>
          </w:p>
        </w:tc>
        <w:tc>
          <w:tcPr>
            <w:tcW w:w="4541" w:type="dxa"/>
            <w:tcBorders>
              <w:top w:val="single" w:sz="4" w:space="0" w:color="auto"/>
              <w:left w:val="single" w:sz="4" w:space="0" w:color="auto"/>
              <w:bottom w:val="single" w:sz="4" w:space="0" w:color="auto"/>
              <w:right w:val="single" w:sz="4" w:space="0" w:color="auto"/>
            </w:tcBorders>
            <w:vAlign w:val="center"/>
          </w:tcPr>
          <w:p w14:paraId="3B29C9CF" w14:textId="77777777" w:rsidR="005F4707" w:rsidRDefault="005F4707" w:rsidP="005F4707">
            <w:pPr>
              <w:rPr>
                <w:rFonts w:ascii="Montserrat" w:eastAsia="Times New Roman" w:hAnsi="Montserrat" w:cs="Arial"/>
                <w:color w:val="000000"/>
                <w:sz w:val="20"/>
                <w:szCs w:val="20"/>
                <w:lang w:eastAsia="es-MX"/>
              </w:rPr>
            </w:pPr>
            <w:r>
              <w:rPr>
                <w:rFonts w:ascii="Montserrat" w:eastAsia="Times New Roman" w:hAnsi="Montserrat" w:cs="Arial"/>
                <w:color w:val="000000"/>
                <w:sz w:val="18"/>
                <w:szCs w:val="18"/>
                <w:lang w:eastAsia="es-MX"/>
              </w:rPr>
              <w:t>Ensalada de verduras mezcla campesina (chícharo, zanahoria y ejote) 220g</w:t>
            </w:r>
          </w:p>
        </w:tc>
      </w:tr>
      <w:tr w:rsidR="005F4707" w:rsidRPr="00810265" w14:paraId="104CF946" w14:textId="77777777" w:rsidTr="005F4707">
        <w:tblPrEx>
          <w:jc w:val="left"/>
        </w:tblPrEx>
        <w:trPr>
          <w:trHeight w:val="360"/>
        </w:trPr>
        <w:tc>
          <w:tcPr>
            <w:tcW w:w="354" w:type="dxa"/>
            <w:tcBorders>
              <w:top w:val="single" w:sz="4" w:space="0" w:color="auto"/>
              <w:left w:val="single" w:sz="4" w:space="0" w:color="auto"/>
              <w:bottom w:val="single" w:sz="4" w:space="0" w:color="auto"/>
              <w:right w:val="single" w:sz="4" w:space="0" w:color="auto"/>
            </w:tcBorders>
            <w:vAlign w:val="center"/>
          </w:tcPr>
          <w:p w14:paraId="422C5B38"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9</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tcPr>
          <w:p w14:paraId="3AB43E33" w14:textId="77777777" w:rsidR="005F4707" w:rsidRPr="002A2737" w:rsidRDefault="005F4707" w:rsidP="005F4707">
            <w:pP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Atún en agua 140g</w:t>
            </w:r>
          </w:p>
        </w:tc>
        <w:tc>
          <w:tcPr>
            <w:tcW w:w="283" w:type="dxa"/>
            <w:tcBorders>
              <w:left w:val="single" w:sz="4" w:space="0" w:color="auto"/>
            </w:tcBorders>
          </w:tcPr>
          <w:p w14:paraId="2FC2EF9D"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Borders>
              <w:top w:val="single" w:sz="4" w:space="0" w:color="auto"/>
            </w:tcBorders>
          </w:tcPr>
          <w:p w14:paraId="646F1FA4" w14:textId="77777777" w:rsidR="005F4707" w:rsidRPr="00810265" w:rsidRDefault="005F4707" w:rsidP="005F4707">
            <w:pPr>
              <w:rPr>
                <w:rFonts w:ascii="Montserrat" w:eastAsia="Times New Roman" w:hAnsi="Montserrat" w:cs="Arial"/>
                <w:color w:val="000000"/>
                <w:sz w:val="20"/>
                <w:szCs w:val="20"/>
                <w:lang w:eastAsia="es-MX"/>
              </w:rPr>
            </w:pPr>
          </w:p>
        </w:tc>
        <w:tc>
          <w:tcPr>
            <w:tcW w:w="4541" w:type="dxa"/>
            <w:tcBorders>
              <w:top w:val="single" w:sz="4" w:space="0" w:color="auto"/>
            </w:tcBorders>
          </w:tcPr>
          <w:p w14:paraId="161DCCF8" w14:textId="77777777" w:rsidR="005F4707" w:rsidRPr="00810265" w:rsidRDefault="005F4707" w:rsidP="005F4707">
            <w:pPr>
              <w:rPr>
                <w:rFonts w:ascii="Montserrat" w:eastAsia="Times New Roman" w:hAnsi="Montserrat" w:cs="Arial"/>
                <w:color w:val="000000"/>
                <w:sz w:val="20"/>
                <w:szCs w:val="20"/>
                <w:lang w:eastAsia="es-MX"/>
              </w:rPr>
            </w:pPr>
          </w:p>
        </w:tc>
      </w:tr>
      <w:tr w:rsidR="005F4707" w:rsidRPr="00810265" w14:paraId="65F15729" w14:textId="77777777" w:rsidTr="005F4707">
        <w:tblPrEx>
          <w:jc w:val="left"/>
        </w:tblPrEx>
        <w:trPr>
          <w:trHeight w:val="360"/>
        </w:trPr>
        <w:tc>
          <w:tcPr>
            <w:tcW w:w="354" w:type="dxa"/>
            <w:tcBorders>
              <w:top w:val="single" w:sz="4" w:space="0" w:color="auto"/>
              <w:left w:val="single" w:sz="4" w:space="0" w:color="auto"/>
              <w:bottom w:val="single" w:sz="4" w:space="0" w:color="auto"/>
              <w:right w:val="single" w:sz="4" w:space="0" w:color="auto"/>
            </w:tcBorders>
            <w:vAlign w:val="center"/>
          </w:tcPr>
          <w:p w14:paraId="7403A83A"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10</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tcPr>
          <w:p w14:paraId="4B59A2F2" w14:textId="77777777" w:rsidR="005F4707" w:rsidRPr="002A2737" w:rsidRDefault="005F4707" w:rsidP="005F4707">
            <w:pP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Ensalada de verduras mezcla campesina (chícharo, zanahoria y ejote) 220g</w:t>
            </w:r>
          </w:p>
        </w:tc>
        <w:tc>
          <w:tcPr>
            <w:tcW w:w="283" w:type="dxa"/>
            <w:tcBorders>
              <w:left w:val="single" w:sz="4" w:space="0" w:color="auto"/>
            </w:tcBorders>
          </w:tcPr>
          <w:p w14:paraId="48CCEAB7"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Pr>
          <w:p w14:paraId="78554F49" w14:textId="77777777" w:rsidR="005F4707" w:rsidRPr="00810265" w:rsidRDefault="005F4707" w:rsidP="005F4707">
            <w:pPr>
              <w:rPr>
                <w:rFonts w:ascii="Montserrat" w:eastAsia="Times New Roman" w:hAnsi="Montserrat" w:cs="Arial"/>
                <w:color w:val="000000"/>
                <w:sz w:val="20"/>
                <w:szCs w:val="20"/>
                <w:lang w:eastAsia="es-MX"/>
              </w:rPr>
            </w:pPr>
          </w:p>
        </w:tc>
        <w:tc>
          <w:tcPr>
            <w:tcW w:w="4541" w:type="dxa"/>
          </w:tcPr>
          <w:p w14:paraId="7BCF976E" w14:textId="77777777" w:rsidR="005F4707" w:rsidRPr="00810265" w:rsidRDefault="005F4707" w:rsidP="005F4707">
            <w:pPr>
              <w:rPr>
                <w:rFonts w:ascii="Montserrat" w:eastAsia="Times New Roman" w:hAnsi="Montserrat" w:cs="Arial"/>
                <w:color w:val="000000"/>
                <w:sz w:val="20"/>
                <w:szCs w:val="20"/>
                <w:lang w:eastAsia="es-MX"/>
              </w:rPr>
            </w:pPr>
          </w:p>
        </w:tc>
      </w:tr>
      <w:tr w:rsidR="005F4707" w:rsidRPr="00810265" w14:paraId="47078EA9" w14:textId="77777777" w:rsidTr="005F4707">
        <w:tblPrEx>
          <w:jc w:val="left"/>
        </w:tblPrEx>
        <w:trPr>
          <w:trHeight w:val="360"/>
        </w:trPr>
        <w:tc>
          <w:tcPr>
            <w:tcW w:w="354" w:type="dxa"/>
            <w:tcBorders>
              <w:top w:val="single" w:sz="4" w:space="0" w:color="auto"/>
              <w:left w:val="single" w:sz="4" w:space="0" w:color="auto"/>
              <w:bottom w:val="single" w:sz="4" w:space="0" w:color="auto"/>
              <w:right w:val="single" w:sz="4" w:space="0" w:color="auto"/>
            </w:tcBorders>
            <w:vAlign w:val="center"/>
          </w:tcPr>
          <w:p w14:paraId="76A9B800"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11</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tcPr>
          <w:p w14:paraId="6804DEB8" w14:textId="77777777" w:rsidR="005F4707" w:rsidRPr="002A2737" w:rsidRDefault="005F4707" w:rsidP="005F4707">
            <w:pP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Mix de cacahuate y arándano deshidratado 30g (5 bolsas)</w:t>
            </w:r>
          </w:p>
        </w:tc>
        <w:tc>
          <w:tcPr>
            <w:tcW w:w="283" w:type="dxa"/>
            <w:tcBorders>
              <w:left w:val="single" w:sz="4" w:space="0" w:color="auto"/>
            </w:tcBorders>
          </w:tcPr>
          <w:p w14:paraId="1DE12977"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Pr>
          <w:p w14:paraId="62006DEE" w14:textId="77777777" w:rsidR="005F4707" w:rsidRPr="00810265" w:rsidRDefault="005F4707" w:rsidP="005F4707">
            <w:pPr>
              <w:rPr>
                <w:rFonts w:ascii="Montserrat" w:eastAsia="Times New Roman" w:hAnsi="Montserrat" w:cs="Arial"/>
                <w:color w:val="000000"/>
                <w:sz w:val="20"/>
                <w:szCs w:val="20"/>
                <w:lang w:eastAsia="es-MX"/>
              </w:rPr>
            </w:pPr>
          </w:p>
        </w:tc>
        <w:tc>
          <w:tcPr>
            <w:tcW w:w="4541" w:type="dxa"/>
          </w:tcPr>
          <w:p w14:paraId="45862A0A" w14:textId="77777777" w:rsidR="005F4707" w:rsidRPr="00810265" w:rsidRDefault="005F4707" w:rsidP="005F4707">
            <w:pPr>
              <w:rPr>
                <w:rFonts w:ascii="Montserrat" w:eastAsia="Times New Roman" w:hAnsi="Montserrat" w:cs="Arial"/>
                <w:color w:val="000000"/>
                <w:sz w:val="20"/>
                <w:szCs w:val="20"/>
                <w:lang w:eastAsia="es-MX"/>
              </w:rPr>
            </w:pPr>
          </w:p>
        </w:tc>
      </w:tr>
      <w:tr w:rsidR="005F4707" w:rsidRPr="00810265" w14:paraId="332A968B" w14:textId="77777777" w:rsidTr="005F4707">
        <w:tblPrEx>
          <w:jc w:val="left"/>
        </w:tblPrEx>
        <w:trPr>
          <w:trHeight w:val="360"/>
        </w:trPr>
        <w:tc>
          <w:tcPr>
            <w:tcW w:w="354" w:type="dxa"/>
            <w:tcBorders>
              <w:top w:val="single" w:sz="4" w:space="0" w:color="auto"/>
              <w:left w:val="single" w:sz="4" w:space="0" w:color="auto"/>
              <w:bottom w:val="single" w:sz="4" w:space="0" w:color="auto"/>
              <w:right w:val="single" w:sz="4" w:space="0" w:color="auto"/>
            </w:tcBorders>
            <w:vAlign w:val="center"/>
          </w:tcPr>
          <w:p w14:paraId="07F8B8BF"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12</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tcPr>
          <w:p w14:paraId="6BD43892" w14:textId="77777777" w:rsidR="005F4707" w:rsidRPr="002A2737" w:rsidRDefault="005F4707" w:rsidP="005F4707">
            <w:pPr>
              <w:rPr>
                <w:rFonts w:ascii="Montserrat" w:eastAsia="Times New Roman" w:hAnsi="Montserrat" w:cs="Arial"/>
                <w:color w:val="000000"/>
                <w:sz w:val="18"/>
                <w:szCs w:val="18"/>
                <w:lang w:eastAsia="es-MX"/>
              </w:rPr>
            </w:pPr>
            <w:r w:rsidRPr="001D110A">
              <w:rPr>
                <w:rFonts w:ascii="Montserrat" w:eastAsia="Times New Roman" w:hAnsi="Montserrat" w:cs="Arial"/>
                <w:color w:val="000000"/>
                <w:sz w:val="18"/>
                <w:szCs w:val="18"/>
                <w:lang w:eastAsia="es-MX"/>
              </w:rPr>
              <w:t xml:space="preserve">Mini galleta integral con avena y canela figura letra </w:t>
            </w:r>
            <w:r>
              <w:rPr>
                <w:rFonts w:ascii="Montserrat" w:eastAsia="Times New Roman" w:hAnsi="Montserrat" w:cs="Arial"/>
                <w:color w:val="000000"/>
                <w:sz w:val="18"/>
                <w:szCs w:val="18"/>
                <w:lang w:eastAsia="es-MX"/>
              </w:rPr>
              <w:t>30 g (2 bolsas))</w:t>
            </w:r>
          </w:p>
        </w:tc>
        <w:tc>
          <w:tcPr>
            <w:tcW w:w="283" w:type="dxa"/>
            <w:tcBorders>
              <w:left w:val="single" w:sz="4" w:space="0" w:color="auto"/>
            </w:tcBorders>
          </w:tcPr>
          <w:p w14:paraId="478B3A4A"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Pr>
          <w:p w14:paraId="43480F76" w14:textId="77777777" w:rsidR="005F4707" w:rsidRPr="00810265" w:rsidRDefault="005F4707" w:rsidP="005F4707">
            <w:pPr>
              <w:rPr>
                <w:rFonts w:ascii="Montserrat" w:eastAsia="Times New Roman" w:hAnsi="Montserrat" w:cs="Arial"/>
                <w:color w:val="000000"/>
                <w:sz w:val="20"/>
                <w:szCs w:val="20"/>
                <w:lang w:eastAsia="es-MX"/>
              </w:rPr>
            </w:pPr>
          </w:p>
        </w:tc>
        <w:tc>
          <w:tcPr>
            <w:tcW w:w="4541" w:type="dxa"/>
          </w:tcPr>
          <w:p w14:paraId="3E85EEE5" w14:textId="77777777" w:rsidR="005F4707" w:rsidRPr="00810265" w:rsidRDefault="005F4707" w:rsidP="005F4707">
            <w:pPr>
              <w:rPr>
                <w:rFonts w:ascii="Montserrat" w:eastAsia="Times New Roman" w:hAnsi="Montserrat" w:cs="Arial"/>
                <w:color w:val="000000"/>
                <w:sz w:val="20"/>
                <w:szCs w:val="20"/>
                <w:lang w:eastAsia="es-MX"/>
              </w:rPr>
            </w:pPr>
          </w:p>
        </w:tc>
      </w:tr>
      <w:tr w:rsidR="005F4707" w:rsidRPr="00810265" w14:paraId="07A50C47" w14:textId="77777777" w:rsidTr="005F4707">
        <w:tblPrEx>
          <w:jc w:val="left"/>
        </w:tblPrEx>
        <w:trPr>
          <w:trHeight w:val="360"/>
        </w:trPr>
        <w:tc>
          <w:tcPr>
            <w:tcW w:w="354" w:type="dxa"/>
            <w:tcBorders>
              <w:top w:val="single" w:sz="4" w:space="0" w:color="auto"/>
              <w:left w:val="single" w:sz="4" w:space="0" w:color="auto"/>
              <w:bottom w:val="single" w:sz="4" w:space="0" w:color="auto"/>
              <w:right w:val="single" w:sz="4" w:space="0" w:color="auto"/>
            </w:tcBorders>
            <w:vAlign w:val="center"/>
          </w:tcPr>
          <w:p w14:paraId="03DE13B0" w14:textId="77777777" w:rsidR="005F4707" w:rsidRPr="002A2737" w:rsidRDefault="005F4707" w:rsidP="005F4707">
            <w:pPr>
              <w:jc w:val="center"/>
              <w:rPr>
                <w:rFonts w:ascii="Montserrat" w:eastAsia="Times New Roman" w:hAnsi="Montserrat" w:cs="Arial"/>
                <w:color w:val="000000"/>
                <w:sz w:val="18"/>
                <w:szCs w:val="18"/>
                <w:lang w:eastAsia="es-MX"/>
              </w:rPr>
            </w:pPr>
            <w:r>
              <w:rPr>
                <w:rFonts w:ascii="Montserrat" w:eastAsia="Times New Roman" w:hAnsi="Montserrat" w:cs="Arial"/>
                <w:color w:val="000000"/>
                <w:sz w:val="18"/>
                <w:szCs w:val="18"/>
                <w:lang w:eastAsia="es-MX"/>
              </w:rPr>
              <w:t>13</w:t>
            </w:r>
          </w:p>
        </w:tc>
        <w:tc>
          <w:tcPr>
            <w:tcW w:w="46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5FB76" w14:textId="77777777" w:rsidR="005F4707" w:rsidRPr="002A2737" w:rsidRDefault="005F4707" w:rsidP="005F4707">
            <w:pPr>
              <w:rPr>
                <w:rFonts w:ascii="Montserrat" w:eastAsia="Times New Roman" w:hAnsi="Montserrat" w:cs="Arial"/>
                <w:color w:val="000000"/>
                <w:sz w:val="18"/>
                <w:szCs w:val="18"/>
                <w:lang w:eastAsia="es-MX"/>
              </w:rPr>
            </w:pPr>
            <w:r w:rsidRPr="002A2737">
              <w:rPr>
                <w:rFonts w:ascii="Montserrat" w:eastAsia="Times New Roman" w:hAnsi="Montserrat" w:cs="Arial"/>
                <w:color w:val="000000"/>
                <w:sz w:val="18"/>
                <w:szCs w:val="18"/>
                <w:lang w:eastAsia="es-MX"/>
              </w:rPr>
              <w:t xml:space="preserve">Leche entera en polvo natural de 240 </w:t>
            </w:r>
            <w:r>
              <w:rPr>
                <w:rFonts w:ascii="Montserrat" w:eastAsia="Times New Roman" w:hAnsi="Montserrat" w:cs="Arial"/>
                <w:color w:val="000000"/>
                <w:sz w:val="18"/>
                <w:szCs w:val="18"/>
                <w:lang w:eastAsia="es-MX"/>
              </w:rPr>
              <w:t>g</w:t>
            </w:r>
          </w:p>
        </w:tc>
        <w:tc>
          <w:tcPr>
            <w:tcW w:w="283" w:type="dxa"/>
            <w:tcBorders>
              <w:left w:val="single" w:sz="4" w:space="0" w:color="auto"/>
            </w:tcBorders>
          </w:tcPr>
          <w:p w14:paraId="6FACC45E" w14:textId="77777777" w:rsidR="005F4707" w:rsidRPr="00810265" w:rsidRDefault="005F4707" w:rsidP="005F4707">
            <w:pPr>
              <w:rPr>
                <w:rFonts w:ascii="Montserrat" w:eastAsia="Times New Roman" w:hAnsi="Montserrat" w:cs="Arial"/>
                <w:color w:val="000000"/>
                <w:sz w:val="20"/>
                <w:szCs w:val="20"/>
                <w:lang w:eastAsia="es-MX"/>
              </w:rPr>
            </w:pPr>
          </w:p>
        </w:tc>
        <w:tc>
          <w:tcPr>
            <w:tcW w:w="284" w:type="dxa"/>
          </w:tcPr>
          <w:p w14:paraId="51F63692" w14:textId="77777777" w:rsidR="005F4707" w:rsidRPr="00810265" w:rsidRDefault="005F4707" w:rsidP="005F4707">
            <w:pPr>
              <w:rPr>
                <w:rFonts w:ascii="Montserrat" w:eastAsia="Times New Roman" w:hAnsi="Montserrat" w:cs="Arial"/>
                <w:color w:val="000000"/>
                <w:sz w:val="20"/>
                <w:szCs w:val="20"/>
                <w:lang w:eastAsia="es-MX"/>
              </w:rPr>
            </w:pPr>
          </w:p>
        </w:tc>
        <w:tc>
          <w:tcPr>
            <w:tcW w:w="4541" w:type="dxa"/>
          </w:tcPr>
          <w:p w14:paraId="6D985295" w14:textId="77777777" w:rsidR="005F4707" w:rsidRPr="00810265" w:rsidRDefault="005F4707" w:rsidP="005F4707">
            <w:pPr>
              <w:rPr>
                <w:rFonts w:ascii="Montserrat" w:eastAsia="Times New Roman" w:hAnsi="Montserrat" w:cs="Arial"/>
                <w:color w:val="000000"/>
                <w:sz w:val="20"/>
                <w:szCs w:val="20"/>
                <w:lang w:eastAsia="es-MX"/>
              </w:rPr>
            </w:pPr>
          </w:p>
        </w:tc>
      </w:tr>
    </w:tbl>
    <w:p w14:paraId="61D4B3DE" w14:textId="77777777" w:rsidR="005F4707" w:rsidRDefault="005F4707" w:rsidP="005F4707">
      <w:pPr>
        <w:contextualSpacing/>
        <w:rPr>
          <w:rFonts w:ascii="Montserrat" w:hAnsi="Montserrat"/>
        </w:rPr>
      </w:pPr>
    </w:p>
    <w:p w14:paraId="38052EB4" w14:textId="77777777" w:rsidR="005F4707" w:rsidRPr="006477F9" w:rsidRDefault="005F4707" w:rsidP="005F4707">
      <w:pPr>
        <w:rPr>
          <w:rFonts w:ascii="Montserrat" w:hAnsi="Montserrat"/>
        </w:rPr>
      </w:pPr>
    </w:p>
    <w:tbl>
      <w:tblPr>
        <w:tblpPr w:leftFromText="141" w:rightFromText="141" w:vertAnchor="page" w:horzAnchor="margin" w:tblpXSpec="center" w:tblpY="2358"/>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2165"/>
        <w:gridCol w:w="3439"/>
        <w:gridCol w:w="2104"/>
      </w:tblGrid>
      <w:tr w:rsidR="005F4707" w:rsidRPr="00514EDE" w14:paraId="02BF9B39" w14:textId="77777777" w:rsidTr="005F4707">
        <w:trPr>
          <w:trHeight w:val="322"/>
        </w:trPr>
        <w:tc>
          <w:tcPr>
            <w:tcW w:w="2000" w:type="dxa"/>
            <w:shd w:val="clear" w:color="auto" w:fill="D9D9D9" w:themeFill="background1" w:themeFillShade="D9"/>
            <w:vAlign w:val="center"/>
            <w:hideMark/>
          </w:tcPr>
          <w:p w14:paraId="39DD8E2D"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PRODUCTO</w:t>
            </w:r>
          </w:p>
        </w:tc>
        <w:tc>
          <w:tcPr>
            <w:tcW w:w="2165" w:type="dxa"/>
            <w:shd w:val="clear" w:color="auto" w:fill="D9D9D9" w:themeFill="background1" w:themeFillShade="D9"/>
            <w:vAlign w:val="center"/>
            <w:hideMark/>
          </w:tcPr>
          <w:p w14:paraId="03A42593"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CORRESPONDIENTE AL MES DE</w:t>
            </w:r>
          </w:p>
        </w:tc>
        <w:tc>
          <w:tcPr>
            <w:tcW w:w="3439" w:type="dxa"/>
            <w:shd w:val="clear" w:color="auto" w:fill="D9D9D9" w:themeFill="background1" w:themeFillShade="D9"/>
            <w:vAlign w:val="center"/>
            <w:hideMark/>
          </w:tcPr>
          <w:p w14:paraId="4B4227FB"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PERIODO DE ENTREGA (PROVEEDOR)</w:t>
            </w:r>
          </w:p>
        </w:tc>
        <w:tc>
          <w:tcPr>
            <w:tcW w:w="2104" w:type="dxa"/>
            <w:shd w:val="clear" w:color="auto" w:fill="D9D9D9" w:themeFill="background1" w:themeFillShade="D9"/>
            <w:vAlign w:val="center"/>
            <w:hideMark/>
          </w:tcPr>
          <w:p w14:paraId="4404AF23"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OBSERVACIONES</w:t>
            </w:r>
          </w:p>
        </w:tc>
      </w:tr>
      <w:tr w:rsidR="005F4707" w:rsidRPr="00514EDE" w14:paraId="4158C7AE" w14:textId="77777777" w:rsidTr="005F4707">
        <w:trPr>
          <w:trHeight w:val="325"/>
        </w:trPr>
        <w:tc>
          <w:tcPr>
            <w:tcW w:w="2000" w:type="dxa"/>
            <w:vMerge w:val="restart"/>
            <w:shd w:val="clear" w:color="auto" w:fill="auto"/>
            <w:vAlign w:val="center"/>
            <w:hideMark/>
          </w:tcPr>
          <w:p w14:paraId="0BB29474" w14:textId="77777777" w:rsidR="005F4707" w:rsidRDefault="005F4707" w:rsidP="005F4707">
            <w:pPr>
              <w:jc w:val="center"/>
              <w:rPr>
                <w:rFonts w:ascii="Montserrat" w:eastAsia="Arial Unicode MS" w:hAnsi="Montserrat" w:cs="Arial"/>
                <w:b/>
                <w:color w:val="000000"/>
                <w:sz w:val="16"/>
                <w:szCs w:val="16"/>
                <w:lang w:eastAsia="es-MX"/>
              </w:rPr>
            </w:pPr>
            <w:r>
              <w:rPr>
                <w:rFonts w:ascii="Montserrat" w:eastAsia="Arial Unicode MS" w:hAnsi="Montserrat" w:cs="Arial"/>
                <w:b/>
                <w:color w:val="000000"/>
                <w:sz w:val="16"/>
                <w:szCs w:val="16"/>
                <w:lang w:eastAsia="es-MX"/>
              </w:rPr>
              <w:t>PAQUETE ALIMENTARIO</w:t>
            </w:r>
          </w:p>
          <w:p w14:paraId="5CF5E934" w14:textId="77777777" w:rsidR="005F4707" w:rsidRDefault="005F4707" w:rsidP="005F4707">
            <w:pPr>
              <w:jc w:val="center"/>
              <w:rPr>
                <w:rFonts w:ascii="Montserrat" w:eastAsia="Arial Unicode MS" w:hAnsi="Montserrat" w:cs="Arial"/>
                <w:b/>
                <w:color w:val="000000"/>
                <w:sz w:val="16"/>
                <w:szCs w:val="16"/>
                <w:lang w:eastAsia="es-MX"/>
              </w:rPr>
            </w:pPr>
            <w:r>
              <w:rPr>
                <w:rFonts w:ascii="Montserrat" w:eastAsia="Arial Unicode MS" w:hAnsi="Montserrat" w:cs="Arial"/>
                <w:b/>
                <w:color w:val="000000"/>
                <w:sz w:val="16"/>
                <w:szCs w:val="16"/>
                <w:lang w:eastAsia="es-MX"/>
              </w:rPr>
              <w:t xml:space="preserve">“A” Y “B” </w:t>
            </w:r>
          </w:p>
          <w:p w14:paraId="6100502A"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b/>
                <w:color w:val="000000"/>
                <w:sz w:val="16"/>
                <w:szCs w:val="16"/>
                <w:lang w:eastAsia="es-MX"/>
              </w:rPr>
              <w:t>ATENCIÓN ALIMENTARIA EN LOS PRIMEROS 1,000 DÍAS</w:t>
            </w:r>
          </w:p>
        </w:tc>
        <w:tc>
          <w:tcPr>
            <w:tcW w:w="2165" w:type="dxa"/>
            <w:shd w:val="clear" w:color="auto" w:fill="auto"/>
            <w:noWrap/>
            <w:vAlign w:val="center"/>
            <w:hideMark/>
          </w:tcPr>
          <w:p w14:paraId="64103578"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FEBRERO</w:t>
            </w:r>
          </w:p>
        </w:tc>
        <w:tc>
          <w:tcPr>
            <w:tcW w:w="3439" w:type="dxa"/>
            <w:shd w:val="clear" w:color="auto" w:fill="auto"/>
            <w:vAlign w:val="center"/>
          </w:tcPr>
          <w:p w14:paraId="5CE0311B"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1FC8C3F5"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74125E19"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2104" w:type="dxa"/>
            <w:vMerge w:val="restart"/>
            <w:shd w:val="clear" w:color="auto" w:fill="auto"/>
            <w:vAlign w:val="center"/>
            <w:hideMark/>
          </w:tcPr>
          <w:p w14:paraId="7FB0EBF3"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EMPAQUE COMERCIAL</w:t>
            </w:r>
          </w:p>
        </w:tc>
      </w:tr>
      <w:tr w:rsidR="005F4707" w:rsidRPr="00514EDE" w14:paraId="7E8233A4" w14:textId="77777777" w:rsidTr="005F4707">
        <w:trPr>
          <w:trHeight w:val="419"/>
        </w:trPr>
        <w:tc>
          <w:tcPr>
            <w:tcW w:w="2000" w:type="dxa"/>
            <w:vMerge/>
            <w:shd w:val="clear" w:color="auto" w:fill="auto"/>
            <w:vAlign w:val="center"/>
            <w:hideMark/>
          </w:tcPr>
          <w:p w14:paraId="05F1488A"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hideMark/>
          </w:tcPr>
          <w:p w14:paraId="14787FF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MARZO</w:t>
            </w:r>
          </w:p>
        </w:tc>
        <w:tc>
          <w:tcPr>
            <w:tcW w:w="3439" w:type="dxa"/>
            <w:shd w:val="clear" w:color="auto" w:fill="auto"/>
            <w:vAlign w:val="center"/>
          </w:tcPr>
          <w:p w14:paraId="6DD12806"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0BF96877"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7A29617D"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2104" w:type="dxa"/>
            <w:vMerge/>
            <w:shd w:val="clear" w:color="auto" w:fill="auto"/>
            <w:vAlign w:val="center"/>
            <w:hideMark/>
          </w:tcPr>
          <w:p w14:paraId="208DE476"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6CC35FF6" w14:textId="77777777" w:rsidTr="005F4707">
        <w:trPr>
          <w:trHeight w:val="327"/>
        </w:trPr>
        <w:tc>
          <w:tcPr>
            <w:tcW w:w="2000" w:type="dxa"/>
            <w:vMerge/>
            <w:shd w:val="clear" w:color="auto" w:fill="auto"/>
            <w:vAlign w:val="center"/>
            <w:hideMark/>
          </w:tcPr>
          <w:p w14:paraId="6404244B"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hideMark/>
          </w:tcPr>
          <w:p w14:paraId="0DF14C0F"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ABRIL</w:t>
            </w:r>
          </w:p>
        </w:tc>
        <w:tc>
          <w:tcPr>
            <w:tcW w:w="3439" w:type="dxa"/>
            <w:shd w:val="clear" w:color="auto" w:fill="auto"/>
            <w:vAlign w:val="center"/>
          </w:tcPr>
          <w:p w14:paraId="7CFF83C2"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03 AL 14 DE JUNIO </w:t>
            </w:r>
          </w:p>
          <w:p w14:paraId="716E9F09"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2104" w:type="dxa"/>
            <w:vMerge w:val="restart"/>
            <w:shd w:val="clear" w:color="auto" w:fill="auto"/>
            <w:vAlign w:val="center"/>
            <w:hideMark/>
          </w:tcPr>
          <w:p w14:paraId="3BD81C53"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IMAGEN              INSTITUCIONAL</w:t>
            </w:r>
          </w:p>
        </w:tc>
      </w:tr>
      <w:tr w:rsidR="005F4707" w:rsidRPr="00514EDE" w14:paraId="75E940A4" w14:textId="77777777" w:rsidTr="005F4707">
        <w:trPr>
          <w:trHeight w:val="325"/>
        </w:trPr>
        <w:tc>
          <w:tcPr>
            <w:tcW w:w="2000" w:type="dxa"/>
            <w:vMerge/>
            <w:shd w:val="clear" w:color="auto" w:fill="auto"/>
            <w:vAlign w:val="center"/>
            <w:hideMark/>
          </w:tcPr>
          <w:p w14:paraId="1E4548F8"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hideMark/>
          </w:tcPr>
          <w:p w14:paraId="630D1B7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MAYO</w:t>
            </w:r>
          </w:p>
        </w:tc>
        <w:tc>
          <w:tcPr>
            <w:tcW w:w="3439" w:type="dxa"/>
            <w:shd w:val="clear" w:color="auto" w:fill="auto"/>
            <w:vAlign w:val="center"/>
          </w:tcPr>
          <w:p w14:paraId="08E2DDF4"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03 AL 14 DE JUNIO </w:t>
            </w:r>
          </w:p>
          <w:p w14:paraId="02697E96"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2104" w:type="dxa"/>
            <w:vMerge/>
            <w:shd w:val="clear" w:color="auto" w:fill="auto"/>
            <w:vAlign w:val="center"/>
            <w:hideMark/>
          </w:tcPr>
          <w:p w14:paraId="2429E2A9"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15C8C32A" w14:textId="77777777" w:rsidTr="005F4707">
        <w:trPr>
          <w:trHeight w:val="324"/>
        </w:trPr>
        <w:tc>
          <w:tcPr>
            <w:tcW w:w="2000" w:type="dxa"/>
            <w:vMerge/>
            <w:shd w:val="clear" w:color="auto" w:fill="auto"/>
            <w:vAlign w:val="center"/>
          </w:tcPr>
          <w:p w14:paraId="1061BCDB"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tcPr>
          <w:p w14:paraId="1096D8FB"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JUNIO</w:t>
            </w:r>
          </w:p>
        </w:tc>
        <w:tc>
          <w:tcPr>
            <w:tcW w:w="3439" w:type="dxa"/>
            <w:shd w:val="clear" w:color="auto" w:fill="auto"/>
            <w:vAlign w:val="center"/>
          </w:tcPr>
          <w:p w14:paraId="060ECA3D"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01 AL 12 DE JULIO</w:t>
            </w:r>
          </w:p>
          <w:p w14:paraId="00712A5B"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2104" w:type="dxa"/>
            <w:vMerge/>
            <w:shd w:val="clear" w:color="auto" w:fill="auto"/>
            <w:vAlign w:val="center"/>
          </w:tcPr>
          <w:p w14:paraId="10728E46"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457CB36B" w14:textId="77777777" w:rsidTr="005F4707">
        <w:trPr>
          <w:trHeight w:val="324"/>
        </w:trPr>
        <w:tc>
          <w:tcPr>
            <w:tcW w:w="2000" w:type="dxa"/>
            <w:vMerge/>
            <w:shd w:val="clear" w:color="auto" w:fill="auto"/>
            <w:vAlign w:val="center"/>
          </w:tcPr>
          <w:p w14:paraId="51F3D5EC"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tcPr>
          <w:p w14:paraId="12628EA6"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JULIO</w:t>
            </w:r>
          </w:p>
        </w:tc>
        <w:tc>
          <w:tcPr>
            <w:tcW w:w="3439" w:type="dxa"/>
            <w:shd w:val="clear" w:color="auto" w:fill="auto"/>
            <w:vAlign w:val="center"/>
          </w:tcPr>
          <w:p w14:paraId="6A07323F"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05 AL 16 DE AGOSTO</w:t>
            </w:r>
          </w:p>
          <w:p w14:paraId="311F80B7" w14:textId="77777777" w:rsidR="005F4707" w:rsidRDefault="005F4707" w:rsidP="005F4707">
            <w:pPr>
              <w:jc w:val="center"/>
              <w:rPr>
                <w:rFonts w:ascii="Montserrat" w:eastAsia="Arial Unicode MS" w:hAnsi="Montserrat" w:cs="Arial"/>
                <w:color w:val="000000"/>
                <w:sz w:val="16"/>
                <w:szCs w:val="16"/>
                <w:highlight w:val="yellow"/>
                <w:lang w:eastAsia="es-MX"/>
              </w:rPr>
            </w:pPr>
            <w:r>
              <w:rPr>
                <w:rFonts w:ascii="Montserrat" w:eastAsia="Arial Unicode MS" w:hAnsi="Montserrat" w:cs="Arial"/>
                <w:color w:val="000000"/>
                <w:sz w:val="16"/>
                <w:szCs w:val="16"/>
                <w:lang w:eastAsia="es-MX"/>
              </w:rPr>
              <w:t xml:space="preserve"> DEL 2024</w:t>
            </w:r>
          </w:p>
        </w:tc>
        <w:tc>
          <w:tcPr>
            <w:tcW w:w="2104" w:type="dxa"/>
            <w:vMerge/>
            <w:shd w:val="clear" w:color="auto" w:fill="auto"/>
            <w:vAlign w:val="center"/>
          </w:tcPr>
          <w:p w14:paraId="2099C08D"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0E9690D7" w14:textId="77777777" w:rsidTr="005F4707">
        <w:trPr>
          <w:trHeight w:val="324"/>
        </w:trPr>
        <w:tc>
          <w:tcPr>
            <w:tcW w:w="2000" w:type="dxa"/>
            <w:vMerge/>
            <w:shd w:val="clear" w:color="auto" w:fill="auto"/>
            <w:vAlign w:val="center"/>
          </w:tcPr>
          <w:p w14:paraId="5BFBF3AD"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tcPr>
          <w:p w14:paraId="6BC00B96"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AGOSTO</w:t>
            </w:r>
          </w:p>
        </w:tc>
        <w:tc>
          <w:tcPr>
            <w:tcW w:w="3439" w:type="dxa"/>
            <w:shd w:val="clear" w:color="auto" w:fill="auto"/>
            <w:vAlign w:val="center"/>
          </w:tcPr>
          <w:p w14:paraId="41896E3B" w14:textId="77777777" w:rsidR="005F4707" w:rsidRPr="00946396" w:rsidRDefault="005F4707" w:rsidP="005F4707">
            <w:pPr>
              <w:jc w:val="center"/>
              <w:rPr>
                <w:rFonts w:ascii="Montserrat" w:eastAsia="Arial Unicode MS" w:hAnsi="Montserrat" w:cs="Arial"/>
                <w:color w:val="000000"/>
                <w:sz w:val="16"/>
                <w:szCs w:val="16"/>
                <w:lang w:eastAsia="es-MX"/>
              </w:rPr>
            </w:pPr>
            <w:r w:rsidRPr="00946396">
              <w:rPr>
                <w:rFonts w:ascii="Montserrat" w:eastAsia="Arial Unicode MS" w:hAnsi="Montserrat" w:cs="Arial"/>
                <w:color w:val="000000"/>
                <w:sz w:val="16"/>
                <w:szCs w:val="16"/>
                <w:lang w:eastAsia="es-MX"/>
              </w:rPr>
              <w:t>DEL 02 AL 13 DE SEPTIEMBRE</w:t>
            </w:r>
          </w:p>
          <w:p w14:paraId="5056A746" w14:textId="77777777" w:rsidR="005F4707" w:rsidRPr="00946396" w:rsidRDefault="005F4707" w:rsidP="005F4707">
            <w:pPr>
              <w:jc w:val="center"/>
              <w:rPr>
                <w:rFonts w:ascii="Montserrat" w:eastAsia="Arial Unicode MS" w:hAnsi="Montserrat" w:cs="Arial"/>
                <w:color w:val="000000"/>
                <w:sz w:val="16"/>
                <w:szCs w:val="16"/>
                <w:lang w:eastAsia="es-MX"/>
              </w:rPr>
            </w:pPr>
            <w:r w:rsidRPr="00946396">
              <w:rPr>
                <w:rFonts w:ascii="Montserrat" w:eastAsia="Arial Unicode MS" w:hAnsi="Montserrat" w:cs="Arial"/>
                <w:color w:val="000000"/>
                <w:sz w:val="16"/>
                <w:szCs w:val="16"/>
                <w:lang w:eastAsia="es-MX"/>
              </w:rPr>
              <w:t>DEL 2024</w:t>
            </w:r>
          </w:p>
        </w:tc>
        <w:tc>
          <w:tcPr>
            <w:tcW w:w="2104" w:type="dxa"/>
            <w:vMerge/>
            <w:shd w:val="clear" w:color="auto" w:fill="auto"/>
            <w:vAlign w:val="center"/>
          </w:tcPr>
          <w:p w14:paraId="275BFA1A"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33030773" w14:textId="77777777" w:rsidTr="005F4707">
        <w:trPr>
          <w:trHeight w:val="324"/>
        </w:trPr>
        <w:tc>
          <w:tcPr>
            <w:tcW w:w="2000" w:type="dxa"/>
            <w:vMerge/>
            <w:shd w:val="clear" w:color="auto" w:fill="auto"/>
            <w:vAlign w:val="center"/>
            <w:hideMark/>
          </w:tcPr>
          <w:p w14:paraId="413F2FF8"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hideMark/>
          </w:tcPr>
          <w:p w14:paraId="302008D9"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SEPTIEMBRE</w:t>
            </w:r>
          </w:p>
        </w:tc>
        <w:tc>
          <w:tcPr>
            <w:tcW w:w="3439" w:type="dxa"/>
            <w:shd w:val="clear" w:color="auto" w:fill="auto"/>
            <w:vAlign w:val="center"/>
          </w:tcPr>
          <w:p w14:paraId="580038CF"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30 DE SEPTIEMBRE A</w:t>
            </w:r>
            <w:r w:rsidRPr="00B46EF4">
              <w:rPr>
                <w:rFonts w:ascii="Montserrat" w:eastAsia="Arial Unicode MS" w:hAnsi="Montserrat" w:cs="Arial"/>
                <w:color w:val="000000"/>
                <w:sz w:val="16"/>
                <w:szCs w:val="16"/>
                <w:lang w:eastAsia="es-MX"/>
              </w:rPr>
              <w:t xml:space="preserve">L </w:t>
            </w:r>
            <w:r>
              <w:rPr>
                <w:rFonts w:ascii="Montserrat" w:eastAsia="Arial Unicode MS" w:hAnsi="Montserrat" w:cs="Arial"/>
                <w:color w:val="000000"/>
                <w:sz w:val="16"/>
                <w:szCs w:val="16"/>
                <w:lang w:eastAsia="es-MX"/>
              </w:rPr>
              <w:t>11 DE OCTUBRE DEL 2024</w:t>
            </w:r>
          </w:p>
          <w:p w14:paraId="1B903E16"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OCTUBRE)</w:t>
            </w:r>
          </w:p>
        </w:tc>
        <w:tc>
          <w:tcPr>
            <w:tcW w:w="2104" w:type="dxa"/>
            <w:vMerge/>
            <w:shd w:val="clear" w:color="auto" w:fill="auto"/>
            <w:vAlign w:val="center"/>
            <w:hideMark/>
          </w:tcPr>
          <w:p w14:paraId="07AA8027"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3CC432B6" w14:textId="77777777" w:rsidTr="005F4707">
        <w:trPr>
          <w:trHeight w:val="352"/>
        </w:trPr>
        <w:tc>
          <w:tcPr>
            <w:tcW w:w="2000" w:type="dxa"/>
            <w:vMerge/>
            <w:shd w:val="clear" w:color="auto" w:fill="auto"/>
            <w:vAlign w:val="center"/>
          </w:tcPr>
          <w:p w14:paraId="164191DC"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tcPr>
          <w:p w14:paraId="6C85588C"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OCTUBRE</w:t>
            </w:r>
          </w:p>
        </w:tc>
        <w:tc>
          <w:tcPr>
            <w:tcW w:w="3439" w:type="dxa"/>
            <w:shd w:val="clear" w:color="auto" w:fill="auto"/>
            <w:vAlign w:val="center"/>
          </w:tcPr>
          <w:p w14:paraId="52A2D278"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04</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15</w:t>
            </w:r>
            <w:r w:rsidRPr="00B46EF4">
              <w:rPr>
                <w:rFonts w:ascii="Montserrat" w:eastAsia="Arial Unicode MS" w:hAnsi="Montserrat" w:cs="Arial"/>
                <w:color w:val="000000"/>
                <w:sz w:val="16"/>
                <w:szCs w:val="16"/>
                <w:lang w:eastAsia="es-MX"/>
              </w:rPr>
              <w:t xml:space="preserve"> DE </w:t>
            </w:r>
            <w:r>
              <w:rPr>
                <w:rFonts w:ascii="Montserrat" w:eastAsia="Arial Unicode MS" w:hAnsi="Montserrat" w:cs="Arial"/>
                <w:color w:val="000000"/>
                <w:sz w:val="16"/>
                <w:szCs w:val="16"/>
                <w:lang w:eastAsia="es-MX"/>
              </w:rPr>
              <w:t>NOVIEMBRE</w:t>
            </w:r>
          </w:p>
          <w:p w14:paraId="4B7116BE"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2104" w:type="dxa"/>
            <w:vMerge/>
            <w:shd w:val="clear" w:color="auto" w:fill="auto"/>
            <w:vAlign w:val="center"/>
          </w:tcPr>
          <w:p w14:paraId="4C8245FF"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1370EECE" w14:textId="77777777" w:rsidTr="005F4707">
        <w:trPr>
          <w:trHeight w:val="451"/>
        </w:trPr>
        <w:tc>
          <w:tcPr>
            <w:tcW w:w="2000" w:type="dxa"/>
            <w:vMerge/>
            <w:shd w:val="clear" w:color="auto" w:fill="auto"/>
            <w:vAlign w:val="center"/>
          </w:tcPr>
          <w:p w14:paraId="4DDA393F" w14:textId="77777777" w:rsidR="005F4707" w:rsidRPr="00514EDE" w:rsidRDefault="005F4707" w:rsidP="005F4707">
            <w:pPr>
              <w:rPr>
                <w:rFonts w:ascii="Montserrat" w:eastAsia="Arial Unicode MS" w:hAnsi="Montserrat" w:cs="Arial"/>
                <w:color w:val="000000"/>
                <w:sz w:val="16"/>
                <w:szCs w:val="16"/>
                <w:lang w:eastAsia="es-MX"/>
              </w:rPr>
            </w:pPr>
          </w:p>
        </w:tc>
        <w:tc>
          <w:tcPr>
            <w:tcW w:w="2165" w:type="dxa"/>
            <w:shd w:val="clear" w:color="auto" w:fill="auto"/>
            <w:noWrap/>
            <w:vAlign w:val="center"/>
          </w:tcPr>
          <w:p w14:paraId="47D30A8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NOVIEMBRE</w:t>
            </w:r>
          </w:p>
        </w:tc>
        <w:tc>
          <w:tcPr>
            <w:tcW w:w="3439" w:type="dxa"/>
            <w:shd w:val="clear" w:color="auto" w:fill="auto"/>
            <w:vAlign w:val="center"/>
          </w:tcPr>
          <w:p w14:paraId="064741A0"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02</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13</w:t>
            </w:r>
            <w:r w:rsidRPr="00B46EF4">
              <w:rPr>
                <w:rFonts w:ascii="Montserrat" w:eastAsia="Arial Unicode MS" w:hAnsi="Montserrat" w:cs="Arial"/>
                <w:color w:val="000000"/>
                <w:sz w:val="16"/>
                <w:szCs w:val="16"/>
                <w:lang w:eastAsia="es-MX"/>
              </w:rPr>
              <w:t xml:space="preserve"> DE DICIEMBRE</w:t>
            </w:r>
          </w:p>
          <w:p w14:paraId="76AD382A"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6E50A76E"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 xml:space="preserve">(EXCEPTO 12 DE DICIEMBRE) </w:t>
            </w:r>
          </w:p>
        </w:tc>
        <w:tc>
          <w:tcPr>
            <w:tcW w:w="2104" w:type="dxa"/>
            <w:vMerge/>
            <w:shd w:val="clear" w:color="auto" w:fill="auto"/>
            <w:vAlign w:val="center"/>
          </w:tcPr>
          <w:p w14:paraId="273410B0" w14:textId="77777777" w:rsidR="005F4707" w:rsidRPr="00514EDE" w:rsidRDefault="005F4707" w:rsidP="005F4707">
            <w:pPr>
              <w:rPr>
                <w:rFonts w:ascii="Montserrat" w:eastAsia="Arial Unicode MS" w:hAnsi="Montserrat" w:cs="Arial"/>
                <w:color w:val="000000"/>
                <w:sz w:val="16"/>
                <w:szCs w:val="16"/>
                <w:lang w:eastAsia="es-MX"/>
              </w:rPr>
            </w:pPr>
          </w:p>
        </w:tc>
      </w:tr>
    </w:tbl>
    <w:p w14:paraId="6E861785" w14:textId="77777777" w:rsidR="005F4707" w:rsidRPr="006477F9" w:rsidRDefault="005F4707" w:rsidP="005F4707">
      <w:pPr>
        <w:rPr>
          <w:rFonts w:ascii="Montserrat" w:hAnsi="Montserrat"/>
        </w:rPr>
      </w:pPr>
    </w:p>
    <w:p w14:paraId="29413C7C" w14:textId="77777777" w:rsidR="005F4707" w:rsidRPr="006477F9" w:rsidRDefault="005F4707" w:rsidP="005F4707">
      <w:pPr>
        <w:rPr>
          <w:rFonts w:ascii="Montserrat" w:hAnsi="Montserrat"/>
        </w:rPr>
      </w:pPr>
    </w:p>
    <w:p w14:paraId="46BA1B91" w14:textId="77777777" w:rsidR="005F4707" w:rsidRPr="006477F9" w:rsidRDefault="005F4707" w:rsidP="005F4707">
      <w:pPr>
        <w:rPr>
          <w:rFonts w:ascii="Montserrat" w:hAnsi="Montserrat"/>
        </w:rPr>
      </w:pPr>
    </w:p>
    <w:p w14:paraId="7B9A5827" w14:textId="01C59CA3" w:rsidR="005F4707" w:rsidRPr="006477F9" w:rsidRDefault="005F4707" w:rsidP="005F4707">
      <w:pPr>
        <w:rPr>
          <w:rFonts w:ascii="Montserrat" w:hAnsi="Montserrat"/>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22"/>
        <w:gridCol w:w="990"/>
        <w:gridCol w:w="854"/>
        <w:gridCol w:w="849"/>
        <w:gridCol w:w="707"/>
        <w:gridCol w:w="851"/>
        <w:gridCol w:w="851"/>
        <w:gridCol w:w="705"/>
        <w:gridCol w:w="570"/>
        <w:gridCol w:w="707"/>
        <w:gridCol w:w="854"/>
        <w:gridCol w:w="707"/>
        <w:gridCol w:w="849"/>
      </w:tblGrid>
      <w:tr w:rsidR="005F4707" w:rsidRPr="00B273D6" w14:paraId="078A5496" w14:textId="77777777" w:rsidTr="005F4707">
        <w:trPr>
          <w:trHeight w:val="320"/>
        </w:trPr>
        <w:tc>
          <w:tcPr>
            <w:tcW w:w="651" w:type="pct"/>
            <w:vMerge w:val="restart"/>
            <w:shd w:val="clear" w:color="auto" w:fill="FFE599" w:themeFill="accent4" w:themeFillTint="66"/>
            <w:vAlign w:val="center"/>
            <w:hideMark/>
          </w:tcPr>
          <w:p w14:paraId="6B34D66B"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MUNICIPIO</w:t>
            </w:r>
          </w:p>
        </w:tc>
        <w:tc>
          <w:tcPr>
            <w:tcW w:w="844" w:type="pct"/>
            <w:gridSpan w:val="2"/>
            <w:shd w:val="clear" w:color="auto" w:fill="FFE599" w:themeFill="accent4" w:themeFillTint="66"/>
            <w:noWrap/>
            <w:vAlign w:val="center"/>
            <w:hideMark/>
          </w:tcPr>
          <w:p w14:paraId="6512BBD5"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FEB</w:t>
            </w:r>
          </w:p>
        </w:tc>
        <w:tc>
          <w:tcPr>
            <w:tcW w:w="713" w:type="pct"/>
            <w:gridSpan w:val="2"/>
            <w:shd w:val="clear" w:color="auto" w:fill="FFE599" w:themeFill="accent4" w:themeFillTint="66"/>
            <w:vAlign w:val="center"/>
          </w:tcPr>
          <w:p w14:paraId="1ABCC90D"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MAR</w:t>
            </w:r>
          </w:p>
        </w:tc>
        <w:tc>
          <w:tcPr>
            <w:tcW w:w="780" w:type="pct"/>
            <w:gridSpan w:val="2"/>
            <w:shd w:val="clear" w:color="auto" w:fill="FFE599" w:themeFill="accent4" w:themeFillTint="66"/>
            <w:vAlign w:val="center"/>
          </w:tcPr>
          <w:p w14:paraId="5779B610"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ABR</w:t>
            </w:r>
          </w:p>
        </w:tc>
        <w:tc>
          <w:tcPr>
            <w:tcW w:w="584" w:type="pct"/>
            <w:gridSpan w:val="2"/>
            <w:shd w:val="clear" w:color="auto" w:fill="FFE599" w:themeFill="accent4" w:themeFillTint="66"/>
            <w:vAlign w:val="center"/>
          </w:tcPr>
          <w:p w14:paraId="734A6272"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MAY</w:t>
            </w:r>
          </w:p>
        </w:tc>
        <w:tc>
          <w:tcPr>
            <w:tcW w:w="715" w:type="pct"/>
            <w:gridSpan w:val="2"/>
            <w:shd w:val="clear" w:color="auto" w:fill="FFE599" w:themeFill="accent4" w:themeFillTint="66"/>
            <w:vAlign w:val="center"/>
          </w:tcPr>
          <w:p w14:paraId="07AF9911"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JUN</w:t>
            </w:r>
          </w:p>
        </w:tc>
        <w:tc>
          <w:tcPr>
            <w:tcW w:w="714" w:type="pct"/>
            <w:gridSpan w:val="2"/>
            <w:shd w:val="clear" w:color="auto" w:fill="FFE599" w:themeFill="accent4" w:themeFillTint="66"/>
            <w:vAlign w:val="center"/>
          </w:tcPr>
          <w:p w14:paraId="768FD925"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JUL</w:t>
            </w:r>
          </w:p>
        </w:tc>
      </w:tr>
      <w:tr w:rsidR="005F4707" w:rsidRPr="00B273D6" w14:paraId="45AC9897" w14:textId="77777777" w:rsidTr="005F4707">
        <w:trPr>
          <w:trHeight w:val="361"/>
        </w:trPr>
        <w:tc>
          <w:tcPr>
            <w:tcW w:w="651" w:type="pct"/>
            <w:vMerge/>
            <w:shd w:val="clear" w:color="auto" w:fill="FFE599" w:themeFill="accent4" w:themeFillTint="66"/>
            <w:vAlign w:val="center"/>
          </w:tcPr>
          <w:p w14:paraId="60DBA095" w14:textId="77777777" w:rsidR="005F4707" w:rsidRPr="00B273D6" w:rsidRDefault="005F4707" w:rsidP="005F4707">
            <w:pPr>
              <w:rPr>
                <w:rFonts w:ascii="Montserrat" w:eastAsia="Times New Roman" w:hAnsi="Montserrat" w:cs="Arial"/>
                <w:bCs/>
                <w:color w:val="000000"/>
                <w:sz w:val="16"/>
                <w:szCs w:val="16"/>
                <w:lang w:eastAsia="es-MX"/>
              </w:rPr>
            </w:pPr>
          </w:p>
        </w:tc>
        <w:tc>
          <w:tcPr>
            <w:tcW w:w="844" w:type="pct"/>
            <w:gridSpan w:val="2"/>
            <w:shd w:val="clear" w:color="auto" w:fill="FFE599" w:themeFill="accent4" w:themeFillTint="66"/>
            <w:noWrap/>
            <w:vAlign w:val="center"/>
          </w:tcPr>
          <w:p w14:paraId="64AC66C4"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PAQUETE ALIMENTARIO</w:t>
            </w:r>
          </w:p>
        </w:tc>
        <w:tc>
          <w:tcPr>
            <w:tcW w:w="713" w:type="pct"/>
            <w:gridSpan w:val="2"/>
            <w:shd w:val="clear" w:color="auto" w:fill="FFE599" w:themeFill="accent4" w:themeFillTint="66"/>
          </w:tcPr>
          <w:p w14:paraId="44EF69F5"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80" w:type="pct"/>
            <w:gridSpan w:val="2"/>
            <w:shd w:val="clear" w:color="auto" w:fill="FFE599" w:themeFill="accent4" w:themeFillTint="66"/>
          </w:tcPr>
          <w:p w14:paraId="2FC0C66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584" w:type="pct"/>
            <w:gridSpan w:val="2"/>
            <w:shd w:val="clear" w:color="auto" w:fill="FFE599" w:themeFill="accent4" w:themeFillTint="66"/>
          </w:tcPr>
          <w:p w14:paraId="11883490"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15" w:type="pct"/>
            <w:gridSpan w:val="2"/>
            <w:shd w:val="clear" w:color="auto" w:fill="FFE599" w:themeFill="accent4" w:themeFillTint="66"/>
          </w:tcPr>
          <w:p w14:paraId="3155354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14" w:type="pct"/>
            <w:gridSpan w:val="2"/>
            <w:shd w:val="clear" w:color="auto" w:fill="FFE599" w:themeFill="accent4" w:themeFillTint="66"/>
          </w:tcPr>
          <w:p w14:paraId="2CEAC5A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r>
      <w:tr w:rsidR="005F4707" w:rsidRPr="00B273D6" w14:paraId="5EDF8CAB" w14:textId="77777777" w:rsidTr="005F4707">
        <w:trPr>
          <w:trHeight w:val="293"/>
        </w:trPr>
        <w:tc>
          <w:tcPr>
            <w:tcW w:w="651" w:type="pct"/>
            <w:vMerge/>
            <w:shd w:val="clear" w:color="auto" w:fill="FFE599" w:themeFill="accent4" w:themeFillTint="66"/>
            <w:vAlign w:val="center"/>
            <w:hideMark/>
          </w:tcPr>
          <w:p w14:paraId="0966B04D" w14:textId="77777777" w:rsidR="005F4707" w:rsidRPr="00B273D6" w:rsidRDefault="005F4707" w:rsidP="005F4707">
            <w:pPr>
              <w:rPr>
                <w:rFonts w:ascii="Montserrat" w:eastAsia="Times New Roman" w:hAnsi="Montserrat" w:cs="Arial"/>
                <w:bCs/>
                <w:color w:val="000000"/>
                <w:sz w:val="16"/>
                <w:szCs w:val="16"/>
                <w:lang w:eastAsia="es-MX"/>
              </w:rPr>
            </w:pPr>
          </w:p>
        </w:tc>
        <w:tc>
          <w:tcPr>
            <w:tcW w:w="453" w:type="pct"/>
            <w:shd w:val="clear" w:color="auto" w:fill="FFE599" w:themeFill="accent4" w:themeFillTint="66"/>
            <w:vAlign w:val="center"/>
            <w:hideMark/>
          </w:tcPr>
          <w:p w14:paraId="43862C7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1" w:type="pct"/>
            <w:shd w:val="clear" w:color="auto" w:fill="FFE599" w:themeFill="accent4" w:themeFillTint="66"/>
            <w:vAlign w:val="center"/>
          </w:tcPr>
          <w:p w14:paraId="0D65082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89" w:type="pct"/>
            <w:shd w:val="clear" w:color="auto" w:fill="FFE599" w:themeFill="accent4" w:themeFillTint="66"/>
            <w:vAlign w:val="center"/>
          </w:tcPr>
          <w:p w14:paraId="77F5C29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24" w:type="pct"/>
            <w:shd w:val="clear" w:color="auto" w:fill="FFE599" w:themeFill="accent4" w:themeFillTint="66"/>
            <w:vAlign w:val="center"/>
          </w:tcPr>
          <w:p w14:paraId="2A36E43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0" w:type="pct"/>
            <w:shd w:val="clear" w:color="auto" w:fill="FFE599" w:themeFill="accent4" w:themeFillTint="66"/>
            <w:vAlign w:val="center"/>
          </w:tcPr>
          <w:p w14:paraId="16DDBED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0" w:type="pct"/>
            <w:shd w:val="clear" w:color="auto" w:fill="FFE599" w:themeFill="accent4" w:themeFillTint="66"/>
            <w:vAlign w:val="center"/>
          </w:tcPr>
          <w:p w14:paraId="53EFF68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3" w:type="pct"/>
            <w:shd w:val="clear" w:color="auto" w:fill="FFE599" w:themeFill="accent4" w:themeFillTint="66"/>
            <w:vAlign w:val="center"/>
          </w:tcPr>
          <w:p w14:paraId="37D2905C"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260" w:type="pct"/>
            <w:shd w:val="clear" w:color="auto" w:fill="FFE599" w:themeFill="accent4" w:themeFillTint="66"/>
            <w:vAlign w:val="center"/>
          </w:tcPr>
          <w:p w14:paraId="23F8ED0B"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4" w:type="pct"/>
            <w:shd w:val="clear" w:color="auto" w:fill="FFE599" w:themeFill="accent4" w:themeFillTint="66"/>
            <w:vAlign w:val="center"/>
          </w:tcPr>
          <w:p w14:paraId="1FAA8DBF"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1" w:type="pct"/>
            <w:shd w:val="clear" w:color="auto" w:fill="FFE599" w:themeFill="accent4" w:themeFillTint="66"/>
            <w:vAlign w:val="center"/>
          </w:tcPr>
          <w:p w14:paraId="6D0CAE8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4" w:type="pct"/>
            <w:shd w:val="clear" w:color="auto" w:fill="FFE599" w:themeFill="accent4" w:themeFillTint="66"/>
            <w:vAlign w:val="center"/>
          </w:tcPr>
          <w:p w14:paraId="1A915315"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0" w:type="pct"/>
            <w:shd w:val="clear" w:color="auto" w:fill="FFE599" w:themeFill="accent4" w:themeFillTint="66"/>
            <w:vAlign w:val="center"/>
          </w:tcPr>
          <w:p w14:paraId="542D09D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r>
      <w:tr w:rsidR="005F4707" w:rsidRPr="00B273D6" w14:paraId="1C38E8D2" w14:textId="77777777" w:rsidTr="005F4707">
        <w:trPr>
          <w:trHeight w:val="309"/>
        </w:trPr>
        <w:tc>
          <w:tcPr>
            <w:tcW w:w="651" w:type="pct"/>
            <w:shd w:val="clear" w:color="auto" w:fill="auto"/>
            <w:vAlign w:val="center"/>
            <w:hideMark/>
          </w:tcPr>
          <w:p w14:paraId="412456D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APOZOL</w:t>
            </w:r>
          </w:p>
        </w:tc>
        <w:tc>
          <w:tcPr>
            <w:tcW w:w="453" w:type="pct"/>
            <w:shd w:val="clear" w:color="auto" w:fill="auto"/>
            <w:vAlign w:val="center"/>
          </w:tcPr>
          <w:p w14:paraId="2A250E7D"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6AA99FB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89" w:type="pct"/>
            <w:vAlign w:val="center"/>
          </w:tcPr>
          <w:p w14:paraId="0860DBD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06DE8EF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231F54A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03FE4F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3" w:type="pct"/>
            <w:vAlign w:val="center"/>
          </w:tcPr>
          <w:p w14:paraId="4E2E3FA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260" w:type="pct"/>
            <w:vAlign w:val="center"/>
          </w:tcPr>
          <w:p w14:paraId="5F4D29B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2E45F38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4C9B3AC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7A2BF1B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02E4BD2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244E4977" w14:textId="77777777" w:rsidTr="005F4707">
        <w:trPr>
          <w:trHeight w:val="309"/>
        </w:trPr>
        <w:tc>
          <w:tcPr>
            <w:tcW w:w="651" w:type="pct"/>
            <w:shd w:val="clear" w:color="auto" w:fill="auto"/>
            <w:vAlign w:val="center"/>
            <w:hideMark/>
          </w:tcPr>
          <w:p w14:paraId="4E48727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APULCO</w:t>
            </w:r>
          </w:p>
        </w:tc>
        <w:tc>
          <w:tcPr>
            <w:tcW w:w="453" w:type="pct"/>
            <w:shd w:val="clear" w:color="auto" w:fill="auto"/>
            <w:vAlign w:val="center"/>
          </w:tcPr>
          <w:p w14:paraId="4C5D311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2E3095E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89" w:type="pct"/>
            <w:vAlign w:val="center"/>
          </w:tcPr>
          <w:p w14:paraId="18F4476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6E648EB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22C2E65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2A0B100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3" w:type="pct"/>
            <w:vAlign w:val="center"/>
          </w:tcPr>
          <w:p w14:paraId="05731C3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260" w:type="pct"/>
            <w:vAlign w:val="center"/>
          </w:tcPr>
          <w:p w14:paraId="2C0E0F8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32763B3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7CCB1F1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1773F12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55F7F3B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73EBC04F" w14:textId="77777777" w:rsidTr="005F4707">
        <w:trPr>
          <w:trHeight w:val="309"/>
        </w:trPr>
        <w:tc>
          <w:tcPr>
            <w:tcW w:w="651" w:type="pct"/>
            <w:shd w:val="clear" w:color="auto" w:fill="auto"/>
            <w:vAlign w:val="center"/>
            <w:hideMark/>
          </w:tcPr>
          <w:p w14:paraId="6A652FB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ATOLINGA</w:t>
            </w:r>
          </w:p>
        </w:tc>
        <w:tc>
          <w:tcPr>
            <w:tcW w:w="453" w:type="pct"/>
            <w:shd w:val="clear" w:color="auto" w:fill="auto"/>
            <w:vAlign w:val="center"/>
          </w:tcPr>
          <w:p w14:paraId="46E4AFB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1" w:type="pct"/>
            <w:vAlign w:val="center"/>
          </w:tcPr>
          <w:p w14:paraId="4E35BB5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89" w:type="pct"/>
            <w:vAlign w:val="center"/>
          </w:tcPr>
          <w:p w14:paraId="7E61243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24" w:type="pct"/>
            <w:vAlign w:val="center"/>
          </w:tcPr>
          <w:p w14:paraId="6FB643F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0" w:type="pct"/>
            <w:vAlign w:val="center"/>
          </w:tcPr>
          <w:p w14:paraId="3E5B392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0" w:type="pct"/>
            <w:vAlign w:val="center"/>
          </w:tcPr>
          <w:p w14:paraId="4CAD14F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23" w:type="pct"/>
            <w:vAlign w:val="center"/>
          </w:tcPr>
          <w:p w14:paraId="270B1D1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260" w:type="pct"/>
            <w:vAlign w:val="center"/>
          </w:tcPr>
          <w:p w14:paraId="70685D9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24" w:type="pct"/>
            <w:vAlign w:val="center"/>
          </w:tcPr>
          <w:p w14:paraId="6EDA457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1" w:type="pct"/>
            <w:vAlign w:val="center"/>
          </w:tcPr>
          <w:p w14:paraId="46A7AC4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24" w:type="pct"/>
            <w:vAlign w:val="center"/>
          </w:tcPr>
          <w:p w14:paraId="2989666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0" w:type="pct"/>
            <w:vAlign w:val="center"/>
          </w:tcPr>
          <w:p w14:paraId="172B51B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r>
      <w:tr w:rsidR="005F4707" w:rsidRPr="00B273D6" w14:paraId="4A1F8434" w14:textId="77777777" w:rsidTr="005F4707">
        <w:trPr>
          <w:trHeight w:val="309"/>
        </w:trPr>
        <w:tc>
          <w:tcPr>
            <w:tcW w:w="651" w:type="pct"/>
            <w:shd w:val="clear" w:color="auto" w:fill="auto"/>
            <w:vAlign w:val="center"/>
            <w:hideMark/>
          </w:tcPr>
          <w:p w14:paraId="363D922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BENITO JUAREZ</w:t>
            </w:r>
          </w:p>
        </w:tc>
        <w:tc>
          <w:tcPr>
            <w:tcW w:w="453" w:type="pct"/>
            <w:shd w:val="clear" w:color="auto" w:fill="auto"/>
            <w:vAlign w:val="center"/>
          </w:tcPr>
          <w:p w14:paraId="731DD5B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5A9D842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89" w:type="pct"/>
            <w:vAlign w:val="center"/>
          </w:tcPr>
          <w:p w14:paraId="67E2E97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072431C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1296A98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38F2CB7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3" w:type="pct"/>
            <w:vAlign w:val="center"/>
          </w:tcPr>
          <w:p w14:paraId="5574F7F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260" w:type="pct"/>
            <w:vAlign w:val="center"/>
          </w:tcPr>
          <w:p w14:paraId="03588C4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770959D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3CC7E70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5BF7605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3C37F78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2DBC92F5" w14:textId="77777777" w:rsidTr="005F4707">
        <w:trPr>
          <w:trHeight w:val="309"/>
        </w:trPr>
        <w:tc>
          <w:tcPr>
            <w:tcW w:w="651" w:type="pct"/>
            <w:shd w:val="clear" w:color="auto" w:fill="auto"/>
            <w:vAlign w:val="center"/>
            <w:hideMark/>
          </w:tcPr>
          <w:p w14:paraId="361FA56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CALERA</w:t>
            </w:r>
          </w:p>
        </w:tc>
        <w:tc>
          <w:tcPr>
            <w:tcW w:w="453" w:type="pct"/>
            <w:shd w:val="clear" w:color="auto" w:fill="auto"/>
            <w:vAlign w:val="center"/>
          </w:tcPr>
          <w:p w14:paraId="7718D9B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1" w:type="pct"/>
            <w:vAlign w:val="center"/>
          </w:tcPr>
          <w:p w14:paraId="0F666E3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89" w:type="pct"/>
            <w:vAlign w:val="center"/>
          </w:tcPr>
          <w:p w14:paraId="679F41A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63A7297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1EEEAD1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45735D0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3" w:type="pct"/>
            <w:vAlign w:val="center"/>
          </w:tcPr>
          <w:p w14:paraId="75C4407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260" w:type="pct"/>
            <w:vAlign w:val="center"/>
          </w:tcPr>
          <w:p w14:paraId="04EAD3A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3FC76CC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1" w:type="pct"/>
            <w:vAlign w:val="center"/>
          </w:tcPr>
          <w:p w14:paraId="60A54C2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4067A56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63401D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r>
      <w:tr w:rsidR="005F4707" w:rsidRPr="00B273D6" w14:paraId="4D0902B7" w14:textId="77777777" w:rsidTr="005F4707">
        <w:trPr>
          <w:trHeight w:val="309"/>
        </w:trPr>
        <w:tc>
          <w:tcPr>
            <w:tcW w:w="651" w:type="pct"/>
            <w:shd w:val="clear" w:color="auto" w:fill="auto"/>
            <w:vAlign w:val="center"/>
            <w:hideMark/>
          </w:tcPr>
          <w:p w14:paraId="365E9E1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CAÑITAS</w:t>
            </w:r>
          </w:p>
        </w:tc>
        <w:tc>
          <w:tcPr>
            <w:tcW w:w="453" w:type="pct"/>
            <w:shd w:val="clear" w:color="auto" w:fill="auto"/>
            <w:vAlign w:val="center"/>
          </w:tcPr>
          <w:p w14:paraId="66E2BC9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1" w:type="pct"/>
            <w:vAlign w:val="center"/>
          </w:tcPr>
          <w:p w14:paraId="236961C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89" w:type="pct"/>
            <w:vAlign w:val="center"/>
          </w:tcPr>
          <w:p w14:paraId="1CD87A8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37E1CDE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6CA52BF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1793EDF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3" w:type="pct"/>
            <w:vAlign w:val="center"/>
          </w:tcPr>
          <w:p w14:paraId="211D94D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260" w:type="pct"/>
            <w:vAlign w:val="center"/>
          </w:tcPr>
          <w:p w14:paraId="06E2FF9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4D7388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1" w:type="pct"/>
            <w:vAlign w:val="center"/>
          </w:tcPr>
          <w:p w14:paraId="644BC8B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4A5F253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3F236C9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r>
      <w:tr w:rsidR="005F4707" w:rsidRPr="00B273D6" w14:paraId="7451002C" w14:textId="77777777" w:rsidTr="005F4707">
        <w:trPr>
          <w:trHeight w:val="368"/>
        </w:trPr>
        <w:tc>
          <w:tcPr>
            <w:tcW w:w="651" w:type="pct"/>
            <w:shd w:val="clear" w:color="auto" w:fill="auto"/>
            <w:vAlign w:val="center"/>
            <w:hideMark/>
          </w:tcPr>
          <w:p w14:paraId="6DBA12F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CONCEPCION DEL ORO</w:t>
            </w:r>
          </w:p>
        </w:tc>
        <w:tc>
          <w:tcPr>
            <w:tcW w:w="453" w:type="pct"/>
            <w:shd w:val="clear" w:color="auto" w:fill="auto"/>
            <w:vAlign w:val="center"/>
          </w:tcPr>
          <w:p w14:paraId="1676DB4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1" w:type="pct"/>
            <w:vAlign w:val="center"/>
          </w:tcPr>
          <w:p w14:paraId="68C6561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89" w:type="pct"/>
            <w:vAlign w:val="center"/>
          </w:tcPr>
          <w:p w14:paraId="1BE22F9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4F47746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0349DCD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43A96E1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3" w:type="pct"/>
            <w:vAlign w:val="center"/>
          </w:tcPr>
          <w:p w14:paraId="55F0F6E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260" w:type="pct"/>
            <w:vAlign w:val="center"/>
          </w:tcPr>
          <w:p w14:paraId="183C82D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6473344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1" w:type="pct"/>
            <w:vAlign w:val="center"/>
          </w:tcPr>
          <w:p w14:paraId="32AAB73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5A4427E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03BC929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r>
      <w:tr w:rsidR="005F4707" w:rsidRPr="00B273D6" w14:paraId="38D5103A" w14:textId="77777777" w:rsidTr="005F4707">
        <w:trPr>
          <w:trHeight w:val="309"/>
        </w:trPr>
        <w:tc>
          <w:tcPr>
            <w:tcW w:w="651" w:type="pct"/>
            <w:shd w:val="clear" w:color="auto" w:fill="auto"/>
            <w:vAlign w:val="center"/>
            <w:hideMark/>
          </w:tcPr>
          <w:p w14:paraId="62809D3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CD. CUAUHTEMOC</w:t>
            </w:r>
          </w:p>
        </w:tc>
        <w:tc>
          <w:tcPr>
            <w:tcW w:w="453" w:type="pct"/>
            <w:shd w:val="clear" w:color="auto" w:fill="auto"/>
            <w:vAlign w:val="center"/>
          </w:tcPr>
          <w:p w14:paraId="7B1BD297"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1" w:type="pct"/>
            <w:vAlign w:val="center"/>
          </w:tcPr>
          <w:p w14:paraId="756AF0F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89" w:type="pct"/>
            <w:vAlign w:val="center"/>
          </w:tcPr>
          <w:p w14:paraId="22AB860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24" w:type="pct"/>
            <w:vAlign w:val="center"/>
          </w:tcPr>
          <w:p w14:paraId="29429BD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0" w:type="pct"/>
            <w:vAlign w:val="center"/>
          </w:tcPr>
          <w:p w14:paraId="7B60FE8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0" w:type="pct"/>
            <w:vAlign w:val="center"/>
          </w:tcPr>
          <w:p w14:paraId="5312BF6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23" w:type="pct"/>
            <w:vAlign w:val="center"/>
          </w:tcPr>
          <w:p w14:paraId="11453A8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260" w:type="pct"/>
            <w:vAlign w:val="center"/>
          </w:tcPr>
          <w:p w14:paraId="27E2B5F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24" w:type="pct"/>
            <w:vAlign w:val="center"/>
          </w:tcPr>
          <w:p w14:paraId="3F6BA0A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1" w:type="pct"/>
            <w:vAlign w:val="center"/>
          </w:tcPr>
          <w:p w14:paraId="1EFF951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24" w:type="pct"/>
            <w:vAlign w:val="center"/>
          </w:tcPr>
          <w:p w14:paraId="4E076C7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0" w:type="pct"/>
            <w:vAlign w:val="center"/>
          </w:tcPr>
          <w:p w14:paraId="0DD82A2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r>
      <w:tr w:rsidR="005F4707" w:rsidRPr="00B273D6" w14:paraId="1163F665" w14:textId="77777777" w:rsidTr="005F4707">
        <w:trPr>
          <w:trHeight w:val="309"/>
        </w:trPr>
        <w:tc>
          <w:tcPr>
            <w:tcW w:w="651" w:type="pct"/>
            <w:shd w:val="clear" w:color="auto" w:fill="auto"/>
            <w:vAlign w:val="center"/>
            <w:hideMark/>
          </w:tcPr>
          <w:p w14:paraId="60DC4B8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CHALCHIHUITES</w:t>
            </w:r>
          </w:p>
        </w:tc>
        <w:tc>
          <w:tcPr>
            <w:tcW w:w="453" w:type="pct"/>
            <w:shd w:val="clear" w:color="auto" w:fill="auto"/>
            <w:vAlign w:val="center"/>
          </w:tcPr>
          <w:p w14:paraId="7E4B28D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1" w:type="pct"/>
            <w:vAlign w:val="center"/>
          </w:tcPr>
          <w:p w14:paraId="246A273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89" w:type="pct"/>
            <w:vAlign w:val="center"/>
          </w:tcPr>
          <w:p w14:paraId="176FD0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24" w:type="pct"/>
            <w:vAlign w:val="center"/>
          </w:tcPr>
          <w:p w14:paraId="37A1CF4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0" w:type="pct"/>
            <w:vAlign w:val="center"/>
          </w:tcPr>
          <w:p w14:paraId="5599A6E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0" w:type="pct"/>
            <w:vAlign w:val="center"/>
          </w:tcPr>
          <w:p w14:paraId="02A4595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23" w:type="pct"/>
            <w:vAlign w:val="center"/>
          </w:tcPr>
          <w:p w14:paraId="7604104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260" w:type="pct"/>
            <w:vAlign w:val="center"/>
          </w:tcPr>
          <w:p w14:paraId="14F1846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24" w:type="pct"/>
            <w:vAlign w:val="center"/>
          </w:tcPr>
          <w:p w14:paraId="10716A1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1" w:type="pct"/>
            <w:vAlign w:val="center"/>
          </w:tcPr>
          <w:p w14:paraId="69FED14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24" w:type="pct"/>
            <w:vAlign w:val="center"/>
          </w:tcPr>
          <w:p w14:paraId="6FB0BA4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0" w:type="pct"/>
            <w:vAlign w:val="center"/>
          </w:tcPr>
          <w:p w14:paraId="69E8572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r>
      <w:tr w:rsidR="005F4707" w:rsidRPr="00B273D6" w14:paraId="652C93EE" w14:textId="77777777" w:rsidTr="005F4707">
        <w:trPr>
          <w:trHeight w:val="309"/>
        </w:trPr>
        <w:tc>
          <w:tcPr>
            <w:tcW w:w="651" w:type="pct"/>
            <w:shd w:val="clear" w:color="auto" w:fill="auto"/>
            <w:vAlign w:val="center"/>
            <w:hideMark/>
          </w:tcPr>
          <w:p w14:paraId="42F02CE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FRESNILLO</w:t>
            </w:r>
          </w:p>
        </w:tc>
        <w:tc>
          <w:tcPr>
            <w:tcW w:w="453" w:type="pct"/>
            <w:shd w:val="clear" w:color="auto" w:fill="auto"/>
            <w:vAlign w:val="center"/>
          </w:tcPr>
          <w:p w14:paraId="12F753D7"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1" w:type="pct"/>
            <w:vAlign w:val="center"/>
          </w:tcPr>
          <w:p w14:paraId="3558223E"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89" w:type="pct"/>
            <w:vAlign w:val="center"/>
          </w:tcPr>
          <w:p w14:paraId="112674C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0B5A980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2D867AE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1B25417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3" w:type="pct"/>
            <w:vAlign w:val="center"/>
          </w:tcPr>
          <w:p w14:paraId="7F4D346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260" w:type="pct"/>
            <w:vAlign w:val="center"/>
          </w:tcPr>
          <w:p w14:paraId="4FDFC91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5731DBB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1" w:type="pct"/>
            <w:vAlign w:val="center"/>
          </w:tcPr>
          <w:p w14:paraId="2EC6879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114DA29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6A62A3A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r>
      <w:tr w:rsidR="005F4707" w:rsidRPr="00B273D6" w14:paraId="55F8C870" w14:textId="77777777" w:rsidTr="005F4707">
        <w:trPr>
          <w:trHeight w:val="368"/>
        </w:trPr>
        <w:tc>
          <w:tcPr>
            <w:tcW w:w="651" w:type="pct"/>
            <w:shd w:val="clear" w:color="auto" w:fill="auto"/>
            <w:vAlign w:val="center"/>
            <w:hideMark/>
          </w:tcPr>
          <w:p w14:paraId="7A340AF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GARCIA DE LA CADENA</w:t>
            </w:r>
          </w:p>
        </w:tc>
        <w:tc>
          <w:tcPr>
            <w:tcW w:w="453" w:type="pct"/>
            <w:shd w:val="clear" w:color="auto" w:fill="auto"/>
            <w:vAlign w:val="center"/>
          </w:tcPr>
          <w:p w14:paraId="3996A3F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631C1D2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89" w:type="pct"/>
            <w:vAlign w:val="center"/>
          </w:tcPr>
          <w:p w14:paraId="489761B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728DAA8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3FD434E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4AFEEB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3" w:type="pct"/>
            <w:vAlign w:val="center"/>
          </w:tcPr>
          <w:p w14:paraId="30A1FAD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260" w:type="pct"/>
            <w:vAlign w:val="center"/>
          </w:tcPr>
          <w:p w14:paraId="5121004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7A141BB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1" w:type="pct"/>
            <w:vAlign w:val="center"/>
          </w:tcPr>
          <w:p w14:paraId="70778A8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24" w:type="pct"/>
            <w:vAlign w:val="center"/>
          </w:tcPr>
          <w:p w14:paraId="350B2C0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0" w:type="pct"/>
            <w:vAlign w:val="center"/>
          </w:tcPr>
          <w:p w14:paraId="08A5A6B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2F3D4ECE" w14:textId="77777777" w:rsidTr="005F4707">
        <w:trPr>
          <w:trHeight w:val="309"/>
        </w:trPr>
        <w:tc>
          <w:tcPr>
            <w:tcW w:w="651" w:type="pct"/>
            <w:shd w:val="clear" w:color="auto" w:fill="auto"/>
            <w:vAlign w:val="center"/>
            <w:hideMark/>
          </w:tcPr>
          <w:p w14:paraId="442E5F5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GENARO CODINA</w:t>
            </w:r>
          </w:p>
        </w:tc>
        <w:tc>
          <w:tcPr>
            <w:tcW w:w="453" w:type="pct"/>
            <w:shd w:val="clear" w:color="auto" w:fill="auto"/>
            <w:vAlign w:val="center"/>
          </w:tcPr>
          <w:p w14:paraId="420D0AC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1" w:type="pct"/>
            <w:vAlign w:val="center"/>
          </w:tcPr>
          <w:p w14:paraId="0962B97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89" w:type="pct"/>
            <w:vAlign w:val="center"/>
          </w:tcPr>
          <w:p w14:paraId="2B72409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5925587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08C0BFF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6591AA5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3" w:type="pct"/>
            <w:vAlign w:val="center"/>
          </w:tcPr>
          <w:p w14:paraId="2041BC1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260" w:type="pct"/>
            <w:vAlign w:val="center"/>
          </w:tcPr>
          <w:p w14:paraId="14DA17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0DB5ECC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1" w:type="pct"/>
            <w:vAlign w:val="center"/>
          </w:tcPr>
          <w:p w14:paraId="1748A8E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24" w:type="pct"/>
            <w:vAlign w:val="center"/>
          </w:tcPr>
          <w:p w14:paraId="5984FC1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0" w:type="pct"/>
            <w:vAlign w:val="center"/>
          </w:tcPr>
          <w:p w14:paraId="5DC6D09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r>
      <w:tr w:rsidR="005F4707" w:rsidRPr="00B273D6" w14:paraId="32E91CF2" w14:textId="77777777" w:rsidTr="005F4707">
        <w:trPr>
          <w:trHeight w:val="526"/>
        </w:trPr>
        <w:tc>
          <w:tcPr>
            <w:tcW w:w="651" w:type="pct"/>
            <w:shd w:val="clear" w:color="auto" w:fill="auto"/>
            <w:vAlign w:val="center"/>
            <w:hideMark/>
          </w:tcPr>
          <w:p w14:paraId="5E050AC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ENRIQUE ESTRADA</w:t>
            </w:r>
          </w:p>
        </w:tc>
        <w:tc>
          <w:tcPr>
            <w:tcW w:w="453" w:type="pct"/>
            <w:shd w:val="clear" w:color="auto" w:fill="auto"/>
            <w:vAlign w:val="center"/>
          </w:tcPr>
          <w:p w14:paraId="027B5B4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5168496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89" w:type="pct"/>
            <w:vAlign w:val="center"/>
          </w:tcPr>
          <w:p w14:paraId="28D4627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76D13CC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5414785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3058FB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3" w:type="pct"/>
            <w:vAlign w:val="center"/>
          </w:tcPr>
          <w:p w14:paraId="60B9B2B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260" w:type="pct"/>
            <w:vAlign w:val="center"/>
          </w:tcPr>
          <w:p w14:paraId="4F09F9E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4CC53AE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4571B94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36DD172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5ACE2EE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376CB5BB" w14:textId="77777777" w:rsidTr="005F4707">
        <w:trPr>
          <w:trHeight w:val="548"/>
        </w:trPr>
        <w:tc>
          <w:tcPr>
            <w:tcW w:w="651" w:type="pct"/>
            <w:shd w:val="clear" w:color="auto" w:fill="auto"/>
            <w:vAlign w:val="center"/>
            <w:hideMark/>
          </w:tcPr>
          <w:p w14:paraId="3408340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FCO. R. MURGUIA</w:t>
            </w:r>
          </w:p>
        </w:tc>
        <w:tc>
          <w:tcPr>
            <w:tcW w:w="453" w:type="pct"/>
            <w:shd w:val="clear" w:color="auto" w:fill="auto"/>
            <w:vAlign w:val="center"/>
          </w:tcPr>
          <w:p w14:paraId="39C0A84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1" w:type="pct"/>
            <w:vAlign w:val="center"/>
          </w:tcPr>
          <w:p w14:paraId="2F04FE1E"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89" w:type="pct"/>
            <w:vAlign w:val="center"/>
          </w:tcPr>
          <w:p w14:paraId="6D95999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24" w:type="pct"/>
            <w:vAlign w:val="center"/>
          </w:tcPr>
          <w:p w14:paraId="1F31334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0" w:type="pct"/>
            <w:vAlign w:val="center"/>
          </w:tcPr>
          <w:p w14:paraId="3D882DE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0" w:type="pct"/>
            <w:vAlign w:val="center"/>
          </w:tcPr>
          <w:p w14:paraId="2C553F2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23" w:type="pct"/>
            <w:vAlign w:val="center"/>
          </w:tcPr>
          <w:p w14:paraId="5D654F6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260" w:type="pct"/>
            <w:vAlign w:val="center"/>
          </w:tcPr>
          <w:p w14:paraId="12A4FDA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24" w:type="pct"/>
            <w:vAlign w:val="center"/>
          </w:tcPr>
          <w:p w14:paraId="5EA3256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1" w:type="pct"/>
            <w:vAlign w:val="center"/>
          </w:tcPr>
          <w:p w14:paraId="33DF2D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24" w:type="pct"/>
            <w:vAlign w:val="center"/>
          </w:tcPr>
          <w:p w14:paraId="13D2E16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0" w:type="pct"/>
            <w:vAlign w:val="center"/>
          </w:tcPr>
          <w:p w14:paraId="1C1D9F1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r>
      <w:tr w:rsidR="005F4707" w:rsidRPr="00B273D6" w14:paraId="3ECB2976" w14:textId="77777777" w:rsidTr="005F4707">
        <w:trPr>
          <w:trHeight w:val="368"/>
        </w:trPr>
        <w:tc>
          <w:tcPr>
            <w:tcW w:w="651" w:type="pct"/>
            <w:shd w:val="clear" w:color="auto" w:fill="auto"/>
            <w:vAlign w:val="center"/>
            <w:hideMark/>
          </w:tcPr>
          <w:p w14:paraId="60849D4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PANFILO NATERA</w:t>
            </w:r>
          </w:p>
        </w:tc>
        <w:tc>
          <w:tcPr>
            <w:tcW w:w="453" w:type="pct"/>
            <w:shd w:val="clear" w:color="auto" w:fill="auto"/>
            <w:vAlign w:val="center"/>
          </w:tcPr>
          <w:p w14:paraId="5A9183AE"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1" w:type="pct"/>
            <w:vAlign w:val="center"/>
          </w:tcPr>
          <w:p w14:paraId="1B75857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89" w:type="pct"/>
            <w:vAlign w:val="center"/>
          </w:tcPr>
          <w:p w14:paraId="068E55F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1D83B00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6003EBB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1176545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3" w:type="pct"/>
            <w:vAlign w:val="center"/>
          </w:tcPr>
          <w:p w14:paraId="038DB84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260" w:type="pct"/>
            <w:vAlign w:val="center"/>
          </w:tcPr>
          <w:p w14:paraId="6EE2C07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0BFDDB0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1" w:type="pct"/>
            <w:vAlign w:val="center"/>
          </w:tcPr>
          <w:p w14:paraId="24C7D6D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218993E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35FCD02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r>
      <w:tr w:rsidR="005F4707" w:rsidRPr="00B273D6" w14:paraId="72B04937" w14:textId="77777777" w:rsidTr="005F4707">
        <w:trPr>
          <w:trHeight w:val="368"/>
        </w:trPr>
        <w:tc>
          <w:tcPr>
            <w:tcW w:w="651" w:type="pct"/>
            <w:shd w:val="clear" w:color="auto" w:fill="auto"/>
            <w:vAlign w:val="center"/>
            <w:hideMark/>
          </w:tcPr>
          <w:p w14:paraId="130268E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JOAQUIN AMARO</w:t>
            </w:r>
          </w:p>
        </w:tc>
        <w:tc>
          <w:tcPr>
            <w:tcW w:w="453" w:type="pct"/>
            <w:shd w:val="clear" w:color="auto" w:fill="auto"/>
            <w:vAlign w:val="center"/>
          </w:tcPr>
          <w:p w14:paraId="5E7F92B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1" w:type="pct"/>
            <w:vAlign w:val="center"/>
          </w:tcPr>
          <w:p w14:paraId="5F2BD7F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89" w:type="pct"/>
            <w:vAlign w:val="center"/>
          </w:tcPr>
          <w:p w14:paraId="3009BB2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24" w:type="pct"/>
            <w:vAlign w:val="center"/>
          </w:tcPr>
          <w:p w14:paraId="005DDAD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0" w:type="pct"/>
            <w:vAlign w:val="center"/>
          </w:tcPr>
          <w:p w14:paraId="2BA1B78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0" w:type="pct"/>
            <w:vAlign w:val="center"/>
          </w:tcPr>
          <w:p w14:paraId="760BC50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23" w:type="pct"/>
            <w:vAlign w:val="center"/>
          </w:tcPr>
          <w:p w14:paraId="3C92DB9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260" w:type="pct"/>
            <w:vAlign w:val="center"/>
          </w:tcPr>
          <w:p w14:paraId="68FDEF5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24" w:type="pct"/>
            <w:vAlign w:val="center"/>
          </w:tcPr>
          <w:p w14:paraId="70D4AAA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1" w:type="pct"/>
            <w:vAlign w:val="center"/>
          </w:tcPr>
          <w:p w14:paraId="29A2FF9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24" w:type="pct"/>
            <w:vAlign w:val="center"/>
          </w:tcPr>
          <w:p w14:paraId="6D3500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0" w:type="pct"/>
            <w:vAlign w:val="center"/>
          </w:tcPr>
          <w:p w14:paraId="2552C08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r>
      <w:tr w:rsidR="005F4707" w:rsidRPr="00B273D6" w14:paraId="0EA74001" w14:textId="77777777" w:rsidTr="005F4707">
        <w:trPr>
          <w:trHeight w:val="309"/>
        </w:trPr>
        <w:tc>
          <w:tcPr>
            <w:tcW w:w="651" w:type="pct"/>
            <w:shd w:val="clear" w:color="auto" w:fill="auto"/>
            <w:vAlign w:val="center"/>
            <w:hideMark/>
          </w:tcPr>
          <w:p w14:paraId="6FF5A4D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GUADALUPE</w:t>
            </w:r>
          </w:p>
        </w:tc>
        <w:tc>
          <w:tcPr>
            <w:tcW w:w="453" w:type="pct"/>
            <w:shd w:val="clear" w:color="auto" w:fill="auto"/>
            <w:vAlign w:val="center"/>
          </w:tcPr>
          <w:p w14:paraId="3DC1884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1" w:type="pct"/>
            <w:vAlign w:val="center"/>
          </w:tcPr>
          <w:p w14:paraId="4495B9E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89" w:type="pct"/>
            <w:vAlign w:val="center"/>
          </w:tcPr>
          <w:p w14:paraId="3F08950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24" w:type="pct"/>
            <w:vAlign w:val="center"/>
          </w:tcPr>
          <w:p w14:paraId="474AE2E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0" w:type="pct"/>
            <w:vAlign w:val="center"/>
          </w:tcPr>
          <w:p w14:paraId="1EF0515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0" w:type="pct"/>
            <w:vAlign w:val="center"/>
          </w:tcPr>
          <w:p w14:paraId="046DA67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23" w:type="pct"/>
            <w:vAlign w:val="center"/>
          </w:tcPr>
          <w:p w14:paraId="7D97E2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260" w:type="pct"/>
            <w:vAlign w:val="center"/>
          </w:tcPr>
          <w:p w14:paraId="46DDBAD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24" w:type="pct"/>
            <w:vAlign w:val="center"/>
          </w:tcPr>
          <w:p w14:paraId="435686A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1" w:type="pct"/>
            <w:vAlign w:val="center"/>
          </w:tcPr>
          <w:p w14:paraId="6979853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24" w:type="pct"/>
            <w:vAlign w:val="center"/>
          </w:tcPr>
          <w:p w14:paraId="75F9990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0" w:type="pct"/>
            <w:vAlign w:val="center"/>
          </w:tcPr>
          <w:p w14:paraId="037084E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r>
      <w:tr w:rsidR="005F4707" w:rsidRPr="00B273D6" w14:paraId="2FE1B2C1" w14:textId="77777777" w:rsidTr="005F4707">
        <w:trPr>
          <w:trHeight w:val="309"/>
        </w:trPr>
        <w:tc>
          <w:tcPr>
            <w:tcW w:w="651" w:type="pct"/>
            <w:shd w:val="clear" w:color="auto" w:fill="auto"/>
            <w:vAlign w:val="center"/>
            <w:hideMark/>
          </w:tcPr>
          <w:p w14:paraId="414F0EA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HUANUSCO</w:t>
            </w:r>
          </w:p>
        </w:tc>
        <w:tc>
          <w:tcPr>
            <w:tcW w:w="453" w:type="pct"/>
            <w:shd w:val="clear" w:color="auto" w:fill="auto"/>
            <w:vAlign w:val="center"/>
          </w:tcPr>
          <w:p w14:paraId="10F2D20D"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1" w:type="pct"/>
            <w:vAlign w:val="center"/>
          </w:tcPr>
          <w:p w14:paraId="4E70EFF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89" w:type="pct"/>
            <w:vAlign w:val="center"/>
          </w:tcPr>
          <w:p w14:paraId="5DB306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24" w:type="pct"/>
            <w:vAlign w:val="center"/>
          </w:tcPr>
          <w:p w14:paraId="38108E3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0" w:type="pct"/>
            <w:vAlign w:val="center"/>
          </w:tcPr>
          <w:p w14:paraId="6E2DD3F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0" w:type="pct"/>
            <w:vAlign w:val="center"/>
          </w:tcPr>
          <w:p w14:paraId="6F2A673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23" w:type="pct"/>
            <w:vAlign w:val="center"/>
          </w:tcPr>
          <w:p w14:paraId="48C6FF8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260" w:type="pct"/>
            <w:vAlign w:val="center"/>
          </w:tcPr>
          <w:p w14:paraId="1544ACD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24" w:type="pct"/>
            <w:vAlign w:val="center"/>
          </w:tcPr>
          <w:p w14:paraId="06A777B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1" w:type="pct"/>
            <w:vAlign w:val="center"/>
          </w:tcPr>
          <w:p w14:paraId="61A794F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24" w:type="pct"/>
            <w:vAlign w:val="center"/>
          </w:tcPr>
          <w:p w14:paraId="750BD05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0" w:type="pct"/>
            <w:vAlign w:val="center"/>
          </w:tcPr>
          <w:p w14:paraId="6145051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r>
      <w:tr w:rsidR="005F4707" w:rsidRPr="00B273D6" w14:paraId="2EDAF7F7" w14:textId="77777777" w:rsidTr="005F4707">
        <w:trPr>
          <w:trHeight w:val="309"/>
        </w:trPr>
        <w:tc>
          <w:tcPr>
            <w:tcW w:w="651" w:type="pct"/>
            <w:shd w:val="clear" w:color="auto" w:fill="auto"/>
            <w:vAlign w:val="center"/>
            <w:hideMark/>
          </w:tcPr>
          <w:p w14:paraId="009356B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JALPA</w:t>
            </w:r>
          </w:p>
        </w:tc>
        <w:tc>
          <w:tcPr>
            <w:tcW w:w="453" w:type="pct"/>
            <w:shd w:val="clear" w:color="auto" w:fill="auto"/>
            <w:vAlign w:val="center"/>
          </w:tcPr>
          <w:p w14:paraId="2F7200E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1" w:type="pct"/>
            <w:vAlign w:val="center"/>
          </w:tcPr>
          <w:p w14:paraId="4399324D"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89" w:type="pct"/>
            <w:vAlign w:val="center"/>
          </w:tcPr>
          <w:p w14:paraId="672B828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24" w:type="pct"/>
            <w:vAlign w:val="center"/>
          </w:tcPr>
          <w:p w14:paraId="0B3B99B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0" w:type="pct"/>
            <w:vAlign w:val="center"/>
          </w:tcPr>
          <w:p w14:paraId="0885A49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0" w:type="pct"/>
            <w:vAlign w:val="center"/>
          </w:tcPr>
          <w:p w14:paraId="0A078F1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23" w:type="pct"/>
            <w:vAlign w:val="center"/>
          </w:tcPr>
          <w:p w14:paraId="5F09509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260" w:type="pct"/>
            <w:vAlign w:val="center"/>
          </w:tcPr>
          <w:p w14:paraId="036514D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24" w:type="pct"/>
            <w:vAlign w:val="center"/>
          </w:tcPr>
          <w:p w14:paraId="57DD0BC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1" w:type="pct"/>
            <w:vAlign w:val="center"/>
          </w:tcPr>
          <w:p w14:paraId="561936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24" w:type="pct"/>
            <w:vAlign w:val="center"/>
          </w:tcPr>
          <w:p w14:paraId="2051322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0" w:type="pct"/>
            <w:vAlign w:val="center"/>
          </w:tcPr>
          <w:p w14:paraId="65FCD0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r>
      <w:tr w:rsidR="005F4707" w:rsidRPr="00B273D6" w14:paraId="46D7AF53" w14:textId="77777777" w:rsidTr="005F4707">
        <w:trPr>
          <w:trHeight w:val="309"/>
        </w:trPr>
        <w:tc>
          <w:tcPr>
            <w:tcW w:w="651" w:type="pct"/>
            <w:shd w:val="clear" w:color="auto" w:fill="auto"/>
            <w:vAlign w:val="center"/>
            <w:hideMark/>
          </w:tcPr>
          <w:p w14:paraId="216780A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JEREZ</w:t>
            </w:r>
          </w:p>
        </w:tc>
        <w:tc>
          <w:tcPr>
            <w:tcW w:w="453" w:type="pct"/>
            <w:shd w:val="clear" w:color="auto" w:fill="auto"/>
            <w:vAlign w:val="center"/>
          </w:tcPr>
          <w:p w14:paraId="1ABFF3F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1" w:type="pct"/>
            <w:vAlign w:val="center"/>
          </w:tcPr>
          <w:p w14:paraId="50FF2E6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89" w:type="pct"/>
            <w:vAlign w:val="center"/>
          </w:tcPr>
          <w:p w14:paraId="68A355C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24" w:type="pct"/>
            <w:vAlign w:val="center"/>
          </w:tcPr>
          <w:p w14:paraId="5D1E3D2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0" w:type="pct"/>
            <w:vAlign w:val="center"/>
          </w:tcPr>
          <w:p w14:paraId="6C1E0D0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0" w:type="pct"/>
            <w:vAlign w:val="center"/>
          </w:tcPr>
          <w:p w14:paraId="57E61D3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23" w:type="pct"/>
            <w:vAlign w:val="center"/>
          </w:tcPr>
          <w:p w14:paraId="31FC451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260" w:type="pct"/>
            <w:vAlign w:val="center"/>
          </w:tcPr>
          <w:p w14:paraId="35F24E7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24" w:type="pct"/>
            <w:vAlign w:val="center"/>
          </w:tcPr>
          <w:p w14:paraId="2BB98C1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1" w:type="pct"/>
            <w:vAlign w:val="center"/>
          </w:tcPr>
          <w:p w14:paraId="08402C2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24" w:type="pct"/>
            <w:vAlign w:val="center"/>
          </w:tcPr>
          <w:p w14:paraId="20EB30F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0" w:type="pct"/>
            <w:vAlign w:val="center"/>
          </w:tcPr>
          <w:p w14:paraId="79C2F25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r>
      <w:tr w:rsidR="005F4707" w:rsidRPr="00B273D6" w14:paraId="23685640" w14:textId="77777777" w:rsidTr="005F4707">
        <w:trPr>
          <w:trHeight w:val="309"/>
        </w:trPr>
        <w:tc>
          <w:tcPr>
            <w:tcW w:w="651" w:type="pct"/>
            <w:shd w:val="clear" w:color="auto" w:fill="auto"/>
            <w:vAlign w:val="center"/>
            <w:hideMark/>
          </w:tcPr>
          <w:p w14:paraId="5B6DD42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JIMENEZ DEL TEUL</w:t>
            </w:r>
          </w:p>
        </w:tc>
        <w:tc>
          <w:tcPr>
            <w:tcW w:w="453" w:type="pct"/>
            <w:shd w:val="clear" w:color="auto" w:fill="auto"/>
            <w:vAlign w:val="center"/>
          </w:tcPr>
          <w:p w14:paraId="1F709D3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1" w:type="pct"/>
            <w:vAlign w:val="center"/>
          </w:tcPr>
          <w:p w14:paraId="3E4BC73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89" w:type="pct"/>
            <w:vAlign w:val="center"/>
          </w:tcPr>
          <w:p w14:paraId="7C2604A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598CA68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03DD3D4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59844AB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3" w:type="pct"/>
            <w:vAlign w:val="center"/>
          </w:tcPr>
          <w:p w14:paraId="4332653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260" w:type="pct"/>
            <w:vAlign w:val="center"/>
          </w:tcPr>
          <w:p w14:paraId="7F61743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58B4A3F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1" w:type="pct"/>
            <w:vAlign w:val="center"/>
          </w:tcPr>
          <w:p w14:paraId="2503454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24" w:type="pct"/>
            <w:vAlign w:val="center"/>
          </w:tcPr>
          <w:p w14:paraId="098562A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0" w:type="pct"/>
            <w:vAlign w:val="center"/>
          </w:tcPr>
          <w:p w14:paraId="5D265A7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r>
      <w:tr w:rsidR="005F4707" w:rsidRPr="00B273D6" w14:paraId="6187A70E" w14:textId="77777777" w:rsidTr="005F4707">
        <w:trPr>
          <w:trHeight w:val="309"/>
        </w:trPr>
        <w:tc>
          <w:tcPr>
            <w:tcW w:w="651" w:type="pct"/>
            <w:shd w:val="clear" w:color="auto" w:fill="auto"/>
            <w:vAlign w:val="center"/>
            <w:hideMark/>
          </w:tcPr>
          <w:p w14:paraId="74C1ADB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JUAN ALDAMA</w:t>
            </w:r>
          </w:p>
        </w:tc>
        <w:tc>
          <w:tcPr>
            <w:tcW w:w="453" w:type="pct"/>
            <w:shd w:val="clear" w:color="auto" w:fill="auto"/>
            <w:vAlign w:val="center"/>
          </w:tcPr>
          <w:p w14:paraId="4533195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1" w:type="pct"/>
            <w:vAlign w:val="center"/>
          </w:tcPr>
          <w:p w14:paraId="54608EE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89" w:type="pct"/>
            <w:vAlign w:val="center"/>
          </w:tcPr>
          <w:p w14:paraId="1756FB6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24" w:type="pct"/>
            <w:vAlign w:val="center"/>
          </w:tcPr>
          <w:p w14:paraId="7EF75CD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0" w:type="pct"/>
            <w:vAlign w:val="center"/>
          </w:tcPr>
          <w:p w14:paraId="72B13CF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0" w:type="pct"/>
            <w:vAlign w:val="center"/>
          </w:tcPr>
          <w:p w14:paraId="147D4EB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23" w:type="pct"/>
            <w:vAlign w:val="center"/>
          </w:tcPr>
          <w:p w14:paraId="26417AC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260" w:type="pct"/>
            <w:vAlign w:val="center"/>
          </w:tcPr>
          <w:p w14:paraId="390F016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24" w:type="pct"/>
            <w:vAlign w:val="center"/>
          </w:tcPr>
          <w:p w14:paraId="0FB5843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1" w:type="pct"/>
            <w:vAlign w:val="center"/>
          </w:tcPr>
          <w:p w14:paraId="419EFE5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24" w:type="pct"/>
            <w:vAlign w:val="center"/>
          </w:tcPr>
          <w:p w14:paraId="0B91065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0" w:type="pct"/>
            <w:vAlign w:val="center"/>
          </w:tcPr>
          <w:p w14:paraId="55ACCED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r>
      <w:tr w:rsidR="005F4707" w:rsidRPr="00B273D6" w14:paraId="0D579879" w14:textId="77777777" w:rsidTr="005F4707">
        <w:trPr>
          <w:trHeight w:val="309"/>
        </w:trPr>
        <w:tc>
          <w:tcPr>
            <w:tcW w:w="651" w:type="pct"/>
            <w:shd w:val="clear" w:color="auto" w:fill="auto"/>
            <w:vAlign w:val="center"/>
            <w:hideMark/>
          </w:tcPr>
          <w:p w14:paraId="2C20B09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JUCHIPILA</w:t>
            </w:r>
          </w:p>
        </w:tc>
        <w:tc>
          <w:tcPr>
            <w:tcW w:w="453" w:type="pct"/>
            <w:shd w:val="clear" w:color="auto" w:fill="auto"/>
            <w:vAlign w:val="center"/>
          </w:tcPr>
          <w:p w14:paraId="7D231E9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1" w:type="pct"/>
            <w:vAlign w:val="center"/>
          </w:tcPr>
          <w:p w14:paraId="475883B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89" w:type="pct"/>
            <w:vAlign w:val="center"/>
          </w:tcPr>
          <w:p w14:paraId="29C27BD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2516D2C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77A21CE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213B8B4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3" w:type="pct"/>
            <w:vAlign w:val="center"/>
          </w:tcPr>
          <w:p w14:paraId="045A257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260" w:type="pct"/>
            <w:vAlign w:val="center"/>
          </w:tcPr>
          <w:p w14:paraId="115B17F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6EB28C1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1" w:type="pct"/>
            <w:vAlign w:val="center"/>
          </w:tcPr>
          <w:p w14:paraId="52B4F46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24" w:type="pct"/>
            <w:vAlign w:val="center"/>
          </w:tcPr>
          <w:p w14:paraId="0311913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0" w:type="pct"/>
            <w:vAlign w:val="center"/>
          </w:tcPr>
          <w:p w14:paraId="53FC33A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r>
      <w:tr w:rsidR="005F4707" w:rsidRPr="00B273D6" w14:paraId="6091BE4B" w14:textId="77777777" w:rsidTr="005F4707">
        <w:trPr>
          <w:trHeight w:val="309"/>
        </w:trPr>
        <w:tc>
          <w:tcPr>
            <w:tcW w:w="651" w:type="pct"/>
            <w:shd w:val="clear" w:color="auto" w:fill="auto"/>
            <w:vAlign w:val="center"/>
            <w:hideMark/>
          </w:tcPr>
          <w:p w14:paraId="7481008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LORETO</w:t>
            </w:r>
          </w:p>
        </w:tc>
        <w:tc>
          <w:tcPr>
            <w:tcW w:w="453" w:type="pct"/>
            <w:shd w:val="clear" w:color="auto" w:fill="auto"/>
            <w:vAlign w:val="center"/>
          </w:tcPr>
          <w:p w14:paraId="13FEC33E"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1" w:type="pct"/>
            <w:vAlign w:val="center"/>
          </w:tcPr>
          <w:p w14:paraId="2F94E6F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89" w:type="pct"/>
            <w:vAlign w:val="center"/>
          </w:tcPr>
          <w:p w14:paraId="7E6E13A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24" w:type="pct"/>
            <w:vAlign w:val="center"/>
          </w:tcPr>
          <w:p w14:paraId="5FF40FA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0" w:type="pct"/>
            <w:vAlign w:val="center"/>
          </w:tcPr>
          <w:p w14:paraId="3108955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0" w:type="pct"/>
            <w:vAlign w:val="center"/>
          </w:tcPr>
          <w:p w14:paraId="3155FC2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23" w:type="pct"/>
            <w:vAlign w:val="center"/>
          </w:tcPr>
          <w:p w14:paraId="4AB6497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260" w:type="pct"/>
            <w:vAlign w:val="center"/>
          </w:tcPr>
          <w:p w14:paraId="4E2C4A8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24" w:type="pct"/>
            <w:vAlign w:val="center"/>
          </w:tcPr>
          <w:p w14:paraId="14339B5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1" w:type="pct"/>
            <w:vAlign w:val="center"/>
          </w:tcPr>
          <w:p w14:paraId="1ADA6BD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24" w:type="pct"/>
            <w:vAlign w:val="center"/>
          </w:tcPr>
          <w:p w14:paraId="4866C7E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0" w:type="pct"/>
            <w:vAlign w:val="center"/>
          </w:tcPr>
          <w:p w14:paraId="2A10C63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r>
      <w:tr w:rsidR="005F4707" w:rsidRPr="00B273D6" w14:paraId="047953E5" w14:textId="77777777" w:rsidTr="005F4707">
        <w:trPr>
          <w:trHeight w:val="309"/>
        </w:trPr>
        <w:tc>
          <w:tcPr>
            <w:tcW w:w="651" w:type="pct"/>
            <w:shd w:val="clear" w:color="auto" w:fill="auto"/>
            <w:vAlign w:val="center"/>
          </w:tcPr>
          <w:p w14:paraId="523E1C8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LUIS MOYA</w:t>
            </w:r>
          </w:p>
        </w:tc>
        <w:tc>
          <w:tcPr>
            <w:tcW w:w="453" w:type="pct"/>
            <w:shd w:val="clear" w:color="auto" w:fill="auto"/>
            <w:vAlign w:val="center"/>
          </w:tcPr>
          <w:p w14:paraId="33DA879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1" w:type="pct"/>
            <w:vAlign w:val="center"/>
          </w:tcPr>
          <w:p w14:paraId="618FBBE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89" w:type="pct"/>
            <w:vAlign w:val="center"/>
          </w:tcPr>
          <w:p w14:paraId="6228CB9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24" w:type="pct"/>
            <w:vAlign w:val="center"/>
          </w:tcPr>
          <w:p w14:paraId="5218041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0" w:type="pct"/>
            <w:vAlign w:val="center"/>
          </w:tcPr>
          <w:p w14:paraId="7E61360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0" w:type="pct"/>
            <w:vAlign w:val="center"/>
          </w:tcPr>
          <w:p w14:paraId="72627E4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23" w:type="pct"/>
            <w:vAlign w:val="center"/>
          </w:tcPr>
          <w:p w14:paraId="47949FE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260" w:type="pct"/>
            <w:vAlign w:val="center"/>
          </w:tcPr>
          <w:p w14:paraId="2BC7167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24" w:type="pct"/>
            <w:vAlign w:val="center"/>
          </w:tcPr>
          <w:p w14:paraId="0FB6B4B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1" w:type="pct"/>
            <w:vAlign w:val="center"/>
          </w:tcPr>
          <w:p w14:paraId="6F40B61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24" w:type="pct"/>
            <w:vAlign w:val="center"/>
          </w:tcPr>
          <w:p w14:paraId="20974F4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0" w:type="pct"/>
            <w:vAlign w:val="center"/>
          </w:tcPr>
          <w:p w14:paraId="67C8267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r>
      <w:tr w:rsidR="005F4707" w:rsidRPr="00B273D6" w14:paraId="38B97CA9" w14:textId="77777777" w:rsidTr="005F4707">
        <w:trPr>
          <w:trHeight w:val="309"/>
        </w:trPr>
        <w:tc>
          <w:tcPr>
            <w:tcW w:w="651" w:type="pct"/>
            <w:shd w:val="clear" w:color="auto" w:fill="auto"/>
            <w:vAlign w:val="center"/>
            <w:hideMark/>
          </w:tcPr>
          <w:p w14:paraId="3D941A6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MAZAPIL</w:t>
            </w:r>
          </w:p>
        </w:tc>
        <w:tc>
          <w:tcPr>
            <w:tcW w:w="453" w:type="pct"/>
            <w:shd w:val="clear" w:color="auto" w:fill="auto"/>
            <w:vAlign w:val="center"/>
          </w:tcPr>
          <w:p w14:paraId="75C6EE8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1" w:type="pct"/>
            <w:vAlign w:val="center"/>
          </w:tcPr>
          <w:p w14:paraId="6BB9F24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89" w:type="pct"/>
            <w:vAlign w:val="center"/>
          </w:tcPr>
          <w:p w14:paraId="57909F6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623F236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2B3D239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638B528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3" w:type="pct"/>
            <w:vAlign w:val="center"/>
          </w:tcPr>
          <w:p w14:paraId="72E952B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260" w:type="pct"/>
            <w:vAlign w:val="center"/>
          </w:tcPr>
          <w:p w14:paraId="7C1627B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78FF7CF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1" w:type="pct"/>
            <w:vAlign w:val="center"/>
          </w:tcPr>
          <w:p w14:paraId="7C69DA9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24" w:type="pct"/>
            <w:vAlign w:val="center"/>
          </w:tcPr>
          <w:p w14:paraId="03F371A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0" w:type="pct"/>
            <w:vAlign w:val="center"/>
          </w:tcPr>
          <w:p w14:paraId="2D5BE05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r>
      <w:tr w:rsidR="005F4707" w:rsidRPr="00B273D6" w14:paraId="35963C5D" w14:textId="77777777" w:rsidTr="005F4707">
        <w:trPr>
          <w:trHeight w:val="309"/>
        </w:trPr>
        <w:tc>
          <w:tcPr>
            <w:tcW w:w="651" w:type="pct"/>
            <w:shd w:val="clear" w:color="auto" w:fill="auto"/>
            <w:vAlign w:val="center"/>
            <w:hideMark/>
          </w:tcPr>
          <w:p w14:paraId="3EF0353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MELCHOR OCAMPO</w:t>
            </w:r>
          </w:p>
        </w:tc>
        <w:tc>
          <w:tcPr>
            <w:tcW w:w="453" w:type="pct"/>
            <w:shd w:val="clear" w:color="auto" w:fill="auto"/>
            <w:vAlign w:val="center"/>
          </w:tcPr>
          <w:p w14:paraId="20354B7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379C72E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89" w:type="pct"/>
            <w:vAlign w:val="center"/>
          </w:tcPr>
          <w:p w14:paraId="07F04ED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290CBEC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68FEE4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1594D6C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3" w:type="pct"/>
            <w:vAlign w:val="center"/>
          </w:tcPr>
          <w:p w14:paraId="09FFE97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260" w:type="pct"/>
            <w:vAlign w:val="center"/>
          </w:tcPr>
          <w:p w14:paraId="39ACEA1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399CC5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1" w:type="pct"/>
            <w:vAlign w:val="center"/>
          </w:tcPr>
          <w:p w14:paraId="4E49F21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24" w:type="pct"/>
            <w:vAlign w:val="center"/>
          </w:tcPr>
          <w:p w14:paraId="05DA25E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0" w:type="pct"/>
            <w:vAlign w:val="center"/>
          </w:tcPr>
          <w:p w14:paraId="1CEC70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0EC884EF" w14:textId="77777777" w:rsidTr="005F4707">
        <w:trPr>
          <w:trHeight w:val="309"/>
        </w:trPr>
        <w:tc>
          <w:tcPr>
            <w:tcW w:w="651" w:type="pct"/>
            <w:shd w:val="clear" w:color="auto" w:fill="auto"/>
            <w:vAlign w:val="center"/>
            <w:hideMark/>
          </w:tcPr>
          <w:p w14:paraId="5F96933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MEZQUITAL DEL ORO</w:t>
            </w:r>
          </w:p>
        </w:tc>
        <w:tc>
          <w:tcPr>
            <w:tcW w:w="453" w:type="pct"/>
            <w:shd w:val="clear" w:color="auto" w:fill="auto"/>
            <w:vAlign w:val="center"/>
          </w:tcPr>
          <w:p w14:paraId="2E9AF0F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1" w:type="pct"/>
            <w:vAlign w:val="center"/>
          </w:tcPr>
          <w:p w14:paraId="0919EB0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89" w:type="pct"/>
            <w:vAlign w:val="center"/>
          </w:tcPr>
          <w:p w14:paraId="4259213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705CEA8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379D9D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34A1A01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3" w:type="pct"/>
            <w:vAlign w:val="center"/>
          </w:tcPr>
          <w:p w14:paraId="3786F5B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260" w:type="pct"/>
            <w:vAlign w:val="center"/>
          </w:tcPr>
          <w:p w14:paraId="4F8DF8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147B74F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1" w:type="pct"/>
            <w:vAlign w:val="center"/>
          </w:tcPr>
          <w:p w14:paraId="5F44180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24" w:type="pct"/>
            <w:vAlign w:val="center"/>
          </w:tcPr>
          <w:p w14:paraId="5259AF2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0" w:type="pct"/>
            <w:vAlign w:val="center"/>
          </w:tcPr>
          <w:p w14:paraId="55A0A43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r>
      <w:tr w:rsidR="005F4707" w:rsidRPr="00B273D6" w14:paraId="208C1616" w14:textId="77777777" w:rsidTr="005F4707">
        <w:trPr>
          <w:trHeight w:val="309"/>
        </w:trPr>
        <w:tc>
          <w:tcPr>
            <w:tcW w:w="651" w:type="pct"/>
            <w:shd w:val="clear" w:color="auto" w:fill="auto"/>
            <w:vAlign w:val="center"/>
            <w:hideMark/>
          </w:tcPr>
          <w:p w14:paraId="3DA08C1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MIGUEL AUZA</w:t>
            </w:r>
          </w:p>
        </w:tc>
        <w:tc>
          <w:tcPr>
            <w:tcW w:w="453" w:type="pct"/>
            <w:shd w:val="clear" w:color="auto" w:fill="auto"/>
            <w:vAlign w:val="center"/>
          </w:tcPr>
          <w:p w14:paraId="532AD18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1" w:type="pct"/>
            <w:vAlign w:val="center"/>
          </w:tcPr>
          <w:p w14:paraId="2CB40D7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89" w:type="pct"/>
            <w:vAlign w:val="center"/>
          </w:tcPr>
          <w:p w14:paraId="127572A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24" w:type="pct"/>
            <w:vAlign w:val="center"/>
          </w:tcPr>
          <w:p w14:paraId="3EBB99F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0" w:type="pct"/>
            <w:vAlign w:val="center"/>
          </w:tcPr>
          <w:p w14:paraId="3E0EDF9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0" w:type="pct"/>
            <w:vAlign w:val="center"/>
          </w:tcPr>
          <w:p w14:paraId="5BA4808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23" w:type="pct"/>
            <w:vAlign w:val="center"/>
          </w:tcPr>
          <w:p w14:paraId="50E4226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260" w:type="pct"/>
            <w:vAlign w:val="center"/>
          </w:tcPr>
          <w:p w14:paraId="5B095F7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24" w:type="pct"/>
            <w:vAlign w:val="center"/>
          </w:tcPr>
          <w:p w14:paraId="11A0A7C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1" w:type="pct"/>
            <w:vAlign w:val="center"/>
          </w:tcPr>
          <w:p w14:paraId="5B51830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24" w:type="pct"/>
            <w:vAlign w:val="center"/>
          </w:tcPr>
          <w:p w14:paraId="611CF93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0" w:type="pct"/>
            <w:vAlign w:val="center"/>
          </w:tcPr>
          <w:p w14:paraId="2F92748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r>
      <w:tr w:rsidR="005F4707" w:rsidRPr="00B273D6" w14:paraId="1E9043AA" w14:textId="77777777" w:rsidTr="005F4707">
        <w:trPr>
          <w:trHeight w:val="309"/>
        </w:trPr>
        <w:tc>
          <w:tcPr>
            <w:tcW w:w="651" w:type="pct"/>
            <w:shd w:val="clear" w:color="auto" w:fill="auto"/>
            <w:vAlign w:val="center"/>
            <w:hideMark/>
          </w:tcPr>
          <w:p w14:paraId="39381DB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MOMAX</w:t>
            </w:r>
          </w:p>
        </w:tc>
        <w:tc>
          <w:tcPr>
            <w:tcW w:w="453" w:type="pct"/>
            <w:shd w:val="clear" w:color="auto" w:fill="auto"/>
            <w:vAlign w:val="center"/>
          </w:tcPr>
          <w:p w14:paraId="38D7BEA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1" w:type="pct"/>
            <w:vAlign w:val="center"/>
          </w:tcPr>
          <w:p w14:paraId="47BA051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89" w:type="pct"/>
            <w:vAlign w:val="center"/>
          </w:tcPr>
          <w:p w14:paraId="4661A62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24" w:type="pct"/>
            <w:vAlign w:val="center"/>
          </w:tcPr>
          <w:p w14:paraId="2B2F465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0" w:type="pct"/>
            <w:vAlign w:val="center"/>
          </w:tcPr>
          <w:p w14:paraId="4FAA1ED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0" w:type="pct"/>
            <w:vAlign w:val="center"/>
          </w:tcPr>
          <w:p w14:paraId="4C6F0B6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23" w:type="pct"/>
            <w:vAlign w:val="center"/>
          </w:tcPr>
          <w:p w14:paraId="5B14752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260" w:type="pct"/>
            <w:vAlign w:val="center"/>
          </w:tcPr>
          <w:p w14:paraId="3AE069F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24" w:type="pct"/>
            <w:vAlign w:val="center"/>
          </w:tcPr>
          <w:p w14:paraId="4E4DCCB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1" w:type="pct"/>
            <w:vAlign w:val="center"/>
          </w:tcPr>
          <w:p w14:paraId="19B2A9B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24" w:type="pct"/>
            <w:vAlign w:val="center"/>
          </w:tcPr>
          <w:p w14:paraId="7624F41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0" w:type="pct"/>
            <w:vAlign w:val="center"/>
          </w:tcPr>
          <w:p w14:paraId="02B616A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r>
      <w:tr w:rsidR="005F4707" w:rsidRPr="00B273D6" w14:paraId="2170DF6B" w14:textId="77777777" w:rsidTr="005F4707">
        <w:trPr>
          <w:trHeight w:val="309"/>
        </w:trPr>
        <w:tc>
          <w:tcPr>
            <w:tcW w:w="651" w:type="pct"/>
            <w:shd w:val="clear" w:color="auto" w:fill="auto"/>
            <w:vAlign w:val="center"/>
            <w:hideMark/>
          </w:tcPr>
          <w:p w14:paraId="1F80845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MONTE ESCOBEDO</w:t>
            </w:r>
          </w:p>
        </w:tc>
        <w:tc>
          <w:tcPr>
            <w:tcW w:w="453" w:type="pct"/>
            <w:shd w:val="clear" w:color="auto" w:fill="auto"/>
            <w:vAlign w:val="center"/>
          </w:tcPr>
          <w:p w14:paraId="2060BA5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1" w:type="pct"/>
            <w:vAlign w:val="center"/>
          </w:tcPr>
          <w:p w14:paraId="39D98E2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89" w:type="pct"/>
            <w:vAlign w:val="center"/>
          </w:tcPr>
          <w:p w14:paraId="6A2FFD6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24" w:type="pct"/>
            <w:vAlign w:val="center"/>
          </w:tcPr>
          <w:p w14:paraId="4E196D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0" w:type="pct"/>
            <w:vAlign w:val="center"/>
          </w:tcPr>
          <w:p w14:paraId="4082F9B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0" w:type="pct"/>
            <w:vAlign w:val="center"/>
          </w:tcPr>
          <w:p w14:paraId="7BB3AE8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23" w:type="pct"/>
            <w:vAlign w:val="center"/>
          </w:tcPr>
          <w:p w14:paraId="373BA6A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260" w:type="pct"/>
            <w:vAlign w:val="center"/>
          </w:tcPr>
          <w:p w14:paraId="0675D35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24" w:type="pct"/>
            <w:vAlign w:val="center"/>
          </w:tcPr>
          <w:p w14:paraId="7139E66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1" w:type="pct"/>
            <w:vAlign w:val="center"/>
          </w:tcPr>
          <w:p w14:paraId="55480A6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24" w:type="pct"/>
            <w:vAlign w:val="center"/>
          </w:tcPr>
          <w:p w14:paraId="47C3F2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0" w:type="pct"/>
            <w:vAlign w:val="center"/>
          </w:tcPr>
          <w:p w14:paraId="4333487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r>
      <w:tr w:rsidR="005F4707" w:rsidRPr="00B273D6" w14:paraId="5AE818EC" w14:textId="77777777" w:rsidTr="005F4707">
        <w:trPr>
          <w:trHeight w:val="368"/>
        </w:trPr>
        <w:tc>
          <w:tcPr>
            <w:tcW w:w="651" w:type="pct"/>
            <w:shd w:val="clear" w:color="auto" w:fill="auto"/>
            <w:vAlign w:val="center"/>
            <w:hideMark/>
          </w:tcPr>
          <w:p w14:paraId="0237D6F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MORELOS</w:t>
            </w:r>
          </w:p>
        </w:tc>
        <w:tc>
          <w:tcPr>
            <w:tcW w:w="453" w:type="pct"/>
            <w:shd w:val="clear" w:color="auto" w:fill="auto"/>
            <w:vAlign w:val="center"/>
          </w:tcPr>
          <w:p w14:paraId="333E024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1" w:type="pct"/>
            <w:vAlign w:val="center"/>
          </w:tcPr>
          <w:p w14:paraId="6CE9CA5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89" w:type="pct"/>
            <w:vAlign w:val="center"/>
          </w:tcPr>
          <w:p w14:paraId="6003473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24" w:type="pct"/>
            <w:vAlign w:val="center"/>
          </w:tcPr>
          <w:p w14:paraId="78CFCF0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0" w:type="pct"/>
            <w:vAlign w:val="center"/>
          </w:tcPr>
          <w:p w14:paraId="5746861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0" w:type="pct"/>
            <w:vAlign w:val="center"/>
          </w:tcPr>
          <w:p w14:paraId="47937AC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23" w:type="pct"/>
            <w:vAlign w:val="center"/>
          </w:tcPr>
          <w:p w14:paraId="7FD9C3E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260" w:type="pct"/>
            <w:vAlign w:val="center"/>
          </w:tcPr>
          <w:p w14:paraId="603DB48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24" w:type="pct"/>
            <w:vAlign w:val="center"/>
          </w:tcPr>
          <w:p w14:paraId="3A42CA9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1" w:type="pct"/>
            <w:vAlign w:val="center"/>
          </w:tcPr>
          <w:p w14:paraId="2F6334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24" w:type="pct"/>
            <w:vAlign w:val="center"/>
          </w:tcPr>
          <w:p w14:paraId="0BE532A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0" w:type="pct"/>
            <w:vAlign w:val="center"/>
          </w:tcPr>
          <w:p w14:paraId="72D4706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r>
      <w:tr w:rsidR="005F4707" w:rsidRPr="00B273D6" w14:paraId="5E07AD43" w14:textId="77777777" w:rsidTr="005F4707">
        <w:trPr>
          <w:trHeight w:val="309"/>
        </w:trPr>
        <w:tc>
          <w:tcPr>
            <w:tcW w:w="651" w:type="pct"/>
            <w:shd w:val="clear" w:color="auto" w:fill="auto"/>
            <w:vAlign w:val="center"/>
            <w:hideMark/>
          </w:tcPr>
          <w:p w14:paraId="1510EDE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MOYAHUA</w:t>
            </w:r>
          </w:p>
        </w:tc>
        <w:tc>
          <w:tcPr>
            <w:tcW w:w="453" w:type="pct"/>
            <w:shd w:val="clear" w:color="auto" w:fill="auto"/>
            <w:vAlign w:val="center"/>
          </w:tcPr>
          <w:p w14:paraId="45846EE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1" w:type="pct"/>
            <w:vAlign w:val="center"/>
          </w:tcPr>
          <w:p w14:paraId="04A014B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89" w:type="pct"/>
            <w:vAlign w:val="center"/>
          </w:tcPr>
          <w:p w14:paraId="0C46DD0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24" w:type="pct"/>
            <w:vAlign w:val="center"/>
          </w:tcPr>
          <w:p w14:paraId="1599889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0" w:type="pct"/>
            <w:vAlign w:val="center"/>
          </w:tcPr>
          <w:p w14:paraId="3E19F42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0" w:type="pct"/>
            <w:vAlign w:val="center"/>
          </w:tcPr>
          <w:p w14:paraId="04B85A3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23" w:type="pct"/>
            <w:vAlign w:val="center"/>
          </w:tcPr>
          <w:p w14:paraId="2F69552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260" w:type="pct"/>
            <w:vAlign w:val="center"/>
          </w:tcPr>
          <w:p w14:paraId="76F4B85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24" w:type="pct"/>
            <w:vAlign w:val="center"/>
          </w:tcPr>
          <w:p w14:paraId="255004F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1" w:type="pct"/>
            <w:vAlign w:val="center"/>
          </w:tcPr>
          <w:p w14:paraId="09DC70F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24" w:type="pct"/>
            <w:vAlign w:val="center"/>
          </w:tcPr>
          <w:p w14:paraId="68E7AF9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0" w:type="pct"/>
            <w:vAlign w:val="center"/>
          </w:tcPr>
          <w:p w14:paraId="1B49171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r>
      <w:tr w:rsidR="005F4707" w:rsidRPr="00B273D6" w14:paraId="5F2D2FEC" w14:textId="77777777" w:rsidTr="005F4707">
        <w:trPr>
          <w:trHeight w:val="309"/>
        </w:trPr>
        <w:tc>
          <w:tcPr>
            <w:tcW w:w="651" w:type="pct"/>
            <w:shd w:val="clear" w:color="auto" w:fill="auto"/>
            <w:vAlign w:val="center"/>
            <w:hideMark/>
          </w:tcPr>
          <w:p w14:paraId="678ED05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NOCHISTLAN</w:t>
            </w:r>
          </w:p>
        </w:tc>
        <w:tc>
          <w:tcPr>
            <w:tcW w:w="453" w:type="pct"/>
            <w:shd w:val="clear" w:color="auto" w:fill="auto"/>
            <w:vAlign w:val="center"/>
          </w:tcPr>
          <w:p w14:paraId="6CDC3E4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1" w:type="pct"/>
            <w:vAlign w:val="center"/>
          </w:tcPr>
          <w:p w14:paraId="584DF00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89" w:type="pct"/>
            <w:vAlign w:val="center"/>
          </w:tcPr>
          <w:p w14:paraId="40FD117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24" w:type="pct"/>
            <w:vAlign w:val="center"/>
          </w:tcPr>
          <w:p w14:paraId="479481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0" w:type="pct"/>
            <w:vAlign w:val="center"/>
          </w:tcPr>
          <w:p w14:paraId="273C328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0" w:type="pct"/>
            <w:vAlign w:val="center"/>
          </w:tcPr>
          <w:p w14:paraId="4B6B597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23" w:type="pct"/>
            <w:vAlign w:val="center"/>
          </w:tcPr>
          <w:p w14:paraId="7054A7D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260" w:type="pct"/>
            <w:vAlign w:val="center"/>
          </w:tcPr>
          <w:p w14:paraId="7AB89D8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24" w:type="pct"/>
            <w:vAlign w:val="center"/>
          </w:tcPr>
          <w:p w14:paraId="177F3E0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1" w:type="pct"/>
            <w:vAlign w:val="center"/>
          </w:tcPr>
          <w:p w14:paraId="077A3B4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24" w:type="pct"/>
            <w:vAlign w:val="center"/>
          </w:tcPr>
          <w:p w14:paraId="7740CBE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0" w:type="pct"/>
            <w:vAlign w:val="center"/>
          </w:tcPr>
          <w:p w14:paraId="0BDAAD0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r>
      <w:tr w:rsidR="005F4707" w:rsidRPr="00B273D6" w14:paraId="4E3C4028" w14:textId="77777777" w:rsidTr="005F4707">
        <w:trPr>
          <w:trHeight w:val="406"/>
        </w:trPr>
        <w:tc>
          <w:tcPr>
            <w:tcW w:w="651" w:type="pct"/>
            <w:shd w:val="clear" w:color="auto" w:fill="auto"/>
            <w:vAlign w:val="center"/>
            <w:hideMark/>
          </w:tcPr>
          <w:p w14:paraId="6394620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NORIA DE ANGELES</w:t>
            </w:r>
          </w:p>
        </w:tc>
        <w:tc>
          <w:tcPr>
            <w:tcW w:w="453" w:type="pct"/>
            <w:shd w:val="clear" w:color="auto" w:fill="auto"/>
            <w:vAlign w:val="center"/>
          </w:tcPr>
          <w:p w14:paraId="4E81729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1" w:type="pct"/>
            <w:vAlign w:val="center"/>
          </w:tcPr>
          <w:p w14:paraId="5716191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89" w:type="pct"/>
            <w:vAlign w:val="center"/>
          </w:tcPr>
          <w:p w14:paraId="05CC97F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24" w:type="pct"/>
            <w:vAlign w:val="center"/>
          </w:tcPr>
          <w:p w14:paraId="14EDA83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0" w:type="pct"/>
            <w:vAlign w:val="center"/>
          </w:tcPr>
          <w:p w14:paraId="7C5AC0C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0" w:type="pct"/>
            <w:vAlign w:val="center"/>
          </w:tcPr>
          <w:p w14:paraId="40A3B0F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23" w:type="pct"/>
            <w:vAlign w:val="center"/>
          </w:tcPr>
          <w:p w14:paraId="62C8158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260" w:type="pct"/>
            <w:vAlign w:val="center"/>
          </w:tcPr>
          <w:p w14:paraId="30EF695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24" w:type="pct"/>
            <w:vAlign w:val="center"/>
          </w:tcPr>
          <w:p w14:paraId="6BA8DB0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1" w:type="pct"/>
            <w:vAlign w:val="center"/>
          </w:tcPr>
          <w:p w14:paraId="47E7DD7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24" w:type="pct"/>
            <w:vAlign w:val="center"/>
          </w:tcPr>
          <w:p w14:paraId="2527AEA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0" w:type="pct"/>
            <w:vAlign w:val="center"/>
          </w:tcPr>
          <w:p w14:paraId="7E639AF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r>
      <w:tr w:rsidR="005F4707" w:rsidRPr="00B273D6" w14:paraId="6DB01332" w14:textId="77777777" w:rsidTr="005F4707">
        <w:trPr>
          <w:trHeight w:val="368"/>
        </w:trPr>
        <w:tc>
          <w:tcPr>
            <w:tcW w:w="651" w:type="pct"/>
            <w:vMerge w:val="restart"/>
            <w:shd w:val="clear" w:color="auto" w:fill="FFE599" w:themeFill="accent4" w:themeFillTint="66"/>
            <w:vAlign w:val="center"/>
          </w:tcPr>
          <w:p w14:paraId="78761D50" w14:textId="77777777" w:rsidR="005F4707" w:rsidRPr="00B273D6" w:rsidRDefault="005F4707" w:rsidP="005F4707">
            <w:pPr>
              <w:jc w:val="cente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MUNICIPIO</w:t>
            </w:r>
          </w:p>
        </w:tc>
        <w:tc>
          <w:tcPr>
            <w:tcW w:w="844" w:type="pct"/>
            <w:gridSpan w:val="2"/>
            <w:shd w:val="clear" w:color="auto" w:fill="FFE599" w:themeFill="accent4" w:themeFillTint="66"/>
            <w:vAlign w:val="center"/>
          </w:tcPr>
          <w:p w14:paraId="664F7DA5"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FEB</w:t>
            </w:r>
          </w:p>
        </w:tc>
        <w:tc>
          <w:tcPr>
            <w:tcW w:w="713" w:type="pct"/>
            <w:gridSpan w:val="2"/>
            <w:shd w:val="clear" w:color="auto" w:fill="FFE599" w:themeFill="accent4" w:themeFillTint="66"/>
            <w:vAlign w:val="center"/>
          </w:tcPr>
          <w:p w14:paraId="12941F40"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MAR</w:t>
            </w:r>
          </w:p>
        </w:tc>
        <w:tc>
          <w:tcPr>
            <w:tcW w:w="780" w:type="pct"/>
            <w:gridSpan w:val="2"/>
            <w:shd w:val="clear" w:color="auto" w:fill="FFE599" w:themeFill="accent4" w:themeFillTint="66"/>
            <w:vAlign w:val="center"/>
          </w:tcPr>
          <w:p w14:paraId="577F9AD6"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ABR</w:t>
            </w:r>
          </w:p>
        </w:tc>
        <w:tc>
          <w:tcPr>
            <w:tcW w:w="584" w:type="pct"/>
            <w:gridSpan w:val="2"/>
            <w:shd w:val="clear" w:color="auto" w:fill="FFE599" w:themeFill="accent4" w:themeFillTint="66"/>
            <w:vAlign w:val="center"/>
          </w:tcPr>
          <w:p w14:paraId="5563F39C"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MAY</w:t>
            </w:r>
          </w:p>
        </w:tc>
        <w:tc>
          <w:tcPr>
            <w:tcW w:w="715" w:type="pct"/>
            <w:gridSpan w:val="2"/>
            <w:shd w:val="clear" w:color="auto" w:fill="FFE599" w:themeFill="accent4" w:themeFillTint="66"/>
            <w:vAlign w:val="center"/>
          </w:tcPr>
          <w:p w14:paraId="768588C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JUN</w:t>
            </w:r>
          </w:p>
        </w:tc>
        <w:tc>
          <w:tcPr>
            <w:tcW w:w="714" w:type="pct"/>
            <w:gridSpan w:val="2"/>
            <w:shd w:val="clear" w:color="auto" w:fill="FFE599" w:themeFill="accent4" w:themeFillTint="66"/>
            <w:vAlign w:val="center"/>
          </w:tcPr>
          <w:p w14:paraId="7BDD23B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JUL</w:t>
            </w:r>
          </w:p>
        </w:tc>
      </w:tr>
      <w:tr w:rsidR="005F4707" w:rsidRPr="00B273D6" w14:paraId="793AB634" w14:textId="77777777" w:rsidTr="005F4707">
        <w:trPr>
          <w:trHeight w:val="368"/>
        </w:trPr>
        <w:tc>
          <w:tcPr>
            <w:tcW w:w="651" w:type="pct"/>
            <w:vMerge/>
            <w:shd w:val="clear" w:color="auto" w:fill="FFE599" w:themeFill="accent4" w:themeFillTint="66"/>
            <w:vAlign w:val="center"/>
          </w:tcPr>
          <w:p w14:paraId="16DD5EC7" w14:textId="77777777" w:rsidR="005F4707" w:rsidRPr="00B273D6" w:rsidRDefault="005F4707" w:rsidP="005F4707">
            <w:pPr>
              <w:rPr>
                <w:rFonts w:ascii="Montserrat" w:eastAsia="Times New Roman" w:hAnsi="Montserrat" w:cs="Arial"/>
                <w:color w:val="000000"/>
                <w:sz w:val="16"/>
                <w:szCs w:val="16"/>
                <w:lang w:eastAsia="es-MX"/>
              </w:rPr>
            </w:pPr>
          </w:p>
        </w:tc>
        <w:tc>
          <w:tcPr>
            <w:tcW w:w="844" w:type="pct"/>
            <w:gridSpan w:val="2"/>
            <w:shd w:val="clear" w:color="auto" w:fill="FFE599" w:themeFill="accent4" w:themeFillTint="66"/>
            <w:vAlign w:val="center"/>
          </w:tcPr>
          <w:p w14:paraId="4589A44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PAQUETE ALIMENTARIO</w:t>
            </w:r>
          </w:p>
        </w:tc>
        <w:tc>
          <w:tcPr>
            <w:tcW w:w="713" w:type="pct"/>
            <w:gridSpan w:val="2"/>
            <w:shd w:val="clear" w:color="auto" w:fill="FFE599" w:themeFill="accent4" w:themeFillTint="66"/>
          </w:tcPr>
          <w:p w14:paraId="4C70032C"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80" w:type="pct"/>
            <w:gridSpan w:val="2"/>
            <w:shd w:val="clear" w:color="auto" w:fill="FFE599" w:themeFill="accent4" w:themeFillTint="66"/>
          </w:tcPr>
          <w:p w14:paraId="00367E7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584" w:type="pct"/>
            <w:gridSpan w:val="2"/>
            <w:shd w:val="clear" w:color="auto" w:fill="FFE599" w:themeFill="accent4" w:themeFillTint="66"/>
          </w:tcPr>
          <w:p w14:paraId="459F2A2C"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15" w:type="pct"/>
            <w:gridSpan w:val="2"/>
            <w:shd w:val="clear" w:color="auto" w:fill="FFE599" w:themeFill="accent4" w:themeFillTint="66"/>
          </w:tcPr>
          <w:p w14:paraId="0621ACA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714" w:type="pct"/>
            <w:gridSpan w:val="2"/>
            <w:shd w:val="clear" w:color="auto" w:fill="FFE599" w:themeFill="accent4" w:themeFillTint="66"/>
          </w:tcPr>
          <w:p w14:paraId="54E89220"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r>
      <w:tr w:rsidR="005F4707" w:rsidRPr="00B273D6" w14:paraId="49A9A20F" w14:textId="77777777" w:rsidTr="005F4707">
        <w:trPr>
          <w:trHeight w:val="368"/>
        </w:trPr>
        <w:tc>
          <w:tcPr>
            <w:tcW w:w="651" w:type="pct"/>
            <w:vMerge/>
            <w:shd w:val="clear" w:color="auto" w:fill="FFE599" w:themeFill="accent4" w:themeFillTint="66"/>
            <w:vAlign w:val="center"/>
          </w:tcPr>
          <w:p w14:paraId="5C6CEE43" w14:textId="77777777" w:rsidR="005F4707" w:rsidRPr="00B273D6" w:rsidRDefault="005F4707" w:rsidP="005F4707">
            <w:pPr>
              <w:rPr>
                <w:rFonts w:ascii="Montserrat" w:eastAsia="Times New Roman" w:hAnsi="Montserrat" w:cs="Arial"/>
                <w:color w:val="000000"/>
                <w:sz w:val="16"/>
                <w:szCs w:val="16"/>
                <w:lang w:eastAsia="es-MX"/>
              </w:rPr>
            </w:pPr>
          </w:p>
        </w:tc>
        <w:tc>
          <w:tcPr>
            <w:tcW w:w="453" w:type="pct"/>
            <w:shd w:val="clear" w:color="auto" w:fill="FFE599" w:themeFill="accent4" w:themeFillTint="66"/>
            <w:vAlign w:val="center"/>
          </w:tcPr>
          <w:p w14:paraId="59FD667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1" w:type="pct"/>
            <w:shd w:val="clear" w:color="auto" w:fill="FFE599" w:themeFill="accent4" w:themeFillTint="66"/>
            <w:vAlign w:val="center"/>
          </w:tcPr>
          <w:p w14:paraId="6950D32C"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89" w:type="pct"/>
            <w:shd w:val="clear" w:color="auto" w:fill="FFE599" w:themeFill="accent4" w:themeFillTint="66"/>
            <w:vAlign w:val="center"/>
          </w:tcPr>
          <w:p w14:paraId="5CC2270F"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24" w:type="pct"/>
            <w:shd w:val="clear" w:color="auto" w:fill="FFE599" w:themeFill="accent4" w:themeFillTint="66"/>
            <w:vAlign w:val="center"/>
          </w:tcPr>
          <w:p w14:paraId="1F614FC1"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0" w:type="pct"/>
            <w:shd w:val="clear" w:color="auto" w:fill="FFE599" w:themeFill="accent4" w:themeFillTint="66"/>
            <w:vAlign w:val="center"/>
          </w:tcPr>
          <w:p w14:paraId="733D68C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0" w:type="pct"/>
            <w:shd w:val="clear" w:color="auto" w:fill="FFE599" w:themeFill="accent4" w:themeFillTint="66"/>
            <w:vAlign w:val="center"/>
          </w:tcPr>
          <w:p w14:paraId="15E91640"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3" w:type="pct"/>
            <w:shd w:val="clear" w:color="auto" w:fill="FFE599" w:themeFill="accent4" w:themeFillTint="66"/>
            <w:vAlign w:val="center"/>
          </w:tcPr>
          <w:p w14:paraId="2A07503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260" w:type="pct"/>
            <w:shd w:val="clear" w:color="auto" w:fill="FFE599" w:themeFill="accent4" w:themeFillTint="66"/>
            <w:vAlign w:val="center"/>
          </w:tcPr>
          <w:p w14:paraId="759D4C4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4" w:type="pct"/>
            <w:shd w:val="clear" w:color="auto" w:fill="FFE599" w:themeFill="accent4" w:themeFillTint="66"/>
            <w:vAlign w:val="center"/>
          </w:tcPr>
          <w:p w14:paraId="2E8555FB"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1" w:type="pct"/>
            <w:shd w:val="clear" w:color="auto" w:fill="FFE599" w:themeFill="accent4" w:themeFillTint="66"/>
            <w:vAlign w:val="center"/>
          </w:tcPr>
          <w:p w14:paraId="4C404B9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24" w:type="pct"/>
            <w:shd w:val="clear" w:color="auto" w:fill="FFE599" w:themeFill="accent4" w:themeFillTint="66"/>
            <w:vAlign w:val="center"/>
          </w:tcPr>
          <w:p w14:paraId="59A0855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390" w:type="pct"/>
            <w:shd w:val="clear" w:color="auto" w:fill="FFE599" w:themeFill="accent4" w:themeFillTint="66"/>
            <w:vAlign w:val="center"/>
          </w:tcPr>
          <w:p w14:paraId="7E276DBB"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r>
      <w:tr w:rsidR="005F4707" w:rsidRPr="00B273D6" w14:paraId="24B827A5" w14:textId="77777777" w:rsidTr="005F4707">
        <w:trPr>
          <w:trHeight w:val="368"/>
        </w:trPr>
        <w:tc>
          <w:tcPr>
            <w:tcW w:w="651" w:type="pct"/>
            <w:shd w:val="clear" w:color="auto" w:fill="auto"/>
            <w:vAlign w:val="center"/>
            <w:hideMark/>
          </w:tcPr>
          <w:p w14:paraId="0BBAEE7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OJOCALIENTE</w:t>
            </w:r>
          </w:p>
        </w:tc>
        <w:tc>
          <w:tcPr>
            <w:tcW w:w="453" w:type="pct"/>
            <w:shd w:val="clear" w:color="auto" w:fill="auto"/>
            <w:vAlign w:val="center"/>
          </w:tcPr>
          <w:p w14:paraId="1D5C37D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1" w:type="pct"/>
            <w:vAlign w:val="center"/>
          </w:tcPr>
          <w:p w14:paraId="75D6BAF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89" w:type="pct"/>
            <w:vAlign w:val="center"/>
          </w:tcPr>
          <w:p w14:paraId="49CFBF1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24" w:type="pct"/>
            <w:vAlign w:val="center"/>
          </w:tcPr>
          <w:p w14:paraId="41E1DC7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0" w:type="pct"/>
            <w:vAlign w:val="center"/>
          </w:tcPr>
          <w:p w14:paraId="10D4CE8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0" w:type="pct"/>
            <w:vAlign w:val="center"/>
          </w:tcPr>
          <w:p w14:paraId="4F02E09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23" w:type="pct"/>
            <w:vAlign w:val="center"/>
          </w:tcPr>
          <w:p w14:paraId="3C6EBD6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260" w:type="pct"/>
            <w:vAlign w:val="center"/>
          </w:tcPr>
          <w:p w14:paraId="7F64C2E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24" w:type="pct"/>
            <w:vAlign w:val="center"/>
          </w:tcPr>
          <w:p w14:paraId="5795F16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1" w:type="pct"/>
            <w:vAlign w:val="center"/>
          </w:tcPr>
          <w:p w14:paraId="2E5A11F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24" w:type="pct"/>
            <w:vAlign w:val="center"/>
          </w:tcPr>
          <w:p w14:paraId="506F467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0" w:type="pct"/>
            <w:vAlign w:val="center"/>
          </w:tcPr>
          <w:p w14:paraId="57EFC72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r>
      <w:tr w:rsidR="005F4707" w:rsidRPr="00B273D6" w14:paraId="3B6B08B7" w14:textId="77777777" w:rsidTr="005F4707">
        <w:trPr>
          <w:trHeight w:val="309"/>
        </w:trPr>
        <w:tc>
          <w:tcPr>
            <w:tcW w:w="651" w:type="pct"/>
            <w:shd w:val="clear" w:color="auto" w:fill="auto"/>
            <w:vAlign w:val="center"/>
            <w:hideMark/>
          </w:tcPr>
          <w:p w14:paraId="47D59DD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PANUCO</w:t>
            </w:r>
          </w:p>
        </w:tc>
        <w:tc>
          <w:tcPr>
            <w:tcW w:w="453" w:type="pct"/>
            <w:shd w:val="clear" w:color="auto" w:fill="auto"/>
            <w:vAlign w:val="center"/>
          </w:tcPr>
          <w:p w14:paraId="6914093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1" w:type="pct"/>
            <w:vAlign w:val="center"/>
          </w:tcPr>
          <w:p w14:paraId="40B3000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89" w:type="pct"/>
            <w:vAlign w:val="center"/>
          </w:tcPr>
          <w:p w14:paraId="2E145C4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5E255D9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5A85755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4CF2E5D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3" w:type="pct"/>
            <w:vAlign w:val="center"/>
          </w:tcPr>
          <w:p w14:paraId="1D6755A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260" w:type="pct"/>
            <w:vAlign w:val="center"/>
          </w:tcPr>
          <w:p w14:paraId="204D892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5993CB2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1" w:type="pct"/>
            <w:vAlign w:val="center"/>
          </w:tcPr>
          <w:p w14:paraId="15E5682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1CD9FAA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7171F25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r>
      <w:tr w:rsidR="005F4707" w:rsidRPr="00B273D6" w14:paraId="199AE4D0" w14:textId="77777777" w:rsidTr="005F4707">
        <w:trPr>
          <w:trHeight w:val="368"/>
        </w:trPr>
        <w:tc>
          <w:tcPr>
            <w:tcW w:w="651" w:type="pct"/>
            <w:shd w:val="clear" w:color="auto" w:fill="auto"/>
            <w:vAlign w:val="center"/>
            <w:hideMark/>
          </w:tcPr>
          <w:p w14:paraId="143A19F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PINOS</w:t>
            </w:r>
          </w:p>
        </w:tc>
        <w:tc>
          <w:tcPr>
            <w:tcW w:w="453" w:type="pct"/>
            <w:shd w:val="clear" w:color="auto" w:fill="auto"/>
            <w:vAlign w:val="center"/>
          </w:tcPr>
          <w:p w14:paraId="1401F4A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1" w:type="pct"/>
            <w:vAlign w:val="center"/>
          </w:tcPr>
          <w:p w14:paraId="2A12F2F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89" w:type="pct"/>
            <w:vAlign w:val="center"/>
          </w:tcPr>
          <w:p w14:paraId="3400FC0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24" w:type="pct"/>
            <w:vAlign w:val="center"/>
          </w:tcPr>
          <w:p w14:paraId="24D2494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0" w:type="pct"/>
            <w:vAlign w:val="center"/>
          </w:tcPr>
          <w:p w14:paraId="3251F85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0" w:type="pct"/>
            <w:vAlign w:val="center"/>
          </w:tcPr>
          <w:p w14:paraId="0DB2043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23" w:type="pct"/>
            <w:vAlign w:val="center"/>
          </w:tcPr>
          <w:p w14:paraId="01598D0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260" w:type="pct"/>
            <w:vAlign w:val="center"/>
          </w:tcPr>
          <w:p w14:paraId="6384ECF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24" w:type="pct"/>
            <w:vAlign w:val="center"/>
          </w:tcPr>
          <w:p w14:paraId="7D84616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1" w:type="pct"/>
            <w:vAlign w:val="center"/>
          </w:tcPr>
          <w:p w14:paraId="5A999A4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24" w:type="pct"/>
            <w:vAlign w:val="center"/>
          </w:tcPr>
          <w:p w14:paraId="51BFE14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0" w:type="pct"/>
            <w:vAlign w:val="center"/>
          </w:tcPr>
          <w:p w14:paraId="4931E13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r>
      <w:tr w:rsidR="005F4707" w:rsidRPr="00B273D6" w14:paraId="535F00B7" w14:textId="77777777" w:rsidTr="005F4707">
        <w:trPr>
          <w:trHeight w:val="368"/>
        </w:trPr>
        <w:tc>
          <w:tcPr>
            <w:tcW w:w="651" w:type="pct"/>
            <w:shd w:val="clear" w:color="auto" w:fill="auto"/>
            <w:vAlign w:val="center"/>
            <w:hideMark/>
          </w:tcPr>
          <w:p w14:paraId="6648B88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RIO GRANDE</w:t>
            </w:r>
          </w:p>
        </w:tc>
        <w:tc>
          <w:tcPr>
            <w:tcW w:w="453" w:type="pct"/>
            <w:shd w:val="clear" w:color="auto" w:fill="auto"/>
            <w:vAlign w:val="center"/>
          </w:tcPr>
          <w:p w14:paraId="0EDB2ED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1" w:type="pct"/>
            <w:vAlign w:val="center"/>
          </w:tcPr>
          <w:p w14:paraId="09A1B3B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89" w:type="pct"/>
            <w:vAlign w:val="center"/>
          </w:tcPr>
          <w:p w14:paraId="1B79699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24" w:type="pct"/>
            <w:vAlign w:val="center"/>
          </w:tcPr>
          <w:p w14:paraId="1BD4E9C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0" w:type="pct"/>
            <w:vAlign w:val="center"/>
          </w:tcPr>
          <w:p w14:paraId="521A216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0" w:type="pct"/>
            <w:vAlign w:val="center"/>
          </w:tcPr>
          <w:p w14:paraId="4F816F7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23" w:type="pct"/>
            <w:vAlign w:val="center"/>
          </w:tcPr>
          <w:p w14:paraId="339F429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260" w:type="pct"/>
            <w:vAlign w:val="center"/>
          </w:tcPr>
          <w:p w14:paraId="7FCB54F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24" w:type="pct"/>
            <w:vAlign w:val="center"/>
          </w:tcPr>
          <w:p w14:paraId="3686FF4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1" w:type="pct"/>
            <w:vAlign w:val="center"/>
          </w:tcPr>
          <w:p w14:paraId="73FB997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24" w:type="pct"/>
            <w:vAlign w:val="center"/>
          </w:tcPr>
          <w:p w14:paraId="163B21D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0" w:type="pct"/>
            <w:vAlign w:val="center"/>
          </w:tcPr>
          <w:p w14:paraId="758D937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r>
      <w:tr w:rsidR="005F4707" w:rsidRPr="00B273D6" w14:paraId="02614D74" w14:textId="77777777" w:rsidTr="005F4707">
        <w:trPr>
          <w:trHeight w:val="368"/>
        </w:trPr>
        <w:tc>
          <w:tcPr>
            <w:tcW w:w="651" w:type="pct"/>
            <w:shd w:val="clear" w:color="auto" w:fill="auto"/>
            <w:vAlign w:val="center"/>
            <w:hideMark/>
          </w:tcPr>
          <w:p w14:paraId="7EAB473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SAIN ALTO</w:t>
            </w:r>
          </w:p>
        </w:tc>
        <w:tc>
          <w:tcPr>
            <w:tcW w:w="453" w:type="pct"/>
            <w:shd w:val="clear" w:color="auto" w:fill="auto"/>
            <w:vAlign w:val="center"/>
          </w:tcPr>
          <w:p w14:paraId="0BD807E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1" w:type="pct"/>
            <w:vAlign w:val="center"/>
          </w:tcPr>
          <w:p w14:paraId="79B4441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89" w:type="pct"/>
            <w:vAlign w:val="center"/>
          </w:tcPr>
          <w:p w14:paraId="13A52D6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24" w:type="pct"/>
            <w:vAlign w:val="center"/>
          </w:tcPr>
          <w:p w14:paraId="42CAA20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0" w:type="pct"/>
            <w:vAlign w:val="center"/>
          </w:tcPr>
          <w:p w14:paraId="72B5C9F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0" w:type="pct"/>
            <w:vAlign w:val="center"/>
          </w:tcPr>
          <w:p w14:paraId="43110AA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23" w:type="pct"/>
            <w:vAlign w:val="center"/>
          </w:tcPr>
          <w:p w14:paraId="7FD1818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260" w:type="pct"/>
            <w:vAlign w:val="center"/>
          </w:tcPr>
          <w:p w14:paraId="2362027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24" w:type="pct"/>
            <w:vAlign w:val="center"/>
          </w:tcPr>
          <w:p w14:paraId="020639F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1" w:type="pct"/>
            <w:vAlign w:val="center"/>
          </w:tcPr>
          <w:p w14:paraId="43EAC0A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24" w:type="pct"/>
            <w:vAlign w:val="center"/>
          </w:tcPr>
          <w:p w14:paraId="1FED8D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0" w:type="pct"/>
            <w:vAlign w:val="center"/>
          </w:tcPr>
          <w:p w14:paraId="774DE54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r>
      <w:tr w:rsidR="005F4707" w:rsidRPr="00B273D6" w14:paraId="1AE7F45D" w14:textId="77777777" w:rsidTr="005F4707">
        <w:trPr>
          <w:trHeight w:val="368"/>
        </w:trPr>
        <w:tc>
          <w:tcPr>
            <w:tcW w:w="651" w:type="pct"/>
            <w:shd w:val="clear" w:color="auto" w:fill="auto"/>
            <w:vAlign w:val="center"/>
            <w:hideMark/>
          </w:tcPr>
          <w:p w14:paraId="69E5166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SALVADOR, EL</w:t>
            </w:r>
          </w:p>
        </w:tc>
        <w:tc>
          <w:tcPr>
            <w:tcW w:w="453" w:type="pct"/>
            <w:shd w:val="clear" w:color="auto" w:fill="auto"/>
            <w:vAlign w:val="center"/>
          </w:tcPr>
          <w:p w14:paraId="149987A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1" w:type="pct"/>
            <w:vAlign w:val="center"/>
          </w:tcPr>
          <w:p w14:paraId="60F4C88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89" w:type="pct"/>
            <w:vAlign w:val="center"/>
          </w:tcPr>
          <w:p w14:paraId="29BF021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1FBF4A8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0899E1C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12782C0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3" w:type="pct"/>
            <w:vAlign w:val="center"/>
          </w:tcPr>
          <w:p w14:paraId="273D9EA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260" w:type="pct"/>
            <w:vAlign w:val="center"/>
          </w:tcPr>
          <w:p w14:paraId="01FC103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3E05B8A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1" w:type="pct"/>
            <w:vAlign w:val="center"/>
          </w:tcPr>
          <w:p w14:paraId="7C8A003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5537202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3ED8B6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r>
      <w:tr w:rsidR="005F4707" w:rsidRPr="00B273D6" w14:paraId="6A5D5428" w14:textId="77777777" w:rsidTr="005F4707">
        <w:trPr>
          <w:trHeight w:val="309"/>
        </w:trPr>
        <w:tc>
          <w:tcPr>
            <w:tcW w:w="651" w:type="pct"/>
            <w:shd w:val="clear" w:color="auto" w:fill="auto"/>
            <w:vAlign w:val="center"/>
            <w:hideMark/>
          </w:tcPr>
          <w:p w14:paraId="4F965CF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SANTA MARIA DE LA PAZ</w:t>
            </w:r>
          </w:p>
        </w:tc>
        <w:tc>
          <w:tcPr>
            <w:tcW w:w="453" w:type="pct"/>
            <w:shd w:val="clear" w:color="auto" w:fill="auto"/>
            <w:vAlign w:val="center"/>
          </w:tcPr>
          <w:p w14:paraId="567A418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1" w:type="pct"/>
            <w:vAlign w:val="center"/>
          </w:tcPr>
          <w:p w14:paraId="2B2FEBC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89" w:type="pct"/>
            <w:vAlign w:val="center"/>
          </w:tcPr>
          <w:p w14:paraId="6874D2B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24" w:type="pct"/>
            <w:vAlign w:val="center"/>
          </w:tcPr>
          <w:p w14:paraId="64C46A6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0" w:type="pct"/>
            <w:vAlign w:val="center"/>
          </w:tcPr>
          <w:p w14:paraId="5E32ECE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0" w:type="pct"/>
            <w:vAlign w:val="center"/>
          </w:tcPr>
          <w:p w14:paraId="62B71A9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23" w:type="pct"/>
            <w:vAlign w:val="center"/>
          </w:tcPr>
          <w:p w14:paraId="2583969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260" w:type="pct"/>
            <w:vAlign w:val="center"/>
          </w:tcPr>
          <w:p w14:paraId="44356EE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24" w:type="pct"/>
            <w:vAlign w:val="center"/>
          </w:tcPr>
          <w:p w14:paraId="50ED8A4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1" w:type="pct"/>
            <w:vAlign w:val="center"/>
          </w:tcPr>
          <w:p w14:paraId="43DDF21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24" w:type="pct"/>
            <w:vAlign w:val="center"/>
          </w:tcPr>
          <w:p w14:paraId="349D870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0" w:type="pct"/>
            <w:vAlign w:val="center"/>
          </w:tcPr>
          <w:p w14:paraId="1A52824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r>
      <w:tr w:rsidR="005F4707" w:rsidRPr="00B273D6" w14:paraId="02403F7A" w14:textId="77777777" w:rsidTr="005F4707">
        <w:trPr>
          <w:trHeight w:val="309"/>
        </w:trPr>
        <w:tc>
          <w:tcPr>
            <w:tcW w:w="651" w:type="pct"/>
            <w:shd w:val="clear" w:color="auto" w:fill="auto"/>
            <w:vAlign w:val="center"/>
            <w:hideMark/>
          </w:tcPr>
          <w:p w14:paraId="1972655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SOMBRERETE</w:t>
            </w:r>
          </w:p>
        </w:tc>
        <w:tc>
          <w:tcPr>
            <w:tcW w:w="453" w:type="pct"/>
            <w:shd w:val="clear" w:color="auto" w:fill="auto"/>
            <w:vAlign w:val="center"/>
          </w:tcPr>
          <w:p w14:paraId="54A76AA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1" w:type="pct"/>
            <w:vAlign w:val="center"/>
          </w:tcPr>
          <w:p w14:paraId="35B3D95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89" w:type="pct"/>
            <w:vAlign w:val="center"/>
          </w:tcPr>
          <w:p w14:paraId="4FA5D9C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24" w:type="pct"/>
            <w:vAlign w:val="center"/>
          </w:tcPr>
          <w:p w14:paraId="28A0E58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0" w:type="pct"/>
            <w:vAlign w:val="center"/>
          </w:tcPr>
          <w:p w14:paraId="3F9299B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0" w:type="pct"/>
            <w:vAlign w:val="center"/>
          </w:tcPr>
          <w:p w14:paraId="7620500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23" w:type="pct"/>
            <w:vAlign w:val="center"/>
          </w:tcPr>
          <w:p w14:paraId="50AC20F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260" w:type="pct"/>
            <w:vAlign w:val="center"/>
          </w:tcPr>
          <w:p w14:paraId="7679BBE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24" w:type="pct"/>
            <w:vAlign w:val="center"/>
          </w:tcPr>
          <w:p w14:paraId="372AB01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1" w:type="pct"/>
            <w:vAlign w:val="center"/>
          </w:tcPr>
          <w:p w14:paraId="7BB313A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24" w:type="pct"/>
            <w:vAlign w:val="center"/>
          </w:tcPr>
          <w:p w14:paraId="200727E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0" w:type="pct"/>
            <w:vAlign w:val="center"/>
          </w:tcPr>
          <w:p w14:paraId="4D9257D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r>
      <w:tr w:rsidR="005F4707" w:rsidRPr="00B273D6" w14:paraId="598B69CC" w14:textId="77777777" w:rsidTr="005F4707">
        <w:trPr>
          <w:trHeight w:val="309"/>
        </w:trPr>
        <w:tc>
          <w:tcPr>
            <w:tcW w:w="651" w:type="pct"/>
            <w:shd w:val="clear" w:color="auto" w:fill="auto"/>
            <w:vAlign w:val="center"/>
            <w:hideMark/>
          </w:tcPr>
          <w:p w14:paraId="75CFEE8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SUSTICACAN</w:t>
            </w:r>
          </w:p>
        </w:tc>
        <w:tc>
          <w:tcPr>
            <w:tcW w:w="453" w:type="pct"/>
            <w:shd w:val="clear" w:color="auto" w:fill="auto"/>
            <w:vAlign w:val="center"/>
          </w:tcPr>
          <w:p w14:paraId="44FEAEA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1" w:type="pct"/>
            <w:vAlign w:val="center"/>
          </w:tcPr>
          <w:p w14:paraId="797E0B2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89" w:type="pct"/>
            <w:vAlign w:val="center"/>
          </w:tcPr>
          <w:p w14:paraId="737F185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24" w:type="pct"/>
            <w:vAlign w:val="center"/>
          </w:tcPr>
          <w:p w14:paraId="6DD5593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0" w:type="pct"/>
            <w:vAlign w:val="center"/>
          </w:tcPr>
          <w:p w14:paraId="2CCC287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0" w:type="pct"/>
            <w:vAlign w:val="center"/>
          </w:tcPr>
          <w:p w14:paraId="2F39FBF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23" w:type="pct"/>
            <w:vAlign w:val="center"/>
          </w:tcPr>
          <w:p w14:paraId="5E84AB5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260" w:type="pct"/>
            <w:vAlign w:val="center"/>
          </w:tcPr>
          <w:p w14:paraId="22AE1CA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24" w:type="pct"/>
            <w:vAlign w:val="center"/>
          </w:tcPr>
          <w:p w14:paraId="0C8EB3D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1" w:type="pct"/>
            <w:vAlign w:val="center"/>
          </w:tcPr>
          <w:p w14:paraId="5995681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24" w:type="pct"/>
            <w:vAlign w:val="center"/>
          </w:tcPr>
          <w:p w14:paraId="53C7FEC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0" w:type="pct"/>
            <w:vAlign w:val="center"/>
          </w:tcPr>
          <w:p w14:paraId="3A869EE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r>
      <w:tr w:rsidR="005F4707" w:rsidRPr="00B273D6" w14:paraId="15751D9F" w14:textId="77777777" w:rsidTr="005F4707">
        <w:trPr>
          <w:trHeight w:val="309"/>
        </w:trPr>
        <w:tc>
          <w:tcPr>
            <w:tcW w:w="651" w:type="pct"/>
            <w:shd w:val="clear" w:color="auto" w:fill="auto"/>
            <w:vAlign w:val="center"/>
            <w:hideMark/>
          </w:tcPr>
          <w:p w14:paraId="54669B7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TABASCO</w:t>
            </w:r>
          </w:p>
        </w:tc>
        <w:tc>
          <w:tcPr>
            <w:tcW w:w="453" w:type="pct"/>
            <w:shd w:val="clear" w:color="auto" w:fill="auto"/>
            <w:vAlign w:val="center"/>
          </w:tcPr>
          <w:p w14:paraId="7F65F9D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1" w:type="pct"/>
            <w:vAlign w:val="center"/>
          </w:tcPr>
          <w:p w14:paraId="062EAB5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89" w:type="pct"/>
            <w:vAlign w:val="center"/>
          </w:tcPr>
          <w:p w14:paraId="4770C4C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24" w:type="pct"/>
            <w:vAlign w:val="center"/>
          </w:tcPr>
          <w:p w14:paraId="4C3B119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0" w:type="pct"/>
            <w:vAlign w:val="center"/>
          </w:tcPr>
          <w:p w14:paraId="111F9AC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0" w:type="pct"/>
            <w:vAlign w:val="center"/>
          </w:tcPr>
          <w:p w14:paraId="048105C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23" w:type="pct"/>
            <w:vAlign w:val="center"/>
          </w:tcPr>
          <w:p w14:paraId="64C876F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260" w:type="pct"/>
            <w:vAlign w:val="center"/>
          </w:tcPr>
          <w:p w14:paraId="7987E3D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24" w:type="pct"/>
            <w:vAlign w:val="center"/>
          </w:tcPr>
          <w:p w14:paraId="6D3CF60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1" w:type="pct"/>
            <w:vAlign w:val="center"/>
          </w:tcPr>
          <w:p w14:paraId="56B7C15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24" w:type="pct"/>
            <w:vAlign w:val="center"/>
          </w:tcPr>
          <w:p w14:paraId="6281DDA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0" w:type="pct"/>
            <w:vAlign w:val="center"/>
          </w:tcPr>
          <w:p w14:paraId="2B20695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r>
      <w:tr w:rsidR="005F4707" w:rsidRPr="00B273D6" w14:paraId="45E6BF37" w14:textId="77777777" w:rsidTr="005F4707">
        <w:trPr>
          <w:trHeight w:val="309"/>
        </w:trPr>
        <w:tc>
          <w:tcPr>
            <w:tcW w:w="651" w:type="pct"/>
            <w:shd w:val="clear" w:color="auto" w:fill="auto"/>
            <w:vAlign w:val="center"/>
            <w:hideMark/>
          </w:tcPr>
          <w:p w14:paraId="48FE246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TEPECHITLAN</w:t>
            </w:r>
          </w:p>
        </w:tc>
        <w:tc>
          <w:tcPr>
            <w:tcW w:w="453" w:type="pct"/>
            <w:shd w:val="clear" w:color="auto" w:fill="auto"/>
            <w:vAlign w:val="center"/>
          </w:tcPr>
          <w:p w14:paraId="58C7030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1" w:type="pct"/>
            <w:vAlign w:val="center"/>
          </w:tcPr>
          <w:p w14:paraId="65CC9A5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89" w:type="pct"/>
            <w:vAlign w:val="center"/>
          </w:tcPr>
          <w:p w14:paraId="754A7B5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24" w:type="pct"/>
            <w:vAlign w:val="center"/>
          </w:tcPr>
          <w:p w14:paraId="456A69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0" w:type="pct"/>
            <w:vAlign w:val="center"/>
          </w:tcPr>
          <w:p w14:paraId="1E68175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0" w:type="pct"/>
            <w:vAlign w:val="center"/>
          </w:tcPr>
          <w:p w14:paraId="1A5317C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23" w:type="pct"/>
            <w:vAlign w:val="center"/>
          </w:tcPr>
          <w:p w14:paraId="00C309B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260" w:type="pct"/>
            <w:vAlign w:val="center"/>
          </w:tcPr>
          <w:p w14:paraId="5558EA6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24" w:type="pct"/>
            <w:vAlign w:val="center"/>
          </w:tcPr>
          <w:p w14:paraId="4F25565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1" w:type="pct"/>
            <w:vAlign w:val="center"/>
          </w:tcPr>
          <w:p w14:paraId="666E6CF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24" w:type="pct"/>
            <w:vAlign w:val="center"/>
          </w:tcPr>
          <w:p w14:paraId="355761B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0" w:type="pct"/>
            <w:vAlign w:val="center"/>
          </w:tcPr>
          <w:p w14:paraId="744CEB2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r>
      <w:tr w:rsidR="005F4707" w:rsidRPr="00B273D6" w14:paraId="1495FF68" w14:textId="77777777" w:rsidTr="005F4707">
        <w:trPr>
          <w:trHeight w:val="309"/>
        </w:trPr>
        <w:tc>
          <w:tcPr>
            <w:tcW w:w="651" w:type="pct"/>
            <w:shd w:val="clear" w:color="auto" w:fill="auto"/>
            <w:vAlign w:val="center"/>
            <w:hideMark/>
          </w:tcPr>
          <w:p w14:paraId="40427EB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TEPETONGO</w:t>
            </w:r>
          </w:p>
        </w:tc>
        <w:tc>
          <w:tcPr>
            <w:tcW w:w="453" w:type="pct"/>
            <w:shd w:val="clear" w:color="auto" w:fill="auto"/>
            <w:vAlign w:val="center"/>
          </w:tcPr>
          <w:p w14:paraId="5204153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1" w:type="pct"/>
            <w:vAlign w:val="center"/>
          </w:tcPr>
          <w:p w14:paraId="01AF881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89" w:type="pct"/>
            <w:vAlign w:val="center"/>
          </w:tcPr>
          <w:p w14:paraId="4603FC3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21F0D15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2E9B8F8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20DF271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3" w:type="pct"/>
            <w:vAlign w:val="center"/>
          </w:tcPr>
          <w:p w14:paraId="2BEB2B1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260" w:type="pct"/>
            <w:vAlign w:val="center"/>
          </w:tcPr>
          <w:p w14:paraId="77E00E3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698ECC3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1" w:type="pct"/>
            <w:vAlign w:val="center"/>
          </w:tcPr>
          <w:p w14:paraId="263D51A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24" w:type="pct"/>
            <w:vAlign w:val="center"/>
          </w:tcPr>
          <w:p w14:paraId="1971DD7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0" w:type="pct"/>
            <w:vAlign w:val="center"/>
          </w:tcPr>
          <w:p w14:paraId="404AE73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r>
      <w:tr w:rsidR="005F4707" w:rsidRPr="00B273D6" w14:paraId="02CAE5CE" w14:textId="77777777" w:rsidTr="005F4707">
        <w:trPr>
          <w:trHeight w:val="309"/>
        </w:trPr>
        <w:tc>
          <w:tcPr>
            <w:tcW w:w="651" w:type="pct"/>
            <w:shd w:val="clear" w:color="auto" w:fill="auto"/>
            <w:vAlign w:val="center"/>
            <w:hideMark/>
          </w:tcPr>
          <w:p w14:paraId="5973F00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TEUL DE GONZALEZ O.</w:t>
            </w:r>
          </w:p>
        </w:tc>
        <w:tc>
          <w:tcPr>
            <w:tcW w:w="453" w:type="pct"/>
            <w:shd w:val="clear" w:color="auto" w:fill="auto"/>
            <w:vAlign w:val="center"/>
          </w:tcPr>
          <w:p w14:paraId="4FCB2B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1" w:type="pct"/>
            <w:vAlign w:val="center"/>
          </w:tcPr>
          <w:p w14:paraId="4044753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89" w:type="pct"/>
            <w:vAlign w:val="center"/>
          </w:tcPr>
          <w:p w14:paraId="1D52130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70B0CF0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4A03376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7872426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3" w:type="pct"/>
            <w:vAlign w:val="center"/>
          </w:tcPr>
          <w:p w14:paraId="526AB2F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260" w:type="pct"/>
            <w:vAlign w:val="center"/>
          </w:tcPr>
          <w:p w14:paraId="6260EBF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3B49906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1" w:type="pct"/>
            <w:vAlign w:val="center"/>
          </w:tcPr>
          <w:p w14:paraId="10360E0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24" w:type="pct"/>
            <w:vAlign w:val="center"/>
          </w:tcPr>
          <w:p w14:paraId="04C3C12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0" w:type="pct"/>
            <w:vAlign w:val="center"/>
          </w:tcPr>
          <w:p w14:paraId="64D60D5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r>
      <w:tr w:rsidR="005F4707" w:rsidRPr="00B273D6" w14:paraId="2D8F4A1C" w14:textId="77777777" w:rsidTr="005F4707">
        <w:trPr>
          <w:trHeight w:val="309"/>
        </w:trPr>
        <w:tc>
          <w:tcPr>
            <w:tcW w:w="651" w:type="pct"/>
            <w:shd w:val="clear" w:color="auto" w:fill="auto"/>
            <w:vAlign w:val="center"/>
            <w:hideMark/>
          </w:tcPr>
          <w:p w14:paraId="3CDEB47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TLALTENANGO</w:t>
            </w:r>
          </w:p>
        </w:tc>
        <w:tc>
          <w:tcPr>
            <w:tcW w:w="453" w:type="pct"/>
            <w:shd w:val="clear" w:color="auto" w:fill="auto"/>
            <w:vAlign w:val="center"/>
          </w:tcPr>
          <w:p w14:paraId="46BE7F5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1" w:type="pct"/>
            <w:vAlign w:val="center"/>
          </w:tcPr>
          <w:p w14:paraId="1528275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89" w:type="pct"/>
            <w:vAlign w:val="center"/>
          </w:tcPr>
          <w:p w14:paraId="4079FC5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24" w:type="pct"/>
            <w:vAlign w:val="center"/>
          </w:tcPr>
          <w:p w14:paraId="22D15C6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0" w:type="pct"/>
            <w:vAlign w:val="center"/>
          </w:tcPr>
          <w:p w14:paraId="54D1F4D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0" w:type="pct"/>
            <w:vAlign w:val="center"/>
          </w:tcPr>
          <w:p w14:paraId="15AAC2C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23" w:type="pct"/>
            <w:vAlign w:val="center"/>
          </w:tcPr>
          <w:p w14:paraId="52FE607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260" w:type="pct"/>
            <w:vAlign w:val="center"/>
          </w:tcPr>
          <w:p w14:paraId="03C7CD3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24" w:type="pct"/>
            <w:vAlign w:val="center"/>
          </w:tcPr>
          <w:p w14:paraId="23176C0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1" w:type="pct"/>
            <w:vAlign w:val="center"/>
          </w:tcPr>
          <w:p w14:paraId="5497135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24" w:type="pct"/>
            <w:vAlign w:val="center"/>
          </w:tcPr>
          <w:p w14:paraId="42CECF0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0" w:type="pct"/>
            <w:vAlign w:val="center"/>
          </w:tcPr>
          <w:p w14:paraId="12E9C74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r>
      <w:tr w:rsidR="005F4707" w:rsidRPr="00B273D6" w14:paraId="0EDC2BB7" w14:textId="77777777" w:rsidTr="005F4707">
        <w:trPr>
          <w:trHeight w:val="309"/>
        </w:trPr>
        <w:tc>
          <w:tcPr>
            <w:tcW w:w="651" w:type="pct"/>
            <w:shd w:val="clear" w:color="auto" w:fill="auto"/>
            <w:vAlign w:val="center"/>
          </w:tcPr>
          <w:p w14:paraId="6D1AE10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TRANCOSO</w:t>
            </w:r>
          </w:p>
        </w:tc>
        <w:tc>
          <w:tcPr>
            <w:tcW w:w="453" w:type="pct"/>
            <w:shd w:val="clear" w:color="auto" w:fill="auto"/>
            <w:vAlign w:val="center"/>
          </w:tcPr>
          <w:p w14:paraId="3B38712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1" w:type="pct"/>
            <w:vAlign w:val="center"/>
          </w:tcPr>
          <w:p w14:paraId="7F59153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89" w:type="pct"/>
            <w:vAlign w:val="center"/>
          </w:tcPr>
          <w:p w14:paraId="178FE67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24" w:type="pct"/>
            <w:vAlign w:val="center"/>
          </w:tcPr>
          <w:p w14:paraId="0688B33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0" w:type="pct"/>
            <w:vAlign w:val="center"/>
          </w:tcPr>
          <w:p w14:paraId="454F9B2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0" w:type="pct"/>
            <w:vAlign w:val="center"/>
          </w:tcPr>
          <w:p w14:paraId="1A00B33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23" w:type="pct"/>
            <w:vAlign w:val="center"/>
          </w:tcPr>
          <w:p w14:paraId="27E707D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260" w:type="pct"/>
            <w:vAlign w:val="center"/>
          </w:tcPr>
          <w:p w14:paraId="6525717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24" w:type="pct"/>
            <w:vAlign w:val="center"/>
          </w:tcPr>
          <w:p w14:paraId="687DD2D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1" w:type="pct"/>
            <w:vAlign w:val="center"/>
          </w:tcPr>
          <w:p w14:paraId="3E0D82C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24" w:type="pct"/>
            <w:vAlign w:val="center"/>
          </w:tcPr>
          <w:p w14:paraId="275FDB6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0" w:type="pct"/>
            <w:vAlign w:val="center"/>
          </w:tcPr>
          <w:p w14:paraId="236FB0B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r>
      <w:tr w:rsidR="005F4707" w:rsidRPr="00B273D6" w14:paraId="34D781B3" w14:textId="77777777" w:rsidTr="005F4707">
        <w:trPr>
          <w:trHeight w:val="309"/>
        </w:trPr>
        <w:tc>
          <w:tcPr>
            <w:tcW w:w="651" w:type="pct"/>
            <w:shd w:val="clear" w:color="auto" w:fill="auto"/>
            <w:vAlign w:val="center"/>
          </w:tcPr>
          <w:p w14:paraId="2F85B1E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VALPARAISO</w:t>
            </w:r>
          </w:p>
        </w:tc>
        <w:tc>
          <w:tcPr>
            <w:tcW w:w="453" w:type="pct"/>
            <w:shd w:val="clear" w:color="auto" w:fill="auto"/>
            <w:vAlign w:val="center"/>
          </w:tcPr>
          <w:p w14:paraId="370765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1" w:type="pct"/>
            <w:vAlign w:val="center"/>
          </w:tcPr>
          <w:p w14:paraId="31C1634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89" w:type="pct"/>
            <w:vAlign w:val="center"/>
          </w:tcPr>
          <w:p w14:paraId="6309DB1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24" w:type="pct"/>
            <w:vAlign w:val="center"/>
          </w:tcPr>
          <w:p w14:paraId="0C27658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0" w:type="pct"/>
            <w:vAlign w:val="center"/>
          </w:tcPr>
          <w:p w14:paraId="5E6E301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0" w:type="pct"/>
            <w:vAlign w:val="center"/>
          </w:tcPr>
          <w:p w14:paraId="4438234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23" w:type="pct"/>
            <w:vAlign w:val="center"/>
          </w:tcPr>
          <w:p w14:paraId="38AEE9E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260" w:type="pct"/>
            <w:vAlign w:val="center"/>
          </w:tcPr>
          <w:p w14:paraId="294F63B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24" w:type="pct"/>
            <w:vAlign w:val="center"/>
          </w:tcPr>
          <w:p w14:paraId="65B00F9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1" w:type="pct"/>
            <w:vAlign w:val="center"/>
          </w:tcPr>
          <w:p w14:paraId="2E52AD4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24" w:type="pct"/>
            <w:vAlign w:val="center"/>
          </w:tcPr>
          <w:p w14:paraId="34CD868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0" w:type="pct"/>
            <w:vAlign w:val="center"/>
          </w:tcPr>
          <w:p w14:paraId="4BAFDDA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r>
      <w:tr w:rsidR="005F4707" w:rsidRPr="00B273D6" w14:paraId="2CD5F149" w14:textId="77777777" w:rsidTr="005F4707">
        <w:trPr>
          <w:trHeight w:val="309"/>
        </w:trPr>
        <w:tc>
          <w:tcPr>
            <w:tcW w:w="651" w:type="pct"/>
            <w:shd w:val="clear" w:color="auto" w:fill="auto"/>
            <w:vAlign w:val="center"/>
          </w:tcPr>
          <w:p w14:paraId="4A9779A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VETAGRANDE</w:t>
            </w:r>
          </w:p>
        </w:tc>
        <w:tc>
          <w:tcPr>
            <w:tcW w:w="453" w:type="pct"/>
            <w:shd w:val="clear" w:color="auto" w:fill="auto"/>
            <w:vAlign w:val="center"/>
          </w:tcPr>
          <w:p w14:paraId="3023F74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1" w:type="pct"/>
            <w:vAlign w:val="center"/>
          </w:tcPr>
          <w:p w14:paraId="6ED159C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89" w:type="pct"/>
            <w:vAlign w:val="center"/>
          </w:tcPr>
          <w:p w14:paraId="706EB12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24" w:type="pct"/>
            <w:vAlign w:val="center"/>
          </w:tcPr>
          <w:p w14:paraId="618E773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0" w:type="pct"/>
            <w:vAlign w:val="center"/>
          </w:tcPr>
          <w:p w14:paraId="31812BD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0" w:type="pct"/>
            <w:vAlign w:val="center"/>
          </w:tcPr>
          <w:p w14:paraId="437A9D6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23" w:type="pct"/>
            <w:vAlign w:val="center"/>
          </w:tcPr>
          <w:p w14:paraId="51F6811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260" w:type="pct"/>
            <w:vAlign w:val="center"/>
          </w:tcPr>
          <w:p w14:paraId="78C434E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24" w:type="pct"/>
            <w:vAlign w:val="center"/>
          </w:tcPr>
          <w:p w14:paraId="1A2EC6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1" w:type="pct"/>
            <w:vAlign w:val="center"/>
          </w:tcPr>
          <w:p w14:paraId="0F8BBA8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24" w:type="pct"/>
            <w:vAlign w:val="center"/>
          </w:tcPr>
          <w:p w14:paraId="7E805DE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0" w:type="pct"/>
            <w:vAlign w:val="center"/>
          </w:tcPr>
          <w:p w14:paraId="1DA061D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r>
      <w:tr w:rsidR="005F4707" w:rsidRPr="00B273D6" w14:paraId="10F27CCA" w14:textId="77777777" w:rsidTr="005F4707">
        <w:trPr>
          <w:trHeight w:val="309"/>
        </w:trPr>
        <w:tc>
          <w:tcPr>
            <w:tcW w:w="651" w:type="pct"/>
            <w:shd w:val="clear" w:color="auto" w:fill="auto"/>
            <w:vAlign w:val="center"/>
          </w:tcPr>
          <w:p w14:paraId="26964D3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DE COS</w:t>
            </w:r>
          </w:p>
        </w:tc>
        <w:tc>
          <w:tcPr>
            <w:tcW w:w="453" w:type="pct"/>
            <w:shd w:val="clear" w:color="auto" w:fill="auto"/>
            <w:vAlign w:val="center"/>
          </w:tcPr>
          <w:p w14:paraId="6F1E278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1" w:type="pct"/>
            <w:vAlign w:val="center"/>
          </w:tcPr>
          <w:p w14:paraId="72E038D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89" w:type="pct"/>
            <w:vAlign w:val="center"/>
          </w:tcPr>
          <w:p w14:paraId="1EF2852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24" w:type="pct"/>
            <w:vAlign w:val="center"/>
          </w:tcPr>
          <w:p w14:paraId="58EBD1C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0" w:type="pct"/>
            <w:vAlign w:val="center"/>
          </w:tcPr>
          <w:p w14:paraId="69DCD07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0" w:type="pct"/>
            <w:vAlign w:val="center"/>
          </w:tcPr>
          <w:p w14:paraId="573605A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23" w:type="pct"/>
            <w:vAlign w:val="center"/>
          </w:tcPr>
          <w:p w14:paraId="4E848A4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260" w:type="pct"/>
            <w:vAlign w:val="center"/>
          </w:tcPr>
          <w:p w14:paraId="4DB983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24" w:type="pct"/>
            <w:vAlign w:val="center"/>
          </w:tcPr>
          <w:p w14:paraId="61008BA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1" w:type="pct"/>
            <w:vAlign w:val="center"/>
          </w:tcPr>
          <w:p w14:paraId="6CF99DB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24" w:type="pct"/>
            <w:vAlign w:val="center"/>
          </w:tcPr>
          <w:p w14:paraId="3F255E5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0" w:type="pct"/>
            <w:vAlign w:val="center"/>
          </w:tcPr>
          <w:p w14:paraId="17A0DAB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r>
      <w:tr w:rsidR="005F4707" w:rsidRPr="00B273D6" w14:paraId="1724A93C" w14:textId="77777777" w:rsidTr="005F4707">
        <w:trPr>
          <w:trHeight w:val="309"/>
        </w:trPr>
        <w:tc>
          <w:tcPr>
            <w:tcW w:w="651" w:type="pct"/>
            <w:shd w:val="clear" w:color="auto" w:fill="auto"/>
            <w:vAlign w:val="center"/>
          </w:tcPr>
          <w:p w14:paraId="41AA059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GARCIA</w:t>
            </w:r>
          </w:p>
        </w:tc>
        <w:tc>
          <w:tcPr>
            <w:tcW w:w="453" w:type="pct"/>
            <w:shd w:val="clear" w:color="auto" w:fill="auto"/>
            <w:vAlign w:val="center"/>
          </w:tcPr>
          <w:p w14:paraId="32A5FC4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1" w:type="pct"/>
            <w:vAlign w:val="center"/>
          </w:tcPr>
          <w:p w14:paraId="24CCEC8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89" w:type="pct"/>
            <w:vAlign w:val="center"/>
          </w:tcPr>
          <w:p w14:paraId="649A55E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24" w:type="pct"/>
            <w:vAlign w:val="center"/>
          </w:tcPr>
          <w:p w14:paraId="0FDF340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0" w:type="pct"/>
            <w:vAlign w:val="center"/>
          </w:tcPr>
          <w:p w14:paraId="00DAA1B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0" w:type="pct"/>
            <w:vAlign w:val="center"/>
          </w:tcPr>
          <w:p w14:paraId="5E7BC34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23" w:type="pct"/>
            <w:vAlign w:val="center"/>
          </w:tcPr>
          <w:p w14:paraId="4CFF38A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260" w:type="pct"/>
            <w:vAlign w:val="center"/>
          </w:tcPr>
          <w:p w14:paraId="762E783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24" w:type="pct"/>
            <w:vAlign w:val="center"/>
          </w:tcPr>
          <w:p w14:paraId="6FC71D1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1" w:type="pct"/>
            <w:vAlign w:val="center"/>
          </w:tcPr>
          <w:p w14:paraId="44B2E07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24" w:type="pct"/>
            <w:vAlign w:val="center"/>
          </w:tcPr>
          <w:p w14:paraId="1D5A974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0" w:type="pct"/>
            <w:vAlign w:val="center"/>
          </w:tcPr>
          <w:p w14:paraId="376ACC1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r>
      <w:tr w:rsidR="005F4707" w:rsidRPr="00B273D6" w14:paraId="28AA8595" w14:textId="77777777" w:rsidTr="005F4707">
        <w:trPr>
          <w:trHeight w:val="309"/>
        </w:trPr>
        <w:tc>
          <w:tcPr>
            <w:tcW w:w="651" w:type="pct"/>
            <w:shd w:val="clear" w:color="auto" w:fill="auto"/>
            <w:vAlign w:val="center"/>
          </w:tcPr>
          <w:p w14:paraId="747D279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GONZALEZ ORTEGA</w:t>
            </w:r>
          </w:p>
        </w:tc>
        <w:tc>
          <w:tcPr>
            <w:tcW w:w="453" w:type="pct"/>
            <w:shd w:val="clear" w:color="auto" w:fill="auto"/>
            <w:vAlign w:val="center"/>
          </w:tcPr>
          <w:p w14:paraId="00644F3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1" w:type="pct"/>
            <w:vAlign w:val="center"/>
          </w:tcPr>
          <w:p w14:paraId="234044A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89" w:type="pct"/>
            <w:vAlign w:val="center"/>
          </w:tcPr>
          <w:p w14:paraId="739699A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24" w:type="pct"/>
            <w:vAlign w:val="center"/>
          </w:tcPr>
          <w:p w14:paraId="7392765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0" w:type="pct"/>
            <w:vAlign w:val="center"/>
          </w:tcPr>
          <w:p w14:paraId="54D392A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0" w:type="pct"/>
            <w:vAlign w:val="center"/>
          </w:tcPr>
          <w:p w14:paraId="53AD9B1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23" w:type="pct"/>
            <w:vAlign w:val="center"/>
          </w:tcPr>
          <w:p w14:paraId="462357F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260" w:type="pct"/>
            <w:vAlign w:val="center"/>
          </w:tcPr>
          <w:p w14:paraId="54F332D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24" w:type="pct"/>
            <w:vAlign w:val="center"/>
          </w:tcPr>
          <w:p w14:paraId="10F2493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1" w:type="pct"/>
            <w:vAlign w:val="center"/>
          </w:tcPr>
          <w:p w14:paraId="39EF4DB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24" w:type="pct"/>
            <w:vAlign w:val="center"/>
          </w:tcPr>
          <w:p w14:paraId="2C847E8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0" w:type="pct"/>
            <w:vAlign w:val="center"/>
          </w:tcPr>
          <w:p w14:paraId="71F6EB3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r>
      <w:tr w:rsidR="005F4707" w:rsidRPr="00B273D6" w14:paraId="5158EE57" w14:textId="77777777" w:rsidTr="005F4707">
        <w:trPr>
          <w:trHeight w:val="309"/>
        </w:trPr>
        <w:tc>
          <w:tcPr>
            <w:tcW w:w="651" w:type="pct"/>
            <w:shd w:val="clear" w:color="auto" w:fill="auto"/>
            <w:vAlign w:val="center"/>
          </w:tcPr>
          <w:p w14:paraId="30D36E7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HIDALGO</w:t>
            </w:r>
          </w:p>
        </w:tc>
        <w:tc>
          <w:tcPr>
            <w:tcW w:w="453" w:type="pct"/>
            <w:shd w:val="clear" w:color="auto" w:fill="auto"/>
            <w:vAlign w:val="center"/>
          </w:tcPr>
          <w:p w14:paraId="3A425E3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1" w:type="pct"/>
            <w:vAlign w:val="center"/>
          </w:tcPr>
          <w:p w14:paraId="1F2555A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89" w:type="pct"/>
            <w:vAlign w:val="center"/>
          </w:tcPr>
          <w:p w14:paraId="765389D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24" w:type="pct"/>
            <w:vAlign w:val="center"/>
          </w:tcPr>
          <w:p w14:paraId="7DDBA9F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0" w:type="pct"/>
            <w:vAlign w:val="center"/>
          </w:tcPr>
          <w:p w14:paraId="6F15214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0" w:type="pct"/>
            <w:vAlign w:val="center"/>
          </w:tcPr>
          <w:p w14:paraId="18A9AC6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23" w:type="pct"/>
            <w:vAlign w:val="center"/>
          </w:tcPr>
          <w:p w14:paraId="4048CE8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260" w:type="pct"/>
            <w:vAlign w:val="center"/>
          </w:tcPr>
          <w:p w14:paraId="4426FCD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24" w:type="pct"/>
            <w:vAlign w:val="center"/>
          </w:tcPr>
          <w:p w14:paraId="26BE6CA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1" w:type="pct"/>
            <w:vAlign w:val="center"/>
          </w:tcPr>
          <w:p w14:paraId="725AB3A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24" w:type="pct"/>
            <w:vAlign w:val="center"/>
          </w:tcPr>
          <w:p w14:paraId="1CAC0DD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0" w:type="pct"/>
            <w:vAlign w:val="center"/>
          </w:tcPr>
          <w:p w14:paraId="0F9B3BF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r>
      <w:tr w:rsidR="005F4707" w:rsidRPr="00B273D6" w14:paraId="01986B44" w14:textId="77777777" w:rsidTr="005F4707">
        <w:trPr>
          <w:trHeight w:val="309"/>
        </w:trPr>
        <w:tc>
          <w:tcPr>
            <w:tcW w:w="651" w:type="pct"/>
            <w:shd w:val="clear" w:color="auto" w:fill="auto"/>
            <w:vAlign w:val="center"/>
          </w:tcPr>
          <w:p w14:paraId="5BBC577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VILLANUEVA</w:t>
            </w:r>
          </w:p>
        </w:tc>
        <w:tc>
          <w:tcPr>
            <w:tcW w:w="453" w:type="pct"/>
            <w:shd w:val="clear" w:color="auto" w:fill="auto"/>
            <w:vAlign w:val="center"/>
          </w:tcPr>
          <w:p w14:paraId="63757F7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1" w:type="pct"/>
            <w:vAlign w:val="center"/>
          </w:tcPr>
          <w:p w14:paraId="2DA7303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89" w:type="pct"/>
            <w:vAlign w:val="center"/>
          </w:tcPr>
          <w:p w14:paraId="01F1E58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24" w:type="pct"/>
            <w:vAlign w:val="center"/>
          </w:tcPr>
          <w:p w14:paraId="3800532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0" w:type="pct"/>
            <w:vAlign w:val="center"/>
          </w:tcPr>
          <w:p w14:paraId="7F83AFF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0" w:type="pct"/>
            <w:vAlign w:val="center"/>
          </w:tcPr>
          <w:p w14:paraId="7A02F75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23" w:type="pct"/>
            <w:vAlign w:val="center"/>
          </w:tcPr>
          <w:p w14:paraId="5ED89A3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260" w:type="pct"/>
            <w:vAlign w:val="center"/>
          </w:tcPr>
          <w:p w14:paraId="36A09AA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24" w:type="pct"/>
            <w:vAlign w:val="center"/>
          </w:tcPr>
          <w:p w14:paraId="4A58CEE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1" w:type="pct"/>
            <w:vAlign w:val="center"/>
          </w:tcPr>
          <w:p w14:paraId="4C05770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24" w:type="pct"/>
            <w:vAlign w:val="center"/>
          </w:tcPr>
          <w:p w14:paraId="08B38FC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0" w:type="pct"/>
            <w:vAlign w:val="center"/>
          </w:tcPr>
          <w:p w14:paraId="6BA0598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r>
      <w:tr w:rsidR="005F4707" w:rsidRPr="00B273D6" w14:paraId="1FD29581" w14:textId="77777777" w:rsidTr="005F4707">
        <w:trPr>
          <w:trHeight w:val="309"/>
        </w:trPr>
        <w:tc>
          <w:tcPr>
            <w:tcW w:w="651" w:type="pct"/>
            <w:shd w:val="clear" w:color="auto" w:fill="auto"/>
            <w:vAlign w:val="center"/>
          </w:tcPr>
          <w:p w14:paraId="4F57B8B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ZACATECAS</w:t>
            </w:r>
          </w:p>
        </w:tc>
        <w:tc>
          <w:tcPr>
            <w:tcW w:w="453" w:type="pct"/>
            <w:shd w:val="clear" w:color="auto" w:fill="auto"/>
            <w:vAlign w:val="center"/>
          </w:tcPr>
          <w:p w14:paraId="73551F7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1" w:type="pct"/>
            <w:vAlign w:val="center"/>
          </w:tcPr>
          <w:p w14:paraId="23A5E4C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89" w:type="pct"/>
            <w:vAlign w:val="center"/>
          </w:tcPr>
          <w:p w14:paraId="2E45EB7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24" w:type="pct"/>
            <w:vAlign w:val="center"/>
          </w:tcPr>
          <w:p w14:paraId="4B676A9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0" w:type="pct"/>
            <w:vAlign w:val="center"/>
          </w:tcPr>
          <w:p w14:paraId="59719A7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0" w:type="pct"/>
            <w:vAlign w:val="center"/>
          </w:tcPr>
          <w:p w14:paraId="7640B9F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23" w:type="pct"/>
            <w:vAlign w:val="center"/>
          </w:tcPr>
          <w:p w14:paraId="2C2B7C5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260" w:type="pct"/>
            <w:vAlign w:val="center"/>
          </w:tcPr>
          <w:p w14:paraId="1B4F06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24" w:type="pct"/>
            <w:vAlign w:val="center"/>
          </w:tcPr>
          <w:p w14:paraId="41ACD8F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1" w:type="pct"/>
            <w:vAlign w:val="center"/>
          </w:tcPr>
          <w:p w14:paraId="1F0D70A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24" w:type="pct"/>
            <w:vAlign w:val="center"/>
          </w:tcPr>
          <w:p w14:paraId="61A76B1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0" w:type="pct"/>
            <w:vAlign w:val="center"/>
          </w:tcPr>
          <w:p w14:paraId="6EC53D6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r>
      <w:tr w:rsidR="005F4707" w:rsidRPr="00B273D6" w14:paraId="1B350421" w14:textId="77777777" w:rsidTr="005F4707">
        <w:trPr>
          <w:trHeight w:val="309"/>
        </w:trPr>
        <w:tc>
          <w:tcPr>
            <w:tcW w:w="651" w:type="pct"/>
            <w:shd w:val="clear" w:color="auto" w:fill="FFE599" w:themeFill="accent4" w:themeFillTint="66"/>
            <w:vAlign w:val="center"/>
          </w:tcPr>
          <w:p w14:paraId="6CBE491B" w14:textId="77777777" w:rsidR="005F4707" w:rsidRPr="00B273D6" w:rsidRDefault="005F4707" w:rsidP="005F4707">
            <w:pP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TOTAL MENSUAL</w:t>
            </w:r>
          </w:p>
        </w:tc>
        <w:tc>
          <w:tcPr>
            <w:tcW w:w="453" w:type="pct"/>
            <w:shd w:val="clear" w:color="auto" w:fill="FFE599" w:themeFill="accent4" w:themeFillTint="66"/>
            <w:vAlign w:val="center"/>
          </w:tcPr>
          <w:p w14:paraId="5B078971"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1" w:type="pct"/>
            <w:shd w:val="clear" w:color="auto" w:fill="FFE599" w:themeFill="accent4" w:themeFillTint="66"/>
            <w:vAlign w:val="center"/>
          </w:tcPr>
          <w:p w14:paraId="4B309EF9"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89" w:type="pct"/>
            <w:shd w:val="clear" w:color="auto" w:fill="FFE599" w:themeFill="accent4" w:themeFillTint="66"/>
            <w:vAlign w:val="center"/>
          </w:tcPr>
          <w:p w14:paraId="234F9804"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24" w:type="pct"/>
            <w:shd w:val="clear" w:color="auto" w:fill="FFE599" w:themeFill="accent4" w:themeFillTint="66"/>
            <w:vAlign w:val="center"/>
          </w:tcPr>
          <w:p w14:paraId="3F8797F6"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0" w:type="pct"/>
            <w:shd w:val="clear" w:color="auto" w:fill="FFE599" w:themeFill="accent4" w:themeFillTint="66"/>
            <w:vAlign w:val="center"/>
          </w:tcPr>
          <w:p w14:paraId="4FDD8F49"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0" w:type="pct"/>
            <w:shd w:val="clear" w:color="auto" w:fill="FFE599" w:themeFill="accent4" w:themeFillTint="66"/>
            <w:vAlign w:val="center"/>
          </w:tcPr>
          <w:p w14:paraId="01CEB1F9"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23" w:type="pct"/>
            <w:shd w:val="clear" w:color="auto" w:fill="FFE599" w:themeFill="accent4" w:themeFillTint="66"/>
            <w:vAlign w:val="center"/>
          </w:tcPr>
          <w:p w14:paraId="718E57C0"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260" w:type="pct"/>
            <w:shd w:val="clear" w:color="auto" w:fill="FFE599" w:themeFill="accent4" w:themeFillTint="66"/>
            <w:vAlign w:val="center"/>
          </w:tcPr>
          <w:p w14:paraId="7CC946BA"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24" w:type="pct"/>
            <w:shd w:val="clear" w:color="auto" w:fill="FFE599" w:themeFill="accent4" w:themeFillTint="66"/>
            <w:vAlign w:val="center"/>
          </w:tcPr>
          <w:p w14:paraId="50AB4694"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1" w:type="pct"/>
            <w:shd w:val="clear" w:color="auto" w:fill="FFE599" w:themeFill="accent4" w:themeFillTint="66"/>
            <w:vAlign w:val="center"/>
          </w:tcPr>
          <w:p w14:paraId="55BF8317"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24" w:type="pct"/>
            <w:shd w:val="clear" w:color="auto" w:fill="FFE599" w:themeFill="accent4" w:themeFillTint="66"/>
            <w:vAlign w:val="center"/>
          </w:tcPr>
          <w:p w14:paraId="2F14F5B4"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0" w:type="pct"/>
            <w:shd w:val="clear" w:color="auto" w:fill="FFE599" w:themeFill="accent4" w:themeFillTint="66"/>
            <w:vAlign w:val="center"/>
          </w:tcPr>
          <w:p w14:paraId="5222C6E4"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r>
    </w:tbl>
    <w:p w14:paraId="5BEC1DA9" w14:textId="77777777" w:rsidR="005F4707" w:rsidRDefault="005F4707" w:rsidP="005F4707">
      <w:pPr>
        <w:tabs>
          <w:tab w:val="left" w:pos="5973"/>
        </w:tabs>
        <w:rPr>
          <w:rFonts w:ascii="Montserrat" w:hAnsi="Montserrat"/>
        </w:rPr>
      </w:pPr>
    </w:p>
    <w:p w14:paraId="0C3AB4AA" w14:textId="77777777" w:rsidR="005F4707" w:rsidRDefault="005F4707" w:rsidP="005F4707">
      <w:pPr>
        <w:rPr>
          <w:rFonts w:ascii="Montserrat" w:hAnsi="Montserrat"/>
        </w:rPr>
      </w:pPr>
    </w:p>
    <w:p w14:paraId="4331902F" w14:textId="77777777" w:rsidR="005F4707" w:rsidRDefault="005F4707" w:rsidP="005F4707">
      <w:pPr>
        <w:rPr>
          <w:rFonts w:ascii="Montserrat" w:hAnsi="Montserrat"/>
        </w:rPr>
      </w:pPr>
      <w:r>
        <w:rPr>
          <w:rFonts w:ascii="Montserrat" w:hAnsi="Montserrat"/>
        </w:rPr>
        <w:br w:type="page"/>
      </w:r>
    </w:p>
    <w:tbl>
      <w:tblPr>
        <w:tblW w:w="7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73"/>
        <w:gridCol w:w="673"/>
        <w:gridCol w:w="851"/>
        <w:gridCol w:w="710"/>
        <w:gridCol w:w="851"/>
        <w:gridCol w:w="707"/>
        <w:gridCol w:w="867"/>
        <w:gridCol w:w="628"/>
        <w:gridCol w:w="767"/>
      </w:tblGrid>
      <w:tr w:rsidR="005F4707" w:rsidRPr="00B273D6" w14:paraId="0AB474F2" w14:textId="77777777" w:rsidTr="005F4707">
        <w:trPr>
          <w:trHeight w:val="320"/>
          <w:jc w:val="center"/>
        </w:trPr>
        <w:tc>
          <w:tcPr>
            <w:tcW w:w="1181" w:type="pct"/>
            <w:vMerge w:val="restart"/>
            <w:shd w:val="clear" w:color="auto" w:fill="FFE599" w:themeFill="accent4" w:themeFillTint="66"/>
            <w:vAlign w:val="center"/>
            <w:hideMark/>
          </w:tcPr>
          <w:p w14:paraId="5F753E4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MUNICIPIO</w:t>
            </w:r>
          </w:p>
        </w:tc>
        <w:tc>
          <w:tcPr>
            <w:tcW w:w="961" w:type="pct"/>
            <w:gridSpan w:val="2"/>
            <w:shd w:val="clear" w:color="auto" w:fill="FFE599" w:themeFill="accent4" w:themeFillTint="66"/>
            <w:noWrap/>
            <w:vAlign w:val="center"/>
            <w:hideMark/>
          </w:tcPr>
          <w:p w14:paraId="2FE31684"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AGO</w:t>
            </w:r>
          </w:p>
        </w:tc>
        <w:tc>
          <w:tcPr>
            <w:tcW w:w="985" w:type="pct"/>
            <w:gridSpan w:val="2"/>
            <w:shd w:val="clear" w:color="auto" w:fill="FFE599" w:themeFill="accent4" w:themeFillTint="66"/>
            <w:vAlign w:val="center"/>
          </w:tcPr>
          <w:p w14:paraId="35E38EEF"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SEP</w:t>
            </w:r>
          </w:p>
        </w:tc>
        <w:tc>
          <w:tcPr>
            <w:tcW w:w="993" w:type="pct"/>
            <w:gridSpan w:val="2"/>
            <w:shd w:val="clear" w:color="auto" w:fill="FFE599" w:themeFill="accent4" w:themeFillTint="66"/>
            <w:vAlign w:val="center"/>
          </w:tcPr>
          <w:p w14:paraId="75EF3D83"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OCT</w:t>
            </w:r>
          </w:p>
        </w:tc>
        <w:tc>
          <w:tcPr>
            <w:tcW w:w="880" w:type="pct"/>
            <w:gridSpan w:val="2"/>
            <w:shd w:val="clear" w:color="auto" w:fill="FFE599" w:themeFill="accent4" w:themeFillTint="66"/>
            <w:vAlign w:val="center"/>
          </w:tcPr>
          <w:p w14:paraId="7617D0DC"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NOV</w:t>
            </w:r>
          </w:p>
        </w:tc>
      </w:tr>
      <w:tr w:rsidR="005F4707" w:rsidRPr="00B273D6" w14:paraId="409AD8A0" w14:textId="77777777" w:rsidTr="005F4707">
        <w:trPr>
          <w:trHeight w:val="361"/>
          <w:jc w:val="center"/>
        </w:trPr>
        <w:tc>
          <w:tcPr>
            <w:tcW w:w="1181" w:type="pct"/>
            <w:vMerge/>
            <w:shd w:val="clear" w:color="auto" w:fill="FFE599" w:themeFill="accent4" w:themeFillTint="66"/>
            <w:vAlign w:val="center"/>
          </w:tcPr>
          <w:p w14:paraId="47F7267B" w14:textId="77777777" w:rsidR="005F4707" w:rsidRPr="00B273D6" w:rsidRDefault="005F4707" w:rsidP="005F4707">
            <w:pPr>
              <w:rPr>
                <w:rFonts w:ascii="Montserrat" w:eastAsia="Times New Roman" w:hAnsi="Montserrat" w:cs="Arial"/>
                <w:bCs/>
                <w:color w:val="000000"/>
                <w:sz w:val="16"/>
                <w:szCs w:val="16"/>
                <w:lang w:eastAsia="es-MX"/>
              </w:rPr>
            </w:pPr>
          </w:p>
        </w:tc>
        <w:tc>
          <w:tcPr>
            <w:tcW w:w="961" w:type="pct"/>
            <w:gridSpan w:val="2"/>
            <w:shd w:val="clear" w:color="auto" w:fill="FFE599" w:themeFill="accent4" w:themeFillTint="66"/>
            <w:noWrap/>
            <w:vAlign w:val="center"/>
          </w:tcPr>
          <w:p w14:paraId="6F8C09DB"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PAQUETE ALIMENTARIO</w:t>
            </w:r>
          </w:p>
        </w:tc>
        <w:tc>
          <w:tcPr>
            <w:tcW w:w="985" w:type="pct"/>
            <w:gridSpan w:val="2"/>
            <w:shd w:val="clear" w:color="auto" w:fill="FFE599" w:themeFill="accent4" w:themeFillTint="66"/>
          </w:tcPr>
          <w:p w14:paraId="6A631A35"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993" w:type="pct"/>
            <w:gridSpan w:val="2"/>
            <w:shd w:val="clear" w:color="auto" w:fill="FFE599" w:themeFill="accent4" w:themeFillTint="66"/>
          </w:tcPr>
          <w:p w14:paraId="76F142A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880" w:type="pct"/>
            <w:gridSpan w:val="2"/>
            <w:shd w:val="clear" w:color="auto" w:fill="FFE599" w:themeFill="accent4" w:themeFillTint="66"/>
          </w:tcPr>
          <w:p w14:paraId="209649D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r>
      <w:tr w:rsidR="005F4707" w:rsidRPr="00B273D6" w14:paraId="38F4CE7F" w14:textId="77777777" w:rsidTr="005F4707">
        <w:trPr>
          <w:trHeight w:val="293"/>
          <w:jc w:val="center"/>
        </w:trPr>
        <w:tc>
          <w:tcPr>
            <w:tcW w:w="1181" w:type="pct"/>
            <w:vMerge/>
            <w:shd w:val="clear" w:color="auto" w:fill="FFE599" w:themeFill="accent4" w:themeFillTint="66"/>
            <w:vAlign w:val="center"/>
            <w:hideMark/>
          </w:tcPr>
          <w:p w14:paraId="0F755C14" w14:textId="77777777" w:rsidR="005F4707" w:rsidRPr="00B273D6" w:rsidRDefault="005F4707" w:rsidP="005F4707">
            <w:pPr>
              <w:rPr>
                <w:rFonts w:ascii="Montserrat" w:eastAsia="Times New Roman" w:hAnsi="Montserrat" w:cs="Arial"/>
                <w:bCs/>
                <w:color w:val="000000"/>
                <w:sz w:val="16"/>
                <w:szCs w:val="16"/>
                <w:lang w:eastAsia="es-MX"/>
              </w:rPr>
            </w:pPr>
          </w:p>
        </w:tc>
        <w:tc>
          <w:tcPr>
            <w:tcW w:w="424" w:type="pct"/>
            <w:shd w:val="clear" w:color="auto" w:fill="FFE599" w:themeFill="accent4" w:themeFillTint="66"/>
            <w:vAlign w:val="center"/>
            <w:hideMark/>
          </w:tcPr>
          <w:p w14:paraId="245A189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37" w:type="pct"/>
            <w:shd w:val="clear" w:color="auto" w:fill="FFE599" w:themeFill="accent4" w:themeFillTint="66"/>
            <w:vAlign w:val="center"/>
          </w:tcPr>
          <w:p w14:paraId="2F6E7B4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48" w:type="pct"/>
            <w:shd w:val="clear" w:color="auto" w:fill="FFE599" w:themeFill="accent4" w:themeFillTint="66"/>
            <w:vAlign w:val="center"/>
          </w:tcPr>
          <w:p w14:paraId="3C7D0B05"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37" w:type="pct"/>
            <w:shd w:val="clear" w:color="auto" w:fill="FFE599" w:themeFill="accent4" w:themeFillTint="66"/>
            <w:vAlign w:val="center"/>
          </w:tcPr>
          <w:p w14:paraId="241C94B0"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46" w:type="pct"/>
            <w:shd w:val="clear" w:color="auto" w:fill="FFE599" w:themeFill="accent4" w:themeFillTint="66"/>
            <w:vAlign w:val="center"/>
          </w:tcPr>
          <w:p w14:paraId="7780DD8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47" w:type="pct"/>
            <w:shd w:val="clear" w:color="auto" w:fill="FFE599" w:themeFill="accent4" w:themeFillTint="66"/>
            <w:vAlign w:val="center"/>
          </w:tcPr>
          <w:p w14:paraId="25C0849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65AADC2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484" w:type="pct"/>
            <w:shd w:val="clear" w:color="auto" w:fill="FFE599" w:themeFill="accent4" w:themeFillTint="66"/>
            <w:vAlign w:val="center"/>
          </w:tcPr>
          <w:p w14:paraId="66CBF14C"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r>
      <w:tr w:rsidR="005F4707" w:rsidRPr="00B273D6" w14:paraId="469E938A" w14:textId="77777777" w:rsidTr="005F4707">
        <w:trPr>
          <w:trHeight w:val="309"/>
          <w:jc w:val="center"/>
        </w:trPr>
        <w:tc>
          <w:tcPr>
            <w:tcW w:w="1181" w:type="pct"/>
            <w:shd w:val="clear" w:color="auto" w:fill="auto"/>
            <w:vAlign w:val="center"/>
            <w:hideMark/>
          </w:tcPr>
          <w:p w14:paraId="22A2A87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APOZOL</w:t>
            </w:r>
          </w:p>
        </w:tc>
        <w:tc>
          <w:tcPr>
            <w:tcW w:w="424" w:type="pct"/>
            <w:shd w:val="clear" w:color="auto" w:fill="auto"/>
            <w:vAlign w:val="center"/>
          </w:tcPr>
          <w:p w14:paraId="5525BE4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2400F2C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8" w:type="pct"/>
            <w:vAlign w:val="center"/>
          </w:tcPr>
          <w:p w14:paraId="536F498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6F63F26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6" w:type="pct"/>
            <w:vAlign w:val="center"/>
          </w:tcPr>
          <w:p w14:paraId="6857C5D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47" w:type="pct"/>
            <w:vAlign w:val="center"/>
          </w:tcPr>
          <w:p w14:paraId="0A4CBFC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6" w:type="pct"/>
            <w:vAlign w:val="center"/>
          </w:tcPr>
          <w:p w14:paraId="3D6577B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84" w:type="pct"/>
            <w:vAlign w:val="center"/>
          </w:tcPr>
          <w:p w14:paraId="78AE026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1113E2C1" w14:textId="77777777" w:rsidTr="005F4707">
        <w:trPr>
          <w:trHeight w:val="309"/>
          <w:jc w:val="center"/>
        </w:trPr>
        <w:tc>
          <w:tcPr>
            <w:tcW w:w="1181" w:type="pct"/>
            <w:shd w:val="clear" w:color="auto" w:fill="auto"/>
            <w:vAlign w:val="center"/>
            <w:hideMark/>
          </w:tcPr>
          <w:p w14:paraId="4C8EED7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APULCO</w:t>
            </w:r>
          </w:p>
        </w:tc>
        <w:tc>
          <w:tcPr>
            <w:tcW w:w="424" w:type="pct"/>
            <w:shd w:val="clear" w:color="auto" w:fill="auto"/>
            <w:vAlign w:val="center"/>
          </w:tcPr>
          <w:p w14:paraId="22391AB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03C2BD9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8" w:type="pct"/>
            <w:vAlign w:val="center"/>
          </w:tcPr>
          <w:p w14:paraId="60EF2A6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523AC3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6" w:type="pct"/>
            <w:vAlign w:val="center"/>
          </w:tcPr>
          <w:p w14:paraId="336ED36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47" w:type="pct"/>
            <w:vAlign w:val="center"/>
          </w:tcPr>
          <w:p w14:paraId="3DB0AB7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6" w:type="pct"/>
            <w:vAlign w:val="center"/>
          </w:tcPr>
          <w:p w14:paraId="3DAF1C5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84" w:type="pct"/>
            <w:vAlign w:val="center"/>
          </w:tcPr>
          <w:p w14:paraId="01E0331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77A4137F" w14:textId="77777777" w:rsidTr="005F4707">
        <w:trPr>
          <w:trHeight w:val="309"/>
          <w:jc w:val="center"/>
        </w:trPr>
        <w:tc>
          <w:tcPr>
            <w:tcW w:w="1181" w:type="pct"/>
            <w:shd w:val="clear" w:color="auto" w:fill="auto"/>
            <w:vAlign w:val="center"/>
            <w:hideMark/>
          </w:tcPr>
          <w:p w14:paraId="42EEB5D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ATOLINGA</w:t>
            </w:r>
          </w:p>
        </w:tc>
        <w:tc>
          <w:tcPr>
            <w:tcW w:w="424" w:type="pct"/>
            <w:shd w:val="clear" w:color="auto" w:fill="auto"/>
            <w:vAlign w:val="center"/>
          </w:tcPr>
          <w:p w14:paraId="5AC304F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537" w:type="pct"/>
            <w:vAlign w:val="center"/>
          </w:tcPr>
          <w:p w14:paraId="06A3893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448" w:type="pct"/>
            <w:vAlign w:val="center"/>
          </w:tcPr>
          <w:p w14:paraId="4AD325D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537" w:type="pct"/>
            <w:vAlign w:val="center"/>
          </w:tcPr>
          <w:p w14:paraId="215FB1C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446" w:type="pct"/>
            <w:vAlign w:val="center"/>
          </w:tcPr>
          <w:p w14:paraId="6F33DEC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547" w:type="pct"/>
            <w:vAlign w:val="center"/>
          </w:tcPr>
          <w:p w14:paraId="33F58C8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396" w:type="pct"/>
            <w:vAlign w:val="center"/>
          </w:tcPr>
          <w:p w14:paraId="6E1DA93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c>
          <w:tcPr>
            <w:tcW w:w="484" w:type="pct"/>
            <w:vAlign w:val="center"/>
          </w:tcPr>
          <w:p w14:paraId="02F121A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13</w:t>
            </w:r>
          </w:p>
        </w:tc>
      </w:tr>
      <w:tr w:rsidR="005F4707" w:rsidRPr="00B273D6" w14:paraId="6A425C50" w14:textId="77777777" w:rsidTr="005F4707">
        <w:trPr>
          <w:trHeight w:val="309"/>
          <w:jc w:val="center"/>
        </w:trPr>
        <w:tc>
          <w:tcPr>
            <w:tcW w:w="1181" w:type="pct"/>
            <w:shd w:val="clear" w:color="auto" w:fill="auto"/>
            <w:vAlign w:val="center"/>
            <w:hideMark/>
          </w:tcPr>
          <w:p w14:paraId="6C8CF29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BENITO JUAREZ</w:t>
            </w:r>
          </w:p>
        </w:tc>
        <w:tc>
          <w:tcPr>
            <w:tcW w:w="424" w:type="pct"/>
            <w:shd w:val="clear" w:color="auto" w:fill="auto"/>
            <w:vAlign w:val="center"/>
          </w:tcPr>
          <w:p w14:paraId="76425FC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6B61D4B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8" w:type="pct"/>
            <w:vAlign w:val="center"/>
          </w:tcPr>
          <w:p w14:paraId="232A9F4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352DAAE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6" w:type="pct"/>
            <w:vAlign w:val="center"/>
          </w:tcPr>
          <w:p w14:paraId="3401612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47" w:type="pct"/>
            <w:vAlign w:val="center"/>
          </w:tcPr>
          <w:p w14:paraId="33F86F0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6" w:type="pct"/>
            <w:vAlign w:val="center"/>
          </w:tcPr>
          <w:p w14:paraId="5CC84E4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84" w:type="pct"/>
            <w:vAlign w:val="center"/>
          </w:tcPr>
          <w:p w14:paraId="0B70323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7EF2D5BA" w14:textId="77777777" w:rsidTr="005F4707">
        <w:trPr>
          <w:trHeight w:val="309"/>
          <w:jc w:val="center"/>
        </w:trPr>
        <w:tc>
          <w:tcPr>
            <w:tcW w:w="1181" w:type="pct"/>
            <w:shd w:val="clear" w:color="auto" w:fill="auto"/>
            <w:vAlign w:val="center"/>
            <w:hideMark/>
          </w:tcPr>
          <w:p w14:paraId="0EDC531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CALERA</w:t>
            </w:r>
          </w:p>
        </w:tc>
        <w:tc>
          <w:tcPr>
            <w:tcW w:w="424" w:type="pct"/>
            <w:shd w:val="clear" w:color="auto" w:fill="auto"/>
            <w:vAlign w:val="center"/>
          </w:tcPr>
          <w:p w14:paraId="356C4DA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37" w:type="pct"/>
            <w:vAlign w:val="center"/>
          </w:tcPr>
          <w:p w14:paraId="16EBF7A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48" w:type="pct"/>
            <w:vAlign w:val="center"/>
          </w:tcPr>
          <w:p w14:paraId="7587ADE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37" w:type="pct"/>
            <w:vAlign w:val="center"/>
          </w:tcPr>
          <w:p w14:paraId="712795F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46" w:type="pct"/>
            <w:vAlign w:val="center"/>
          </w:tcPr>
          <w:p w14:paraId="16B1FCB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47" w:type="pct"/>
            <w:vAlign w:val="center"/>
          </w:tcPr>
          <w:p w14:paraId="4539421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6" w:type="pct"/>
            <w:vAlign w:val="center"/>
          </w:tcPr>
          <w:p w14:paraId="40AA248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84" w:type="pct"/>
            <w:vAlign w:val="center"/>
          </w:tcPr>
          <w:p w14:paraId="5A475E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r>
      <w:tr w:rsidR="005F4707" w:rsidRPr="00B273D6" w14:paraId="5B2C4B3A" w14:textId="77777777" w:rsidTr="005F4707">
        <w:trPr>
          <w:trHeight w:val="309"/>
          <w:jc w:val="center"/>
        </w:trPr>
        <w:tc>
          <w:tcPr>
            <w:tcW w:w="1181" w:type="pct"/>
            <w:shd w:val="clear" w:color="auto" w:fill="auto"/>
            <w:vAlign w:val="center"/>
            <w:hideMark/>
          </w:tcPr>
          <w:p w14:paraId="44FE342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CAÑITAS</w:t>
            </w:r>
          </w:p>
        </w:tc>
        <w:tc>
          <w:tcPr>
            <w:tcW w:w="424" w:type="pct"/>
            <w:shd w:val="clear" w:color="auto" w:fill="auto"/>
            <w:vAlign w:val="center"/>
          </w:tcPr>
          <w:p w14:paraId="6724D367"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37" w:type="pct"/>
            <w:vAlign w:val="center"/>
          </w:tcPr>
          <w:p w14:paraId="0ACEF89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48" w:type="pct"/>
            <w:vAlign w:val="center"/>
          </w:tcPr>
          <w:p w14:paraId="4122F74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37" w:type="pct"/>
            <w:vAlign w:val="center"/>
          </w:tcPr>
          <w:p w14:paraId="7575D48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46" w:type="pct"/>
            <w:vAlign w:val="center"/>
          </w:tcPr>
          <w:p w14:paraId="4468436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47" w:type="pct"/>
            <w:vAlign w:val="center"/>
          </w:tcPr>
          <w:p w14:paraId="6EEE649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6" w:type="pct"/>
            <w:vAlign w:val="center"/>
          </w:tcPr>
          <w:p w14:paraId="4A96BC9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84" w:type="pct"/>
            <w:vAlign w:val="center"/>
          </w:tcPr>
          <w:p w14:paraId="13CDD9E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r>
      <w:tr w:rsidR="005F4707" w:rsidRPr="00B273D6" w14:paraId="40CF255F" w14:textId="77777777" w:rsidTr="005F4707">
        <w:trPr>
          <w:trHeight w:val="368"/>
          <w:jc w:val="center"/>
        </w:trPr>
        <w:tc>
          <w:tcPr>
            <w:tcW w:w="1181" w:type="pct"/>
            <w:shd w:val="clear" w:color="auto" w:fill="auto"/>
            <w:vAlign w:val="center"/>
            <w:hideMark/>
          </w:tcPr>
          <w:p w14:paraId="4D4EDCA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CONCEPCION DEL ORO</w:t>
            </w:r>
          </w:p>
        </w:tc>
        <w:tc>
          <w:tcPr>
            <w:tcW w:w="424" w:type="pct"/>
            <w:shd w:val="clear" w:color="auto" w:fill="auto"/>
            <w:vAlign w:val="center"/>
          </w:tcPr>
          <w:p w14:paraId="657360F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37" w:type="pct"/>
            <w:vAlign w:val="center"/>
          </w:tcPr>
          <w:p w14:paraId="165C827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48" w:type="pct"/>
            <w:vAlign w:val="center"/>
          </w:tcPr>
          <w:p w14:paraId="760687D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37" w:type="pct"/>
            <w:vAlign w:val="center"/>
          </w:tcPr>
          <w:p w14:paraId="7396372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46" w:type="pct"/>
            <w:vAlign w:val="center"/>
          </w:tcPr>
          <w:p w14:paraId="64CF546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47" w:type="pct"/>
            <w:vAlign w:val="center"/>
          </w:tcPr>
          <w:p w14:paraId="00E5969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6" w:type="pct"/>
            <w:vAlign w:val="center"/>
          </w:tcPr>
          <w:p w14:paraId="02CDCD0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84" w:type="pct"/>
            <w:vAlign w:val="center"/>
          </w:tcPr>
          <w:p w14:paraId="2C407B8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r>
      <w:tr w:rsidR="005F4707" w:rsidRPr="00B273D6" w14:paraId="0DFC1B99" w14:textId="77777777" w:rsidTr="005F4707">
        <w:trPr>
          <w:trHeight w:val="309"/>
          <w:jc w:val="center"/>
        </w:trPr>
        <w:tc>
          <w:tcPr>
            <w:tcW w:w="1181" w:type="pct"/>
            <w:shd w:val="clear" w:color="auto" w:fill="auto"/>
            <w:vAlign w:val="center"/>
            <w:hideMark/>
          </w:tcPr>
          <w:p w14:paraId="65D9715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CD. CUAUHTEMOC</w:t>
            </w:r>
          </w:p>
        </w:tc>
        <w:tc>
          <w:tcPr>
            <w:tcW w:w="424" w:type="pct"/>
            <w:shd w:val="clear" w:color="auto" w:fill="auto"/>
            <w:vAlign w:val="center"/>
          </w:tcPr>
          <w:p w14:paraId="61DEAF4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537" w:type="pct"/>
            <w:vAlign w:val="center"/>
          </w:tcPr>
          <w:p w14:paraId="36F76DB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448" w:type="pct"/>
            <w:vAlign w:val="center"/>
          </w:tcPr>
          <w:p w14:paraId="4D3807E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537" w:type="pct"/>
            <w:vAlign w:val="center"/>
          </w:tcPr>
          <w:p w14:paraId="7993F24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446" w:type="pct"/>
            <w:vAlign w:val="center"/>
          </w:tcPr>
          <w:p w14:paraId="3BC23A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547" w:type="pct"/>
            <w:vAlign w:val="center"/>
          </w:tcPr>
          <w:p w14:paraId="254EF16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396" w:type="pct"/>
            <w:vAlign w:val="center"/>
          </w:tcPr>
          <w:p w14:paraId="608FAC8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c>
          <w:tcPr>
            <w:tcW w:w="484" w:type="pct"/>
            <w:vAlign w:val="center"/>
          </w:tcPr>
          <w:p w14:paraId="02DA5BB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26</w:t>
            </w:r>
          </w:p>
        </w:tc>
      </w:tr>
      <w:tr w:rsidR="005F4707" w:rsidRPr="00B273D6" w14:paraId="2BB79CDB" w14:textId="77777777" w:rsidTr="005F4707">
        <w:trPr>
          <w:trHeight w:val="309"/>
          <w:jc w:val="center"/>
        </w:trPr>
        <w:tc>
          <w:tcPr>
            <w:tcW w:w="1181" w:type="pct"/>
            <w:shd w:val="clear" w:color="auto" w:fill="auto"/>
            <w:vAlign w:val="center"/>
            <w:hideMark/>
          </w:tcPr>
          <w:p w14:paraId="1BBB79F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CHALCHIHUITES</w:t>
            </w:r>
          </w:p>
        </w:tc>
        <w:tc>
          <w:tcPr>
            <w:tcW w:w="424" w:type="pct"/>
            <w:shd w:val="clear" w:color="auto" w:fill="auto"/>
            <w:vAlign w:val="center"/>
          </w:tcPr>
          <w:p w14:paraId="0242470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537" w:type="pct"/>
            <w:vAlign w:val="center"/>
          </w:tcPr>
          <w:p w14:paraId="43ACAD8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448" w:type="pct"/>
            <w:vAlign w:val="center"/>
          </w:tcPr>
          <w:p w14:paraId="52897B1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537" w:type="pct"/>
            <w:vAlign w:val="center"/>
          </w:tcPr>
          <w:p w14:paraId="7F4425E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446" w:type="pct"/>
            <w:vAlign w:val="center"/>
          </w:tcPr>
          <w:p w14:paraId="746EF51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547" w:type="pct"/>
            <w:vAlign w:val="center"/>
          </w:tcPr>
          <w:p w14:paraId="5FBE76C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396" w:type="pct"/>
            <w:vAlign w:val="center"/>
          </w:tcPr>
          <w:p w14:paraId="28E0C73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c>
          <w:tcPr>
            <w:tcW w:w="484" w:type="pct"/>
            <w:vAlign w:val="center"/>
          </w:tcPr>
          <w:p w14:paraId="5247E8B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23</w:t>
            </w:r>
          </w:p>
        </w:tc>
      </w:tr>
      <w:tr w:rsidR="005F4707" w:rsidRPr="00B273D6" w14:paraId="5A9DF3A9" w14:textId="77777777" w:rsidTr="005F4707">
        <w:trPr>
          <w:trHeight w:val="309"/>
          <w:jc w:val="center"/>
        </w:trPr>
        <w:tc>
          <w:tcPr>
            <w:tcW w:w="1181" w:type="pct"/>
            <w:shd w:val="clear" w:color="auto" w:fill="auto"/>
            <w:vAlign w:val="center"/>
            <w:hideMark/>
          </w:tcPr>
          <w:p w14:paraId="3E09585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FRESNILLO</w:t>
            </w:r>
          </w:p>
        </w:tc>
        <w:tc>
          <w:tcPr>
            <w:tcW w:w="424" w:type="pct"/>
            <w:shd w:val="clear" w:color="auto" w:fill="auto"/>
            <w:vAlign w:val="center"/>
          </w:tcPr>
          <w:p w14:paraId="0790140D"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37" w:type="pct"/>
            <w:vAlign w:val="center"/>
          </w:tcPr>
          <w:p w14:paraId="3D5DDA8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48" w:type="pct"/>
            <w:vAlign w:val="center"/>
          </w:tcPr>
          <w:p w14:paraId="5495B33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37" w:type="pct"/>
            <w:vAlign w:val="center"/>
          </w:tcPr>
          <w:p w14:paraId="0E09A2C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46" w:type="pct"/>
            <w:vAlign w:val="center"/>
          </w:tcPr>
          <w:p w14:paraId="22B62C3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47" w:type="pct"/>
            <w:vAlign w:val="center"/>
          </w:tcPr>
          <w:p w14:paraId="41CB333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6" w:type="pct"/>
            <w:vAlign w:val="center"/>
          </w:tcPr>
          <w:p w14:paraId="2B789AC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84" w:type="pct"/>
            <w:vAlign w:val="center"/>
          </w:tcPr>
          <w:p w14:paraId="4CD676F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r>
      <w:tr w:rsidR="005F4707" w:rsidRPr="00B273D6" w14:paraId="3065E042" w14:textId="77777777" w:rsidTr="005F4707">
        <w:trPr>
          <w:trHeight w:val="368"/>
          <w:jc w:val="center"/>
        </w:trPr>
        <w:tc>
          <w:tcPr>
            <w:tcW w:w="1181" w:type="pct"/>
            <w:shd w:val="clear" w:color="auto" w:fill="auto"/>
            <w:vAlign w:val="center"/>
            <w:hideMark/>
          </w:tcPr>
          <w:p w14:paraId="78997AC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GARCIA DE LA CADENA</w:t>
            </w:r>
          </w:p>
        </w:tc>
        <w:tc>
          <w:tcPr>
            <w:tcW w:w="424" w:type="pct"/>
            <w:shd w:val="clear" w:color="auto" w:fill="auto"/>
            <w:vAlign w:val="center"/>
          </w:tcPr>
          <w:p w14:paraId="3307083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2FD3188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8" w:type="pct"/>
            <w:vAlign w:val="center"/>
          </w:tcPr>
          <w:p w14:paraId="5061824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37" w:type="pct"/>
            <w:vAlign w:val="center"/>
          </w:tcPr>
          <w:p w14:paraId="47CFF2A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46" w:type="pct"/>
            <w:vAlign w:val="center"/>
          </w:tcPr>
          <w:p w14:paraId="0F9DAD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547" w:type="pct"/>
            <w:vAlign w:val="center"/>
          </w:tcPr>
          <w:p w14:paraId="2F1A46E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396" w:type="pct"/>
            <w:vAlign w:val="center"/>
          </w:tcPr>
          <w:p w14:paraId="1E1F418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c>
          <w:tcPr>
            <w:tcW w:w="484" w:type="pct"/>
            <w:vAlign w:val="center"/>
          </w:tcPr>
          <w:p w14:paraId="302256B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12</w:t>
            </w:r>
          </w:p>
        </w:tc>
      </w:tr>
      <w:tr w:rsidR="005F4707" w:rsidRPr="00B273D6" w14:paraId="24AC0102" w14:textId="77777777" w:rsidTr="005F4707">
        <w:trPr>
          <w:trHeight w:val="309"/>
          <w:jc w:val="center"/>
        </w:trPr>
        <w:tc>
          <w:tcPr>
            <w:tcW w:w="1181" w:type="pct"/>
            <w:shd w:val="clear" w:color="auto" w:fill="auto"/>
            <w:vAlign w:val="center"/>
            <w:hideMark/>
          </w:tcPr>
          <w:p w14:paraId="4F5910C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GENARO CODINA</w:t>
            </w:r>
          </w:p>
        </w:tc>
        <w:tc>
          <w:tcPr>
            <w:tcW w:w="424" w:type="pct"/>
            <w:shd w:val="clear" w:color="auto" w:fill="auto"/>
            <w:vAlign w:val="center"/>
          </w:tcPr>
          <w:p w14:paraId="26E5831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37" w:type="pct"/>
            <w:vAlign w:val="center"/>
          </w:tcPr>
          <w:p w14:paraId="4DE349F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48" w:type="pct"/>
            <w:vAlign w:val="center"/>
          </w:tcPr>
          <w:p w14:paraId="239A956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37" w:type="pct"/>
            <w:vAlign w:val="center"/>
          </w:tcPr>
          <w:p w14:paraId="7C625B1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46" w:type="pct"/>
            <w:vAlign w:val="center"/>
          </w:tcPr>
          <w:p w14:paraId="644E91C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547" w:type="pct"/>
            <w:vAlign w:val="center"/>
          </w:tcPr>
          <w:p w14:paraId="353B26C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396" w:type="pct"/>
            <w:vAlign w:val="center"/>
          </w:tcPr>
          <w:p w14:paraId="394B95E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c>
          <w:tcPr>
            <w:tcW w:w="484" w:type="pct"/>
            <w:vAlign w:val="center"/>
          </w:tcPr>
          <w:p w14:paraId="23C3AC0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25</w:t>
            </w:r>
          </w:p>
        </w:tc>
      </w:tr>
      <w:tr w:rsidR="005F4707" w:rsidRPr="00B273D6" w14:paraId="47108D55" w14:textId="77777777" w:rsidTr="005F4707">
        <w:trPr>
          <w:trHeight w:val="526"/>
          <w:jc w:val="center"/>
        </w:trPr>
        <w:tc>
          <w:tcPr>
            <w:tcW w:w="1181" w:type="pct"/>
            <w:shd w:val="clear" w:color="auto" w:fill="auto"/>
            <w:vAlign w:val="center"/>
            <w:hideMark/>
          </w:tcPr>
          <w:p w14:paraId="75AF697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ENRIQUE ESTRADA</w:t>
            </w:r>
          </w:p>
        </w:tc>
        <w:tc>
          <w:tcPr>
            <w:tcW w:w="424" w:type="pct"/>
            <w:shd w:val="clear" w:color="auto" w:fill="auto"/>
            <w:vAlign w:val="center"/>
          </w:tcPr>
          <w:p w14:paraId="656ED05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673BF4E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8" w:type="pct"/>
            <w:vAlign w:val="center"/>
          </w:tcPr>
          <w:p w14:paraId="022FCE9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7F161E7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6" w:type="pct"/>
            <w:vAlign w:val="center"/>
          </w:tcPr>
          <w:p w14:paraId="0E9AEB3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47" w:type="pct"/>
            <w:vAlign w:val="center"/>
          </w:tcPr>
          <w:p w14:paraId="683E417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6" w:type="pct"/>
            <w:vAlign w:val="center"/>
          </w:tcPr>
          <w:p w14:paraId="3762840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84" w:type="pct"/>
            <w:vAlign w:val="center"/>
          </w:tcPr>
          <w:p w14:paraId="59705F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16488FC6" w14:textId="77777777" w:rsidTr="005F4707">
        <w:trPr>
          <w:trHeight w:val="548"/>
          <w:jc w:val="center"/>
        </w:trPr>
        <w:tc>
          <w:tcPr>
            <w:tcW w:w="1181" w:type="pct"/>
            <w:shd w:val="clear" w:color="auto" w:fill="auto"/>
            <w:vAlign w:val="center"/>
            <w:hideMark/>
          </w:tcPr>
          <w:p w14:paraId="610ACF6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FCO. R. MURGUIA</w:t>
            </w:r>
          </w:p>
        </w:tc>
        <w:tc>
          <w:tcPr>
            <w:tcW w:w="424" w:type="pct"/>
            <w:shd w:val="clear" w:color="auto" w:fill="auto"/>
            <w:vAlign w:val="center"/>
          </w:tcPr>
          <w:p w14:paraId="76C4180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537" w:type="pct"/>
            <w:vAlign w:val="center"/>
          </w:tcPr>
          <w:p w14:paraId="5BDAD4C7"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448" w:type="pct"/>
            <w:vAlign w:val="center"/>
          </w:tcPr>
          <w:p w14:paraId="7521C97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537" w:type="pct"/>
            <w:vAlign w:val="center"/>
          </w:tcPr>
          <w:p w14:paraId="2C3A6E5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446" w:type="pct"/>
            <w:vAlign w:val="center"/>
          </w:tcPr>
          <w:p w14:paraId="58A6C09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547" w:type="pct"/>
            <w:vAlign w:val="center"/>
          </w:tcPr>
          <w:p w14:paraId="103820C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396" w:type="pct"/>
            <w:vAlign w:val="center"/>
          </w:tcPr>
          <w:p w14:paraId="544F232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c>
          <w:tcPr>
            <w:tcW w:w="484" w:type="pct"/>
            <w:vAlign w:val="center"/>
          </w:tcPr>
          <w:p w14:paraId="7B0552D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42</w:t>
            </w:r>
          </w:p>
        </w:tc>
      </w:tr>
      <w:tr w:rsidR="005F4707" w:rsidRPr="00B273D6" w14:paraId="06F0CC29" w14:textId="77777777" w:rsidTr="005F4707">
        <w:trPr>
          <w:trHeight w:val="368"/>
          <w:jc w:val="center"/>
        </w:trPr>
        <w:tc>
          <w:tcPr>
            <w:tcW w:w="1181" w:type="pct"/>
            <w:shd w:val="clear" w:color="auto" w:fill="auto"/>
            <w:vAlign w:val="center"/>
            <w:hideMark/>
          </w:tcPr>
          <w:p w14:paraId="78C06E4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PANFILO NATERA</w:t>
            </w:r>
          </w:p>
        </w:tc>
        <w:tc>
          <w:tcPr>
            <w:tcW w:w="424" w:type="pct"/>
            <w:shd w:val="clear" w:color="auto" w:fill="auto"/>
            <w:vAlign w:val="center"/>
          </w:tcPr>
          <w:p w14:paraId="0953815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37" w:type="pct"/>
            <w:vAlign w:val="center"/>
          </w:tcPr>
          <w:p w14:paraId="6395E80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48" w:type="pct"/>
            <w:vAlign w:val="center"/>
          </w:tcPr>
          <w:p w14:paraId="08F262C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37" w:type="pct"/>
            <w:vAlign w:val="center"/>
          </w:tcPr>
          <w:p w14:paraId="55C536A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46" w:type="pct"/>
            <w:vAlign w:val="center"/>
          </w:tcPr>
          <w:p w14:paraId="09CE78E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47" w:type="pct"/>
            <w:vAlign w:val="center"/>
          </w:tcPr>
          <w:p w14:paraId="51007C9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6" w:type="pct"/>
            <w:vAlign w:val="center"/>
          </w:tcPr>
          <w:p w14:paraId="1AB8D52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84" w:type="pct"/>
            <w:vAlign w:val="center"/>
          </w:tcPr>
          <w:p w14:paraId="3FD5C4E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r>
      <w:tr w:rsidR="005F4707" w:rsidRPr="00B273D6" w14:paraId="2F7585F0" w14:textId="77777777" w:rsidTr="005F4707">
        <w:trPr>
          <w:trHeight w:val="368"/>
          <w:jc w:val="center"/>
        </w:trPr>
        <w:tc>
          <w:tcPr>
            <w:tcW w:w="1181" w:type="pct"/>
            <w:shd w:val="clear" w:color="auto" w:fill="auto"/>
            <w:vAlign w:val="center"/>
            <w:hideMark/>
          </w:tcPr>
          <w:p w14:paraId="5ED4F15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JOAQUIN AMARO</w:t>
            </w:r>
          </w:p>
        </w:tc>
        <w:tc>
          <w:tcPr>
            <w:tcW w:w="424" w:type="pct"/>
            <w:shd w:val="clear" w:color="auto" w:fill="auto"/>
            <w:vAlign w:val="center"/>
          </w:tcPr>
          <w:p w14:paraId="2A3CB75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537" w:type="pct"/>
            <w:vAlign w:val="center"/>
          </w:tcPr>
          <w:p w14:paraId="765302D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448" w:type="pct"/>
            <w:vAlign w:val="center"/>
          </w:tcPr>
          <w:p w14:paraId="69A0B15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537" w:type="pct"/>
            <w:vAlign w:val="center"/>
          </w:tcPr>
          <w:p w14:paraId="54C0627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446" w:type="pct"/>
            <w:vAlign w:val="center"/>
          </w:tcPr>
          <w:p w14:paraId="738F80B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547" w:type="pct"/>
            <w:vAlign w:val="center"/>
          </w:tcPr>
          <w:p w14:paraId="63490F5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396" w:type="pct"/>
            <w:vAlign w:val="center"/>
          </w:tcPr>
          <w:p w14:paraId="04DE855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c>
          <w:tcPr>
            <w:tcW w:w="484" w:type="pct"/>
            <w:vAlign w:val="center"/>
          </w:tcPr>
          <w:p w14:paraId="67AE94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18</w:t>
            </w:r>
          </w:p>
        </w:tc>
      </w:tr>
      <w:tr w:rsidR="005F4707" w:rsidRPr="00B273D6" w14:paraId="26C79FFB" w14:textId="77777777" w:rsidTr="005F4707">
        <w:trPr>
          <w:trHeight w:val="309"/>
          <w:jc w:val="center"/>
        </w:trPr>
        <w:tc>
          <w:tcPr>
            <w:tcW w:w="1181" w:type="pct"/>
            <w:shd w:val="clear" w:color="auto" w:fill="auto"/>
            <w:vAlign w:val="center"/>
            <w:hideMark/>
          </w:tcPr>
          <w:p w14:paraId="4AA01AC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GUADALUPE</w:t>
            </w:r>
          </w:p>
        </w:tc>
        <w:tc>
          <w:tcPr>
            <w:tcW w:w="424" w:type="pct"/>
            <w:shd w:val="clear" w:color="auto" w:fill="auto"/>
            <w:vAlign w:val="center"/>
          </w:tcPr>
          <w:p w14:paraId="7B2F64C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537" w:type="pct"/>
            <w:vAlign w:val="center"/>
          </w:tcPr>
          <w:p w14:paraId="64394FF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448" w:type="pct"/>
            <w:vAlign w:val="center"/>
          </w:tcPr>
          <w:p w14:paraId="05BDFA1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537" w:type="pct"/>
            <w:vAlign w:val="center"/>
          </w:tcPr>
          <w:p w14:paraId="642F4C9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446" w:type="pct"/>
            <w:vAlign w:val="center"/>
          </w:tcPr>
          <w:p w14:paraId="059B3F9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547" w:type="pct"/>
            <w:vAlign w:val="center"/>
          </w:tcPr>
          <w:p w14:paraId="2FE23BF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396" w:type="pct"/>
            <w:vAlign w:val="center"/>
          </w:tcPr>
          <w:p w14:paraId="15229B7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c>
          <w:tcPr>
            <w:tcW w:w="484" w:type="pct"/>
            <w:vAlign w:val="center"/>
          </w:tcPr>
          <w:p w14:paraId="6BB2006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62</w:t>
            </w:r>
          </w:p>
        </w:tc>
      </w:tr>
      <w:tr w:rsidR="005F4707" w:rsidRPr="00B273D6" w14:paraId="3C53825E" w14:textId="77777777" w:rsidTr="005F4707">
        <w:trPr>
          <w:trHeight w:val="309"/>
          <w:jc w:val="center"/>
        </w:trPr>
        <w:tc>
          <w:tcPr>
            <w:tcW w:w="1181" w:type="pct"/>
            <w:shd w:val="clear" w:color="auto" w:fill="auto"/>
            <w:vAlign w:val="center"/>
            <w:hideMark/>
          </w:tcPr>
          <w:p w14:paraId="53512B3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HUANUSCO</w:t>
            </w:r>
          </w:p>
        </w:tc>
        <w:tc>
          <w:tcPr>
            <w:tcW w:w="424" w:type="pct"/>
            <w:shd w:val="clear" w:color="auto" w:fill="auto"/>
            <w:vAlign w:val="center"/>
          </w:tcPr>
          <w:p w14:paraId="6BF2A37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537" w:type="pct"/>
            <w:vAlign w:val="center"/>
          </w:tcPr>
          <w:p w14:paraId="5675A33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448" w:type="pct"/>
            <w:vAlign w:val="center"/>
          </w:tcPr>
          <w:p w14:paraId="7A0405A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537" w:type="pct"/>
            <w:vAlign w:val="center"/>
          </w:tcPr>
          <w:p w14:paraId="0759646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446" w:type="pct"/>
            <w:vAlign w:val="center"/>
          </w:tcPr>
          <w:p w14:paraId="0B6DBF2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547" w:type="pct"/>
            <w:vAlign w:val="center"/>
          </w:tcPr>
          <w:p w14:paraId="0C4A043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396" w:type="pct"/>
            <w:vAlign w:val="center"/>
          </w:tcPr>
          <w:p w14:paraId="0E8FB64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c>
          <w:tcPr>
            <w:tcW w:w="484" w:type="pct"/>
            <w:vAlign w:val="center"/>
          </w:tcPr>
          <w:p w14:paraId="3A50798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20</w:t>
            </w:r>
          </w:p>
        </w:tc>
      </w:tr>
      <w:tr w:rsidR="005F4707" w:rsidRPr="00B273D6" w14:paraId="13CAF069" w14:textId="77777777" w:rsidTr="005F4707">
        <w:trPr>
          <w:trHeight w:val="309"/>
          <w:jc w:val="center"/>
        </w:trPr>
        <w:tc>
          <w:tcPr>
            <w:tcW w:w="1181" w:type="pct"/>
            <w:shd w:val="clear" w:color="auto" w:fill="auto"/>
            <w:vAlign w:val="center"/>
            <w:hideMark/>
          </w:tcPr>
          <w:p w14:paraId="6ABD24D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JALPA</w:t>
            </w:r>
          </w:p>
        </w:tc>
        <w:tc>
          <w:tcPr>
            <w:tcW w:w="424" w:type="pct"/>
            <w:shd w:val="clear" w:color="auto" w:fill="auto"/>
            <w:vAlign w:val="center"/>
          </w:tcPr>
          <w:p w14:paraId="753A498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537" w:type="pct"/>
            <w:vAlign w:val="center"/>
          </w:tcPr>
          <w:p w14:paraId="5822C31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448" w:type="pct"/>
            <w:vAlign w:val="center"/>
          </w:tcPr>
          <w:p w14:paraId="48A2178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537" w:type="pct"/>
            <w:vAlign w:val="center"/>
          </w:tcPr>
          <w:p w14:paraId="0D6E54C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446" w:type="pct"/>
            <w:vAlign w:val="center"/>
          </w:tcPr>
          <w:p w14:paraId="5CB797A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547" w:type="pct"/>
            <w:vAlign w:val="center"/>
          </w:tcPr>
          <w:p w14:paraId="0A42E74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396" w:type="pct"/>
            <w:vAlign w:val="center"/>
          </w:tcPr>
          <w:p w14:paraId="43B0167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c>
          <w:tcPr>
            <w:tcW w:w="484" w:type="pct"/>
            <w:vAlign w:val="center"/>
          </w:tcPr>
          <w:p w14:paraId="555AB47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31</w:t>
            </w:r>
          </w:p>
        </w:tc>
      </w:tr>
      <w:tr w:rsidR="005F4707" w:rsidRPr="00B273D6" w14:paraId="1CDFEC4A" w14:textId="77777777" w:rsidTr="005F4707">
        <w:trPr>
          <w:trHeight w:val="309"/>
          <w:jc w:val="center"/>
        </w:trPr>
        <w:tc>
          <w:tcPr>
            <w:tcW w:w="1181" w:type="pct"/>
            <w:shd w:val="clear" w:color="auto" w:fill="auto"/>
            <w:vAlign w:val="center"/>
            <w:hideMark/>
          </w:tcPr>
          <w:p w14:paraId="6B75AD2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JEREZ</w:t>
            </w:r>
          </w:p>
        </w:tc>
        <w:tc>
          <w:tcPr>
            <w:tcW w:w="424" w:type="pct"/>
            <w:shd w:val="clear" w:color="auto" w:fill="auto"/>
            <w:vAlign w:val="center"/>
          </w:tcPr>
          <w:p w14:paraId="1C81B107"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537" w:type="pct"/>
            <w:vAlign w:val="center"/>
          </w:tcPr>
          <w:p w14:paraId="36712200"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448" w:type="pct"/>
            <w:vAlign w:val="center"/>
          </w:tcPr>
          <w:p w14:paraId="2D32264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537" w:type="pct"/>
            <w:vAlign w:val="center"/>
          </w:tcPr>
          <w:p w14:paraId="77F3482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446" w:type="pct"/>
            <w:vAlign w:val="center"/>
          </w:tcPr>
          <w:p w14:paraId="4B251D7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547" w:type="pct"/>
            <w:vAlign w:val="center"/>
          </w:tcPr>
          <w:p w14:paraId="69E8821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396" w:type="pct"/>
            <w:vAlign w:val="center"/>
          </w:tcPr>
          <w:p w14:paraId="17D3DC7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c>
          <w:tcPr>
            <w:tcW w:w="484" w:type="pct"/>
            <w:vAlign w:val="center"/>
          </w:tcPr>
          <w:p w14:paraId="35BC88F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75</w:t>
            </w:r>
          </w:p>
        </w:tc>
      </w:tr>
      <w:tr w:rsidR="005F4707" w:rsidRPr="00B273D6" w14:paraId="05390063" w14:textId="77777777" w:rsidTr="005F4707">
        <w:trPr>
          <w:trHeight w:val="309"/>
          <w:jc w:val="center"/>
        </w:trPr>
        <w:tc>
          <w:tcPr>
            <w:tcW w:w="1181" w:type="pct"/>
            <w:shd w:val="clear" w:color="auto" w:fill="auto"/>
            <w:vAlign w:val="center"/>
            <w:hideMark/>
          </w:tcPr>
          <w:p w14:paraId="557883F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JIMENEZ DEL TEUL</w:t>
            </w:r>
          </w:p>
        </w:tc>
        <w:tc>
          <w:tcPr>
            <w:tcW w:w="424" w:type="pct"/>
            <w:shd w:val="clear" w:color="auto" w:fill="auto"/>
            <w:vAlign w:val="center"/>
          </w:tcPr>
          <w:p w14:paraId="0B6B4D3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37" w:type="pct"/>
            <w:vAlign w:val="center"/>
          </w:tcPr>
          <w:p w14:paraId="2E7EBA9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48" w:type="pct"/>
            <w:vAlign w:val="center"/>
          </w:tcPr>
          <w:p w14:paraId="4EC9B4E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37" w:type="pct"/>
            <w:vAlign w:val="center"/>
          </w:tcPr>
          <w:p w14:paraId="2B2E180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46" w:type="pct"/>
            <w:vAlign w:val="center"/>
          </w:tcPr>
          <w:p w14:paraId="225B8B2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547" w:type="pct"/>
            <w:vAlign w:val="center"/>
          </w:tcPr>
          <w:p w14:paraId="2CF6E24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396" w:type="pct"/>
            <w:vAlign w:val="center"/>
          </w:tcPr>
          <w:p w14:paraId="1653F96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c>
          <w:tcPr>
            <w:tcW w:w="484" w:type="pct"/>
            <w:vAlign w:val="center"/>
          </w:tcPr>
          <w:p w14:paraId="2E942AC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34</w:t>
            </w:r>
          </w:p>
        </w:tc>
      </w:tr>
      <w:tr w:rsidR="005F4707" w:rsidRPr="00B273D6" w14:paraId="51320C4B" w14:textId="77777777" w:rsidTr="005F4707">
        <w:trPr>
          <w:trHeight w:val="309"/>
          <w:jc w:val="center"/>
        </w:trPr>
        <w:tc>
          <w:tcPr>
            <w:tcW w:w="1181" w:type="pct"/>
            <w:shd w:val="clear" w:color="auto" w:fill="auto"/>
            <w:vAlign w:val="center"/>
            <w:hideMark/>
          </w:tcPr>
          <w:p w14:paraId="76D09A5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JUAN ALDAMA</w:t>
            </w:r>
          </w:p>
        </w:tc>
        <w:tc>
          <w:tcPr>
            <w:tcW w:w="424" w:type="pct"/>
            <w:shd w:val="clear" w:color="auto" w:fill="auto"/>
            <w:vAlign w:val="center"/>
          </w:tcPr>
          <w:p w14:paraId="3BBF287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537" w:type="pct"/>
            <w:vAlign w:val="center"/>
          </w:tcPr>
          <w:p w14:paraId="2F815EE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448" w:type="pct"/>
            <w:vAlign w:val="center"/>
          </w:tcPr>
          <w:p w14:paraId="112200A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537" w:type="pct"/>
            <w:vAlign w:val="center"/>
          </w:tcPr>
          <w:p w14:paraId="607F1C5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446" w:type="pct"/>
            <w:vAlign w:val="center"/>
          </w:tcPr>
          <w:p w14:paraId="076F3F7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547" w:type="pct"/>
            <w:vAlign w:val="center"/>
          </w:tcPr>
          <w:p w14:paraId="51E2E73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396" w:type="pct"/>
            <w:vAlign w:val="center"/>
          </w:tcPr>
          <w:p w14:paraId="08CBFB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c>
          <w:tcPr>
            <w:tcW w:w="484" w:type="pct"/>
            <w:vAlign w:val="center"/>
          </w:tcPr>
          <w:p w14:paraId="14746AC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24</w:t>
            </w:r>
          </w:p>
        </w:tc>
      </w:tr>
      <w:tr w:rsidR="005F4707" w:rsidRPr="00B273D6" w14:paraId="1720335D" w14:textId="77777777" w:rsidTr="005F4707">
        <w:trPr>
          <w:trHeight w:val="309"/>
          <w:jc w:val="center"/>
        </w:trPr>
        <w:tc>
          <w:tcPr>
            <w:tcW w:w="1181" w:type="pct"/>
            <w:shd w:val="clear" w:color="auto" w:fill="auto"/>
            <w:vAlign w:val="center"/>
            <w:hideMark/>
          </w:tcPr>
          <w:p w14:paraId="080E809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JUCHIPILA</w:t>
            </w:r>
          </w:p>
        </w:tc>
        <w:tc>
          <w:tcPr>
            <w:tcW w:w="424" w:type="pct"/>
            <w:shd w:val="clear" w:color="auto" w:fill="auto"/>
            <w:vAlign w:val="center"/>
          </w:tcPr>
          <w:p w14:paraId="2F674D6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37" w:type="pct"/>
            <w:vAlign w:val="center"/>
          </w:tcPr>
          <w:p w14:paraId="29109B7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48" w:type="pct"/>
            <w:vAlign w:val="center"/>
          </w:tcPr>
          <w:p w14:paraId="7D290F8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37" w:type="pct"/>
            <w:vAlign w:val="center"/>
          </w:tcPr>
          <w:p w14:paraId="2B458C1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46" w:type="pct"/>
            <w:vAlign w:val="center"/>
          </w:tcPr>
          <w:p w14:paraId="261BB39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547" w:type="pct"/>
            <w:vAlign w:val="center"/>
          </w:tcPr>
          <w:p w14:paraId="0FC6211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396" w:type="pct"/>
            <w:vAlign w:val="center"/>
          </w:tcPr>
          <w:p w14:paraId="3EEF684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c>
          <w:tcPr>
            <w:tcW w:w="484" w:type="pct"/>
            <w:vAlign w:val="center"/>
          </w:tcPr>
          <w:p w14:paraId="017F991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21</w:t>
            </w:r>
          </w:p>
        </w:tc>
      </w:tr>
      <w:tr w:rsidR="005F4707" w:rsidRPr="00B273D6" w14:paraId="2A8C69CC" w14:textId="77777777" w:rsidTr="005F4707">
        <w:trPr>
          <w:trHeight w:val="309"/>
          <w:jc w:val="center"/>
        </w:trPr>
        <w:tc>
          <w:tcPr>
            <w:tcW w:w="1181" w:type="pct"/>
            <w:shd w:val="clear" w:color="auto" w:fill="auto"/>
            <w:vAlign w:val="center"/>
            <w:hideMark/>
          </w:tcPr>
          <w:p w14:paraId="495F38D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LORETO</w:t>
            </w:r>
          </w:p>
        </w:tc>
        <w:tc>
          <w:tcPr>
            <w:tcW w:w="424" w:type="pct"/>
            <w:shd w:val="clear" w:color="auto" w:fill="auto"/>
            <w:vAlign w:val="center"/>
          </w:tcPr>
          <w:p w14:paraId="6515B04B"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537" w:type="pct"/>
            <w:vAlign w:val="center"/>
          </w:tcPr>
          <w:p w14:paraId="0C19175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448" w:type="pct"/>
            <w:vAlign w:val="center"/>
          </w:tcPr>
          <w:p w14:paraId="39A16C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537" w:type="pct"/>
            <w:vAlign w:val="center"/>
          </w:tcPr>
          <w:p w14:paraId="00D01D6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446" w:type="pct"/>
            <w:vAlign w:val="center"/>
          </w:tcPr>
          <w:p w14:paraId="4B058B0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547" w:type="pct"/>
            <w:vAlign w:val="center"/>
          </w:tcPr>
          <w:p w14:paraId="2EB380B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396" w:type="pct"/>
            <w:vAlign w:val="center"/>
          </w:tcPr>
          <w:p w14:paraId="375E6E8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c>
          <w:tcPr>
            <w:tcW w:w="484" w:type="pct"/>
            <w:vAlign w:val="center"/>
          </w:tcPr>
          <w:p w14:paraId="3CC3472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38</w:t>
            </w:r>
          </w:p>
        </w:tc>
      </w:tr>
      <w:tr w:rsidR="005F4707" w:rsidRPr="00B273D6" w14:paraId="4A509D59" w14:textId="77777777" w:rsidTr="005F4707">
        <w:trPr>
          <w:trHeight w:val="309"/>
          <w:jc w:val="center"/>
        </w:trPr>
        <w:tc>
          <w:tcPr>
            <w:tcW w:w="1181" w:type="pct"/>
            <w:shd w:val="clear" w:color="auto" w:fill="auto"/>
            <w:vAlign w:val="center"/>
          </w:tcPr>
          <w:p w14:paraId="67C3826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LUIS MOYA</w:t>
            </w:r>
          </w:p>
        </w:tc>
        <w:tc>
          <w:tcPr>
            <w:tcW w:w="424" w:type="pct"/>
            <w:shd w:val="clear" w:color="auto" w:fill="auto"/>
            <w:vAlign w:val="center"/>
          </w:tcPr>
          <w:p w14:paraId="526EE50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537" w:type="pct"/>
            <w:vAlign w:val="center"/>
          </w:tcPr>
          <w:p w14:paraId="035583E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448" w:type="pct"/>
            <w:vAlign w:val="center"/>
          </w:tcPr>
          <w:p w14:paraId="02B1210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537" w:type="pct"/>
            <w:vAlign w:val="center"/>
          </w:tcPr>
          <w:p w14:paraId="604C347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446" w:type="pct"/>
            <w:vAlign w:val="center"/>
          </w:tcPr>
          <w:p w14:paraId="6686E61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547" w:type="pct"/>
            <w:vAlign w:val="center"/>
          </w:tcPr>
          <w:p w14:paraId="60371903"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396" w:type="pct"/>
            <w:vAlign w:val="center"/>
          </w:tcPr>
          <w:p w14:paraId="3CC77B8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c>
          <w:tcPr>
            <w:tcW w:w="484" w:type="pct"/>
            <w:vAlign w:val="center"/>
          </w:tcPr>
          <w:p w14:paraId="4BDBCCE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39</w:t>
            </w:r>
          </w:p>
        </w:tc>
      </w:tr>
      <w:tr w:rsidR="005F4707" w:rsidRPr="00B273D6" w14:paraId="56CD8C31" w14:textId="77777777" w:rsidTr="005F4707">
        <w:trPr>
          <w:trHeight w:val="309"/>
          <w:jc w:val="center"/>
        </w:trPr>
        <w:tc>
          <w:tcPr>
            <w:tcW w:w="1181" w:type="pct"/>
            <w:shd w:val="clear" w:color="auto" w:fill="auto"/>
            <w:vAlign w:val="center"/>
            <w:hideMark/>
          </w:tcPr>
          <w:p w14:paraId="11B13A9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MAZAPIL</w:t>
            </w:r>
          </w:p>
        </w:tc>
        <w:tc>
          <w:tcPr>
            <w:tcW w:w="424" w:type="pct"/>
            <w:shd w:val="clear" w:color="auto" w:fill="auto"/>
            <w:vAlign w:val="center"/>
          </w:tcPr>
          <w:p w14:paraId="5721BC3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37" w:type="pct"/>
            <w:vAlign w:val="center"/>
          </w:tcPr>
          <w:p w14:paraId="443DC85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48" w:type="pct"/>
            <w:vAlign w:val="center"/>
          </w:tcPr>
          <w:p w14:paraId="113BAD5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37" w:type="pct"/>
            <w:vAlign w:val="center"/>
          </w:tcPr>
          <w:p w14:paraId="3974ABA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46" w:type="pct"/>
            <w:vAlign w:val="center"/>
          </w:tcPr>
          <w:p w14:paraId="4BE929F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547" w:type="pct"/>
            <w:vAlign w:val="center"/>
          </w:tcPr>
          <w:p w14:paraId="4AFBA07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396" w:type="pct"/>
            <w:vAlign w:val="center"/>
          </w:tcPr>
          <w:p w14:paraId="3248478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c>
          <w:tcPr>
            <w:tcW w:w="484" w:type="pct"/>
            <w:vAlign w:val="center"/>
          </w:tcPr>
          <w:p w14:paraId="19EDE74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80</w:t>
            </w:r>
          </w:p>
        </w:tc>
      </w:tr>
      <w:tr w:rsidR="005F4707" w:rsidRPr="00B273D6" w14:paraId="52B51B36" w14:textId="77777777" w:rsidTr="005F4707">
        <w:trPr>
          <w:trHeight w:val="309"/>
          <w:jc w:val="center"/>
        </w:trPr>
        <w:tc>
          <w:tcPr>
            <w:tcW w:w="1181" w:type="pct"/>
            <w:shd w:val="clear" w:color="auto" w:fill="auto"/>
            <w:vAlign w:val="center"/>
            <w:hideMark/>
          </w:tcPr>
          <w:p w14:paraId="26881D0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MELCHOR OCAMPO</w:t>
            </w:r>
          </w:p>
        </w:tc>
        <w:tc>
          <w:tcPr>
            <w:tcW w:w="424" w:type="pct"/>
            <w:shd w:val="clear" w:color="auto" w:fill="auto"/>
            <w:vAlign w:val="center"/>
          </w:tcPr>
          <w:p w14:paraId="4ECD63BD"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3878223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8" w:type="pct"/>
            <w:vAlign w:val="center"/>
          </w:tcPr>
          <w:p w14:paraId="73C5D95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37" w:type="pct"/>
            <w:vAlign w:val="center"/>
          </w:tcPr>
          <w:p w14:paraId="0830E43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46" w:type="pct"/>
            <w:vAlign w:val="center"/>
          </w:tcPr>
          <w:p w14:paraId="56B099A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547" w:type="pct"/>
            <w:vAlign w:val="center"/>
          </w:tcPr>
          <w:p w14:paraId="50037CE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396" w:type="pct"/>
            <w:vAlign w:val="center"/>
          </w:tcPr>
          <w:p w14:paraId="30DC611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c>
          <w:tcPr>
            <w:tcW w:w="484" w:type="pct"/>
            <w:vAlign w:val="center"/>
          </w:tcPr>
          <w:p w14:paraId="1185BD1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15</w:t>
            </w:r>
          </w:p>
        </w:tc>
      </w:tr>
      <w:tr w:rsidR="005F4707" w:rsidRPr="00B273D6" w14:paraId="4CF19E72" w14:textId="77777777" w:rsidTr="005F4707">
        <w:trPr>
          <w:trHeight w:val="309"/>
          <w:jc w:val="center"/>
        </w:trPr>
        <w:tc>
          <w:tcPr>
            <w:tcW w:w="1181" w:type="pct"/>
            <w:shd w:val="clear" w:color="auto" w:fill="auto"/>
            <w:vAlign w:val="center"/>
            <w:hideMark/>
          </w:tcPr>
          <w:p w14:paraId="08E1D55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MEZQUITAL DEL ORO</w:t>
            </w:r>
          </w:p>
        </w:tc>
        <w:tc>
          <w:tcPr>
            <w:tcW w:w="424" w:type="pct"/>
            <w:shd w:val="clear" w:color="auto" w:fill="auto"/>
            <w:vAlign w:val="center"/>
          </w:tcPr>
          <w:p w14:paraId="5AC3161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37" w:type="pct"/>
            <w:vAlign w:val="center"/>
          </w:tcPr>
          <w:p w14:paraId="0933713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48" w:type="pct"/>
            <w:vAlign w:val="center"/>
          </w:tcPr>
          <w:p w14:paraId="158BCE7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37" w:type="pct"/>
            <w:vAlign w:val="center"/>
          </w:tcPr>
          <w:p w14:paraId="2F7C392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46" w:type="pct"/>
            <w:vAlign w:val="center"/>
          </w:tcPr>
          <w:p w14:paraId="4BA9F83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547" w:type="pct"/>
            <w:vAlign w:val="center"/>
          </w:tcPr>
          <w:p w14:paraId="52A44EC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396" w:type="pct"/>
            <w:vAlign w:val="center"/>
          </w:tcPr>
          <w:p w14:paraId="046E878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c>
          <w:tcPr>
            <w:tcW w:w="484" w:type="pct"/>
            <w:vAlign w:val="center"/>
          </w:tcPr>
          <w:p w14:paraId="1F52F79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30</w:t>
            </w:r>
          </w:p>
        </w:tc>
      </w:tr>
      <w:tr w:rsidR="005F4707" w:rsidRPr="00B273D6" w14:paraId="6552D9B8" w14:textId="77777777" w:rsidTr="005F4707">
        <w:trPr>
          <w:trHeight w:val="309"/>
          <w:jc w:val="center"/>
        </w:trPr>
        <w:tc>
          <w:tcPr>
            <w:tcW w:w="1181" w:type="pct"/>
            <w:shd w:val="clear" w:color="auto" w:fill="auto"/>
            <w:vAlign w:val="center"/>
            <w:hideMark/>
          </w:tcPr>
          <w:p w14:paraId="6C584A8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MIGUEL AUZA</w:t>
            </w:r>
          </w:p>
        </w:tc>
        <w:tc>
          <w:tcPr>
            <w:tcW w:w="424" w:type="pct"/>
            <w:shd w:val="clear" w:color="auto" w:fill="auto"/>
            <w:vAlign w:val="center"/>
          </w:tcPr>
          <w:p w14:paraId="123062C8"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537" w:type="pct"/>
            <w:vAlign w:val="center"/>
          </w:tcPr>
          <w:p w14:paraId="654A539E"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448" w:type="pct"/>
            <w:vAlign w:val="center"/>
          </w:tcPr>
          <w:p w14:paraId="6F76C0B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537" w:type="pct"/>
            <w:vAlign w:val="center"/>
          </w:tcPr>
          <w:p w14:paraId="39CD2BE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446" w:type="pct"/>
            <w:vAlign w:val="center"/>
          </w:tcPr>
          <w:p w14:paraId="0F198ED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547" w:type="pct"/>
            <w:vAlign w:val="center"/>
          </w:tcPr>
          <w:p w14:paraId="62898CB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396" w:type="pct"/>
            <w:vAlign w:val="center"/>
          </w:tcPr>
          <w:p w14:paraId="51E94F8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c>
          <w:tcPr>
            <w:tcW w:w="484" w:type="pct"/>
            <w:vAlign w:val="center"/>
          </w:tcPr>
          <w:p w14:paraId="7E9CED9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57</w:t>
            </w:r>
          </w:p>
        </w:tc>
      </w:tr>
      <w:tr w:rsidR="005F4707" w:rsidRPr="00B273D6" w14:paraId="44D3B014" w14:textId="77777777" w:rsidTr="005F4707">
        <w:trPr>
          <w:trHeight w:val="309"/>
          <w:jc w:val="center"/>
        </w:trPr>
        <w:tc>
          <w:tcPr>
            <w:tcW w:w="1181" w:type="pct"/>
            <w:shd w:val="clear" w:color="auto" w:fill="auto"/>
            <w:vAlign w:val="center"/>
            <w:hideMark/>
          </w:tcPr>
          <w:p w14:paraId="3677666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MOMAX</w:t>
            </w:r>
          </w:p>
        </w:tc>
        <w:tc>
          <w:tcPr>
            <w:tcW w:w="424" w:type="pct"/>
            <w:shd w:val="clear" w:color="auto" w:fill="auto"/>
            <w:vAlign w:val="center"/>
          </w:tcPr>
          <w:p w14:paraId="1DA028E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537" w:type="pct"/>
            <w:vAlign w:val="center"/>
          </w:tcPr>
          <w:p w14:paraId="244D00B4"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448" w:type="pct"/>
            <w:vAlign w:val="center"/>
          </w:tcPr>
          <w:p w14:paraId="3920BF6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537" w:type="pct"/>
            <w:vAlign w:val="center"/>
          </w:tcPr>
          <w:p w14:paraId="385A926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446" w:type="pct"/>
            <w:vAlign w:val="center"/>
          </w:tcPr>
          <w:p w14:paraId="05AE582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547" w:type="pct"/>
            <w:vAlign w:val="center"/>
          </w:tcPr>
          <w:p w14:paraId="0C796E0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396" w:type="pct"/>
            <w:vAlign w:val="center"/>
          </w:tcPr>
          <w:p w14:paraId="297E8E1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c>
          <w:tcPr>
            <w:tcW w:w="484" w:type="pct"/>
            <w:vAlign w:val="center"/>
          </w:tcPr>
          <w:p w14:paraId="771D946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22</w:t>
            </w:r>
          </w:p>
        </w:tc>
      </w:tr>
      <w:tr w:rsidR="005F4707" w:rsidRPr="00B273D6" w14:paraId="3F779A7E" w14:textId="77777777" w:rsidTr="005F4707">
        <w:trPr>
          <w:trHeight w:val="309"/>
          <w:jc w:val="center"/>
        </w:trPr>
        <w:tc>
          <w:tcPr>
            <w:tcW w:w="1181" w:type="pct"/>
            <w:shd w:val="clear" w:color="auto" w:fill="auto"/>
            <w:vAlign w:val="center"/>
            <w:hideMark/>
          </w:tcPr>
          <w:p w14:paraId="0816B5A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MONTE ESCOBEDO</w:t>
            </w:r>
          </w:p>
        </w:tc>
        <w:tc>
          <w:tcPr>
            <w:tcW w:w="424" w:type="pct"/>
            <w:shd w:val="clear" w:color="auto" w:fill="auto"/>
            <w:vAlign w:val="center"/>
          </w:tcPr>
          <w:p w14:paraId="6A42841A"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537" w:type="pct"/>
            <w:vAlign w:val="center"/>
          </w:tcPr>
          <w:p w14:paraId="14D2D681"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448" w:type="pct"/>
            <w:vAlign w:val="center"/>
          </w:tcPr>
          <w:p w14:paraId="777BCC6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537" w:type="pct"/>
            <w:vAlign w:val="center"/>
          </w:tcPr>
          <w:p w14:paraId="635D9EC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446" w:type="pct"/>
            <w:vAlign w:val="center"/>
          </w:tcPr>
          <w:p w14:paraId="19A2036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547" w:type="pct"/>
            <w:vAlign w:val="center"/>
          </w:tcPr>
          <w:p w14:paraId="7769539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396" w:type="pct"/>
            <w:vAlign w:val="center"/>
          </w:tcPr>
          <w:p w14:paraId="1EB8CB8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c>
          <w:tcPr>
            <w:tcW w:w="484" w:type="pct"/>
            <w:vAlign w:val="center"/>
          </w:tcPr>
          <w:p w14:paraId="3263F34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58</w:t>
            </w:r>
          </w:p>
        </w:tc>
      </w:tr>
      <w:tr w:rsidR="005F4707" w:rsidRPr="00B273D6" w14:paraId="4AE94BD8" w14:textId="77777777" w:rsidTr="005F4707">
        <w:trPr>
          <w:trHeight w:val="368"/>
          <w:jc w:val="center"/>
        </w:trPr>
        <w:tc>
          <w:tcPr>
            <w:tcW w:w="1181" w:type="pct"/>
            <w:shd w:val="clear" w:color="auto" w:fill="auto"/>
            <w:vAlign w:val="center"/>
            <w:hideMark/>
          </w:tcPr>
          <w:p w14:paraId="6A6EAF1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MORELOS</w:t>
            </w:r>
          </w:p>
        </w:tc>
        <w:tc>
          <w:tcPr>
            <w:tcW w:w="424" w:type="pct"/>
            <w:shd w:val="clear" w:color="auto" w:fill="auto"/>
            <w:vAlign w:val="center"/>
          </w:tcPr>
          <w:p w14:paraId="3340AF1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537" w:type="pct"/>
            <w:vAlign w:val="center"/>
          </w:tcPr>
          <w:p w14:paraId="538B0BF5"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448" w:type="pct"/>
            <w:vAlign w:val="center"/>
          </w:tcPr>
          <w:p w14:paraId="18568BB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537" w:type="pct"/>
            <w:vAlign w:val="center"/>
          </w:tcPr>
          <w:p w14:paraId="4B3B0A41"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446" w:type="pct"/>
            <w:vAlign w:val="center"/>
          </w:tcPr>
          <w:p w14:paraId="3305357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547" w:type="pct"/>
            <w:vAlign w:val="center"/>
          </w:tcPr>
          <w:p w14:paraId="69E18FA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396" w:type="pct"/>
            <w:vAlign w:val="center"/>
          </w:tcPr>
          <w:p w14:paraId="0D5160C0"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c>
          <w:tcPr>
            <w:tcW w:w="484" w:type="pct"/>
            <w:vAlign w:val="center"/>
          </w:tcPr>
          <w:p w14:paraId="05F9601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17</w:t>
            </w:r>
          </w:p>
        </w:tc>
      </w:tr>
      <w:tr w:rsidR="005F4707" w:rsidRPr="00B273D6" w14:paraId="4E849FEC" w14:textId="77777777" w:rsidTr="005F4707">
        <w:trPr>
          <w:trHeight w:val="309"/>
          <w:jc w:val="center"/>
        </w:trPr>
        <w:tc>
          <w:tcPr>
            <w:tcW w:w="1181" w:type="pct"/>
            <w:shd w:val="clear" w:color="auto" w:fill="auto"/>
            <w:vAlign w:val="center"/>
            <w:hideMark/>
          </w:tcPr>
          <w:p w14:paraId="730F7B5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MOYAHUA</w:t>
            </w:r>
          </w:p>
        </w:tc>
        <w:tc>
          <w:tcPr>
            <w:tcW w:w="424" w:type="pct"/>
            <w:shd w:val="clear" w:color="auto" w:fill="auto"/>
            <w:vAlign w:val="center"/>
          </w:tcPr>
          <w:p w14:paraId="33FC1C63"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537" w:type="pct"/>
            <w:vAlign w:val="center"/>
          </w:tcPr>
          <w:p w14:paraId="69D9E2FF"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448" w:type="pct"/>
            <w:vAlign w:val="center"/>
          </w:tcPr>
          <w:p w14:paraId="66E6331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537" w:type="pct"/>
            <w:vAlign w:val="center"/>
          </w:tcPr>
          <w:p w14:paraId="2842ED1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446" w:type="pct"/>
            <w:vAlign w:val="center"/>
          </w:tcPr>
          <w:p w14:paraId="2A8F8A17"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547" w:type="pct"/>
            <w:vAlign w:val="center"/>
          </w:tcPr>
          <w:p w14:paraId="5FB167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396" w:type="pct"/>
            <w:vAlign w:val="center"/>
          </w:tcPr>
          <w:p w14:paraId="33D4D1BC"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c>
          <w:tcPr>
            <w:tcW w:w="484" w:type="pct"/>
            <w:vAlign w:val="center"/>
          </w:tcPr>
          <w:p w14:paraId="067EEE3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11</w:t>
            </w:r>
          </w:p>
        </w:tc>
      </w:tr>
      <w:tr w:rsidR="005F4707" w:rsidRPr="00B273D6" w14:paraId="027C89E1" w14:textId="77777777" w:rsidTr="005F4707">
        <w:trPr>
          <w:trHeight w:val="309"/>
          <w:jc w:val="center"/>
        </w:trPr>
        <w:tc>
          <w:tcPr>
            <w:tcW w:w="1181" w:type="pct"/>
            <w:shd w:val="clear" w:color="auto" w:fill="auto"/>
            <w:vAlign w:val="center"/>
            <w:hideMark/>
          </w:tcPr>
          <w:p w14:paraId="50F7FD9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NOCHISTLAN</w:t>
            </w:r>
          </w:p>
        </w:tc>
        <w:tc>
          <w:tcPr>
            <w:tcW w:w="424" w:type="pct"/>
            <w:shd w:val="clear" w:color="auto" w:fill="auto"/>
            <w:vAlign w:val="center"/>
          </w:tcPr>
          <w:p w14:paraId="54C7A5E6"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537" w:type="pct"/>
            <w:vAlign w:val="center"/>
          </w:tcPr>
          <w:p w14:paraId="0A345CEC"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448" w:type="pct"/>
            <w:vAlign w:val="center"/>
          </w:tcPr>
          <w:p w14:paraId="15DD8096"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537" w:type="pct"/>
            <w:vAlign w:val="center"/>
          </w:tcPr>
          <w:p w14:paraId="6D9AAC78"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446" w:type="pct"/>
            <w:vAlign w:val="center"/>
          </w:tcPr>
          <w:p w14:paraId="61D7575A"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547" w:type="pct"/>
            <w:vAlign w:val="center"/>
          </w:tcPr>
          <w:p w14:paraId="1D3EF6EE"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396" w:type="pct"/>
            <w:vAlign w:val="center"/>
          </w:tcPr>
          <w:p w14:paraId="1393DD2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c>
          <w:tcPr>
            <w:tcW w:w="484" w:type="pct"/>
            <w:vAlign w:val="center"/>
          </w:tcPr>
          <w:p w14:paraId="2A971E92"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43</w:t>
            </w:r>
          </w:p>
        </w:tc>
      </w:tr>
      <w:tr w:rsidR="005F4707" w:rsidRPr="00B273D6" w14:paraId="15926921" w14:textId="77777777" w:rsidTr="005F4707">
        <w:trPr>
          <w:trHeight w:val="406"/>
          <w:jc w:val="center"/>
        </w:trPr>
        <w:tc>
          <w:tcPr>
            <w:tcW w:w="1181" w:type="pct"/>
            <w:shd w:val="clear" w:color="auto" w:fill="auto"/>
            <w:vAlign w:val="center"/>
            <w:hideMark/>
          </w:tcPr>
          <w:p w14:paraId="7EC2311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NORIA DE ANGELES</w:t>
            </w:r>
          </w:p>
        </w:tc>
        <w:tc>
          <w:tcPr>
            <w:tcW w:w="424" w:type="pct"/>
            <w:shd w:val="clear" w:color="auto" w:fill="auto"/>
            <w:vAlign w:val="center"/>
          </w:tcPr>
          <w:p w14:paraId="7AE2FE19"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537" w:type="pct"/>
            <w:vAlign w:val="center"/>
          </w:tcPr>
          <w:p w14:paraId="713B10D2" w14:textId="77777777" w:rsidR="005F4707" w:rsidRPr="00042E98"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448" w:type="pct"/>
            <w:vAlign w:val="center"/>
          </w:tcPr>
          <w:p w14:paraId="02013F5B"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537" w:type="pct"/>
            <w:vAlign w:val="center"/>
          </w:tcPr>
          <w:p w14:paraId="04E82B4D"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446" w:type="pct"/>
            <w:vAlign w:val="center"/>
          </w:tcPr>
          <w:p w14:paraId="59D1E704"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547" w:type="pct"/>
            <w:vAlign w:val="center"/>
          </w:tcPr>
          <w:p w14:paraId="64985E35"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396" w:type="pct"/>
            <w:vAlign w:val="center"/>
          </w:tcPr>
          <w:p w14:paraId="4462F909"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c>
          <w:tcPr>
            <w:tcW w:w="484" w:type="pct"/>
            <w:vAlign w:val="center"/>
          </w:tcPr>
          <w:p w14:paraId="23F8A9AF" w14:textId="77777777" w:rsidR="005F4707" w:rsidRPr="00956AC7" w:rsidRDefault="005F4707" w:rsidP="005F4707">
            <w:pPr>
              <w:contextualSpacing/>
              <w:jc w:val="center"/>
              <w:rPr>
                <w:rFonts w:ascii="Montserrat" w:hAnsi="Montserrat" w:cs="Arial"/>
                <w:color w:val="000000"/>
                <w:sz w:val="16"/>
                <w:szCs w:val="16"/>
              </w:rPr>
            </w:pPr>
            <w:r w:rsidRPr="00042E98">
              <w:rPr>
                <w:rFonts w:ascii="Montserrat" w:hAnsi="Montserrat" w:cs="Arial"/>
                <w:color w:val="000000"/>
                <w:sz w:val="16"/>
                <w:szCs w:val="16"/>
              </w:rPr>
              <w:t>27</w:t>
            </w:r>
          </w:p>
        </w:tc>
      </w:tr>
      <w:tr w:rsidR="005F4707" w:rsidRPr="00B273D6" w14:paraId="3B7FCB17" w14:textId="77777777" w:rsidTr="005F4707">
        <w:trPr>
          <w:trHeight w:val="368"/>
          <w:jc w:val="center"/>
        </w:trPr>
        <w:tc>
          <w:tcPr>
            <w:tcW w:w="1181" w:type="pct"/>
            <w:vMerge w:val="restart"/>
            <w:shd w:val="clear" w:color="auto" w:fill="FFE599" w:themeFill="accent4" w:themeFillTint="66"/>
            <w:vAlign w:val="center"/>
          </w:tcPr>
          <w:p w14:paraId="2CD7E690" w14:textId="77777777" w:rsidR="005F4707" w:rsidRPr="00B273D6" w:rsidRDefault="005F4707" w:rsidP="005F4707">
            <w:pPr>
              <w:jc w:val="cente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MUNICIPIO</w:t>
            </w:r>
          </w:p>
        </w:tc>
        <w:tc>
          <w:tcPr>
            <w:tcW w:w="961" w:type="pct"/>
            <w:gridSpan w:val="2"/>
            <w:shd w:val="clear" w:color="auto" w:fill="FFE599" w:themeFill="accent4" w:themeFillTint="66"/>
            <w:vAlign w:val="center"/>
          </w:tcPr>
          <w:p w14:paraId="71B4F86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AGO</w:t>
            </w:r>
          </w:p>
        </w:tc>
        <w:tc>
          <w:tcPr>
            <w:tcW w:w="985" w:type="pct"/>
            <w:gridSpan w:val="2"/>
            <w:shd w:val="clear" w:color="auto" w:fill="FFE599" w:themeFill="accent4" w:themeFillTint="66"/>
            <w:vAlign w:val="center"/>
          </w:tcPr>
          <w:p w14:paraId="46AA7C4E"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SEP</w:t>
            </w:r>
          </w:p>
        </w:tc>
        <w:tc>
          <w:tcPr>
            <w:tcW w:w="993" w:type="pct"/>
            <w:gridSpan w:val="2"/>
            <w:shd w:val="clear" w:color="auto" w:fill="FFE599" w:themeFill="accent4" w:themeFillTint="66"/>
            <w:vAlign w:val="center"/>
          </w:tcPr>
          <w:p w14:paraId="156FA3F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OCT</w:t>
            </w:r>
          </w:p>
        </w:tc>
        <w:tc>
          <w:tcPr>
            <w:tcW w:w="880" w:type="pct"/>
            <w:gridSpan w:val="2"/>
            <w:shd w:val="clear" w:color="auto" w:fill="FFE599" w:themeFill="accent4" w:themeFillTint="66"/>
            <w:vAlign w:val="center"/>
          </w:tcPr>
          <w:p w14:paraId="76F1F638"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NOV</w:t>
            </w:r>
          </w:p>
        </w:tc>
      </w:tr>
      <w:tr w:rsidR="005F4707" w:rsidRPr="00B273D6" w14:paraId="03BE9C70" w14:textId="77777777" w:rsidTr="005F4707">
        <w:trPr>
          <w:trHeight w:val="368"/>
          <w:jc w:val="center"/>
        </w:trPr>
        <w:tc>
          <w:tcPr>
            <w:tcW w:w="1181" w:type="pct"/>
            <w:vMerge/>
            <w:shd w:val="clear" w:color="auto" w:fill="FFE599" w:themeFill="accent4" w:themeFillTint="66"/>
            <w:vAlign w:val="center"/>
          </w:tcPr>
          <w:p w14:paraId="309EF7DD" w14:textId="77777777" w:rsidR="005F4707" w:rsidRPr="00B273D6" w:rsidRDefault="005F4707" w:rsidP="005F4707">
            <w:pPr>
              <w:rPr>
                <w:rFonts w:ascii="Montserrat" w:eastAsia="Times New Roman" w:hAnsi="Montserrat" w:cs="Arial"/>
                <w:color w:val="000000"/>
                <w:sz w:val="16"/>
                <w:szCs w:val="16"/>
                <w:lang w:eastAsia="es-MX"/>
              </w:rPr>
            </w:pPr>
          </w:p>
        </w:tc>
        <w:tc>
          <w:tcPr>
            <w:tcW w:w="961" w:type="pct"/>
            <w:gridSpan w:val="2"/>
            <w:shd w:val="clear" w:color="auto" w:fill="FFE599" w:themeFill="accent4" w:themeFillTint="66"/>
            <w:vAlign w:val="center"/>
          </w:tcPr>
          <w:p w14:paraId="5D97B033"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PAQUETE ALIMENTARIO</w:t>
            </w:r>
          </w:p>
        </w:tc>
        <w:tc>
          <w:tcPr>
            <w:tcW w:w="985" w:type="pct"/>
            <w:gridSpan w:val="2"/>
            <w:shd w:val="clear" w:color="auto" w:fill="FFE599" w:themeFill="accent4" w:themeFillTint="66"/>
          </w:tcPr>
          <w:p w14:paraId="1F4F895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993" w:type="pct"/>
            <w:gridSpan w:val="2"/>
            <w:shd w:val="clear" w:color="auto" w:fill="FFE599" w:themeFill="accent4" w:themeFillTint="66"/>
          </w:tcPr>
          <w:p w14:paraId="4954AF4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c>
          <w:tcPr>
            <w:tcW w:w="880" w:type="pct"/>
            <w:gridSpan w:val="2"/>
            <w:shd w:val="clear" w:color="auto" w:fill="FFE599" w:themeFill="accent4" w:themeFillTint="66"/>
          </w:tcPr>
          <w:p w14:paraId="50D48351"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080204">
              <w:rPr>
                <w:rFonts w:ascii="Montserrat" w:eastAsia="Times New Roman" w:hAnsi="Montserrat" w:cs="Arial"/>
                <w:b/>
                <w:bCs/>
                <w:color w:val="000000"/>
                <w:sz w:val="16"/>
                <w:szCs w:val="16"/>
                <w:lang w:eastAsia="es-MX"/>
              </w:rPr>
              <w:t>PAQUETE ALIMENTARIO</w:t>
            </w:r>
          </w:p>
        </w:tc>
      </w:tr>
      <w:tr w:rsidR="005F4707" w:rsidRPr="00B273D6" w14:paraId="2382387C" w14:textId="77777777" w:rsidTr="005F4707">
        <w:trPr>
          <w:trHeight w:val="368"/>
          <w:jc w:val="center"/>
        </w:trPr>
        <w:tc>
          <w:tcPr>
            <w:tcW w:w="1181" w:type="pct"/>
            <w:vMerge/>
            <w:shd w:val="clear" w:color="auto" w:fill="FFE599" w:themeFill="accent4" w:themeFillTint="66"/>
            <w:vAlign w:val="center"/>
          </w:tcPr>
          <w:p w14:paraId="42841847" w14:textId="77777777" w:rsidR="005F4707" w:rsidRPr="00B273D6" w:rsidRDefault="005F4707" w:rsidP="005F4707">
            <w:pPr>
              <w:rPr>
                <w:rFonts w:ascii="Montserrat" w:eastAsia="Times New Roman" w:hAnsi="Montserrat" w:cs="Arial"/>
                <w:color w:val="000000"/>
                <w:sz w:val="16"/>
                <w:szCs w:val="16"/>
                <w:lang w:eastAsia="es-MX"/>
              </w:rPr>
            </w:pPr>
          </w:p>
        </w:tc>
        <w:tc>
          <w:tcPr>
            <w:tcW w:w="424" w:type="pct"/>
            <w:shd w:val="clear" w:color="auto" w:fill="FFE599" w:themeFill="accent4" w:themeFillTint="66"/>
            <w:vAlign w:val="center"/>
          </w:tcPr>
          <w:p w14:paraId="60A4405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37" w:type="pct"/>
            <w:shd w:val="clear" w:color="auto" w:fill="FFE599" w:themeFill="accent4" w:themeFillTint="66"/>
            <w:vAlign w:val="center"/>
          </w:tcPr>
          <w:p w14:paraId="1845670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48" w:type="pct"/>
            <w:shd w:val="clear" w:color="auto" w:fill="FFE599" w:themeFill="accent4" w:themeFillTint="66"/>
            <w:vAlign w:val="center"/>
          </w:tcPr>
          <w:p w14:paraId="398E696F"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37" w:type="pct"/>
            <w:shd w:val="clear" w:color="auto" w:fill="FFE599" w:themeFill="accent4" w:themeFillTint="66"/>
            <w:vAlign w:val="center"/>
          </w:tcPr>
          <w:p w14:paraId="276FA4C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46" w:type="pct"/>
            <w:shd w:val="clear" w:color="auto" w:fill="FFE599" w:themeFill="accent4" w:themeFillTint="66"/>
            <w:vAlign w:val="center"/>
          </w:tcPr>
          <w:p w14:paraId="011093BA"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547" w:type="pct"/>
            <w:shd w:val="clear" w:color="auto" w:fill="FFE599" w:themeFill="accent4" w:themeFillTint="66"/>
            <w:vAlign w:val="center"/>
          </w:tcPr>
          <w:p w14:paraId="73FFF39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3D313B2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“A”</w:t>
            </w:r>
          </w:p>
        </w:tc>
        <w:tc>
          <w:tcPr>
            <w:tcW w:w="484" w:type="pct"/>
            <w:shd w:val="clear" w:color="auto" w:fill="FFE599" w:themeFill="accent4" w:themeFillTint="66"/>
            <w:vAlign w:val="center"/>
          </w:tcPr>
          <w:p w14:paraId="24B7353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r>
      <w:tr w:rsidR="005F4707" w:rsidRPr="00B273D6" w14:paraId="2468E24E" w14:textId="77777777" w:rsidTr="005F4707">
        <w:trPr>
          <w:trHeight w:val="368"/>
          <w:jc w:val="center"/>
        </w:trPr>
        <w:tc>
          <w:tcPr>
            <w:tcW w:w="1181" w:type="pct"/>
            <w:shd w:val="clear" w:color="auto" w:fill="auto"/>
            <w:vAlign w:val="center"/>
            <w:hideMark/>
          </w:tcPr>
          <w:p w14:paraId="55BD9FE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OJOCALIENTE</w:t>
            </w:r>
          </w:p>
        </w:tc>
        <w:tc>
          <w:tcPr>
            <w:tcW w:w="424" w:type="pct"/>
            <w:shd w:val="clear" w:color="auto" w:fill="auto"/>
            <w:vAlign w:val="center"/>
          </w:tcPr>
          <w:p w14:paraId="66AD076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537" w:type="pct"/>
            <w:vAlign w:val="center"/>
          </w:tcPr>
          <w:p w14:paraId="170134F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448" w:type="pct"/>
            <w:vAlign w:val="center"/>
          </w:tcPr>
          <w:p w14:paraId="24598C9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537" w:type="pct"/>
            <w:vAlign w:val="center"/>
          </w:tcPr>
          <w:p w14:paraId="1A738B2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446" w:type="pct"/>
            <w:vAlign w:val="center"/>
          </w:tcPr>
          <w:p w14:paraId="5DADE1C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547" w:type="pct"/>
            <w:vAlign w:val="center"/>
          </w:tcPr>
          <w:p w14:paraId="72BC941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396" w:type="pct"/>
            <w:vAlign w:val="center"/>
          </w:tcPr>
          <w:p w14:paraId="478A4B0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c>
          <w:tcPr>
            <w:tcW w:w="484" w:type="pct"/>
            <w:vAlign w:val="center"/>
          </w:tcPr>
          <w:p w14:paraId="1F6C9A5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68</w:t>
            </w:r>
          </w:p>
        </w:tc>
      </w:tr>
      <w:tr w:rsidR="005F4707" w:rsidRPr="00B273D6" w14:paraId="09FC01EB" w14:textId="77777777" w:rsidTr="005F4707">
        <w:trPr>
          <w:trHeight w:val="309"/>
          <w:jc w:val="center"/>
        </w:trPr>
        <w:tc>
          <w:tcPr>
            <w:tcW w:w="1181" w:type="pct"/>
            <w:shd w:val="clear" w:color="auto" w:fill="auto"/>
            <w:vAlign w:val="center"/>
            <w:hideMark/>
          </w:tcPr>
          <w:p w14:paraId="66BE8BB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PANUCO</w:t>
            </w:r>
          </w:p>
        </w:tc>
        <w:tc>
          <w:tcPr>
            <w:tcW w:w="424" w:type="pct"/>
            <w:shd w:val="clear" w:color="auto" w:fill="auto"/>
            <w:vAlign w:val="center"/>
          </w:tcPr>
          <w:p w14:paraId="37040E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37" w:type="pct"/>
            <w:vAlign w:val="center"/>
          </w:tcPr>
          <w:p w14:paraId="31A0D4D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48" w:type="pct"/>
            <w:vAlign w:val="center"/>
          </w:tcPr>
          <w:p w14:paraId="0212766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37" w:type="pct"/>
            <w:vAlign w:val="center"/>
          </w:tcPr>
          <w:p w14:paraId="1954302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46" w:type="pct"/>
            <w:vAlign w:val="center"/>
          </w:tcPr>
          <w:p w14:paraId="4DC7CB2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47" w:type="pct"/>
            <w:vAlign w:val="center"/>
          </w:tcPr>
          <w:p w14:paraId="04CA054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6" w:type="pct"/>
            <w:vAlign w:val="center"/>
          </w:tcPr>
          <w:p w14:paraId="5539CB7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84" w:type="pct"/>
            <w:vAlign w:val="center"/>
          </w:tcPr>
          <w:p w14:paraId="253F571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r>
      <w:tr w:rsidR="005F4707" w:rsidRPr="00B273D6" w14:paraId="04005C4B" w14:textId="77777777" w:rsidTr="005F4707">
        <w:trPr>
          <w:trHeight w:val="368"/>
          <w:jc w:val="center"/>
        </w:trPr>
        <w:tc>
          <w:tcPr>
            <w:tcW w:w="1181" w:type="pct"/>
            <w:shd w:val="clear" w:color="auto" w:fill="auto"/>
            <w:vAlign w:val="center"/>
            <w:hideMark/>
          </w:tcPr>
          <w:p w14:paraId="23E2469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PINOS</w:t>
            </w:r>
          </w:p>
        </w:tc>
        <w:tc>
          <w:tcPr>
            <w:tcW w:w="424" w:type="pct"/>
            <w:shd w:val="clear" w:color="auto" w:fill="auto"/>
            <w:vAlign w:val="center"/>
          </w:tcPr>
          <w:p w14:paraId="3ABA43B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537" w:type="pct"/>
            <w:vAlign w:val="center"/>
          </w:tcPr>
          <w:p w14:paraId="16C4231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448" w:type="pct"/>
            <w:vAlign w:val="center"/>
          </w:tcPr>
          <w:p w14:paraId="7D83D76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537" w:type="pct"/>
            <w:vAlign w:val="center"/>
          </w:tcPr>
          <w:p w14:paraId="45EAF89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446" w:type="pct"/>
            <w:vAlign w:val="center"/>
          </w:tcPr>
          <w:p w14:paraId="624F63A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547" w:type="pct"/>
            <w:vAlign w:val="center"/>
          </w:tcPr>
          <w:p w14:paraId="1AAE598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396" w:type="pct"/>
            <w:vAlign w:val="center"/>
          </w:tcPr>
          <w:p w14:paraId="2DAE614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c>
          <w:tcPr>
            <w:tcW w:w="484" w:type="pct"/>
            <w:vAlign w:val="center"/>
          </w:tcPr>
          <w:p w14:paraId="15D769B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49</w:t>
            </w:r>
          </w:p>
        </w:tc>
      </w:tr>
      <w:tr w:rsidR="005F4707" w:rsidRPr="00B273D6" w14:paraId="424F996D" w14:textId="77777777" w:rsidTr="005F4707">
        <w:trPr>
          <w:trHeight w:val="368"/>
          <w:jc w:val="center"/>
        </w:trPr>
        <w:tc>
          <w:tcPr>
            <w:tcW w:w="1181" w:type="pct"/>
            <w:shd w:val="clear" w:color="auto" w:fill="auto"/>
            <w:vAlign w:val="center"/>
            <w:hideMark/>
          </w:tcPr>
          <w:p w14:paraId="1CE15A8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RIO GRANDE</w:t>
            </w:r>
          </w:p>
        </w:tc>
        <w:tc>
          <w:tcPr>
            <w:tcW w:w="424" w:type="pct"/>
            <w:shd w:val="clear" w:color="auto" w:fill="auto"/>
            <w:vAlign w:val="center"/>
          </w:tcPr>
          <w:p w14:paraId="0C5B9AA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537" w:type="pct"/>
            <w:vAlign w:val="center"/>
          </w:tcPr>
          <w:p w14:paraId="3147F04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448" w:type="pct"/>
            <w:vAlign w:val="center"/>
          </w:tcPr>
          <w:p w14:paraId="2FDA7D5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537" w:type="pct"/>
            <w:vAlign w:val="center"/>
          </w:tcPr>
          <w:p w14:paraId="6C070B0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446" w:type="pct"/>
            <w:vAlign w:val="center"/>
          </w:tcPr>
          <w:p w14:paraId="653F13F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547" w:type="pct"/>
            <w:vAlign w:val="center"/>
          </w:tcPr>
          <w:p w14:paraId="3FEEA1E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396" w:type="pct"/>
            <w:vAlign w:val="center"/>
          </w:tcPr>
          <w:p w14:paraId="40C628A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c>
          <w:tcPr>
            <w:tcW w:w="484" w:type="pct"/>
            <w:vAlign w:val="center"/>
          </w:tcPr>
          <w:p w14:paraId="0D138E8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51</w:t>
            </w:r>
          </w:p>
        </w:tc>
      </w:tr>
      <w:tr w:rsidR="005F4707" w:rsidRPr="00B273D6" w14:paraId="7B68284C" w14:textId="77777777" w:rsidTr="005F4707">
        <w:trPr>
          <w:trHeight w:val="368"/>
          <w:jc w:val="center"/>
        </w:trPr>
        <w:tc>
          <w:tcPr>
            <w:tcW w:w="1181" w:type="pct"/>
            <w:shd w:val="clear" w:color="auto" w:fill="auto"/>
            <w:vAlign w:val="center"/>
            <w:hideMark/>
          </w:tcPr>
          <w:p w14:paraId="02BDAFE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SAIN ALTO</w:t>
            </w:r>
          </w:p>
        </w:tc>
        <w:tc>
          <w:tcPr>
            <w:tcW w:w="424" w:type="pct"/>
            <w:shd w:val="clear" w:color="auto" w:fill="auto"/>
            <w:vAlign w:val="center"/>
          </w:tcPr>
          <w:p w14:paraId="421231C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537" w:type="pct"/>
            <w:vAlign w:val="center"/>
          </w:tcPr>
          <w:p w14:paraId="4F0D22C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448" w:type="pct"/>
            <w:vAlign w:val="center"/>
          </w:tcPr>
          <w:p w14:paraId="45FBD13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537" w:type="pct"/>
            <w:vAlign w:val="center"/>
          </w:tcPr>
          <w:p w14:paraId="6896B35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446" w:type="pct"/>
            <w:vAlign w:val="center"/>
          </w:tcPr>
          <w:p w14:paraId="786A70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547" w:type="pct"/>
            <w:vAlign w:val="center"/>
          </w:tcPr>
          <w:p w14:paraId="2674BB1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396" w:type="pct"/>
            <w:vAlign w:val="center"/>
          </w:tcPr>
          <w:p w14:paraId="673B0C1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c>
          <w:tcPr>
            <w:tcW w:w="484" w:type="pct"/>
            <w:vAlign w:val="center"/>
          </w:tcPr>
          <w:p w14:paraId="5F4BD64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23</w:t>
            </w:r>
          </w:p>
        </w:tc>
      </w:tr>
      <w:tr w:rsidR="005F4707" w:rsidRPr="00B273D6" w14:paraId="7BFBA67A" w14:textId="77777777" w:rsidTr="005F4707">
        <w:trPr>
          <w:trHeight w:val="368"/>
          <w:jc w:val="center"/>
        </w:trPr>
        <w:tc>
          <w:tcPr>
            <w:tcW w:w="1181" w:type="pct"/>
            <w:shd w:val="clear" w:color="auto" w:fill="auto"/>
            <w:vAlign w:val="center"/>
            <w:hideMark/>
          </w:tcPr>
          <w:p w14:paraId="65DEE8E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SALVADOR, EL</w:t>
            </w:r>
          </w:p>
        </w:tc>
        <w:tc>
          <w:tcPr>
            <w:tcW w:w="424" w:type="pct"/>
            <w:shd w:val="clear" w:color="auto" w:fill="auto"/>
            <w:vAlign w:val="center"/>
          </w:tcPr>
          <w:p w14:paraId="3399414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37" w:type="pct"/>
            <w:vAlign w:val="center"/>
          </w:tcPr>
          <w:p w14:paraId="196A217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48" w:type="pct"/>
            <w:vAlign w:val="center"/>
          </w:tcPr>
          <w:p w14:paraId="17921EC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37" w:type="pct"/>
            <w:vAlign w:val="center"/>
          </w:tcPr>
          <w:p w14:paraId="5BB2B41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46" w:type="pct"/>
            <w:vAlign w:val="center"/>
          </w:tcPr>
          <w:p w14:paraId="71B4D33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47" w:type="pct"/>
            <w:vAlign w:val="center"/>
          </w:tcPr>
          <w:p w14:paraId="4117C98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6" w:type="pct"/>
            <w:vAlign w:val="center"/>
          </w:tcPr>
          <w:p w14:paraId="489B5D9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84" w:type="pct"/>
            <w:vAlign w:val="center"/>
          </w:tcPr>
          <w:p w14:paraId="0B634FD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r>
      <w:tr w:rsidR="005F4707" w:rsidRPr="00B273D6" w14:paraId="2061A272" w14:textId="77777777" w:rsidTr="005F4707">
        <w:trPr>
          <w:trHeight w:val="309"/>
          <w:jc w:val="center"/>
        </w:trPr>
        <w:tc>
          <w:tcPr>
            <w:tcW w:w="1181" w:type="pct"/>
            <w:shd w:val="clear" w:color="auto" w:fill="auto"/>
            <w:vAlign w:val="center"/>
            <w:hideMark/>
          </w:tcPr>
          <w:p w14:paraId="002E845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SANTA MARIA DE LA PAZ</w:t>
            </w:r>
          </w:p>
        </w:tc>
        <w:tc>
          <w:tcPr>
            <w:tcW w:w="424" w:type="pct"/>
            <w:shd w:val="clear" w:color="auto" w:fill="auto"/>
            <w:vAlign w:val="center"/>
          </w:tcPr>
          <w:p w14:paraId="1396E3C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537" w:type="pct"/>
            <w:vAlign w:val="center"/>
          </w:tcPr>
          <w:p w14:paraId="1EAD26A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448" w:type="pct"/>
            <w:vAlign w:val="center"/>
          </w:tcPr>
          <w:p w14:paraId="73B0C94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537" w:type="pct"/>
            <w:vAlign w:val="center"/>
          </w:tcPr>
          <w:p w14:paraId="6027DCA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446" w:type="pct"/>
            <w:vAlign w:val="center"/>
          </w:tcPr>
          <w:p w14:paraId="7448BD5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547" w:type="pct"/>
            <w:vAlign w:val="center"/>
          </w:tcPr>
          <w:p w14:paraId="2595C30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396" w:type="pct"/>
            <w:vAlign w:val="center"/>
          </w:tcPr>
          <w:p w14:paraId="7D678B0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c>
          <w:tcPr>
            <w:tcW w:w="484" w:type="pct"/>
            <w:vAlign w:val="center"/>
          </w:tcPr>
          <w:p w14:paraId="084D812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30</w:t>
            </w:r>
          </w:p>
        </w:tc>
      </w:tr>
      <w:tr w:rsidR="005F4707" w:rsidRPr="00B273D6" w14:paraId="0881CB1C" w14:textId="77777777" w:rsidTr="005F4707">
        <w:trPr>
          <w:trHeight w:val="309"/>
          <w:jc w:val="center"/>
        </w:trPr>
        <w:tc>
          <w:tcPr>
            <w:tcW w:w="1181" w:type="pct"/>
            <w:shd w:val="clear" w:color="auto" w:fill="auto"/>
            <w:vAlign w:val="center"/>
            <w:hideMark/>
          </w:tcPr>
          <w:p w14:paraId="5CA1B5F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SOMBRERETE</w:t>
            </w:r>
          </w:p>
        </w:tc>
        <w:tc>
          <w:tcPr>
            <w:tcW w:w="424" w:type="pct"/>
            <w:shd w:val="clear" w:color="auto" w:fill="auto"/>
            <w:vAlign w:val="center"/>
          </w:tcPr>
          <w:p w14:paraId="42CFD58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537" w:type="pct"/>
            <w:vAlign w:val="center"/>
          </w:tcPr>
          <w:p w14:paraId="3A3F400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448" w:type="pct"/>
            <w:vAlign w:val="center"/>
          </w:tcPr>
          <w:p w14:paraId="27876DC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537" w:type="pct"/>
            <w:vAlign w:val="center"/>
          </w:tcPr>
          <w:p w14:paraId="118A8DE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446" w:type="pct"/>
            <w:vAlign w:val="center"/>
          </w:tcPr>
          <w:p w14:paraId="0B73D73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547" w:type="pct"/>
            <w:vAlign w:val="center"/>
          </w:tcPr>
          <w:p w14:paraId="761497E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396" w:type="pct"/>
            <w:vAlign w:val="center"/>
          </w:tcPr>
          <w:p w14:paraId="0F14258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c>
          <w:tcPr>
            <w:tcW w:w="484" w:type="pct"/>
            <w:vAlign w:val="center"/>
          </w:tcPr>
          <w:p w14:paraId="12EF7C5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60</w:t>
            </w:r>
          </w:p>
        </w:tc>
      </w:tr>
      <w:tr w:rsidR="005F4707" w:rsidRPr="00B273D6" w14:paraId="266C9C6E" w14:textId="77777777" w:rsidTr="005F4707">
        <w:trPr>
          <w:trHeight w:val="309"/>
          <w:jc w:val="center"/>
        </w:trPr>
        <w:tc>
          <w:tcPr>
            <w:tcW w:w="1181" w:type="pct"/>
            <w:shd w:val="clear" w:color="auto" w:fill="auto"/>
            <w:vAlign w:val="center"/>
            <w:hideMark/>
          </w:tcPr>
          <w:p w14:paraId="765998C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SUSTICACAN</w:t>
            </w:r>
          </w:p>
        </w:tc>
        <w:tc>
          <w:tcPr>
            <w:tcW w:w="424" w:type="pct"/>
            <w:shd w:val="clear" w:color="auto" w:fill="auto"/>
            <w:vAlign w:val="center"/>
          </w:tcPr>
          <w:p w14:paraId="66481A6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537" w:type="pct"/>
            <w:vAlign w:val="center"/>
          </w:tcPr>
          <w:p w14:paraId="772A067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448" w:type="pct"/>
            <w:vAlign w:val="center"/>
          </w:tcPr>
          <w:p w14:paraId="2247A2C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537" w:type="pct"/>
            <w:vAlign w:val="center"/>
          </w:tcPr>
          <w:p w14:paraId="313D981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446" w:type="pct"/>
            <w:vAlign w:val="center"/>
          </w:tcPr>
          <w:p w14:paraId="22FFBF3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547" w:type="pct"/>
            <w:vAlign w:val="center"/>
          </w:tcPr>
          <w:p w14:paraId="485737D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396" w:type="pct"/>
            <w:vAlign w:val="center"/>
          </w:tcPr>
          <w:p w14:paraId="5505CF9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c>
          <w:tcPr>
            <w:tcW w:w="484" w:type="pct"/>
            <w:vAlign w:val="center"/>
          </w:tcPr>
          <w:p w14:paraId="5AF93B8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w:t>
            </w:r>
          </w:p>
        </w:tc>
      </w:tr>
      <w:tr w:rsidR="005F4707" w:rsidRPr="00B273D6" w14:paraId="6D58EC8F" w14:textId="77777777" w:rsidTr="005F4707">
        <w:trPr>
          <w:trHeight w:val="309"/>
          <w:jc w:val="center"/>
        </w:trPr>
        <w:tc>
          <w:tcPr>
            <w:tcW w:w="1181" w:type="pct"/>
            <w:shd w:val="clear" w:color="auto" w:fill="auto"/>
            <w:vAlign w:val="center"/>
            <w:hideMark/>
          </w:tcPr>
          <w:p w14:paraId="2FB9F64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TABASCO</w:t>
            </w:r>
          </w:p>
        </w:tc>
        <w:tc>
          <w:tcPr>
            <w:tcW w:w="424" w:type="pct"/>
            <w:shd w:val="clear" w:color="auto" w:fill="auto"/>
            <w:vAlign w:val="center"/>
          </w:tcPr>
          <w:p w14:paraId="0C293B1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537" w:type="pct"/>
            <w:vAlign w:val="center"/>
          </w:tcPr>
          <w:p w14:paraId="24CB9CA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448" w:type="pct"/>
            <w:vAlign w:val="center"/>
          </w:tcPr>
          <w:p w14:paraId="32462D6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537" w:type="pct"/>
            <w:vAlign w:val="center"/>
          </w:tcPr>
          <w:p w14:paraId="4947B33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446" w:type="pct"/>
            <w:vAlign w:val="center"/>
          </w:tcPr>
          <w:p w14:paraId="5EB3EC3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547" w:type="pct"/>
            <w:vAlign w:val="center"/>
          </w:tcPr>
          <w:p w14:paraId="37792D7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396" w:type="pct"/>
            <w:vAlign w:val="center"/>
          </w:tcPr>
          <w:p w14:paraId="3ED2901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c>
          <w:tcPr>
            <w:tcW w:w="484" w:type="pct"/>
            <w:vAlign w:val="center"/>
          </w:tcPr>
          <w:p w14:paraId="2EEDA17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19</w:t>
            </w:r>
          </w:p>
        </w:tc>
      </w:tr>
      <w:tr w:rsidR="005F4707" w:rsidRPr="00B273D6" w14:paraId="6E499ABD" w14:textId="77777777" w:rsidTr="005F4707">
        <w:trPr>
          <w:trHeight w:val="309"/>
          <w:jc w:val="center"/>
        </w:trPr>
        <w:tc>
          <w:tcPr>
            <w:tcW w:w="1181" w:type="pct"/>
            <w:shd w:val="clear" w:color="auto" w:fill="auto"/>
            <w:vAlign w:val="center"/>
            <w:hideMark/>
          </w:tcPr>
          <w:p w14:paraId="077813F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TEPECHITLAN</w:t>
            </w:r>
          </w:p>
        </w:tc>
        <w:tc>
          <w:tcPr>
            <w:tcW w:w="424" w:type="pct"/>
            <w:shd w:val="clear" w:color="auto" w:fill="auto"/>
            <w:vAlign w:val="center"/>
          </w:tcPr>
          <w:p w14:paraId="24A3123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537" w:type="pct"/>
            <w:vAlign w:val="center"/>
          </w:tcPr>
          <w:p w14:paraId="1EFDE0B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448" w:type="pct"/>
            <w:vAlign w:val="center"/>
          </w:tcPr>
          <w:p w14:paraId="0CA3343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537" w:type="pct"/>
            <w:vAlign w:val="center"/>
          </w:tcPr>
          <w:p w14:paraId="6C17B48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446" w:type="pct"/>
            <w:vAlign w:val="center"/>
          </w:tcPr>
          <w:p w14:paraId="64751A2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547" w:type="pct"/>
            <w:vAlign w:val="center"/>
          </w:tcPr>
          <w:p w14:paraId="7B79EB5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396" w:type="pct"/>
            <w:vAlign w:val="center"/>
          </w:tcPr>
          <w:p w14:paraId="0F455A6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c>
          <w:tcPr>
            <w:tcW w:w="484" w:type="pct"/>
            <w:vAlign w:val="center"/>
          </w:tcPr>
          <w:p w14:paraId="72A991C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22</w:t>
            </w:r>
          </w:p>
        </w:tc>
      </w:tr>
      <w:tr w:rsidR="005F4707" w:rsidRPr="00B273D6" w14:paraId="2380AA63" w14:textId="77777777" w:rsidTr="005F4707">
        <w:trPr>
          <w:trHeight w:val="309"/>
          <w:jc w:val="center"/>
        </w:trPr>
        <w:tc>
          <w:tcPr>
            <w:tcW w:w="1181" w:type="pct"/>
            <w:shd w:val="clear" w:color="auto" w:fill="auto"/>
            <w:vAlign w:val="center"/>
            <w:hideMark/>
          </w:tcPr>
          <w:p w14:paraId="18C227C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TEPETONGO</w:t>
            </w:r>
          </w:p>
        </w:tc>
        <w:tc>
          <w:tcPr>
            <w:tcW w:w="424" w:type="pct"/>
            <w:shd w:val="clear" w:color="auto" w:fill="auto"/>
            <w:vAlign w:val="center"/>
          </w:tcPr>
          <w:p w14:paraId="6B7D563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37" w:type="pct"/>
            <w:vAlign w:val="center"/>
          </w:tcPr>
          <w:p w14:paraId="426129B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48" w:type="pct"/>
            <w:vAlign w:val="center"/>
          </w:tcPr>
          <w:p w14:paraId="2489174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37" w:type="pct"/>
            <w:vAlign w:val="center"/>
          </w:tcPr>
          <w:p w14:paraId="3A4F16E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46" w:type="pct"/>
            <w:vAlign w:val="center"/>
          </w:tcPr>
          <w:p w14:paraId="072E450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547" w:type="pct"/>
            <w:vAlign w:val="center"/>
          </w:tcPr>
          <w:p w14:paraId="151BF93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396" w:type="pct"/>
            <w:vAlign w:val="center"/>
          </w:tcPr>
          <w:p w14:paraId="6D345F4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c>
          <w:tcPr>
            <w:tcW w:w="484" w:type="pct"/>
            <w:vAlign w:val="center"/>
          </w:tcPr>
          <w:p w14:paraId="0D37749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18</w:t>
            </w:r>
          </w:p>
        </w:tc>
      </w:tr>
      <w:tr w:rsidR="005F4707" w:rsidRPr="00B273D6" w14:paraId="5E0194CD" w14:textId="77777777" w:rsidTr="005F4707">
        <w:trPr>
          <w:trHeight w:val="309"/>
          <w:jc w:val="center"/>
        </w:trPr>
        <w:tc>
          <w:tcPr>
            <w:tcW w:w="1181" w:type="pct"/>
            <w:shd w:val="clear" w:color="auto" w:fill="auto"/>
            <w:vAlign w:val="center"/>
            <w:hideMark/>
          </w:tcPr>
          <w:p w14:paraId="1A15502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TEUL DE GONZALEZ O.</w:t>
            </w:r>
          </w:p>
        </w:tc>
        <w:tc>
          <w:tcPr>
            <w:tcW w:w="424" w:type="pct"/>
            <w:shd w:val="clear" w:color="auto" w:fill="auto"/>
            <w:vAlign w:val="center"/>
          </w:tcPr>
          <w:p w14:paraId="3EB1179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37" w:type="pct"/>
            <w:vAlign w:val="center"/>
          </w:tcPr>
          <w:p w14:paraId="2AE244B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48" w:type="pct"/>
            <w:vAlign w:val="center"/>
          </w:tcPr>
          <w:p w14:paraId="4572B99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37" w:type="pct"/>
            <w:vAlign w:val="center"/>
          </w:tcPr>
          <w:p w14:paraId="5D465D3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46" w:type="pct"/>
            <w:vAlign w:val="center"/>
          </w:tcPr>
          <w:p w14:paraId="6F723FB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547" w:type="pct"/>
            <w:vAlign w:val="center"/>
          </w:tcPr>
          <w:p w14:paraId="0D03800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396" w:type="pct"/>
            <w:vAlign w:val="center"/>
          </w:tcPr>
          <w:p w14:paraId="5A52CAD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c>
          <w:tcPr>
            <w:tcW w:w="484" w:type="pct"/>
            <w:vAlign w:val="center"/>
          </w:tcPr>
          <w:p w14:paraId="353C1BC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15</w:t>
            </w:r>
          </w:p>
        </w:tc>
      </w:tr>
      <w:tr w:rsidR="005F4707" w:rsidRPr="00B273D6" w14:paraId="4F48ED7B" w14:textId="77777777" w:rsidTr="005F4707">
        <w:trPr>
          <w:trHeight w:val="309"/>
          <w:jc w:val="center"/>
        </w:trPr>
        <w:tc>
          <w:tcPr>
            <w:tcW w:w="1181" w:type="pct"/>
            <w:shd w:val="clear" w:color="auto" w:fill="auto"/>
            <w:vAlign w:val="center"/>
            <w:hideMark/>
          </w:tcPr>
          <w:p w14:paraId="7DB6669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TLALTENANGO</w:t>
            </w:r>
          </w:p>
        </w:tc>
        <w:tc>
          <w:tcPr>
            <w:tcW w:w="424" w:type="pct"/>
            <w:shd w:val="clear" w:color="auto" w:fill="auto"/>
            <w:vAlign w:val="center"/>
          </w:tcPr>
          <w:p w14:paraId="5989D0A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537" w:type="pct"/>
            <w:vAlign w:val="center"/>
          </w:tcPr>
          <w:p w14:paraId="1717240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448" w:type="pct"/>
            <w:vAlign w:val="center"/>
          </w:tcPr>
          <w:p w14:paraId="6DCE470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537" w:type="pct"/>
            <w:vAlign w:val="center"/>
          </w:tcPr>
          <w:p w14:paraId="1D87EEF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446" w:type="pct"/>
            <w:vAlign w:val="center"/>
          </w:tcPr>
          <w:p w14:paraId="02E7A40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547" w:type="pct"/>
            <w:vAlign w:val="center"/>
          </w:tcPr>
          <w:p w14:paraId="0B8D0ED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396" w:type="pct"/>
            <w:vAlign w:val="center"/>
          </w:tcPr>
          <w:p w14:paraId="3D7E331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c>
          <w:tcPr>
            <w:tcW w:w="484" w:type="pct"/>
            <w:vAlign w:val="center"/>
          </w:tcPr>
          <w:p w14:paraId="2D7A7E3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77</w:t>
            </w:r>
          </w:p>
        </w:tc>
      </w:tr>
      <w:tr w:rsidR="005F4707" w:rsidRPr="00B273D6" w14:paraId="359ED2BC" w14:textId="77777777" w:rsidTr="005F4707">
        <w:trPr>
          <w:trHeight w:val="309"/>
          <w:jc w:val="center"/>
        </w:trPr>
        <w:tc>
          <w:tcPr>
            <w:tcW w:w="1181" w:type="pct"/>
            <w:shd w:val="clear" w:color="auto" w:fill="auto"/>
            <w:vAlign w:val="center"/>
          </w:tcPr>
          <w:p w14:paraId="3BCB57E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TRANCOSO</w:t>
            </w:r>
          </w:p>
        </w:tc>
        <w:tc>
          <w:tcPr>
            <w:tcW w:w="424" w:type="pct"/>
            <w:shd w:val="clear" w:color="auto" w:fill="auto"/>
            <w:vAlign w:val="center"/>
          </w:tcPr>
          <w:p w14:paraId="02F933E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537" w:type="pct"/>
            <w:vAlign w:val="center"/>
          </w:tcPr>
          <w:p w14:paraId="2D491B1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448" w:type="pct"/>
            <w:vAlign w:val="center"/>
          </w:tcPr>
          <w:p w14:paraId="68A0B94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537" w:type="pct"/>
            <w:vAlign w:val="center"/>
          </w:tcPr>
          <w:p w14:paraId="78F03ED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446" w:type="pct"/>
            <w:vAlign w:val="center"/>
          </w:tcPr>
          <w:p w14:paraId="33A8AA5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547" w:type="pct"/>
            <w:vAlign w:val="center"/>
          </w:tcPr>
          <w:p w14:paraId="689B571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396" w:type="pct"/>
            <w:vAlign w:val="center"/>
          </w:tcPr>
          <w:p w14:paraId="2A681F5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c>
          <w:tcPr>
            <w:tcW w:w="484" w:type="pct"/>
            <w:vAlign w:val="center"/>
          </w:tcPr>
          <w:p w14:paraId="7787F3B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32</w:t>
            </w:r>
          </w:p>
        </w:tc>
      </w:tr>
      <w:tr w:rsidR="005F4707" w:rsidRPr="00B273D6" w14:paraId="3DE9AA18" w14:textId="77777777" w:rsidTr="005F4707">
        <w:trPr>
          <w:trHeight w:val="309"/>
          <w:jc w:val="center"/>
        </w:trPr>
        <w:tc>
          <w:tcPr>
            <w:tcW w:w="1181" w:type="pct"/>
            <w:shd w:val="clear" w:color="auto" w:fill="auto"/>
            <w:vAlign w:val="center"/>
          </w:tcPr>
          <w:p w14:paraId="290742F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VALPARAISO</w:t>
            </w:r>
          </w:p>
        </w:tc>
        <w:tc>
          <w:tcPr>
            <w:tcW w:w="424" w:type="pct"/>
            <w:shd w:val="clear" w:color="auto" w:fill="auto"/>
            <w:vAlign w:val="center"/>
          </w:tcPr>
          <w:p w14:paraId="16A0372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537" w:type="pct"/>
            <w:vAlign w:val="center"/>
          </w:tcPr>
          <w:p w14:paraId="1B70829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448" w:type="pct"/>
            <w:vAlign w:val="center"/>
          </w:tcPr>
          <w:p w14:paraId="464F009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537" w:type="pct"/>
            <w:vAlign w:val="center"/>
          </w:tcPr>
          <w:p w14:paraId="5FD6BF5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446" w:type="pct"/>
            <w:vAlign w:val="center"/>
          </w:tcPr>
          <w:p w14:paraId="4C76D9D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547" w:type="pct"/>
            <w:vAlign w:val="center"/>
          </w:tcPr>
          <w:p w14:paraId="0691307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396" w:type="pct"/>
            <w:vAlign w:val="center"/>
          </w:tcPr>
          <w:p w14:paraId="0AFDAAD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c>
          <w:tcPr>
            <w:tcW w:w="484" w:type="pct"/>
            <w:vAlign w:val="center"/>
          </w:tcPr>
          <w:p w14:paraId="408EB60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67</w:t>
            </w:r>
          </w:p>
        </w:tc>
      </w:tr>
      <w:tr w:rsidR="005F4707" w:rsidRPr="00B273D6" w14:paraId="074628A3" w14:textId="77777777" w:rsidTr="005F4707">
        <w:trPr>
          <w:trHeight w:val="309"/>
          <w:jc w:val="center"/>
        </w:trPr>
        <w:tc>
          <w:tcPr>
            <w:tcW w:w="1181" w:type="pct"/>
            <w:shd w:val="clear" w:color="auto" w:fill="auto"/>
            <w:vAlign w:val="center"/>
          </w:tcPr>
          <w:p w14:paraId="482F311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VETAGRANDE</w:t>
            </w:r>
          </w:p>
        </w:tc>
        <w:tc>
          <w:tcPr>
            <w:tcW w:w="424" w:type="pct"/>
            <w:shd w:val="clear" w:color="auto" w:fill="auto"/>
            <w:vAlign w:val="center"/>
          </w:tcPr>
          <w:p w14:paraId="557BE99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537" w:type="pct"/>
            <w:vAlign w:val="center"/>
          </w:tcPr>
          <w:p w14:paraId="0DBC5D2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448" w:type="pct"/>
            <w:vAlign w:val="center"/>
          </w:tcPr>
          <w:p w14:paraId="0E4F911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537" w:type="pct"/>
            <w:vAlign w:val="center"/>
          </w:tcPr>
          <w:p w14:paraId="1D7D0D7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446" w:type="pct"/>
            <w:vAlign w:val="center"/>
          </w:tcPr>
          <w:p w14:paraId="617A9BB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547" w:type="pct"/>
            <w:vAlign w:val="center"/>
          </w:tcPr>
          <w:p w14:paraId="37B3D31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396" w:type="pct"/>
            <w:vAlign w:val="center"/>
          </w:tcPr>
          <w:p w14:paraId="08B68BA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c>
          <w:tcPr>
            <w:tcW w:w="484" w:type="pct"/>
            <w:vAlign w:val="center"/>
          </w:tcPr>
          <w:p w14:paraId="5E192FA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25</w:t>
            </w:r>
          </w:p>
        </w:tc>
      </w:tr>
      <w:tr w:rsidR="005F4707" w:rsidRPr="00B273D6" w14:paraId="5CD0F9D3" w14:textId="77777777" w:rsidTr="005F4707">
        <w:trPr>
          <w:trHeight w:val="309"/>
          <w:jc w:val="center"/>
        </w:trPr>
        <w:tc>
          <w:tcPr>
            <w:tcW w:w="1181" w:type="pct"/>
            <w:shd w:val="clear" w:color="auto" w:fill="auto"/>
            <w:vAlign w:val="center"/>
          </w:tcPr>
          <w:p w14:paraId="2991983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DE COS</w:t>
            </w:r>
          </w:p>
        </w:tc>
        <w:tc>
          <w:tcPr>
            <w:tcW w:w="424" w:type="pct"/>
            <w:shd w:val="clear" w:color="auto" w:fill="auto"/>
            <w:vAlign w:val="center"/>
          </w:tcPr>
          <w:p w14:paraId="5188FC6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537" w:type="pct"/>
            <w:vAlign w:val="center"/>
          </w:tcPr>
          <w:p w14:paraId="0F48ACE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448" w:type="pct"/>
            <w:vAlign w:val="center"/>
          </w:tcPr>
          <w:p w14:paraId="721DE27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537" w:type="pct"/>
            <w:vAlign w:val="center"/>
          </w:tcPr>
          <w:p w14:paraId="7F85290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446" w:type="pct"/>
            <w:vAlign w:val="center"/>
          </w:tcPr>
          <w:p w14:paraId="32839D8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547" w:type="pct"/>
            <w:vAlign w:val="center"/>
          </w:tcPr>
          <w:p w14:paraId="7E3F0F7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396" w:type="pct"/>
            <w:vAlign w:val="center"/>
          </w:tcPr>
          <w:p w14:paraId="5442519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c>
          <w:tcPr>
            <w:tcW w:w="484" w:type="pct"/>
            <w:vAlign w:val="center"/>
          </w:tcPr>
          <w:p w14:paraId="0F41727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54</w:t>
            </w:r>
          </w:p>
        </w:tc>
      </w:tr>
      <w:tr w:rsidR="005F4707" w:rsidRPr="00B273D6" w14:paraId="21E0E9F0" w14:textId="77777777" w:rsidTr="005F4707">
        <w:trPr>
          <w:trHeight w:val="309"/>
          <w:jc w:val="center"/>
        </w:trPr>
        <w:tc>
          <w:tcPr>
            <w:tcW w:w="1181" w:type="pct"/>
            <w:shd w:val="clear" w:color="auto" w:fill="auto"/>
            <w:vAlign w:val="center"/>
          </w:tcPr>
          <w:p w14:paraId="580CEF2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GARCIA</w:t>
            </w:r>
          </w:p>
        </w:tc>
        <w:tc>
          <w:tcPr>
            <w:tcW w:w="424" w:type="pct"/>
            <w:shd w:val="clear" w:color="auto" w:fill="auto"/>
            <w:vAlign w:val="center"/>
          </w:tcPr>
          <w:p w14:paraId="033F099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537" w:type="pct"/>
            <w:vAlign w:val="center"/>
          </w:tcPr>
          <w:p w14:paraId="2460246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448" w:type="pct"/>
            <w:vAlign w:val="center"/>
          </w:tcPr>
          <w:p w14:paraId="1761338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537" w:type="pct"/>
            <w:vAlign w:val="center"/>
          </w:tcPr>
          <w:p w14:paraId="07027DB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446" w:type="pct"/>
            <w:vAlign w:val="center"/>
          </w:tcPr>
          <w:p w14:paraId="059C92E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547" w:type="pct"/>
            <w:vAlign w:val="center"/>
          </w:tcPr>
          <w:p w14:paraId="62BC196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396" w:type="pct"/>
            <w:vAlign w:val="center"/>
          </w:tcPr>
          <w:p w14:paraId="6526954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c>
          <w:tcPr>
            <w:tcW w:w="484" w:type="pct"/>
            <w:vAlign w:val="center"/>
          </w:tcPr>
          <w:p w14:paraId="143A768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26</w:t>
            </w:r>
          </w:p>
        </w:tc>
      </w:tr>
      <w:tr w:rsidR="005F4707" w:rsidRPr="00B273D6" w14:paraId="0ACF09D2" w14:textId="77777777" w:rsidTr="005F4707">
        <w:trPr>
          <w:trHeight w:val="309"/>
          <w:jc w:val="center"/>
        </w:trPr>
        <w:tc>
          <w:tcPr>
            <w:tcW w:w="1181" w:type="pct"/>
            <w:shd w:val="clear" w:color="auto" w:fill="auto"/>
            <w:vAlign w:val="center"/>
          </w:tcPr>
          <w:p w14:paraId="4C7B631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GONZALEZ ORTEGA</w:t>
            </w:r>
          </w:p>
        </w:tc>
        <w:tc>
          <w:tcPr>
            <w:tcW w:w="424" w:type="pct"/>
            <w:shd w:val="clear" w:color="auto" w:fill="auto"/>
            <w:vAlign w:val="center"/>
          </w:tcPr>
          <w:p w14:paraId="34947CE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537" w:type="pct"/>
            <w:vAlign w:val="center"/>
          </w:tcPr>
          <w:p w14:paraId="3F89BD0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448" w:type="pct"/>
            <w:vAlign w:val="center"/>
          </w:tcPr>
          <w:p w14:paraId="2225BE7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537" w:type="pct"/>
            <w:vAlign w:val="center"/>
          </w:tcPr>
          <w:p w14:paraId="1D07A30F"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446" w:type="pct"/>
            <w:vAlign w:val="center"/>
          </w:tcPr>
          <w:p w14:paraId="49073E2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547" w:type="pct"/>
            <w:vAlign w:val="center"/>
          </w:tcPr>
          <w:p w14:paraId="35E857D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396" w:type="pct"/>
            <w:vAlign w:val="center"/>
          </w:tcPr>
          <w:p w14:paraId="2D7F1F70"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c>
          <w:tcPr>
            <w:tcW w:w="484" w:type="pct"/>
            <w:vAlign w:val="center"/>
          </w:tcPr>
          <w:p w14:paraId="00E5CBF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34</w:t>
            </w:r>
          </w:p>
        </w:tc>
      </w:tr>
      <w:tr w:rsidR="005F4707" w:rsidRPr="00B273D6" w14:paraId="0483D354" w14:textId="77777777" w:rsidTr="005F4707">
        <w:trPr>
          <w:trHeight w:val="309"/>
          <w:jc w:val="center"/>
        </w:trPr>
        <w:tc>
          <w:tcPr>
            <w:tcW w:w="1181" w:type="pct"/>
            <w:shd w:val="clear" w:color="auto" w:fill="auto"/>
            <w:vAlign w:val="center"/>
          </w:tcPr>
          <w:p w14:paraId="43B8622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HIDALGO</w:t>
            </w:r>
          </w:p>
        </w:tc>
        <w:tc>
          <w:tcPr>
            <w:tcW w:w="424" w:type="pct"/>
            <w:shd w:val="clear" w:color="auto" w:fill="auto"/>
            <w:vAlign w:val="center"/>
          </w:tcPr>
          <w:p w14:paraId="139A659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537" w:type="pct"/>
            <w:vAlign w:val="center"/>
          </w:tcPr>
          <w:p w14:paraId="25385E46"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448" w:type="pct"/>
            <w:vAlign w:val="center"/>
          </w:tcPr>
          <w:p w14:paraId="7E85660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537" w:type="pct"/>
            <w:vAlign w:val="center"/>
          </w:tcPr>
          <w:p w14:paraId="5EA879D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446" w:type="pct"/>
            <w:vAlign w:val="center"/>
          </w:tcPr>
          <w:p w14:paraId="00569EF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547" w:type="pct"/>
            <w:vAlign w:val="center"/>
          </w:tcPr>
          <w:p w14:paraId="161C771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396" w:type="pct"/>
            <w:vAlign w:val="center"/>
          </w:tcPr>
          <w:p w14:paraId="5D118AA4"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c>
          <w:tcPr>
            <w:tcW w:w="484" w:type="pct"/>
            <w:vAlign w:val="center"/>
          </w:tcPr>
          <w:p w14:paraId="0500A34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42</w:t>
            </w:r>
          </w:p>
        </w:tc>
      </w:tr>
      <w:tr w:rsidR="005F4707" w:rsidRPr="00B273D6" w14:paraId="46F5BE2C" w14:textId="77777777" w:rsidTr="005F4707">
        <w:trPr>
          <w:trHeight w:val="309"/>
          <w:jc w:val="center"/>
        </w:trPr>
        <w:tc>
          <w:tcPr>
            <w:tcW w:w="1181" w:type="pct"/>
            <w:shd w:val="clear" w:color="auto" w:fill="auto"/>
            <w:vAlign w:val="center"/>
          </w:tcPr>
          <w:p w14:paraId="504EE16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VILLANUEVA</w:t>
            </w:r>
          </w:p>
        </w:tc>
        <w:tc>
          <w:tcPr>
            <w:tcW w:w="424" w:type="pct"/>
            <w:shd w:val="clear" w:color="auto" w:fill="auto"/>
            <w:vAlign w:val="center"/>
          </w:tcPr>
          <w:p w14:paraId="7D2A2CD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537" w:type="pct"/>
            <w:vAlign w:val="center"/>
          </w:tcPr>
          <w:p w14:paraId="5607410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448" w:type="pct"/>
            <w:vAlign w:val="center"/>
          </w:tcPr>
          <w:p w14:paraId="6F57367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537" w:type="pct"/>
            <w:vAlign w:val="center"/>
          </w:tcPr>
          <w:p w14:paraId="7FD1232E"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446" w:type="pct"/>
            <w:vAlign w:val="center"/>
          </w:tcPr>
          <w:p w14:paraId="153FA582"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547" w:type="pct"/>
            <w:vAlign w:val="center"/>
          </w:tcPr>
          <w:p w14:paraId="45BD2133"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396" w:type="pct"/>
            <w:vAlign w:val="center"/>
          </w:tcPr>
          <w:p w14:paraId="03AF8B7B"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c>
          <w:tcPr>
            <w:tcW w:w="484" w:type="pct"/>
            <w:vAlign w:val="center"/>
          </w:tcPr>
          <w:p w14:paraId="00869B05"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38</w:t>
            </w:r>
          </w:p>
        </w:tc>
      </w:tr>
      <w:tr w:rsidR="005F4707" w:rsidRPr="00B273D6" w14:paraId="5D9A308A" w14:textId="77777777" w:rsidTr="005F4707">
        <w:trPr>
          <w:trHeight w:val="309"/>
          <w:jc w:val="center"/>
        </w:trPr>
        <w:tc>
          <w:tcPr>
            <w:tcW w:w="1181" w:type="pct"/>
            <w:shd w:val="clear" w:color="auto" w:fill="auto"/>
            <w:vAlign w:val="center"/>
          </w:tcPr>
          <w:p w14:paraId="5C8D700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ZACATECAS</w:t>
            </w:r>
          </w:p>
        </w:tc>
        <w:tc>
          <w:tcPr>
            <w:tcW w:w="424" w:type="pct"/>
            <w:shd w:val="clear" w:color="auto" w:fill="auto"/>
            <w:vAlign w:val="center"/>
          </w:tcPr>
          <w:p w14:paraId="390FC43D"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537" w:type="pct"/>
            <w:vAlign w:val="center"/>
          </w:tcPr>
          <w:p w14:paraId="2CE83021"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448" w:type="pct"/>
            <w:vAlign w:val="center"/>
          </w:tcPr>
          <w:p w14:paraId="628B1EE7"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537" w:type="pct"/>
            <w:vAlign w:val="center"/>
          </w:tcPr>
          <w:p w14:paraId="0E2D779C"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446" w:type="pct"/>
            <w:vAlign w:val="center"/>
          </w:tcPr>
          <w:p w14:paraId="0152608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547" w:type="pct"/>
            <w:vAlign w:val="center"/>
          </w:tcPr>
          <w:p w14:paraId="504E1879"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396" w:type="pct"/>
            <w:vAlign w:val="center"/>
          </w:tcPr>
          <w:p w14:paraId="5F0DB658"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c>
          <w:tcPr>
            <w:tcW w:w="484" w:type="pct"/>
            <w:vAlign w:val="center"/>
          </w:tcPr>
          <w:p w14:paraId="2C1931DA" w14:textId="77777777" w:rsidR="005F4707" w:rsidRPr="00946396" w:rsidRDefault="005F4707" w:rsidP="005F4707">
            <w:pPr>
              <w:contextualSpacing/>
              <w:jc w:val="center"/>
              <w:rPr>
                <w:rFonts w:ascii="Montserrat" w:hAnsi="Montserrat" w:cs="Arial"/>
                <w:color w:val="000000"/>
                <w:sz w:val="16"/>
                <w:szCs w:val="16"/>
              </w:rPr>
            </w:pPr>
            <w:r w:rsidRPr="00946396">
              <w:rPr>
                <w:rFonts w:ascii="Montserrat" w:hAnsi="Montserrat" w:cs="Arial"/>
                <w:color w:val="000000"/>
                <w:sz w:val="16"/>
                <w:szCs w:val="16"/>
              </w:rPr>
              <w:t>100</w:t>
            </w:r>
          </w:p>
        </w:tc>
      </w:tr>
      <w:tr w:rsidR="005F4707" w:rsidRPr="00B273D6" w14:paraId="3C6766AB" w14:textId="77777777" w:rsidTr="005F4707">
        <w:trPr>
          <w:trHeight w:val="309"/>
          <w:jc w:val="center"/>
        </w:trPr>
        <w:tc>
          <w:tcPr>
            <w:tcW w:w="1181" w:type="pct"/>
            <w:shd w:val="clear" w:color="auto" w:fill="FFE599" w:themeFill="accent4" w:themeFillTint="66"/>
            <w:vAlign w:val="center"/>
          </w:tcPr>
          <w:p w14:paraId="7F450EBF" w14:textId="77777777" w:rsidR="005F4707" w:rsidRPr="00B273D6" w:rsidRDefault="005F4707" w:rsidP="005F4707">
            <w:pP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TOTAL MENSUAL</w:t>
            </w:r>
          </w:p>
        </w:tc>
        <w:tc>
          <w:tcPr>
            <w:tcW w:w="424" w:type="pct"/>
            <w:shd w:val="clear" w:color="auto" w:fill="FFE599" w:themeFill="accent4" w:themeFillTint="66"/>
            <w:vAlign w:val="center"/>
          </w:tcPr>
          <w:p w14:paraId="1753B5D1"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537" w:type="pct"/>
            <w:shd w:val="clear" w:color="auto" w:fill="FFE599" w:themeFill="accent4" w:themeFillTint="66"/>
            <w:vAlign w:val="center"/>
          </w:tcPr>
          <w:p w14:paraId="0172D34B"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448" w:type="pct"/>
            <w:shd w:val="clear" w:color="auto" w:fill="FFE599" w:themeFill="accent4" w:themeFillTint="66"/>
            <w:vAlign w:val="center"/>
          </w:tcPr>
          <w:p w14:paraId="2D2098D9"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537" w:type="pct"/>
            <w:shd w:val="clear" w:color="auto" w:fill="FFE599" w:themeFill="accent4" w:themeFillTint="66"/>
            <w:vAlign w:val="center"/>
          </w:tcPr>
          <w:p w14:paraId="569483F0"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446" w:type="pct"/>
            <w:shd w:val="clear" w:color="auto" w:fill="FFE599" w:themeFill="accent4" w:themeFillTint="66"/>
            <w:vAlign w:val="center"/>
          </w:tcPr>
          <w:p w14:paraId="1A9681FE"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547" w:type="pct"/>
            <w:shd w:val="clear" w:color="auto" w:fill="FFE599" w:themeFill="accent4" w:themeFillTint="66"/>
            <w:vAlign w:val="center"/>
          </w:tcPr>
          <w:p w14:paraId="1B05A95E"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396" w:type="pct"/>
            <w:shd w:val="clear" w:color="auto" w:fill="FFE599" w:themeFill="accent4" w:themeFillTint="66"/>
            <w:vAlign w:val="center"/>
          </w:tcPr>
          <w:p w14:paraId="433F488D"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c>
          <w:tcPr>
            <w:tcW w:w="484" w:type="pct"/>
            <w:shd w:val="clear" w:color="auto" w:fill="FFE599" w:themeFill="accent4" w:themeFillTint="66"/>
            <w:vAlign w:val="center"/>
          </w:tcPr>
          <w:p w14:paraId="6DCF150C" w14:textId="77777777" w:rsidR="005F4707" w:rsidRPr="00946396" w:rsidRDefault="005F4707" w:rsidP="005F4707">
            <w:pPr>
              <w:contextualSpacing/>
              <w:jc w:val="center"/>
              <w:rPr>
                <w:rFonts w:ascii="Montserrat" w:hAnsi="Montserrat" w:cs="Arial"/>
                <w:b/>
                <w:bCs/>
                <w:color w:val="000000"/>
                <w:sz w:val="16"/>
                <w:szCs w:val="16"/>
              </w:rPr>
            </w:pPr>
            <w:r w:rsidRPr="00946396">
              <w:rPr>
                <w:rFonts w:ascii="Montserrat" w:hAnsi="Montserrat" w:cs="Arial"/>
                <w:b/>
                <w:bCs/>
                <w:color w:val="000000"/>
                <w:sz w:val="16"/>
                <w:szCs w:val="16"/>
              </w:rPr>
              <w:t>2,000</w:t>
            </w:r>
          </w:p>
        </w:tc>
      </w:tr>
    </w:tbl>
    <w:p w14:paraId="65DA8AF5" w14:textId="77777777" w:rsidR="005F4707" w:rsidRDefault="005F4707" w:rsidP="005F4707">
      <w:pPr>
        <w:rPr>
          <w:rFonts w:ascii="Montserrat" w:hAnsi="Montserrat"/>
        </w:rPr>
      </w:pPr>
    </w:p>
    <w:p w14:paraId="0C11B4DF" w14:textId="77777777" w:rsidR="005F4707" w:rsidRDefault="005F4707" w:rsidP="005F4707">
      <w:pPr>
        <w:rPr>
          <w:rFonts w:ascii="Montserrat" w:hAnsi="Montserrat"/>
        </w:rPr>
      </w:pPr>
      <w:r>
        <w:rPr>
          <w:rFonts w:ascii="Montserrat" w:hAnsi="Montserrat"/>
        </w:rPr>
        <w:br w:type="page"/>
      </w:r>
    </w:p>
    <w:p w14:paraId="1E5476A7" w14:textId="77777777" w:rsidR="005F4707" w:rsidRDefault="005F4707" w:rsidP="005F4707">
      <w:pPr>
        <w:rPr>
          <w:rFonts w:ascii="Montserrat" w:hAnsi="Montserrat"/>
        </w:rPr>
      </w:pPr>
    </w:p>
    <w:tbl>
      <w:tblPr>
        <w:tblW w:w="8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7745"/>
      </w:tblGrid>
      <w:tr w:rsidR="005F4707" w:rsidRPr="006675D5" w14:paraId="4752EF4B" w14:textId="77777777" w:rsidTr="005F4707">
        <w:trPr>
          <w:trHeight w:val="281"/>
          <w:jc w:val="center"/>
        </w:trPr>
        <w:tc>
          <w:tcPr>
            <w:tcW w:w="8166" w:type="dxa"/>
            <w:gridSpan w:val="2"/>
          </w:tcPr>
          <w:p w14:paraId="29589B84" w14:textId="77777777" w:rsidR="005F4707" w:rsidRPr="006675D5" w:rsidRDefault="005F4707" w:rsidP="005F4707">
            <w:pPr>
              <w:jc w:val="center"/>
              <w:rPr>
                <w:rFonts w:ascii="Montserrat" w:hAnsi="Montserrat" w:cs="Arial"/>
                <w:b/>
                <w:bCs/>
                <w:color w:val="000000"/>
                <w:sz w:val="16"/>
                <w:szCs w:val="16"/>
                <w:lang w:eastAsia="es-MX"/>
              </w:rPr>
            </w:pPr>
            <w:r w:rsidRPr="006675D5">
              <w:rPr>
                <w:rFonts w:ascii="Montserrat" w:hAnsi="Montserrat" w:cs="Arial"/>
                <w:sz w:val="16"/>
                <w:szCs w:val="16"/>
              </w:rPr>
              <w:br w:type="page"/>
            </w:r>
            <w:r w:rsidRPr="006675D5">
              <w:rPr>
                <w:rFonts w:ascii="Montserrat" w:hAnsi="Montserrat" w:cs="Arial"/>
                <w:b/>
                <w:sz w:val="16"/>
                <w:szCs w:val="16"/>
              </w:rPr>
              <w:br w:type="page"/>
            </w:r>
            <w:r w:rsidRPr="00BA5E34">
              <w:rPr>
                <w:rFonts w:ascii="Montserrat" w:hAnsi="Montserrat" w:cs="Arial"/>
                <w:b/>
                <w:bCs/>
                <w:color w:val="000000"/>
                <w:sz w:val="20"/>
                <w:szCs w:val="20"/>
                <w:lang w:eastAsia="es-MX"/>
              </w:rPr>
              <w:t xml:space="preserve">PROGRAMA DE ATENCIÓN ALIMENTARIA A GRUPOS PRIORITARIOS </w:t>
            </w:r>
          </w:p>
        </w:tc>
      </w:tr>
      <w:tr w:rsidR="005F4707" w:rsidRPr="006675D5" w14:paraId="12AE3573" w14:textId="77777777" w:rsidTr="005F4707">
        <w:trPr>
          <w:trHeight w:val="20"/>
          <w:jc w:val="center"/>
        </w:trPr>
        <w:tc>
          <w:tcPr>
            <w:tcW w:w="8166" w:type="dxa"/>
            <w:gridSpan w:val="2"/>
          </w:tcPr>
          <w:p w14:paraId="53B2F001" w14:textId="77777777" w:rsidR="005F4707" w:rsidRPr="007B2A71" w:rsidRDefault="005F4707" w:rsidP="005F4707">
            <w:pPr>
              <w:jc w:val="center"/>
              <w:rPr>
                <w:rFonts w:ascii="Montserrat" w:hAnsi="Montserrat" w:cs="Arial"/>
                <w:b/>
                <w:bCs/>
                <w:color w:val="000000"/>
                <w:sz w:val="18"/>
                <w:szCs w:val="18"/>
                <w:lang w:eastAsia="es-MX"/>
              </w:rPr>
            </w:pPr>
            <w:r w:rsidRPr="007B2A71">
              <w:rPr>
                <w:rFonts w:ascii="Montserrat" w:hAnsi="Montserrat" w:cs="Arial"/>
                <w:b/>
                <w:bCs/>
                <w:color w:val="000000"/>
                <w:sz w:val="18"/>
                <w:szCs w:val="18"/>
                <w:lang w:eastAsia="es-MX"/>
              </w:rPr>
              <w:t>DESPENSA “B”</w:t>
            </w:r>
          </w:p>
        </w:tc>
      </w:tr>
      <w:tr w:rsidR="005F4707" w:rsidRPr="006675D5" w14:paraId="3C3BBE0D" w14:textId="77777777" w:rsidTr="005F4707">
        <w:trPr>
          <w:trHeight w:val="20"/>
          <w:jc w:val="center"/>
        </w:trPr>
        <w:tc>
          <w:tcPr>
            <w:tcW w:w="8166" w:type="dxa"/>
            <w:gridSpan w:val="2"/>
          </w:tcPr>
          <w:p w14:paraId="40454383" w14:textId="77777777" w:rsidR="005F4707" w:rsidRPr="007B2A71" w:rsidRDefault="005F4707" w:rsidP="005F4707">
            <w:pPr>
              <w:jc w:val="center"/>
              <w:rPr>
                <w:rFonts w:ascii="Montserrat" w:hAnsi="Montserrat" w:cs="Arial"/>
                <w:b/>
                <w:bCs/>
                <w:color w:val="000000"/>
                <w:sz w:val="18"/>
                <w:szCs w:val="18"/>
              </w:rPr>
            </w:pPr>
            <w:r w:rsidRPr="007B2A71">
              <w:rPr>
                <w:rFonts w:ascii="Montserrat" w:hAnsi="Montserrat" w:cs="Arial"/>
                <w:b/>
                <w:bCs/>
                <w:color w:val="000000"/>
                <w:sz w:val="18"/>
                <w:szCs w:val="18"/>
              </w:rPr>
              <w:t xml:space="preserve">DISCAPACIDAD, </w:t>
            </w:r>
            <w:r>
              <w:rPr>
                <w:rFonts w:ascii="Montserrat" w:hAnsi="Montserrat" w:cs="Arial"/>
                <w:b/>
                <w:bCs/>
                <w:color w:val="000000"/>
                <w:sz w:val="18"/>
                <w:szCs w:val="18"/>
              </w:rPr>
              <w:t xml:space="preserve">PERSONAS </w:t>
            </w:r>
            <w:r w:rsidRPr="007B2A71">
              <w:rPr>
                <w:rFonts w:ascii="Montserrat" w:hAnsi="Montserrat" w:cs="Arial"/>
                <w:b/>
                <w:bCs/>
                <w:color w:val="000000"/>
                <w:sz w:val="18"/>
                <w:szCs w:val="18"/>
              </w:rPr>
              <w:t>MAYORES Y/O CARENCIA ALIMENTARIA</w:t>
            </w:r>
          </w:p>
        </w:tc>
      </w:tr>
      <w:tr w:rsidR="005F4707" w:rsidRPr="006675D5" w14:paraId="57531098" w14:textId="77777777" w:rsidTr="005F4707">
        <w:trPr>
          <w:trHeight w:val="20"/>
          <w:jc w:val="center"/>
        </w:trPr>
        <w:tc>
          <w:tcPr>
            <w:tcW w:w="421" w:type="dxa"/>
          </w:tcPr>
          <w:p w14:paraId="5AF6BACF"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1</w:t>
            </w:r>
          </w:p>
        </w:tc>
        <w:tc>
          <w:tcPr>
            <w:tcW w:w="7745" w:type="dxa"/>
            <w:shd w:val="clear" w:color="auto" w:fill="auto"/>
            <w:vAlign w:val="center"/>
          </w:tcPr>
          <w:p w14:paraId="466978FB"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Aceite vegetal puro de soya 500ml</w:t>
            </w:r>
          </w:p>
        </w:tc>
      </w:tr>
      <w:tr w:rsidR="005F4707" w:rsidRPr="006675D5" w14:paraId="5DBDCAF9" w14:textId="77777777" w:rsidTr="005F4707">
        <w:trPr>
          <w:trHeight w:val="20"/>
          <w:jc w:val="center"/>
        </w:trPr>
        <w:tc>
          <w:tcPr>
            <w:tcW w:w="421" w:type="dxa"/>
          </w:tcPr>
          <w:p w14:paraId="28B08823"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2</w:t>
            </w:r>
          </w:p>
        </w:tc>
        <w:tc>
          <w:tcPr>
            <w:tcW w:w="7745" w:type="dxa"/>
            <w:shd w:val="clear" w:color="auto" w:fill="auto"/>
            <w:vAlign w:val="center"/>
            <w:hideMark/>
          </w:tcPr>
          <w:p w14:paraId="1763764B"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Avena precocida en hojuelas 400g</w:t>
            </w:r>
          </w:p>
        </w:tc>
      </w:tr>
      <w:tr w:rsidR="005F4707" w:rsidRPr="006675D5" w14:paraId="5DF62313" w14:textId="77777777" w:rsidTr="005F4707">
        <w:trPr>
          <w:trHeight w:val="20"/>
          <w:jc w:val="center"/>
        </w:trPr>
        <w:tc>
          <w:tcPr>
            <w:tcW w:w="421" w:type="dxa"/>
          </w:tcPr>
          <w:p w14:paraId="5520A758"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3</w:t>
            </w:r>
          </w:p>
        </w:tc>
        <w:tc>
          <w:tcPr>
            <w:tcW w:w="7745" w:type="dxa"/>
            <w:shd w:val="clear" w:color="auto" w:fill="auto"/>
            <w:vAlign w:val="center"/>
            <w:hideMark/>
          </w:tcPr>
          <w:p w14:paraId="60C0C298"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Pasta para sopa 200g</w:t>
            </w:r>
          </w:p>
        </w:tc>
      </w:tr>
      <w:tr w:rsidR="005F4707" w:rsidRPr="006675D5" w14:paraId="53620097" w14:textId="77777777" w:rsidTr="005F4707">
        <w:trPr>
          <w:trHeight w:val="20"/>
          <w:jc w:val="center"/>
        </w:trPr>
        <w:tc>
          <w:tcPr>
            <w:tcW w:w="421" w:type="dxa"/>
          </w:tcPr>
          <w:p w14:paraId="46AC7248"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4</w:t>
            </w:r>
          </w:p>
        </w:tc>
        <w:tc>
          <w:tcPr>
            <w:tcW w:w="7745" w:type="dxa"/>
            <w:shd w:val="clear" w:color="auto" w:fill="auto"/>
            <w:vAlign w:val="center"/>
          </w:tcPr>
          <w:p w14:paraId="60A920F3"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Pasta para sopa variedad espagueti 200g</w:t>
            </w:r>
          </w:p>
        </w:tc>
      </w:tr>
      <w:tr w:rsidR="005F4707" w:rsidRPr="006675D5" w14:paraId="434F2D50" w14:textId="77777777" w:rsidTr="005F4707">
        <w:trPr>
          <w:trHeight w:val="20"/>
          <w:jc w:val="center"/>
        </w:trPr>
        <w:tc>
          <w:tcPr>
            <w:tcW w:w="421" w:type="dxa"/>
          </w:tcPr>
          <w:p w14:paraId="71BD736C" w14:textId="77777777" w:rsidR="005F4707" w:rsidRDefault="005F4707" w:rsidP="005F4707">
            <w:pPr>
              <w:rPr>
                <w:rFonts w:ascii="Montserrat" w:hAnsi="Montserrat" w:cs="Arial"/>
                <w:color w:val="000000"/>
                <w:sz w:val="16"/>
                <w:szCs w:val="16"/>
              </w:rPr>
            </w:pPr>
            <w:r>
              <w:rPr>
                <w:rFonts w:ascii="Montserrat" w:hAnsi="Montserrat" w:cs="Arial"/>
                <w:color w:val="000000"/>
                <w:sz w:val="16"/>
                <w:szCs w:val="16"/>
              </w:rPr>
              <w:t>5</w:t>
            </w:r>
          </w:p>
        </w:tc>
        <w:tc>
          <w:tcPr>
            <w:tcW w:w="7745" w:type="dxa"/>
            <w:shd w:val="clear" w:color="auto" w:fill="auto"/>
            <w:vAlign w:val="center"/>
          </w:tcPr>
          <w:p w14:paraId="0C01FCE2"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Harina de maíz nixtamalizada 1kg</w:t>
            </w:r>
          </w:p>
        </w:tc>
      </w:tr>
      <w:tr w:rsidR="005F4707" w:rsidRPr="006675D5" w14:paraId="7B6A3A12" w14:textId="77777777" w:rsidTr="005F4707">
        <w:trPr>
          <w:trHeight w:val="20"/>
          <w:jc w:val="center"/>
        </w:trPr>
        <w:tc>
          <w:tcPr>
            <w:tcW w:w="421" w:type="dxa"/>
          </w:tcPr>
          <w:p w14:paraId="4F8A2D47"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6</w:t>
            </w:r>
          </w:p>
        </w:tc>
        <w:tc>
          <w:tcPr>
            <w:tcW w:w="7745" w:type="dxa"/>
            <w:shd w:val="clear" w:color="auto" w:fill="auto"/>
            <w:vAlign w:val="center"/>
            <w:hideMark/>
          </w:tcPr>
          <w:p w14:paraId="02F7E71F"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Arroz grano largo pulido, calidad super extra, última cosecha de 1kg</w:t>
            </w:r>
          </w:p>
        </w:tc>
      </w:tr>
      <w:tr w:rsidR="005F4707" w:rsidRPr="006675D5" w14:paraId="4EF1446E" w14:textId="77777777" w:rsidTr="005F4707">
        <w:trPr>
          <w:trHeight w:val="20"/>
          <w:jc w:val="center"/>
        </w:trPr>
        <w:tc>
          <w:tcPr>
            <w:tcW w:w="421" w:type="dxa"/>
          </w:tcPr>
          <w:p w14:paraId="3542AC05"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7</w:t>
            </w:r>
          </w:p>
        </w:tc>
        <w:tc>
          <w:tcPr>
            <w:tcW w:w="7745" w:type="dxa"/>
            <w:shd w:val="clear" w:color="auto" w:fill="auto"/>
            <w:vAlign w:val="center"/>
            <w:hideMark/>
          </w:tcPr>
          <w:p w14:paraId="59CE0060"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Lenteja Nacional 500 g</w:t>
            </w:r>
          </w:p>
        </w:tc>
      </w:tr>
      <w:tr w:rsidR="005F4707" w:rsidRPr="006675D5" w14:paraId="4ADBA80F" w14:textId="77777777" w:rsidTr="005F4707">
        <w:trPr>
          <w:trHeight w:val="20"/>
          <w:jc w:val="center"/>
        </w:trPr>
        <w:tc>
          <w:tcPr>
            <w:tcW w:w="421" w:type="dxa"/>
          </w:tcPr>
          <w:p w14:paraId="18DB1CD6"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8</w:t>
            </w:r>
          </w:p>
        </w:tc>
        <w:tc>
          <w:tcPr>
            <w:tcW w:w="7745" w:type="dxa"/>
            <w:shd w:val="clear" w:color="auto" w:fill="auto"/>
            <w:vAlign w:val="center"/>
            <w:hideMark/>
          </w:tcPr>
          <w:p w14:paraId="28EDEE4C"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Frijol claro 1kg</w:t>
            </w:r>
          </w:p>
        </w:tc>
      </w:tr>
      <w:tr w:rsidR="005F4707" w:rsidRPr="006675D5" w14:paraId="4722F607" w14:textId="77777777" w:rsidTr="005F4707">
        <w:trPr>
          <w:trHeight w:val="20"/>
          <w:jc w:val="center"/>
        </w:trPr>
        <w:tc>
          <w:tcPr>
            <w:tcW w:w="421" w:type="dxa"/>
          </w:tcPr>
          <w:p w14:paraId="67CB281B"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9</w:t>
            </w:r>
          </w:p>
        </w:tc>
        <w:tc>
          <w:tcPr>
            <w:tcW w:w="7745" w:type="dxa"/>
            <w:shd w:val="clear" w:color="auto" w:fill="auto"/>
            <w:vAlign w:val="center"/>
          </w:tcPr>
          <w:p w14:paraId="77CE79C8"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Garbanzo 500g</w:t>
            </w:r>
          </w:p>
        </w:tc>
      </w:tr>
      <w:tr w:rsidR="005F4707" w:rsidRPr="006675D5" w14:paraId="4781E700" w14:textId="77777777" w:rsidTr="005F4707">
        <w:trPr>
          <w:trHeight w:val="20"/>
          <w:jc w:val="center"/>
        </w:trPr>
        <w:tc>
          <w:tcPr>
            <w:tcW w:w="421" w:type="dxa"/>
          </w:tcPr>
          <w:p w14:paraId="23453480"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10</w:t>
            </w:r>
          </w:p>
        </w:tc>
        <w:tc>
          <w:tcPr>
            <w:tcW w:w="7745" w:type="dxa"/>
            <w:shd w:val="clear" w:color="auto" w:fill="auto"/>
            <w:vAlign w:val="center"/>
          </w:tcPr>
          <w:p w14:paraId="30FBD0B1" w14:textId="77777777" w:rsidR="005F4707" w:rsidRPr="007B2A71" w:rsidRDefault="005F4707" w:rsidP="005F4707">
            <w:pPr>
              <w:rPr>
                <w:rFonts w:ascii="Montserrat" w:hAnsi="Montserrat" w:cs="Arial"/>
                <w:color w:val="000000"/>
                <w:sz w:val="18"/>
                <w:szCs w:val="18"/>
              </w:rPr>
            </w:pPr>
            <w:r w:rsidRPr="007B2A71">
              <w:rPr>
                <w:rFonts w:ascii="Montserrat" w:eastAsia="Times New Roman" w:hAnsi="Montserrat" w:cs="Arial"/>
                <w:color w:val="000000"/>
                <w:sz w:val="18"/>
                <w:szCs w:val="18"/>
                <w:lang w:eastAsia="es-MX"/>
              </w:rPr>
              <w:t>Carne de pollo lata 125g</w:t>
            </w:r>
          </w:p>
        </w:tc>
      </w:tr>
      <w:tr w:rsidR="005F4707" w:rsidRPr="006675D5" w14:paraId="4AA0D391" w14:textId="77777777" w:rsidTr="005F4707">
        <w:trPr>
          <w:trHeight w:val="20"/>
          <w:jc w:val="center"/>
        </w:trPr>
        <w:tc>
          <w:tcPr>
            <w:tcW w:w="421" w:type="dxa"/>
          </w:tcPr>
          <w:p w14:paraId="5D87B687"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11</w:t>
            </w:r>
          </w:p>
        </w:tc>
        <w:tc>
          <w:tcPr>
            <w:tcW w:w="7745" w:type="dxa"/>
            <w:shd w:val="clear" w:color="auto" w:fill="auto"/>
            <w:vAlign w:val="center"/>
          </w:tcPr>
          <w:p w14:paraId="3A72367B" w14:textId="77777777" w:rsidR="005F4707" w:rsidRPr="007B2A71" w:rsidRDefault="005F4707" w:rsidP="005F4707">
            <w:pPr>
              <w:rPr>
                <w:rFonts w:ascii="Montserrat" w:hAnsi="Montserrat" w:cs="Arial"/>
                <w:color w:val="000000"/>
                <w:sz w:val="18"/>
                <w:szCs w:val="18"/>
              </w:rPr>
            </w:pPr>
            <w:r>
              <w:rPr>
                <w:rFonts w:ascii="Montserrat" w:eastAsia="Times New Roman" w:hAnsi="Montserrat" w:cs="Arial"/>
                <w:color w:val="000000"/>
                <w:sz w:val="18"/>
                <w:szCs w:val="18"/>
                <w:lang w:eastAsia="es-MX"/>
              </w:rPr>
              <w:t>Ensalada de verduras mezcla campesina (chícharo, zanahoria y ejote) 220g</w:t>
            </w:r>
          </w:p>
        </w:tc>
      </w:tr>
      <w:tr w:rsidR="005F4707" w:rsidRPr="006675D5" w14:paraId="057128EC" w14:textId="77777777" w:rsidTr="005F4707">
        <w:trPr>
          <w:trHeight w:val="20"/>
          <w:jc w:val="center"/>
        </w:trPr>
        <w:tc>
          <w:tcPr>
            <w:tcW w:w="421" w:type="dxa"/>
          </w:tcPr>
          <w:p w14:paraId="16E13513" w14:textId="77777777" w:rsidR="005F4707" w:rsidRPr="006675D5" w:rsidRDefault="005F4707" w:rsidP="005F4707">
            <w:pPr>
              <w:rPr>
                <w:rFonts w:ascii="Montserrat" w:hAnsi="Montserrat" w:cs="Arial"/>
                <w:color w:val="000000"/>
                <w:sz w:val="16"/>
                <w:szCs w:val="16"/>
              </w:rPr>
            </w:pPr>
            <w:r>
              <w:rPr>
                <w:rFonts w:ascii="Montserrat" w:hAnsi="Montserrat" w:cs="Arial"/>
                <w:color w:val="000000"/>
                <w:sz w:val="16"/>
                <w:szCs w:val="16"/>
              </w:rPr>
              <w:t>12</w:t>
            </w:r>
          </w:p>
        </w:tc>
        <w:tc>
          <w:tcPr>
            <w:tcW w:w="7745" w:type="dxa"/>
            <w:shd w:val="clear" w:color="auto" w:fill="auto"/>
            <w:vAlign w:val="center"/>
            <w:hideMark/>
          </w:tcPr>
          <w:p w14:paraId="58BDD3BF" w14:textId="77777777" w:rsidR="005F4707" w:rsidRPr="007B2A71" w:rsidRDefault="005F4707" w:rsidP="005F4707">
            <w:pPr>
              <w:rPr>
                <w:rFonts w:ascii="Montserrat" w:hAnsi="Montserrat" w:cs="Arial"/>
                <w:color w:val="000000"/>
                <w:sz w:val="18"/>
                <w:szCs w:val="18"/>
              </w:rPr>
            </w:pPr>
            <w:r w:rsidRPr="007B2A71">
              <w:rPr>
                <w:rFonts w:ascii="Montserrat" w:hAnsi="Montserrat" w:cs="Arial"/>
                <w:color w:val="000000"/>
                <w:sz w:val="18"/>
                <w:szCs w:val="18"/>
              </w:rPr>
              <w:t xml:space="preserve">Leche descremada en polvo natural de 240 </w:t>
            </w:r>
            <w:r>
              <w:rPr>
                <w:rFonts w:ascii="Montserrat" w:hAnsi="Montserrat" w:cs="Arial"/>
                <w:color w:val="000000"/>
                <w:sz w:val="18"/>
                <w:szCs w:val="18"/>
              </w:rPr>
              <w:t>g</w:t>
            </w:r>
          </w:p>
        </w:tc>
      </w:tr>
    </w:tbl>
    <w:p w14:paraId="613B93BD" w14:textId="77777777" w:rsidR="005F4707" w:rsidRDefault="005F4707" w:rsidP="005F4707">
      <w:pPr>
        <w:tabs>
          <w:tab w:val="left" w:pos="5973"/>
        </w:tabs>
        <w:rPr>
          <w:rFonts w:ascii="Montserrat" w:hAnsi="Montserrat"/>
        </w:rPr>
      </w:pPr>
    </w:p>
    <w:p w14:paraId="459FA7BB" w14:textId="77777777" w:rsidR="005F4707" w:rsidRPr="006675D5" w:rsidRDefault="005F4707" w:rsidP="005F4707">
      <w:pPr>
        <w:rPr>
          <w:rFonts w:ascii="Montserrat" w:hAnsi="Montserrat"/>
        </w:rPr>
      </w:pPr>
    </w:p>
    <w:p w14:paraId="18F28442" w14:textId="77777777" w:rsidR="005F4707" w:rsidRPr="006675D5" w:rsidRDefault="005F4707" w:rsidP="005F4707">
      <w:pPr>
        <w:rPr>
          <w:rFonts w:ascii="Montserrat" w:hAnsi="Montserrat"/>
        </w:rPr>
      </w:pPr>
    </w:p>
    <w:p w14:paraId="2AC88ADB" w14:textId="77777777" w:rsidR="005F4707" w:rsidRDefault="005F4707" w:rsidP="005F4707">
      <w:pPr>
        <w:rPr>
          <w:rFonts w:ascii="Montserrat" w:hAnsi="Montserrat"/>
        </w:rPr>
      </w:pPr>
    </w:p>
    <w:p w14:paraId="6A83B3D8" w14:textId="77777777" w:rsidR="005F4707" w:rsidRPr="006675D5" w:rsidRDefault="005F4707" w:rsidP="005F4707">
      <w:pPr>
        <w:tabs>
          <w:tab w:val="left" w:pos="2720"/>
        </w:tabs>
        <w:rPr>
          <w:rFonts w:ascii="Montserrat" w:hAnsi="Montserrat"/>
        </w:rPr>
      </w:pPr>
      <w:r>
        <w:rPr>
          <w:rFonts w:ascii="Montserrat" w:hAnsi="Montserrat"/>
        </w:rPr>
        <w:tab/>
      </w:r>
    </w:p>
    <w:tbl>
      <w:tblPr>
        <w:tblpPr w:leftFromText="141" w:rightFromText="141" w:vertAnchor="page" w:horzAnchor="margin" w:tblpY="1230"/>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1896"/>
        <w:gridCol w:w="3011"/>
        <w:gridCol w:w="1842"/>
      </w:tblGrid>
      <w:tr w:rsidR="005F4707" w:rsidRPr="00514EDE" w14:paraId="56FE617B" w14:textId="77777777" w:rsidTr="005F4707">
        <w:trPr>
          <w:trHeight w:val="588"/>
        </w:trPr>
        <w:tc>
          <w:tcPr>
            <w:tcW w:w="1751" w:type="dxa"/>
            <w:shd w:val="clear" w:color="auto" w:fill="D9D9D9" w:themeFill="background1" w:themeFillShade="D9"/>
            <w:vAlign w:val="center"/>
            <w:hideMark/>
          </w:tcPr>
          <w:p w14:paraId="6C36B27A"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PRODUCTO</w:t>
            </w:r>
          </w:p>
        </w:tc>
        <w:tc>
          <w:tcPr>
            <w:tcW w:w="1896" w:type="dxa"/>
            <w:shd w:val="clear" w:color="auto" w:fill="D9D9D9" w:themeFill="background1" w:themeFillShade="D9"/>
            <w:vAlign w:val="center"/>
            <w:hideMark/>
          </w:tcPr>
          <w:p w14:paraId="0969EC62"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CORRESPONDIENTE AL MES DE</w:t>
            </w:r>
          </w:p>
        </w:tc>
        <w:tc>
          <w:tcPr>
            <w:tcW w:w="3011" w:type="dxa"/>
            <w:shd w:val="clear" w:color="auto" w:fill="D9D9D9" w:themeFill="background1" w:themeFillShade="D9"/>
            <w:vAlign w:val="center"/>
            <w:hideMark/>
          </w:tcPr>
          <w:p w14:paraId="3F9E1B08"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PERIODO DE ENTREGA (PROVEEDOR)</w:t>
            </w:r>
          </w:p>
        </w:tc>
        <w:tc>
          <w:tcPr>
            <w:tcW w:w="1842" w:type="dxa"/>
            <w:shd w:val="clear" w:color="auto" w:fill="D9D9D9" w:themeFill="background1" w:themeFillShade="D9"/>
            <w:vAlign w:val="center"/>
            <w:hideMark/>
          </w:tcPr>
          <w:p w14:paraId="2F7FDAEC" w14:textId="77777777" w:rsidR="005F4707" w:rsidRPr="00514EDE" w:rsidRDefault="005F4707" w:rsidP="005F4707">
            <w:pPr>
              <w:jc w:val="center"/>
              <w:rPr>
                <w:rFonts w:ascii="Montserrat" w:eastAsia="Arial Unicode MS" w:hAnsi="Montserrat" w:cs="Arial"/>
                <w:b/>
                <w:bCs/>
                <w:color w:val="000000"/>
                <w:sz w:val="16"/>
                <w:szCs w:val="16"/>
                <w:lang w:eastAsia="es-MX"/>
              </w:rPr>
            </w:pPr>
            <w:r w:rsidRPr="00514EDE">
              <w:rPr>
                <w:rFonts w:ascii="Montserrat" w:eastAsia="Arial Unicode MS" w:hAnsi="Montserrat" w:cs="Arial"/>
                <w:b/>
                <w:bCs/>
                <w:color w:val="000000"/>
                <w:sz w:val="16"/>
                <w:szCs w:val="16"/>
                <w:lang w:eastAsia="es-MX"/>
              </w:rPr>
              <w:t>OBSERVACIONES</w:t>
            </w:r>
          </w:p>
        </w:tc>
      </w:tr>
      <w:tr w:rsidR="005F4707" w:rsidRPr="00514EDE" w14:paraId="3DB5ECA8" w14:textId="77777777" w:rsidTr="005F4707">
        <w:trPr>
          <w:trHeight w:val="804"/>
        </w:trPr>
        <w:tc>
          <w:tcPr>
            <w:tcW w:w="1751" w:type="dxa"/>
            <w:vMerge w:val="restart"/>
            <w:shd w:val="clear" w:color="auto" w:fill="auto"/>
            <w:vAlign w:val="center"/>
            <w:hideMark/>
          </w:tcPr>
          <w:p w14:paraId="77EE8C0A" w14:textId="77777777" w:rsidR="005F4707" w:rsidRDefault="005F4707" w:rsidP="005F4707">
            <w:pPr>
              <w:jc w:val="center"/>
              <w:rPr>
                <w:rFonts w:ascii="Montserrat" w:eastAsia="Arial Unicode MS" w:hAnsi="Montserrat" w:cs="Arial"/>
                <w:b/>
                <w:color w:val="000000"/>
                <w:sz w:val="16"/>
                <w:szCs w:val="16"/>
                <w:lang w:eastAsia="es-MX"/>
              </w:rPr>
            </w:pPr>
            <w:r>
              <w:rPr>
                <w:rFonts w:ascii="Montserrat" w:eastAsia="Arial Unicode MS" w:hAnsi="Montserrat" w:cs="Arial"/>
                <w:b/>
                <w:color w:val="000000"/>
                <w:sz w:val="16"/>
                <w:szCs w:val="16"/>
                <w:lang w:eastAsia="es-MX"/>
              </w:rPr>
              <w:t>DESPENSA “B”</w:t>
            </w:r>
          </w:p>
          <w:p w14:paraId="157F4C1A"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b/>
                <w:color w:val="000000"/>
                <w:sz w:val="16"/>
                <w:szCs w:val="16"/>
                <w:lang w:eastAsia="es-MX"/>
              </w:rPr>
              <w:t xml:space="preserve"> ATENCIÓN ALIMENTARIA A GRUPOS PRIORITARIOS</w:t>
            </w:r>
          </w:p>
        </w:tc>
        <w:tc>
          <w:tcPr>
            <w:tcW w:w="1896" w:type="dxa"/>
            <w:shd w:val="clear" w:color="auto" w:fill="auto"/>
            <w:noWrap/>
            <w:vAlign w:val="center"/>
            <w:hideMark/>
          </w:tcPr>
          <w:p w14:paraId="4F974DA6"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FEBRERO</w:t>
            </w:r>
          </w:p>
        </w:tc>
        <w:tc>
          <w:tcPr>
            <w:tcW w:w="3011" w:type="dxa"/>
            <w:shd w:val="clear" w:color="auto" w:fill="auto"/>
            <w:vAlign w:val="center"/>
          </w:tcPr>
          <w:p w14:paraId="7A8AA8BA"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3477D617"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745D073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1842" w:type="dxa"/>
            <w:vMerge w:val="restart"/>
            <w:shd w:val="clear" w:color="auto" w:fill="auto"/>
            <w:vAlign w:val="center"/>
            <w:hideMark/>
          </w:tcPr>
          <w:p w14:paraId="2FE9F703"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EMPAQUE COMERCIAL</w:t>
            </w:r>
          </w:p>
        </w:tc>
      </w:tr>
      <w:tr w:rsidR="005F4707" w:rsidRPr="00514EDE" w14:paraId="710765EB" w14:textId="77777777" w:rsidTr="005F4707">
        <w:trPr>
          <w:trHeight w:val="764"/>
        </w:trPr>
        <w:tc>
          <w:tcPr>
            <w:tcW w:w="1751" w:type="dxa"/>
            <w:vMerge/>
            <w:shd w:val="clear" w:color="auto" w:fill="auto"/>
            <w:vAlign w:val="center"/>
            <w:hideMark/>
          </w:tcPr>
          <w:p w14:paraId="0744B636"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hideMark/>
          </w:tcPr>
          <w:p w14:paraId="720EEC89"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MARZO</w:t>
            </w:r>
          </w:p>
        </w:tc>
        <w:tc>
          <w:tcPr>
            <w:tcW w:w="3011" w:type="dxa"/>
            <w:shd w:val="clear" w:color="auto" w:fill="auto"/>
            <w:vAlign w:val="center"/>
          </w:tcPr>
          <w:p w14:paraId="41954971"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29 DE ABRIL </w:t>
            </w:r>
            <w:r w:rsidRPr="00B46EF4">
              <w:rPr>
                <w:rFonts w:ascii="Montserrat" w:eastAsia="Arial Unicode MS" w:hAnsi="Montserrat" w:cs="Arial"/>
                <w:color w:val="000000"/>
                <w:sz w:val="16"/>
                <w:szCs w:val="16"/>
                <w:lang w:eastAsia="es-MX"/>
              </w:rPr>
              <w:t>AL</w:t>
            </w:r>
            <w:r>
              <w:rPr>
                <w:rFonts w:ascii="Montserrat" w:eastAsia="Arial Unicode MS" w:hAnsi="Montserrat" w:cs="Arial"/>
                <w:color w:val="000000"/>
                <w:sz w:val="16"/>
                <w:szCs w:val="16"/>
                <w:lang w:eastAsia="es-MX"/>
              </w:rPr>
              <w:t xml:space="preserve"> 9 DE MAYO</w:t>
            </w:r>
          </w:p>
          <w:p w14:paraId="172F4FB1"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0D10F266"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MAYO</w:t>
            </w:r>
          </w:p>
        </w:tc>
        <w:tc>
          <w:tcPr>
            <w:tcW w:w="1842" w:type="dxa"/>
            <w:vMerge/>
            <w:shd w:val="clear" w:color="auto" w:fill="auto"/>
            <w:vAlign w:val="center"/>
            <w:hideMark/>
          </w:tcPr>
          <w:p w14:paraId="5E2FF644"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017EBFC9" w14:textId="77777777" w:rsidTr="005F4707">
        <w:trPr>
          <w:trHeight w:val="597"/>
        </w:trPr>
        <w:tc>
          <w:tcPr>
            <w:tcW w:w="1751" w:type="dxa"/>
            <w:vMerge/>
            <w:shd w:val="clear" w:color="auto" w:fill="auto"/>
            <w:vAlign w:val="center"/>
            <w:hideMark/>
          </w:tcPr>
          <w:p w14:paraId="43DDD2B2"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hideMark/>
          </w:tcPr>
          <w:p w14:paraId="2FE8C6EA"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ABRIL</w:t>
            </w:r>
          </w:p>
        </w:tc>
        <w:tc>
          <w:tcPr>
            <w:tcW w:w="3011" w:type="dxa"/>
            <w:shd w:val="clear" w:color="auto" w:fill="auto"/>
            <w:vAlign w:val="center"/>
          </w:tcPr>
          <w:p w14:paraId="1023C718"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03 AL 14 DE JUNIO </w:t>
            </w:r>
          </w:p>
          <w:p w14:paraId="47998D27"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1842" w:type="dxa"/>
            <w:vMerge w:val="restart"/>
            <w:shd w:val="clear" w:color="auto" w:fill="auto"/>
            <w:vAlign w:val="center"/>
            <w:hideMark/>
          </w:tcPr>
          <w:p w14:paraId="68C8FC2A" w14:textId="77777777" w:rsidR="005F4707" w:rsidRPr="00514EDE" w:rsidRDefault="005F4707" w:rsidP="005F4707">
            <w:pPr>
              <w:jc w:val="center"/>
              <w:rPr>
                <w:rFonts w:ascii="Montserrat" w:eastAsia="Arial Unicode MS" w:hAnsi="Montserrat" w:cs="Arial"/>
                <w:color w:val="000000"/>
                <w:sz w:val="16"/>
                <w:szCs w:val="16"/>
                <w:lang w:eastAsia="es-MX"/>
              </w:rPr>
            </w:pPr>
            <w:r w:rsidRPr="00514EDE">
              <w:rPr>
                <w:rFonts w:ascii="Montserrat" w:eastAsia="Arial Unicode MS" w:hAnsi="Montserrat" w:cs="Arial"/>
                <w:color w:val="000000"/>
                <w:sz w:val="16"/>
                <w:szCs w:val="16"/>
                <w:lang w:eastAsia="es-MX"/>
              </w:rPr>
              <w:t>IMAGEN              INSTITUCIONAL</w:t>
            </w:r>
          </w:p>
        </w:tc>
      </w:tr>
      <w:tr w:rsidR="005F4707" w:rsidRPr="00514EDE" w14:paraId="6A2B6864" w14:textId="77777777" w:rsidTr="005F4707">
        <w:trPr>
          <w:trHeight w:val="592"/>
        </w:trPr>
        <w:tc>
          <w:tcPr>
            <w:tcW w:w="1751" w:type="dxa"/>
            <w:vMerge/>
            <w:shd w:val="clear" w:color="auto" w:fill="auto"/>
            <w:vAlign w:val="center"/>
            <w:hideMark/>
          </w:tcPr>
          <w:p w14:paraId="76904467"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hideMark/>
          </w:tcPr>
          <w:p w14:paraId="179D211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MAYO</w:t>
            </w:r>
          </w:p>
        </w:tc>
        <w:tc>
          <w:tcPr>
            <w:tcW w:w="3011" w:type="dxa"/>
            <w:shd w:val="clear" w:color="auto" w:fill="auto"/>
            <w:vAlign w:val="center"/>
          </w:tcPr>
          <w:p w14:paraId="020AAC73"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 xml:space="preserve">03 AL 14 DE JUNIO </w:t>
            </w:r>
          </w:p>
          <w:p w14:paraId="6E86636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1842" w:type="dxa"/>
            <w:vMerge/>
            <w:shd w:val="clear" w:color="auto" w:fill="auto"/>
            <w:vAlign w:val="center"/>
            <w:hideMark/>
          </w:tcPr>
          <w:p w14:paraId="349F9BDE"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1F743EF4" w14:textId="77777777" w:rsidTr="005F4707">
        <w:trPr>
          <w:trHeight w:val="590"/>
        </w:trPr>
        <w:tc>
          <w:tcPr>
            <w:tcW w:w="1751" w:type="dxa"/>
            <w:vMerge/>
            <w:shd w:val="clear" w:color="auto" w:fill="auto"/>
            <w:vAlign w:val="center"/>
          </w:tcPr>
          <w:p w14:paraId="1E50AEE1"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tcPr>
          <w:p w14:paraId="1851AC75"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JUNIO</w:t>
            </w:r>
          </w:p>
        </w:tc>
        <w:tc>
          <w:tcPr>
            <w:tcW w:w="3011" w:type="dxa"/>
            <w:shd w:val="clear" w:color="auto" w:fill="auto"/>
            <w:vAlign w:val="center"/>
          </w:tcPr>
          <w:p w14:paraId="1051B942"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01 AL 12 DE JULIO</w:t>
            </w:r>
          </w:p>
          <w:p w14:paraId="2A3CC7A9"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1842" w:type="dxa"/>
            <w:vMerge/>
            <w:shd w:val="clear" w:color="auto" w:fill="auto"/>
            <w:vAlign w:val="center"/>
          </w:tcPr>
          <w:p w14:paraId="78C45816" w14:textId="77777777" w:rsidR="005F4707" w:rsidRPr="00514EDE" w:rsidRDefault="005F4707" w:rsidP="005F4707">
            <w:pPr>
              <w:jc w:val="center"/>
              <w:rPr>
                <w:rFonts w:ascii="Montserrat" w:eastAsia="Arial Unicode MS" w:hAnsi="Montserrat" w:cs="Arial"/>
                <w:color w:val="000000"/>
                <w:sz w:val="16"/>
                <w:szCs w:val="16"/>
                <w:lang w:eastAsia="es-MX"/>
              </w:rPr>
            </w:pPr>
          </w:p>
        </w:tc>
      </w:tr>
      <w:tr w:rsidR="005F4707" w:rsidRPr="00514EDE" w14:paraId="1C4A093A" w14:textId="77777777" w:rsidTr="005F4707">
        <w:trPr>
          <w:trHeight w:val="590"/>
        </w:trPr>
        <w:tc>
          <w:tcPr>
            <w:tcW w:w="1751" w:type="dxa"/>
            <w:vMerge/>
            <w:shd w:val="clear" w:color="auto" w:fill="auto"/>
            <w:vAlign w:val="center"/>
          </w:tcPr>
          <w:p w14:paraId="499FCCF7"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tcPr>
          <w:p w14:paraId="1286EDA9"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JULIO</w:t>
            </w:r>
          </w:p>
        </w:tc>
        <w:tc>
          <w:tcPr>
            <w:tcW w:w="3011" w:type="dxa"/>
            <w:shd w:val="clear" w:color="auto" w:fill="auto"/>
            <w:vAlign w:val="center"/>
          </w:tcPr>
          <w:p w14:paraId="5D581C46"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DEL</w:t>
            </w:r>
            <w:r>
              <w:rPr>
                <w:rFonts w:ascii="Montserrat" w:eastAsia="Arial Unicode MS" w:hAnsi="Montserrat" w:cs="Arial"/>
                <w:color w:val="000000"/>
                <w:sz w:val="16"/>
                <w:szCs w:val="16"/>
                <w:lang w:eastAsia="es-MX"/>
              </w:rPr>
              <w:t xml:space="preserve"> 05 AL 16 DE AGOSTO</w:t>
            </w:r>
          </w:p>
          <w:p w14:paraId="184185E5" w14:textId="77777777" w:rsidR="005F4707" w:rsidRDefault="005F4707" w:rsidP="005F4707">
            <w:pPr>
              <w:jc w:val="center"/>
              <w:rPr>
                <w:rFonts w:ascii="Montserrat" w:eastAsia="Arial Unicode MS" w:hAnsi="Montserrat" w:cs="Arial"/>
                <w:color w:val="000000"/>
                <w:sz w:val="16"/>
                <w:szCs w:val="16"/>
                <w:highlight w:val="yellow"/>
                <w:lang w:eastAsia="es-MX"/>
              </w:rPr>
            </w:pPr>
            <w:r>
              <w:rPr>
                <w:rFonts w:ascii="Montserrat" w:eastAsia="Arial Unicode MS" w:hAnsi="Montserrat" w:cs="Arial"/>
                <w:color w:val="000000"/>
                <w:sz w:val="16"/>
                <w:szCs w:val="16"/>
                <w:lang w:eastAsia="es-MX"/>
              </w:rPr>
              <w:t xml:space="preserve"> DEL 2024</w:t>
            </w:r>
          </w:p>
        </w:tc>
        <w:tc>
          <w:tcPr>
            <w:tcW w:w="1842" w:type="dxa"/>
            <w:vMerge/>
            <w:shd w:val="clear" w:color="auto" w:fill="auto"/>
            <w:vAlign w:val="center"/>
          </w:tcPr>
          <w:p w14:paraId="24BA5B37"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48B0F5BE" w14:textId="77777777" w:rsidTr="005F4707">
        <w:trPr>
          <w:trHeight w:val="590"/>
        </w:trPr>
        <w:tc>
          <w:tcPr>
            <w:tcW w:w="1751" w:type="dxa"/>
            <w:vMerge/>
            <w:shd w:val="clear" w:color="auto" w:fill="auto"/>
            <w:vAlign w:val="center"/>
          </w:tcPr>
          <w:p w14:paraId="5F50AB0B"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tcPr>
          <w:p w14:paraId="34BEAEF2"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AGOSTO</w:t>
            </w:r>
          </w:p>
        </w:tc>
        <w:tc>
          <w:tcPr>
            <w:tcW w:w="3011" w:type="dxa"/>
            <w:shd w:val="clear" w:color="auto" w:fill="auto"/>
            <w:vAlign w:val="center"/>
          </w:tcPr>
          <w:p w14:paraId="124A4D9D" w14:textId="77777777" w:rsidR="005F4707" w:rsidRPr="00946396" w:rsidRDefault="005F4707" w:rsidP="005F4707">
            <w:pPr>
              <w:jc w:val="center"/>
              <w:rPr>
                <w:rFonts w:ascii="Montserrat" w:eastAsia="Arial Unicode MS" w:hAnsi="Montserrat" w:cs="Arial"/>
                <w:color w:val="000000"/>
                <w:sz w:val="16"/>
                <w:szCs w:val="16"/>
                <w:lang w:eastAsia="es-MX"/>
              </w:rPr>
            </w:pPr>
            <w:r w:rsidRPr="00946396">
              <w:rPr>
                <w:rFonts w:ascii="Montserrat" w:eastAsia="Arial Unicode MS" w:hAnsi="Montserrat" w:cs="Arial"/>
                <w:color w:val="000000"/>
                <w:sz w:val="16"/>
                <w:szCs w:val="16"/>
                <w:lang w:eastAsia="es-MX"/>
              </w:rPr>
              <w:t>DEL 02 AL 13 DE SEPTIEMBRE</w:t>
            </w:r>
          </w:p>
          <w:p w14:paraId="47902F64" w14:textId="77777777" w:rsidR="005F4707" w:rsidRPr="0029792B" w:rsidRDefault="005F4707" w:rsidP="005F4707">
            <w:pPr>
              <w:jc w:val="center"/>
              <w:rPr>
                <w:rFonts w:ascii="Montserrat" w:eastAsia="Arial Unicode MS" w:hAnsi="Montserrat" w:cs="Arial"/>
                <w:color w:val="000000"/>
                <w:sz w:val="16"/>
                <w:szCs w:val="16"/>
                <w:lang w:eastAsia="es-MX"/>
              </w:rPr>
            </w:pPr>
            <w:r w:rsidRPr="00946396">
              <w:rPr>
                <w:rFonts w:ascii="Montserrat" w:eastAsia="Arial Unicode MS" w:hAnsi="Montserrat" w:cs="Arial"/>
                <w:color w:val="000000"/>
                <w:sz w:val="16"/>
                <w:szCs w:val="16"/>
                <w:lang w:eastAsia="es-MX"/>
              </w:rPr>
              <w:t>DEL 2024</w:t>
            </w:r>
          </w:p>
        </w:tc>
        <w:tc>
          <w:tcPr>
            <w:tcW w:w="1842" w:type="dxa"/>
            <w:vMerge/>
            <w:shd w:val="clear" w:color="auto" w:fill="auto"/>
            <w:vAlign w:val="center"/>
          </w:tcPr>
          <w:p w14:paraId="0176E161"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1AE80A8A" w14:textId="77777777" w:rsidTr="005F4707">
        <w:trPr>
          <w:trHeight w:val="741"/>
        </w:trPr>
        <w:tc>
          <w:tcPr>
            <w:tcW w:w="1751" w:type="dxa"/>
            <w:vMerge/>
            <w:shd w:val="clear" w:color="auto" w:fill="auto"/>
            <w:vAlign w:val="center"/>
            <w:hideMark/>
          </w:tcPr>
          <w:p w14:paraId="47D05A02"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hideMark/>
          </w:tcPr>
          <w:p w14:paraId="1F19D7D2"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SEPTIEMBRE</w:t>
            </w:r>
          </w:p>
        </w:tc>
        <w:tc>
          <w:tcPr>
            <w:tcW w:w="3011" w:type="dxa"/>
            <w:shd w:val="clear" w:color="auto" w:fill="auto"/>
            <w:vAlign w:val="center"/>
          </w:tcPr>
          <w:p w14:paraId="3D7945A4" w14:textId="77777777" w:rsidR="005F4707"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30 DE SEPTIEMBRE A</w:t>
            </w:r>
            <w:r w:rsidRPr="00B46EF4">
              <w:rPr>
                <w:rFonts w:ascii="Montserrat" w:eastAsia="Arial Unicode MS" w:hAnsi="Montserrat" w:cs="Arial"/>
                <w:color w:val="000000"/>
                <w:sz w:val="16"/>
                <w:szCs w:val="16"/>
                <w:lang w:eastAsia="es-MX"/>
              </w:rPr>
              <w:t xml:space="preserve">L </w:t>
            </w:r>
            <w:r>
              <w:rPr>
                <w:rFonts w:ascii="Montserrat" w:eastAsia="Arial Unicode MS" w:hAnsi="Montserrat" w:cs="Arial"/>
                <w:color w:val="000000"/>
                <w:sz w:val="16"/>
                <w:szCs w:val="16"/>
                <w:lang w:eastAsia="es-MX"/>
              </w:rPr>
              <w:t>11 DE OCTUBRE DEL 2024</w:t>
            </w:r>
          </w:p>
          <w:p w14:paraId="707180D0"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(EXCEPTO 01 DE OCTUBRE)</w:t>
            </w:r>
          </w:p>
        </w:tc>
        <w:tc>
          <w:tcPr>
            <w:tcW w:w="1842" w:type="dxa"/>
            <w:vMerge/>
            <w:shd w:val="clear" w:color="auto" w:fill="auto"/>
            <w:vAlign w:val="center"/>
            <w:hideMark/>
          </w:tcPr>
          <w:p w14:paraId="4D679C67"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5211A76D" w14:textId="77777777" w:rsidTr="005F4707">
        <w:trPr>
          <w:trHeight w:val="643"/>
        </w:trPr>
        <w:tc>
          <w:tcPr>
            <w:tcW w:w="1751" w:type="dxa"/>
            <w:vMerge/>
            <w:shd w:val="clear" w:color="auto" w:fill="auto"/>
            <w:vAlign w:val="center"/>
          </w:tcPr>
          <w:p w14:paraId="52E911EB"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tcPr>
          <w:p w14:paraId="526150A4"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OCTUBRE</w:t>
            </w:r>
          </w:p>
        </w:tc>
        <w:tc>
          <w:tcPr>
            <w:tcW w:w="3011" w:type="dxa"/>
            <w:shd w:val="clear" w:color="auto" w:fill="auto"/>
            <w:vAlign w:val="center"/>
          </w:tcPr>
          <w:p w14:paraId="7A5F8F79"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04</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15</w:t>
            </w:r>
            <w:r w:rsidRPr="00B46EF4">
              <w:rPr>
                <w:rFonts w:ascii="Montserrat" w:eastAsia="Arial Unicode MS" w:hAnsi="Montserrat" w:cs="Arial"/>
                <w:color w:val="000000"/>
                <w:sz w:val="16"/>
                <w:szCs w:val="16"/>
                <w:lang w:eastAsia="es-MX"/>
              </w:rPr>
              <w:t xml:space="preserve"> DE </w:t>
            </w:r>
            <w:r>
              <w:rPr>
                <w:rFonts w:ascii="Montserrat" w:eastAsia="Arial Unicode MS" w:hAnsi="Montserrat" w:cs="Arial"/>
                <w:color w:val="000000"/>
                <w:sz w:val="16"/>
                <w:szCs w:val="16"/>
                <w:lang w:eastAsia="es-MX"/>
              </w:rPr>
              <w:t>NOVIEMBRE</w:t>
            </w:r>
          </w:p>
          <w:p w14:paraId="3F100460"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tc>
        <w:tc>
          <w:tcPr>
            <w:tcW w:w="1842" w:type="dxa"/>
            <w:vMerge/>
            <w:shd w:val="clear" w:color="auto" w:fill="auto"/>
            <w:vAlign w:val="center"/>
          </w:tcPr>
          <w:p w14:paraId="6484B49C" w14:textId="77777777" w:rsidR="005F4707" w:rsidRPr="00514EDE" w:rsidRDefault="005F4707" w:rsidP="005F4707">
            <w:pPr>
              <w:rPr>
                <w:rFonts w:ascii="Montserrat" w:eastAsia="Arial Unicode MS" w:hAnsi="Montserrat" w:cs="Arial"/>
                <w:color w:val="000000"/>
                <w:sz w:val="16"/>
                <w:szCs w:val="16"/>
                <w:lang w:eastAsia="es-MX"/>
              </w:rPr>
            </w:pPr>
          </w:p>
        </w:tc>
      </w:tr>
      <w:tr w:rsidR="005F4707" w:rsidRPr="00514EDE" w14:paraId="2615FD01" w14:textId="77777777" w:rsidTr="005F4707">
        <w:trPr>
          <w:trHeight w:val="822"/>
        </w:trPr>
        <w:tc>
          <w:tcPr>
            <w:tcW w:w="1751" w:type="dxa"/>
            <w:vMerge/>
            <w:shd w:val="clear" w:color="auto" w:fill="auto"/>
            <w:vAlign w:val="center"/>
          </w:tcPr>
          <w:p w14:paraId="0A50E9E0" w14:textId="77777777" w:rsidR="005F4707" w:rsidRPr="00514EDE" w:rsidRDefault="005F4707" w:rsidP="005F4707">
            <w:pPr>
              <w:rPr>
                <w:rFonts w:ascii="Montserrat" w:eastAsia="Arial Unicode MS" w:hAnsi="Montserrat" w:cs="Arial"/>
                <w:color w:val="000000"/>
                <w:sz w:val="16"/>
                <w:szCs w:val="16"/>
                <w:lang w:eastAsia="es-MX"/>
              </w:rPr>
            </w:pPr>
          </w:p>
        </w:tc>
        <w:tc>
          <w:tcPr>
            <w:tcW w:w="1896" w:type="dxa"/>
            <w:shd w:val="clear" w:color="auto" w:fill="auto"/>
            <w:noWrap/>
            <w:vAlign w:val="center"/>
          </w:tcPr>
          <w:p w14:paraId="5D28F1B7"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NOVIEMBRE</w:t>
            </w:r>
          </w:p>
        </w:tc>
        <w:tc>
          <w:tcPr>
            <w:tcW w:w="3011" w:type="dxa"/>
            <w:shd w:val="clear" w:color="auto" w:fill="auto"/>
            <w:vAlign w:val="center"/>
          </w:tcPr>
          <w:p w14:paraId="06CDF44B" w14:textId="77777777" w:rsidR="005F4707" w:rsidRPr="00B46EF4" w:rsidRDefault="005F4707" w:rsidP="005F4707">
            <w:pPr>
              <w:jc w:val="center"/>
              <w:rPr>
                <w:rFonts w:ascii="Montserrat" w:eastAsia="Arial Unicode MS" w:hAnsi="Montserrat" w:cs="Arial"/>
                <w:color w:val="000000"/>
                <w:sz w:val="16"/>
                <w:szCs w:val="16"/>
                <w:lang w:eastAsia="es-MX"/>
              </w:rPr>
            </w:pPr>
            <w:r w:rsidRPr="00B46EF4">
              <w:rPr>
                <w:rFonts w:ascii="Montserrat" w:eastAsia="Arial Unicode MS" w:hAnsi="Montserrat" w:cs="Arial"/>
                <w:color w:val="000000"/>
                <w:sz w:val="16"/>
                <w:szCs w:val="16"/>
                <w:lang w:eastAsia="es-MX"/>
              </w:rPr>
              <w:t xml:space="preserve">DEL </w:t>
            </w:r>
            <w:r>
              <w:rPr>
                <w:rFonts w:ascii="Montserrat" w:eastAsia="Arial Unicode MS" w:hAnsi="Montserrat" w:cs="Arial"/>
                <w:color w:val="000000"/>
                <w:sz w:val="16"/>
                <w:szCs w:val="16"/>
                <w:lang w:eastAsia="es-MX"/>
              </w:rPr>
              <w:t>02</w:t>
            </w:r>
            <w:r w:rsidRPr="00B46EF4">
              <w:rPr>
                <w:rFonts w:ascii="Montserrat" w:eastAsia="Arial Unicode MS" w:hAnsi="Montserrat" w:cs="Arial"/>
                <w:color w:val="000000"/>
                <w:sz w:val="16"/>
                <w:szCs w:val="16"/>
                <w:lang w:eastAsia="es-MX"/>
              </w:rPr>
              <w:t xml:space="preserve"> AL </w:t>
            </w:r>
            <w:r>
              <w:rPr>
                <w:rFonts w:ascii="Montserrat" w:eastAsia="Arial Unicode MS" w:hAnsi="Montserrat" w:cs="Arial"/>
                <w:color w:val="000000"/>
                <w:sz w:val="16"/>
                <w:szCs w:val="16"/>
                <w:lang w:eastAsia="es-MX"/>
              </w:rPr>
              <w:t>13</w:t>
            </w:r>
            <w:r w:rsidRPr="00B46EF4">
              <w:rPr>
                <w:rFonts w:ascii="Montserrat" w:eastAsia="Arial Unicode MS" w:hAnsi="Montserrat" w:cs="Arial"/>
                <w:color w:val="000000"/>
                <w:sz w:val="16"/>
                <w:szCs w:val="16"/>
                <w:lang w:eastAsia="es-MX"/>
              </w:rPr>
              <w:t xml:space="preserve"> DE DICIEMBRE</w:t>
            </w:r>
          </w:p>
          <w:p w14:paraId="2621898F" w14:textId="77777777" w:rsidR="005F4707"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DEL 2024</w:t>
            </w:r>
          </w:p>
          <w:p w14:paraId="6FA70225" w14:textId="77777777" w:rsidR="005F4707" w:rsidRPr="00514EDE" w:rsidRDefault="005F4707" w:rsidP="005F4707">
            <w:pPr>
              <w:jc w:val="center"/>
              <w:rPr>
                <w:rFonts w:ascii="Montserrat" w:eastAsia="Arial Unicode MS" w:hAnsi="Montserrat" w:cs="Arial"/>
                <w:color w:val="000000"/>
                <w:sz w:val="16"/>
                <w:szCs w:val="16"/>
                <w:lang w:eastAsia="es-MX"/>
              </w:rPr>
            </w:pPr>
            <w:r>
              <w:rPr>
                <w:rFonts w:ascii="Montserrat" w:eastAsia="Arial Unicode MS" w:hAnsi="Montserrat" w:cs="Arial"/>
                <w:color w:val="000000"/>
                <w:sz w:val="16"/>
                <w:szCs w:val="16"/>
                <w:lang w:eastAsia="es-MX"/>
              </w:rPr>
              <w:t xml:space="preserve">(EXCEPTO 12 DE DICIEMBRE) </w:t>
            </w:r>
          </w:p>
        </w:tc>
        <w:tc>
          <w:tcPr>
            <w:tcW w:w="1842" w:type="dxa"/>
            <w:vMerge/>
            <w:shd w:val="clear" w:color="auto" w:fill="auto"/>
            <w:vAlign w:val="center"/>
          </w:tcPr>
          <w:p w14:paraId="750A456A" w14:textId="77777777" w:rsidR="005F4707" w:rsidRPr="00514EDE" w:rsidRDefault="005F4707" w:rsidP="005F4707">
            <w:pPr>
              <w:rPr>
                <w:rFonts w:ascii="Montserrat" w:eastAsia="Arial Unicode MS" w:hAnsi="Montserrat" w:cs="Arial"/>
                <w:color w:val="000000"/>
                <w:sz w:val="16"/>
                <w:szCs w:val="16"/>
                <w:lang w:eastAsia="es-MX"/>
              </w:rPr>
            </w:pPr>
          </w:p>
        </w:tc>
      </w:tr>
    </w:tbl>
    <w:p w14:paraId="4148DCF2" w14:textId="77777777" w:rsidR="005F4707" w:rsidRDefault="005F4707" w:rsidP="005F4707">
      <w:pPr>
        <w:tabs>
          <w:tab w:val="left" w:pos="2720"/>
        </w:tabs>
        <w:rPr>
          <w:rFonts w:ascii="Montserrat" w:hAnsi="Montserrat"/>
        </w:rPr>
      </w:pPr>
    </w:p>
    <w:p w14:paraId="23511871" w14:textId="77777777" w:rsidR="005F4707" w:rsidRPr="00B273D6" w:rsidRDefault="005F4707" w:rsidP="005F4707">
      <w:pPr>
        <w:rPr>
          <w:rFonts w:ascii="Montserrat" w:hAnsi="Montserrat"/>
        </w:rPr>
      </w:pPr>
    </w:p>
    <w:p w14:paraId="7923696F" w14:textId="77777777" w:rsidR="005F4707" w:rsidRPr="00B273D6" w:rsidRDefault="005F4707" w:rsidP="005F4707">
      <w:pPr>
        <w:rPr>
          <w:rFonts w:ascii="Montserrat" w:hAnsi="Montserrat"/>
        </w:rPr>
      </w:pPr>
    </w:p>
    <w:p w14:paraId="5E90C4FA" w14:textId="77777777" w:rsidR="005F4707" w:rsidRPr="00B273D6" w:rsidRDefault="005F4707" w:rsidP="005F4707">
      <w:pPr>
        <w:rPr>
          <w:rFonts w:ascii="Montserrat" w:hAnsi="Montserrat"/>
        </w:rPr>
      </w:pPr>
    </w:p>
    <w:p w14:paraId="72E19C2F" w14:textId="77777777" w:rsidR="005F4707" w:rsidRPr="00B273D6" w:rsidRDefault="005F4707" w:rsidP="005F4707">
      <w:pPr>
        <w:rPr>
          <w:rFonts w:ascii="Montserrat" w:hAnsi="Montserrat"/>
        </w:rPr>
      </w:pPr>
    </w:p>
    <w:p w14:paraId="2993F3C6" w14:textId="3497CED4" w:rsidR="005F4707" w:rsidRDefault="005F4707" w:rsidP="005F4707">
      <w:pPr>
        <w:rPr>
          <w:rFonts w:ascii="Montserrat" w:hAnsi="Montserrat"/>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10"/>
        <w:gridCol w:w="1016"/>
        <w:gridCol w:w="993"/>
        <w:gridCol w:w="853"/>
        <w:gridCol w:w="853"/>
        <w:gridCol w:w="851"/>
        <w:gridCol w:w="851"/>
        <w:gridCol w:w="851"/>
        <w:gridCol w:w="853"/>
        <w:gridCol w:w="851"/>
        <w:gridCol w:w="986"/>
      </w:tblGrid>
      <w:tr w:rsidR="005F4707" w:rsidRPr="00B273D6" w14:paraId="72AE4972" w14:textId="77777777" w:rsidTr="005F4707">
        <w:trPr>
          <w:trHeight w:val="320"/>
          <w:jc w:val="center"/>
        </w:trPr>
        <w:tc>
          <w:tcPr>
            <w:tcW w:w="840" w:type="pct"/>
            <w:vMerge w:val="restart"/>
            <w:shd w:val="clear" w:color="auto" w:fill="FFE599" w:themeFill="accent4" w:themeFillTint="66"/>
            <w:vAlign w:val="center"/>
            <w:hideMark/>
          </w:tcPr>
          <w:p w14:paraId="2BFBB69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MUNICIPIO</w:t>
            </w:r>
          </w:p>
        </w:tc>
        <w:tc>
          <w:tcPr>
            <w:tcW w:w="472" w:type="pct"/>
            <w:shd w:val="clear" w:color="auto" w:fill="FFE599" w:themeFill="accent4" w:themeFillTint="66"/>
            <w:vAlign w:val="center"/>
          </w:tcPr>
          <w:p w14:paraId="72989984"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FEB</w:t>
            </w:r>
          </w:p>
        </w:tc>
        <w:tc>
          <w:tcPr>
            <w:tcW w:w="461" w:type="pct"/>
            <w:shd w:val="clear" w:color="auto" w:fill="FFE599" w:themeFill="accent4" w:themeFillTint="66"/>
            <w:vAlign w:val="center"/>
          </w:tcPr>
          <w:p w14:paraId="634654E9"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MAR</w:t>
            </w:r>
          </w:p>
        </w:tc>
        <w:tc>
          <w:tcPr>
            <w:tcW w:w="396" w:type="pct"/>
            <w:shd w:val="clear" w:color="auto" w:fill="FFE599" w:themeFill="accent4" w:themeFillTint="66"/>
            <w:vAlign w:val="center"/>
          </w:tcPr>
          <w:p w14:paraId="1C346782"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ABR</w:t>
            </w:r>
          </w:p>
        </w:tc>
        <w:tc>
          <w:tcPr>
            <w:tcW w:w="396" w:type="pct"/>
            <w:shd w:val="clear" w:color="auto" w:fill="FFE599" w:themeFill="accent4" w:themeFillTint="66"/>
            <w:vAlign w:val="center"/>
          </w:tcPr>
          <w:p w14:paraId="2173992E"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MAY</w:t>
            </w:r>
          </w:p>
        </w:tc>
        <w:tc>
          <w:tcPr>
            <w:tcW w:w="395" w:type="pct"/>
            <w:shd w:val="clear" w:color="auto" w:fill="FFE599" w:themeFill="accent4" w:themeFillTint="66"/>
            <w:vAlign w:val="center"/>
          </w:tcPr>
          <w:p w14:paraId="6AC840F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JUN</w:t>
            </w:r>
          </w:p>
        </w:tc>
        <w:tc>
          <w:tcPr>
            <w:tcW w:w="395" w:type="pct"/>
            <w:shd w:val="clear" w:color="auto" w:fill="FFE599" w:themeFill="accent4" w:themeFillTint="66"/>
            <w:vAlign w:val="center"/>
          </w:tcPr>
          <w:p w14:paraId="1F7139F8"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JUL</w:t>
            </w:r>
          </w:p>
        </w:tc>
        <w:tc>
          <w:tcPr>
            <w:tcW w:w="395" w:type="pct"/>
            <w:shd w:val="clear" w:color="auto" w:fill="FFE599" w:themeFill="accent4" w:themeFillTint="66"/>
            <w:vAlign w:val="center"/>
          </w:tcPr>
          <w:p w14:paraId="55C9AAD8"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AGO</w:t>
            </w:r>
          </w:p>
        </w:tc>
        <w:tc>
          <w:tcPr>
            <w:tcW w:w="396" w:type="pct"/>
            <w:shd w:val="clear" w:color="auto" w:fill="FFE599" w:themeFill="accent4" w:themeFillTint="66"/>
            <w:vAlign w:val="center"/>
          </w:tcPr>
          <w:p w14:paraId="34AC12CF"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SEP</w:t>
            </w:r>
          </w:p>
        </w:tc>
        <w:tc>
          <w:tcPr>
            <w:tcW w:w="395" w:type="pct"/>
            <w:shd w:val="clear" w:color="auto" w:fill="FFE599" w:themeFill="accent4" w:themeFillTint="66"/>
            <w:vAlign w:val="center"/>
          </w:tcPr>
          <w:p w14:paraId="485A7015"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OCT</w:t>
            </w:r>
          </w:p>
        </w:tc>
        <w:tc>
          <w:tcPr>
            <w:tcW w:w="458" w:type="pct"/>
            <w:shd w:val="clear" w:color="auto" w:fill="FFE599" w:themeFill="accent4" w:themeFillTint="66"/>
            <w:vAlign w:val="center"/>
          </w:tcPr>
          <w:p w14:paraId="508AAA26"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NOV</w:t>
            </w:r>
          </w:p>
        </w:tc>
      </w:tr>
      <w:tr w:rsidR="005F4707" w:rsidRPr="00B273D6" w14:paraId="4484E3A3" w14:textId="77777777" w:rsidTr="005F4707">
        <w:trPr>
          <w:trHeight w:val="361"/>
          <w:jc w:val="center"/>
        </w:trPr>
        <w:tc>
          <w:tcPr>
            <w:tcW w:w="840" w:type="pct"/>
            <w:vMerge/>
            <w:shd w:val="clear" w:color="auto" w:fill="FFE599" w:themeFill="accent4" w:themeFillTint="66"/>
            <w:vAlign w:val="center"/>
          </w:tcPr>
          <w:p w14:paraId="23448BDC" w14:textId="77777777" w:rsidR="005F4707" w:rsidRPr="00B273D6" w:rsidRDefault="005F4707" w:rsidP="005F4707">
            <w:pPr>
              <w:rPr>
                <w:rFonts w:ascii="Montserrat" w:eastAsia="Times New Roman" w:hAnsi="Montserrat" w:cs="Arial"/>
                <w:bCs/>
                <w:color w:val="000000"/>
                <w:sz w:val="16"/>
                <w:szCs w:val="16"/>
                <w:lang w:eastAsia="es-MX"/>
              </w:rPr>
            </w:pPr>
          </w:p>
        </w:tc>
        <w:tc>
          <w:tcPr>
            <w:tcW w:w="472" w:type="pct"/>
            <w:shd w:val="clear" w:color="auto" w:fill="FFE599" w:themeFill="accent4" w:themeFillTint="66"/>
            <w:vAlign w:val="center"/>
          </w:tcPr>
          <w:p w14:paraId="17B62AB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461" w:type="pct"/>
            <w:shd w:val="clear" w:color="auto" w:fill="FFE599" w:themeFill="accent4" w:themeFillTint="66"/>
            <w:vAlign w:val="center"/>
          </w:tcPr>
          <w:p w14:paraId="4290DC3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4A5CCC8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651F006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715F5372"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7111290F"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3A610CFA" w14:textId="77777777" w:rsidR="005F4707" w:rsidRPr="00E074A9" w:rsidRDefault="005F4707" w:rsidP="005F4707">
            <w:pPr>
              <w:jc w:val="center"/>
              <w:rPr>
                <w:rFonts w:ascii="Montserrat" w:eastAsia="Times New Roman" w:hAnsi="Montserrat" w:cs="Arial"/>
                <w:b/>
                <w:bCs/>
                <w:color w:val="000000"/>
                <w:sz w:val="12"/>
                <w:szCs w:val="12"/>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383B9548" w14:textId="77777777" w:rsidR="005F4707" w:rsidRPr="00E074A9" w:rsidRDefault="005F4707" w:rsidP="005F4707">
            <w:pPr>
              <w:jc w:val="center"/>
              <w:rPr>
                <w:rFonts w:ascii="Montserrat" w:eastAsia="Times New Roman" w:hAnsi="Montserrat" w:cs="Arial"/>
                <w:b/>
                <w:bCs/>
                <w:color w:val="000000"/>
                <w:sz w:val="12"/>
                <w:szCs w:val="12"/>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60DAC96A" w14:textId="77777777" w:rsidR="005F4707" w:rsidRPr="00E074A9" w:rsidRDefault="005F4707" w:rsidP="005F4707">
            <w:pPr>
              <w:jc w:val="center"/>
              <w:rPr>
                <w:rFonts w:ascii="Montserrat" w:eastAsia="Times New Roman" w:hAnsi="Montserrat" w:cs="Arial"/>
                <w:b/>
                <w:bCs/>
                <w:color w:val="000000"/>
                <w:sz w:val="12"/>
                <w:szCs w:val="12"/>
                <w:lang w:eastAsia="es-MX"/>
              </w:rPr>
            </w:pPr>
            <w:r w:rsidRPr="00E074A9">
              <w:rPr>
                <w:rFonts w:ascii="Montserrat" w:eastAsia="Times New Roman" w:hAnsi="Montserrat" w:cs="Arial"/>
                <w:b/>
                <w:bCs/>
                <w:color w:val="000000"/>
                <w:sz w:val="12"/>
                <w:szCs w:val="12"/>
                <w:lang w:eastAsia="es-MX"/>
              </w:rPr>
              <w:t>DESPENSA</w:t>
            </w:r>
          </w:p>
        </w:tc>
        <w:tc>
          <w:tcPr>
            <w:tcW w:w="458" w:type="pct"/>
            <w:shd w:val="clear" w:color="auto" w:fill="FFE599" w:themeFill="accent4" w:themeFillTint="66"/>
            <w:vAlign w:val="center"/>
          </w:tcPr>
          <w:p w14:paraId="446DD4AE" w14:textId="77777777" w:rsidR="005F4707" w:rsidRPr="00E074A9" w:rsidRDefault="005F4707" w:rsidP="005F4707">
            <w:pPr>
              <w:jc w:val="center"/>
              <w:rPr>
                <w:rFonts w:ascii="Montserrat" w:eastAsia="Times New Roman" w:hAnsi="Montserrat" w:cs="Arial"/>
                <w:b/>
                <w:bCs/>
                <w:color w:val="000000"/>
                <w:sz w:val="12"/>
                <w:szCs w:val="12"/>
                <w:lang w:eastAsia="es-MX"/>
              </w:rPr>
            </w:pPr>
            <w:r w:rsidRPr="00E074A9">
              <w:rPr>
                <w:rFonts w:ascii="Montserrat" w:eastAsia="Times New Roman" w:hAnsi="Montserrat" w:cs="Arial"/>
                <w:b/>
                <w:bCs/>
                <w:color w:val="000000"/>
                <w:sz w:val="12"/>
                <w:szCs w:val="12"/>
                <w:lang w:eastAsia="es-MX"/>
              </w:rPr>
              <w:t>DESPENSA</w:t>
            </w:r>
          </w:p>
        </w:tc>
      </w:tr>
      <w:tr w:rsidR="005F4707" w:rsidRPr="00B273D6" w14:paraId="2DB5739B" w14:textId="77777777" w:rsidTr="005F4707">
        <w:trPr>
          <w:trHeight w:val="293"/>
          <w:jc w:val="center"/>
        </w:trPr>
        <w:tc>
          <w:tcPr>
            <w:tcW w:w="840" w:type="pct"/>
            <w:vMerge/>
            <w:shd w:val="clear" w:color="auto" w:fill="FFE599" w:themeFill="accent4" w:themeFillTint="66"/>
            <w:vAlign w:val="center"/>
            <w:hideMark/>
          </w:tcPr>
          <w:p w14:paraId="391DC88B" w14:textId="77777777" w:rsidR="005F4707" w:rsidRPr="00B273D6" w:rsidRDefault="005F4707" w:rsidP="005F4707">
            <w:pPr>
              <w:rPr>
                <w:rFonts w:ascii="Montserrat" w:eastAsia="Times New Roman" w:hAnsi="Montserrat" w:cs="Arial"/>
                <w:bCs/>
                <w:color w:val="000000"/>
                <w:sz w:val="16"/>
                <w:szCs w:val="16"/>
                <w:lang w:eastAsia="es-MX"/>
              </w:rPr>
            </w:pPr>
          </w:p>
        </w:tc>
        <w:tc>
          <w:tcPr>
            <w:tcW w:w="472" w:type="pct"/>
            <w:shd w:val="clear" w:color="auto" w:fill="FFE599" w:themeFill="accent4" w:themeFillTint="66"/>
            <w:vAlign w:val="center"/>
          </w:tcPr>
          <w:p w14:paraId="46A35EA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61" w:type="pct"/>
            <w:shd w:val="clear" w:color="auto" w:fill="FFE599" w:themeFill="accent4" w:themeFillTint="66"/>
            <w:vAlign w:val="center"/>
          </w:tcPr>
          <w:p w14:paraId="04730490"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4B82BE4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71C9E1C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68E7C6D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1EC50D6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089F678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66539AB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3062E47A"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58" w:type="pct"/>
            <w:shd w:val="clear" w:color="auto" w:fill="FFE599" w:themeFill="accent4" w:themeFillTint="66"/>
            <w:vAlign w:val="center"/>
          </w:tcPr>
          <w:p w14:paraId="5CE3E42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r>
      <w:tr w:rsidR="005F4707" w:rsidRPr="00B273D6" w14:paraId="0E73DC35" w14:textId="77777777" w:rsidTr="005F4707">
        <w:trPr>
          <w:trHeight w:val="309"/>
          <w:jc w:val="center"/>
        </w:trPr>
        <w:tc>
          <w:tcPr>
            <w:tcW w:w="840" w:type="pct"/>
            <w:shd w:val="clear" w:color="auto" w:fill="auto"/>
            <w:vAlign w:val="center"/>
            <w:hideMark/>
          </w:tcPr>
          <w:p w14:paraId="2520D24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APOZOL</w:t>
            </w:r>
          </w:p>
        </w:tc>
        <w:tc>
          <w:tcPr>
            <w:tcW w:w="472" w:type="pct"/>
            <w:vAlign w:val="center"/>
          </w:tcPr>
          <w:p w14:paraId="7730E1B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461" w:type="pct"/>
            <w:vAlign w:val="center"/>
          </w:tcPr>
          <w:p w14:paraId="2950DC9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6" w:type="pct"/>
            <w:vAlign w:val="center"/>
          </w:tcPr>
          <w:p w14:paraId="1E2C3B7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6" w:type="pct"/>
            <w:vAlign w:val="center"/>
          </w:tcPr>
          <w:p w14:paraId="21F31D0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5" w:type="pct"/>
            <w:vAlign w:val="center"/>
          </w:tcPr>
          <w:p w14:paraId="06AE521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5" w:type="pct"/>
            <w:vAlign w:val="center"/>
          </w:tcPr>
          <w:p w14:paraId="68910CE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5" w:type="pct"/>
            <w:vAlign w:val="center"/>
          </w:tcPr>
          <w:p w14:paraId="1FAA03F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6" w:type="pct"/>
            <w:vAlign w:val="center"/>
          </w:tcPr>
          <w:p w14:paraId="5866FE1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395" w:type="pct"/>
            <w:vAlign w:val="center"/>
          </w:tcPr>
          <w:p w14:paraId="022E664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c>
          <w:tcPr>
            <w:tcW w:w="458" w:type="pct"/>
            <w:vAlign w:val="center"/>
          </w:tcPr>
          <w:p w14:paraId="4916E59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256</w:t>
            </w:r>
          </w:p>
        </w:tc>
      </w:tr>
      <w:tr w:rsidR="005F4707" w:rsidRPr="00B273D6" w14:paraId="4AD4730F" w14:textId="77777777" w:rsidTr="005F4707">
        <w:trPr>
          <w:trHeight w:val="309"/>
          <w:jc w:val="center"/>
        </w:trPr>
        <w:tc>
          <w:tcPr>
            <w:tcW w:w="840" w:type="pct"/>
            <w:shd w:val="clear" w:color="auto" w:fill="auto"/>
            <w:vAlign w:val="center"/>
            <w:hideMark/>
          </w:tcPr>
          <w:p w14:paraId="0DD3A6C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APULCO</w:t>
            </w:r>
          </w:p>
        </w:tc>
        <w:tc>
          <w:tcPr>
            <w:tcW w:w="472" w:type="pct"/>
            <w:vAlign w:val="center"/>
          </w:tcPr>
          <w:p w14:paraId="0BB1419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461" w:type="pct"/>
            <w:vAlign w:val="center"/>
          </w:tcPr>
          <w:p w14:paraId="2A2DDA8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6" w:type="pct"/>
            <w:vAlign w:val="center"/>
          </w:tcPr>
          <w:p w14:paraId="3C2642D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6" w:type="pct"/>
            <w:vAlign w:val="center"/>
          </w:tcPr>
          <w:p w14:paraId="22E00AD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5" w:type="pct"/>
            <w:vAlign w:val="center"/>
          </w:tcPr>
          <w:p w14:paraId="080D1C9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5" w:type="pct"/>
            <w:vAlign w:val="center"/>
          </w:tcPr>
          <w:p w14:paraId="7A0FC7E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5" w:type="pct"/>
            <w:vAlign w:val="center"/>
          </w:tcPr>
          <w:p w14:paraId="4A75592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6" w:type="pct"/>
            <w:vAlign w:val="center"/>
          </w:tcPr>
          <w:p w14:paraId="12E97AB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395" w:type="pct"/>
            <w:vAlign w:val="center"/>
          </w:tcPr>
          <w:p w14:paraId="22169B8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c>
          <w:tcPr>
            <w:tcW w:w="458" w:type="pct"/>
            <w:vAlign w:val="center"/>
          </w:tcPr>
          <w:p w14:paraId="5858341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303</w:t>
            </w:r>
          </w:p>
        </w:tc>
      </w:tr>
      <w:tr w:rsidR="005F4707" w:rsidRPr="00B273D6" w14:paraId="69249D75" w14:textId="77777777" w:rsidTr="005F4707">
        <w:trPr>
          <w:trHeight w:val="309"/>
          <w:jc w:val="center"/>
        </w:trPr>
        <w:tc>
          <w:tcPr>
            <w:tcW w:w="840" w:type="pct"/>
            <w:shd w:val="clear" w:color="auto" w:fill="auto"/>
            <w:vAlign w:val="center"/>
            <w:hideMark/>
          </w:tcPr>
          <w:p w14:paraId="534EF29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ATOLINGA</w:t>
            </w:r>
          </w:p>
        </w:tc>
        <w:tc>
          <w:tcPr>
            <w:tcW w:w="472" w:type="pct"/>
            <w:vAlign w:val="center"/>
          </w:tcPr>
          <w:p w14:paraId="16BCA90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461" w:type="pct"/>
            <w:vAlign w:val="center"/>
          </w:tcPr>
          <w:p w14:paraId="5EAC364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6" w:type="pct"/>
            <w:vAlign w:val="center"/>
          </w:tcPr>
          <w:p w14:paraId="0FABDE8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6" w:type="pct"/>
            <w:vAlign w:val="center"/>
          </w:tcPr>
          <w:p w14:paraId="4F84772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5" w:type="pct"/>
            <w:vAlign w:val="center"/>
          </w:tcPr>
          <w:p w14:paraId="27DBB6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5" w:type="pct"/>
            <w:vAlign w:val="center"/>
          </w:tcPr>
          <w:p w14:paraId="32FC352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5" w:type="pct"/>
            <w:vAlign w:val="center"/>
          </w:tcPr>
          <w:p w14:paraId="10903AB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6" w:type="pct"/>
            <w:vAlign w:val="center"/>
          </w:tcPr>
          <w:p w14:paraId="082949A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395" w:type="pct"/>
            <w:vAlign w:val="center"/>
          </w:tcPr>
          <w:p w14:paraId="32FAACC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c>
          <w:tcPr>
            <w:tcW w:w="458" w:type="pct"/>
            <w:vAlign w:val="center"/>
          </w:tcPr>
          <w:p w14:paraId="55C45C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205</w:t>
            </w:r>
          </w:p>
        </w:tc>
      </w:tr>
      <w:tr w:rsidR="005F4707" w:rsidRPr="00B273D6" w14:paraId="52142AE3" w14:textId="77777777" w:rsidTr="005F4707">
        <w:trPr>
          <w:trHeight w:val="309"/>
          <w:jc w:val="center"/>
        </w:trPr>
        <w:tc>
          <w:tcPr>
            <w:tcW w:w="840" w:type="pct"/>
            <w:shd w:val="clear" w:color="auto" w:fill="auto"/>
            <w:vAlign w:val="center"/>
            <w:hideMark/>
          </w:tcPr>
          <w:p w14:paraId="3CB9835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BENITO JUAREZ</w:t>
            </w:r>
          </w:p>
        </w:tc>
        <w:tc>
          <w:tcPr>
            <w:tcW w:w="472" w:type="pct"/>
            <w:vAlign w:val="center"/>
          </w:tcPr>
          <w:p w14:paraId="33EFB74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461" w:type="pct"/>
            <w:vAlign w:val="center"/>
          </w:tcPr>
          <w:p w14:paraId="0E5629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6" w:type="pct"/>
            <w:vAlign w:val="center"/>
          </w:tcPr>
          <w:p w14:paraId="1A95553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6" w:type="pct"/>
            <w:vAlign w:val="center"/>
          </w:tcPr>
          <w:p w14:paraId="6DF28F9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5" w:type="pct"/>
            <w:vAlign w:val="center"/>
          </w:tcPr>
          <w:p w14:paraId="0D7C978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5" w:type="pct"/>
            <w:vAlign w:val="center"/>
          </w:tcPr>
          <w:p w14:paraId="7FCE356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5" w:type="pct"/>
            <w:vAlign w:val="center"/>
          </w:tcPr>
          <w:p w14:paraId="24E40AC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6" w:type="pct"/>
            <w:vAlign w:val="center"/>
          </w:tcPr>
          <w:p w14:paraId="5B7D9A0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395" w:type="pct"/>
            <w:vAlign w:val="center"/>
          </w:tcPr>
          <w:p w14:paraId="7C89F6E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c>
          <w:tcPr>
            <w:tcW w:w="458" w:type="pct"/>
            <w:vAlign w:val="center"/>
          </w:tcPr>
          <w:p w14:paraId="53D29E6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223</w:t>
            </w:r>
          </w:p>
        </w:tc>
      </w:tr>
      <w:tr w:rsidR="005F4707" w:rsidRPr="00B273D6" w14:paraId="788B05E4" w14:textId="77777777" w:rsidTr="005F4707">
        <w:trPr>
          <w:trHeight w:val="309"/>
          <w:jc w:val="center"/>
        </w:trPr>
        <w:tc>
          <w:tcPr>
            <w:tcW w:w="840" w:type="pct"/>
            <w:shd w:val="clear" w:color="auto" w:fill="auto"/>
            <w:vAlign w:val="center"/>
            <w:hideMark/>
          </w:tcPr>
          <w:p w14:paraId="6ABE334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CALERA</w:t>
            </w:r>
          </w:p>
        </w:tc>
        <w:tc>
          <w:tcPr>
            <w:tcW w:w="472" w:type="pct"/>
            <w:vAlign w:val="center"/>
          </w:tcPr>
          <w:p w14:paraId="1DC1614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461" w:type="pct"/>
            <w:vAlign w:val="center"/>
          </w:tcPr>
          <w:p w14:paraId="1EBE267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6" w:type="pct"/>
            <w:vAlign w:val="center"/>
          </w:tcPr>
          <w:p w14:paraId="7FD6106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6" w:type="pct"/>
            <w:vAlign w:val="center"/>
          </w:tcPr>
          <w:p w14:paraId="5240E8B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5" w:type="pct"/>
            <w:vAlign w:val="center"/>
          </w:tcPr>
          <w:p w14:paraId="1F2D448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5" w:type="pct"/>
            <w:vAlign w:val="center"/>
          </w:tcPr>
          <w:p w14:paraId="26AB76F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5" w:type="pct"/>
            <w:vAlign w:val="center"/>
          </w:tcPr>
          <w:p w14:paraId="1AFECB5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6" w:type="pct"/>
            <w:vAlign w:val="center"/>
          </w:tcPr>
          <w:p w14:paraId="3BCC005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395" w:type="pct"/>
            <w:vAlign w:val="center"/>
          </w:tcPr>
          <w:p w14:paraId="1C357F0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c>
          <w:tcPr>
            <w:tcW w:w="458" w:type="pct"/>
            <w:vAlign w:val="center"/>
          </w:tcPr>
          <w:p w14:paraId="4B578B6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540</w:t>
            </w:r>
          </w:p>
        </w:tc>
      </w:tr>
      <w:tr w:rsidR="005F4707" w:rsidRPr="00B273D6" w14:paraId="658BAE46" w14:textId="77777777" w:rsidTr="005F4707">
        <w:trPr>
          <w:trHeight w:val="309"/>
          <w:jc w:val="center"/>
        </w:trPr>
        <w:tc>
          <w:tcPr>
            <w:tcW w:w="840" w:type="pct"/>
            <w:shd w:val="clear" w:color="auto" w:fill="auto"/>
            <w:vAlign w:val="center"/>
            <w:hideMark/>
          </w:tcPr>
          <w:p w14:paraId="086DED2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CAÑITAS</w:t>
            </w:r>
          </w:p>
        </w:tc>
        <w:tc>
          <w:tcPr>
            <w:tcW w:w="472" w:type="pct"/>
            <w:vAlign w:val="center"/>
          </w:tcPr>
          <w:p w14:paraId="7C2E8A5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461" w:type="pct"/>
            <w:vAlign w:val="center"/>
          </w:tcPr>
          <w:p w14:paraId="207D06E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6" w:type="pct"/>
            <w:vAlign w:val="center"/>
          </w:tcPr>
          <w:p w14:paraId="777F0F8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6" w:type="pct"/>
            <w:vAlign w:val="center"/>
          </w:tcPr>
          <w:p w14:paraId="60849E8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5" w:type="pct"/>
            <w:vAlign w:val="center"/>
          </w:tcPr>
          <w:p w14:paraId="5AC2F9F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5" w:type="pct"/>
            <w:vAlign w:val="center"/>
          </w:tcPr>
          <w:p w14:paraId="04FC267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5" w:type="pct"/>
            <w:vAlign w:val="center"/>
          </w:tcPr>
          <w:p w14:paraId="585B68E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6" w:type="pct"/>
            <w:vAlign w:val="center"/>
          </w:tcPr>
          <w:p w14:paraId="45D389E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395" w:type="pct"/>
            <w:vAlign w:val="center"/>
          </w:tcPr>
          <w:p w14:paraId="5F5E610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c>
          <w:tcPr>
            <w:tcW w:w="458" w:type="pct"/>
            <w:vAlign w:val="center"/>
          </w:tcPr>
          <w:p w14:paraId="42BCF18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453</w:t>
            </w:r>
          </w:p>
        </w:tc>
      </w:tr>
      <w:tr w:rsidR="005F4707" w:rsidRPr="00B273D6" w14:paraId="666E46A2" w14:textId="77777777" w:rsidTr="005F4707">
        <w:trPr>
          <w:trHeight w:val="368"/>
          <w:jc w:val="center"/>
        </w:trPr>
        <w:tc>
          <w:tcPr>
            <w:tcW w:w="840" w:type="pct"/>
            <w:shd w:val="clear" w:color="auto" w:fill="auto"/>
            <w:vAlign w:val="center"/>
            <w:hideMark/>
          </w:tcPr>
          <w:p w14:paraId="3AA99D8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CONCEPCION DEL ORO</w:t>
            </w:r>
          </w:p>
        </w:tc>
        <w:tc>
          <w:tcPr>
            <w:tcW w:w="472" w:type="pct"/>
            <w:vAlign w:val="center"/>
          </w:tcPr>
          <w:p w14:paraId="180D25A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461" w:type="pct"/>
            <w:vAlign w:val="center"/>
          </w:tcPr>
          <w:p w14:paraId="4B6B2B5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6" w:type="pct"/>
            <w:vAlign w:val="center"/>
          </w:tcPr>
          <w:p w14:paraId="6969E1F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6" w:type="pct"/>
            <w:vAlign w:val="center"/>
          </w:tcPr>
          <w:p w14:paraId="1E0DF61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5" w:type="pct"/>
            <w:vAlign w:val="center"/>
          </w:tcPr>
          <w:p w14:paraId="18A7209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5" w:type="pct"/>
            <w:vAlign w:val="center"/>
          </w:tcPr>
          <w:p w14:paraId="5E99C58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5" w:type="pct"/>
            <w:vAlign w:val="center"/>
          </w:tcPr>
          <w:p w14:paraId="4C3AA36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6" w:type="pct"/>
            <w:vAlign w:val="center"/>
          </w:tcPr>
          <w:p w14:paraId="009A9EF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395" w:type="pct"/>
            <w:vAlign w:val="center"/>
          </w:tcPr>
          <w:p w14:paraId="46D09A8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c>
          <w:tcPr>
            <w:tcW w:w="458" w:type="pct"/>
            <w:vAlign w:val="center"/>
          </w:tcPr>
          <w:p w14:paraId="4BC52D7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642</w:t>
            </w:r>
          </w:p>
        </w:tc>
      </w:tr>
      <w:tr w:rsidR="005F4707" w:rsidRPr="00B273D6" w14:paraId="5064FA94" w14:textId="77777777" w:rsidTr="005F4707">
        <w:trPr>
          <w:trHeight w:val="309"/>
          <w:jc w:val="center"/>
        </w:trPr>
        <w:tc>
          <w:tcPr>
            <w:tcW w:w="840" w:type="pct"/>
            <w:shd w:val="clear" w:color="auto" w:fill="auto"/>
            <w:vAlign w:val="center"/>
            <w:hideMark/>
          </w:tcPr>
          <w:p w14:paraId="2F98A03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CD. CUAUHTEMOC</w:t>
            </w:r>
          </w:p>
        </w:tc>
        <w:tc>
          <w:tcPr>
            <w:tcW w:w="472" w:type="pct"/>
            <w:vAlign w:val="center"/>
          </w:tcPr>
          <w:p w14:paraId="0D478FB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461" w:type="pct"/>
            <w:vAlign w:val="center"/>
          </w:tcPr>
          <w:p w14:paraId="0D610D4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6" w:type="pct"/>
            <w:vAlign w:val="center"/>
          </w:tcPr>
          <w:p w14:paraId="5F469C8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6" w:type="pct"/>
            <w:vAlign w:val="center"/>
          </w:tcPr>
          <w:p w14:paraId="32EEE08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5" w:type="pct"/>
            <w:vAlign w:val="center"/>
          </w:tcPr>
          <w:p w14:paraId="112932F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5" w:type="pct"/>
            <w:vAlign w:val="center"/>
          </w:tcPr>
          <w:p w14:paraId="74956BA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5" w:type="pct"/>
            <w:vAlign w:val="center"/>
          </w:tcPr>
          <w:p w14:paraId="235090E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6" w:type="pct"/>
            <w:vAlign w:val="center"/>
          </w:tcPr>
          <w:p w14:paraId="64D4E69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395" w:type="pct"/>
            <w:vAlign w:val="center"/>
          </w:tcPr>
          <w:p w14:paraId="569EC01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c>
          <w:tcPr>
            <w:tcW w:w="458" w:type="pct"/>
            <w:vAlign w:val="center"/>
          </w:tcPr>
          <w:p w14:paraId="233C03A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461</w:t>
            </w:r>
          </w:p>
        </w:tc>
      </w:tr>
      <w:tr w:rsidR="005F4707" w:rsidRPr="00B273D6" w14:paraId="05AB0D33" w14:textId="77777777" w:rsidTr="005F4707">
        <w:trPr>
          <w:trHeight w:val="309"/>
          <w:jc w:val="center"/>
        </w:trPr>
        <w:tc>
          <w:tcPr>
            <w:tcW w:w="840" w:type="pct"/>
            <w:shd w:val="clear" w:color="auto" w:fill="auto"/>
            <w:vAlign w:val="center"/>
            <w:hideMark/>
          </w:tcPr>
          <w:p w14:paraId="4CEDE29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CHALCHIHUITES</w:t>
            </w:r>
          </w:p>
        </w:tc>
        <w:tc>
          <w:tcPr>
            <w:tcW w:w="472" w:type="pct"/>
            <w:vAlign w:val="center"/>
          </w:tcPr>
          <w:p w14:paraId="5D1AD17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461" w:type="pct"/>
            <w:vAlign w:val="center"/>
          </w:tcPr>
          <w:p w14:paraId="68E2797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6" w:type="pct"/>
            <w:vAlign w:val="center"/>
          </w:tcPr>
          <w:p w14:paraId="535A2BF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6" w:type="pct"/>
            <w:vAlign w:val="center"/>
          </w:tcPr>
          <w:p w14:paraId="4555478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5" w:type="pct"/>
            <w:vAlign w:val="center"/>
          </w:tcPr>
          <w:p w14:paraId="73A59A4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5" w:type="pct"/>
            <w:vAlign w:val="center"/>
          </w:tcPr>
          <w:p w14:paraId="331C4AE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5" w:type="pct"/>
            <w:vAlign w:val="center"/>
          </w:tcPr>
          <w:p w14:paraId="5F72EAF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6" w:type="pct"/>
            <w:vAlign w:val="center"/>
          </w:tcPr>
          <w:p w14:paraId="56ACFE8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395" w:type="pct"/>
            <w:vAlign w:val="center"/>
          </w:tcPr>
          <w:p w14:paraId="45ACE04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c>
          <w:tcPr>
            <w:tcW w:w="458" w:type="pct"/>
            <w:vAlign w:val="center"/>
          </w:tcPr>
          <w:p w14:paraId="1425B5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513</w:t>
            </w:r>
          </w:p>
        </w:tc>
      </w:tr>
      <w:tr w:rsidR="005F4707" w:rsidRPr="00B273D6" w14:paraId="3744CF4D" w14:textId="77777777" w:rsidTr="005F4707">
        <w:trPr>
          <w:trHeight w:val="309"/>
          <w:jc w:val="center"/>
        </w:trPr>
        <w:tc>
          <w:tcPr>
            <w:tcW w:w="840" w:type="pct"/>
            <w:shd w:val="clear" w:color="auto" w:fill="auto"/>
            <w:vAlign w:val="center"/>
            <w:hideMark/>
          </w:tcPr>
          <w:p w14:paraId="0E26064B"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FRESNILLO</w:t>
            </w:r>
          </w:p>
        </w:tc>
        <w:tc>
          <w:tcPr>
            <w:tcW w:w="472" w:type="pct"/>
            <w:vAlign w:val="center"/>
          </w:tcPr>
          <w:p w14:paraId="63CC178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461" w:type="pct"/>
            <w:vAlign w:val="center"/>
          </w:tcPr>
          <w:p w14:paraId="27AF7D4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12668BA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030749C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49A50F4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5C492B4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7E0D607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623B694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1C41FEB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458" w:type="pct"/>
            <w:vAlign w:val="center"/>
          </w:tcPr>
          <w:p w14:paraId="2AD48D7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r>
      <w:tr w:rsidR="005F4707" w:rsidRPr="00B273D6" w14:paraId="43B29E7F" w14:textId="77777777" w:rsidTr="005F4707">
        <w:trPr>
          <w:trHeight w:val="368"/>
          <w:jc w:val="center"/>
        </w:trPr>
        <w:tc>
          <w:tcPr>
            <w:tcW w:w="840" w:type="pct"/>
            <w:shd w:val="clear" w:color="auto" w:fill="auto"/>
            <w:vAlign w:val="center"/>
            <w:hideMark/>
          </w:tcPr>
          <w:p w14:paraId="65D17D1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GARCIA DE LA CADENA</w:t>
            </w:r>
          </w:p>
        </w:tc>
        <w:tc>
          <w:tcPr>
            <w:tcW w:w="472" w:type="pct"/>
            <w:vAlign w:val="center"/>
          </w:tcPr>
          <w:p w14:paraId="30B9879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461" w:type="pct"/>
            <w:vAlign w:val="center"/>
          </w:tcPr>
          <w:p w14:paraId="5893A5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6" w:type="pct"/>
            <w:vAlign w:val="center"/>
          </w:tcPr>
          <w:p w14:paraId="3348381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6" w:type="pct"/>
            <w:vAlign w:val="center"/>
          </w:tcPr>
          <w:p w14:paraId="749D8EF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5" w:type="pct"/>
            <w:vAlign w:val="center"/>
          </w:tcPr>
          <w:p w14:paraId="5B81AEA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5" w:type="pct"/>
            <w:vAlign w:val="center"/>
          </w:tcPr>
          <w:p w14:paraId="19164DA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5" w:type="pct"/>
            <w:vAlign w:val="center"/>
          </w:tcPr>
          <w:p w14:paraId="07ADEBB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6" w:type="pct"/>
            <w:vAlign w:val="center"/>
          </w:tcPr>
          <w:p w14:paraId="3638A27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395" w:type="pct"/>
            <w:vAlign w:val="center"/>
          </w:tcPr>
          <w:p w14:paraId="35BDD16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c>
          <w:tcPr>
            <w:tcW w:w="458" w:type="pct"/>
            <w:vAlign w:val="center"/>
          </w:tcPr>
          <w:p w14:paraId="4E162C6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253</w:t>
            </w:r>
          </w:p>
        </w:tc>
      </w:tr>
      <w:tr w:rsidR="005F4707" w:rsidRPr="00B273D6" w14:paraId="7B417427" w14:textId="77777777" w:rsidTr="005F4707">
        <w:trPr>
          <w:trHeight w:val="309"/>
          <w:jc w:val="center"/>
        </w:trPr>
        <w:tc>
          <w:tcPr>
            <w:tcW w:w="840" w:type="pct"/>
            <w:shd w:val="clear" w:color="auto" w:fill="auto"/>
            <w:vAlign w:val="center"/>
            <w:hideMark/>
          </w:tcPr>
          <w:p w14:paraId="36774C9F"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GENARO CODINA</w:t>
            </w:r>
          </w:p>
        </w:tc>
        <w:tc>
          <w:tcPr>
            <w:tcW w:w="472" w:type="pct"/>
            <w:vAlign w:val="center"/>
          </w:tcPr>
          <w:p w14:paraId="19C34B7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461" w:type="pct"/>
            <w:vAlign w:val="center"/>
          </w:tcPr>
          <w:p w14:paraId="7433476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6" w:type="pct"/>
            <w:vAlign w:val="center"/>
          </w:tcPr>
          <w:p w14:paraId="6E46600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6" w:type="pct"/>
            <w:vAlign w:val="center"/>
          </w:tcPr>
          <w:p w14:paraId="1CDFD0D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5" w:type="pct"/>
            <w:vAlign w:val="center"/>
          </w:tcPr>
          <w:p w14:paraId="515B237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5" w:type="pct"/>
            <w:vAlign w:val="center"/>
          </w:tcPr>
          <w:p w14:paraId="306C6CE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5" w:type="pct"/>
            <w:vAlign w:val="center"/>
          </w:tcPr>
          <w:p w14:paraId="4A9A267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6" w:type="pct"/>
            <w:vAlign w:val="center"/>
          </w:tcPr>
          <w:p w14:paraId="16C19F0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395" w:type="pct"/>
            <w:vAlign w:val="center"/>
          </w:tcPr>
          <w:p w14:paraId="1CFFCC6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c>
          <w:tcPr>
            <w:tcW w:w="458" w:type="pct"/>
            <w:vAlign w:val="center"/>
          </w:tcPr>
          <w:p w14:paraId="1C516FF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569</w:t>
            </w:r>
          </w:p>
        </w:tc>
      </w:tr>
      <w:tr w:rsidR="005F4707" w:rsidRPr="00B273D6" w14:paraId="6D0C8D2A" w14:textId="77777777" w:rsidTr="005F4707">
        <w:trPr>
          <w:trHeight w:val="526"/>
          <w:jc w:val="center"/>
        </w:trPr>
        <w:tc>
          <w:tcPr>
            <w:tcW w:w="840" w:type="pct"/>
            <w:shd w:val="clear" w:color="auto" w:fill="auto"/>
            <w:vAlign w:val="center"/>
            <w:hideMark/>
          </w:tcPr>
          <w:p w14:paraId="1911EE1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ENRIQUE ESTRADA</w:t>
            </w:r>
          </w:p>
        </w:tc>
        <w:tc>
          <w:tcPr>
            <w:tcW w:w="472" w:type="pct"/>
            <w:vAlign w:val="center"/>
          </w:tcPr>
          <w:p w14:paraId="5FE692E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461" w:type="pct"/>
            <w:vAlign w:val="center"/>
          </w:tcPr>
          <w:p w14:paraId="2B9DD55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6" w:type="pct"/>
            <w:vAlign w:val="center"/>
          </w:tcPr>
          <w:p w14:paraId="610E8AB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6" w:type="pct"/>
            <w:vAlign w:val="center"/>
          </w:tcPr>
          <w:p w14:paraId="05ECE1C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5" w:type="pct"/>
            <w:vAlign w:val="center"/>
          </w:tcPr>
          <w:p w14:paraId="6B9E71D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5" w:type="pct"/>
            <w:vAlign w:val="center"/>
          </w:tcPr>
          <w:p w14:paraId="3881800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5" w:type="pct"/>
            <w:vAlign w:val="center"/>
          </w:tcPr>
          <w:p w14:paraId="5B192E0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6" w:type="pct"/>
            <w:vAlign w:val="center"/>
          </w:tcPr>
          <w:p w14:paraId="7007F08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395" w:type="pct"/>
            <w:vAlign w:val="center"/>
          </w:tcPr>
          <w:p w14:paraId="7BA33C0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c>
          <w:tcPr>
            <w:tcW w:w="458" w:type="pct"/>
            <w:vAlign w:val="center"/>
          </w:tcPr>
          <w:p w14:paraId="4043331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295</w:t>
            </w:r>
          </w:p>
        </w:tc>
      </w:tr>
      <w:tr w:rsidR="005F4707" w:rsidRPr="00B273D6" w14:paraId="3031A98A" w14:textId="77777777" w:rsidTr="005F4707">
        <w:trPr>
          <w:trHeight w:val="548"/>
          <w:jc w:val="center"/>
        </w:trPr>
        <w:tc>
          <w:tcPr>
            <w:tcW w:w="840" w:type="pct"/>
            <w:shd w:val="clear" w:color="auto" w:fill="auto"/>
            <w:vAlign w:val="center"/>
            <w:hideMark/>
          </w:tcPr>
          <w:p w14:paraId="159075D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FCO. R. MURGUIA</w:t>
            </w:r>
          </w:p>
        </w:tc>
        <w:tc>
          <w:tcPr>
            <w:tcW w:w="472" w:type="pct"/>
            <w:vAlign w:val="center"/>
          </w:tcPr>
          <w:p w14:paraId="6205EDC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461" w:type="pct"/>
            <w:vAlign w:val="center"/>
          </w:tcPr>
          <w:p w14:paraId="187F02D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6" w:type="pct"/>
            <w:vAlign w:val="center"/>
          </w:tcPr>
          <w:p w14:paraId="5B9CEA5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6" w:type="pct"/>
            <w:vAlign w:val="center"/>
          </w:tcPr>
          <w:p w14:paraId="2DD7E01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5" w:type="pct"/>
            <w:vAlign w:val="center"/>
          </w:tcPr>
          <w:p w14:paraId="4DBC477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5" w:type="pct"/>
            <w:vAlign w:val="center"/>
          </w:tcPr>
          <w:p w14:paraId="4B0F79A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5" w:type="pct"/>
            <w:vAlign w:val="center"/>
          </w:tcPr>
          <w:p w14:paraId="2BBABD1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6" w:type="pct"/>
            <w:vAlign w:val="center"/>
          </w:tcPr>
          <w:p w14:paraId="35F4980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395" w:type="pct"/>
            <w:vAlign w:val="center"/>
          </w:tcPr>
          <w:p w14:paraId="037A519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c>
          <w:tcPr>
            <w:tcW w:w="458" w:type="pct"/>
            <w:vAlign w:val="center"/>
          </w:tcPr>
          <w:p w14:paraId="0698D50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740</w:t>
            </w:r>
          </w:p>
        </w:tc>
      </w:tr>
      <w:tr w:rsidR="005F4707" w:rsidRPr="00B273D6" w14:paraId="441CD422" w14:textId="77777777" w:rsidTr="005F4707">
        <w:trPr>
          <w:trHeight w:val="368"/>
          <w:jc w:val="center"/>
        </w:trPr>
        <w:tc>
          <w:tcPr>
            <w:tcW w:w="840" w:type="pct"/>
            <w:shd w:val="clear" w:color="auto" w:fill="auto"/>
            <w:vAlign w:val="center"/>
            <w:hideMark/>
          </w:tcPr>
          <w:p w14:paraId="7C41E2D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PANFILO NATERA</w:t>
            </w:r>
          </w:p>
        </w:tc>
        <w:tc>
          <w:tcPr>
            <w:tcW w:w="472" w:type="pct"/>
            <w:vAlign w:val="center"/>
          </w:tcPr>
          <w:p w14:paraId="06A8CF9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461" w:type="pct"/>
            <w:vAlign w:val="center"/>
          </w:tcPr>
          <w:p w14:paraId="15309A3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6" w:type="pct"/>
            <w:vAlign w:val="center"/>
          </w:tcPr>
          <w:p w14:paraId="0498F8F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6" w:type="pct"/>
            <w:vAlign w:val="center"/>
          </w:tcPr>
          <w:p w14:paraId="7B93CC0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5" w:type="pct"/>
            <w:vAlign w:val="center"/>
          </w:tcPr>
          <w:p w14:paraId="70083B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5" w:type="pct"/>
            <w:vAlign w:val="center"/>
          </w:tcPr>
          <w:p w14:paraId="06D9FF1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5" w:type="pct"/>
            <w:vAlign w:val="center"/>
          </w:tcPr>
          <w:p w14:paraId="741B873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6" w:type="pct"/>
            <w:vAlign w:val="center"/>
          </w:tcPr>
          <w:p w14:paraId="5F1E565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395" w:type="pct"/>
            <w:vAlign w:val="center"/>
          </w:tcPr>
          <w:p w14:paraId="29E3250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c>
          <w:tcPr>
            <w:tcW w:w="458" w:type="pct"/>
            <w:vAlign w:val="center"/>
          </w:tcPr>
          <w:p w14:paraId="0A10DDE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433</w:t>
            </w:r>
          </w:p>
        </w:tc>
      </w:tr>
      <w:tr w:rsidR="005F4707" w:rsidRPr="00B273D6" w14:paraId="1FD47E4F" w14:textId="77777777" w:rsidTr="005F4707">
        <w:trPr>
          <w:trHeight w:val="368"/>
          <w:jc w:val="center"/>
        </w:trPr>
        <w:tc>
          <w:tcPr>
            <w:tcW w:w="840" w:type="pct"/>
            <w:shd w:val="clear" w:color="auto" w:fill="auto"/>
            <w:vAlign w:val="center"/>
            <w:hideMark/>
          </w:tcPr>
          <w:p w14:paraId="2102FC9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GRAL. JOAQUIN AMARO</w:t>
            </w:r>
          </w:p>
        </w:tc>
        <w:tc>
          <w:tcPr>
            <w:tcW w:w="472" w:type="pct"/>
            <w:vAlign w:val="center"/>
          </w:tcPr>
          <w:p w14:paraId="0A9FDC7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461" w:type="pct"/>
            <w:vAlign w:val="center"/>
          </w:tcPr>
          <w:p w14:paraId="31DA2F0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6" w:type="pct"/>
            <w:vAlign w:val="center"/>
          </w:tcPr>
          <w:p w14:paraId="1A4BF3C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6" w:type="pct"/>
            <w:vAlign w:val="center"/>
          </w:tcPr>
          <w:p w14:paraId="6ED4861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5" w:type="pct"/>
            <w:vAlign w:val="center"/>
          </w:tcPr>
          <w:p w14:paraId="6A28136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5" w:type="pct"/>
            <w:vAlign w:val="center"/>
          </w:tcPr>
          <w:p w14:paraId="1E7DB03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5" w:type="pct"/>
            <w:vAlign w:val="center"/>
          </w:tcPr>
          <w:p w14:paraId="56DEC8C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6" w:type="pct"/>
            <w:vAlign w:val="center"/>
          </w:tcPr>
          <w:p w14:paraId="3BC8A7F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395" w:type="pct"/>
            <w:vAlign w:val="center"/>
          </w:tcPr>
          <w:p w14:paraId="1BDFD73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c>
          <w:tcPr>
            <w:tcW w:w="458" w:type="pct"/>
            <w:vAlign w:val="center"/>
          </w:tcPr>
          <w:p w14:paraId="75502CD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341</w:t>
            </w:r>
          </w:p>
        </w:tc>
      </w:tr>
      <w:tr w:rsidR="005F4707" w:rsidRPr="00B273D6" w14:paraId="617A21D5" w14:textId="77777777" w:rsidTr="005F4707">
        <w:trPr>
          <w:trHeight w:val="309"/>
          <w:jc w:val="center"/>
        </w:trPr>
        <w:tc>
          <w:tcPr>
            <w:tcW w:w="840" w:type="pct"/>
            <w:shd w:val="clear" w:color="auto" w:fill="auto"/>
            <w:vAlign w:val="center"/>
            <w:hideMark/>
          </w:tcPr>
          <w:p w14:paraId="35FE66A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GUADALUPE</w:t>
            </w:r>
          </w:p>
        </w:tc>
        <w:tc>
          <w:tcPr>
            <w:tcW w:w="472" w:type="pct"/>
            <w:vAlign w:val="center"/>
          </w:tcPr>
          <w:p w14:paraId="7BB4F93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461" w:type="pct"/>
            <w:vAlign w:val="center"/>
          </w:tcPr>
          <w:p w14:paraId="68C9D06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6" w:type="pct"/>
            <w:vAlign w:val="center"/>
          </w:tcPr>
          <w:p w14:paraId="214CF16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6" w:type="pct"/>
            <w:vAlign w:val="center"/>
          </w:tcPr>
          <w:p w14:paraId="1FD5210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5" w:type="pct"/>
            <w:vAlign w:val="center"/>
          </w:tcPr>
          <w:p w14:paraId="4E600C7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5" w:type="pct"/>
            <w:vAlign w:val="center"/>
          </w:tcPr>
          <w:p w14:paraId="55CBEB2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5" w:type="pct"/>
            <w:vAlign w:val="center"/>
          </w:tcPr>
          <w:p w14:paraId="0B0A206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6" w:type="pct"/>
            <w:vAlign w:val="center"/>
          </w:tcPr>
          <w:p w14:paraId="1E89B6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395" w:type="pct"/>
            <w:vAlign w:val="center"/>
          </w:tcPr>
          <w:p w14:paraId="243D916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c>
          <w:tcPr>
            <w:tcW w:w="458" w:type="pct"/>
            <w:vAlign w:val="center"/>
          </w:tcPr>
          <w:p w14:paraId="6900DF0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1.060</w:t>
            </w:r>
          </w:p>
        </w:tc>
      </w:tr>
      <w:tr w:rsidR="005F4707" w:rsidRPr="00B273D6" w14:paraId="2C7EF169" w14:textId="77777777" w:rsidTr="005F4707">
        <w:trPr>
          <w:trHeight w:val="309"/>
          <w:jc w:val="center"/>
        </w:trPr>
        <w:tc>
          <w:tcPr>
            <w:tcW w:w="840" w:type="pct"/>
            <w:shd w:val="clear" w:color="auto" w:fill="auto"/>
            <w:vAlign w:val="center"/>
            <w:hideMark/>
          </w:tcPr>
          <w:p w14:paraId="2570CAF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HUANUSCO</w:t>
            </w:r>
          </w:p>
        </w:tc>
        <w:tc>
          <w:tcPr>
            <w:tcW w:w="472" w:type="pct"/>
            <w:vAlign w:val="center"/>
          </w:tcPr>
          <w:p w14:paraId="732800E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461" w:type="pct"/>
            <w:vAlign w:val="center"/>
          </w:tcPr>
          <w:p w14:paraId="60B6C80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6" w:type="pct"/>
            <w:vAlign w:val="center"/>
          </w:tcPr>
          <w:p w14:paraId="5F256E9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6" w:type="pct"/>
            <w:vAlign w:val="center"/>
          </w:tcPr>
          <w:p w14:paraId="3A0F945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5" w:type="pct"/>
            <w:vAlign w:val="center"/>
          </w:tcPr>
          <w:p w14:paraId="02BA4A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5" w:type="pct"/>
            <w:vAlign w:val="center"/>
          </w:tcPr>
          <w:p w14:paraId="3FCFF23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5" w:type="pct"/>
            <w:vAlign w:val="center"/>
          </w:tcPr>
          <w:p w14:paraId="278B1AB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6" w:type="pct"/>
            <w:vAlign w:val="center"/>
          </w:tcPr>
          <w:p w14:paraId="1E8DCCC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395" w:type="pct"/>
            <w:vAlign w:val="center"/>
          </w:tcPr>
          <w:p w14:paraId="40F6D64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c>
          <w:tcPr>
            <w:tcW w:w="458" w:type="pct"/>
            <w:vAlign w:val="center"/>
          </w:tcPr>
          <w:p w14:paraId="58861FC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393</w:t>
            </w:r>
          </w:p>
        </w:tc>
      </w:tr>
      <w:tr w:rsidR="005F4707" w:rsidRPr="00B273D6" w14:paraId="054E1295" w14:textId="77777777" w:rsidTr="005F4707">
        <w:trPr>
          <w:trHeight w:val="309"/>
          <w:jc w:val="center"/>
        </w:trPr>
        <w:tc>
          <w:tcPr>
            <w:tcW w:w="840" w:type="pct"/>
            <w:shd w:val="clear" w:color="auto" w:fill="auto"/>
            <w:vAlign w:val="center"/>
            <w:hideMark/>
          </w:tcPr>
          <w:p w14:paraId="1D001F3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JALPA</w:t>
            </w:r>
          </w:p>
        </w:tc>
        <w:tc>
          <w:tcPr>
            <w:tcW w:w="472" w:type="pct"/>
            <w:vAlign w:val="center"/>
          </w:tcPr>
          <w:p w14:paraId="28BB35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461" w:type="pct"/>
            <w:vAlign w:val="center"/>
          </w:tcPr>
          <w:p w14:paraId="3107623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034F206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0D9A31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6F7C56F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1021C22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7A21825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72933F3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15EC1C2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458" w:type="pct"/>
            <w:vAlign w:val="center"/>
          </w:tcPr>
          <w:p w14:paraId="1E001C6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r>
      <w:tr w:rsidR="005F4707" w:rsidRPr="00B273D6" w14:paraId="150031BE" w14:textId="77777777" w:rsidTr="005F4707">
        <w:trPr>
          <w:trHeight w:val="309"/>
          <w:jc w:val="center"/>
        </w:trPr>
        <w:tc>
          <w:tcPr>
            <w:tcW w:w="840" w:type="pct"/>
            <w:shd w:val="clear" w:color="auto" w:fill="auto"/>
            <w:vAlign w:val="center"/>
            <w:hideMark/>
          </w:tcPr>
          <w:p w14:paraId="1F2B80F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JEREZ</w:t>
            </w:r>
          </w:p>
        </w:tc>
        <w:tc>
          <w:tcPr>
            <w:tcW w:w="472" w:type="pct"/>
            <w:vAlign w:val="center"/>
          </w:tcPr>
          <w:p w14:paraId="62FF95B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461" w:type="pct"/>
            <w:vAlign w:val="center"/>
          </w:tcPr>
          <w:p w14:paraId="021E7AD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6" w:type="pct"/>
            <w:vAlign w:val="center"/>
          </w:tcPr>
          <w:p w14:paraId="665B9E9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6" w:type="pct"/>
            <w:vAlign w:val="center"/>
          </w:tcPr>
          <w:p w14:paraId="63E0C75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5" w:type="pct"/>
            <w:vAlign w:val="center"/>
          </w:tcPr>
          <w:p w14:paraId="414BA74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5" w:type="pct"/>
            <w:vAlign w:val="center"/>
          </w:tcPr>
          <w:p w14:paraId="0E5D066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5" w:type="pct"/>
            <w:vAlign w:val="center"/>
          </w:tcPr>
          <w:p w14:paraId="21CAFBA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6" w:type="pct"/>
            <w:vAlign w:val="center"/>
          </w:tcPr>
          <w:p w14:paraId="0324060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395" w:type="pct"/>
            <w:vAlign w:val="center"/>
          </w:tcPr>
          <w:p w14:paraId="18086A1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c>
          <w:tcPr>
            <w:tcW w:w="458" w:type="pct"/>
            <w:vAlign w:val="center"/>
          </w:tcPr>
          <w:p w14:paraId="15DB315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1.287</w:t>
            </w:r>
          </w:p>
        </w:tc>
      </w:tr>
      <w:tr w:rsidR="005F4707" w:rsidRPr="00B273D6" w14:paraId="4D22DDE7" w14:textId="77777777" w:rsidTr="005F4707">
        <w:trPr>
          <w:trHeight w:val="309"/>
          <w:jc w:val="center"/>
        </w:trPr>
        <w:tc>
          <w:tcPr>
            <w:tcW w:w="840" w:type="pct"/>
            <w:shd w:val="clear" w:color="auto" w:fill="auto"/>
            <w:vAlign w:val="center"/>
            <w:hideMark/>
          </w:tcPr>
          <w:p w14:paraId="438111C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JIMENEZ DEL TEUL</w:t>
            </w:r>
          </w:p>
        </w:tc>
        <w:tc>
          <w:tcPr>
            <w:tcW w:w="472" w:type="pct"/>
            <w:vAlign w:val="center"/>
          </w:tcPr>
          <w:p w14:paraId="4993CB4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461" w:type="pct"/>
            <w:vAlign w:val="center"/>
          </w:tcPr>
          <w:p w14:paraId="45E9F6F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6" w:type="pct"/>
            <w:vAlign w:val="center"/>
          </w:tcPr>
          <w:p w14:paraId="3BB39CC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6" w:type="pct"/>
            <w:vAlign w:val="center"/>
          </w:tcPr>
          <w:p w14:paraId="749313C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5" w:type="pct"/>
            <w:vAlign w:val="center"/>
          </w:tcPr>
          <w:p w14:paraId="49699E3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5" w:type="pct"/>
            <w:vAlign w:val="center"/>
          </w:tcPr>
          <w:p w14:paraId="73E697F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5" w:type="pct"/>
            <w:vAlign w:val="center"/>
          </w:tcPr>
          <w:p w14:paraId="705FBFB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6" w:type="pct"/>
            <w:vAlign w:val="center"/>
          </w:tcPr>
          <w:p w14:paraId="244B58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395" w:type="pct"/>
            <w:vAlign w:val="center"/>
          </w:tcPr>
          <w:p w14:paraId="7989526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c>
          <w:tcPr>
            <w:tcW w:w="458" w:type="pct"/>
            <w:vAlign w:val="center"/>
          </w:tcPr>
          <w:p w14:paraId="242C28B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615</w:t>
            </w:r>
          </w:p>
        </w:tc>
      </w:tr>
      <w:tr w:rsidR="005F4707" w:rsidRPr="00B273D6" w14:paraId="12BC3BB7" w14:textId="77777777" w:rsidTr="005F4707">
        <w:trPr>
          <w:trHeight w:val="309"/>
          <w:jc w:val="center"/>
        </w:trPr>
        <w:tc>
          <w:tcPr>
            <w:tcW w:w="840" w:type="pct"/>
            <w:shd w:val="clear" w:color="auto" w:fill="auto"/>
            <w:vAlign w:val="center"/>
            <w:hideMark/>
          </w:tcPr>
          <w:p w14:paraId="4DA7D69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JUAN ALDAMA</w:t>
            </w:r>
          </w:p>
        </w:tc>
        <w:tc>
          <w:tcPr>
            <w:tcW w:w="472" w:type="pct"/>
            <w:vAlign w:val="center"/>
          </w:tcPr>
          <w:p w14:paraId="3ADF1E8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461" w:type="pct"/>
            <w:vAlign w:val="center"/>
          </w:tcPr>
          <w:p w14:paraId="1CA27D6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6" w:type="pct"/>
            <w:vAlign w:val="center"/>
          </w:tcPr>
          <w:p w14:paraId="20B0BA6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6" w:type="pct"/>
            <w:vAlign w:val="center"/>
          </w:tcPr>
          <w:p w14:paraId="36EB8B7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5" w:type="pct"/>
            <w:vAlign w:val="center"/>
          </w:tcPr>
          <w:p w14:paraId="0551EE6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5" w:type="pct"/>
            <w:vAlign w:val="center"/>
          </w:tcPr>
          <w:p w14:paraId="3332E82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5" w:type="pct"/>
            <w:vAlign w:val="center"/>
          </w:tcPr>
          <w:p w14:paraId="43006BF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6" w:type="pct"/>
            <w:vAlign w:val="center"/>
          </w:tcPr>
          <w:p w14:paraId="0239E59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395" w:type="pct"/>
            <w:vAlign w:val="center"/>
          </w:tcPr>
          <w:p w14:paraId="022A11C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c>
          <w:tcPr>
            <w:tcW w:w="458" w:type="pct"/>
            <w:vAlign w:val="center"/>
          </w:tcPr>
          <w:p w14:paraId="22F7AD3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443</w:t>
            </w:r>
          </w:p>
        </w:tc>
      </w:tr>
      <w:tr w:rsidR="005F4707" w:rsidRPr="00B273D6" w14:paraId="6CB0D722" w14:textId="77777777" w:rsidTr="005F4707">
        <w:trPr>
          <w:trHeight w:val="309"/>
          <w:jc w:val="center"/>
        </w:trPr>
        <w:tc>
          <w:tcPr>
            <w:tcW w:w="840" w:type="pct"/>
            <w:shd w:val="clear" w:color="auto" w:fill="auto"/>
            <w:vAlign w:val="center"/>
            <w:hideMark/>
          </w:tcPr>
          <w:p w14:paraId="5A4BA48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JUCHIPILA</w:t>
            </w:r>
          </w:p>
        </w:tc>
        <w:tc>
          <w:tcPr>
            <w:tcW w:w="472" w:type="pct"/>
            <w:vAlign w:val="center"/>
          </w:tcPr>
          <w:p w14:paraId="22F3F96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461" w:type="pct"/>
            <w:vAlign w:val="center"/>
          </w:tcPr>
          <w:p w14:paraId="04B4CCC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6" w:type="pct"/>
            <w:vAlign w:val="center"/>
          </w:tcPr>
          <w:p w14:paraId="271FA8C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6" w:type="pct"/>
            <w:vAlign w:val="center"/>
          </w:tcPr>
          <w:p w14:paraId="049AE1F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5" w:type="pct"/>
            <w:vAlign w:val="center"/>
          </w:tcPr>
          <w:p w14:paraId="44DC7EE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5" w:type="pct"/>
            <w:vAlign w:val="center"/>
          </w:tcPr>
          <w:p w14:paraId="59FC3AA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5" w:type="pct"/>
            <w:vAlign w:val="center"/>
          </w:tcPr>
          <w:p w14:paraId="3C630C5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6" w:type="pct"/>
            <w:vAlign w:val="center"/>
          </w:tcPr>
          <w:p w14:paraId="3EDDEA4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395" w:type="pct"/>
            <w:vAlign w:val="center"/>
          </w:tcPr>
          <w:p w14:paraId="6271A33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c>
          <w:tcPr>
            <w:tcW w:w="458" w:type="pct"/>
            <w:vAlign w:val="center"/>
          </w:tcPr>
          <w:p w14:paraId="3C8F9E1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375</w:t>
            </w:r>
          </w:p>
        </w:tc>
      </w:tr>
      <w:tr w:rsidR="005F4707" w:rsidRPr="00B273D6" w14:paraId="6E3C32C2" w14:textId="77777777" w:rsidTr="005F4707">
        <w:trPr>
          <w:trHeight w:val="309"/>
          <w:jc w:val="center"/>
        </w:trPr>
        <w:tc>
          <w:tcPr>
            <w:tcW w:w="840" w:type="pct"/>
            <w:shd w:val="clear" w:color="auto" w:fill="auto"/>
            <w:vAlign w:val="center"/>
            <w:hideMark/>
          </w:tcPr>
          <w:p w14:paraId="573A1A1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LORETO</w:t>
            </w:r>
          </w:p>
        </w:tc>
        <w:tc>
          <w:tcPr>
            <w:tcW w:w="472" w:type="pct"/>
            <w:vAlign w:val="center"/>
          </w:tcPr>
          <w:p w14:paraId="6B074C4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461" w:type="pct"/>
            <w:vAlign w:val="center"/>
          </w:tcPr>
          <w:p w14:paraId="12071A6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6" w:type="pct"/>
            <w:vAlign w:val="center"/>
          </w:tcPr>
          <w:p w14:paraId="358D127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6" w:type="pct"/>
            <w:vAlign w:val="center"/>
          </w:tcPr>
          <w:p w14:paraId="000A8E1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5" w:type="pct"/>
            <w:vAlign w:val="center"/>
          </w:tcPr>
          <w:p w14:paraId="2FFAC66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5" w:type="pct"/>
            <w:vAlign w:val="center"/>
          </w:tcPr>
          <w:p w14:paraId="429B1FE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5" w:type="pct"/>
            <w:vAlign w:val="center"/>
          </w:tcPr>
          <w:p w14:paraId="54240CB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6" w:type="pct"/>
            <w:vAlign w:val="center"/>
          </w:tcPr>
          <w:p w14:paraId="060928A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395" w:type="pct"/>
            <w:vAlign w:val="center"/>
          </w:tcPr>
          <w:p w14:paraId="2869ED9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c>
          <w:tcPr>
            <w:tcW w:w="458" w:type="pct"/>
            <w:vAlign w:val="center"/>
          </w:tcPr>
          <w:p w14:paraId="02CC2F3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802</w:t>
            </w:r>
          </w:p>
        </w:tc>
      </w:tr>
      <w:tr w:rsidR="005F4707" w:rsidRPr="00B273D6" w14:paraId="129C994A" w14:textId="77777777" w:rsidTr="005F4707">
        <w:trPr>
          <w:trHeight w:val="309"/>
          <w:jc w:val="center"/>
        </w:trPr>
        <w:tc>
          <w:tcPr>
            <w:tcW w:w="840" w:type="pct"/>
            <w:shd w:val="clear" w:color="auto" w:fill="auto"/>
            <w:vAlign w:val="center"/>
          </w:tcPr>
          <w:p w14:paraId="16743E4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LUIS MOYA</w:t>
            </w:r>
          </w:p>
        </w:tc>
        <w:tc>
          <w:tcPr>
            <w:tcW w:w="472" w:type="pct"/>
            <w:vAlign w:val="center"/>
          </w:tcPr>
          <w:p w14:paraId="0485254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461" w:type="pct"/>
            <w:vAlign w:val="center"/>
          </w:tcPr>
          <w:p w14:paraId="02F2AF5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6" w:type="pct"/>
            <w:vAlign w:val="center"/>
          </w:tcPr>
          <w:p w14:paraId="333E559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6" w:type="pct"/>
            <w:vAlign w:val="center"/>
          </w:tcPr>
          <w:p w14:paraId="796603F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5" w:type="pct"/>
            <w:vAlign w:val="center"/>
          </w:tcPr>
          <w:p w14:paraId="59B29BC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5" w:type="pct"/>
            <w:vAlign w:val="center"/>
          </w:tcPr>
          <w:p w14:paraId="340F101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5" w:type="pct"/>
            <w:vAlign w:val="center"/>
          </w:tcPr>
          <w:p w14:paraId="40E9F4D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6" w:type="pct"/>
            <w:vAlign w:val="center"/>
          </w:tcPr>
          <w:p w14:paraId="6A61A5F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395" w:type="pct"/>
            <w:vAlign w:val="center"/>
          </w:tcPr>
          <w:p w14:paraId="3F286C0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c>
          <w:tcPr>
            <w:tcW w:w="458" w:type="pct"/>
            <w:vAlign w:val="center"/>
          </w:tcPr>
          <w:p w14:paraId="0CC592C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675</w:t>
            </w:r>
          </w:p>
        </w:tc>
      </w:tr>
      <w:tr w:rsidR="005F4707" w:rsidRPr="00B273D6" w14:paraId="523C6E53" w14:textId="77777777" w:rsidTr="005F4707">
        <w:trPr>
          <w:trHeight w:val="309"/>
          <w:jc w:val="center"/>
        </w:trPr>
        <w:tc>
          <w:tcPr>
            <w:tcW w:w="840" w:type="pct"/>
            <w:shd w:val="clear" w:color="auto" w:fill="auto"/>
            <w:vAlign w:val="center"/>
            <w:hideMark/>
          </w:tcPr>
          <w:p w14:paraId="1CB159D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MAZAPIL</w:t>
            </w:r>
          </w:p>
        </w:tc>
        <w:tc>
          <w:tcPr>
            <w:tcW w:w="472" w:type="pct"/>
            <w:vAlign w:val="center"/>
          </w:tcPr>
          <w:p w14:paraId="5ACF67A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461" w:type="pct"/>
            <w:vAlign w:val="center"/>
          </w:tcPr>
          <w:p w14:paraId="61C8BC3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6" w:type="pct"/>
            <w:vAlign w:val="center"/>
          </w:tcPr>
          <w:p w14:paraId="6CE8C96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6" w:type="pct"/>
            <w:vAlign w:val="center"/>
          </w:tcPr>
          <w:p w14:paraId="3982EB8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5" w:type="pct"/>
            <w:vAlign w:val="center"/>
          </w:tcPr>
          <w:p w14:paraId="6E91762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5" w:type="pct"/>
            <w:vAlign w:val="center"/>
          </w:tcPr>
          <w:p w14:paraId="5D6F6CA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5" w:type="pct"/>
            <w:vAlign w:val="center"/>
          </w:tcPr>
          <w:p w14:paraId="16A8D18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6" w:type="pct"/>
            <w:vAlign w:val="center"/>
          </w:tcPr>
          <w:p w14:paraId="657B407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395" w:type="pct"/>
            <w:vAlign w:val="center"/>
          </w:tcPr>
          <w:p w14:paraId="446440C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c>
          <w:tcPr>
            <w:tcW w:w="458" w:type="pct"/>
            <w:vAlign w:val="center"/>
          </w:tcPr>
          <w:p w14:paraId="5516440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1.603</w:t>
            </w:r>
          </w:p>
        </w:tc>
      </w:tr>
      <w:tr w:rsidR="005F4707" w:rsidRPr="00B273D6" w14:paraId="4A5ABDC1" w14:textId="77777777" w:rsidTr="005F4707">
        <w:trPr>
          <w:trHeight w:val="309"/>
          <w:jc w:val="center"/>
        </w:trPr>
        <w:tc>
          <w:tcPr>
            <w:tcW w:w="840" w:type="pct"/>
            <w:shd w:val="clear" w:color="auto" w:fill="auto"/>
            <w:vAlign w:val="center"/>
            <w:hideMark/>
          </w:tcPr>
          <w:p w14:paraId="73613F5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MELCHOR OCAMPO</w:t>
            </w:r>
          </w:p>
        </w:tc>
        <w:tc>
          <w:tcPr>
            <w:tcW w:w="472" w:type="pct"/>
            <w:vAlign w:val="center"/>
          </w:tcPr>
          <w:p w14:paraId="74C6E61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461" w:type="pct"/>
            <w:vAlign w:val="center"/>
          </w:tcPr>
          <w:p w14:paraId="0D76985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6" w:type="pct"/>
            <w:vAlign w:val="center"/>
          </w:tcPr>
          <w:p w14:paraId="19BFF9A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6" w:type="pct"/>
            <w:vAlign w:val="center"/>
          </w:tcPr>
          <w:p w14:paraId="74DA768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5" w:type="pct"/>
            <w:vAlign w:val="center"/>
          </w:tcPr>
          <w:p w14:paraId="7C011B1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5" w:type="pct"/>
            <w:vAlign w:val="center"/>
          </w:tcPr>
          <w:p w14:paraId="51790E4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5" w:type="pct"/>
            <w:vAlign w:val="center"/>
          </w:tcPr>
          <w:p w14:paraId="2C26B52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6" w:type="pct"/>
            <w:vAlign w:val="center"/>
          </w:tcPr>
          <w:p w14:paraId="64008BC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395" w:type="pct"/>
            <w:vAlign w:val="center"/>
          </w:tcPr>
          <w:p w14:paraId="04005A9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c>
          <w:tcPr>
            <w:tcW w:w="458" w:type="pct"/>
            <w:vAlign w:val="center"/>
          </w:tcPr>
          <w:p w14:paraId="1CA03D4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294</w:t>
            </w:r>
          </w:p>
        </w:tc>
      </w:tr>
      <w:tr w:rsidR="005F4707" w:rsidRPr="00B273D6" w14:paraId="777712D0" w14:textId="77777777" w:rsidTr="005F4707">
        <w:trPr>
          <w:trHeight w:val="309"/>
          <w:jc w:val="center"/>
        </w:trPr>
        <w:tc>
          <w:tcPr>
            <w:tcW w:w="840" w:type="pct"/>
            <w:shd w:val="clear" w:color="auto" w:fill="auto"/>
            <w:vAlign w:val="center"/>
            <w:hideMark/>
          </w:tcPr>
          <w:p w14:paraId="162E787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MEZQUITAL DEL ORO</w:t>
            </w:r>
          </w:p>
        </w:tc>
        <w:tc>
          <w:tcPr>
            <w:tcW w:w="472" w:type="pct"/>
            <w:vAlign w:val="center"/>
          </w:tcPr>
          <w:p w14:paraId="0FD067E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461" w:type="pct"/>
            <w:vAlign w:val="center"/>
          </w:tcPr>
          <w:p w14:paraId="492E569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6" w:type="pct"/>
            <w:vAlign w:val="center"/>
          </w:tcPr>
          <w:p w14:paraId="11BBD01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6" w:type="pct"/>
            <w:vAlign w:val="center"/>
          </w:tcPr>
          <w:p w14:paraId="6D2BE7C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5" w:type="pct"/>
            <w:vAlign w:val="center"/>
          </w:tcPr>
          <w:p w14:paraId="48670E0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5" w:type="pct"/>
            <w:vAlign w:val="center"/>
          </w:tcPr>
          <w:p w14:paraId="349171C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5" w:type="pct"/>
            <w:vAlign w:val="center"/>
          </w:tcPr>
          <w:p w14:paraId="4AC63C8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6" w:type="pct"/>
            <w:vAlign w:val="center"/>
          </w:tcPr>
          <w:p w14:paraId="320CD61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395" w:type="pct"/>
            <w:vAlign w:val="center"/>
          </w:tcPr>
          <w:p w14:paraId="317E226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c>
          <w:tcPr>
            <w:tcW w:w="458" w:type="pct"/>
            <w:vAlign w:val="center"/>
          </w:tcPr>
          <w:p w14:paraId="4EFA681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515</w:t>
            </w:r>
          </w:p>
        </w:tc>
      </w:tr>
      <w:tr w:rsidR="005F4707" w:rsidRPr="00B273D6" w14:paraId="0953E9C7" w14:textId="77777777" w:rsidTr="005F4707">
        <w:trPr>
          <w:trHeight w:val="309"/>
          <w:jc w:val="center"/>
        </w:trPr>
        <w:tc>
          <w:tcPr>
            <w:tcW w:w="840" w:type="pct"/>
            <w:shd w:val="clear" w:color="auto" w:fill="auto"/>
            <w:vAlign w:val="center"/>
            <w:hideMark/>
          </w:tcPr>
          <w:p w14:paraId="2E19B01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MIGUEL AUZA</w:t>
            </w:r>
          </w:p>
        </w:tc>
        <w:tc>
          <w:tcPr>
            <w:tcW w:w="472" w:type="pct"/>
            <w:vAlign w:val="center"/>
          </w:tcPr>
          <w:p w14:paraId="2A847BC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461" w:type="pct"/>
            <w:vAlign w:val="center"/>
          </w:tcPr>
          <w:p w14:paraId="378D67F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6" w:type="pct"/>
            <w:vAlign w:val="center"/>
          </w:tcPr>
          <w:p w14:paraId="46D982E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6" w:type="pct"/>
            <w:vAlign w:val="center"/>
          </w:tcPr>
          <w:p w14:paraId="217FEFE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5" w:type="pct"/>
            <w:vAlign w:val="center"/>
          </w:tcPr>
          <w:p w14:paraId="442225F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5" w:type="pct"/>
            <w:vAlign w:val="center"/>
          </w:tcPr>
          <w:p w14:paraId="6D163F8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5" w:type="pct"/>
            <w:vAlign w:val="center"/>
          </w:tcPr>
          <w:p w14:paraId="0990FC7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6" w:type="pct"/>
            <w:vAlign w:val="center"/>
          </w:tcPr>
          <w:p w14:paraId="1A32E90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395" w:type="pct"/>
            <w:vAlign w:val="center"/>
          </w:tcPr>
          <w:p w14:paraId="2E2386E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c>
          <w:tcPr>
            <w:tcW w:w="458" w:type="pct"/>
            <w:vAlign w:val="center"/>
          </w:tcPr>
          <w:p w14:paraId="23FBAE2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967</w:t>
            </w:r>
          </w:p>
        </w:tc>
      </w:tr>
      <w:tr w:rsidR="005F4707" w:rsidRPr="00B273D6" w14:paraId="68C33E6B" w14:textId="77777777" w:rsidTr="005F4707">
        <w:trPr>
          <w:trHeight w:val="309"/>
          <w:jc w:val="center"/>
        </w:trPr>
        <w:tc>
          <w:tcPr>
            <w:tcW w:w="840" w:type="pct"/>
            <w:shd w:val="clear" w:color="auto" w:fill="auto"/>
            <w:vAlign w:val="center"/>
            <w:hideMark/>
          </w:tcPr>
          <w:p w14:paraId="733C3D3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MOMAX</w:t>
            </w:r>
          </w:p>
        </w:tc>
        <w:tc>
          <w:tcPr>
            <w:tcW w:w="472" w:type="pct"/>
            <w:vAlign w:val="center"/>
          </w:tcPr>
          <w:p w14:paraId="6904B96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461" w:type="pct"/>
            <w:vAlign w:val="center"/>
          </w:tcPr>
          <w:p w14:paraId="754A53A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6" w:type="pct"/>
            <w:vAlign w:val="center"/>
          </w:tcPr>
          <w:p w14:paraId="3F780B5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6" w:type="pct"/>
            <w:vAlign w:val="center"/>
          </w:tcPr>
          <w:p w14:paraId="7B57717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5" w:type="pct"/>
            <w:vAlign w:val="center"/>
          </w:tcPr>
          <w:p w14:paraId="64A8441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5" w:type="pct"/>
            <w:vAlign w:val="center"/>
          </w:tcPr>
          <w:p w14:paraId="2649BF6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5" w:type="pct"/>
            <w:vAlign w:val="center"/>
          </w:tcPr>
          <w:p w14:paraId="764105C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6" w:type="pct"/>
            <w:vAlign w:val="center"/>
          </w:tcPr>
          <w:p w14:paraId="3788371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395" w:type="pct"/>
            <w:vAlign w:val="center"/>
          </w:tcPr>
          <w:p w14:paraId="7FB6D21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c>
          <w:tcPr>
            <w:tcW w:w="458" w:type="pct"/>
            <w:vAlign w:val="center"/>
          </w:tcPr>
          <w:p w14:paraId="23A76B1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398</w:t>
            </w:r>
          </w:p>
        </w:tc>
      </w:tr>
      <w:tr w:rsidR="005F4707" w:rsidRPr="00B273D6" w14:paraId="7D27E55C" w14:textId="77777777" w:rsidTr="005F4707">
        <w:trPr>
          <w:trHeight w:val="309"/>
          <w:jc w:val="center"/>
        </w:trPr>
        <w:tc>
          <w:tcPr>
            <w:tcW w:w="840" w:type="pct"/>
            <w:shd w:val="clear" w:color="auto" w:fill="auto"/>
            <w:vAlign w:val="center"/>
            <w:hideMark/>
          </w:tcPr>
          <w:p w14:paraId="253E878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MONTE ESCOBEDO</w:t>
            </w:r>
          </w:p>
        </w:tc>
        <w:tc>
          <w:tcPr>
            <w:tcW w:w="472" w:type="pct"/>
            <w:vAlign w:val="center"/>
          </w:tcPr>
          <w:p w14:paraId="6AE14AA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461" w:type="pct"/>
            <w:vAlign w:val="center"/>
          </w:tcPr>
          <w:p w14:paraId="5FF922D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6" w:type="pct"/>
            <w:vAlign w:val="center"/>
          </w:tcPr>
          <w:p w14:paraId="73BA3A7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6" w:type="pct"/>
            <w:vAlign w:val="center"/>
          </w:tcPr>
          <w:p w14:paraId="4A62C9F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5" w:type="pct"/>
            <w:vAlign w:val="center"/>
          </w:tcPr>
          <w:p w14:paraId="4AE9F83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5" w:type="pct"/>
            <w:vAlign w:val="center"/>
          </w:tcPr>
          <w:p w14:paraId="0CE3613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5" w:type="pct"/>
            <w:vAlign w:val="center"/>
          </w:tcPr>
          <w:p w14:paraId="0A16618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6" w:type="pct"/>
            <w:vAlign w:val="center"/>
          </w:tcPr>
          <w:p w14:paraId="17A7BE3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395" w:type="pct"/>
            <w:vAlign w:val="center"/>
          </w:tcPr>
          <w:p w14:paraId="19387BA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c>
          <w:tcPr>
            <w:tcW w:w="458" w:type="pct"/>
            <w:vAlign w:val="center"/>
          </w:tcPr>
          <w:p w14:paraId="26ED6AD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1.001</w:t>
            </w:r>
          </w:p>
        </w:tc>
      </w:tr>
      <w:tr w:rsidR="005F4707" w:rsidRPr="00B273D6" w14:paraId="60DD94CF" w14:textId="77777777" w:rsidTr="005F4707">
        <w:trPr>
          <w:trHeight w:val="368"/>
          <w:jc w:val="center"/>
        </w:trPr>
        <w:tc>
          <w:tcPr>
            <w:tcW w:w="840" w:type="pct"/>
            <w:shd w:val="clear" w:color="auto" w:fill="auto"/>
            <w:vAlign w:val="center"/>
            <w:hideMark/>
          </w:tcPr>
          <w:p w14:paraId="7E96E9E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MORELOS</w:t>
            </w:r>
          </w:p>
        </w:tc>
        <w:tc>
          <w:tcPr>
            <w:tcW w:w="472" w:type="pct"/>
            <w:vAlign w:val="center"/>
          </w:tcPr>
          <w:p w14:paraId="7E989AA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461" w:type="pct"/>
            <w:vAlign w:val="center"/>
          </w:tcPr>
          <w:p w14:paraId="3F7136F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6" w:type="pct"/>
            <w:vAlign w:val="center"/>
          </w:tcPr>
          <w:p w14:paraId="7556237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6" w:type="pct"/>
            <w:vAlign w:val="center"/>
          </w:tcPr>
          <w:p w14:paraId="049AF9C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5" w:type="pct"/>
            <w:vAlign w:val="center"/>
          </w:tcPr>
          <w:p w14:paraId="486DED3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5" w:type="pct"/>
            <w:vAlign w:val="center"/>
          </w:tcPr>
          <w:p w14:paraId="3C3306B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5" w:type="pct"/>
            <w:vAlign w:val="center"/>
          </w:tcPr>
          <w:p w14:paraId="0C9668B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6" w:type="pct"/>
            <w:vAlign w:val="center"/>
          </w:tcPr>
          <w:p w14:paraId="013CD99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395" w:type="pct"/>
            <w:vAlign w:val="center"/>
          </w:tcPr>
          <w:p w14:paraId="1674B29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c>
          <w:tcPr>
            <w:tcW w:w="458" w:type="pct"/>
            <w:vAlign w:val="center"/>
          </w:tcPr>
          <w:p w14:paraId="15F486A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343</w:t>
            </w:r>
          </w:p>
        </w:tc>
      </w:tr>
      <w:tr w:rsidR="005F4707" w:rsidRPr="00B273D6" w14:paraId="1899FEDF" w14:textId="77777777" w:rsidTr="005F4707">
        <w:trPr>
          <w:trHeight w:val="309"/>
          <w:jc w:val="center"/>
        </w:trPr>
        <w:tc>
          <w:tcPr>
            <w:tcW w:w="840" w:type="pct"/>
            <w:shd w:val="clear" w:color="auto" w:fill="auto"/>
            <w:vAlign w:val="center"/>
            <w:hideMark/>
          </w:tcPr>
          <w:p w14:paraId="2FA2A1E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MOYAHUA</w:t>
            </w:r>
          </w:p>
        </w:tc>
        <w:tc>
          <w:tcPr>
            <w:tcW w:w="472" w:type="pct"/>
            <w:vAlign w:val="center"/>
          </w:tcPr>
          <w:p w14:paraId="0D28FA4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461" w:type="pct"/>
            <w:vAlign w:val="center"/>
          </w:tcPr>
          <w:p w14:paraId="7816187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6" w:type="pct"/>
            <w:vAlign w:val="center"/>
          </w:tcPr>
          <w:p w14:paraId="02B62AB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6" w:type="pct"/>
            <w:vAlign w:val="center"/>
          </w:tcPr>
          <w:p w14:paraId="21913DB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5" w:type="pct"/>
            <w:vAlign w:val="center"/>
          </w:tcPr>
          <w:p w14:paraId="5BF8844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5" w:type="pct"/>
            <w:vAlign w:val="center"/>
          </w:tcPr>
          <w:p w14:paraId="67F73B2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5" w:type="pct"/>
            <w:vAlign w:val="center"/>
          </w:tcPr>
          <w:p w14:paraId="12A5638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6" w:type="pct"/>
            <w:vAlign w:val="center"/>
          </w:tcPr>
          <w:p w14:paraId="6DE8A88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395" w:type="pct"/>
            <w:vAlign w:val="center"/>
          </w:tcPr>
          <w:p w14:paraId="119740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c>
          <w:tcPr>
            <w:tcW w:w="458" w:type="pct"/>
            <w:vAlign w:val="center"/>
          </w:tcPr>
          <w:p w14:paraId="728CA4C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225</w:t>
            </w:r>
          </w:p>
        </w:tc>
      </w:tr>
      <w:tr w:rsidR="005F4707" w:rsidRPr="00B273D6" w14:paraId="601C62B2" w14:textId="77777777" w:rsidTr="005F4707">
        <w:trPr>
          <w:trHeight w:val="309"/>
          <w:jc w:val="center"/>
        </w:trPr>
        <w:tc>
          <w:tcPr>
            <w:tcW w:w="840" w:type="pct"/>
            <w:shd w:val="clear" w:color="auto" w:fill="auto"/>
            <w:vAlign w:val="center"/>
            <w:hideMark/>
          </w:tcPr>
          <w:p w14:paraId="66D37AA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NOCHISTLAN</w:t>
            </w:r>
          </w:p>
        </w:tc>
        <w:tc>
          <w:tcPr>
            <w:tcW w:w="472" w:type="pct"/>
            <w:vAlign w:val="center"/>
          </w:tcPr>
          <w:p w14:paraId="5A15BAC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461" w:type="pct"/>
            <w:vAlign w:val="center"/>
          </w:tcPr>
          <w:p w14:paraId="0EAC2BA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6" w:type="pct"/>
            <w:vAlign w:val="center"/>
          </w:tcPr>
          <w:p w14:paraId="7E13960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6" w:type="pct"/>
            <w:vAlign w:val="center"/>
          </w:tcPr>
          <w:p w14:paraId="5070A8F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5" w:type="pct"/>
            <w:vAlign w:val="center"/>
          </w:tcPr>
          <w:p w14:paraId="0D0F251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5" w:type="pct"/>
            <w:vAlign w:val="center"/>
          </w:tcPr>
          <w:p w14:paraId="190F760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5" w:type="pct"/>
            <w:vAlign w:val="center"/>
          </w:tcPr>
          <w:p w14:paraId="013059C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6" w:type="pct"/>
            <w:vAlign w:val="center"/>
          </w:tcPr>
          <w:p w14:paraId="36F1736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395" w:type="pct"/>
            <w:vAlign w:val="center"/>
          </w:tcPr>
          <w:p w14:paraId="67E4E1C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c>
          <w:tcPr>
            <w:tcW w:w="458" w:type="pct"/>
            <w:vAlign w:val="center"/>
          </w:tcPr>
          <w:p w14:paraId="52B7614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874</w:t>
            </w:r>
          </w:p>
        </w:tc>
      </w:tr>
      <w:tr w:rsidR="005F4707" w:rsidRPr="00B273D6" w14:paraId="28C034A1" w14:textId="77777777" w:rsidTr="005F4707">
        <w:trPr>
          <w:trHeight w:val="406"/>
          <w:jc w:val="center"/>
        </w:trPr>
        <w:tc>
          <w:tcPr>
            <w:tcW w:w="840" w:type="pct"/>
            <w:shd w:val="clear" w:color="auto" w:fill="auto"/>
            <w:vAlign w:val="center"/>
            <w:hideMark/>
          </w:tcPr>
          <w:p w14:paraId="3C032872"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NORIA DE ANGELES</w:t>
            </w:r>
          </w:p>
        </w:tc>
        <w:tc>
          <w:tcPr>
            <w:tcW w:w="472" w:type="pct"/>
            <w:vAlign w:val="center"/>
          </w:tcPr>
          <w:p w14:paraId="603378D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461" w:type="pct"/>
            <w:vAlign w:val="center"/>
          </w:tcPr>
          <w:p w14:paraId="31AF279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6" w:type="pct"/>
            <w:vAlign w:val="center"/>
          </w:tcPr>
          <w:p w14:paraId="278DDB9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6" w:type="pct"/>
            <w:vAlign w:val="center"/>
          </w:tcPr>
          <w:p w14:paraId="082EEC2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5" w:type="pct"/>
            <w:vAlign w:val="center"/>
          </w:tcPr>
          <w:p w14:paraId="0B257C8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5" w:type="pct"/>
            <w:vAlign w:val="center"/>
          </w:tcPr>
          <w:p w14:paraId="3826953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5" w:type="pct"/>
            <w:vAlign w:val="center"/>
          </w:tcPr>
          <w:p w14:paraId="3B3740D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6" w:type="pct"/>
            <w:vAlign w:val="center"/>
          </w:tcPr>
          <w:p w14:paraId="51BF341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395" w:type="pct"/>
            <w:vAlign w:val="center"/>
          </w:tcPr>
          <w:p w14:paraId="2F3F760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c>
          <w:tcPr>
            <w:tcW w:w="458" w:type="pct"/>
            <w:vAlign w:val="center"/>
          </w:tcPr>
          <w:p w14:paraId="30A0ED6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637</w:t>
            </w:r>
          </w:p>
        </w:tc>
      </w:tr>
      <w:tr w:rsidR="005F4707" w:rsidRPr="00B273D6" w14:paraId="5E352069" w14:textId="77777777" w:rsidTr="005F4707">
        <w:trPr>
          <w:trHeight w:val="368"/>
          <w:jc w:val="center"/>
        </w:trPr>
        <w:tc>
          <w:tcPr>
            <w:tcW w:w="840" w:type="pct"/>
            <w:vMerge w:val="restart"/>
            <w:shd w:val="clear" w:color="auto" w:fill="FFE599" w:themeFill="accent4" w:themeFillTint="66"/>
            <w:vAlign w:val="center"/>
          </w:tcPr>
          <w:p w14:paraId="70AFBE68" w14:textId="77777777" w:rsidR="005F4707" w:rsidRPr="00B273D6" w:rsidRDefault="005F4707" w:rsidP="005F4707">
            <w:pPr>
              <w:jc w:val="cente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MUNICIPIO</w:t>
            </w:r>
          </w:p>
        </w:tc>
        <w:tc>
          <w:tcPr>
            <w:tcW w:w="472" w:type="pct"/>
            <w:shd w:val="clear" w:color="auto" w:fill="FFE599" w:themeFill="accent4" w:themeFillTint="66"/>
            <w:vAlign w:val="center"/>
          </w:tcPr>
          <w:p w14:paraId="21288548"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FEB</w:t>
            </w:r>
          </w:p>
        </w:tc>
        <w:tc>
          <w:tcPr>
            <w:tcW w:w="461" w:type="pct"/>
            <w:shd w:val="clear" w:color="auto" w:fill="FFE599" w:themeFill="accent4" w:themeFillTint="66"/>
            <w:vAlign w:val="center"/>
          </w:tcPr>
          <w:p w14:paraId="2A8DEB68"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MAR</w:t>
            </w:r>
          </w:p>
        </w:tc>
        <w:tc>
          <w:tcPr>
            <w:tcW w:w="396" w:type="pct"/>
            <w:shd w:val="clear" w:color="auto" w:fill="FFE599" w:themeFill="accent4" w:themeFillTint="66"/>
            <w:vAlign w:val="center"/>
          </w:tcPr>
          <w:p w14:paraId="218CBCDD"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ABR</w:t>
            </w:r>
          </w:p>
        </w:tc>
        <w:tc>
          <w:tcPr>
            <w:tcW w:w="396" w:type="pct"/>
            <w:shd w:val="clear" w:color="auto" w:fill="FFE599" w:themeFill="accent4" w:themeFillTint="66"/>
            <w:vAlign w:val="center"/>
          </w:tcPr>
          <w:p w14:paraId="2F363A16"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MAY</w:t>
            </w:r>
          </w:p>
        </w:tc>
        <w:tc>
          <w:tcPr>
            <w:tcW w:w="395" w:type="pct"/>
            <w:shd w:val="clear" w:color="auto" w:fill="FFE599" w:themeFill="accent4" w:themeFillTint="66"/>
            <w:vAlign w:val="center"/>
          </w:tcPr>
          <w:p w14:paraId="4E5F22A0"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JUN</w:t>
            </w:r>
          </w:p>
        </w:tc>
        <w:tc>
          <w:tcPr>
            <w:tcW w:w="395" w:type="pct"/>
            <w:shd w:val="clear" w:color="auto" w:fill="FFE599" w:themeFill="accent4" w:themeFillTint="66"/>
            <w:vAlign w:val="center"/>
          </w:tcPr>
          <w:p w14:paraId="32C03CA7"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JUL</w:t>
            </w:r>
          </w:p>
        </w:tc>
        <w:tc>
          <w:tcPr>
            <w:tcW w:w="395" w:type="pct"/>
            <w:shd w:val="clear" w:color="auto" w:fill="FFE599" w:themeFill="accent4" w:themeFillTint="66"/>
            <w:vAlign w:val="center"/>
          </w:tcPr>
          <w:p w14:paraId="13E3950F"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AGO</w:t>
            </w:r>
          </w:p>
        </w:tc>
        <w:tc>
          <w:tcPr>
            <w:tcW w:w="396" w:type="pct"/>
            <w:shd w:val="clear" w:color="auto" w:fill="FFE599" w:themeFill="accent4" w:themeFillTint="66"/>
            <w:vAlign w:val="center"/>
          </w:tcPr>
          <w:p w14:paraId="1CDA1161"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SEP</w:t>
            </w:r>
          </w:p>
        </w:tc>
        <w:tc>
          <w:tcPr>
            <w:tcW w:w="395" w:type="pct"/>
            <w:shd w:val="clear" w:color="auto" w:fill="FFE599" w:themeFill="accent4" w:themeFillTint="66"/>
            <w:vAlign w:val="center"/>
          </w:tcPr>
          <w:p w14:paraId="74D9812A"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OCT</w:t>
            </w:r>
          </w:p>
        </w:tc>
        <w:tc>
          <w:tcPr>
            <w:tcW w:w="458" w:type="pct"/>
            <w:shd w:val="clear" w:color="auto" w:fill="FFE599" w:themeFill="accent4" w:themeFillTint="66"/>
            <w:vAlign w:val="center"/>
          </w:tcPr>
          <w:p w14:paraId="573D1AAC" w14:textId="77777777" w:rsidR="005F4707" w:rsidRPr="00B273D6" w:rsidRDefault="005F4707" w:rsidP="005F4707">
            <w:pPr>
              <w:jc w:val="center"/>
              <w:rPr>
                <w:rFonts w:ascii="Montserrat" w:eastAsia="Times New Roman" w:hAnsi="Montserrat" w:cs="Arial"/>
                <w:b/>
                <w:bCs/>
                <w:color w:val="000000"/>
                <w:sz w:val="16"/>
                <w:szCs w:val="16"/>
                <w:lang w:eastAsia="es-MX"/>
              </w:rPr>
            </w:pPr>
            <w:r>
              <w:rPr>
                <w:rFonts w:ascii="Montserrat" w:eastAsia="Times New Roman" w:hAnsi="Montserrat" w:cs="Arial"/>
                <w:b/>
                <w:bCs/>
                <w:color w:val="000000"/>
                <w:sz w:val="16"/>
                <w:szCs w:val="16"/>
                <w:lang w:eastAsia="es-MX"/>
              </w:rPr>
              <w:t>NOV</w:t>
            </w:r>
          </w:p>
        </w:tc>
      </w:tr>
      <w:tr w:rsidR="005F4707" w:rsidRPr="00B273D6" w14:paraId="62E359C2" w14:textId="77777777" w:rsidTr="005F4707">
        <w:trPr>
          <w:trHeight w:val="368"/>
          <w:jc w:val="center"/>
        </w:trPr>
        <w:tc>
          <w:tcPr>
            <w:tcW w:w="840" w:type="pct"/>
            <w:vMerge/>
            <w:shd w:val="clear" w:color="auto" w:fill="FFE599" w:themeFill="accent4" w:themeFillTint="66"/>
            <w:vAlign w:val="center"/>
          </w:tcPr>
          <w:p w14:paraId="37293383" w14:textId="77777777" w:rsidR="005F4707" w:rsidRPr="00B273D6" w:rsidRDefault="005F4707" w:rsidP="005F4707">
            <w:pPr>
              <w:jc w:val="center"/>
              <w:rPr>
                <w:rFonts w:ascii="Montserrat" w:eastAsia="Times New Roman" w:hAnsi="Montserrat" w:cs="Arial"/>
                <w:b/>
                <w:color w:val="000000"/>
                <w:sz w:val="16"/>
                <w:szCs w:val="16"/>
                <w:lang w:eastAsia="es-MX"/>
              </w:rPr>
            </w:pPr>
          </w:p>
        </w:tc>
        <w:tc>
          <w:tcPr>
            <w:tcW w:w="472" w:type="pct"/>
            <w:shd w:val="clear" w:color="auto" w:fill="FFE599" w:themeFill="accent4" w:themeFillTint="66"/>
            <w:vAlign w:val="center"/>
          </w:tcPr>
          <w:p w14:paraId="42A9FA7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461" w:type="pct"/>
            <w:shd w:val="clear" w:color="auto" w:fill="FFE599" w:themeFill="accent4" w:themeFillTint="66"/>
            <w:vAlign w:val="center"/>
          </w:tcPr>
          <w:p w14:paraId="0DFB555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7E05D2D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40760241"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0A415F8B"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08FB0881"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2181E866"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6" w:type="pct"/>
            <w:shd w:val="clear" w:color="auto" w:fill="FFE599" w:themeFill="accent4" w:themeFillTint="66"/>
            <w:vAlign w:val="center"/>
          </w:tcPr>
          <w:p w14:paraId="0FBD58FD"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395" w:type="pct"/>
            <w:shd w:val="clear" w:color="auto" w:fill="FFE599" w:themeFill="accent4" w:themeFillTint="66"/>
            <w:vAlign w:val="center"/>
          </w:tcPr>
          <w:p w14:paraId="6E0BA3C5"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c>
          <w:tcPr>
            <w:tcW w:w="458" w:type="pct"/>
            <w:shd w:val="clear" w:color="auto" w:fill="FFE599" w:themeFill="accent4" w:themeFillTint="66"/>
            <w:vAlign w:val="center"/>
          </w:tcPr>
          <w:p w14:paraId="4F96AFC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E074A9">
              <w:rPr>
                <w:rFonts w:ascii="Montserrat" w:eastAsia="Times New Roman" w:hAnsi="Montserrat" w:cs="Arial"/>
                <w:b/>
                <w:bCs/>
                <w:color w:val="000000"/>
                <w:sz w:val="12"/>
                <w:szCs w:val="12"/>
                <w:lang w:eastAsia="es-MX"/>
              </w:rPr>
              <w:t>DESPENSA</w:t>
            </w:r>
          </w:p>
        </w:tc>
      </w:tr>
      <w:tr w:rsidR="005F4707" w:rsidRPr="00B273D6" w14:paraId="19E01E08" w14:textId="77777777" w:rsidTr="005F4707">
        <w:trPr>
          <w:trHeight w:val="368"/>
          <w:jc w:val="center"/>
        </w:trPr>
        <w:tc>
          <w:tcPr>
            <w:tcW w:w="840" w:type="pct"/>
            <w:vMerge/>
            <w:shd w:val="clear" w:color="auto" w:fill="FFE599" w:themeFill="accent4" w:themeFillTint="66"/>
            <w:vAlign w:val="center"/>
          </w:tcPr>
          <w:p w14:paraId="46F76535" w14:textId="77777777" w:rsidR="005F4707" w:rsidRPr="00B273D6" w:rsidRDefault="005F4707" w:rsidP="005F4707">
            <w:pPr>
              <w:jc w:val="center"/>
              <w:rPr>
                <w:rFonts w:ascii="Montserrat" w:eastAsia="Times New Roman" w:hAnsi="Montserrat" w:cs="Arial"/>
                <w:color w:val="000000"/>
                <w:sz w:val="16"/>
                <w:szCs w:val="16"/>
                <w:lang w:eastAsia="es-MX"/>
              </w:rPr>
            </w:pPr>
          </w:p>
        </w:tc>
        <w:tc>
          <w:tcPr>
            <w:tcW w:w="472" w:type="pct"/>
            <w:shd w:val="clear" w:color="auto" w:fill="FFE599" w:themeFill="accent4" w:themeFillTint="66"/>
            <w:vAlign w:val="center"/>
          </w:tcPr>
          <w:p w14:paraId="1BF2742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461" w:type="pct"/>
            <w:shd w:val="clear" w:color="auto" w:fill="FFE599" w:themeFill="accent4" w:themeFillTint="66"/>
            <w:vAlign w:val="center"/>
          </w:tcPr>
          <w:p w14:paraId="3F5EC419"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3195DB4F"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5D0B3293"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11A0192E"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45F2C32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B273D6">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0D351638"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8E78C1">
              <w:rPr>
                <w:rFonts w:ascii="Montserrat" w:eastAsia="Times New Roman" w:hAnsi="Montserrat" w:cs="Arial"/>
                <w:b/>
                <w:bCs/>
                <w:color w:val="000000"/>
                <w:sz w:val="16"/>
                <w:szCs w:val="16"/>
                <w:lang w:eastAsia="es-MX"/>
              </w:rPr>
              <w:t>“B”</w:t>
            </w:r>
          </w:p>
        </w:tc>
        <w:tc>
          <w:tcPr>
            <w:tcW w:w="396" w:type="pct"/>
            <w:shd w:val="clear" w:color="auto" w:fill="FFE599" w:themeFill="accent4" w:themeFillTint="66"/>
            <w:vAlign w:val="center"/>
          </w:tcPr>
          <w:p w14:paraId="48A22987"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8E78C1">
              <w:rPr>
                <w:rFonts w:ascii="Montserrat" w:eastAsia="Times New Roman" w:hAnsi="Montserrat" w:cs="Arial"/>
                <w:b/>
                <w:bCs/>
                <w:color w:val="000000"/>
                <w:sz w:val="16"/>
                <w:szCs w:val="16"/>
                <w:lang w:eastAsia="es-MX"/>
              </w:rPr>
              <w:t>“B”</w:t>
            </w:r>
          </w:p>
        </w:tc>
        <w:tc>
          <w:tcPr>
            <w:tcW w:w="395" w:type="pct"/>
            <w:shd w:val="clear" w:color="auto" w:fill="FFE599" w:themeFill="accent4" w:themeFillTint="66"/>
            <w:vAlign w:val="center"/>
          </w:tcPr>
          <w:p w14:paraId="101FE8F4"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8E78C1">
              <w:rPr>
                <w:rFonts w:ascii="Montserrat" w:eastAsia="Times New Roman" w:hAnsi="Montserrat" w:cs="Arial"/>
                <w:b/>
                <w:bCs/>
                <w:color w:val="000000"/>
                <w:sz w:val="16"/>
                <w:szCs w:val="16"/>
                <w:lang w:eastAsia="es-MX"/>
              </w:rPr>
              <w:t>“B”</w:t>
            </w:r>
          </w:p>
        </w:tc>
        <w:tc>
          <w:tcPr>
            <w:tcW w:w="458" w:type="pct"/>
            <w:shd w:val="clear" w:color="auto" w:fill="FFE599" w:themeFill="accent4" w:themeFillTint="66"/>
            <w:vAlign w:val="center"/>
          </w:tcPr>
          <w:p w14:paraId="33388201" w14:textId="77777777" w:rsidR="005F4707" w:rsidRPr="00B273D6" w:rsidRDefault="005F4707" w:rsidP="005F4707">
            <w:pPr>
              <w:jc w:val="center"/>
              <w:rPr>
                <w:rFonts w:ascii="Montserrat" w:eastAsia="Times New Roman" w:hAnsi="Montserrat" w:cs="Arial"/>
                <w:b/>
                <w:bCs/>
                <w:color w:val="000000"/>
                <w:sz w:val="16"/>
                <w:szCs w:val="16"/>
                <w:lang w:eastAsia="es-MX"/>
              </w:rPr>
            </w:pPr>
            <w:r w:rsidRPr="008E78C1">
              <w:rPr>
                <w:rFonts w:ascii="Montserrat" w:eastAsia="Times New Roman" w:hAnsi="Montserrat" w:cs="Arial"/>
                <w:b/>
                <w:bCs/>
                <w:color w:val="000000"/>
                <w:sz w:val="16"/>
                <w:szCs w:val="16"/>
                <w:lang w:eastAsia="es-MX"/>
              </w:rPr>
              <w:t>“B”</w:t>
            </w:r>
          </w:p>
        </w:tc>
      </w:tr>
      <w:tr w:rsidR="005F4707" w:rsidRPr="00B273D6" w14:paraId="0E5DBA9C" w14:textId="77777777" w:rsidTr="005F4707">
        <w:trPr>
          <w:trHeight w:val="368"/>
          <w:jc w:val="center"/>
        </w:trPr>
        <w:tc>
          <w:tcPr>
            <w:tcW w:w="840" w:type="pct"/>
            <w:shd w:val="clear" w:color="auto" w:fill="auto"/>
            <w:vAlign w:val="center"/>
            <w:hideMark/>
          </w:tcPr>
          <w:p w14:paraId="45ECDF3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OJOCALIENTE</w:t>
            </w:r>
          </w:p>
        </w:tc>
        <w:tc>
          <w:tcPr>
            <w:tcW w:w="472" w:type="pct"/>
            <w:vAlign w:val="center"/>
          </w:tcPr>
          <w:p w14:paraId="2B3B1CD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461" w:type="pct"/>
            <w:vAlign w:val="center"/>
          </w:tcPr>
          <w:p w14:paraId="15CD326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6" w:type="pct"/>
            <w:vAlign w:val="center"/>
          </w:tcPr>
          <w:p w14:paraId="7C126C6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6" w:type="pct"/>
            <w:vAlign w:val="center"/>
          </w:tcPr>
          <w:p w14:paraId="69D5C25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5" w:type="pct"/>
            <w:vAlign w:val="center"/>
          </w:tcPr>
          <w:p w14:paraId="488CBD6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5" w:type="pct"/>
            <w:vAlign w:val="center"/>
          </w:tcPr>
          <w:p w14:paraId="5A4AC45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5" w:type="pct"/>
            <w:vAlign w:val="center"/>
          </w:tcPr>
          <w:p w14:paraId="015A8EE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6" w:type="pct"/>
            <w:vAlign w:val="center"/>
          </w:tcPr>
          <w:p w14:paraId="0A29EDB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395" w:type="pct"/>
            <w:vAlign w:val="center"/>
          </w:tcPr>
          <w:p w14:paraId="05917A9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c>
          <w:tcPr>
            <w:tcW w:w="458" w:type="pct"/>
            <w:vAlign w:val="center"/>
          </w:tcPr>
          <w:p w14:paraId="3918FAE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1.156</w:t>
            </w:r>
          </w:p>
        </w:tc>
      </w:tr>
      <w:tr w:rsidR="005F4707" w:rsidRPr="00B273D6" w14:paraId="0D5C35EB" w14:textId="77777777" w:rsidTr="005F4707">
        <w:trPr>
          <w:trHeight w:val="309"/>
          <w:jc w:val="center"/>
        </w:trPr>
        <w:tc>
          <w:tcPr>
            <w:tcW w:w="840" w:type="pct"/>
            <w:shd w:val="clear" w:color="auto" w:fill="auto"/>
            <w:vAlign w:val="center"/>
            <w:hideMark/>
          </w:tcPr>
          <w:p w14:paraId="3CCCB043"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PANUCO</w:t>
            </w:r>
          </w:p>
        </w:tc>
        <w:tc>
          <w:tcPr>
            <w:tcW w:w="472" w:type="pct"/>
            <w:vAlign w:val="center"/>
          </w:tcPr>
          <w:p w14:paraId="1392E00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461" w:type="pct"/>
            <w:vAlign w:val="center"/>
          </w:tcPr>
          <w:p w14:paraId="04A8E5F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6" w:type="pct"/>
            <w:vAlign w:val="center"/>
          </w:tcPr>
          <w:p w14:paraId="5E8A75B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6" w:type="pct"/>
            <w:vAlign w:val="center"/>
          </w:tcPr>
          <w:p w14:paraId="00D2D08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5" w:type="pct"/>
            <w:vAlign w:val="center"/>
          </w:tcPr>
          <w:p w14:paraId="3296F68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5" w:type="pct"/>
            <w:vAlign w:val="center"/>
          </w:tcPr>
          <w:p w14:paraId="647D76C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5" w:type="pct"/>
            <w:vAlign w:val="center"/>
          </w:tcPr>
          <w:p w14:paraId="3C43C4A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6" w:type="pct"/>
            <w:vAlign w:val="center"/>
          </w:tcPr>
          <w:p w14:paraId="0EDBBD3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395" w:type="pct"/>
            <w:vAlign w:val="center"/>
          </w:tcPr>
          <w:p w14:paraId="1EF6C79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c>
          <w:tcPr>
            <w:tcW w:w="458" w:type="pct"/>
            <w:vAlign w:val="center"/>
          </w:tcPr>
          <w:p w14:paraId="7C52BE5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364</w:t>
            </w:r>
          </w:p>
        </w:tc>
      </w:tr>
      <w:tr w:rsidR="005F4707" w:rsidRPr="00B273D6" w14:paraId="7A82DB57" w14:textId="77777777" w:rsidTr="005F4707">
        <w:trPr>
          <w:trHeight w:val="368"/>
          <w:jc w:val="center"/>
        </w:trPr>
        <w:tc>
          <w:tcPr>
            <w:tcW w:w="840" w:type="pct"/>
            <w:shd w:val="clear" w:color="auto" w:fill="auto"/>
            <w:vAlign w:val="center"/>
            <w:hideMark/>
          </w:tcPr>
          <w:p w14:paraId="258D420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PINOS</w:t>
            </w:r>
          </w:p>
        </w:tc>
        <w:tc>
          <w:tcPr>
            <w:tcW w:w="472" w:type="pct"/>
            <w:vAlign w:val="center"/>
          </w:tcPr>
          <w:p w14:paraId="372ACF3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461" w:type="pct"/>
            <w:vAlign w:val="center"/>
          </w:tcPr>
          <w:p w14:paraId="005C9EE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6" w:type="pct"/>
            <w:vAlign w:val="center"/>
          </w:tcPr>
          <w:p w14:paraId="7C485AD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6" w:type="pct"/>
            <w:vAlign w:val="center"/>
          </w:tcPr>
          <w:p w14:paraId="7ED26F1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5" w:type="pct"/>
            <w:vAlign w:val="center"/>
          </w:tcPr>
          <w:p w14:paraId="69FC53A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5" w:type="pct"/>
            <w:vAlign w:val="center"/>
          </w:tcPr>
          <w:p w14:paraId="1022954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5" w:type="pct"/>
            <w:vAlign w:val="center"/>
          </w:tcPr>
          <w:p w14:paraId="19C5633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6" w:type="pct"/>
            <w:vAlign w:val="center"/>
          </w:tcPr>
          <w:p w14:paraId="447C051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395" w:type="pct"/>
            <w:vAlign w:val="center"/>
          </w:tcPr>
          <w:p w14:paraId="64DBB0C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c>
          <w:tcPr>
            <w:tcW w:w="458" w:type="pct"/>
            <w:vAlign w:val="center"/>
          </w:tcPr>
          <w:p w14:paraId="5B1973F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1.653</w:t>
            </w:r>
          </w:p>
        </w:tc>
      </w:tr>
      <w:tr w:rsidR="005F4707" w:rsidRPr="00B273D6" w14:paraId="3AEB98FE" w14:textId="77777777" w:rsidTr="005F4707">
        <w:trPr>
          <w:trHeight w:val="368"/>
          <w:jc w:val="center"/>
        </w:trPr>
        <w:tc>
          <w:tcPr>
            <w:tcW w:w="840" w:type="pct"/>
            <w:shd w:val="clear" w:color="auto" w:fill="auto"/>
            <w:vAlign w:val="center"/>
            <w:hideMark/>
          </w:tcPr>
          <w:p w14:paraId="0925882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RIO GRANDE</w:t>
            </w:r>
          </w:p>
        </w:tc>
        <w:tc>
          <w:tcPr>
            <w:tcW w:w="472" w:type="pct"/>
            <w:vAlign w:val="center"/>
          </w:tcPr>
          <w:p w14:paraId="7FE5EBA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461" w:type="pct"/>
            <w:vAlign w:val="center"/>
          </w:tcPr>
          <w:p w14:paraId="328E668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6" w:type="pct"/>
            <w:vAlign w:val="center"/>
          </w:tcPr>
          <w:p w14:paraId="1C00CC8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6" w:type="pct"/>
            <w:vAlign w:val="center"/>
          </w:tcPr>
          <w:p w14:paraId="65B2E4F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5" w:type="pct"/>
            <w:vAlign w:val="center"/>
          </w:tcPr>
          <w:p w14:paraId="1B0742C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5" w:type="pct"/>
            <w:vAlign w:val="center"/>
          </w:tcPr>
          <w:p w14:paraId="0099C51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5" w:type="pct"/>
            <w:vAlign w:val="center"/>
          </w:tcPr>
          <w:p w14:paraId="262A629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6" w:type="pct"/>
            <w:vAlign w:val="center"/>
          </w:tcPr>
          <w:p w14:paraId="4315EC6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395" w:type="pct"/>
            <w:vAlign w:val="center"/>
          </w:tcPr>
          <w:p w14:paraId="3B1B798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c>
          <w:tcPr>
            <w:tcW w:w="458" w:type="pct"/>
            <w:vAlign w:val="center"/>
          </w:tcPr>
          <w:p w14:paraId="28114E0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869</w:t>
            </w:r>
          </w:p>
        </w:tc>
      </w:tr>
      <w:tr w:rsidR="005F4707" w:rsidRPr="00B273D6" w14:paraId="0F7F5BAB" w14:textId="77777777" w:rsidTr="005F4707">
        <w:trPr>
          <w:trHeight w:val="368"/>
          <w:jc w:val="center"/>
        </w:trPr>
        <w:tc>
          <w:tcPr>
            <w:tcW w:w="840" w:type="pct"/>
            <w:shd w:val="clear" w:color="auto" w:fill="auto"/>
            <w:vAlign w:val="center"/>
            <w:hideMark/>
          </w:tcPr>
          <w:p w14:paraId="7B592D6C"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SAIN ALTO</w:t>
            </w:r>
          </w:p>
        </w:tc>
        <w:tc>
          <w:tcPr>
            <w:tcW w:w="472" w:type="pct"/>
            <w:vAlign w:val="center"/>
          </w:tcPr>
          <w:p w14:paraId="273090A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461" w:type="pct"/>
            <w:vAlign w:val="center"/>
          </w:tcPr>
          <w:p w14:paraId="0D2B343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6" w:type="pct"/>
            <w:vAlign w:val="center"/>
          </w:tcPr>
          <w:p w14:paraId="4D7EBCA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6" w:type="pct"/>
            <w:vAlign w:val="center"/>
          </w:tcPr>
          <w:p w14:paraId="121845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5" w:type="pct"/>
            <w:vAlign w:val="center"/>
          </w:tcPr>
          <w:p w14:paraId="48419CE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5" w:type="pct"/>
            <w:vAlign w:val="center"/>
          </w:tcPr>
          <w:p w14:paraId="182E1BC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5" w:type="pct"/>
            <w:vAlign w:val="center"/>
          </w:tcPr>
          <w:p w14:paraId="3BEC2F1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6" w:type="pct"/>
            <w:vAlign w:val="center"/>
          </w:tcPr>
          <w:p w14:paraId="6ED6FC4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395" w:type="pct"/>
            <w:vAlign w:val="center"/>
          </w:tcPr>
          <w:p w14:paraId="48997D8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c>
          <w:tcPr>
            <w:tcW w:w="458" w:type="pct"/>
            <w:vAlign w:val="center"/>
          </w:tcPr>
          <w:p w14:paraId="4372359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476</w:t>
            </w:r>
          </w:p>
        </w:tc>
      </w:tr>
      <w:tr w:rsidR="005F4707" w:rsidRPr="00B273D6" w14:paraId="0E3123A7" w14:textId="77777777" w:rsidTr="005F4707">
        <w:trPr>
          <w:trHeight w:val="368"/>
          <w:jc w:val="center"/>
        </w:trPr>
        <w:tc>
          <w:tcPr>
            <w:tcW w:w="840" w:type="pct"/>
            <w:shd w:val="clear" w:color="auto" w:fill="auto"/>
            <w:vAlign w:val="center"/>
            <w:hideMark/>
          </w:tcPr>
          <w:p w14:paraId="23EC793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SALVADOR, EL</w:t>
            </w:r>
          </w:p>
        </w:tc>
        <w:tc>
          <w:tcPr>
            <w:tcW w:w="472" w:type="pct"/>
            <w:vAlign w:val="center"/>
          </w:tcPr>
          <w:p w14:paraId="41F3723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461" w:type="pct"/>
            <w:vAlign w:val="center"/>
          </w:tcPr>
          <w:p w14:paraId="3370D6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6" w:type="pct"/>
            <w:vAlign w:val="center"/>
          </w:tcPr>
          <w:p w14:paraId="0AF44DD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6" w:type="pct"/>
            <w:vAlign w:val="center"/>
          </w:tcPr>
          <w:p w14:paraId="595A6E0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5" w:type="pct"/>
            <w:vAlign w:val="center"/>
          </w:tcPr>
          <w:p w14:paraId="7D3C866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5" w:type="pct"/>
            <w:vAlign w:val="center"/>
          </w:tcPr>
          <w:p w14:paraId="15FCA7D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5" w:type="pct"/>
            <w:vAlign w:val="center"/>
          </w:tcPr>
          <w:p w14:paraId="18BF79D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6" w:type="pct"/>
            <w:vAlign w:val="center"/>
          </w:tcPr>
          <w:p w14:paraId="04B0D57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395" w:type="pct"/>
            <w:vAlign w:val="center"/>
          </w:tcPr>
          <w:p w14:paraId="0EF9F2D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c>
          <w:tcPr>
            <w:tcW w:w="458" w:type="pct"/>
            <w:vAlign w:val="center"/>
          </w:tcPr>
          <w:p w14:paraId="25E646A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218</w:t>
            </w:r>
          </w:p>
        </w:tc>
      </w:tr>
      <w:tr w:rsidR="005F4707" w:rsidRPr="00B273D6" w14:paraId="3D532450" w14:textId="77777777" w:rsidTr="005F4707">
        <w:trPr>
          <w:trHeight w:val="309"/>
          <w:jc w:val="center"/>
        </w:trPr>
        <w:tc>
          <w:tcPr>
            <w:tcW w:w="840" w:type="pct"/>
            <w:shd w:val="clear" w:color="auto" w:fill="auto"/>
            <w:vAlign w:val="center"/>
            <w:hideMark/>
          </w:tcPr>
          <w:p w14:paraId="0E316CE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SANTA MARIA DE LA PAZ</w:t>
            </w:r>
          </w:p>
        </w:tc>
        <w:tc>
          <w:tcPr>
            <w:tcW w:w="472" w:type="pct"/>
            <w:vAlign w:val="center"/>
          </w:tcPr>
          <w:p w14:paraId="192A917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461" w:type="pct"/>
            <w:vAlign w:val="center"/>
          </w:tcPr>
          <w:p w14:paraId="111C202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6" w:type="pct"/>
            <w:vAlign w:val="center"/>
          </w:tcPr>
          <w:p w14:paraId="7F0A7DC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6" w:type="pct"/>
            <w:vAlign w:val="center"/>
          </w:tcPr>
          <w:p w14:paraId="50879CD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5" w:type="pct"/>
            <w:vAlign w:val="center"/>
          </w:tcPr>
          <w:p w14:paraId="7D99FAB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5" w:type="pct"/>
            <w:vAlign w:val="center"/>
          </w:tcPr>
          <w:p w14:paraId="17351BC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5" w:type="pct"/>
            <w:vAlign w:val="center"/>
          </w:tcPr>
          <w:p w14:paraId="6B7833C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6" w:type="pct"/>
            <w:vAlign w:val="center"/>
          </w:tcPr>
          <w:p w14:paraId="7D665A5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395" w:type="pct"/>
            <w:vAlign w:val="center"/>
          </w:tcPr>
          <w:p w14:paraId="5AA5875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c>
          <w:tcPr>
            <w:tcW w:w="458" w:type="pct"/>
            <w:vAlign w:val="center"/>
          </w:tcPr>
          <w:p w14:paraId="1B44E6B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542</w:t>
            </w:r>
          </w:p>
        </w:tc>
      </w:tr>
      <w:tr w:rsidR="005F4707" w:rsidRPr="00B273D6" w14:paraId="19D96E94" w14:textId="77777777" w:rsidTr="005F4707">
        <w:trPr>
          <w:trHeight w:val="309"/>
          <w:jc w:val="center"/>
        </w:trPr>
        <w:tc>
          <w:tcPr>
            <w:tcW w:w="840" w:type="pct"/>
            <w:shd w:val="clear" w:color="auto" w:fill="auto"/>
            <w:vAlign w:val="center"/>
            <w:hideMark/>
          </w:tcPr>
          <w:p w14:paraId="39A4EF40"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SOMBRERETE</w:t>
            </w:r>
          </w:p>
        </w:tc>
        <w:tc>
          <w:tcPr>
            <w:tcW w:w="472" w:type="pct"/>
            <w:vAlign w:val="center"/>
          </w:tcPr>
          <w:p w14:paraId="077B2A1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461" w:type="pct"/>
            <w:vAlign w:val="center"/>
          </w:tcPr>
          <w:p w14:paraId="1B0A84E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6" w:type="pct"/>
            <w:vAlign w:val="center"/>
          </w:tcPr>
          <w:p w14:paraId="7D9975D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6" w:type="pct"/>
            <w:vAlign w:val="center"/>
          </w:tcPr>
          <w:p w14:paraId="034BD1B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5" w:type="pct"/>
            <w:vAlign w:val="center"/>
          </w:tcPr>
          <w:p w14:paraId="0EB8398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5" w:type="pct"/>
            <w:vAlign w:val="center"/>
          </w:tcPr>
          <w:p w14:paraId="4C8311A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5" w:type="pct"/>
            <w:vAlign w:val="center"/>
          </w:tcPr>
          <w:p w14:paraId="5B4869C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6" w:type="pct"/>
            <w:vAlign w:val="center"/>
          </w:tcPr>
          <w:p w14:paraId="040F407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395" w:type="pct"/>
            <w:vAlign w:val="center"/>
          </w:tcPr>
          <w:p w14:paraId="582956D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c>
          <w:tcPr>
            <w:tcW w:w="458" w:type="pct"/>
            <w:vAlign w:val="center"/>
          </w:tcPr>
          <w:p w14:paraId="44F5841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1.199</w:t>
            </w:r>
          </w:p>
        </w:tc>
      </w:tr>
      <w:tr w:rsidR="005F4707" w:rsidRPr="00B273D6" w14:paraId="179A1FA3" w14:textId="77777777" w:rsidTr="005F4707">
        <w:trPr>
          <w:trHeight w:val="309"/>
          <w:jc w:val="center"/>
        </w:trPr>
        <w:tc>
          <w:tcPr>
            <w:tcW w:w="840" w:type="pct"/>
            <w:shd w:val="clear" w:color="auto" w:fill="auto"/>
            <w:vAlign w:val="center"/>
            <w:hideMark/>
          </w:tcPr>
          <w:p w14:paraId="4573DFC8"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SUSTICACAN</w:t>
            </w:r>
          </w:p>
        </w:tc>
        <w:tc>
          <w:tcPr>
            <w:tcW w:w="472" w:type="pct"/>
            <w:vAlign w:val="center"/>
          </w:tcPr>
          <w:p w14:paraId="095CE87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461" w:type="pct"/>
            <w:vAlign w:val="center"/>
          </w:tcPr>
          <w:p w14:paraId="4C4E7A1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6" w:type="pct"/>
            <w:vAlign w:val="center"/>
          </w:tcPr>
          <w:p w14:paraId="79AE96E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6" w:type="pct"/>
            <w:vAlign w:val="center"/>
          </w:tcPr>
          <w:p w14:paraId="39E0E26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5" w:type="pct"/>
            <w:vAlign w:val="center"/>
          </w:tcPr>
          <w:p w14:paraId="03598CD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5" w:type="pct"/>
            <w:vAlign w:val="center"/>
          </w:tcPr>
          <w:p w14:paraId="1D7BDEC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5" w:type="pct"/>
            <w:vAlign w:val="center"/>
          </w:tcPr>
          <w:p w14:paraId="341E629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6" w:type="pct"/>
            <w:vAlign w:val="center"/>
          </w:tcPr>
          <w:p w14:paraId="0CBA179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395" w:type="pct"/>
            <w:vAlign w:val="center"/>
          </w:tcPr>
          <w:p w14:paraId="5A27238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c>
          <w:tcPr>
            <w:tcW w:w="458" w:type="pct"/>
            <w:vAlign w:val="center"/>
          </w:tcPr>
          <w:p w14:paraId="2A8A52E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187</w:t>
            </w:r>
          </w:p>
        </w:tc>
      </w:tr>
      <w:tr w:rsidR="005F4707" w:rsidRPr="00B273D6" w14:paraId="22D35CB0" w14:textId="77777777" w:rsidTr="005F4707">
        <w:trPr>
          <w:trHeight w:val="309"/>
          <w:jc w:val="center"/>
        </w:trPr>
        <w:tc>
          <w:tcPr>
            <w:tcW w:w="840" w:type="pct"/>
            <w:shd w:val="clear" w:color="auto" w:fill="auto"/>
            <w:vAlign w:val="center"/>
            <w:hideMark/>
          </w:tcPr>
          <w:p w14:paraId="0EBC75E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TABASCO</w:t>
            </w:r>
          </w:p>
        </w:tc>
        <w:tc>
          <w:tcPr>
            <w:tcW w:w="472" w:type="pct"/>
            <w:vAlign w:val="center"/>
          </w:tcPr>
          <w:p w14:paraId="6F03CF8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461" w:type="pct"/>
            <w:vAlign w:val="center"/>
          </w:tcPr>
          <w:p w14:paraId="003E034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6" w:type="pct"/>
            <w:vAlign w:val="center"/>
          </w:tcPr>
          <w:p w14:paraId="6610975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6" w:type="pct"/>
            <w:vAlign w:val="center"/>
          </w:tcPr>
          <w:p w14:paraId="258A57D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5" w:type="pct"/>
            <w:vAlign w:val="center"/>
          </w:tcPr>
          <w:p w14:paraId="4759CC8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5" w:type="pct"/>
            <w:vAlign w:val="center"/>
          </w:tcPr>
          <w:p w14:paraId="5B07E13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5" w:type="pct"/>
            <w:vAlign w:val="center"/>
          </w:tcPr>
          <w:p w14:paraId="5858893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6" w:type="pct"/>
            <w:vAlign w:val="center"/>
          </w:tcPr>
          <w:p w14:paraId="5796168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395" w:type="pct"/>
            <w:vAlign w:val="center"/>
          </w:tcPr>
          <w:p w14:paraId="33EBB87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c>
          <w:tcPr>
            <w:tcW w:w="458" w:type="pct"/>
            <w:vAlign w:val="center"/>
          </w:tcPr>
          <w:p w14:paraId="7510DBF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410</w:t>
            </w:r>
          </w:p>
        </w:tc>
      </w:tr>
      <w:tr w:rsidR="005F4707" w:rsidRPr="00B273D6" w14:paraId="3B2160EE" w14:textId="77777777" w:rsidTr="005F4707">
        <w:trPr>
          <w:trHeight w:val="309"/>
          <w:jc w:val="center"/>
        </w:trPr>
        <w:tc>
          <w:tcPr>
            <w:tcW w:w="840" w:type="pct"/>
            <w:shd w:val="clear" w:color="auto" w:fill="auto"/>
            <w:vAlign w:val="center"/>
            <w:hideMark/>
          </w:tcPr>
          <w:p w14:paraId="21978A3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TEPECHITLAN</w:t>
            </w:r>
          </w:p>
        </w:tc>
        <w:tc>
          <w:tcPr>
            <w:tcW w:w="472" w:type="pct"/>
            <w:vAlign w:val="center"/>
          </w:tcPr>
          <w:p w14:paraId="4D9DC48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461" w:type="pct"/>
            <w:vAlign w:val="center"/>
          </w:tcPr>
          <w:p w14:paraId="388A69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6" w:type="pct"/>
            <w:vAlign w:val="center"/>
          </w:tcPr>
          <w:p w14:paraId="30F8A5D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6" w:type="pct"/>
            <w:vAlign w:val="center"/>
          </w:tcPr>
          <w:p w14:paraId="4E001F5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5" w:type="pct"/>
            <w:vAlign w:val="center"/>
          </w:tcPr>
          <w:p w14:paraId="75C064A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5" w:type="pct"/>
            <w:vAlign w:val="center"/>
          </w:tcPr>
          <w:p w14:paraId="70E2AFD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5" w:type="pct"/>
            <w:vAlign w:val="center"/>
          </w:tcPr>
          <w:p w14:paraId="43809C1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6" w:type="pct"/>
            <w:vAlign w:val="center"/>
          </w:tcPr>
          <w:p w14:paraId="37F178E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395" w:type="pct"/>
            <w:vAlign w:val="center"/>
          </w:tcPr>
          <w:p w14:paraId="45B8C9A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c>
          <w:tcPr>
            <w:tcW w:w="458" w:type="pct"/>
            <w:vAlign w:val="center"/>
          </w:tcPr>
          <w:p w14:paraId="5D1CF64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436</w:t>
            </w:r>
          </w:p>
        </w:tc>
      </w:tr>
      <w:tr w:rsidR="005F4707" w:rsidRPr="00B273D6" w14:paraId="5A2CA77F" w14:textId="77777777" w:rsidTr="005F4707">
        <w:trPr>
          <w:trHeight w:val="309"/>
          <w:jc w:val="center"/>
        </w:trPr>
        <w:tc>
          <w:tcPr>
            <w:tcW w:w="840" w:type="pct"/>
            <w:shd w:val="clear" w:color="auto" w:fill="auto"/>
            <w:vAlign w:val="center"/>
            <w:hideMark/>
          </w:tcPr>
          <w:p w14:paraId="0A90617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TEPETONGO</w:t>
            </w:r>
          </w:p>
        </w:tc>
        <w:tc>
          <w:tcPr>
            <w:tcW w:w="472" w:type="pct"/>
            <w:vAlign w:val="center"/>
          </w:tcPr>
          <w:p w14:paraId="5FF7748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461" w:type="pct"/>
            <w:vAlign w:val="center"/>
          </w:tcPr>
          <w:p w14:paraId="333F6E7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6" w:type="pct"/>
            <w:vAlign w:val="center"/>
          </w:tcPr>
          <w:p w14:paraId="237E716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6" w:type="pct"/>
            <w:vAlign w:val="center"/>
          </w:tcPr>
          <w:p w14:paraId="44D1348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5" w:type="pct"/>
            <w:vAlign w:val="center"/>
          </w:tcPr>
          <w:p w14:paraId="28D96DD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5" w:type="pct"/>
            <w:vAlign w:val="center"/>
          </w:tcPr>
          <w:p w14:paraId="3857DDE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5" w:type="pct"/>
            <w:vAlign w:val="center"/>
          </w:tcPr>
          <w:p w14:paraId="1DE87FA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6" w:type="pct"/>
            <w:vAlign w:val="center"/>
          </w:tcPr>
          <w:p w14:paraId="7B75B48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395" w:type="pct"/>
            <w:vAlign w:val="center"/>
          </w:tcPr>
          <w:p w14:paraId="6D9BAC3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c>
          <w:tcPr>
            <w:tcW w:w="458" w:type="pct"/>
            <w:vAlign w:val="center"/>
          </w:tcPr>
          <w:p w14:paraId="082A4F3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366</w:t>
            </w:r>
          </w:p>
        </w:tc>
      </w:tr>
      <w:tr w:rsidR="005F4707" w:rsidRPr="00B273D6" w14:paraId="64539788" w14:textId="77777777" w:rsidTr="005F4707">
        <w:trPr>
          <w:trHeight w:val="309"/>
          <w:jc w:val="center"/>
        </w:trPr>
        <w:tc>
          <w:tcPr>
            <w:tcW w:w="840" w:type="pct"/>
            <w:shd w:val="clear" w:color="auto" w:fill="auto"/>
            <w:vAlign w:val="center"/>
            <w:hideMark/>
          </w:tcPr>
          <w:p w14:paraId="7E22A2C7"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TEUL DE GONZALEZ O.</w:t>
            </w:r>
          </w:p>
        </w:tc>
        <w:tc>
          <w:tcPr>
            <w:tcW w:w="472" w:type="pct"/>
            <w:vAlign w:val="center"/>
          </w:tcPr>
          <w:p w14:paraId="11CB9ED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461" w:type="pct"/>
            <w:vAlign w:val="center"/>
          </w:tcPr>
          <w:p w14:paraId="4B9A2D6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6" w:type="pct"/>
            <w:vAlign w:val="center"/>
          </w:tcPr>
          <w:p w14:paraId="74CD575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6" w:type="pct"/>
            <w:vAlign w:val="center"/>
          </w:tcPr>
          <w:p w14:paraId="049D371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5" w:type="pct"/>
            <w:vAlign w:val="center"/>
          </w:tcPr>
          <w:p w14:paraId="1E566E8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5" w:type="pct"/>
            <w:vAlign w:val="center"/>
          </w:tcPr>
          <w:p w14:paraId="74DA10D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5" w:type="pct"/>
            <w:vAlign w:val="center"/>
          </w:tcPr>
          <w:p w14:paraId="6CC5215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6" w:type="pct"/>
            <w:vAlign w:val="center"/>
          </w:tcPr>
          <w:p w14:paraId="619CA54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395" w:type="pct"/>
            <w:vAlign w:val="center"/>
          </w:tcPr>
          <w:p w14:paraId="517C6D5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c>
          <w:tcPr>
            <w:tcW w:w="458" w:type="pct"/>
            <w:vAlign w:val="center"/>
          </w:tcPr>
          <w:p w14:paraId="2D7B0AA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242</w:t>
            </w:r>
          </w:p>
        </w:tc>
      </w:tr>
      <w:tr w:rsidR="005F4707" w:rsidRPr="00B273D6" w14:paraId="16F37102" w14:textId="77777777" w:rsidTr="005F4707">
        <w:trPr>
          <w:trHeight w:val="309"/>
          <w:jc w:val="center"/>
        </w:trPr>
        <w:tc>
          <w:tcPr>
            <w:tcW w:w="840" w:type="pct"/>
            <w:shd w:val="clear" w:color="auto" w:fill="auto"/>
            <w:vAlign w:val="center"/>
            <w:hideMark/>
          </w:tcPr>
          <w:p w14:paraId="75E91C7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TLALTENANGO</w:t>
            </w:r>
          </w:p>
        </w:tc>
        <w:tc>
          <w:tcPr>
            <w:tcW w:w="472" w:type="pct"/>
            <w:vAlign w:val="center"/>
          </w:tcPr>
          <w:p w14:paraId="0AF5D5D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461" w:type="pct"/>
            <w:vAlign w:val="center"/>
          </w:tcPr>
          <w:p w14:paraId="1418DC5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6" w:type="pct"/>
            <w:vAlign w:val="center"/>
          </w:tcPr>
          <w:p w14:paraId="18C9C38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6" w:type="pct"/>
            <w:vAlign w:val="center"/>
          </w:tcPr>
          <w:p w14:paraId="0F5F0EA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5" w:type="pct"/>
            <w:vAlign w:val="center"/>
          </w:tcPr>
          <w:p w14:paraId="4CC1D2C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5" w:type="pct"/>
            <w:vAlign w:val="center"/>
          </w:tcPr>
          <w:p w14:paraId="42BF889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5" w:type="pct"/>
            <w:vAlign w:val="center"/>
          </w:tcPr>
          <w:p w14:paraId="48E7C51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6" w:type="pct"/>
            <w:vAlign w:val="center"/>
          </w:tcPr>
          <w:p w14:paraId="7E812B6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395" w:type="pct"/>
            <w:vAlign w:val="center"/>
          </w:tcPr>
          <w:p w14:paraId="3C6B91D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c>
          <w:tcPr>
            <w:tcW w:w="458" w:type="pct"/>
            <w:vAlign w:val="center"/>
          </w:tcPr>
          <w:p w14:paraId="05C5F92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1.325</w:t>
            </w:r>
          </w:p>
        </w:tc>
      </w:tr>
      <w:tr w:rsidR="005F4707" w:rsidRPr="00B273D6" w14:paraId="2A9F9906" w14:textId="77777777" w:rsidTr="005F4707">
        <w:trPr>
          <w:trHeight w:val="309"/>
          <w:jc w:val="center"/>
        </w:trPr>
        <w:tc>
          <w:tcPr>
            <w:tcW w:w="840" w:type="pct"/>
            <w:shd w:val="clear" w:color="auto" w:fill="auto"/>
            <w:vAlign w:val="center"/>
          </w:tcPr>
          <w:p w14:paraId="14432389"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TRANCOSO</w:t>
            </w:r>
          </w:p>
        </w:tc>
        <w:tc>
          <w:tcPr>
            <w:tcW w:w="472" w:type="pct"/>
            <w:vAlign w:val="center"/>
          </w:tcPr>
          <w:p w14:paraId="6EB6EF0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461" w:type="pct"/>
            <w:vAlign w:val="center"/>
          </w:tcPr>
          <w:p w14:paraId="7AFC921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6" w:type="pct"/>
            <w:vAlign w:val="center"/>
          </w:tcPr>
          <w:p w14:paraId="467E7A1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6" w:type="pct"/>
            <w:vAlign w:val="center"/>
          </w:tcPr>
          <w:p w14:paraId="7D1F960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5" w:type="pct"/>
            <w:vAlign w:val="center"/>
          </w:tcPr>
          <w:p w14:paraId="3FCC8A0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5" w:type="pct"/>
            <w:vAlign w:val="center"/>
          </w:tcPr>
          <w:p w14:paraId="24D7FA9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5" w:type="pct"/>
            <w:vAlign w:val="center"/>
          </w:tcPr>
          <w:p w14:paraId="0CB5811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6" w:type="pct"/>
            <w:vAlign w:val="center"/>
          </w:tcPr>
          <w:p w14:paraId="2A255FF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395" w:type="pct"/>
            <w:vAlign w:val="center"/>
          </w:tcPr>
          <w:p w14:paraId="76DE503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c>
          <w:tcPr>
            <w:tcW w:w="458" w:type="pct"/>
            <w:vAlign w:val="center"/>
          </w:tcPr>
          <w:p w14:paraId="49B7C8C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594</w:t>
            </w:r>
          </w:p>
        </w:tc>
      </w:tr>
      <w:tr w:rsidR="005F4707" w:rsidRPr="00B273D6" w14:paraId="36193A80" w14:textId="77777777" w:rsidTr="005F4707">
        <w:trPr>
          <w:trHeight w:val="309"/>
          <w:jc w:val="center"/>
        </w:trPr>
        <w:tc>
          <w:tcPr>
            <w:tcW w:w="840" w:type="pct"/>
            <w:shd w:val="clear" w:color="auto" w:fill="auto"/>
            <w:vAlign w:val="center"/>
          </w:tcPr>
          <w:p w14:paraId="47BE3D44"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VALPARAISO</w:t>
            </w:r>
          </w:p>
        </w:tc>
        <w:tc>
          <w:tcPr>
            <w:tcW w:w="472" w:type="pct"/>
            <w:vAlign w:val="center"/>
          </w:tcPr>
          <w:p w14:paraId="68413B7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461" w:type="pct"/>
            <w:vAlign w:val="center"/>
          </w:tcPr>
          <w:p w14:paraId="2993DF7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6" w:type="pct"/>
            <w:vAlign w:val="center"/>
          </w:tcPr>
          <w:p w14:paraId="28F07C6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6" w:type="pct"/>
            <w:vAlign w:val="center"/>
          </w:tcPr>
          <w:p w14:paraId="2CE20AC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5" w:type="pct"/>
            <w:vAlign w:val="center"/>
          </w:tcPr>
          <w:p w14:paraId="76C57D4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5" w:type="pct"/>
            <w:vAlign w:val="center"/>
          </w:tcPr>
          <w:p w14:paraId="116474C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5" w:type="pct"/>
            <w:vAlign w:val="center"/>
          </w:tcPr>
          <w:p w14:paraId="55E0913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6" w:type="pct"/>
            <w:vAlign w:val="center"/>
          </w:tcPr>
          <w:p w14:paraId="232EE6A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395" w:type="pct"/>
            <w:vAlign w:val="center"/>
          </w:tcPr>
          <w:p w14:paraId="59539D6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c>
          <w:tcPr>
            <w:tcW w:w="458" w:type="pct"/>
            <w:vAlign w:val="center"/>
          </w:tcPr>
          <w:p w14:paraId="77CAB1F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1.209</w:t>
            </w:r>
          </w:p>
        </w:tc>
      </w:tr>
      <w:tr w:rsidR="005F4707" w:rsidRPr="00B273D6" w14:paraId="7BAEC8F8" w14:textId="77777777" w:rsidTr="005F4707">
        <w:trPr>
          <w:trHeight w:val="309"/>
          <w:jc w:val="center"/>
        </w:trPr>
        <w:tc>
          <w:tcPr>
            <w:tcW w:w="840" w:type="pct"/>
            <w:shd w:val="clear" w:color="auto" w:fill="auto"/>
            <w:vAlign w:val="center"/>
          </w:tcPr>
          <w:p w14:paraId="00E6132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VETAGRANDE</w:t>
            </w:r>
          </w:p>
        </w:tc>
        <w:tc>
          <w:tcPr>
            <w:tcW w:w="472" w:type="pct"/>
            <w:vAlign w:val="center"/>
          </w:tcPr>
          <w:p w14:paraId="157959B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461" w:type="pct"/>
            <w:vAlign w:val="center"/>
          </w:tcPr>
          <w:p w14:paraId="6B72C0A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6" w:type="pct"/>
            <w:vAlign w:val="center"/>
          </w:tcPr>
          <w:p w14:paraId="2C56AF5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6" w:type="pct"/>
            <w:vAlign w:val="center"/>
          </w:tcPr>
          <w:p w14:paraId="1491497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5" w:type="pct"/>
            <w:vAlign w:val="center"/>
          </w:tcPr>
          <w:p w14:paraId="24BD12A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5" w:type="pct"/>
            <w:vAlign w:val="center"/>
          </w:tcPr>
          <w:p w14:paraId="048287F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5" w:type="pct"/>
            <w:vAlign w:val="center"/>
          </w:tcPr>
          <w:p w14:paraId="1EA7A22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6" w:type="pct"/>
            <w:vAlign w:val="center"/>
          </w:tcPr>
          <w:p w14:paraId="20051A5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395" w:type="pct"/>
            <w:vAlign w:val="center"/>
          </w:tcPr>
          <w:p w14:paraId="7ED184A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c>
          <w:tcPr>
            <w:tcW w:w="458" w:type="pct"/>
            <w:vAlign w:val="center"/>
          </w:tcPr>
          <w:p w14:paraId="46DBDCB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454</w:t>
            </w:r>
          </w:p>
        </w:tc>
      </w:tr>
      <w:tr w:rsidR="005F4707" w:rsidRPr="00B273D6" w14:paraId="2C350E4D" w14:textId="77777777" w:rsidTr="005F4707">
        <w:trPr>
          <w:trHeight w:val="309"/>
          <w:jc w:val="center"/>
        </w:trPr>
        <w:tc>
          <w:tcPr>
            <w:tcW w:w="840" w:type="pct"/>
            <w:shd w:val="clear" w:color="auto" w:fill="auto"/>
            <w:vAlign w:val="center"/>
          </w:tcPr>
          <w:p w14:paraId="7B60BB4A"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DE COS</w:t>
            </w:r>
          </w:p>
        </w:tc>
        <w:tc>
          <w:tcPr>
            <w:tcW w:w="472" w:type="pct"/>
            <w:vAlign w:val="center"/>
          </w:tcPr>
          <w:p w14:paraId="48FE06F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461" w:type="pct"/>
            <w:vAlign w:val="center"/>
          </w:tcPr>
          <w:p w14:paraId="545ECA3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6" w:type="pct"/>
            <w:vAlign w:val="center"/>
          </w:tcPr>
          <w:p w14:paraId="537F68B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6" w:type="pct"/>
            <w:vAlign w:val="center"/>
          </w:tcPr>
          <w:p w14:paraId="59E0B65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5" w:type="pct"/>
            <w:vAlign w:val="center"/>
          </w:tcPr>
          <w:p w14:paraId="1CC0894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5" w:type="pct"/>
            <w:vAlign w:val="center"/>
          </w:tcPr>
          <w:p w14:paraId="215FB99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5" w:type="pct"/>
            <w:vAlign w:val="center"/>
          </w:tcPr>
          <w:p w14:paraId="7060C52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6" w:type="pct"/>
            <w:vAlign w:val="center"/>
          </w:tcPr>
          <w:p w14:paraId="4B78527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395" w:type="pct"/>
            <w:vAlign w:val="center"/>
          </w:tcPr>
          <w:p w14:paraId="61FF9AD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c>
          <w:tcPr>
            <w:tcW w:w="458" w:type="pct"/>
            <w:vAlign w:val="center"/>
          </w:tcPr>
          <w:p w14:paraId="25E3B8C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983</w:t>
            </w:r>
          </w:p>
        </w:tc>
      </w:tr>
      <w:tr w:rsidR="005F4707" w:rsidRPr="00B273D6" w14:paraId="0B319E3E" w14:textId="77777777" w:rsidTr="005F4707">
        <w:trPr>
          <w:trHeight w:val="309"/>
          <w:jc w:val="center"/>
        </w:trPr>
        <w:tc>
          <w:tcPr>
            <w:tcW w:w="840" w:type="pct"/>
            <w:shd w:val="clear" w:color="auto" w:fill="auto"/>
            <w:vAlign w:val="center"/>
          </w:tcPr>
          <w:p w14:paraId="0A726F8D"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GARCIA</w:t>
            </w:r>
          </w:p>
        </w:tc>
        <w:tc>
          <w:tcPr>
            <w:tcW w:w="472" w:type="pct"/>
            <w:vAlign w:val="center"/>
          </w:tcPr>
          <w:p w14:paraId="632E23F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461" w:type="pct"/>
            <w:vAlign w:val="center"/>
          </w:tcPr>
          <w:p w14:paraId="7C26162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6" w:type="pct"/>
            <w:vAlign w:val="center"/>
          </w:tcPr>
          <w:p w14:paraId="5C2D30E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6" w:type="pct"/>
            <w:vAlign w:val="center"/>
          </w:tcPr>
          <w:p w14:paraId="4CB9300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5" w:type="pct"/>
            <w:vAlign w:val="center"/>
          </w:tcPr>
          <w:p w14:paraId="77748C4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5" w:type="pct"/>
            <w:vAlign w:val="center"/>
          </w:tcPr>
          <w:p w14:paraId="4D35824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5" w:type="pct"/>
            <w:vAlign w:val="center"/>
          </w:tcPr>
          <w:p w14:paraId="18D4214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6" w:type="pct"/>
            <w:vAlign w:val="center"/>
          </w:tcPr>
          <w:p w14:paraId="1D0D9D2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395" w:type="pct"/>
            <w:vAlign w:val="center"/>
          </w:tcPr>
          <w:p w14:paraId="2E538EE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c>
          <w:tcPr>
            <w:tcW w:w="458" w:type="pct"/>
            <w:vAlign w:val="center"/>
          </w:tcPr>
          <w:p w14:paraId="569E1FA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492</w:t>
            </w:r>
          </w:p>
        </w:tc>
      </w:tr>
      <w:tr w:rsidR="005F4707" w:rsidRPr="00B273D6" w14:paraId="01DDAB96" w14:textId="77777777" w:rsidTr="005F4707">
        <w:trPr>
          <w:trHeight w:val="309"/>
          <w:jc w:val="center"/>
        </w:trPr>
        <w:tc>
          <w:tcPr>
            <w:tcW w:w="840" w:type="pct"/>
            <w:shd w:val="clear" w:color="auto" w:fill="auto"/>
            <w:vAlign w:val="center"/>
          </w:tcPr>
          <w:p w14:paraId="09907011"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GONZALEZ ORTEGA</w:t>
            </w:r>
          </w:p>
        </w:tc>
        <w:tc>
          <w:tcPr>
            <w:tcW w:w="472" w:type="pct"/>
            <w:vAlign w:val="center"/>
          </w:tcPr>
          <w:p w14:paraId="0527F0D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461" w:type="pct"/>
            <w:vAlign w:val="center"/>
          </w:tcPr>
          <w:p w14:paraId="684FA94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531DA03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3299651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41C89CF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4839A51D"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6680220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6" w:type="pct"/>
            <w:vAlign w:val="center"/>
          </w:tcPr>
          <w:p w14:paraId="5CA62DE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395" w:type="pct"/>
            <w:vAlign w:val="center"/>
          </w:tcPr>
          <w:p w14:paraId="6E3AC13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c>
          <w:tcPr>
            <w:tcW w:w="458" w:type="pct"/>
            <w:vAlign w:val="center"/>
          </w:tcPr>
          <w:p w14:paraId="5F1348D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651</w:t>
            </w:r>
          </w:p>
        </w:tc>
      </w:tr>
      <w:tr w:rsidR="005F4707" w:rsidRPr="00B273D6" w14:paraId="1CEA2288" w14:textId="77777777" w:rsidTr="005F4707">
        <w:trPr>
          <w:trHeight w:val="309"/>
          <w:jc w:val="center"/>
        </w:trPr>
        <w:tc>
          <w:tcPr>
            <w:tcW w:w="840" w:type="pct"/>
            <w:shd w:val="clear" w:color="auto" w:fill="auto"/>
            <w:vAlign w:val="center"/>
          </w:tcPr>
          <w:p w14:paraId="300C404E"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 HIDALGO</w:t>
            </w:r>
          </w:p>
        </w:tc>
        <w:tc>
          <w:tcPr>
            <w:tcW w:w="472" w:type="pct"/>
            <w:vAlign w:val="center"/>
          </w:tcPr>
          <w:p w14:paraId="610BCD9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461" w:type="pct"/>
            <w:vAlign w:val="center"/>
          </w:tcPr>
          <w:p w14:paraId="1CDC431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6" w:type="pct"/>
            <w:vAlign w:val="center"/>
          </w:tcPr>
          <w:p w14:paraId="4906027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6" w:type="pct"/>
            <w:vAlign w:val="center"/>
          </w:tcPr>
          <w:p w14:paraId="0699BC3E"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5" w:type="pct"/>
            <w:vAlign w:val="center"/>
          </w:tcPr>
          <w:p w14:paraId="52D759A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5" w:type="pct"/>
            <w:vAlign w:val="center"/>
          </w:tcPr>
          <w:p w14:paraId="2A9778A5"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5" w:type="pct"/>
            <w:vAlign w:val="center"/>
          </w:tcPr>
          <w:p w14:paraId="0FFC1A07"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6" w:type="pct"/>
            <w:vAlign w:val="center"/>
          </w:tcPr>
          <w:p w14:paraId="557F27FA"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395" w:type="pct"/>
            <w:vAlign w:val="center"/>
          </w:tcPr>
          <w:p w14:paraId="0A2D8CD2"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c>
          <w:tcPr>
            <w:tcW w:w="458" w:type="pct"/>
            <w:vAlign w:val="center"/>
          </w:tcPr>
          <w:p w14:paraId="10801674"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758</w:t>
            </w:r>
          </w:p>
        </w:tc>
      </w:tr>
      <w:tr w:rsidR="005F4707" w:rsidRPr="00B273D6" w14:paraId="0874D31A" w14:textId="77777777" w:rsidTr="005F4707">
        <w:trPr>
          <w:trHeight w:val="309"/>
          <w:jc w:val="center"/>
        </w:trPr>
        <w:tc>
          <w:tcPr>
            <w:tcW w:w="840" w:type="pct"/>
            <w:shd w:val="clear" w:color="auto" w:fill="auto"/>
            <w:vAlign w:val="center"/>
          </w:tcPr>
          <w:p w14:paraId="5D3B6C55"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VILLANUEVA</w:t>
            </w:r>
          </w:p>
        </w:tc>
        <w:tc>
          <w:tcPr>
            <w:tcW w:w="472" w:type="pct"/>
            <w:vAlign w:val="center"/>
          </w:tcPr>
          <w:p w14:paraId="4BB7EA2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461" w:type="pct"/>
            <w:vAlign w:val="center"/>
          </w:tcPr>
          <w:p w14:paraId="699F660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6" w:type="pct"/>
            <w:vAlign w:val="center"/>
          </w:tcPr>
          <w:p w14:paraId="231A4F1F"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6" w:type="pct"/>
            <w:vAlign w:val="center"/>
          </w:tcPr>
          <w:p w14:paraId="435A28A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5" w:type="pct"/>
            <w:vAlign w:val="center"/>
          </w:tcPr>
          <w:p w14:paraId="74D6B16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5" w:type="pct"/>
            <w:vAlign w:val="center"/>
          </w:tcPr>
          <w:p w14:paraId="6B60F71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5" w:type="pct"/>
            <w:vAlign w:val="center"/>
          </w:tcPr>
          <w:p w14:paraId="01F30CA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6" w:type="pct"/>
            <w:vAlign w:val="center"/>
          </w:tcPr>
          <w:p w14:paraId="64388B6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395" w:type="pct"/>
            <w:vAlign w:val="center"/>
          </w:tcPr>
          <w:p w14:paraId="6847CAA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c>
          <w:tcPr>
            <w:tcW w:w="458" w:type="pct"/>
            <w:vAlign w:val="center"/>
          </w:tcPr>
          <w:p w14:paraId="25354A6C"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695</w:t>
            </w:r>
          </w:p>
        </w:tc>
      </w:tr>
      <w:tr w:rsidR="005F4707" w:rsidRPr="00B273D6" w14:paraId="5A4920E1" w14:textId="77777777" w:rsidTr="005F4707">
        <w:trPr>
          <w:trHeight w:val="309"/>
          <w:jc w:val="center"/>
        </w:trPr>
        <w:tc>
          <w:tcPr>
            <w:tcW w:w="840" w:type="pct"/>
            <w:shd w:val="clear" w:color="auto" w:fill="auto"/>
            <w:vAlign w:val="center"/>
          </w:tcPr>
          <w:p w14:paraId="04D332F6" w14:textId="77777777" w:rsidR="005F4707" w:rsidRPr="00B273D6" w:rsidRDefault="005F4707" w:rsidP="005F4707">
            <w:pPr>
              <w:rPr>
                <w:rFonts w:ascii="Montserrat" w:eastAsia="Times New Roman" w:hAnsi="Montserrat" w:cs="Arial"/>
                <w:color w:val="000000"/>
                <w:sz w:val="16"/>
                <w:szCs w:val="16"/>
                <w:lang w:eastAsia="es-MX"/>
              </w:rPr>
            </w:pPr>
            <w:r w:rsidRPr="00B273D6">
              <w:rPr>
                <w:rFonts w:ascii="Montserrat" w:eastAsia="Times New Roman" w:hAnsi="Montserrat" w:cs="Arial"/>
                <w:color w:val="000000"/>
                <w:sz w:val="16"/>
                <w:szCs w:val="16"/>
                <w:lang w:eastAsia="es-MX"/>
              </w:rPr>
              <w:t>ZACATECAS</w:t>
            </w:r>
          </w:p>
        </w:tc>
        <w:tc>
          <w:tcPr>
            <w:tcW w:w="472" w:type="pct"/>
            <w:vAlign w:val="center"/>
          </w:tcPr>
          <w:p w14:paraId="3556C8C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461" w:type="pct"/>
            <w:vAlign w:val="center"/>
          </w:tcPr>
          <w:p w14:paraId="5D616A16"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7D2FA821"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2851E78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692C3BD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60FFEB50"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54F337D9"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6" w:type="pct"/>
            <w:vAlign w:val="center"/>
          </w:tcPr>
          <w:p w14:paraId="11B26D3B"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395" w:type="pct"/>
            <w:vAlign w:val="center"/>
          </w:tcPr>
          <w:p w14:paraId="05152B68"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c>
          <w:tcPr>
            <w:tcW w:w="458" w:type="pct"/>
            <w:vAlign w:val="center"/>
          </w:tcPr>
          <w:p w14:paraId="182EE663" w14:textId="77777777" w:rsidR="005F4707" w:rsidRPr="00956AC7" w:rsidRDefault="005F4707" w:rsidP="005F4707">
            <w:pPr>
              <w:contextualSpacing/>
              <w:jc w:val="center"/>
              <w:rPr>
                <w:rFonts w:ascii="Montserrat" w:hAnsi="Montserrat" w:cs="Arial"/>
                <w:color w:val="000000"/>
                <w:sz w:val="16"/>
                <w:szCs w:val="16"/>
              </w:rPr>
            </w:pPr>
            <w:r w:rsidRPr="00956AC7">
              <w:rPr>
                <w:rFonts w:ascii="Montserrat" w:hAnsi="Montserrat" w:cs="Arial"/>
                <w:color w:val="000000"/>
                <w:sz w:val="16"/>
                <w:szCs w:val="16"/>
              </w:rPr>
              <w:t>1.668</w:t>
            </w:r>
          </w:p>
        </w:tc>
      </w:tr>
      <w:tr w:rsidR="005F4707" w:rsidRPr="00B273D6" w14:paraId="64178664" w14:textId="77777777" w:rsidTr="005F4707">
        <w:trPr>
          <w:trHeight w:val="309"/>
          <w:jc w:val="center"/>
        </w:trPr>
        <w:tc>
          <w:tcPr>
            <w:tcW w:w="840" w:type="pct"/>
            <w:shd w:val="clear" w:color="auto" w:fill="FFE599" w:themeFill="accent4" w:themeFillTint="66"/>
            <w:vAlign w:val="center"/>
          </w:tcPr>
          <w:p w14:paraId="427F4B6E" w14:textId="77777777" w:rsidR="005F4707" w:rsidRPr="00B273D6" w:rsidRDefault="005F4707" w:rsidP="005F4707">
            <w:pPr>
              <w:rPr>
                <w:rFonts w:ascii="Montserrat" w:eastAsia="Times New Roman" w:hAnsi="Montserrat" w:cs="Arial"/>
                <w:b/>
                <w:color w:val="000000"/>
                <w:sz w:val="16"/>
                <w:szCs w:val="16"/>
                <w:lang w:eastAsia="es-MX"/>
              </w:rPr>
            </w:pPr>
            <w:r w:rsidRPr="00B273D6">
              <w:rPr>
                <w:rFonts w:ascii="Montserrat" w:eastAsia="Times New Roman" w:hAnsi="Montserrat" w:cs="Arial"/>
                <w:b/>
                <w:color w:val="000000"/>
                <w:sz w:val="16"/>
                <w:szCs w:val="16"/>
                <w:lang w:eastAsia="es-MX"/>
              </w:rPr>
              <w:t>TOTAL MENSUAL</w:t>
            </w:r>
          </w:p>
        </w:tc>
        <w:tc>
          <w:tcPr>
            <w:tcW w:w="472" w:type="pct"/>
            <w:shd w:val="clear" w:color="auto" w:fill="FFE599" w:themeFill="accent4" w:themeFillTint="66"/>
            <w:vAlign w:val="center"/>
          </w:tcPr>
          <w:p w14:paraId="287D7FD2"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461" w:type="pct"/>
            <w:shd w:val="clear" w:color="auto" w:fill="FFE599" w:themeFill="accent4" w:themeFillTint="66"/>
            <w:vAlign w:val="center"/>
          </w:tcPr>
          <w:p w14:paraId="719D725A"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6" w:type="pct"/>
            <w:shd w:val="clear" w:color="auto" w:fill="FFE599" w:themeFill="accent4" w:themeFillTint="66"/>
            <w:vAlign w:val="center"/>
          </w:tcPr>
          <w:p w14:paraId="4038E972"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6" w:type="pct"/>
            <w:shd w:val="clear" w:color="auto" w:fill="FFE599" w:themeFill="accent4" w:themeFillTint="66"/>
            <w:vAlign w:val="center"/>
          </w:tcPr>
          <w:p w14:paraId="626092E7"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5" w:type="pct"/>
            <w:shd w:val="clear" w:color="auto" w:fill="FFE599" w:themeFill="accent4" w:themeFillTint="66"/>
            <w:vAlign w:val="center"/>
          </w:tcPr>
          <w:p w14:paraId="2DF0959D"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5" w:type="pct"/>
            <w:shd w:val="clear" w:color="auto" w:fill="FFE599" w:themeFill="accent4" w:themeFillTint="66"/>
            <w:vAlign w:val="center"/>
          </w:tcPr>
          <w:p w14:paraId="01A87EE2"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5" w:type="pct"/>
            <w:shd w:val="clear" w:color="auto" w:fill="FFE599" w:themeFill="accent4" w:themeFillTint="66"/>
            <w:vAlign w:val="center"/>
          </w:tcPr>
          <w:p w14:paraId="38184538"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6" w:type="pct"/>
            <w:shd w:val="clear" w:color="auto" w:fill="FFE599" w:themeFill="accent4" w:themeFillTint="66"/>
            <w:vAlign w:val="center"/>
          </w:tcPr>
          <w:p w14:paraId="16245A20"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395" w:type="pct"/>
            <w:shd w:val="clear" w:color="auto" w:fill="FFE599" w:themeFill="accent4" w:themeFillTint="66"/>
            <w:vAlign w:val="center"/>
          </w:tcPr>
          <w:p w14:paraId="0BA24855"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c>
          <w:tcPr>
            <w:tcW w:w="458" w:type="pct"/>
            <w:shd w:val="clear" w:color="auto" w:fill="FFE599" w:themeFill="accent4" w:themeFillTint="66"/>
            <w:vAlign w:val="center"/>
          </w:tcPr>
          <w:p w14:paraId="6BBD9C06" w14:textId="77777777" w:rsidR="005F4707" w:rsidRPr="00956AC7" w:rsidRDefault="005F4707" w:rsidP="005F4707">
            <w:pPr>
              <w:contextualSpacing/>
              <w:jc w:val="center"/>
              <w:rPr>
                <w:rFonts w:ascii="Montserrat" w:hAnsi="Montserrat" w:cs="Arial"/>
                <w:b/>
                <w:bCs/>
                <w:color w:val="000000"/>
                <w:sz w:val="16"/>
                <w:szCs w:val="16"/>
              </w:rPr>
            </w:pPr>
            <w:r w:rsidRPr="00956AC7">
              <w:rPr>
                <w:rFonts w:ascii="Montserrat" w:hAnsi="Montserrat" w:cs="Arial"/>
                <w:b/>
                <w:bCs/>
                <w:color w:val="000000"/>
                <w:sz w:val="16"/>
                <w:szCs w:val="16"/>
              </w:rPr>
              <w:t>38.000</w:t>
            </w:r>
          </w:p>
        </w:tc>
      </w:tr>
    </w:tbl>
    <w:p w14:paraId="758BA00A" w14:textId="77777777" w:rsidR="005F4707" w:rsidRDefault="005F4707" w:rsidP="005F4707">
      <w:pPr>
        <w:jc w:val="center"/>
        <w:rPr>
          <w:rFonts w:ascii="Montserrat" w:hAnsi="Montserrat"/>
        </w:rPr>
      </w:pPr>
    </w:p>
    <w:p w14:paraId="08878730" w14:textId="77777777" w:rsidR="005F4707" w:rsidRDefault="005F4707" w:rsidP="005F4707">
      <w:pPr>
        <w:jc w:val="center"/>
        <w:rPr>
          <w:rFonts w:ascii="Montserrat" w:hAnsi="Montserrat"/>
        </w:rPr>
      </w:pPr>
    </w:p>
    <w:p w14:paraId="5259F11C" w14:textId="77777777" w:rsidR="005F4707" w:rsidRPr="004C692A" w:rsidRDefault="005F4707" w:rsidP="005F4707">
      <w:pPr>
        <w:rPr>
          <w:rFonts w:ascii="Montserrat" w:hAnsi="Montserrat"/>
        </w:rPr>
      </w:pPr>
    </w:p>
    <w:p w14:paraId="3BAC18D5" w14:textId="6E82097A" w:rsidR="003C3835" w:rsidRDefault="003C3835" w:rsidP="003C3835">
      <w:pPr>
        <w:jc w:val="center"/>
        <w:rPr>
          <w:rFonts w:ascii="Montserrat" w:hAnsi="Montserrat" w:cs="Arial"/>
          <w:b/>
          <w:sz w:val="16"/>
          <w:szCs w:val="16"/>
        </w:rPr>
      </w:pPr>
    </w:p>
    <w:p w14:paraId="0DB2868F" w14:textId="14E0CB88" w:rsidR="005F4707" w:rsidRDefault="005F4707" w:rsidP="003C3835">
      <w:pPr>
        <w:jc w:val="center"/>
        <w:rPr>
          <w:rFonts w:ascii="Montserrat" w:hAnsi="Montserrat" w:cs="Arial"/>
          <w:b/>
          <w:sz w:val="16"/>
          <w:szCs w:val="16"/>
        </w:rPr>
      </w:pPr>
    </w:p>
    <w:p w14:paraId="0EECE0FF" w14:textId="30806025" w:rsidR="005F4707" w:rsidRDefault="005F4707" w:rsidP="003C3835">
      <w:pPr>
        <w:jc w:val="center"/>
        <w:rPr>
          <w:rFonts w:ascii="Montserrat" w:hAnsi="Montserrat" w:cs="Arial"/>
          <w:b/>
          <w:sz w:val="16"/>
          <w:szCs w:val="16"/>
        </w:rPr>
      </w:pPr>
    </w:p>
    <w:p w14:paraId="47F5262F" w14:textId="22C6C280" w:rsidR="005F4707" w:rsidRDefault="005F4707" w:rsidP="003C3835">
      <w:pPr>
        <w:jc w:val="center"/>
        <w:rPr>
          <w:rFonts w:ascii="Montserrat" w:hAnsi="Montserrat" w:cs="Arial"/>
          <w:b/>
          <w:sz w:val="16"/>
          <w:szCs w:val="16"/>
        </w:rPr>
      </w:pPr>
    </w:p>
    <w:p w14:paraId="3E2071C8" w14:textId="7DB9D1DB" w:rsidR="005F4707" w:rsidRDefault="005F4707" w:rsidP="003C3835">
      <w:pPr>
        <w:jc w:val="center"/>
        <w:rPr>
          <w:rFonts w:ascii="Montserrat" w:hAnsi="Montserrat" w:cs="Arial"/>
          <w:b/>
          <w:sz w:val="16"/>
          <w:szCs w:val="16"/>
        </w:rPr>
      </w:pPr>
    </w:p>
    <w:p w14:paraId="5CB4B458" w14:textId="1B77827E" w:rsidR="005F4707" w:rsidRDefault="005F4707" w:rsidP="003C3835">
      <w:pPr>
        <w:jc w:val="center"/>
        <w:rPr>
          <w:rFonts w:ascii="Montserrat" w:hAnsi="Montserrat" w:cs="Arial"/>
          <w:b/>
          <w:sz w:val="16"/>
          <w:szCs w:val="16"/>
        </w:rPr>
      </w:pPr>
    </w:p>
    <w:p w14:paraId="52D5CC2D" w14:textId="6F06C139" w:rsidR="005F4707" w:rsidRDefault="005F4707" w:rsidP="003C3835">
      <w:pPr>
        <w:jc w:val="center"/>
        <w:rPr>
          <w:rFonts w:ascii="Montserrat" w:hAnsi="Montserrat" w:cs="Arial"/>
          <w:b/>
          <w:sz w:val="16"/>
          <w:szCs w:val="16"/>
        </w:rPr>
      </w:pPr>
    </w:p>
    <w:p w14:paraId="712F909B" w14:textId="48CB6F89" w:rsidR="005F4707" w:rsidRDefault="005F4707" w:rsidP="003C3835">
      <w:pPr>
        <w:jc w:val="center"/>
        <w:rPr>
          <w:rFonts w:ascii="Montserrat" w:hAnsi="Montserrat" w:cs="Arial"/>
          <w:b/>
          <w:sz w:val="16"/>
          <w:szCs w:val="16"/>
        </w:rPr>
      </w:pPr>
    </w:p>
    <w:p w14:paraId="3F82C3E5" w14:textId="16A1FBF7" w:rsidR="005F4707" w:rsidRDefault="005F4707" w:rsidP="003C3835">
      <w:pPr>
        <w:jc w:val="center"/>
        <w:rPr>
          <w:rFonts w:ascii="Montserrat" w:hAnsi="Montserrat" w:cs="Arial"/>
          <w:b/>
          <w:sz w:val="16"/>
          <w:szCs w:val="16"/>
        </w:rPr>
      </w:pPr>
    </w:p>
    <w:p w14:paraId="5F4BE90D" w14:textId="7E388C02" w:rsidR="005F4707" w:rsidRDefault="005F4707" w:rsidP="003C3835">
      <w:pPr>
        <w:jc w:val="center"/>
        <w:rPr>
          <w:rFonts w:ascii="Montserrat" w:hAnsi="Montserrat" w:cs="Arial"/>
          <w:b/>
          <w:sz w:val="16"/>
          <w:szCs w:val="16"/>
        </w:rPr>
      </w:pPr>
    </w:p>
    <w:p w14:paraId="5A602555" w14:textId="35850A6B" w:rsidR="005F4707" w:rsidRDefault="005F4707" w:rsidP="003C3835">
      <w:pPr>
        <w:jc w:val="center"/>
        <w:rPr>
          <w:rFonts w:ascii="Montserrat" w:hAnsi="Montserrat" w:cs="Arial"/>
          <w:b/>
          <w:sz w:val="16"/>
          <w:szCs w:val="16"/>
        </w:rPr>
      </w:pPr>
    </w:p>
    <w:p w14:paraId="4BED6ADC" w14:textId="6E295867" w:rsidR="005F4707" w:rsidRDefault="005F4707" w:rsidP="003C3835">
      <w:pPr>
        <w:jc w:val="center"/>
        <w:rPr>
          <w:rFonts w:ascii="Montserrat" w:hAnsi="Montserrat" w:cs="Arial"/>
          <w:b/>
          <w:sz w:val="16"/>
          <w:szCs w:val="16"/>
        </w:rPr>
      </w:pPr>
    </w:p>
    <w:p w14:paraId="430F5D87" w14:textId="374AC03B" w:rsidR="00737F17" w:rsidRDefault="00737F17" w:rsidP="005F4707">
      <w:pPr>
        <w:tabs>
          <w:tab w:val="left" w:pos="1418"/>
          <w:tab w:val="left" w:pos="2127"/>
          <w:tab w:val="left" w:pos="2835"/>
        </w:tabs>
        <w:rPr>
          <w:rFonts w:ascii="Montserrat" w:eastAsia="Times New Roman" w:hAnsi="Montserrat" w:cs="Arial"/>
          <w:b/>
          <w:snapToGrid w:val="0"/>
          <w:sz w:val="16"/>
          <w:szCs w:val="16"/>
          <w:lang w:val="es-ES_tradnl" w:eastAsia="es-ES"/>
        </w:rPr>
      </w:pPr>
    </w:p>
    <w:p w14:paraId="7E54B406" w14:textId="128B4A4F" w:rsidR="002D336D" w:rsidRDefault="002D336D" w:rsidP="002D336D">
      <w:pPr>
        <w:tabs>
          <w:tab w:val="left" w:pos="1418"/>
          <w:tab w:val="left" w:pos="2127"/>
          <w:tab w:val="left" w:pos="2835"/>
        </w:tabs>
        <w:jc w:val="center"/>
        <w:rPr>
          <w:rFonts w:ascii="Montserrat" w:eastAsia="Times New Roman" w:hAnsi="Montserrat" w:cs="Arial"/>
          <w:b/>
          <w:snapToGrid w:val="0"/>
          <w:sz w:val="16"/>
          <w:szCs w:val="16"/>
          <w:lang w:val="es-ES_tradnl" w:eastAsia="es-ES"/>
        </w:rPr>
      </w:pPr>
    </w:p>
    <w:p w14:paraId="016D81E9" w14:textId="49805866" w:rsidR="00555713" w:rsidRPr="00B3062F" w:rsidRDefault="00CA4ADB" w:rsidP="008D3484">
      <w:pPr>
        <w:pStyle w:val="Sangra2detindependiente"/>
        <w:ind w:left="0"/>
        <w:jc w:val="center"/>
        <w:rPr>
          <w:rFonts w:ascii="Montserrat" w:hAnsi="Montserrat"/>
          <w:b/>
          <w:sz w:val="16"/>
          <w:szCs w:val="16"/>
        </w:rPr>
      </w:pPr>
      <w:r w:rsidRPr="00B3062F">
        <w:rPr>
          <w:rFonts w:ascii="Montserrat" w:hAnsi="Montserrat"/>
          <w:b/>
          <w:sz w:val="16"/>
          <w:szCs w:val="16"/>
        </w:rPr>
        <w:t>ANEXO 13</w:t>
      </w:r>
    </w:p>
    <w:p w14:paraId="611D737A" w14:textId="04248264" w:rsidR="00555713" w:rsidRPr="00B3062F" w:rsidRDefault="00CA4ADB" w:rsidP="00555713">
      <w:pPr>
        <w:pStyle w:val="Sangra2detindependiente"/>
        <w:ind w:left="0"/>
        <w:rPr>
          <w:rFonts w:ascii="Montserrat" w:hAnsi="Montserrat"/>
          <w:b/>
          <w:sz w:val="16"/>
          <w:szCs w:val="16"/>
        </w:rPr>
      </w:pPr>
      <w:r w:rsidRPr="00B3062F">
        <w:rPr>
          <w:rFonts w:ascii="Montserrat" w:hAnsi="Montserrat"/>
          <w:b/>
          <w:sz w:val="16"/>
          <w:szCs w:val="16"/>
        </w:rPr>
        <w:t>QUE CONTIENE LAS LEYENDAS PRECAUTORIAS Y LOGOTIPOS DEL SISTEMA ESTATAL PARA EL DESARROLLO INTEGRAL DE LA FAMILIA Y DEL GOBIERNO DEL ESTADO DE ZACATECAS</w:t>
      </w:r>
    </w:p>
    <w:p w14:paraId="41E3F320" w14:textId="3DBC78BC" w:rsidR="00555713" w:rsidRPr="00B3062F" w:rsidRDefault="00CA4ADB" w:rsidP="00555713">
      <w:pPr>
        <w:pStyle w:val="Prrafodelista"/>
        <w:numPr>
          <w:ilvl w:val="0"/>
          <w:numId w:val="15"/>
        </w:numPr>
        <w:ind w:left="709" w:hanging="283"/>
        <w:jc w:val="both"/>
        <w:rPr>
          <w:rFonts w:ascii="Montserrat" w:hAnsi="Montserrat" w:cs="Arial"/>
          <w:bCs/>
          <w:sz w:val="16"/>
          <w:szCs w:val="16"/>
        </w:rPr>
      </w:pPr>
      <w:r w:rsidRPr="00B3062F">
        <w:rPr>
          <w:rFonts w:ascii="Montserrat" w:hAnsi="Montserrat" w:cs="Arial"/>
          <w:color w:val="2F2F2F"/>
          <w:sz w:val="16"/>
          <w:szCs w:val="16"/>
          <w:shd w:val="clear" w:color="auto" w:fill="FFFFFF"/>
        </w:rPr>
        <w:t>"ESTE</w:t>
      </w:r>
      <w:r w:rsidRPr="00B3062F">
        <w:rPr>
          <w:rStyle w:val="apple-converted-space"/>
          <w:rFonts w:ascii="Montserrat" w:hAnsi="Montserrat" w:cs="Arial"/>
          <w:color w:val="2F2F2F"/>
          <w:sz w:val="16"/>
          <w:szCs w:val="16"/>
          <w:shd w:val="clear" w:color="auto" w:fill="FFFFFF"/>
        </w:rPr>
        <w:t> </w:t>
      </w:r>
      <w:r w:rsidRPr="00B3062F">
        <w:rPr>
          <w:rFonts w:ascii="Montserrat" w:hAnsi="Montserrat" w:cs="Arial"/>
          <w:color w:val="2F2F2F"/>
          <w:sz w:val="16"/>
          <w:szCs w:val="16"/>
          <w:shd w:val="clear" w:color="auto" w:fill="FFFFFF"/>
        </w:rPr>
        <w:t>PROGRAMA ES PÚBLICO, AJENO A CUALQUIER PARTIDO POLÍTICO. QUEDA PROHIBIDO EL USO PARA FINES DISTINTOS A LOS</w:t>
      </w:r>
      <w:r w:rsidRPr="00B3062F">
        <w:rPr>
          <w:rStyle w:val="apple-converted-space"/>
          <w:rFonts w:ascii="Montserrat" w:hAnsi="Montserrat" w:cs="Arial"/>
          <w:color w:val="2F2F2F"/>
          <w:sz w:val="16"/>
          <w:szCs w:val="16"/>
          <w:shd w:val="clear" w:color="auto" w:fill="FFFFFF"/>
        </w:rPr>
        <w:t> </w:t>
      </w:r>
      <w:r w:rsidRPr="00B3062F">
        <w:rPr>
          <w:rFonts w:ascii="Montserrat" w:hAnsi="Montserrat" w:cs="Arial"/>
          <w:color w:val="2F2F2F"/>
          <w:sz w:val="16"/>
          <w:szCs w:val="16"/>
          <w:shd w:val="clear" w:color="auto" w:fill="FFFFFF"/>
        </w:rPr>
        <w:t>ESTABLECIDOS EN EL PROGRAMA".</w:t>
      </w:r>
    </w:p>
    <w:p w14:paraId="63CDB2BC" w14:textId="4D98515A" w:rsidR="00555713" w:rsidRDefault="00CA4ADB" w:rsidP="0024595E">
      <w:pPr>
        <w:numPr>
          <w:ilvl w:val="0"/>
          <w:numId w:val="14"/>
        </w:numPr>
        <w:spacing w:after="0" w:line="240" w:lineRule="auto"/>
        <w:ind w:hanging="294"/>
        <w:jc w:val="both"/>
        <w:rPr>
          <w:rFonts w:ascii="Montserrat" w:hAnsi="Montserrat" w:cs="Arial"/>
          <w:bCs/>
          <w:sz w:val="16"/>
          <w:szCs w:val="16"/>
        </w:rPr>
      </w:pPr>
      <w:r w:rsidRPr="009949DE">
        <w:rPr>
          <w:rFonts w:ascii="Montserrat" w:hAnsi="Montserrat" w:cs="Arial"/>
          <w:bCs/>
          <w:sz w:val="16"/>
          <w:szCs w:val="16"/>
        </w:rPr>
        <w:t xml:space="preserve">EL CONTENIDO DE LOS PRODUCTOS SEGÚN SEA EL CASO </w:t>
      </w:r>
    </w:p>
    <w:p w14:paraId="4BF18730" w14:textId="77777777" w:rsidR="0039156A" w:rsidRDefault="0039156A" w:rsidP="0039156A">
      <w:pPr>
        <w:spacing w:after="0" w:line="240" w:lineRule="auto"/>
        <w:ind w:left="720"/>
        <w:jc w:val="both"/>
        <w:rPr>
          <w:rFonts w:ascii="Montserrat" w:hAnsi="Montserrat" w:cs="Arial"/>
          <w:bCs/>
          <w:sz w:val="16"/>
          <w:szCs w:val="16"/>
        </w:rPr>
      </w:pPr>
    </w:p>
    <w:p w14:paraId="6775C781" w14:textId="688D45B8" w:rsidR="0039156A" w:rsidRDefault="0039156A" w:rsidP="0024595E">
      <w:pPr>
        <w:numPr>
          <w:ilvl w:val="0"/>
          <w:numId w:val="14"/>
        </w:numPr>
        <w:spacing w:after="0" w:line="240" w:lineRule="auto"/>
        <w:ind w:hanging="294"/>
        <w:jc w:val="both"/>
        <w:rPr>
          <w:rFonts w:ascii="Montserrat" w:hAnsi="Montserrat" w:cs="Arial"/>
          <w:bCs/>
          <w:sz w:val="16"/>
          <w:szCs w:val="16"/>
        </w:rPr>
      </w:pPr>
      <w:r>
        <w:rPr>
          <w:rFonts w:ascii="Montserrat" w:hAnsi="Montserrat" w:cs="Arial"/>
          <w:bCs/>
          <w:sz w:val="16"/>
          <w:szCs w:val="16"/>
        </w:rPr>
        <w:t xml:space="preserve">DURANTE LA VEDA ELECTORAL ES INDISPENSABLE QUE LOS ENVASES TANTO PRIMARIOS COMO SECUNDARIOS DE LOS PRODUCTOS DE LOS APOYOS ALIMENTARIOS, SE IMPRIMAN EN COLOR NEGRO “UNA TINTA” O ESCALA DE GRISES. </w:t>
      </w:r>
    </w:p>
    <w:p w14:paraId="0EF174CE" w14:textId="343BF0C0" w:rsidR="00EE4C42" w:rsidRPr="00B3062F" w:rsidRDefault="00EE4C42" w:rsidP="00555713">
      <w:pPr>
        <w:pStyle w:val="Sangra2detindependiente"/>
        <w:ind w:left="0"/>
        <w:rPr>
          <w:rFonts w:ascii="Montserrat" w:hAnsi="Montserrat"/>
          <w:b/>
          <w:sz w:val="16"/>
          <w:szCs w:val="16"/>
        </w:rPr>
      </w:pPr>
    </w:p>
    <w:p w14:paraId="601ABF00" w14:textId="35976EAE" w:rsidR="00EE4C42" w:rsidRPr="00B3062F" w:rsidRDefault="00620633" w:rsidP="00555713">
      <w:pPr>
        <w:pStyle w:val="Sangra2detindependiente"/>
        <w:ind w:left="0"/>
        <w:rPr>
          <w:rFonts w:ascii="Montserrat" w:hAnsi="Montserrat"/>
          <w:b/>
          <w:sz w:val="16"/>
          <w:szCs w:val="16"/>
        </w:rPr>
      </w:pPr>
      <w:r>
        <w:rPr>
          <w:rFonts w:ascii="Montserrat" w:hAnsi="Montserrat"/>
          <w:b/>
          <w:noProof/>
          <w:sz w:val="16"/>
          <w:szCs w:val="16"/>
          <w:lang w:eastAsia="es-MX"/>
        </w:rPr>
        <mc:AlternateContent>
          <mc:Choice Requires="wpg">
            <w:drawing>
              <wp:anchor distT="0" distB="0" distL="114300" distR="114300" simplePos="0" relativeHeight="251668480" behindDoc="0" locked="0" layoutInCell="1" allowOverlap="1" wp14:anchorId="0D7DC827" wp14:editId="41FB8856">
                <wp:simplePos x="0" y="0"/>
                <wp:positionH relativeFrom="margin">
                  <wp:align>left</wp:align>
                </wp:positionH>
                <wp:positionV relativeFrom="paragraph">
                  <wp:posOffset>102754</wp:posOffset>
                </wp:positionV>
                <wp:extent cx="5230091" cy="545754"/>
                <wp:effectExtent l="0" t="0" r="8890" b="6985"/>
                <wp:wrapSquare wrapText="bothSides"/>
                <wp:docPr id="7" name="Grupo 7"/>
                <wp:cNvGraphicFramePr/>
                <a:graphic xmlns:a="http://schemas.openxmlformats.org/drawingml/2006/main">
                  <a:graphicData uri="http://schemas.microsoft.com/office/word/2010/wordprocessingGroup">
                    <wpg:wgp>
                      <wpg:cNvGrpSpPr/>
                      <wpg:grpSpPr>
                        <a:xfrm>
                          <a:off x="0" y="0"/>
                          <a:ext cx="5230091" cy="545754"/>
                          <a:chOff x="0" y="0"/>
                          <a:chExt cx="5230091" cy="545754"/>
                        </a:xfrm>
                      </wpg:grpSpPr>
                      <pic:pic xmlns:pic="http://schemas.openxmlformats.org/drawingml/2006/picture">
                        <pic:nvPicPr>
                          <pic:cNvPr id="1" name="Imagen 1"/>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743200" cy="521970"/>
                          </a:xfrm>
                          <a:prstGeom prst="rect">
                            <a:avLst/>
                          </a:prstGeom>
                        </pic:spPr>
                      </pic:pic>
                      <pic:pic xmlns:pic="http://schemas.openxmlformats.org/drawingml/2006/picture">
                        <pic:nvPicPr>
                          <pic:cNvPr id="5" name="Imagen 5"/>
                          <pic:cNvPicPr>
                            <a:picLocks noChangeAspect="1"/>
                          </pic:cNvPicPr>
                        </pic:nvPicPr>
                        <pic:blipFill>
                          <a:blip r:embed="rId29" cstate="print">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tretch>
                            <a:fillRect/>
                          </a:stretch>
                        </pic:blipFill>
                        <pic:spPr>
                          <a:xfrm>
                            <a:off x="3048000" y="34636"/>
                            <a:ext cx="1419860" cy="478790"/>
                          </a:xfrm>
                          <a:prstGeom prst="rect">
                            <a:avLst/>
                          </a:prstGeom>
                        </pic:spPr>
                      </pic:pic>
                      <pic:pic xmlns:pic="http://schemas.openxmlformats.org/drawingml/2006/picture">
                        <pic:nvPicPr>
                          <pic:cNvPr id="6" name="Imagen 6"/>
                          <pic:cNvPicPr>
                            <a:picLocks noChangeAspect="1"/>
                          </pic:cNvPicPr>
                        </pic:nvPicPr>
                        <pic:blipFill>
                          <a:blip r:embed="rId31" cstate="print">
                            <a:grayscl/>
                            <a:extLst>
                              <a:ext uri="{28A0092B-C50C-407E-A947-70E740481C1C}">
                                <a14:useLocalDpi xmlns:a14="http://schemas.microsoft.com/office/drawing/2010/main" val="0"/>
                              </a:ext>
                            </a:extLst>
                          </a:blip>
                          <a:stretch>
                            <a:fillRect/>
                          </a:stretch>
                        </pic:blipFill>
                        <pic:spPr>
                          <a:xfrm>
                            <a:off x="4696691" y="41564"/>
                            <a:ext cx="533400" cy="50419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group w14:anchorId="12826160" id="Grupo 7" o:spid="_x0000_s1026" style="position:absolute;margin-left:0;margin-top:8.1pt;width:411.8pt;height:42.95pt;z-index:251668480;mso-position-horizontal:left;mso-position-horizontal-relative:margin" coordsize="52300,54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">
                <v:shape id="Imagen 1" o:spid="_x0000_s1027" type="#_x0000_t75" style="position:absolute;width:27432;height:5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">
                  <v:imagedata r:id="rId33" o:title=""/>
                </v:shape>
                <v:shape id="Imagen 5" o:spid="_x0000_s1028" type="#_x0000_t75" style="position:absolute;left:30480;top:346;width:14198;height:4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">
                  <v:imagedata r:id="rId34" o:title=""/>
                </v:shape>
                <v:shape id="Imagen 6" o:spid="_x0000_s1029" type="#_x0000_t75" style="position:absolute;left:46966;top:415;width:5334;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">
                  <v:imagedata r:id="rId35" o:title="" grayscale="t"/>
                </v:shape>
                <w10:wrap type="square" anchorx="margin"/>
              </v:group>
            </w:pict>
          </mc:Fallback>
        </mc:AlternateContent>
      </w:r>
    </w:p>
    <w:p w14:paraId="7D1E5DBB" w14:textId="66DF17E9" w:rsidR="00EE4C42" w:rsidRPr="00B3062F" w:rsidRDefault="00EE4C42" w:rsidP="00555713">
      <w:pPr>
        <w:pStyle w:val="Sangra2detindependiente"/>
        <w:ind w:left="0"/>
        <w:rPr>
          <w:rFonts w:ascii="Montserrat" w:hAnsi="Montserrat"/>
          <w:b/>
          <w:sz w:val="16"/>
          <w:szCs w:val="16"/>
        </w:rPr>
      </w:pPr>
    </w:p>
    <w:p w14:paraId="10FEBD02" w14:textId="30927E11" w:rsidR="00EE4C42" w:rsidRPr="00B3062F" w:rsidRDefault="00EE4C42" w:rsidP="00555713">
      <w:pPr>
        <w:pStyle w:val="Sangra2detindependiente"/>
        <w:ind w:left="0"/>
        <w:rPr>
          <w:rFonts w:ascii="Montserrat" w:hAnsi="Montserrat"/>
          <w:b/>
          <w:sz w:val="16"/>
          <w:szCs w:val="16"/>
        </w:rPr>
      </w:pPr>
    </w:p>
    <w:p w14:paraId="17A5A2C3" w14:textId="34A737D1" w:rsidR="00EE4C42" w:rsidRPr="00B3062F" w:rsidRDefault="00EE4C42" w:rsidP="00555713">
      <w:pPr>
        <w:pStyle w:val="Sangra2detindependiente"/>
        <w:ind w:left="0"/>
        <w:rPr>
          <w:rFonts w:ascii="Montserrat" w:hAnsi="Montserrat"/>
          <w:b/>
          <w:sz w:val="16"/>
          <w:szCs w:val="16"/>
        </w:rPr>
      </w:pPr>
    </w:p>
    <w:p w14:paraId="4861CCAF" w14:textId="4272E8B9" w:rsidR="00EE4C42" w:rsidRPr="00B3062F" w:rsidRDefault="00EE4C42" w:rsidP="00555713">
      <w:pPr>
        <w:pStyle w:val="Sangra2detindependiente"/>
        <w:ind w:left="0"/>
        <w:rPr>
          <w:rFonts w:ascii="Montserrat" w:hAnsi="Montserrat"/>
          <w:b/>
          <w:sz w:val="16"/>
          <w:szCs w:val="16"/>
        </w:rPr>
      </w:pPr>
    </w:p>
    <w:p w14:paraId="6AF6381A" w14:textId="12B26C0B" w:rsidR="00EE4C42" w:rsidRPr="00B3062F" w:rsidRDefault="00EE4C42" w:rsidP="00555713">
      <w:pPr>
        <w:pStyle w:val="Sangra2detindependiente"/>
        <w:ind w:left="0"/>
        <w:rPr>
          <w:rFonts w:ascii="Montserrat" w:hAnsi="Montserrat"/>
          <w:b/>
          <w:sz w:val="16"/>
          <w:szCs w:val="16"/>
        </w:rPr>
      </w:pPr>
    </w:p>
    <w:p w14:paraId="02D3382F" w14:textId="5020A297" w:rsidR="00EE4C42" w:rsidRPr="00B3062F" w:rsidRDefault="00EE4C42" w:rsidP="00555713">
      <w:pPr>
        <w:pStyle w:val="Sangra2detindependiente"/>
        <w:ind w:left="0"/>
        <w:rPr>
          <w:rFonts w:ascii="Montserrat" w:hAnsi="Montserrat"/>
          <w:b/>
          <w:sz w:val="16"/>
          <w:szCs w:val="16"/>
        </w:rPr>
      </w:pPr>
    </w:p>
    <w:p w14:paraId="7C1F0490" w14:textId="2A4C992A" w:rsidR="00EE4C42" w:rsidRPr="00B3062F" w:rsidRDefault="00EE4C42" w:rsidP="00555713">
      <w:pPr>
        <w:pStyle w:val="Sangra2detindependiente"/>
        <w:ind w:left="0"/>
        <w:rPr>
          <w:rFonts w:ascii="Montserrat" w:hAnsi="Montserrat"/>
          <w:b/>
          <w:sz w:val="16"/>
          <w:szCs w:val="16"/>
        </w:rPr>
      </w:pPr>
    </w:p>
    <w:p w14:paraId="4CFF0FEF" w14:textId="4B7955AE" w:rsidR="00EE4C42" w:rsidRPr="00B3062F" w:rsidRDefault="00EE4C42" w:rsidP="00555713">
      <w:pPr>
        <w:pStyle w:val="Sangra2detindependiente"/>
        <w:ind w:left="0"/>
        <w:rPr>
          <w:rFonts w:ascii="Montserrat" w:hAnsi="Montserrat"/>
          <w:b/>
          <w:sz w:val="16"/>
          <w:szCs w:val="16"/>
        </w:rPr>
      </w:pPr>
    </w:p>
    <w:p w14:paraId="70132BE6" w14:textId="529F7C7E" w:rsidR="00EE4C42" w:rsidRPr="00B3062F" w:rsidRDefault="00EE4C42" w:rsidP="00555713">
      <w:pPr>
        <w:pStyle w:val="Sangra2detindependiente"/>
        <w:ind w:left="0"/>
        <w:rPr>
          <w:rFonts w:ascii="Montserrat" w:hAnsi="Montserrat"/>
          <w:b/>
          <w:sz w:val="16"/>
          <w:szCs w:val="16"/>
        </w:rPr>
      </w:pPr>
    </w:p>
    <w:p w14:paraId="2A87FBDC" w14:textId="5BACC1CD" w:rsidR="00EE4C42" w:rsidRPr="00B3062F" w:rsidRDefault="00EE4C42" w:rsidP="00555713">
      <w:pPr>
        <w:pStyle w:val="Sangra2detindependiente"/>
        <w:ind w:left="0"/>
        <w:rPr>
          <w:rFonts w:ascii="Montserrat" w:hAnsi="Montserrat"/>
          <w:b/>
          <w:sz w:val="16"/>
          <w:szCs w:val="16"/>
        </w:rPr>
      </w:pPr>
    </w:p>
    <w:p w14:paraId="3DD5F094" w14:textId="77777777" w:rsidR="00EE4C42" w:rsidRPr="00B3062F" w:rsidRDefault="00EE4C42" w:rsidP="00555713">
      <w:pPr>
        <w:pStyle w:val="Sangra2detindependiente"/>
        <w:ind w:left="0"/>
        <w:rPr>
          <w:rFonts w:ascii="Montserrat" w:hAnsi="Montserrat"/>
          <w:b/>
          <w:sz w:val="16"/>
          <w:szCs w:val="16"/>
        </w:rPr>
      </w:pPr>
    </w:p>
    <w:p w14:paraId="537B2672" w14:textId="5950883A" w:rsidR="00EE4C42" w:rsidRPr="00B3062F" w:rsidRDefault="00EE4C42" w:rsidP="00555713">
      <w:pPr>
        <w:pStyle w:val="Sangra2detindependiente"/>
        <w:ind w:left="0"/>
        <w:rPr>
          <w:rFonts w:ascii="Montserrat" w:hAnsi="Montserrat"/>
          <w:b/>
          <w:sz w:val="16"/>
          <w:szCs w:val="16"/>
        </w:rPr>
      </w:pPr>
    </w:p>
    <w:p w14:paraId="367EC499" w14:textId="1943B1DB" w:rsidR="00EE4C42" w:rsidRPr="00B3062F" w:rsidRDefault="00EE4C42" w:rsidP="00555713">
      <w:pPr>
        <w:pStyle w:val="Sangra2detindependiente"/>
        <w:ind w:left="0"/>
        <w:rPr>
          <w:rFonts w:ascii="Montserrat" w:hAnsi="Montserrat"/>
          <w:b/>
          <w:sz w:val="16"/>
          <w:szCs w:val="16"/>
        </w:rPr>
      </w:pPr>
    </w:p>
    <w:p w14:paraId="3848EB9D" w14:textId="2C4E9963" w:rsidR="00EE4C42" w:rsidRPr="00B3062F" w:rsidRDefault="00EE4C42" w:rsidP="00555713">
      <w:pPr>
        <w:pStyle w:val="Sangra2detindependiente"/>
        <w:ind w:left="0"/>
        <w:rPr>
          <w:rFonts w:ascii="Montserrat" w:hAnsi="Montserrat"/>
          <w:b/>
          <w:sz w:val="16"/>
          <w:szCs w:val="16"/>
        </w:rPr>
      </w:pPr>
    </w:p>
    <w:p w14:paraId="1A00FB46" w14:textId="2DA74376" w:rsidR="00555713" w:rsidRPr="00B3062F" w:rsidRDefault="00555713" w:rsidP="00555713">
      <w:pPr>
        <w:pStyle w:val="Sangra2detindependiente"/>
        <w:ind w:left="0"/>
        <w:rPr>
          <w:rFonts w:ascii="Montserrat" w:hAnsi="Montserrat"/>
          <w:b/>
          <w:sz w:val="16"/>
          <w:szCs w:val="16"/>
        </w:rPr>
      </w:pPr>
    </w:p>
    <w:p w14:paraId="32B465FA" w14:textId="14A46B25" w:rsidR="00555713" w:rsidRDefault="00CA4ADB" w:rsidP="00555713">
      <w:pPr>
        <w:pStyle w:val="Sangra2detindependiente"/>
        <w:ind w:left="0"/>
        <w:rPr>
          <w:rFonts w:ascii="Montserrat" w:hAnsi="Montserrat"/>
          <w:b/>
          <w:sz w:val="16"/>
          <w:szCs w:val="16"/>
        </w:rPr>
      </w:pPr>
      <w:r w:rsidRPr="00B3062F">
        <w:rPr>
          <w:rFonts w:ascii="Montserrat" w:hAnsi="Montserrat"/>
          <w:b/>
          <w:sz w:val="16"/>
          <w:szCs w:val="16"/>
        </w:rPr>
        <w:t xml:space="preserve">                       </w:t>
      </w:r>
    </w:p>
    <w:p w14:paraId="1D1B1A57" w14:textId="153BDA3E" w:rsidR="003C3835" w:rsidRPr="00B3062F" w:rsidRDefault="006A17D2" w:rsidP="00555713">
      <w:pPr>
        <w:pStyle w:val="Sangra2detindependiente"/>
        <w:ind w:left="0"/>
        <w:rPr>
          <w:rFonts w:ascii="Montserrat" w:hAnsi="Montserrat"/>
          <w:b/>
          <w:sz w:val="16"/>
          <w:szCs w:val="16"/>
        </w:rPr>
      </w:pPr>
      <w:r>
        <w:rPr>
          <w:rFonts w:ascii="Montserrat" w:hAnsi="Montserrat"/>
          <w:b/>
          <w:sz w:val="16"/>
          <w:szCs w:val="16"/>
        </w:rPr>
        <w:t xml:space="preserve"> </w:t>
      </w:r>
    </w:p>
    <w:p w14:paraId="1DE9F1AF" w14:textId="5B1CBB0F" w:rsidR="00555713" w:rsidRPr="00B3062F" w:rsidRDefault="00555713" w:rsidP="00555713">
      <w:pPr>
        <w:autoSpaceDE w:val="0"/>
        <w:autoSpaceDN w:val="0"/>
        <w:adjustRightInd w:val="0"/>
        <w:spacing w:after="0" w:line="240" w:lineRule="auto"/>
        <w:rPr>
          <w:rFonts w:ascii="Arial" w:hAnsi="Arial" w:cs="Arial"/>
          <w:sz w:val="14"/>
          <w:szCs w:val="14"/>
        </w:rPr>
      </w:pPr>
    </w:p>
    <w:p w14:paraId="32E997DF" w14:textId="77777777" w:rsidR="00555713" w:rsidRPr="00B3062F" w:rsidRDefault="00555713" w:rsidP="00555713">
      <w:pPr>
        <w:autoSpaceDE w:val="0"/>
        <w:autoSpaceDN w:val="0"/>
        <w:adjustRightInd w:val="0"/>
        <w:spacing w:after="0" w:line="240" w:lineRule="auto"/>
        <w:rPr>
          <w:rFonts w:ascii="Arial" w:hAnsi="Arial" w:cs="Arial"/>
          <w:sz w:val="14"/>
          <w:szCs w:val="14"/>
        </w:rPr>
      </w:pPr>
    </w:p>
    <w:p w14:paraId="467422EC" w14:textId="76B44436" w:rsidR="00555713" w:rsidRPr="00B3062F" w:rsidRDefault="00CA4ADB" w:rsidP="00555713">
      <w:pPr>
        <w:jc w:val="center"/>
        <w:rPr>
          <w:rFonts w:ascii="Montserrat" w:hAnsi="Montserrat"/>
          <w:b/>
          <w:sz w:val="16"/>
          <w:szCs w:val="16"/>
        </w:rPr>
      </w:pPr>
      <w:r w:rsidRPr="00B3062F">
        <w:rPr>
          <w:rFonts w:ascii="Arial" w:hAnsi="Arial" w:cs="Arial"/>
          <w:b/>
          <w:sz w:val="16"/>
          <w:szCs w:val="16"/>
        </w:rPr>
        <w:t xml:space="preserve">              </w:t>
      </w:r>
      <w:r w:rsidRPr="00B3062F">
        <w:rPr>
          <w:rFonts w:ascii="Montserrat" w:hAnsi="Montserrat" w:cs="Arial"/>
          <w:b/>
          <w:sz w:val="16"/>
          <w:szCs w:val="16"/>
        </w:rPr>
        <w:t>ANEXO 1-B                                                                                                                                                                                                  CEDULA</w:t>
      </w:r>
      <w:r w:rsidR="00FC7272">
        <w:rPr>
          <w:rFonts w:ascii="Montserrat" w:hAnsi="Montserrat" w:cs="Arial"/>
          <w:b/>
          <w:sz w:val="16"/>
          <w:szCs w:val="16"/>
        </w:rPr>
        <w:t xml:space="preserve"> DE RECEPCIÓN DE MUESTRAS DE LA</w:t>
      </w:r>
      <w:r w:rsidRPr="00B3062F">
        <w:rPr>
          <w:rFonts w:ascii="Montserrat" w:hAnsi="Montserrat" w:cs="Arial"/>
          <w:b/>
          <w:sz w:val="16"/>
          <w:szCs w:val="16"/>
        </w:rPr>
        <w:t xml:space="preserve"> </w:t>
      </w:r>
      <w:r w:rsidR="0034642F">
        <w:rPr>
          <w:rFonts w:ascii="Montserrat" w:hAnsi="Montserrat" w:cs="Arial"/>
          <w:b/>
          <w:sz w:val="16"/>
          <w:szCs w:val="16"/>
        </w:rPr>
        <w:t>PARTIDA UNICA</w:t>
      </w:r>
      <w:r w:rsidR="00FC7272">
        <w:rPr>
          <w:rFonts w:ascii="Montserrat" w:hAnsi="Montserrat" w:cs="Arial"/>
          <w:b/>
          <w:sz w:val="16"/>
          <w:szCs w:val="16"/>
        </w:rPr>
        <w:t xml:space="preserve"> OFERTADA</w:t>
      </w:r>
      <w:r w:rsidRPr="00B3062F">
        <w:rPr>
          <w:rFonts w:ascii="Montserrat" w:hAnsi="Montserrat" w:cs="Arial"/>
          <w:b/>
          <w:sz w:val="16"/>
          <w:szCs w:val="16"/>
        </w:rPr>
        <w:t xml:space="preserve">                                                                                                                  LICITACIÓN PÚBLICA ESTATAL</w:t>
      </w:r>
      <w:r w:rsidRPr="00B3062F">
        <w:rPr>
          <w:rFonts w:ascii="Montserrat" w:hAnsi="Montserrat"/>
          <w:b/>
          <w:sz w:val="16"/>
          <w:szCs w:val="16"/>
        </w:rPr>
        <w:t xml:space="preserve">   </w:t>
      </w:r>
    </w:p>
    <w:p w14:paraId="706C9A90" w14:textId="14468A78" w:rsidR="00555713" w:rsidRPr="00B3062F" w:rsidRDefault="009949DE" w:rsidP="00555713">
      <w:pPr>
        <w:jc w:val="center"/>
        <w:rPr>
          <w:rFonts w:ascii="Montserrat" w:hAnsi="Montserrat"/>
          <w:sz w:val="16"/>
          <w:szCs w:val="16"/>
        </w:rPr>
      </w:pPr>
      <w:r>
        <w:rPr>
          <w:rFonts w:ascii="Montserrat" w:hAnsi="Montserrat" w:cs="Arial"/>
          <w:b/>
          <w:sz w:val="16"/>
          <w:szCs w:val="16"/>
        </w:rPr>
        <w:t>LP-SEDIF.ZAC-EA-1-2024</w:t>
      </w:r>
      <w:r w:rsidR="00CA4ADB" w:rsidRPr="00B3062F">
        <w:rPr>
          <w:rFonts w:ascii="Montserrat" w:hAnsi="Montserrat" w:cs="Arial"/>
          <w:b/>
          <w:sz w:val="16"/>
          <w:szCs w:val="16"/>
        </w:rPr>
        <w:t xml:space="preserve">      </w:t>
      </w:r>
      <w:r w:rsidR="00CA4ADB" w:rsidRPr="00B3062F">
        <w:rPr>
          <w:rFonts w:ascii="Montserrat" w:hAnsi="Montserrat"/>
          <w:sz w:val="16"/>
          <w:szCs w:val="16"/>
        </w:rPr>
        <w:t xml:space="preserve">                                                                                                                                           </w:t>
      </w:r>
    </w:p>
    <w:tbl>
      <w:tblPr>
        <w:tblW w:w="0" w:type="auto"/>
        <w:tblInd w:w="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9"/>
        <w:gridCol w:w="3199"/>
        <w:gridCol w:w="1387"/>
        <w:gridCol w:w="1442"/>
      </w:tblGrid>
      <w:tr w:rsidR="00555713" w:rsidRPr="00B3062F" w14:paraId="535B14EB" w14:textId="77777777" w:rsidTr="00A92B18">
        <w:trPr>
          <w:trHeight w:val="239"/>
        </w:trPr>
        <w:tc>
          <w:tcPr>
            <w:tcW w:w="2304" w:type="dxa"/>
          </w:tcPr>
          <w:p w14:paraId="1172768F" w14:textId="25058D5F" w:rsidR="00555713" w:rsidRPr="00B3062F" w:rsidRDefault="0034642F" w:rsidP="00A92B18">
            <w:pPr>
              <w:ind w:left="73"/>
              <w:rPr>
                <w:rFonts w:ascii="Montserrat" w:hAnsi="Montserrat" w:cs="Arial"/>
                <w:sz w:val="16"/>
                <w:szCs w:val="16"/>
              </w:rPr>
            </w:pPr>
            <w:r>
              <w:rPr>
                <w:rFonts w:ascii="Montserrat" w:hAnsi="Montserrat" w:cs="Arial"/>
                <w:sz w:val="16"/>
                <w:szCs w:val="16"/>
              </w:rPr>
              <w:t>PARTIDA UNICA</w:t>
            </w:r>
          </w:p>
        </w:tc>
        <w:tc>
          <w:tcPr>
            <w:tcW w:w="3356" w:type="dxa"/>
          </w:tcPr>
          <w:p w14:paraId="6F3B0352" w14:textId="3C41EA6D" w:rsidR="00555713" w:rsidRPr="00B3062F" w:rsidRDefault="00CA4ADB" w:rsidP="00A92B18">
            <w:pPr>
              <w:ind w:left="704"/>
              <w:rPr>
                <w:rFonts w:ascii="Montserrat" w:hAnsi="Montserrat" w:cs="Arial"/>
                <w:sz w:val="16"/>
                <w:szCs w:val="16"/>
              </w:rPr>
            </w:pPr>
            <w:r w:rsidRPr="00B3062F">
              <w:rPr>
                <w:rFonts w:ascii="Montserrat" w:hAnsi="Montserrat" w:cs="Arial"/>
                <w:sz w:val="16"/>
                <w:szCs w:val="16"/>
              </w:rPr>
              <w:t>DESCRIPCION</w:t>
            </w:r>
          </w:p>
        </w:tc>
        <w:tc>
          <w:tcPr>
            <w:tcW w:w="3005" w:type="dxa"/>
            <w:gridSpan w:val="2"/>
          </w:tcPr>
          <w:p w14:paraId="45FB438B" w14:textId="56040C16" w:rsidR="00555713" w:rsidRPr="00B3062F" w:rsidRDefault="00CA4ADB" w:rsidP="00A92B18">
            <w:pPr>
              <w:ind w:left="304"/>
              <w:rPr>
                <w:rFonts w:ascii="Montserrat" w:hAnsi="Montserrat" w:cs="Arial"/>
                <w:sz w:val="16"/>
                <w:szCs w:val="16"/>
              </w:rPr>
            </w:pPr>
            <w:r w:rsidRPr="00B3062F">
              <w:rPr>
                <w:rFonts w:ascii="Montserrat" w:hAnsi="Montserrat" w:cs="Arial"/>
                <w:sz w:val="16"/>
                <w:szCs w:val="16"/>
              </w:rPr>
              <w:t xml:space="preserve">ENTREGA DE MUESTRASA      </w:t>
            </w:r>
          </w:p>
        </w:tc>
      </w:tr>
      <w:tr w:rsidR="00555713" w:rsidRPr="00B3062F" w14:paraId="12968DC6" w14:textId="77777777" w:rsidTr="00A92B18">
        <w:trPr>
          <w:trHeight w:val="311"/>
        </w:trPr>
        <w:tc>
          <w:tcPr>
            <w:tcW w:w="2304" w:type="dxa"/>
            <w:vMerge w:val="restart"/>
          </w:tcPr>
          <w:p w14:paraId="683E6B03" w14:textId="77777777" w:rsidR="00555713" w:rsidRPr="00B3062F" w:rsidRDefault="00555713" w:rsidP="00A92B18">
            <w:pPr>
              <w:rPr>
                <w:rFonts w:ascii="Montserrat" w:hAnsi="Montserrat" w:cs="Arial"/>
                <w:sz w:val="16"/>
                <w:szCs w:val="16"/>
              </w:rPr>
            </w:pPr>
          </w:p>
        </w:tc>
        <w:tc>
          <w:tcPr>
            <w:tcW w:w="3356" w:type="dxa"/>
            <w:vMerge w:val="restart"/>
          </w:tcPr>
          <w:p w14:paraId="3D9C44A8" w14:textId="77777777" w:rsidR="00555713" w:rsidRPr="00B3062F" w:rsidRDefault="00555713" w:rsidP="00A92B18">
            <w:pPr>
              <w:rPr>
                <w:rFonts w:ascii="Montserrat" w:hAnsi="Montserrat" w:cs="Arial"/>
                <w:sz w:val="16"/>
                <w:szCs w:val="16"/>
              </w:rPr>
            </w:pPr>
          </w:p>
          <w:p w14:paraId="2F02B075" w14:textId="77777777" w:rsidR="00555713" w:rsidRPr="00B3062F" w:rsidRDefault="00555713" w:rsidP="00A92B18">
            <w:pPr>
              <w:ind w:left="73"/>
              <w:rPr>
                <w:rFonts w:ascii="Montserrat" w:hAnsi="Montserrat" w:cs="Arial"/>
                <w:sz w:val="16"/>
                <w:szCs w:val="16"/>
              </w:rPr>
            </w:pPr>
          </w:p>
        </w:tc>
        <w:tc>
          <w:tcPr>
            <w:tcW w:w="1490" w:type="dxa"/>
          </w:tcPr>
          <w:p w14:paraId="153840AA" w14:textId="526BB934" w:rsidR="00555713" w:rsidRPr="00B3062F" w:rsidRDefault="00CA4ADB" w:rsidP="00A92B18">
            <w:pPr>
              <w:rPr>
                <w:rFonts w:ascii="Montserrat" w:hAnsi="Montserrat" w:cs="Arial"/>
                <w:sz w:val="16"/>
                <w:szCs w:val="16"/>
              </w:rPr>
            </w:pPr>
            <w:r w:rsidRPr="00B3062F">
              <w:rPr>
                <w:rFonts w:ascii="Montserrat" w:hAnsi="Montserrat" w:cs="Arial"/>
                <w:sz w:val="16"/>
                <w:szCs w:val="16"/>
              </w:rPr>
              <w:t xml:space="preserve">           SI</w:t>
            </w:r>
          </w:p>
        </w:tc>
        <w:tc>
          <w:tcPr>
            <w:tcW w:w="1515" w:type="dxa"/>
          </w:tcPr>
          <w:p w14:paraId="2A156A2A" w14:textId="4574C043" w:rsidR="00555713" w:rsidRPr="00B3062F" w:rsidRDefault="00CA4ADB" w:rsidP="00A92B18">
            <w:pPr>
              <w:ind w:left="255"/>
              <w:rPr>
                <w:rFonts w:ascii="Montserrat" w:hAnsi="Montserrat" w:cs="Arial"/>
                <w:sz w:val="16"/>
                <w:szCs w:val="16"/>
              </w:rPr>
            </w:pPr>
            <w:r w:rsidRPr="00B3062F">
              <w:rPr>
                <w:rFonts w:ascii="Montserrat" w:hAnsi="Montserrat" w:cs="Arial"/>
                <w:sz w:val="16"/>
                <w:szCs w:val="16"/>
              </w:rPr>
              <w:t xml:space="preserve">NO          </w:t>
            </w:r>
          </w:p>
        </w:tc>
      </w:tr>
      <w:tr w:rsidR="00555713" w:rsidRPr="00B3062F" w14:paraId="0A84ACDA" w14:textId="77777777" w:rsidTr="00A92B18">
        <w:trPr>
          <w:trHeight w:val="158"/>
        </w:trPr>
        <w:tc>
          <w:tcPr>
            <w:tcW w:w="2304" w:type="dxa"/>
            <w:vMerge/>
          </w:tcPr>
          <w:p w14:paraId="34C9A778" w14:textId="77777777" w:rsidR="00555713" w:rsidRPr="00B3062F" w:rsidRDefault="00555713" w:rsidP="00A92B18">
            <w:pPr>
              <w:rPr>
                <w:rFonts w:ascii="Montserrat" w:hAnsi="Montserrat" w:cs="Arial"/>
                <w:sz w:val="16"/>
                <w:szCs w:val="16"/>
              </w:rPr>
            </w:pPr>
          </w:p>
        </w:tc>
        <w:tc>
          <w:tcPr>
            <w:tcW w:w="3356" w:type="dxa"/>
            <w:vMerge/>
          </w:tcPr>
          <w:p w14:paraId="372A6576" w14:textId="77777777" w:rsidR="00555713" w:rsidRPr="00B3062F" w:rsidRDefault="00555713" w:rsidP="00A92B18">
            <w:pPr>
              <w:rPr>
                <w:rFonts w:ascii="Montserrat" w:hAnsi="Montserrat" w:cs="Arial"/>
                <w:sz w:val="16"/>
                <w:szCs w:val="16"/>
              </w:rPr>
            </w:pPr>
          </w:p>
        </w:tc>
        <w:tc>
          <w:tcPr>
            <w:tcW w:w="1490" w:type="dxa"/>
          </w:tcPr>
          <w:p w14:paraId="7083228D" w14:textId="77777777" w:rsidR="00555713" w:rsidRPr="00B3062F" w:rsidRDefault="00555713" w:rsidP="00A92B18">
            <w:pPr>
              <w:rPr>
                <w:rFonts w:ascii="Montserrat" w:hAnsi="Montserrat" w:cs="Arial"/>
                <w:sz w:val="16"/>
                <w:szCs w:val="16"/>
              </w:rPr>
            </w:pPr>
          </w:p>
        </w:tc>
        <w:tc>
          <w:tcPr>
            <w:tcW w:w="1515" w:type="dxa"/>
          </w:tcPr>
          <w:p w14:paraId="71D16E62" w14:textId="77777777" w:rsidR="00555713" w:rsidRPr="00B3062F" w:rsidRDefault="00555713" w:rsidP="00A92B18">
            <w:pPr>
              <w:rPr>
                <w:rFonts w:ascii="Montserrat" w:hAnsi="Montserrat" w:cs="Arial"/>
                <w:sz w:val="16"/>
                <w:szCs w:val="16"/>
              </w:rPr>
            </w:pPr>
          </w:p>
        </w:tc>
      </w:tr>
      <w:tr w:rsidR="00555713" w:rsidRPr="00B3062F" w14:paraId="201E254B" w14:textId="77777777" w:rsidTr="00A92B18">
        <w:trPr>
          <w:trHeight w:val="158"/>
        </w:trPr>
        <w:tc>
          <w:tcPr>
            <w:tcW w:w="2304" w:type="dxa"/>
          </w:tcPr>
          <w:p w14:paraId="1EE7D56E" w14:textId="77777777" w:rsidR="00555713" w:rsidRPr="00B3062F" w:rsidRDefault="00555713" w:rsidP="00A92B18">
            <w:pPr>
              <w:rPr>
                <w:rFonts w:ascii="Montserrat" w:hAnsi="Montserrat" w:cs="Arial"/>
                <w:sz w:val="16"/>
                <w:szCs w:val="16"/>
              </w:rPr>
            </w:pPr>
          </w:p>
        </w:tc>
        <w:tc>
          <w:tcPr>
            <w:tcW w:w="3356" w:type="dxa"/>
          </w:tcPr>
          <w:p w14:paraId="3EF39336" w14:textId="77777777" w:rsidR="00555713" w:rsidRPr="00B3062F" w:rsidRDefault="00555713" w:rsidP="00A92B18">
            <w:pPr>
              <w:rPr>
                <w:rFonts w:ascii="Montserrat" w:hAnsi="Montserrat" w:cs="Arial"/>
                <w:sz w:val="16"/>
                <w:szCs w:val="16"/>
              </w:rPr>
            </w:pPr>
          </w:p>
        </w:tc>
        <w:tc>
          <w:tcPr>
            <w:tcW w:w="1490" w:type="dxa"/>
          </w:tcPr>
          <w:p w14:paraId="21634594" w14:textId="77777777" w:rsidR="00555713" w:rsidRPr="00B3062F" w:rsidRDefault="00555713" w:rsidP="00A92B18">
            <w:pPr>
              <w:rPr>
                <w:rFonts w:ascii="Montserrat" w:hAnsi="Montserrat" w:cs="Arial"/>
                <w:sz w:val="16"/>
                <w:szCs w:val="16"/>
              </w:rPr>
            </w:pPr>
          </w:p>
        </w:tc>
        <w:tc>
          <w:tcPr>
            <w:tcW w:w="1515" w:type="dxa"/>
          </w:tcPr>
          <w:p w14:paraId="7870F2C3" w14:textId="77777777" w:rsidR="00555713" w:rsidRPr="00B3062F" w:rsidRDefault="00555713" w:rsidP="00A92B18">
            <w:pPr>
              <w:rPr>
                <w:rFonts w:ascii="Montserrat" w:hAnsi="Montserrat" w:cs="Arial"/>
                <w:sz w:val="16"/>
                <w:szCs w:val="16"/>
              </w:rPr>
            </w:pPr>
          </w:p>
        </w:tc>
      </w:tr>
      <w:tr w:rsidR="00555713" w:rsidRPr="00B3062F" w14:paraId="5A1528C0" w14:textId="77777777" w:rsidTr="00A92B18">
        <w:trPr>
          <w:trHeight w:val="158"/>
        </w:trPr>
        <w:tc>
          <w:tcPr>
            <w:tcW w:w="2304" w:type="dxa"/>
          </w:tcPr>
          <w:p w14:paraId="3F896ADD" w14:textId="77777777" w:rsidR="00555713" w:rsidRPr="00B3062F" w:rsidRDefault="00555713" w:rsidP="00A92B18">
            <w:pPr>
              <w:rPr>
                <w:rFonts w:ascii="Montserrat" w:hAnsi="Montserrat" w:cs="Arial"/>
                <w:sz w:val="16"/>
                <w:szCs w:val="16"/>
              </w:rPr>
            </w:pPr>
          </w:p>
        </w:tc>
        <w:tc>
          <w:tcPr>
            <w:tcW w:w="3356" w:type="dxa"/>
          </w:tcPr>
          <w:p w14:paraId="15D5781B" w14:textId="77777777" w:rsidR="00555713" w:rsidRPr="00B3062F" w:rsidRDefault="00555713" w:rsidP="00A92B18">
            <w:pPr>
              <w:rPr>
                <w:rFonts w:ascii="Montserrat" w:hAnsi="Montserrat" w:cs="Arial"/>
                <w:sz w:val="16"/>
                <w:szCs w:val="16"/>
              </w:rPr>
            </w:pPr>
          </w:p>
        </w:tc>
        <w:tc>
          <w:tcPr>
            <w:tcW w:w="1490" w:type="dxa"/>
          </w:tcPr>
          <w:p w14:paraId="396D52CA" w14:textId="77777777" w:rsidR="00555713" w:rsidRPr="00B3062F" w:rsidRDefault="00555713" w:rsidP="00A92B18">
            <w:pPr>
              <w:rPr>
                <w:rFonts w:ascii="Montserrat" w:hAnsi="Montserrat" w:cs="Arial"/>
                <w:sz w:val="16"/>
                <w:szCs w:val="16"/>
              </w:rPr>
            </w:pPr>
          </w:p>
        </w:tc>
        <w:tc>
          <w:tcPr>
            <w:tcW w:w="1515" w:type="dxa"/>
          </w:tcPr>
          <w:p w14:paraId="320DE4F4" w14:textId="77777777" w:rsidR="00555713" w:rsidRPr="00B3062F" w:rsidRDefault="00555713" w:rsidP="00A92B18">
            <w:pPr>
              <w:rPr>
                <w:rFonts w:ascii="Montserrat" w:hAnsi="Montserrat" w:cs="Arial"/>
                <w:sz w:val="16"/>
                <w:szCs w:val="16"/>
              </w:rPr>
            </w:pPr>
          </w:p>
        </w:tc>
      </w:tr>
      <w:tr w:rsidR="00555713" w:rsidRPr="00B3062F" w14:paraId="79F1BFE5" w14:textId="77777777" w:rsidTr="00A92B18">
        <w:trPr>
          <w:trHeight w:val="158"/>
        </w:trPr>
        <w:tc>
          <w:tcPr>
            <w:tcW w:w="2304" w:type="dxa"/>
          </w:tcPr>
          <w:p w14:paraId="78C92BDB" w14:textId="77777777" w:rsidR="00555713" w:rsidRPr="00B3062F" w:rsidRDefault="00555713" w:rsidP="00A92B18">
            <w:pPr>
              <w:rPr>
                <w:rFonts w:ascii="Montserrat" w:hAnsi="Montserrat" w:cs="Arial"/>
                <w:sz w:val="16"/>
                <w:szCs w:val="16"/>
              </w:rPr>
            </w:pPr>
          </w:p>
        </w:tc>
        <w:tc>
          <w:tcPr>
            <w:tcW w:w="3356" w:type="dxa"/>
          </w:tcPr>
          <w:p w14:paraId="58A47628" w14:textId="77777777" w:rsidR="00555713" w:rsidRPr="00B3062F" w:rsidRDefault="00555713" w:rsidP="00A92B18">
            <w:pPr>
              <w:rPr>
                <w:rFonts w:ascii="Montserrat" w:hAnsi="Montserrat" w:cs="Arial"/>
                <w:sz w:val="16"/>
                <w:szCs w:val="16"/>
              </w:rPr>
            </w:pPr>
          </w:p>
        </w:tc>
        <w:tc>
          <w:tcPr>
            <w:tcW w:w="1490" w:type="dxa"/>
          </w:tcPr>
          <w:p w14:paraId="3855B147" w14:textId="77777777" w:rsidR="00555713" w:rsidRPr="00B3062F" w:rsidRDefault="00555713" w:rsidP="00A92B18">
            <w:pPr>
              <w:rPr>
                <w:rFonts w:ascii="Montserrat" w:hAnsi="Montserrat" w:cs="Arial"/>
                <w:sz w:val="16"/>
                <w:szCs w:val="16"/>
              </w:rPr>
            </w:pPr>
          </w:p>
        </w:tc>
        <w:tc>
          <w:tcPr>
            <w:tcW w:w="1515" w:type="dxa"/>
          </w:tcPr>
          <w:p w14:paraId="4A7EB4FA" w14:textId="77777777" w:rsidR="00555713" w:rsidRPr="00B3062F" w:rsidRDefault="00555713" w:rsidP="00A92B18">
            <w:pPr>
              <w:rPr>
                <w:rFonts w:ascii="Montserrat" w:hAnsi="Montserrat" w:cs="Arial"/>
                <w:sz w:val="16"/>
                <w:szCs w:val="16"/>
              </w:rPr>
            </w:pPr>
          </w:p>
        </w:tc>
      </w:tr>
      <w:tr w:rsidR="00555713" w:rsidRPr="00B3062F" w14:paraId="6295856D" w14:textId="77777777" w:rsidTr="00A92B18">
        <w:trPr>
          <w:trHeight w:val="158"/>
        </w:trPr>
        <w:tc>
          <w:tcPr>
            <w:tcW w:w="2304" w:type="dxa"/>
          </w:tcPr>
          <w:p w14:paraId="4A5BB5AB" w14:textId="77777777" w:rsidR="00555713" w:rsidRPr="00B3062F" w:rsidRDefault="00555713" w:rsidP="00A92B18">
            <w:pPr>
              <w:rPr>
                <w:rFonts w:ascii="Montserrat" w:hAnsi="Montserrat" w:cs="Arial"/>
                <w:sz w:val="16"/>
                <w:szCs w:val="16"/>
              </w:rPr>
            </w:pPr>
          </w:p>
        </w:tc>
        <w:tc>
          <w:tcPr>
            <w:tcW w:w="3356" w:type="dxa"/>
          </w:tcPr>
          <w:p w14:paraId="3B55362A" w14:textId="77777777" w:rsidR="00555713" w:rsidRPr="00B3062F" w:rsidRDefault="00555713" w:rsidP="00A92B18">
            <w:pPr>
              <w:rPr>
                <w:rFonts w:ascii="Montserrat" w:hAnsi="Montserrat" w:cs="Arial"/>
                <w:sz w:val="16"/>
                <w:szCs w:val="16"/>
              </w:rPr>
            </w:pPr>
          </w:p>
        </w:tc>
        <w:tc>
          <w:tcPr>
            <w:tcW w:w="1490" w:type="dxa"/>
          </w:tcPr>
          <w:p w14:paraId="4F0BC951" w14:textId="77777777" w:rsidR="00555713" w:rsidRPr="00B3062F" w:rsidRDefault="00555713" w:rsidP="00A92B18">
            <w:pPr>
              <w:rPr>
                <w:rFonts w:ascii="Montserrat" w:hAnsi="Montserrat" w:cs="Arial"/>
                <w:sz w:val="16"/>
                <w:szCs w:val="16"/>
              </w:rPr>
            </w:pPr>
          </w:p>
        </w:tc>
        <w:tc>
          <w:tcPr>
            <w:tcW w:w="1515" w:type="dxa"/>
          </w:tcPr>
          <w:p w14:paraId="1236FD06" w14:textId="77777777" w:rsidR="00555713" w:rsidRPr="00B3062F" w:rsidRDefault="00555713" w:rsidP="00A92B18">
            <w:pPr>
              <w:rPr>
                <w:rFonts w:ascii="Montserrat" w:hAnsi="Montserrat" w:cs="Arial"/>
                <w:sz w:val="16"/>
                <w:szCs w:val="16"/>
              </w:rPr>
            </w:pPr>
          </w:p>
        </w:tc>
      </w:tr>
      <w:tr w:rsidR="00555713" w:rsidRPr="00B3062F" w14:paraId="5AB0F613" w14:textId="77777777" w:rsidTr="00A92B18">
        <w:trPr>
          <w:trHeight w:val="158"/>
        </w:trPr>
        <w:tc>
          <w:tcPr>
            <w:tcW w:w="2304" w:type="dxa"/>
          </w:tcPr>
          <w:p w14:paraId="1D2C93EC" w14:textId="77777777" w:rsidR="00555713" w:rsidRPr="00B3062F" w:rsidRDefault="00555713" w:rsidP="00A92B18">
            <w:pPr>
              <w:rPr>
                <w:rFonts w:ascii="Montserrat" w:hAnsi="Montserrat" w:cs="Arial"/>
                <w:sz w:val="16"/>
                <w:szCs w:val="16"/>
              </w:rPr>
            </w:pPr>
          </w:p>
        </w:tc>
        <w:tc>
          <w:tcPr>
            <w:tcW w:w="3356" w:type="dxa"/>
          </w:tcPr>
          <w:p w14:paraId="523378BC" w14:textId="77777777" w:rsidR="00555713" w:rsidRPr="00B3062F" w:rsidRDefault="00555713" w:rsidP="00A92B18">
            <w:pPr>
              <w:rPr>
                <w:rFonts w:ascii="Montserrat" w:hAnsi="Montserrat" w:cs="Arial"/>
                <w:sz w:val="16"/>
                <w:szCs w:val="16"/>
              </w:rPr>
            </w:pPr>
          </w:p>
        </w:tc>
        <w:tc>
          <w:tcPr>
            <w:tcW w:w="1490" w:type="dxa"/>
          </w:tcPr>
          <w:p w14:paraId="1BABA063" w14:textId="77777777" w:rsidR="00555713" w:rsidRPr="00B3062F" w:rsidRDefault="00555713" w:rsidP="00A92B18">
            <w:pPr>
              <w:rPr>
                <w:rFonts w:ascii="Montserrat" w:hAnsi="Montserrat" w:cs="Arial"/>
                <w:sz w:val="16"/>
                <w:szCs w:val="16"/>
              </w:rPr>
            </w:pPr>
          </w:p>
        </w:tc>
        <w:tc>
          <w:tcPr>
            <w:tcW w:w="1515" w:type="dxa"/>
          </w:tcPr>
          <w:p w14:paraId="2234B282" w14:textId="77777777" w:rsidR="00555713" w:rsidRPr="00B3062F" w:rsidRDefault="00555713" w:rsidP="00A92B18">
            <w:pPr>
              <w:rPr>
                <w:rFonts w:ascii="Montserrat" w:hAnsi="Montserrat" w:cs="Arial"/>
                <w:sz w:val="16"/>
                <w:szCs w:val="16"/>
              </w:rPr>
            </w:pPr>
          </w:p>
        </w:tc>
      </w:tr>
      <w:tr w:rsidR="00555713" w:rsidRPr="00B3062F" w14:paraId="0D2736F9" w14:textId="77777777" w:rsidTr="00A92B18">
        <w:trPr>
          <w:trHeight w:val="158"/>
        </w:trPr>
        <w:tc>
          <w:tcPr>
            <w:tcW w:w="2304" w:type="dxa"/>
          </w:tcPr>
          <w:p w14:paraId="51DD105E" w14:textId="77777777" w:rsidR="00555713" w:rsidRPr="00B3062F" w:rsidRDefault="00555713" w:rsidP="00A92B18">
            <w:pPr>
              <w:rPr>
                <w:rFonts w:ascii="Montserrat" w:hAnsi="Montserrat" w:cs="Arial"/>
                <w:sz w:val="16"/>
                <w:szCs w:val="16"/>
              </w:rPr>
            </w:pPr>
          </w:p>
        </w:tc>
        <w:tc>
          <w:tcPr>
            <w:tcW w:w="3356" w:type="dxa"/>
          </w:tcPr>
          <w:p w14:paraId="28C9BB58" w14:textId="77777777" w:rsidR="00555713" w:rsidRPr="00B3062F" w:rsidRDefault="00555713" w:rsidP="00A92B18">
            <w:pPr>
              <w:rPr>
                <w:rFonts w:ascii="Montserrat" w:hAnsi="Montserrat" w:cs="Arial"/>
                <w:sz w:val="16"/>
                <w:szCs w:val="16"/>
              </w:rPr>
            </w:pPr>
          </w:p>
        </w:tc>
        <w:tc>
          <w:tcPr>
            <w:tcW w:w="1490" w:type="dxa"/>
          </w:tcPr>
          <w:p w14:paraId="5E24E699" w14:textId="77777777" w:rsidR="00555713" w:rsidRPr="00B3062F" w:rsidRDefault="00555713" w:rsidP="00A92B18">
            <w:pPr>
              <w:rPr>
                <w:rFonts w:ascii="Montserrat" w:hAnsi="Montserrat" w:cs="Arial"/>
                <w:sz w:val="16"/>
                <w:szCs w:val="16"/>
              </w:rPr>
            </w:pPr>
          </w:p>
        </w:tc>
        <w:tc>
          <w:tcPr>
            <w:tcW w:w="1515" w:type="dxa"/>
          </w:tcPr>
          <w:p w14:paraId="48AF6E4C" w14:textId="77777777" w:rsidR="00555713" w:rsidRPr="00B3062F" w:rsidRDefault="00555713" w:rsidP="00A92B18">
            <w:pPr>
              <w:rPr>
                <w:rFonts w:ascii="Montserrat" w:hAnsi="Montserrat" w:cs="Arial"/>
                <w:sz w:val="16"/>
                <w:szCs w:val="16"/>
              </w:rPr>
            </w:pPr>
          </w:p>
        </w:tc>
      </w:tr>
      <w:tr w:rsidR="00555713" w:rsidRPr="00B3062F" w14:paraId="4A6232F1" w14:textId="77777777" w:rsidTr="00A92B18">
        <w:trPr>
          <w:trHeight w:val="158"/>
        </w:trPr>
        <w:tc>
          <w:tcPr>
            <w:tcW w:w="2304" w:type="dxa"/>
          </w:tcPr>
          <w:p w14:paraId="3474AE5F" w14:textId="77777777" w:rsidR="00555713" w:rsidRPr="00B3062F" w:rsidRDefault="00555713" w:rsidP="00A92B18">
            <w:pPr>
              <w:rPr>
                <w:rFonts w:ascii="Montserrat" w:hAnsi="Montserrat" w:cs="Arial"/>
                <w:sz w:val="16"/>
                <w:szCs w:val="16"/>
              </w:rPr>
            </w:pPr>
          </w:p>
        </w:tc>
        <w:tc>
          <w:tcPr>
            <w:tcW w:w="3356" w:type="dxa"/>
          </w:tcPr>
          <w:p w14:paraId="7B524A06" w14:textId="77777777" w:rsidR="00555713" w:rsidRPr="00B3062F" w:rsidRDefault="00555713" w:rsidP="00A92B18">
            <w:pPr>
              <w:rPr>
                <w:rFonts w:ascii="Montserrat" w:hAnsi="Montserrat" w:cs="Arial"/>
                <w:sz w:val="16"/>
                <w:szCs w:val="16"/>
              </w:rPr>
            </w:pPr>
          </w:p>
        </w:tc>
        <w:tc>
          <w:tcPr>
            <w:tcW w:w="1490" w:type="dxa"/>
          </w:tcPr>
          <w:p w14:paraId="1EEECE61" w14:textId="77777777" w:rsidR="00555713" w:rsidRPr="00B3062F" w:rsidRDefault="00555713" w:rsidP="00A92B18">
            <w:pPr>
              <w:rPr>
                <w:rFonts w:ascii="Montserrat" w:hAnsi="Montserrat" w:cs="Arial"/>
                <w:sz w:val="16"/>
                <w:szCs w:val="16"/>
              </w:rPr>
            </w:pPr>
          </w:p>
        </w:tc>
        <w:tc>
          <w:tcPr>
            <w:tcW w:w="1515" w:type="dxa"/>
          </w:tcPr>
          <w:p w14:paraId="4A701F00" w14:textId="77777777" w:rsidR="00555713" w:rsidRPr="00B3062F" w:rsidRDefault="00555713" w:rsidP="00A92B18">
            <w:pPr>
              <w:rPr>
                <w:rFonts w:ascii="Montserrat" w:hAnsi="Montserrat" w:cs="Arial"/>
                <w:sz w:val="16"/>
                <w:szCs w:val="16"/>
              </w:rPr>
            </w:pPr>
          </w:p>
        </w:tc>
      </w:tr>
      <w:tr w:rsidR="00555713" w:rsidRPr="00B3062F" w14:paraId="665A8551" w14:textId="77777777" w:rsidTr="00A92B18">
        <w:trPr>
          <w:trHeight w:val="158"/>
        </w:trPr>
        <w:tc>
          <w:tcPr>
            <w:tcW w:w="2304" w:type="dxa"/>
          </w:tcPr>
          <w:p w14:paraId="34492FA1" w14:textId="77777777" w:rsidR="00555713" w:rsidRPr="00B3062F" w:rsidRDefault="00555713" w:rsidP="00A92B18">
            <w:pPr>
              <w:rPr>
                <w:rFonts w:ascii="Montserrat" w:hAnsi="Montserrat" w:cs="Arial"/>
                <w:sz w:val="16"/>
                <w:szCs w:val="16"/>
              </w:rPr>
            </w:pPr>
          </w:p>
        </w:tc>
        <w:tc>
          <w:tcPr>
            <w:tcW w:w="3356" w:type="dxa"/>
          </w:tcPr>
          <w:p w14:paraId="76B4F26D" w14:textId="77777777" w:rsidR="00555713" w:rsidRPr="00B3062F" w:rsidRDefault="00555713" w:rsidP="00A92B18">
            <w:pPr>
              <w:rPr>
                <w:rFonts w:ascii="Montserrat" w:hAnsi="Montserrat" w:cs="Arial"/>
                <w:sz w:val="16"/>
                <w:szCs w:val="16"/>
              </w:rPr>
            </w:pPr>
          </w:p>
        </w:tc>
        <w:tc>
          <w:tcPr>
            <w:tcW w:w="1490" w:type="dxa"/>
          </w:tcPr>
          <w:p w14:paraId="16C52F9E" w14:textId="77777777" w:rsidR="00555713" w:rsidRPr="00B3062F" w:rsidRDefault="00555713" w:rsidP="00A92B18">
            <w:pPr>
              <w:rPr>
                <w:rFonts w:ascii="Montserrat" w:hAnsi="Montserrat" w:cs="Arial"/>
                <w:sz w:val="16"/>
                <w:szCs w:val="16"/>
              </w:rPr>
            </w:pPr>
          </w:p>
        </w:tc>
        <w:tc>
          <w:tcPr>
            <w:tcW w:w="1515" w:type="dxa"/>
          </w:tcPr>
          <w:p w14:paraId="25C08928" w14:textId="77777777" w:rsidR="00555713" w:rsidRPr="00B3062F" w:rsidRDefault="00555713" w:rsidP="00A92B18">
            <w:pPr>
              <w:rPr>
                <w:rFonts w:ascii="Montserrat" w:hAnsi="Montserrat" w:cs="Arial"/>
                <w:sz w:val="16"/>
                <w:szCs w:val="16"/>
              </w:rPr>
            </w:pPr>
          </w:p>
        </w:tc>
      </w:tr>
      <w:tr w:rsidR="00555713" w:rsidRPr="00B3062F" w14:paraId="782984FC" w14:textId="77777777" w:rsidTr="00A92B18">
        <w:trPr>
          <w:trHeight w:val="158"/>
        </w:trPr>
        <w:tc>
          <w:tcPr>
            <w:tcW w:w="2304" w:type="dxa"/>
          </w:tcPr>
          <w:p w14:paraId="39B960B3" w14:textId="77777777" w:rsidR="00555713" w:rsidRPr="00B3062F" w:rsidRDefault="00555713" w:rsidP="00A92B18">
            <w:pPr>
              <w:rPr>
                <w:rFonts w:ascii="Montserrat" w:hAnsi="Montserrat" w:cs="Arial"/>
                <w:sz w:val="16"/>
                <w:szCs w:val="16"/>
              </w:rPr>
            </w:pPr>
          </w:p>
        </w:tc>
        <w:tc>
          <w:tcPr>
            <w:tcW w:w="3356" w:type="dxa"/>
          </w:tcPr>
          <w:p w14:paraId="17BF7890" w14:textId="77777777" w:rsidR="00555713" w:rsidRPr="00B3062F" w:rsidRDefault="00555713" w:rsidP="00A92B18">
            <w:pPr>
              <w:rPr>
                <w:rFonts w:ascii="Montserrat" w:hAnsi="Montserrat" w:cs="Arial"/>
                <w:sz w:val="16"/>
                <w:szCs w:val="16"/>
              </w:rPr>
            </w:pPr>
          </w:p>
        </w:tc>
        <w:tc>
          <w:tcPr>
            <w:tcW w:w="1490" w:type="dxa"/>
          </w:tcPr>
          <w:p w14:paraId="2780F55F" w14:textId="77777777" w:rsidR="00555713" w:rsidRPr="00B3062F" w:rsidRDefault="00555713" w:rsidP="00A92B18">
            <w:pPr>
              <w:rPr>
                <w:rFonts w:ascii="Montserrat" w:hAnsi="Montserrat" w:cs="Arial"/>
                <w:sz w:val="16"/>
                <w:szCs w:val="16"/>
              </w:rPr>
            </w:pPr>
          </w:p>
        </w:tc>
        <w:tc>
          <w:tcPr>
            <w:tcW w:w="1515" w:type="dxa"/>
          </w:tcPr>
          <w:p w14:paraId="1951F4D0" w14:textId="77777777" w:rsidR="00555713" w:rsidRPr="00B3062F" w:rsidRDefault="00555713" w:rsidP="00A92B18">
            <w:pPr>
              <w:rPr>
                <w:rFonts w:ascii="Montserrat" w:hAnsi="Montserrat" w:cs="Arial"/>
                <w:sz w:val="16"/>
                <w:szCs w:val="16"/>
              </w:rPr>
            </w:pPr>
          </w:p>
        </w:tc>
      </w:tr>
      <w:tr w:rsidR="00555713" w:rsidRPr="00B3062F" w14:paraId="7B7DB2AA" w14:textId="77777777" w:rsidTr="00A92B18">
        <w:trPr>
          <w:trHeight w:val="158"/>
        </w:trPr>
        <w:tc>
          <w:tcPr>
            <w:tcW w:w="2304" w:type="dxa"/>
          </w:tcPr>
          <w:p w14:paraId="6BDFA4F1" w14:textId="77777777" w:rsidR="00555713" w:rsidRPr="00B3062F" w:rsidRDefault="00555713" w:rsidP="00A92B18">
            <w:pPr>
              <w:rPr>
                <w:rFonts w:ascii="Montserrat" w:hAnsi="Montserrat" w:cs="Arial"/>
                <w:sz w:val="16"/>
                <w:szCs w:val="16"/>
              </w:rPr>
            </w:pPr>
          </w:p>
        </w:tc>
        <w:tc>
          <w:tcPr>
            <w:tcW w:w="3356" w:type="dxa"/>
          </w:tcPr>
          <w:p w14:paraId="7DC792E1" w14:textId="77777777" w:rsidR="00555713" w:rsidRPr="00B3062F" w:rsidRDefault="00555713" w:rsidP="00A92B18">
            <w:pPr>
              <w:rPr>
                <w:rFonts w:ascii="Montserrat" w:hAnsi="Montserrat" w:cs="Arial"/>
                <w:sz w:val="16"/>
                <w:szCs w:val="16"/>
              </w:rPr>
            </w:pPr>
          </w:p>
        </w:tc>
        <w:tc>
          <w:tcPr>
            <w:tcW w:w="1490" w:type="dxa"/>
          </w:tcPr>
          <w:p w14:paraId="6C5AC024" w14:textId="77777777" w:rsidR="00555713" w:rsidRPr="00B3062F" w:rsidRDefault="00555713" w:rsidP="00A92B18">
            <w:pPr>
              <w:rPr>
                <w:rFonts w:ascii="Montserrat" w:hAnsi="Montserrat" w:cs="Arial"/>
                <w:sz w:val="16"/>
                <w:szCs w:val="16"/>
              </w:rPr>
            </w:pPr>
          </w:p>
        </w:tc>
        <w:tc>
          <w:tcPr>
            <w:tcW w:w="1515" w:type="dxa"/>
          </w:tcPr>
          <w:p w14:paraId="708A0F66" w14:textId="77777777" w:rsidR="00555713" w:rsidRPr="00B3062F" w:rsidRDefault="00555713" w:rsidP="00A92B18">
            <w:pPr>
              <w:rPr>
                <w:rFonts w:ascii="Montserrat" w:hAnsi="Montserrat" w:cs="Arial"/>
                <w:sz w:val="16"/>
                <w:szCs w:val="16"/>
              </w:rPr>
            </w:pPr>
          </w:p>
        </w:tc>
      </w:tr>
      <w:tr w:rsidR="00555713" w:rsidRPr="00B3062F" w14:paraId="14AB69A8" w14:textId="77777777" w:rsidTr="00A92B18">
        <w:trPr>
          <w:trHeight w:val="158"/>
        </w:trPr>
        <w:tc>
          <w:tcPr>
            <w:tcW w:w="2304" w:type="dxa"/>
          </w:tcPr>
          <w:p w14:paraId="203C1248" w14:textId="77777777" w:rsidR="00555713" w:rsidRPr="00B3062F" w:rsidRDefault="00555713" w:rsidP="00A92B18">
            <w:pPr>
              <w:rPr>
                <w:rFonts w:ascii="Montserrat" w:hAnsi="Montserrat" w:cs="Arial"/>
                <w:sz w:val="16"/>
                <w:szCs w:val="16"/>
              </w:rPr>
            </w:pPr>
          </w:p>
        </w:tc>
        <w:tc>
          <w:tcPr>
            <w:tcW w:w="3356" w:type="dxa"/>
          </w:tcPr>
          <w:p w14:paraId="3B9604A3" w14:textId="77777777" w:rsidR="00555713" w:rsidRPr="00B3062F" w:rsidRDefault="00555713" w:rsidP="00A92B18">
            <w:pPr>
              <w:rPr>
                <w:rFonts w:ascii="Montserrat" w:hAnsi="Montserrat" w:cs="Arial"/>
                <w:sz w:val="16"/>
                <w:szCs w:val="16"/>
              </w:rPr>
            </w:pPr>
          </w:p>
        </w:tc>
        <w:tc>
          <w:tcPr>
            <w:tcW w:w="1490" w:type="dxa"/>
          </w:tcPr>
          <w:p w14:paraId="053CA8B3" w14:textId="77777777" w:rsidR="00555713" w:rsidRPr="00B3062F" w:rsidRDefault="00555713" w:rsidP="00A92B18">
            <w:pPr>
              <w:rPr>
                <w:rFonts w:ascii="Montserrat" w:hAnsi="Montserrat" w:cs="Arial"/>
                <w:sz w:val="16"/>
                <w:szCs w:val="16"/>
              </w:rPr>
            </w:pPr>
          </w:p>
        </w:tc>
        <w:tc>
          <w:tcPr>
            <w:tcW w:w="1515" w:type="dxa"/>
          </w:tcPr>
          <w:p w14:paraId="03209972" w14:textId="77777777" w:rsidR="00555713" w:rsidRPr="00B3062F" w:rsidRDefault="00555713" w:rsidP="00A92B18">
            <w:pPr>
              <w:rPr>
                <w:rFonts w:ascii="Montserrat" w:hAnsi="Montserrat" w:cs="Arial"/>
                <w:sz w:val="16"/>
                <w:szCs w:val="16"/>
              </w:rPr>
            </w:pPr>
          </w:p>
        </w:tc>
      </w:tr>
    </w:tbl>
    <w:p w14:paraId="0F011134" w14:textId="5478F56E" w:rsidR="00555713" w:rsidRPr="00B3062F" w:rsidRDefault="00CA4ADB" w:rsidP="00555713">
      <w:pPr>
        <w:rPr>
          <w:rFonts w:ascii="Montserrat" w:hAnsi="Montserrat"/>
          <w:sz w:val="16"/>
          <w:szCs w:val="16"/>
        </w:rPr>
      </w:pPr>
      <w:r w:rsidRPr="00B3062F">
        <w:rPr>
          <w:rFonts w:ascii="Montserrat" w:hAnsi="Montserrat"/>
          <w:sz w:val="16"/>
          <w:szCs w:val="16"/>
        </w:rPr>
        <w:t xml:space="preserve">                                                                      </w:t>
      </w:r>
    </w:p>
    <w:p w14:paraId="36FDA0BA" w14:textId="3DA92159"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NOTA: LA NO PRESENTACIÓN DE</w:t>
      </w:r>
    </w:p>
    <w:p w14:paraId="3B0BD92F" w14:textId="77777777" w:rsidR="00555713" w:rsidRPr="00B3062F" w:rsidRDefault="00555713" w:rsidP="00555713">
      <w:pPr>
        <w:jc w:val="center"/>
        <w:rPr>
          <w:rFonts w:ascii="Montserrat" w:hAnsi="Montserrat" w:cs="Arial"/>
          <w:sz w:val="16"/>
          <w:szCs w:val="16"/>
        </w:rPr>
      </w:pPr>
    </w:p>
    <w:p w14:paraId="5097C334" w14:textId="3B80126F"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 xml:space="preserve"> ESTE ANEXO SERÁ MOTIVO DE DESCALIFICACIÓN</w:t>
      </w:r>
    </w:p>
    <w:p w14:paraId="692887A4" w14:textId="77777777" w:rsidR="00555713" w:rsidRPr="00B3062F" w:rsidRDefault="00555713" w:rsidP="00555713">
      <w:pPr>
        <w:jc w:val="center"/>
        <w:rPr>
          <w:rFonts w:ascii="Montserrat" w:hAnsi="Montserrat" w:cs="Arial"/>
          <w:sz w:val="16"/>
          <w:szCs w:val="16"/>
        </w:rPr>
      </w:pPr>
    </w:p>
    <w:p w14:paraId="52E8920B" w14:textId="78B10D65" w:rsidR="00555713" w:rsidRPr="00B3062F" w:rsidRDefault="00CA4ADB" w:rsidP="00555713">
      <w:pPr>
        <w:jc w:val="center"/>
        <w:rPr>
          <w:rFonts w:ascii="Montserrat" w:hAnsi="Montserrat" w:cs="Arial"/>
          <w:sz w:val="16"/>
          <w:szCs w:val="16"/>
        </w:rPr>
      </w:pPr>
      <w:r w:rsidRPr="00B3062F">
        <w:rPr>
          <w:rFonts w:ascii="Montserrat" w:hAnsi="Montserrat" w:cs="Arial"/>
          <w:sz w:val="16"/>
          <w:szCs w:val="16"/>
        </w:rPr>
        <w:t>ENTREGA                                                                                                                      RECIBE                                                                                       _________________                                                                                                    __________________                                                                                                                                                       EL LICITANTE                                                                                                       DIRECCION DE ADQUISICOONES</w:t>
      </w:r>
    </w:p>
    <w:p w14:paraId="3F378650" w14:textId="77777777" w:rsidR="00555713" w:rsidRPr="00B3062F" w:rsidRDefault="00555713" w:rsidP="00555713">
      <w:pPr>
        <w:rPr>
          <w:rFonts w:ascii="Montserrat" w:hAnsi="Montserrat" w:cs="Arial"/>
          <w:sz w:val="16"/>
          <w:szCs w:val="16"/>
        </w:rPr>
      </w:pPr>
    </w:p>
    <w:p w14:paraId="50288E7E" w14:textId="77777777" w:rsidR="00555713" w:rsidRPr="00B3062F" w:rsidRDefault="00555713" w:rsidP="00555713">
      <w:pPr>
        <w:jc w:val="center"/>
        <w:rPr>
          <w:rFonts w:ascii="Montserrat" w:hAnsi="Montserrat" w:cs="Arial"/>
          <w:sz w:val="16"/>
          <w:szCs w:val="16"/>
        </w:rPr>
      </w:pPr>
    </w:p>
    <w:p w14:paraId="3EEF5309" w14:textId="3E9951E9" w:rsidR="00555713" w:rsidRPr="006F0A12" w:rsidRDefault="00CA4ADB" w:rsidP="00555713">
      <w:pPr>
        <w:jc w:val="center"/>
        <w:rPr>
          <w:rFonts w:ascii="Montserrat" w:hAnsi="Montserrat" w:cs="Arial"/>
          <w:sz w:val="16"/>
          <w:szCs w:val="16"/>
        </w:rPr>
      </w:pPr>
      <w:r w:rsidRPr="00B3062F">
        <w:rPr>
          <w:rFonts w:ascii="Montserrat" w:hAnsi="Montserrat" w:cs="Arial"/>
          <w:sz w:val="16"/>
          <w:szCs w:val="16"/>
        </w:rPr>
        <w:t xml:space="preserve">ZACATECAS, ZACATECAS, A </w:t>
      </w:r>
      <w:r w:rsidR="009949DE">
        <w:rPr>
          <w:rFonts w:ascii="Montserrat" w:hAnsi="Montserrat" w:cs="Arial"/>
          <w:sz w:val="16"/>
          <w:szCs w:val="16"/>
        </w:rPr>
        <w:t>____ DE ________________ DE 2024</w:t>
      </w:r>
      <w:r w:rsidRPr="00B3062F">
        <w:rPr>
          <w:rFonts w:ascii="Montserrat" w:hAnsi="Montserrat" w:cs="Arial"/>
          <w:sz w:val="16"/>
          <w:szCs w:val="16"/>
        </w:rPr>
        <w:t>.</w:t>
      </w:r>
    </w:p>
    <w:p w14:paraId="3F20A119" w14:textId="77777777" w:rsidR="00555713" w:rsidRPr="00555713" w:rsidRDefault="00555713" w:rsidP="00555713">
      <w:pPr>
        <w:pStyle w:val="Puesto"/>
        <w:rPr>
          <w:rFonts w:ascii="Montserrat" w:hAnsi="Montserrat" w:cs="Arial"/>
          <w:sz w:val="16"/>
          <w:szCs w:val="16"/>
          <w:lang w:val="es-MX"/>
        </w:rPr>
      </w:pPr>
    </w:p>
    <w:p w14:paraId="325AB0EF" w14:textId="77777777" w:rsidR="001F361A" w:rsidRPr="00555713" w:rsidRDefault="001F361A">
      <w:pPr>
        <w:rPr>
          <w:lang w:val="es-ES"/>
        </w:rPr>
      </w:pPr>
    </w:p>
    <w:sectPr w:rsidR="001F361A" w:rsidRPr="00555713">
      <w:headerReference w:type="default" r:id="rId36"/>
      <w:pgSz w:w="12240" w:h="15840"/>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BB5E63" w16cex:dateUtc="2024-03-01T23:48:00Z"/>
  <w16cex:commentExtensible w16cex:durableId="4F62AFC5" w16cex:dateUtc="2024-03-01T2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B0EFE7" w16cid:durableId="0EBB5E63"/>
  <w16cid:commentId w16cid:paraId="1C1BB14A" w16cid:durableId="4F62AFC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CE86D" w14:textId="77777777" w:rsidR="00F637F8" w:rsidRDefault="00F637F8" w:rsidP="0098388C">
      <w:pPr>
        <w:spacing w:after="0" w:line="240" w:lineRule="auto"/>
      </w:pPr>
      <w:r>
        <w:separator/>
      </w:r>
    </w:p>
  </w:endnote>
  <w:endnote w:type="continuationSeparator" w:id="0">
    <w:p w14:paraId="6B721BE1" w14:textId="77777777" w:rsidR="00F637F8" w:rsidRDefault="00F637F8" w:rsidP="0098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Montserrat">
    <w:altName w:val="Courier New"/>
    <w:panose1 w:val="00000000000000000000"/>
    <w:charset w:val="00"/>
    <w:family w:val="modern"/>
    <w:notTrueType/>
    <w:pitch w:val="variable"/>
    <w:sig w:usb0="20000007" w:usb1="00000001" w:usb2="00000000" w:usb3="00000000" w:csb0="00000193" w:csb1="00000000"/>
  </w:font>
  <w:font w:name="Montserrat Regular">
    <w:altName w:val="Courier New"/>
    <w:charset w:val="59"/>
    <w:family w:val="auto"/>
    <w:pitch w:val="variable"/>
    <w:sig w:usb0="00000001" w:usb1="00000001"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ECF3E" w14:textId="77777777" w:rsidR="00F637F8" w:rsidRDefault="00F637F8" w:rsidP="0098388C">
      <w:pPr>
        <w:spacing w:after="0" w:line="240" w:lineRule="auto"/>
      </w:pPr>
      <w:r>
        <w:separator/>
      </w:r>
    </w:p>
  </w:footnote>
  <w:footnote w:type="continuationSeparator" w:id="0">
    <w:p w14:paraId="155DC439" w14:textId="77777777" w:rsidR="00F637F8" w:rsidRDefault="00F637F8" w:rsidP="009838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01C05" w14:textId="7A76CFF1" w:rsidR="003C5737" w:rsidRDefault="003C5737" w:rsidP="00D351E3">
    <w:pPr>
      <w:pStyle w:val="Encabezado"/>
      <w:jc w:val="right"/>
    </w:pPr>
    <w:r>
      <w:t>LICITACIÓN PÚBLICA ESTATAL CON CARÁCTER NACIONAL No LP-SEDIF.ZAC-EA-1-2024</w:t>
    </w:r>
  </w:p>
  <w:p w14:paraId="6B387F43" w14:textId="77777777" w:rsidR="003C5737" w:rsidRDefault="003C573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09175FE"/>
    <w:multiLevelType w:val="hybridMultilevel"/>
    <w:tmpl w:val="BBBCC758"/>
    <w:lvl w:ilvl="0" w:tplc="0D9EBD74">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BC70C502">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520B8AE">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7F8CB554">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07C08998">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0A8A92CE">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607A98E0">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6310DDC0">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CE52C5FC">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49E4043"/>
    <w:multiLevelType w:val="hybridMultilevel"/>
    <w:tmpl w:val="F2E0FF4C"/>
    <w:lvl w:ilvl="0" w:tplc="8D96256A">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DDA4738">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B956C070">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FF04B82">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3B48C61C">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BCAE0230">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4372F926">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BA700338">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372F076">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4">
    <w:nsid w:val="06E5340C"/>
    <w:multiLevelType w:val="hybridMultilevel"/>
    <w:tmpl w:val="D2742CC0"/>
    <w:lvl w:ilvl="0" w:tplc="512EE0E0">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A3EFB3A">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9CD40D9C">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70864AD6">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52844C6">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BD1A1742">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A8D45672">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DF741EB2">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089CBE6C">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AF03F15"/>
    <w:multiLevelType w:val="hybridMultilevel"/>
    <w:tmpl w:val="B7D2609E"/>
    <w:lvl w:ilvl="0" w:tplc="26AE6976">
      <w:start w:val="1"/>
      <w:numFmt w:val="bullet"/>
      <w:lvlText w:val="•"/>
      <w:lvlJc w:val="left"/>
      <w:pPr>
        <w:ind w:left="128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A3EED9C">
      <w:start w:val="1"/>
      <w:numFmt w:val="bullet"/>
      <w:lvlText w:val="o"/>
      <w:lvlJc w:val="left"/>
      <w:pPr>
        <w:ind w:left="200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37400B62">
      <w:start w:val="1"/>
      <w:numFmt w:val="bullet"/>
      <w:lvlText w:val="▪"/>
      <w:lvlJc w:val="left"/>
      <w:pPr>
        <w:ind w:left="27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0AB06F28">
      <w:start w:val="1"/>
      <w:numFmt w:val="bullet"/>
      <w:lvlText w:val="•"/>
      <w:lvlJc w:val="left"/>
      <w:pPr>
        <w:ind w:left="344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E45AF0AA">
      <w:start w:val="1"/>
      <w:numFmt w:val="bullet"/>
      <w:lvlText w:val="o"/>
      <w:lvlJc w:val="left"/>
      <w:pPr>
        <w:ind w:left="416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5276DAE4">
      <w:start w:val="1"/>
      <w:numFmt w:val="bullet"/>
      <w:lvlText w:val="▪"/>
      <w:lvlJc w:val="left"/>
      <w:pPr>
        <w:ind w:left="488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DF9E73CE">
      <w:start w:val="1"/>
      <w:numFmt w:val="bullet"/>
      <w:lvlText w:val="•"/>
      <w:lvlJc w:val="left"/>
      <w:pPr>
        <w:ind w:left="560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7342108">
      <w:start w:val="1"/>
      <w:numFmt w:val="bullet"/>
      <w:lvlText w:val="o"/>
      <w:lvlJc w:val="left"/>
      <w:pPr>
        <w:ind w:left="63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75863AA2">
      <w:start w:val="1"/>
      <w:numFmt w:val="bullet"/>
      <w:lvlText w:val="▪"/>
      <w:lvlJc w:val="left"/>
      <w:pPr>
        <w:ind w:left="704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7">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9">
    <w:nsid w:val="0FAD1638"/>
    <w:multiLevelType w:val="hybridMultilevel"/>
    <w:tmpl w:val="492EBBAA"/>
    <w:lvl w:ilvl="0" w:tplc="198C7082">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14A647E">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BED81768">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8DCB836">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8334C552">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772AF300">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D3B44412">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8964C86">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2F9CC52A">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10">
    <w:nsid w:val="11F06A69"/>
    <w:multiLevelType w:val="hybridMultilevel"/>
    <w:tmpl w:val="2384E472"/>
    <w:lvl w:ilvl="0" w:tplc="6CF69AE2">
      <w:start w:val="4"/>
      <w:numFmt w:val="decimal"/>
      <w:lvlText w:val="%1."/>
      <w:lvlJc w:val="left"/>
      <w:pPr>
        <w:ind w:left="362"/>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3FC4B488">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5B5C5BE8">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308CDA5A">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5A5842CC">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F7FE6F6E">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2C368DB8">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44BC36C8">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0DFE4D9A">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11">
    <w:nsid w:val="13A13228"/>
    <w:multiLevelType w:val="hybridMultilevel"/>
    <w:tmpl w:val="C37C0040"/>
    <w:lvl w:ilvl="0" w:tplc="DD8CBDD8">
      <w:start w:val="1"/>
      <w:numFmt w:val="decimal"/>
      <w:lvlText w:val="%1."/>
      <w:lvlJc w:val="left"/>
      <w:pPr>
        <w:ind w:left="3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882C74D2">
      <w:start w:val="1"/>
      <w:numFmt w:val="lowerLetter"/>
      <w:lvlText w:val="%2"/>
      <w:lvlJc w:val="left"/>
      <w:pPr>
        <w:ind w:left="10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2C52C67C">
      <w:start w:val="1"/>
      <w:numFmt w:val="lowerRoman"/>
      <w:lvlText w:val="%3"/>
      <w:lvlJc w:val="left"/>
      <w:pPr>
        <w:ind w:left="18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19400A74">
      <w:start w:val="1"/>
      <w:numFmt w:val="decimal"/>
      <w:lvlText w:val="%4"/>
      <w:lvlJc w:val="left"/>
      <w:pPr>
        <w:ind w:left="25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4CD4F9C0">
      <w:start w:val="1"/>
      <w:numFmt w:val="lowerLetter"/>
      <w:lvlText w:val="%5"/>
      <w:lvlJc w:val="left"/>
      <w:pPr>
        <w:ind w:left="324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BDA637CC">
      <w:start w:val="1"/>
      <w:numFmt w:val="lowerRoman"/>
      <w:lvlText w:val="%6"/>
      <w:lvlJc w:val="left"/>
      <w:pPr>
        <w:ind w:left="39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06067254">
      <w:start w:val="1"/>
      <w:numFmt w:val="decimal"/>
      <w:lvlText w:val="%7"/>
      <w:lvlJc w:val="left"/>
      <w:pPr>
        <w:ind w:left="46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66901844">
      <w:start w:val="1"/>
      <w:numFmt w:val="lowerLetter"/>
      <w:lvlText w:val="%8"/>
      <w:lvlJc w:val="left"/>
      <w:pPr>
        <w:ind w:left="54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2EC48A22">
      <w:start w:val="1"/>
      <w:numFmt w:val="lowerRoman"/>
      <w:lvlText w:val="%9"/>
      <w:lvlJc w:val="left"/>
      <w:pPr>
        <w:ind w:left="61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12">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BB35EDF"/>
    <w:multiLevelType w:val="hybridMultilevel"/>
    <w:tmpl w:val="A4DAD920"/>
    <w:lvl w:ilvl="0" w:tplc="22D6E58A">
      <w:start w:val="1"/>
      <w:numFmt w:val="bullet"/>
      <w:lvlText w:val="•"/>
      <w:lvlJc w:val="left"/>
      <w:pPr>
        <w:ind w:left="13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A0BE2D1C">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E99C8716">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EB6E8F58">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894A7E84">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9F4CBDA">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121C1F4A">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CD62B894">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9B48C1A8">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14">
    <w:nsid w:val="1D032EF2"/>
    <w:multiLevelType w:val="hybridMultilevel"/>
    <w:tmpl w:val="5156DD7A"/>
    <w:lvl w:ilvl="0" w:tplc="39246F2A">
      <w:start w:val="1"/>
      <w:numFmt w:val="decimal"/>
      <w:lvlText w:val="%1."/>
      <w:lvlJc w:val="left"/>
      <w:pPr>
        <w:ind w:left="14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13E6D8A0">
      <w:start w:val="1"/>
      <w:numFmt w:val="lowerLetter"/>
      <w:lvlText w:val="%2"/>
      <w:lvlJc w:val="left"/>
      <w:pPr>
        <w:ind w:left="21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0370216E">
      <w:start w:val="1"/>
      <w:numFmt w:val="lowerRoman"/>
      <w:lvlText w:val="%3"/>
      <w:lvlJc w:val="left"/>
      <w:pPr>
        <w:ind w:left="28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E71CA91C">
      <w:start w:val="1"/>
      <w:numFmt w:val="decimal"/>
      <w:lvlText w:val="%4"/>
      <w:lvlJc w:val="left"/>
      <w:pPr>
        <w:ind w:left="359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4880E90E">
      <w:start w:val="1"/>
      <w:numFmt w:val="lowerLetter"/>
      <w:lvlText w:val="%5"/>
      <w:lvlJc w:val="left"/>
      <w:pPr>
        <w:ind w:left="431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6046B082">
      <w:start w:val="1"/>
      <w:numFmt w:val="lowerRoman"/>
      <w:lvlText w:val="%6"/>
      <w:lvlJc w:val="left"/>
      <w:pPr>
        <w:ind w:left="503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197868B8">
      <w:start w:val="1"/>
      <w:numFmt w:val="decimal"/>
      <w:lvlText w:val="%7"/>
      <w:lvlJc w:val="left"/>
      <w:pPr>
        <w:ind w:left="57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F9C480D8">
      <w:start w:val="1"/>
      <w:numFmt w:val="lowerLetter"/>
      <w:lvlText w:val="%8"/>
      <w:lvlJc w:val="left"/>
      <w:pPr>
        <w:ind w:left="64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5900EE94">
      <w:start w:val="1"/>
      <w:numFmt w:val="lowerRoman"/>
      <w:lvlText w:val="%9"/>
      <w:lvlJc w:val="left"/>
      <w:pPr>
        <w:ind w:left="719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15">
    <w:nsid w:val="1EC40F0E"/>
    <w:multiLevelType w:val="hybridMultilevel"/>
    <w:tmpl w:val="7BFC0388"/>
    <w:lvl w:ilvl="0" w:tplc="B99C3412">
      <w:start w:val="1"/>
      <w:numFmt w:val="decimal"/>
      <w:lvlText w:val="%1."/>
      <w:lvlJc w:val="left"/>
      <w:pPr>
        <w:ind w:left="3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065A1022">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27B4920A">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1602CC78">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8BA6E2B0">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34DE94C4">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94CE2518">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6D6ADE78">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3CF6FFA8">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16">
    <w:nsid w:val="1FBB6E75"/>
    <w:multiLevelType w:val="hybridMultilevel"/>
    <w:tmpl w:val="B58EA142"/>
    <w:lvl w:ilvl="0" w:tplc="E9B68A64">
      <w:start w:val="5"/>
      <w:numFmt w:val="decimal"/>
      <w:lvlText w:val="%1."/>
      <w:lvlJc w:val="left"/>
      <w:pPr>
        <w:ind w:left="14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C8FE32CE">
      <w:start w:val="1"/>
      <w:numFmt w:val="lowerLetter"/>
      <w:lvlText w:val="%2"/>
      <w:lvlJc w:val="left"/>
      <w:pPr>
        <w:ind w:left="21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899A73F2">
      <w:start w:val="1"/>
      <w:numFmt w:val="lowerRoman"/>
      <w:lvlText w:val="%3"/>
      <w:lvlJc w:val="left"/>
      <w:pPr>
        <w:ind w:left="28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67D24A22">
      <w:start w:val="1"/>
      <w:numFmt w:val="decimal"/>
      <w:lvlText w:val="%4"/>
      <w:lvlJc w:val="left"/>
      <w:pPr>
        <w:ind w:left="359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69CE70A0">
      <w:start w:val="1"/>
      <w:numFmt w:val="lowerLetter"/>
      <w:lvlText w:val="%5"/>
      <w:lvlJc w:val="left"/>
      <w:pPr>
        <w:ind w:left="431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2182EBDA">
      <w:start w:val="1"/>
      <w:numFmt w:val="lowerRoman"/>
      <w:lvlText w:val="%6"/>
      <w:lvlJc w:val="left"/>
      <w:pPr>
        <w:ind w:left="503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B81EDFCA">
      <w:start w:val="1"/>
      <w:numFmt w:val="decimal"/>
      <w:lvlText w:val="%7"/>
      <w:lvlJc w:val="left"/>
      <w:pPr>
        <w:ind w:left="57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FDDECD38">
      <w:start w:val="1"/>
      <w:numFmt w:val="lowerLetter"/>
      <w:lvlText w:val="%8"/>
      <w:lvlJc w:val="left"/>
      <w:pPr>
        <w:ind w:left="64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8774CEB6">
      <w:start w:val="1"/>
      <w:numFmt w:val="lowerRoman"/>
      <w:lvlText w:val="%9"/>
      <w:lvlJc w:val="left"/>
      <w:pPr>
        <w:ind w:left="719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17">
    <w:nsid w:val="239B355D"/>
    <w:multiLevelType w:val="hybridMultilevel"/>
    <w:tmpl w:val="CCC42F8C"/>
    <w:lvl w:ilvl="0" w:tplc="6CE8897E">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7262B52">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30C4156C">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56BAA638">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2CA65C36">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D7846310">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95ACFDA">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7430AEE0">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6CD21510">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18">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8E22A50"/>
    <w:multiLevelType w:val="hybridMultilevel"/>
    <w:tmpl w:val="00B09C30"/>
    <w:lvl w:ilvl="0" w:tplc="4FA26206">
      <w:start w:val="1"/>
      <w:numFmt w:val="decimal"/>
      <w:lvlText w:val="%1."/>
      <w:lvlJc w:val="left"/>
      <w:pPr>
        <w:ind w:left="14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E15E6858">
      <w:start w:val="1"/>
      <w:numFmt w:val="lowerLetter"/>
      <w:lvlText w:val="%2"/>
      <w:lvlJc w:val="left"/>
      <w:pPr>
        <w:ind w:left="21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666A627E">
      <w:start w:val="1"/>
      <w:numFmt w:val="lowerRoman"/>
      <w:lvlText w:val="%3"/>
      <w:lvlJc w:val="left"/>
      <w:pPr>
        <w:ind w:left="28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0924F4F0">
      <w:start w:val="1"/>
      <w:numFmt w:val="decimal"/>
      <w:lvlText w:val="%4"/>
      <w:lvlJc w:val="left"/>
      <w:pPr>
        <w:ind w:left="359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33581838">
      <w:start w:val="1"/>
      <w:numFmt w:val="lowerLetter"/>
      <w:lvlText w:val="%5"/>
      <w:lvlJc w:val="left"/>
      <w:pPr>
        <w:ind w:left="431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996C4E44">
      <w:start w:val="1"/>
      <w:numFmt w:val="lowerRoman"/>
      <w:lvlText w:val="%6"/>
      <w:lvlJc w:val="left"/>
      <w:pPr>
        <w:ind w:left="503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DDF8F5D6">
      <w:start w:val="1"/>
      <w:numFmt w:val="decimal"/>
      <w:lvlText w:val="%7"/>
      <w:lvlJc w:val="left"/>
      <w:pPr>
        <w:ind w:left="57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A21C82CA">
      <w:start w:val="1"/>
      <w:numFmt w:val="lowerLetter"/>
      <w:lvlText w:val="%8"/>
      <w:lvlJc w:val="left"/>
      <w:pPr>
        <w:ind w:left="64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EA5C6D3C">
      <w:start w:val="1"/>
      <w:numFmt w:val="lowerRoman"/>
      <w:lvlText w:val="%9"/>
      <w:lvlJc w:val="left"/>
      <w:pPr>
        <w:ind w:left="719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20">
    <w:nsid w:val="2A954A2A"/>
    <w:multiLevelType w:val="hybridMultilevel"/>
    <w:tmpl w:val="DA1AD34E"/>
    <w:lvl w:ilvl="0" w:tplc="14FC7AE0">
      <w:start w:val="1"/>
      <w:numFmt w:val="decimal"/>
      <w:lvlText w:val="%1."/>
      <w:lvlJc w:val="left"/>
      <w:pPr>
        <w:ind w:left="27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1" w:tplc="50763824">
      <w:start w:val="1"/>
      <w:numFmt w:val="lowerLetter"/>
      <w:lvlText w:val="%2"/>
      <w:lvlJc w:val="left"/>
      <w:pPr>
        <w:ind w:left="110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2" w:tplc="304C56D4">
      <w:start w:val="1"/>
      <w:numFmt w:val="lowerRoman"/>
      <w:lvlText w:val="%3"/>
      <w:lvlJc w:val="left"/>
      <w:pPr>
        <w:ind w:left="182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3" w:tplc="5914E7E2">
      <w:start w:val="1"/>
      <w:numFmt w:val="decimal"/>
      <w:lvlText w:val="%4"/>
      <w:lvlJc w:val="left"/>
      <w:pPr>
        <w:ind w:left="254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4" w:tplc="5C34A520">
      <w:start w:val="1"/>
      <w:numFmt w:val="lowerLetter"/>
      <w:lvlText w:val="%5"/>
      <w:lvlJc w:val="left"/>
      <w:pPr>
        <w:ind w:left="326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5" w:tplc="6DA241CE">
      <w:start w:val="1"/>
      <w:numFmt w:val="lowerRoman"/>
      <w:lvlText w:val="%6"/>
      <w:lvlJc w:val="left"/>
      <w:pPr>
        <w:ind w:left="398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6" w:tplc="F670E7A6">
      <w:start w:val="1"/>
      <w:numFmt w:val="decimal"/>
      <w:lvlText w:val="%7"/>
      <w:lvlJc w:val="left"/>
      <w:pPr>
        <w:ind w:left="470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7" w:tplc="67FCAEA8">
      <w:start w:val="1"/>
      <w:numFmt w:val="lowerLetter"/>
      <w:lvlText w:val="%8"/>
      <w:lvlJc w:val="left"/>
      <w:pPr>
        <w:ind w:left="542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lvl w:ilvl="8" w:tplc="16287B42">
      <w:start w:val="1"/>
      <w:numFmt w:val="lowerRoman"/>
      <w:lvlText w:val="%9"/>
      <w:lvlJc w:val="left"/>
      <w:pPr>
        <w:ind w:left="6142"/>
      </w:pPr>
      <w:rPr>
        <w:rFonts w:ascii="Calibri" w:eastAsia="Calibri" w:hAnsi="Calibri" w:cs="Calibri"/>
        <w:b/>
        <w:i w:val="0"/>
        <w:strike w:val="0"/>
        <w:dstrike w:val="0"/>
        <w:color w:val="000000"/>
        <w:sz w:val="22"/>
        <w:u w:val="none" w:color="000000"/>
        <w:bdr w:val="none" w:sz="0" w:space="0" w:color="auto"/>
        <w:shd w:val="clear" w:color="auto" w:fill="F9BE8F"/>
        <w:vertAlign w:val="baseline"/>
      </w:rPr>
    </w:lvl>
  </w:abstractNum>
  <w:abstractNum w:abstractNumId="21">
    <w:nsid w:val="2B8957CC"/>
    <w:multiLevelType w:val="hybridMultilevel"/>
    <w:tmpl w:val="CF7C5D72"/>
    <w:lvl w:ilvl="0" w:tplc="5B3EBC30">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12942C">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FFB2FA8C">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882A14A0">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946C68BE">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9C50203E">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6942E36">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129069DA">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5BCADBAE">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2">
    <w:nsid w:val="2EB04C3D"/>
    <w:multiLevelType w:val="hybridMultilevel"/>
    <w:tmpl w:val="03984114"/>
    <w:lvl w:ilvl="0" w:tplc="26B2D640">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DF0A4142">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119C01CA">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1C4E267C">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E96C962E">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F32677F2">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17AA3FB8">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E7D8E3C2">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2B34E53E">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3">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5D327A6"/>
    <w:multiLevelType w:val="hybridMultilevel"/>
    <w:tmpl w:val="2B3851B8"/>
    <w:lvl w:ilvl="0" w:tplc="080A0001">
      <w:start w:val="1"/>
      <w:numFmt w:val="bullet"/>
      <w:lvlText w:val=""/>
      <w:lvlJc w:val="left"/>
      <w:pPr>
        <w:tabs>
          <w:tab w:val="num" w:pos="720"/>
        </w:tabs>
        <w:ind w:left="720" w:hanging="360"/>
      </w:pPr>
      <w:rPr>
        <w:rFonts w:ascii="Symbol" w:hAnsi="Symbol" w:hint="default"/>
      </w:rPr>
    </w:lvl>
    <w:lvl w:ilvl="1" w:tplc="9A204F26">
      <w:start w:val="1"/>
      <w:numFmt w:val="upperLetter"/>
      <w:lvlText w:val="%2)"/>
      <w:lvlJc w:val="left"/>
      <w:pPr>
        <w:tabs>
          <w:tab w:val="num" w:pos="1440"/>
        </w:tabs>
        <w:ind w:left="1440" w:hanging="360"/>
      </w:pPr>
      <w:rPr>
        <w:rFonts w:hint="default"/>
        <w:color w:val="auto"/>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5">
    <w:nsid w:val="37031AFB"/>
    <w:multiLevelType w:val="hybridMultilevel"/>
    <w:tmpl w:val="691E326E"/>
    <w:lvl w:ilvl="0" w:tplc="07A22BC2">
      <w:start w:val="1"/>
      <w:numFmt w:val="decimal"/>
      <w:lvlText w:val="%1."/>
      <w:lvlJc w:val="left"/>
      <w:pPr>
        <w:ind w:left="362"/>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08AE6B5C">
      <w:start w:val="1"/>
      <w:numFmt w:val="lowerLetter"/>
      <w:lvlText w:val="%2"/>
      <w:lvlJc w:val="left"/>
      <w:pPr>
        <w:ind w:left="10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06066D1C">
      <w:start w:val="1"/>
      <w:numFmt w:val="lowerRoman"/>
      <w:lvlText w:val="%3"/>
      <w:lvlJc w:val="left"/>
      <w:pPr>
        <w:ind w:left="18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5D1A1918">
      <w:start w:val="1"/>
      <w:numFmt w:val="decimal"/>
      <w:lvlText w:val="%4"/>
      <w:lvlJc w:val="left"/>
      <w:pPr>
        <w:ind w:left="25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2A86D7CA">
      <w:start w:val="1"/>
      <w:numFmt w:val="lowerLetter"/>
      <w:lvlText w:val="%5"/>
      <w:lvlJc w:val="left"/>
      <w:pPr>
        <w:ind w:left="324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F9A8661E">
      <w:start w:val="1"/>
      <w:numFmt w:val="lowerRoman"/>
      <w:lvlText w:val="%6"/>
      <w:lvlJc w:val="left"/>
      <w:pPr>
        <w:ind w:left="39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106E8C38">
      <w:start w:val="1"/>
      <w:numFmt w:val="decimal"/>
      <w:lvlText w:val="%7"/>
      <w:lvlJc w:val="left"/>
      <w:pPr>
        <w:ind w:left="46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C6961C7E">
      <w:start w:val="1"/>
      <w:numFmt w:val="lowerLetter"/>
      <w:lvlText w:val="%8"/>
      <w:lvlJc w:val="left"/>
      <w:pPr>
        <w:ind w:left="54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58A4168A">
      <w:start w:val="1"/>
      <w:numFmt w:val="lowerRoman"/>
      <w:lvlText w:val="%9"/>
      <w:lvlJc w:val="left"/>
      <w:pPr>
        <w:ind w:left="61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26">
    <w:nsid w:val="386E03D8"/>
    <w:multiLevelType w:val="hybridMultilevel"/>
    <w:tmpl w:val="5B0A0408"/>
    <w:lvl w:ilvl="0" w:tplc="F21475A6">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FA2C06C8">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1761D42">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B65C9580">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F192ECEE">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086F7F0">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754DB76">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B8CE62C8">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2FC4C5A0">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7">
    <w:nsid w:val="3B0B678A"/>
    <w:multiLevelType w:val="hybridMultilevel"/>
    <w:tmpl w:val="CA967F0E"/>
    <w:lvl w:ilvl="0" w:tplc="C568A96C">
      <w:start w:val="1"/>
      <w:numFmt w:val="bullet"/>
      <w:lvlText w:val="•"/>
      <w:lvlJc w:val="left"/>
      <w:pPr>
        <w:ind w:left="128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AA402D6">
      <w:start w:val="1"/>
      <w:numFmt w:val="bullet"/>
      <w:lvlText w:val="o"/>
      <w:lvlJc w:val="left"/>
      <w:pPr>
        <w:ind w:left="200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0F382A18">
      <w:start w:val="1"/>
      <w:numFmt w:val="bullet"/>
      <w:lvlText w:val="▪"/>
      <w:lvlJc w:val="left"/>
      <w:pPr>
        <w:ind w:left="27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286CEE6">
      <w:start w:val="1"/>
      <w:numFmt w:val="bullet"/>
      <w:lvlText w:val="•"/>
      <w:lvlJc w:val="left"/>
      <w:pPr>
        <w:ind w:left="344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D6728C76">
      <w:start w:val="1"/>
      <w:numFmt w:val="bullet"/>
      <w:lvlText w:val="o"/>
      <w:lvlJc w:val="left"/>
      <w:pPr>
        <w:ind w:left="416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0C50BFF4">
      <w:start w:val="1"/>
      <w:numFmt w:val="bullet"/>
      <w:lvlText w:val="▪"/>
      <w:lvlJc w:val="left"/>
      <w:pPr>
        <w:ind w:left="488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77B83544">
      <w:start w:val="1"/>
      <w:numFmt w:val="bullet"/>
      <w:lvlText w:val="•"/>
      <w:lvlJc w:val="left"/>
      <w:pPr>
        <w:ind w:left="560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FBBAD5C6">
      <w:start w:val="1"/>
      <w:numFmt w:val="bullet"/>
      <w:lvlText w:val="o"/>
      <w:lvlJc w:val="left"/>
      <w:pPr>
        <w:ind w:left="63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9FA02C56">
      <w:start w:val="1"/>
      <w:numFmt w:val="bullet"/>
      <w:lvlText w:val="▪"/>
      <w:lvlJc w:val="left"/>
      <w:pPr>
        <w:ind w:left="704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8">
    <w:nsid w:val="3F710808"/>
    <w:multiLevelType w:val="hybridMultilevel"/>
    <w:tmpl w:val="7A1E5FBA"/>
    <w:lvl w:ilvl="0" w:tplc="D2C4698E">
      <w:start w:val="1"/>
      <w:numFmt w:val="bullet"/>
      <w:lvlText w:val="•"/>
      <w:lvlJc w:val="left"/>
      <w:pPr>
        <w:ind w:left="128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DC58C36C">
      <w:start w:val="1"/>
      <w:numFmt w:val="bullet"/>
      <w:lvlText w:val="o"/>
      <w:lvlJc w:val="left"/>
      <w:pPr>
        <w:ind w:left="200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C016A67A">
      <w:start w:val="1"/>
      <w:numFmt w:val="bullet"/>
      <w:lvlText w:val="▪"/>
      <w:lvlJc w:val="left"/>
      <w:pPr>
        <w:ind w:left="27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2626FB5E">
      <w:start w:val="1"/>
      <w:numFmt w:val="bullet"/>
      <w:lvlText w:val="•"/>
      <w:lvlJc w:val="left"/>
      <w:pPr>
        <w:ind w:left="344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010C6B40">
      <w:start w:val="1"/>
      <w:numFmt w:val="bullet"/>
      <w:lvlText w:val="o"/>
      <w:lvlJc w:val="left"/>
      <w:pPr>
        <w:ind w:left="416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CF08002E">
      <w:start w:val="1"/>
      <w:numFmt w:val="bullet"/>
      <w:lvlText w:val="▪"/>
      <w:lvlJc w:val="left"/>
      <w:pPr>
        <w:ind w:left="488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496DD2A">
      <w:start w:val="1"/>
      <w:numFmt w:val="bullet"/>
      <w:lvlText w:val="•"/>
      <w:lvlJc w:val="left"/>
      <w:pPr>
        <w:ind w:left="560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4A9C965A">
      <w:start w:val="1"/>
      <w:numFmt w:val="bullet"/>
      <w:lvlText w:val="o"/>
      <w:lvlJc w:val="left"/>
      <w:pPr>
        <w:ind w:left="63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A226F730">
      <w:start w:val="1"/>
      <w:numFmt w:val="bullet"/>
      <w:lvlText w:val="▪"/>
      <w:lvlJc w:val="left"/>
      <w:pPr>
        <w:ind w:left="704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9">
    <w:nsid w:val="3FA677B0"/>
    <w:multiLevelType w:val="hybridMultilevel"/>
    <w:tmpl w:val="F816F0E2"/>
    <w:lvl w:ilvl="0" w:tplc="93A2436A">
      <w:start w:val="1"/>
      <w:numFmt w:val="decimal"/>
      <w:lvlText w:val="%1."/>
      <w:lvlJc w:val="left"/>
      <w:pPr>
        <w:ind w:left="362"/>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846C8FA2">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E0525FD2">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60E6F6D6">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F032303C">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E59E78B6">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3D54534A">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D91C9F66">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850EEB7E">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30">
    <w:nsid w:val="436B0F2D"/>
    <w:multiLevelType w:val="hybridMultilevel"/>
    <w:tmpl w:val="D908B19E"/>
    <w:lvl w:ilvl="0" w:tplc="AD701CBA">
      <w:start w:val="1"/>
      <w:numFmt w:val="decimal"/>
      <w:lvlText w:val="%1."/>
      <w:lvlJc w:val="left"/>
      <w:pPr>
        <w:ind w:left="3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63CE4856">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71B80DEE">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E58A657E">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28FE0238">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56742204">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55DA1746">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3E1E6766">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418ABB04">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31">
    <w:nsid w:val="43956770"/>
    <w:multiLevelType w:val="hybridMultilevel"/>
    <w:tmpl w:val="0DF24C9C"/>
    <w:lvl w:ilvl="0" w:tplc="87CE9046">
      <w:start w:val="1"/>
      <w:numFmt w:val="bullet"/>
      <w:lvlText w:val="•"/>
      <w:lvlJc w:val="left"/>
      <w:pPr>
        <w:ind w:left="128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1C6CAB8">
      <w:start w:val="1"/>
      <w:numFmt w:val="bullet"/>
      <w:lvlText w:val="o"/>
      <w:lvlJc w:val="left"/>
      <w:pPr>
        <w:ind w:left="200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6A2214A6">
      <w:start w:val="1"/>
      <w:numFmt w:val="bullet"/>
      <w:lvlText w:val="▪"/>
      <w:lvlJc w:val="left"/>
      <w:pPr>
        <w:ind w:left="27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A57AC2BA">
      <w:start w:val="1"/>
      <w:numFmt w:val="bullet"/>
      <w:lvlText w:val="•"/>
      <w:lvlJc w:val="left"/>
      <w:pPr>
        <w:ind w:left="344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E7E022E8">
      <w:start w:val="1"/>
      <w:numFmt w:val="bullet"/>
      <w:lvlText w:val="o"/>
      <w:lvlJc w:val="left"/>
      <w:pPr>
        <w:ind w:left="416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9552FF20">
      <w:start w:val="1"/>
      <w:numFmt w:val="bullet"/>
      <w:lvlText w:val="▪"/>
      <w:lvlJc w:val="left"/>
      <w:pPr>
        <w:ind w:left="488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F2F67242">
      <w:start w:val="1"/>
      <w:numFmt w:val="bullet"/>
      <w:lvlText w:val="•"/>
      <w:lvlJc w:val="left"/>
      <w:pPr>
        <w:ind w:left="5609"/>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B38C7C56">
      <w:start w:val="1"/>
      <w:numFmt w:val="bullet"/>
      <w:lvlText w:val="o"/>
      <w:lvlJc w:val="left"/>
      <w:pPr>
        <w:ind w:left="632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594AE7A8">
      <w:start w:val="1"/>
      <w:numFmt w:val="bullet"/>
      <w:lvlText w:val="▪"/>
      <w:lvlJc w:val="left"/>
      <w:pPr>
        <w:ind w:left="7049"/>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2">
    <w:nsid w:val="441D4BE6"/>
    <w:multiLevelType w:val="hybridMultilevel"/>
    <w:tmpl w:val="06542354"/>
    <w:lvl w:ilvl="0" w:tplc="B322AC50">
      <w:start w:val="1"/>
      <w:numFmt w:val="decimal"/>
      <w:lvlText w:val="%1."/>
      <w:lvlJc w:val="left"/>
      <w:pPr>
        <w:ind w:left="3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2B769CF6">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F6526794">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32C65C8A">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B1F0D322">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6DA6EA1A">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ABCEB15A">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44502DA4">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6986AE54">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33">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4">
    <w:nsid w:val="457D1B10"/>
    <w:multiLevelType w:val="hybridMultilevel"/>
    <w:tmpl w:val="F7A2C6CE"/>
    <w:lvl w:ilvl="0" w:tplc="62D4E250">
      <w:start w:val="1"/>
      <w:numFmt w:val="decimal"/>
      <w:lvlText w:val="%1."/>
      <w:lvlJc w:val="left"/>
      <w:pPr>
        <w:ind w:left="3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C0FAE594">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E124C1AE">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EA6E17D0">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0E24F604">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867A7894">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3EB4F73A">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1E62089E">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067648BE">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35">
    <w:nsid w:val="481E62F3"/>
    <w:multiLevelType w:val="hybridMultilevel"/>
    <w:tmpl w:val="7B365FD8"/>
    <w:lvl w:ilvl="0" w:tplc="698489EA">
      <w:start w:val="1"/>
      <w:numFmt w:val="bullet"/>
      <w:lvlText w:val="•"/>
      <w:lvlJc w:val="left"/>
      <w:pPr>
        <w:ind w:left="7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55AE8A78">
      <w:start w:val="1"/>
      <w:numFmt w:val="bullet"/>
      <w:lvlText w:val="o"/>
      <w:lvlJc w:val="left"/>
      <w:pPr>
        <w:ind w:left="146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AA228C92">
      <w:start w:val="1"/>
      <w:numFmt w:val="bullet"/>
      <w:lvlText w:val="▪"/>
      <w:lvlJc w:val="left"/>
      <w:pPr>
        <w:ind w:left="218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68C85CB2">
      <w:start w:val="1"/>
      <w:numFmt w:val="bullet"/>
      <w:lvlText w:val="•"/>
      <w:lvlJc w:val="left"/>
      <w:pPr>
        <w:ind w:left="29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78ACED2">
      <w:start w:val="1"/>
      <w:numFmt w:val="bullet"/>
      <w:lvlText w:val="o"/>
      <w:lvlJc w:val="left"/>
      <w:pPr>
        <w:ind w:left="362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E9DAE2B2">
      <w:start w:val="1"/>
      <w:numFmt w:val="bullet"/>
      <w:lvlText w:val="▪"/>
      <w:lvlJc w:val="left"/>
      <w:pPr>
        <w:ind w:left="434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68C85D4C">
      <w:start w:val="1"/>
      <w:numFmt w:val="bullet"/>
      <w:lvlText w:val="•"/>
      <w:lvlJc w:val="left"/>
      <w:pPr>
        <w:ind w:left="50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80A4BAE">
      <w:start w:val="1"/>
      <w:numFmt w:val="bullet"/>
      <w:lvlText w:val="o"/>
      <w:lvlJc w:val="left"/>
      <w:pPr>
        <w:ind w:left="578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D386446C">
      <w:start w:val="1"/>
      <w:numFmt w:val="bullet"/>
      <w:lvlText w:val="▪"/>
      <w:lvlJc w:val="left"/>
      <w:pPr>
        <w:ind w:left="6502"/>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6">
    <w:nsid w:val="48AF12E1"/>
    <w:multiLevelType w:val="hybridMultilevel"/>
    <w:tmpl w:val="C5D28994"/>
    <w:lvl w:ilvl="0" w:tplc="7A20A8C0">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59FED834">
      <w:start w:val="1"/>
      <w:numFmt w:val="bullet"/>
      <w:lvlText w:val=""/>
      <w:lvlJc w:val="left"/>
      <w:pPr>
        <w:ind w:left="202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2" w:tplc="F91C2A78">
      <w:start w:val="1"/>
      <w:numFmt w:val="bullet"/>
      <w:lvlText w:val="▪"/>
      <w:lvlJc w:val="left"/>
      <w:pPr>
        <w:ind w:left="274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3" w:tplc="892018EA">
      <w:start w:val="1"/>
      <w:numFmt w:val="bullet"/>
      <w:lvlText w:val="•"/>
      <w:lvlJc w:val="left"/>
      <w:pPr>
        <w:ind w:left="346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4" w:tplc="1AA44704">
      <w:start w:val="1"/>
      <w:numFmt w:val="bullet"/>
      <w:lvlText w:val="o"/>
      <w:lvlJc w:val="left"/>
      <w:pPr>
        <w:ind w:left="418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5" w:tplc="D046ABE0">
      <w:start w:val="1"/>
      <w:numFmt w:val="bullet"/>
      <w:lvlText w:val="▪"/>
      <w:lvlJc w:val="left"/>
      <w:pPr>
        <w:ind w:left="490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6" w:tplc="2584B61C">
      <w:start w:val="1"/>
      <w:numFmt w:val="bullet"/>
      <w:lvlText w:val="•"/>
      <w:lvlJc w:val="left"/>
      <w:pPr>
        <w:ind w:left="562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7" w:tplc="E2F451F0">
      <w:start w:val="1"/>
      <w:numFmt w:val="bullet"/>
      <w:lvlText w:val="o"/>
      <w:lvlJc w:val="left"/>
      <w:pPr>
        <w:ind w:left="634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8" w:tplc="C7162FA2">
      <w:start w:val="1"/>
      <w:numFmt w:val="bullet"/>
      <w:lvlText w:val="▪"/>
      <w:lvlJc w:val="left"/>
      <w:pPr>
        <w:ind w:left="706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abstractNum>
  <w:abstractNum w:abstractNumId="37">
    <w:nsid w:val="497F59FC"/>
    <w:multiLevelType w:val="hybridMultilevel"/>
    <w:tmpl w:val="C808632E"/>
    <w:lvl w:ilvl="0" w:tplc="4F5E2C14">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7D1AE632">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D188D504">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A39E7228">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02E4630A">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0652E094">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1C6A6546">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F524FCC">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D48A6E02">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8">
    <w:nsid w:val="49E770BC"/>
    <w:multiLevelType w:val="hybridMultilevel"/>
    <w:tmpl w:val="3BF47628"/>
    <w:lvl w:ilvl="0" w:tplc="7FB2454A">
      <w:start w:val="1"/>
      <w:numFmt w:val="decimal"/>
      <w:lvlText w:val="%1."/>
      <w:lvlJc w:val="left"/>
      <w:pPr>
        <w:ind w:left="975"/>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7DC20470">
      <w:start w:val="1"/>
      <w:numFmt w:val="lowerLetter"/>
      <w:lvlText w:val="%2"/>
      <w:lvlJc w:val="left"/>
      <w:pPr>
        <w:ind w:left="119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BF92C542">
      <w:start w:val="1"/>
      <w:numFmt w:val="lowerRoman"/>
      <w:lvlText w:val="%3"/>
      <w:lvlJc w:val="left"/>
      <w:pPr>
        <w:ind w:left="191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1B8C249C">
      <w:start w:val="1"/>
      <w:numFmt w:val="decimal"/>
      <w:lvlText w:val="%4"/>
      <w:lvlJc w:val="left"/>
      <w:pPr>
        <w:ind w:left="26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C660D19A">
      <w:start w:val="1"/>
      <w:numFmt w:val="lowerLetter"/>
      <w:lvlText w:val="%5"/>
      <w:lvlJc w:val="left"/>
      <w:pPr>
        <w:ind w:left="335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BCBAC35A">
      <w:start w:val="1"/>
      <w:numFmt w:val="lowerRoman"/>
      <w:lvlText w:val="%6"/>
      <w:lvlJc w:val="left"/>
      <w:pPr>
        <w:ind w:left="407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F5EE3C8A">
      <w:start w:val="1"/>
      <w:numFmt w:val="decimal"/>
      <w:lvlText w:val="%7"/>
      <w:lvlJc w:val="left"/>
      <w:pPr>
        <w:ind w:left="479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C866ABC6">
      <w:start w:val="1"/>
      <w:numFmt w:val="lowerLetter"/>
      <w:lvlText w:val="%8"/>
      <w:lvlJc w:val="left"/>
      <w:pPr>
        <w:ind w:left="551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576ADBD0">
      <w:start w:val="1"/>
      <w:numFmt w:val="lowerRoman"/>
      <w:lvlText w:val="%9"/>
      <w:lvlJc w:val="left"/>
      <w:pPr>
        <w:ind w:left="6233"/>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39">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40">
    <w:nsid w:val="4BAF2ADA"/>
    <w:multiLevelType w:val="hybridMultilevel"/>
    <w:tmpl w:val="54B04C84"/>
    <w:lvl w:ilvl="0" w:tplc="D684336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C691D05"/>
    <w:multiLevelType w:val="hybridMultilevel"/>
    <w:tmpl w:val="1678498E"/>
    <w:lvl w:ilvl="0" w:tplc="080A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2">
    <w:nsid w:val="4C6C0197"/>
    <w:multiLevelType w:val="hybridMultilevel"/>
    <w:tmpl w:val="352E9B78"/>
    <w:lvl w:ilvl="0" w:tplc="C5E0C712">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89DAD4FE">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B9EAFEE0">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8AFC51B8">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851C29EC">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9AD67132">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4A09542">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7DDAA8F4">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3A425EB4">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43">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nsid w:val="5409126D"/>
    <w:multiLevelType w:val="hybridMultilevel"/>
    <w:tmpl w:val="022CB7C2"/>
    <w:lvl w:ilvl="0" w:tplc="2B26DDF0">
      <w:start w:val="1"/>
      <w:numFmt w:val="decimal"/>
      <w:lvlText w:val="%1."/>
      <w:lvlJc w:val="left"/>
      <w:pPr>
        <w:ind w:left="14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D0CCCA6E">
      <w:start w:val="1"/>
      <w:numFmt w:val="lowerLetter"/>
      <w:lvlText w:val="%2"/>
      <w:lvlJc w:val="left"/>
      <w:pPr>
        <w:ind w:left="21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882698C6">
      <w:start w:val="1"/>
      <w:numFmt w:val="lowerRoman"/>
      <w:lvlText w:val="%3"/>
      <w:lvlJc w:val="left"/>
      <w:pPr>
        <w:ind w:left="28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695ECED2">
      <w:start w:val="1"/>
      <w:numFmt w:val="decimal"/>
      <w:lvlText w:val="%4"/>
      <w:lvlJc w:val="left"/>
      <w:pPr>
        <w:ind w:left="359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EFD2F0A4">
      <w:start w:val="1"/>
      <w:numFmt w:val="lowerLetter"/>
      <w:lvlText w:val="%5"/>
      <w:lvlJc w:val="left"/>
      <w:pPr>
        <w:ind w:left="431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4C0A91F2">
      <w:start w:val="1"/>
      <w:numFmt w:val="lowerRoman"/>
      <w:lvlText w:val="%6"/>
      <w:lvlJc w:val="left"/>
      <w:pPr>
        <w:ind w:left="503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983E20FA">
      <w:start w:val="1"/>
      <w:numFmt w:val="decimal"/>
      <w:lvlText w:val="%7"/>
      <w:lvlJc w:val="left"/>
      <w:pPr>
        <w:ind w:left="57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6330AAAC">
      <w:start w:val="1"/>
      <w:numFmt w:val="lowerLetter"/>
      <w:lvlText w:val="%8"/>
      <w:lvlJc w:val="left"/>
      <w:pPr>
        <w:ind w:left="64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2CF07A4E">
      <w:start w:val="1"/>
      <w:numFmt w:val="lowerRoman"/>
      <w:lvlText w:val="%9"/>
      <w:lvlJc w:val="left"/>
      <w:pPr>
        <w:ind w:left="719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46">
    <w:nsid w:val="573307C9"/>
    <w:multiLevelType w:val="hybridMultilevel"/>
    <w:tmpl w:val="AB9C2268"/>
    <w:lvl w:ilvl="0" w:tplc="7C94B890">
      <w:start w:val="1"/>
      <w:numFmt w:val="decimal"/>
      <w:lvlText w:val="%1."/>
      <w:lvlJc w:val="left"/>
      <w:pPr>
        <w:ind w:left="362"/>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1424126E">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7738FC02">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9F5643D8">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1F567FD0">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D0FC067A">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F3E0858E">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23886EFE">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8EAE3B34">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47">
    <w:nsid w:val="5C2425D1"/>
    <w:multiLevelType w:val="hybridMultilevel"/>
    <w:tmpl w:val="D7ECF0CA"/>
    <w:lvl w:ilvl="0" w:tplc="239EA894">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EFEE38A">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D4B6C382">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F952473C">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1714CFEC">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383009A6">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8034B070">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094FD28">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96A49E66">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48">
    <w:nsid w:val="5C480712"/>
    <w:multiLevelType w:val="hybridMultilevel"/>
    <w:tmpl w:val="DA7A280C"/>
    <w:lvl w:ilvl="0" w:tplc="DBD0746A">
      <w:start w:val="1"/>
      <w:numFmt w:val="decimal"/>
      <w:lvlText w:val="%1."/>
      <w:lvlJc w:val="left"/>
      <w:pPr>
        <w:ind w:left="3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A4EC846A">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5C7422B6">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23561330">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6646EEA2">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54B8A2AC">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4FBC6540">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C5DC00B2">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2D9866A6">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49">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50">
    <w:nsid w:val="5CDE6DE0"/>
    <w:multiLevelType w:val="hybridMultilevel"/>
    <w:tmpl w:val="E64A53A4"/>
    <w:lvl w:ilvl="0" w:tplc="4E9C24A8">
      <w:start w:val="1"/>
      <w:numFmt w:val="decimal"/>
      <w:lvlText w:val="%1."/>
      <w:lvlJc w:val="left"/>
      <w:pPr>
        <w:ind w:left="3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ADE81D1E">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779C0B2A">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99DAC338">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CE3EB68C">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A202D780">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E1423418">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059EB85C">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1EB0A208">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51">
    <w:nsid w:val="5F940743"/>
    <w:multiLevelType w:val="hybridMultilevel"/>
    <w:tmpl w:val="9AC02666"/>
    <w:lvl w:ilvl="0" w:tplc="5CEC4346">
      <w:start w:val="2"/>
      <w:numFmt w:val="decimal"/>
      <w:lvlText w:val="%1."/>
      <w:lvlJc w:val="left"/>
      <w:pPr>
        <w:ind w:left="274"/>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1" w:tplc="33BE844E">
      <w:start w:val="1"/>
      <w:numFmt w:val="lowerLetter"/>
      <w:lvlText w:val="%2"/>
      <w:lvlJc w:val="left"/>
      <w:pPr>
        <w:ind w:left="110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2" w:tplc="4BE2984C">
      <w:start w:val="1"/>
      <w:numFmt w:val="lowerRoman"/>
      <w:lvlText w:val="%3"/>
      <w:lvlJc w:val="left"/>
      <w:pPr>
        <w:ind w:left="182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3" w:tplc="15420900">
      <w:start w:val="1"/>
      <w:numFmt w:val="decimal"/>
      <w:lvlText w:val="%4"/>
      <w:lvlJc w:val="left"/>
      <w:pPr>
        <w:ind w:left="254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4" w:tplc="AD4EFB5C">
      <w:start w:val="1"/>
      <w:numFmt w:val="lowerLetter"/>
      <w:lvlText w:val="%5"/>
      <w:lvlJc w:val="left"/>
      <w:pPr>
        <w:ind w:left="326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5" w:tplc="A30C71A6">
      <w:start w:val="1"/>
      <w:numFmt w:val="lowerRoman"/>
      <w:lvlText w:val="%6"/>
      <w:lvlJc w:val="left"/>
      <w:pPr>
        <w:ind w:left="398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6" w:tplc="8D321D32">
      <w:start w:val="1"/>
      <w:numFmt w:val="decimal"/>
      <w:lvlText w:val="%7"/>
      <w:lvlJc w:val="left"/>
      <w:pPr>
        <w:ind w:left="470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7" w:tplc="4D261C4E">
      <w:start w:val="1"/>
      <w:numFmt w:val="lowerLetter"/>
      <w:lvlText w:val="%8"/>
      <w:lvlJc w:val="left"/>
      <w:pPr>
        <w:ind w:left="542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lvl w:ilvl="8" w:tplc="35345BF2">
      <w:start w:val="1"/>
      <w:numFmt w:val="lowerRoman"/>
      <w:lvlText w:val="%9"/>
      <w:lvlJc w:val="left"/>
      <w:pPr>
        <w:ind w:left="6142"/>
      </w:pPr>
      <w:rPr>
        <w:rFonts w:ascii="Calibri" w:eastAsia="Calibri" w:hAnsi="Calibri" w:cs="Calibri"/>
        <w:b/>
        <w:i w:val="0"/>
        <w:strike w:val="0"/>
        <w:dstrike w:val="0"/>
        <w:color w:val="000000"/>
        <w:sz w:val="13"/>
        <w:u w:val="none" w:color="000000"/>
        <w:bdr w:val="none" w:sz="0" w:space="0" w:color="auto"/>
        <w:shd w:val="clear" w:color="auto" w:fill="auto"/>
        <w:vertAlign w:val="baseline"/>
      </w:rPr>
    </w:lvl>
  </w:abstractNum>
  <w:abstractNum w:abstractNumId="52">
    <w:nsid w:val="5FC14044"/>
    <w:multiLevelType w:val="hybridMultilevel"/>
    <w:tmpl w:val="5546F944"/>
    <w:lvl w:ilvl="0" w:tplc="6BDA2140">
      <w:start w:val="1"/>
      <w:numFmt w:val="bullet"/>
      <w:lvlText w:val="o"/>
      <w:lvlJc w:val="left"/>
      <w:pPr>
        <w:ind w:left="1448"/>
      </w:pPr>
      <w:rPr>
        <w:rFonts w:ascii="Courier New" w:eastAsia="Courier New" w:hAnsi="Courier New" w:cs="Courier New"/>
        <w:b w:val="0"/>
        <w:i w:val="0"/>
        <w:strike w:val="0"/>
        <w:dstrike w:val="0"/>
        <w:color w:val="000000"/>
        <w:sz w:val="22"/>
        <w:u w:val="none" w:color="000000"/>
        <w:bdr w:val="none" w:sz="0" w:space="0" w:color="auto"/>
        <w:shd w:val="clear" w:color="auto" w:fill="auto"/>
        <w:vertAlign w:val="baseline"/>
      </w:rPr>
    </w:lvl>
    <w:lvl w:ilvl="1" w:tplc="F30A7724">
      <w:start w:val="1"/>
      <w:numFmt w:val="bullet"/>
      <w:lvlText w:val="•"/>
      <w:lvlJc w:val="left"/>
      <w:pPr>
        <w:ind w:left="216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22F2E68C">
      <w:start w:val="1"/>
      <w:numFmt w:val="bullet"/>
      <w:lvlText w:val="▪"/>
      <w:lvlJc w:val="left"/>
      <w:pPr>
        <w:ind w:left="288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23EA306E">
      <w:start w:val="1"/>
      <w:numFmt w:val="bullet"/>
      <w:lvlText w:val="•"/>
      <w:lvlJc w:val="left"/>
      <w:pPr>
        <w:ind w:left="360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56EF86E">
      <w:start w:val="1"/>
      <w:numFmt w:val="bullet"/>
      <w:lvlText w:val="o"/>
      <w:lvlJc w:val="left"/>
      <w:pPr>
        <w:ind w:left="432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40126F22">
      <w:start w:val="1"/>
      <w:numFmt w:val="bullet"/>
      <w:lvlText w:val="▪"/>
      <w:lvlJc w:val="left"/>
      <w:pPr>
        <w:ind w:left="504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00CCE02A">
      <w:start w:val="1"/>
      <w:numFmt w:val="bullet"/>
      <w:lvlText w:val="•"/>
      <w:lvlJc w:val="left"/>
      <w:pPr>
        <w:ind w:left="5765"/>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9BEAEC2">
      <w:start w:val="1"/>
      <w:numFmt w:val="bullet"/>
      <w:lvlText w:val="o"/>
      <w:lvlJc w:val="left"/>
      <w:pPr>
        <w:ind w:left="648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F76EA2E">
      <w:start w:val="1"/>
      <w:numFmt w:val="bullet"/>
      <w:lvlText w:val="▪"/>
      <w:lvlJc w:val="left"/>
      <w:pPr>
        <w:ind w:left="7205"/>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3">
    <w:nsid w:val="63410965"/>
    <w:multiLevelType w:val="hybridMultilevel"/>
    <w:tmpl w:val="235A8CCA"/>
    <w:lvl w:ilvl="0" w:tplc="A1F0F38A">
      <w:start w:val="1"/>
      <w:numFmt w:val="decimal"/>
      <w:lvlText w:val="%1."/>
      <w:lvlJc w:val="left"/>
      <w:pPr>
        <w:ind w:left="1433"/>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A65486E8">
      <w:start w:val="1"/>
      <w:numFmt w:val="lowerLetter"/>
      <w:lvlText w:val="%2"/>
      <w:lvlJc w:val="left"/>
      <w:pPr>
        <w:ind w:left="21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1D000964">
      <w:start w:val="1"/>
      <w:numFmt w:val="lowerRoman"/>
      <w:lvlText w:val="%3"/>
      <w:lvlJc w:val="left"/>
      <w:pPr>
        <w:ind w:left="28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A81CABFA">
      <w:start w:val="1"/>
      <w:numFmt w:val="decimal"/>
      <w:lvlText w:val="%4"/>
      <w:lvlJc w:val="left"/>
      <w:pPr>
        <w:ind w:left="359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162E3670">
      <w:start w:val="1"/>
      <w:numFmt w:val="lowerLetter"/>
      <w:lvlText w:val="%5"/>
      <w:lvlJc w:val="left"/>
      <w:pPr>
        <w:ind w:left="431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C2106678">
      <w:start w:val="1"/>
      <w:numFmt w:val="lowerRoman"/>
      <w:lvlText w:val="%6"/>
      <w:lvlJc w:val="left"/>
      <w:pPr>
        <w:ind w:left="503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88BADC32">
      <w:start w:val="1"/>
      <w:numFmt w:val="decimal"/>
      <w:lvlText w:val="%7"/>
      <w:lvlJc w:val="left"/>
      <w:pPr>
        <w:ind w:left="575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13E49062">
      <w:start w:val="1"/>
      <w:numFmt w:val="lowerLetter"/>
      <w:lvlText w:val="%8"/>
      <w:lvlJc w:val="left"/>
      <w:pPr>
        <w:ind w:left="647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65D2B798">
      <w:start w:val="1"/>
      <w:numFmt w:val="lowerRoman"/>
      <w:lvlText w:val="%9"/>
      <w:lvlJc w:val="left"/>
      <w:pPr>
        <w:ind w:left="719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54">
    <w:nsid w:val="67D46D46"/>
    <w:multiLevelType w:val="hybridMultilevel"/>
    <w:tmpl w:val="B6F422AE"/>
    <w:lvl w:ilvl="0" w:tplc="E03AD160">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F8E2368">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91CA87AC">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7C600B4A">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6B3A0B3E">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AA1A5134">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CFC40DA2">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5A26F548">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4F947596">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5">
    <w:nsid w:val="6A5E5C87"/>
    <w:multiLevelType w:val="hybridMultilevel"/>
    <w:tmpl w:val="F8C083DE"/>
    <w:lvl w:ilvl="0" w:tplc="7AAEF5F8">
      <w:start w:val="1"/>
      <w:numFmt w:val="bullet"/>
      <w:lvlText w:val="•"/>
      <w:lvlJc w:val="left"/>
      <w:pPr>
        <w:ind w:left="360"/>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1" w:tplc="D2C2DE06">
      <w:start w:val="1"/>
      <w:numFmt w:val="bullet"/>
      <w:lvlRestart w:val="0"/>
      <w:lvlText w:val=""/>
      <w:lvlJc w:val="left"/>
      <w:pPr>
        <w:ind w:left="166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2" w:tplc="29B2E296">
      <w:start w:val="1"/>
      <w:numFmt w:val="bullet"/>
      <w:lvlText w:val="▪"/>
      <w:lvlJc w:val="left"/>
      <w:pPr>
        <w:ind w:left="274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3" w:tplc="48068D1A">
      <w:start w:val="1"/>
      <w:numFmt w:val="bullet"/>
      <w:lvlText w:val="•"/>
      <w:lvlJc w:val="left"/>
      <w:pPr>
        <w:ind w:left="346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4" w:tplc="B4165632">
      <w:start w:val="1"/>
      <w:numFmt w:val="bullet"/>
      <w:lvlText w:val="o"/>
      <w:lvlJc w:val="left"/>
      <w:pPr>
        <w:ind w:left="418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5" w:tplc="1A1CE686">
      <w:start w:val="1"/>
      <w:numFmt w:val="bullet"/>
      <w:lvlText w:val="▪"/>
      <w:lvlJc w:val="left"/>
      <w:pPr>
        <w:ind w:left="490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6" w:tplc="2FF07D02">
      <w:start w:val="1"/>
      <w:numFmt w:val="bullet"/>
      <w:lvlText w:val="•"/>
      <w:lvlJc w:val="left"/>
      <w:pPr>
        <w:ind w:left="562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7" w:tplc="457C352A">
      <w:start w:val="1"/>
      <w:numFmt w:val="bullet"/>
      <w:lvlText w:val="o"/>
      <w:lvlJc w:val="left"/>
      <w:pPr>
        <w:ind w:left="634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lvl w:ilvl="8" w:tplc="F910687E">
      <w:start w:val="1"/>
      <w:numFmt w:val="bullet"/>
      <w:lvlText w:val="▪"/>
      <w:lvlJc w:val="left"/>
      <w:pPr>
        <w:ind w:left="7061"/>
      </w:pPr>
      <w:rPr>
        <w:rFonts w:ascii="Wingdings" w:eastAsia="Wingdings" w:hAnsi="Wingdings" w:cs="Wingdings"/>
        <w:b w:val="0"/>
        <w:i w:val="0"/>
        <w:strike w:val="0"/>
        <w:dstrike w:val="0"/>
        <w:color w:val="000000"/>
        <w:sz w:val="22"/>
        <w:u w:val="none" w:color="000000"/>
        <w:bdr w:val="none" w:sz="0" w:space="0" w:color="auto"/>
        <w:shd w:val="clear" w:color="auto" w:fill="auto"/>
        <w:vertAlign w:val="baseline"/>
      </w:rPr>
    </w:lvl>
  </w:abstractNum>
  <w:abstractNum w:abstractNumId="56">
    <w:nsid w:val="6FD4581D"/>
    <w:multiLevelType w:val="hybridMultilevel"/>
    <w:tmpl w:val="514AD8C2"/>
    <w:lvl w:ilvl="0" w:tplc="04AE0AD2">
      <w:start w:val="1"/>
      <w:numFmt w:val="decimal"/>
      <w:lvlText w:val="%1."/>
      <w:lvlJc w:val="left"/>
      <w:pPr>
        <w:ind w:left="362"/>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5978D7F0">
      <w:start w:val="1"/>
      <w:numFmt w:val="lowerLetter"/>
      <w:lvlText w:val="%2"/>
      <w:lvlJc w:val="left"/>
      <w:pPr>
        <w:ind w:left="10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A0020504">
      <w:start w:val="1"/>
      <w:numFmt w:val="lowerRoman"/>
      <w:lvlText w:val="%3"/>
      <w:lvlJc w:val="left"/>
      <w:pPr>
        <w:ind w:left="18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CFD48D42">
      <w:start w:val="1"/>
      <w:numFmt w:val="decimal"/>
      <w:lvlText w:val="%4"/>
      <w:lvlJc w:val="left"/>
      <w:pPr>
        <w:ind w:left="252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A774AD62">
      <w:start w:val="1"/>
      <w:numFmt w:val="lowerLetter"/>
      <w:lvlText w:val="%5"/>
      <w:lvlJc w:val="left"/>
      <w:pPr>
        <w:ind w:left="324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2FEA728E">
      <w:start w:val="1"/>
      <w:numFmt w:val="lowerRoman"/>
      <w:lvlText w:val="%6"/>
      <w:lvlJc w:val="left"/>
      <w:pPr>
        <w:ind w:left="396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54386406">
      <w:start w:val="1"/>
      <w:numFmt w:val="decimal"/>
      <w:lvlText w:val="%7"/>
      <w:lvlJc w:val="left"/>
      <w:pPr>
        <w:ind w:left="468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BE94CAB0">
      <w:start w:val="1"/>
      <w:numFmt w:val="lowerLetter"/>
      <w:lvlText w:val="%8"/>
      <w:lvlJc w:val="left"/>
      <w:pPr>
        <w:ind w:left="5400"/>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7F08E762">
      <w:start w:val="1"/>
      <w:numFmt w:val="lowerRoman"/>
      <w:lvlText w:val="%9"/>
      <w:lvlJc w:val="left"/>
      <w:pPr>
        <w:ind w:left="6120"/>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57">
    <w:nsid w:val="6FE2745F"/>
    <w:multiLevelType w:val="hybridMultilevel"/>
    <w:tmpl w:val="7F3ED994"/>
    <w:lvl w:ilvl="0" w:tplc="7C9ABECA">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F4C48DB6">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05F01C82">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12FCB40C">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B17EBBDC">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959E5E1C">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ECCB336">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F862F72">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ADB21244">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8">
    <w:nsid w:val="737C39F2"/>
    <w:multiLevelType w:val="hybridMultilevel"/>
    <w:tmpl w:val="9424A9AA"/>
    <w:lvl w:ilvl="0" w:tplc="8242BE84">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58E80EAE">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9454EFC0">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37D68A46">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3BA8E866">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90E7364">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C1EBF2C">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B6D0C376">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36C6D93C">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9">
    <w:nsid w:val="73E73FA2"/>
    <w:multiLevelType w:val="hybridMultilevel"/>
    <w:tmpl w:val="CB947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78034B66"/>
    <w:multiLevelType w:val="hybridMultilevel"/>
    <w:tmpl w:val="9184E4A0"/>
    <w:lvl w:ilvl="0" w:tplc="4D0427C0">
      <w:start w:val="1"/>
      <w:numFmt w:val="decimal"/>
      <w:lvlText w:val="%1."/>
      <w:lvlJc w:val="left"/>
      <w:pPr>
        <w:ind w:left="3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1" w:tplc="56AA3D34">
      <w:start w:val="1"/>
      <w:numFmt w:val="lowerLetter"/>
      <w:lvlText w:val="%2"/>
      <w:lvlJc w:val="left"/>
      <w:pPr>
        <w:ind w:left="10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2" w:tplc="7F44D572">
      <w:start w:val="1"/>
      <w:numFmt w:val="lowerRoman"/>
      <w:lvlText w:val="%3"/>
      <w:lvlJc w:val="left"/>
      <w:pPr>
        <w:ind w:left="18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3" w:tplc="366650E4">
      <w:start w:val="1"/>
      <w:numFmt w:val="decimal"/>
      <w:lvlText w:val="%4"/>
      <w:lvlJc w:val="left"/>
      <w:pPr>
        <w:ind w:left="25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4" w:tplc="CF7E9356">
      <w:start w:val="1"/>
      <w:numFmt w:val="lowerLetter"/>
      <w:lvlText w:val="%5"/>
      <w:lvlJc w:val="left"/>
      <w:pPr>
        <w:ind w:left="324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5" w:tplc="D95C5B10">
      <w:start w:val="1"/>
      <w:numFmt w:val="lowerRoman"/>
      <w:lvlText w:val="%6"/>
      <w:lvlJc w:val="left"/>
      <w:pPr>
        <w:ind w:left="396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6" w:tplc="F560EC44">
      <w:start w:val="1"/>
      <w:numFmt w:val="decimal"/>
      <w:lvlText w:val="%7"/>
      <w:lvlJc w:val="left"/>
      <w:pPr>
        <w:ind w:left="468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7" w:tplc="868E7EFC">
      <w:start w:val="1"/>
      <w:numFmt w:val="lowerLetter"/>
      <w:lvlText w:val="%8"/>
      <w:lvlJc w:val="left"/>
      <w:pPr>
        <w:ind w:left="540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lvl w:ilvl="8" w:tplc="F7BA59EE">
      <w:start w:val="1"/>
      <w:numFmt w:val="lowerRoman"/>
      <w:lvlText w:val="%9"/>
      <w:lvlJc w:val="left"/>
      <w:pPr>
        <w:ind w:left="6120"/>
      </w:pPr>
      <w:rPr>
        <w:rFonts w:ascii="Calibri" w:eastAsia="Calibri" w:hAnsi="Calibri" w:cs="Calibri"/>
        <w:b/>
        <w:i w:val="0"/>
        <w:strike w:val="0"/>
        <w:dstrike w:val="0"/>
        <w:color w:val="000000"/>
        <w:sz w:val="22"/>
        <w:u w:val="none" w:color="000000"/>
        <w:bdr w:val="none" w:sz="0" w:space="0" w:color="auto"/>
        <w:shd w:val="clear" w:color="auto" w:fill="auto"/>
        <w:vertAlign w:val="baseline"/>
      </w:rPr>
    </w:lvl>
  </w:abstractNum>
  <w:abstractNum w:abstractNumId="61">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79341C12"/>
    <w:multiLevelType w:val="hybridMultilevel"/>
    <w:tmpl w:val="0F185256"/>
    <w:lvl w:ilvl="0" w:tplc="0A78152E">
      <w:start w:val="1"/>
      <w:numFmt w:val="decimal"/>
      <w:lvlText w:val="%1."/>
      <w:lvlJc w:val="left"/>
      <w:pPr>
        <w:ind w:left="94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1" w:tplc="D70ED062">
      <w:start w:val="1"/>
      <w:numFmt w:val="lowerLetter"/>
      <w:lvlText w:val="%2"/>
      <w:lvlJc w:val="left"/>
      <w:pPr>
        <w:ind w:left="166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2" w:tplc="EA2AFFE0">
      <w:start w:val="1"/>
      <w:numFmt w:val="lowerRoman"/>
      <w:lvlText w:val="%3"/>
      <w:lvlJc w:val="left"/>
      <w:pPr>
        <w:ind w:left="238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3" w:tplc="FC32B6F0">
      <w:start w:val="1"/>
      <w:numFmt w:val="decimal"/>
      <w:lvlText w:val="%4"/>
      <w:lvlJc w:val="left"/>
      <w:pPr>
        <w:ind w:left="310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4" w:tplc="CC14B8B4">
      <w:start w:val="1"/>
      <w:numFmt w:val="lowerLetter"/>
      <w:lvlText w:val="%5"/>
      <w:lvlJc w:val="left"/>
      <w:pPr>
        <w:ind w:left="382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5" w:tplc="67CC9958">
      <w:start w:val="1"/>
      <w:numFmt w:val="lowerRoman"/>
      <w:lvlText w:val="%6"/>
      <w:lvlJc w:val="left"/>
      <w:pPr>
        <w:ind w:left="454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6" w:tplc="32624D98">
      <w:start w:val="1"/>
      <w:numFmt w:val="decimal"/>
      <w:lvlText w:val="%7"/>
      <w:lvlJc w:val="left"/>
      <w:pPr>
        <w:ind w:left="526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7" w:tplc="2A02D740">
      <w:start w:val="1"/>
      <w:numFmt w:val="lowerLetter"/>
      <w:lvlText w:val="%8"/>
      <w:lvlJc w:val="left"/>
      <w:pPr>
        <w:ind w:left="5981"/>
      </w:pPr>
      <w:rPr>
        <w:rFonts w:ascii="Tahoma" w:eastAsia="Tahoma" w:hAnsi="Tahoma" w:cs="Tahoma"/>
        <w:b/>
        <w:i w:val="0"/>
        <w:strike w:val="0"/>
        <w:dstrike w:val="0"/>
        <w:color w:val="000000"/>
        <w:sz w:val="22"/>
        <w:u w:val="none" w:color="000000"/>
        <w:bdr w:val="none" w:sz="0" w:space="0" w:color="auto"/>
        <w:shd w:val="clear" w:color="auto" w:fill="F9BE8F"/>
        <w:vertAlign w:val="baseline"/>
      </w:rPr>
    </w:lvl>
    <w:lvl w:ilvl="8" w:tplc="49465806">
      <w:start w:val="1"/>
      <w:numFmt w:val="lowerRoman"/>
      <w:lvlText w:val="%9"/>
      <w:lvlJc w:val="left"/>
      <w:pPr>
        <w:ind w:left="6701"/>
      </w:pPr>
      <w:rPr>
        <w:rFonts w:ascii="Tahoma" w:eastAsia="Tahoma" w:hAnsi="Tahoma" w:cs="Tahoma"/>
        <w:b/>
        <w:i w:val="0"/>
        <w:strike w:val="0"/>
        <w:dstrike w:val="0"/>
        <w:color w:val="000000"/>
        <w:sz w:val="22"/>
        <w:u w:val="none" w:color="000000"/>
        <w:bdr w:val="none" w:sz="0" w:space="0" w:color="auto"/>
        <w:shd w:val="clear" w:color="auto" w:fill="F9BE8F"/>
        <w:vertAlign w:val="baseline"/>
      </w:rPr>
    </w:lvl>
  </w:abstractNum>
  <w:abstractNum w:abstractNumId="63">
    <w:nsid w:val="7AB835BD"/>
    <w:multiLevelType w:val="hybridMultilevel"/>
    <w:tmpl w:val="83D4CC08"/>
    <w:lvl w:ilvl="0" w:tplc="EA0A10DC">
      <w:start w:val="1"/>
      <w:numFmt w:val="bullet"/>
      <w:lvlText w:val="•"/>
      <w:lvlJc w:val="left"/>
      <w:pPr>
        <w:ind w:left="115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3A5C360A">
      <w:start w:val="1"/>
      <w:numFmt w:val="bullet"/>
      <w:lvlText w:val="o"/>
      <w:lvlJc w:val="left"/>
      <w:pPr>
        <w:ind w:left="187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74B0EF4E">
      <w:start w:val="1"/>
      <w:numFmt w:val="bullet"/>
      <w:lvlText w:val="▪"/>
      <w:lvlJc w:val="left"/>
      <w:pPr>
        <w:ind w:left="25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2618ACBC">
      <w:start w:val="1"/>
      <w:numFmt w:val="bullet"/>
      <w:lvlText w:val="•"/>
      <w:lvlJc w:val="left"/>
      <w:pPr>
        <w:ind w:left="331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33BAB6D2">
      <w:start w:val="1"/>
      <w:numFmt w:val="bullet"/>
      <w:lvlText w:val="o"/>
      <w:lvlJc w:val="left"/>
      <w:pPr>
        <w:ind w:left="403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0BF88790">
      <w:start w:val="1"/>
      <w:numFmt w:val="bullet"/>
      <w:lvlText w:val="▪"/>
      <w:lvlJc w:val="left"/>
      <w:pPr>
        <w:ind w:left="475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431AB9B2">
      <w:start w:val="1"/>
      <w:numFmt w:val="bullet"/>
      <w:lvlText w:val="•"/>
      <w:lvlJc w:val="left"/>
      <w:pPr>
        <w:ind w:left="547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758828C">
      <w:start w:val="1"/>
      <w:numFmt w:val="bullet"/>
      <w:lvlText w:val="o"/>
      <w:lvlJc w:val="left"/>
      <w:pPr>
        <w:ind w:left="619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B88C4664">
      <w:start w:val="1"/>
      <w:numFmt w:val="bullet"/>
      <w:lvlText w:val="▪"/>
      <w:lvlJc w:val="left"/>
      <w:pPr>
        <w:ind w:left="691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64">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65">
    <w:nsid w:val="7D713BF4"/>
    <w:multiLevelType w:val="hybridMultilevel"/>
    <w:tmpl w:val="A40CE7DA"/>
    <w:lvl w:ilvl="0" w:tplc="30A8115A">
      <w:start w:val="1"/>
      <w:numFmt w:val="bullet"/>
      <w:lvlText w:val="•"/>
      <w:lvlJc w:val="left"/>
      <w:pPr>
        <w:ind w:left="13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E5C0853E">
      <w:start w:val="1"/>
      <w:numFmt w:val="bullet"/>
      <w:lvlText w:val="o"/>
      <w:lvlJc w:val="left"/>
      <w:pPr>
        <w:ind w:left="202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FB207EDC">
      <w:start w:val="1"/>
      <w:numFmt w:val="bullet"/>
      <w:lvlText w:val="▪"/>
      <w:lvlJc w:val="left"/>
      <w:pPr>
        <w:ind w:left="27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49CC6A4C">
      <w:start w:val="1"/>
      <w:numFmt w:val="bullet"/>
      <w:lvlText w:val="•"/>
      <w:lvlJc w:val="left"/>
      <w:pPr>
        <w:ind w:left="34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5B43AE4">
      <w:start w:val="1"/>
      <w:numFmt w:val="bullet"/>
      <w:lvlText w:val="o"/>
      <w:lvlJc w:val="left"/>
      <w:pPr>
        <w:ind w:left="418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B3D0B956">
      <w:start w:val="1"/>
      <w:numFmt w:val="bullet"/>
      <w:lvlText w:val="▪"/>
      <w:lvlJc w:val="left"/>
      <w:pPr>
        <w:ind w:left="490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BA46A03A">
      <w:start w:val="1"/>
      <w:numFmt w:val="bullet"/>
      <w:lvlText w:val="•"/>
      <w:lvlJc w:val="left"/>
      <w:pPr>
        <w:ind w:left="56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3CAAB1EE">
      <w:start w:val="1"/>
      <w:numFmt w:val="bullet"/>
      <w:lvlText w:val="o"/>
      <w:lvlJc w:val="left"/>
      <w:pPr>
        <w:ind w:left="634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7AC69E74">
      <w:start w:val="1"/>
      <w:numFmt w:val="bullet"/>
      <w:lvlText w:val="▪"/>
      <w:lvlJc w:val="left"/>
      <w:pPr>
        <w:ind w:left="7061"/>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num w:numId="1">
    <w:abstractNumId w:val="39"/>
  </w:num>
  <w:num w:numId="2">
    <w:abstractNumId w:val="24"/>
  </w:num>
  <w:num w:numId="3">
    <w:abstractNumId w:val="8"/>
  </w:num>
  <w:num w:numId="4">
    <w:abstractNumId w:val="18"/>
  </w:num>
  <w:num w:numId="5">
    <w:abstractNumId w:val="40"/>
  </w:num>
  <w:num w:numId="6">
    <w:abstractNumId w:val="44"/>
  </w:num>
  <w:num w:numId="7">
    <w:abstractNumId w:val="49"/>
  </w:num>
  <w:num w:numId="8">
    <w:abstractNumId w:val="61"/>
  </w:num>
  <w:num w:numId="9">
    <w:abstractNumId w:val="5"/>
  </w:num>
  <w:num w:numId="10">
    <w:abstractNumId w:val="7"/>
  </w:num>
  <w:num w:numId="11">
    <w:abstractNumId w:val="2"/>
  </w:num>
  <w:num w:numId="12">
    <w:abstractNumId w:val="23"/>
  </w:num>
  <w:num w:numId="13">
    <w:abstractNumId w:val="12"/>
  </w:num>
  <w:num w:numId="14">
    <w:abstractNumId w:val="43"/>
  </w:num>
  <w:num w:numId="15">
    <w:abstractNumId w:val="33"/>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64"/>
  </w:num>
  <w:num w:numId="18">
    <w:abstractNumId w:val="59"/>
  </w:num>
  <w:num w:numId="19">
    <w:abstractNumId w:val="51"/>
  </w:num>
  <w:num w:numId="20">
    <w:abstractNumId w:val="58"/>
  </w:num>
  <w:num w:numId="21">
    <w:abstractNumId w:val="38"/>
  </w:num>
  <w:num w:numId="22">
    <w:abstractNumId w:val="17"/>
  </w:num>
  <w:num w:numId="23">
    <w:abstractNumId w:val="34"/>
  </w:num>
  <w:num w:numId="24">
    <w:abstractNumId w:val="9"/>
  </w:num>
  <w:num w:numId="25">
    <w:abstractNumId w:val="30"/>
  </w:num>
  <w:num w:numId="26">
    <w:abstractNumId w:val="1"/>
  </w:num>
  <w:num w:numId="27">
    <w:abstractNumId w:val="62"/>
  </w:num>
  <w:num w:numId="28">
    <w:abstractNumId w:val="26"/>
  </w:num>
  <w:num w:numId="29">
    <w:abstractNumId w:val="11"/>
  </w:num>
  <w:num w:numId="30">
    <w:abstractNumId w:val="54"/>
  </w:num>
  <w:num w:numId="31">
    <w:abstractNumId w:val="32"/>
  </w:num>
  <w:num w:numId="32">
    <w:abstractNumId w:val="27"/>
  </w:num>
  <w:num w:numId="33">
    <w:abstractNumId w:val="20"/>
  </w:num>
  <w:num w:numId="34">
    <w:abstractNumId w:val="6"/>
  </w:num>
  <w:num w:numId="35">
    <w:abstractNumId w:val="48"/>
  </w:num>
  <w:num w:numId="36">
    <w:abstractNumId w:val="31"/>
  </w:num>
  <w:num w:numId="37">
    <w:abstractNumId w:val="50"/>
  </w:num>
  <w:num w:numId="38">
    <w:abstractNumId w:val="35"/>
  </w:num>
  <w:num w:numId="39">
    <w:abstractNumId w:val="15"/>
  </w:num>
  <w:num w:numId="40">
    <w:abstractNumId w:val="42"/>
  </w:num>
  <w:num w:numId="41">
    <w:abstractNumId w:val="45"/>
  </w:num>
  <w:num w:numId="42">
    <w:abstractNumId w:val="22"/>
  </w:num>
  <w:num w:numId="43">
    <w:abstractNumId w:val="13"/>
  </w:num>
  <w:num w:numId="44">
    <w:abstractNumId w:val="60"/>
  </w:num>
  <w:num w:numId="45">
    <w:abstractNumId w:val="28"/>
  </w:num>
  <w:num w:numId="46">
    <w:abstractNumId w:val="46"/>
  </w:num>
  <w:num w:numId="47">
    <w:abstractNumId w:val="36"/>
  </w:num>
  <w:num w:numId="48">
    <w:abstractNumId w:val="56"/>
  </w:num>
  <w:num w:numId="49">
    <w:abstractNumId w:val="10"/>
  </w:num>
  <w:num w:numId="50">
    <w:abstractNumId w:val="37"/>
  </w:num>
  <w:num w:numId="51">
    <w:abstractNumId w:val="55"/>
  </w:num>
  <w:num w:numId="52">
    <w:abstractNumId w:val="4"/>
  </w:num>
  <w:num w:numId="53">
    <w:abstractNumId w:val="52"/>
  </w:num>
  <w:num w:numId="54">
    <w:abstractNumId w:val="29"/>
  </w:num>
  <w:num w:numId="55">
    <w:abstractNumId w:val="65"/>
  </w:num>
  <w:num w:numId="56">
    <w:abstractNumId w:val="25"/>
  </w:num>
  <w:num w:numId="57">
    <w:abstractNumId w:val="3"/>
  </w:num>
  <w:num w:numId="58">
    <w:abstractNumId w:val="19"/>
  </w:num>
  <w:num w:numId="59">
    <w:abstractNumId w:val="63"/>
  </w:num>
  <w:num w:numId="60">
    <w:abstractNumId w:val="53"/>
  </w:num>
  <w:num w:numId="61">
    <w:abstractNumId w:val="57"/>
  </w:num>
  <w:num w:numId="62">
    <w:abstractNumId w:val="14"/>
  </w:num>
  <w:num w:numId="63">
    <w:abstractNumId w:val="21"/>
  </w:num>
  <w:num w:numId="64">
    <w:abstractNumId w:val="16"/>
  </w:num>
  <w:num w:numId="65">
    <w:abstractNumId w:val="47"/>
  </w:num>
  <w:num w:numId="66">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713"/>
    <w:rsid w:val="000044F8"/>
    <w:rsid w:val="00013ED6"/>
    <w:rsid w:val="00023075"/>
    <w:rsid w:val="00024CEC"/>
    <w:rsid w:val="00035C83"/>
    <w:rsid w:val="00036892"/>
    <w:rsid w:val="00052898"/>
    <w:rsid w:val="00083202"/>
    <w:rsid w:val="00095618"/>
    <w:rsid w:val="000A4F4A"/>
    <w:rsid w:val="000B3409"/>
    <w:rsid w:val="000C4280"/>
    <w:rsid w:val="000C5748"/>
    <w:rsid w:val="000D1559"/>
    <w:rsid w:val="000F6A7C"/>
    <w:rsid w:val="00106235"/>
    <w:rsid w:val="00121291"/>
    <w:rsid w:val="001327E7"/>
    <w:rsid w:val="00136DD1"/>
    <w:rsid w:val="00162D2A"/>
    <w:rsid w:val="00166050"/>
    <w:rsid w:val="00184181"/>
    <w:rsid w:val="001A3072"/>
    <w:rsid w:val="001B511F"/>
    <w:rsid w:val="001B54FC"/>
    <w:rsid w:val="001D0019"/>
    <w:rsid w:val="001D110A"/>
    <w:rsid w:val="001E2348"/>
    <w:rsid w:val="001F361A"/>
    <w:rsid w:val="001F79BC"/>
    <w:rsid w:val="00202135"/>
    <w:rsid w:val="00204056"/>
    <w:rsid w:val="00212D8C"/>
    <w:rsid w:val="00221707"/>
    <w:rsid w:val="00226255"/>
    <w:rsid w:val="00240044"/>
    <w:rsid w:val="0024595E"/>
    <w:rsid w:val="0024697C"/>
    <w:rsid w:val="00253C25"/>
    <w:rsid w:val="0028051C"/>
    <w:rsid w:val="00281B0B"/>
    <w:rsid w:val="002A0722"/>
    <w:rsid w:val="002A3CD8"/>
    <w:rsid w:val="002B17C4"/>
    <w:rsid w:val="002B1F7F"/>
    <w:rsid w:val="002B61C2"/>
    <w:rsid w:val="002D336D"/>
    <w:rsid w:val="002D5671"/>
    <w:rsid w:val="002E0C55"/>
    <w:rsid w:val="002F2B15"/>
    <w:rsid w:val="003148A4"/>
    <w:rsid w:val="0031666E"/>
    <w:rsid w:val="003267A6"/>
    <w:rsid w:val="00333D5B"/>
    <w:rsid w:val="00334DDC"/>
    <w:rsid w:val="0033534B"/>
    <w:rsid w:val="003364ED"/>
    <w:rsid w:val="0034642F"/>
    <w:rsid w:val="0035137E"/>
    <w:rsid w:val="003616BF"/>
    <w:rsid w:val="00376E16"/>
    <w:rsid w:val="0039156A"/>
    <w:rsid w:val="003B1958"/>
    <w:rsid w:val="003B2929"/>
    <w:rsid w:val="003C3835"/>
    <w:rsid w:val="003C5737"/>
    <w:rsid w:val="003E4B4B"/>
    <w:rsid w:val="00407812"/>
    <w:rsid w:val="004178A5"/>
    <w:rsid w:val="00420C17"/>
    <w:rsid w:val="00431072"/>
    <w:rsid w:val="00431A02"/>
    <w:rsid w:val="00435678"/>
    <w:rsid w:val="0044149B"/>
    <w:rsid w:val="00446A1B"/>
    <w:rsid w:val="004726AE"/>
    <w:rsid w:val="00480072"/>
    <w:rsid w:val="004948B1"/>
    <w:rsid w:val="0049767A"/>
    <w:rsid w:val="004A26E5"/>
    <w:rsid w:val="004A7C37"/>
    <w:rsid w:val="004C21AC"/>
    <w:rsid w:val="004C5D09"/>
    <w:rsid w:val="004D06EA"/>
    <w:rsid w:val="004F36A4"/>
    <w:rsid w:val="00505CBF"/>
    <w:rsid w:val="005356C3"/>
    <w:rsid w:val="00537F9E"/>
    <w:rsid w:val="0054093F"/>
    <w:rsid w:val="00552EAE"/>
    <w:rsid w:val="00555713"/>
    <w:rsid w:val="005575DD"/>
    <w:rsid w:val="00560185"/>
    <w:rsid w:val="005741C7"/>
    <w:rsid w:val="005809A7"/>
    <w:rsid w:val="005861C5"/>
    <w:rsid w:val="005A6871"/>
    <w:rsid w:val="005A79C7"/>
    <w:rsid w:val="005B0CB0"/>
    <w:rsid w:val="005E70E1"/>
    <w:rsid w:val="005F29A8"/>
    <w:rsid w:val="005F4707"/>
    <w:rsid w:val="00620633"/>
    <w:rsid w:val="006357D5"/>
    <w:rsid w:val="006513B4"/>
    <w:rsid w:val="00665B15"/>
    <w:rsid w:val="006A17D2"/>
    <w:rsid w:val="006A798B"/>
    <w:rsid w:val="006B5737"/>
    <w:rsid w:val="006C2B68"/>
    <w:rsid w:val="006D3DF2"/>
    <w:rsid w:val="006F34E8"/>
    <w:rsid w:val="00706F10"/>
    <w:rsid w:val="0072130B"/>
    <w:rsid w:val="00723C81"/>
    <w:rsid w:val="00737F17"/>
    <w:rsid w:val="00753B6C"/>
    <w:rsid w:val="00762F2D"/>
    <w:rsid w:val="00764815"/>
    <w:rsid w:val="007659D3"/>
    <w:rsid w:val="00766A4B"/>
    <w:rsid w:val="00772FB4"/>
    <w:rsid w:val="00773BB0"/>
    <w:rsid w:val="007803D7"/>
    <w:rsid w:val="007837D7"/>
    <w:rsid w:val="007D71BF"/>
    <w:rsid w:val="007E1040"/>
    <w:rsid w:val="00843F0D"/>
    <w:rsid w:val="008534AA"/>
    <w:rsid w:val="00861BF0"/>
    <w:rsid w:val="0086416E"/>
    <w:rsid w:val="00882831"/>
    <w:rsid w:val="00883D02"/>
    <w:rsid w:val="008918B8"/>
    <w:rsid w:val="008C7C45"/>
    <w:rsid w:val="008D2C86"/>
    <w:rsid w:val="008D3484"/>
    <w:rsid w:val="008D6258"/>
    <w:rsid w:val="00930B92"/>
    <w:rsid w:val="00932536"/>
    <w:rsid w:val="009368B0"/>
    <w:rsid w:val="00953681"/>
    <w:rsid w:val="0098388C"/>
    <w:rsid w:val="009949DE"/>
    <w:rsid w:val="009A16C4"/>
    <w:rsid w:val="009A547D"/>
    <w:rsid w:val="009B16A4"/>
    <w:rsid w:val="009B2331"/>
    <w:rsid w:val="009B6361"/>
    <w:rsid w:val="009C7754"/>
    <w:rsid w:val="009E477C"/>
    <w:rsid w:val="009E50BD"/>
    <w:rsid w:val="009F6FF7"/>
    <w:rsid w:val="00A02AA7"/>
    <w:rsid w:val="00A17374"/>
    <w:rsid w:val="00A319E3"/>
    <w:rsid w:val="00A45F6D"/>
    <w:rsid w:val="00A50353"/>
    <w:rsid w:val="00A51707"/>
    <w:rsid w:val="00A52AD8"/>
    <w:rsid w:val="00A67A0C"/>
    <w:rsid w:val="00A76F90"/>
    <w:rsid w:val="00A83380"/>
    <w:rsid w:val="00A92B18"/>
    <w:rsid w:val="00A9412F"/>
    <w:rsid w:val="00AA4762"/>
    <w:rsid w:val="00AA50C9"/>
    <w:rsid w:val="00AA6832"/>
    <w:rsid w:val="00AB1907"/>
    <w:rsid w:val="00AC21B1"/>
    <w:rsid w:val="00AC4F6B"/>
    <w:rsid w:val="00AD2C75"/>
    <w:rsid w:val="00AE51D5"/>
    <w:rsid w:val="00AF1EFC"/>
    <w:rsid w:val="00B27187"/>
    <w:rsid w:val="00B3062F"/>
    <w:rsid w:val="00B31491"/>
    <w:rsid w:val="00B47B77"/>
    <w:rsid w:val="00B53C5B"/>
    <w:rsid w:val="00B706BD"/>
    <w:rsid w:val="00B7095E"/>
    <w:rsid w:val="00B859C4"/>
    <w:rsid w:val="00B91DD2"/>
    <w:rsid w:val="00B96FE0"/>
    <w:rsid w:val="00BA3AE0"/>
    <w:rsid w:val="00BA6AEB"/>
    <w:rsid w:val="00BC1450"/>
    <w:rsid w:val="00BC20A4"/>
    <w:rsid w:val="00BC7FD4"/>
    <w:rsid w:val="00BD52C8"/>
    <w:rsid w:val="00BE3E5F"/>
    <w:rsid w:val="00BE4806"/>
    <w:rsid w:val="00C2185A"/>
    <w:rsid w:val="00C43003"/>
    <w:rsid w:val="00C5127D"/>
    <w:rsid w:val="00C5400D"/>
    <w:rsid w:val="00C57748"/>
    <w:rsid w:val="00C62197"/>
    <w:rsid w:val="00CA2917"/>
    <w:rsid w:val="00CA4ADB"/>
    <w:rsid w:val="00CB474E"/>
    <w:rsid w:val="00CB609A"/>
    <w:rsid w:val="00CD09B4"/>
    <w:rsid w:val="00CF3C04"/>
    <w:rsid w:val="00CF75AE"/>
    <w:rsid w:val="00D055F0"/>
    <w:rsid w:val="00D05FCA"/>
    <w:rsid w:val="00D10A2D"/>
    <w:rsid w:val="00D351E3"/>
    <w:rsid w:val="00D42F3F"/>
    <w:rsid w:val="00D4394E"/>
    <w:rsid w:val="00D459AD"/>
    <w:rsid w:val="00D6658C"/>
    <w:rsid w:val="00D96E4E"/>
    <w:rsid w:val="00DA6B56"/>
    <w:rsid w:val="00DB1D03"/>
    <w:rsid w:val="00DB3C96"/>
    <w:rsid w:val="00DC5921"/>
    <w:rsid w:val="00DD5A9F"/>
    <w:rsid w:val="00DE572C"/>
    <w:rsid w:val="00DF21D9"/>
    <w:rsid w:val="00E022D6"/>
    <w:rsid w:val="00E05510"/>
    <w:rsid w:val="00E2362C"/>
    <w:rsid w:val="00E33E1E"/>
    <w:rsid w:val="00E5506B"/>
    <w:rsid w:val="00E55934"/>
    <w:rsid w:val="00E57B99"/>
    <w:rsid w:val="00E61901"/>
    <w:rsid w:val="00E70804"/>
    <w:rsid w:val="00E756E9"/>
    <w:rsid w:val="00E75A9A"/>
    <w:rsid w:val="00E801F6"/>
    <w:rsid w:val="00E84ECC"/>
    <w:rsid w:val="00E9771E"/>
    <w:rsid w:val="00EA1F35"/>
    <w:rsid w:val="00EC500F"/>
    <w:rsid w:val="00ED7217"/>
    <w:rsid w:val="00EE4C42"/>
    <w:rsid w:val="00EF011C"/>
    <w:rsid w:val="00EF7D44"/>
    <w:rsid w:val="00F13D1E"/>
    <w:rsid w:val="00F1751A"/>
    <w:rsid w:val="00F37665"/>
    <w:rsid w:val="00F63560"/>
    <w:rsid w:val="00F637F8"/>
    <w:rsid w:val="00F641B6"/>
    <w:rsid w:val="00F71EF7"/>
    <w:rsid w:val="00F87C12"/>
    <w:rsid w:val="00FB0460"/>
    <w:rsid w:val="00FC60A0"/>
    <w:rsid w:val="00FC7272"/>
    <w:rsid w:val="00FD0867"/>
    <w:rsid w:val="00FD3B8E"/>
    <w:rsid w:val="00FF12A2"/>
    <w:rsid w:val="00FF23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8A1C"/>
  <w15:chartTrackingRefBased/>
  <w15:docId w15:val="{892265AB-3F22-0C46-BEF5-D8B0C515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713"/>
    <w:pPr>
      <w:spacing w:after="200" w:line="276" w:lineRule="auto"/>
    </w:pPr>
    <w:rPr>
      <w:rFonts w:ascii="Calibri" w:eastAsia="Calibri" w:hAnsi="Calibri" w:cs="Times New Roman"/>
      <w:sz w:val="22"/>
      <w:szCs w:val="22"/>
    </w:rPr>
  </w:style>
  <w:style w:type="paragraph" w:styleId="Ttulo1">
    <w:name w:val="heading 1"/>
    <w:basedOn w:val="Normal"/>
    <w:next w:val="Normal"/>
    <w:link w:val="Ttulo1Car"/>
    <w:qFormat/>
    <w:rsid w:val="00555713"/>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5557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qFormat/>
    <w:rsid w:val="00555713"/>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555713"/>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555713"/>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555713"/>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555713"/>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555713"/>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555713"/>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55713"/>
    <w:rPr>
      <w:rFonts w:ascii="Arial" w:eastAsia="Times New Roman" w:hAnsi="Arial" w:cs="Times New Roman"/>
      <w:b/>
      <w:bCs/>
      <w:lang w:val="es-ES" w:eastAsia="es-ES"/>
    </w:rPr>
  </w:style>
  <w:style w:type="character" w:customStyle="1" w:styleId="Ttulo2Car">
    <w:name w:val="Título 2 Car"/>
    <w:basedOn w:val="Fuentedeprrafopredeter"/>
    <w:link w:val="Ttulo2"/>
    <w:rsid w:val="0055571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555713"/>
    <w:rPr>
      <w:rFonts w:ascii="Arial" w:eastAsia="Times New Roman" w:hAnsi="Arial" w:cs="Arial"/>
      <w:b/>
      <w:bCs/>
      <w:sz w:val="22"/>
      <w:lang w:val="es-ES" w:eastAsia="es-ES"/>
    </w:rPr>
  </w:style>
  <w:style w:type="character" w:customStyle="1" w:styleId="Ttulo4Car">
    <w:name w:val="Título 4 Car"/>
    <w:basedOn w:val="Fuentedeprrafopredeter"/>
    <w:link w:val="Ttulo4"/>
    <w:rsid w:val="00555713"/>
    <w:rPr>
      <w:rFonts w:ascii="Arial" w:eastAsia="Times New Roman" w:hAnsi="Arial" w:cs="Times New Roman"/>
      <w:b/>
      <w:bCs/>
      <w:sz w:val="22"/>
      <w:lang w:val="es-ES" w:eastAsia="es-ES"/>
    </w:rPr>
  </w:style>
  <w:style w:type="character" w:customStyle="1" w:styleId="Ttulo5Car">
    <w:name w:val="Título 5 Car"/>
    <w:basedOn w:val="Fuentedeprrafopredeter"/>
    <w:link w:val="Ttulo5"/>
    <w:rsid w:val="00555713"/>
    <w:rPr>
      <w:rFonts w:ascii="Arial" w:eastAsia="Times New Roman" w:hAnsi="Arial" w:cs="Times New Roman"/>
      <w:b/>
      <w:bCs/>
      <w:sz w:val="22"/>
      <w:lang w:val="es-ES" w:eastAsia="es-ES"/>
    </w:rPr>
  </w:style>
  <w:style w:type="character" w:customStyle="1" w:styleId="Ttulo6Car">
    <w:name w:val="Título 6 Car"/>
    <w:basedOn w:val="Fuentedeprrafopredeter"/>
    <w:link w:val="Ttulo6"/>
    <w:rsid w:val="00555713"/>
    <w:rPr>
      <w:rFonts w:ascii="Arial" w:eastAsia="Times New Roman" w:hAnsi="Arial" w:cs="Times New Roman"/>
      <w:b/>
      <w:bCs/>
      <w:sz w:val="20"/>
      <w:lang w:val="es-ES" w:eastAsia="es-ES"/>
    </w:rPr>
  </w:style>
  <w:style w:type="character" w:customStyle="1" w:styleId="Ttulo7Car">
    <w:name w:val="Título 7 Car"/>
    <w:basedOn w:val="Fuentedeprrafopredeter"/>
    <w:link w:val="Ttulo7"/>
    <w:rsid w:val="00555713"/>
    <w:rPr>
      <w:rFonts w:ascii="Arial" w:eastAsia="Times New Roman" w:hAnsi="Arial" w:cs="Times New Roman"/>
      <w:b/>
      <w:sz w:val="28"/>
      <w:lang w:val="es-ES" w:eastAsia="es-ES"/>
    </w:rPr>
  </w:style>
  <w:style w:type="character" w:customStyle="1" w:styleId="Ttulo8Car">
    <w:name w:val="Título 8 Car"/>
    <w:basedOn w:val="Fuentedeprrafopredeter"/>
    <w:link w:val="Ttulo8"/>
    <w:rsid w:val="00555713"/>
    <w:rPr>
      <w:rFonts w:ascii="Arial" w:eastAsia="Times New Roman" w:hAnsi="Arial" w:cs="Times New Roman"/>
      <w:b/>
      <w:bCs/>
      <w:sz w:val="28"/>
      <w:lang w:val="es-ES" w:eastAsia="es-ES"/>
    </w:rPr>
  </w:style>
  <w:style w:type="character" w:customStyle="1" w:styleId="Ttulo9Car">
    <w:name w:val="Título 9 Car"/>
    <w:basedOn w:val="Fuentedeprrafopredeter"/>
    <w:link w:val="Ttulo9"/>
    <w:rsid w:val="00555713"/>
    <w:rPr>
      <w:rFonts w:ascii="Arial" w:eastAsia="Times New Roman" w:hAnsi="Arial" w:cs="Times New Roman"/>
      <w:b/>
      <w:bCs/>
      <w:sz w:val="20"/>
      <w:lang w:val="es-ES" w:eastAsia="es-ES"/>
    </w:rPr>
  </w:style>
  <w:style w:type="table" w:styleId="Tablaconcuadrcula">
    <w:name w:val="Table Grid"/>
    <w:basedOn w:val="Tablanormal"/>
    <w:uiPriority w:val="59"/>
    <w:rsid w:val="00555713"/>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555713"/>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basedOn w:val="Fuentedeprrafopredeter"/>
    <w:link w:val="Textoindependiente3"/>
    <w:rsid w:val="00555713"/>
    <w:rPr>
      <w:rFonts w:ascii="Arial" w:eastAsia="Times New Roman" w:hAnsi="Arial" w:cs="Arial"/>
      <w:snapToGrid w:val="0"/>
      <w:sz w:val="22"/>
      <w:szCs w:val="20"/>
      <w:lang w:val="es-ES_tradnl" w:eastAsia="es-ES"/>
    </w:rPr>
  </w:style>
  <w:style w:type="paragraph" w:styleId="Encabezado">
    <w:name w:val="header"/>
    <w:basedOn w:val="Normal"/>
    <w:link w:val="EncabezadoCar"/>
    <w:unhideWhenUsed/>
    <w:rsid w:val="00555713"/>
    <w:pPr>
      <w:tabs>
        <w:tab w:val="center" w:pos="4419"/>
        <w:tab w:val="right" w:pos="8838"/>
      </w:tabs>
      <w:spacing w:after="0" w:line="240" w:lineRule="auto"/>
    </w:pPr>
  </w:style>
  <w:style w:type="character" w:customStyle="1" w:styleId="EncabezadoCar">
    <w:name w:val="Encabezado Car"/>
    <w:basedOn w:val="Fuentedeprrafopredeter"/>
    <w:link w:val="Encabezado"/>
    <w:rsid w:val="00555713"/>
    <w:rPr>
      <w:rFonts w:ascii="Calibri" w:eastAsia="Calibri" w:hAnsi="Calibri" w:cs="Times New Roman"/>
      <w:sz w:val="22"/>
      <w:szCs w:val="22"/>
    </w:rPr>
  </w:style>
  <w:style w:type="paragraph" w:styleId="Piedepgina">
    <w:name w:val="footer"/>
    <w:basedOn w:val="Normal"/>
    <w:link w:val="PiedepginaCar"/>
    <w:uiPriority w:val="99"/>
    <w:unhideWhenUsed/>
    <w:rsid w:val="005557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55713"/>
    <w:rPr>
      <w:rFonts w:ascii="Calibri" w:eastAsia="Calibri" w:hAnsi="Calibri" w:cs="Times New Roman"/>
      <w:sz w:val="22"/>
      <w:szCs w:val="22"/>
    </w:rPr>
  </w:style>
  <w:style w:type="character" w:styleId="Hipervnculo">
    <w:name w:val="Hyperlink"/>
    <w:unhideWhenUsed/>
    <w:rsid w:val="00555713"/>
    <w:rPr>
      <w:color w:val="0000FF"/>
      <w:u w:val="single"/>
    </w:rPr>
  </w:style>
  <w:style w:type="paragraph" w:styleId="Prrafodelista">
    <w:name w:val="List Paragraph"/>
    <w:aliases w:val="Bullet List,FooterText,numbered,List Paragraph1,Bulletr List Paragraph,列出段落,列出段落1,lp1,List Paragraph11,Lista vistosa - Énfasis 11,Listas,Paragraphe de liste1,Scitum normal,Lista multicolor - Énfasis 11,List Paragraph Char Char,b1,lp11"/>
    <w:basedOn w:val="Normal"/>
    <w:link w:val="PrrafodelistaCar"/>
    <w:uiPriority w:val="34"/>
    <w:qFormat/>
    <w:rsid w:val="00555713"/>
    <w:pPr>
      <w:ind w:left="720"/>
      <w:contextualSpacing/>
    </w:pPr>
  </w:style>
  <w:style w:type="character" w:customStyle="1" w:styleId="PrrafodelistaCar">
    <w:name w:val="Párrafo de lista Car"/>
    <w:aliases w:val="Bullet List Car,FooterText Car,numbered Car,List Paragraph1 Car,Bulletr List Paragraph Car,列出段落 Car,列出段落1 Car,lp1 Car,List Paragraph11 Car,Lista vistosa - Énfasis 11 Car,Listas Car,Paragraphe de liste1 Car,Scitum normal Car,b1 Car"/>
    <w:link w:val="Prrafodelista"/>
    <w:uiPriority w:val="34"/>
    <w:qFormat/>
    <w:locked/>
    <w:rsid w:val="00555713"/>
    <w:rPr>
      <w:rFonts w:ascii="Calibri" w:eastAsia="Calibri" w:hAnsi="Calibri" w:cs="Times New Roman"/>
      <w:sz w:val="22"/>
      <w:szCs w:val="22"/>
    </w:rPr>
  </w:style>
  <w:style w:type="paragraph" w:styleId="Textodeglobo">
    <w:name w:val="Balloon Text"/>
    <w:basedOn w:val="Normal"/>
    <w:link w:val="TextodegloboCar"/>
    <w:uiPriority w:val="99"/>
    <w:unhideWhenUsed/>
    <w:rsid w:val="005557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555713"/>
    <w:rPr>
      <w:rFonts w:ascii="Tahoma" w:eastAsia="Calibri" w:hAnsi="Tahoma" w:cs="Tahoma"/>
      <w:sz w:val="16"/>
      <w:szCs w:val="16"/>
    </w:rPr>
  </w:style>
  <w:style w:type="paragraph" w:styleId="Sinespaciado">
    <w:name w:val="No Spacing"/>
    <w:uiPriority w:val="1"/>
    <w:qFormat/>
    <w:rsid w:val="00555713"/>
    <w:rPr>
      <w:rFonts w:ascii="Calibri" w:eastAsia="Calibri" w:hAnsi="Calibri" w:cs="Times New Roman"/>
      <w:sz w:val="22"/>
      <w:szCs w:val="22"/>
    </w:rPr>
  </w:style>
  <w:style w:type="paragraph" w:styleId="Sangra2detindependiente">
    <w:name w:val="Body Text Indent 2"/>
    <w:basedOn w:val="Normal"/>
    <w:link w:val="Sangra2detindependienteCar"/>
    <w:unhideWhenUsed/>
    <w:rsid w:val="00555713"/>
    <w:pPr>
      <w:spacing w:after="120" w:line="480" w:lineRule="auto"/>
      <w:ind w:left="283"/>
    </w:pPr>
  </w:style>
  <w:style w:type="character" w:customStyle="1" w:styleId="Sangra2detindependienteCar">
    <w:name w:val="Sangría 2 de t. independiente Car"/>
    <w:basedOn w:val="Fuentedeprrafopredeter"/>
    <w:link w:val="Sangra2detindependiente"/>
    <w:rsid w:val="00555713"/>
    <w:rPr>
      <w:rFonts w:ascii="Calibri" w:eastAsia="Calibri" w:hAnsi="Calibri" w:cs="Times New Roman"/>
      <w:sz w:val="22"/>
      <w:szCs w:val="22"/>
    </w:rPr>
  </w:style>
  <w:style w:type="paragraph" w:styleId="Puesto">
    <w:name w:val="Title"/>
    <w:basedOn w:val="Normal"/>
    <w:link w:val="PuestoCar1"/>
    <w:qFormat/>
    <w:rsid w:val="0055571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basedOn w:val="Fuentedeprrafopredeter"/>
    <w:link w:val="Puesto"/>
    <w:rsid w:val="00555713"/>
    <w:rPr>
      <w:rFonts w:ascii="Times New Roman" w:eastAsia="Times New Roman" w:hAnsi="Times New Roman" w:cs="Times New Roman"/>
      <w:b/>
      <w:bCs/>
      <w:lang w:val="es-ES" w:eastAsia="es-ES"/>
    </w:rPr>
  </w:style>
  <w:style w:type="paragraph" w:styleId="NormalWeb">
    <w:name w:val="Normal (Web)"/>
    <w:basedOn w:val="Normal"/>
    <w:uiPriority w:val="99"/>
    <w:rsid w:val="00555713"/>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555713"/>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555713"/>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555713"/>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555713"/>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555713"/>
    <w:rPr>
      <w:rFonts w:ascii="Arial" w:eastAsia="Times New Roman" w:hAnsi="Arial" w:cs="Times New Roman"/>
      <w:sz w:val="18"/>
      <w:szCs w:val="20"/>
      <w:lang w:val="es-ES" w:eastAsia="es-ES"/>
    </w:rPr>
  </w:style>
  <w:style w:type="character" w:styleId="Refdecomentario">
    <w:name w:val="annotation reference"/>
    <w:basedOn w:val="Fuentedeprrafopredeter"/>
    <w:unhideWhenUsed/>
    <w:rsid w:val="00555713"/>
    <w:rPr>
      <w:sz w:val="16"/>
      <w:szCs w:val="16"/>
    </w:rPr>
  </w:style>
  <w:style w:type="paragraph" w:styleId="Textocomentario">
    <w:name w:val="annotation text"/>
    <w:basedOn w:val="Normal"/>
    <w:link w:val="TextocomentarioCar"/>
    <w:unhideWhenUsed/>
    <w:rsid w:val="00555713"/>
    <w:rPr>
      <w:sz w:val="20"/>
      <w:szCs w:val="20"/>
    </w:rPr>
  </w:style>
  <w:style w:type="character" w:customStyle="1" w:styleId="TextocomentarioCar">
    <w:name w:val="Texto comentario Car"/>
    <w:basedOn w:val="Fuentedeprrafopredeter"/>
    <w:link w:val="Textocomentario"/>
    <w:rsid w:val="00555713"/>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nhideWhenUsed/>
    <w:rsid w:val="00555713"/>
    <w:rPr>
      <w:b/>
      <w:bCs/>
    </w:rPr>
  </w:style>
  <w:style w:type="character" w:customStyle="1" w:styleId="AsuntodelcomentarioCar">
    <w:name w:val="Asunto del comentario Car"/>
    <w:basedOn w:val="TextocomentarioCar"/>
    <w:link w:val="Asuntodelcomentario"/>
    <w:rsid w:val="00555713"/>
    <w:rPr>
      <w:rFonts w:ascii="Calibri" w:eastAsia="Calibri" w:hAnsi="Calibri" w:cs="Times New Roman"/>
      <w:b/>
      <w:bCs/>
      <w:sz w:val="20"/>
      <w:szCs w:val="20"/>
    </w:rPr>
  </w:style>
  <w:style w:type="paragraph" w:styleId="Textoindependiente">
    <w:name w:val="Body Text"/>
    <w:basedOn w:val="Normal"/>
    <w:link w:val="TextoindependienteCar"/>
    <w:unhideWhenUsed/>
    <w:qFormat/>
    <w:rsid w:val="00555713"/>
    <w:pPr>
      <w:spacing w:after="120"/>
    </w:pPr>
  </w:style>
  <w:style w:type="character" w:customStyle="1" w:styleId="TextoindependienteCar">
    <w:name w:val="Texto independiente Car"/>
    <w:basedOn w:val="Fuentedeprrafopredeter"/>
    <w:link w:val="Textoindependiente"/>
    <w:rsid w:val="00555713"/>
    <w:rPr>
      <w:rFonts w:ascii="Calibri" w:eastAsia="Calibri" w:hAnsi="Calibri" w:cs="Times New Roman"/>
      <w:sz w:val="22"/>
      <w:szCs w:val="22"/>
    </w:rPr>
  </w:style>
  <w:style w:type="paragraph" w:styleId="Lista2">
    <w:name w:val="List 2"/>
    <w:basedOn w:val="Normal"/>
    <w:rsid w:val="00555713"/>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555713"/>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555713"/>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555713"/>
  </w:style>
  <w:style w:type="paragraph" w:styleId="Sangra3detindependiente">
    <w:name w:val="Body Text Indent 3"/>
    <w:basedOn w:val="Normal"/>
    <w:link w:val="Sangra3detindependienteCar"/>
    <w:rsid w:val="00555713"/>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555713"/>
    <w:rPr>
      <w:rFonts w:ascii="Lucida Sans Unicode" w:eastAsia="Calibri" w:hAnsi="Lucida Sans Unicode" w:cs="Times New Roman"/>
      <w:i/>
      <w:color w:val="000000"/>
      <w:sz w:val="16"/>
      <w:szCs w:val="16"/>
      <w:lang w:val="es-ES" w:eastAsia="es-ES"/>
    </w:rPr>
  </w:style>
  <w:style w:type="character" w:customStyle="1" w:styleId="MapadeldocumentoCar">
    <w:name w:val="Mapa del documento Car"/>
    <w:basedOn w:val="Fuentedeprrafopredeter"/>
    <w:link w:val="Mapadeldocumento"/>
    <w:semiHidden/>
    <w:rsid w:val="00555713"/>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555713"/>
    <w:pPr>
      <w:shd w:val="clear" w:color="auto" w:fill="000080"/>
      <w:spacing w:after="0" w:line="240" w:lineRule="auto"/>
    </w:pPr>
    <w:rPr>
      <w:rFonts w:ascii="Tahoma" w:eastAsia="Times New Roman" w:hAnsi="Tahoma" w:cs="Tahoma"/>
      <w:sz w:val="24"/>
      <w:szCs w:val="24"/>
      <w:lang w:val="es-ES" w:eastAsia="es-ES"/>
    </w:rPr>
  </w:style>
  <w:style w:type="character" w:customStyle="1" w:styleId="MapadeldocumentoCar1">
    <w:name w:val="Mapa del documento Car1"/>
    <w:basedOn w:val="Fuentedeprrafopredeter"/>
    <w:uiPriority w:val="99"/>
    <w:semiHidden/>
    <w:rsid w:val="00555713"/>
    <w:rPr>
      <w:rFonts w:ascii="Helvetica" w:eastAsia="Calibri" w:hAnsi="Helvetica" w:cs="Times New Roman"/>
      <w:sz w:val="26"/>
      <w:szCs w:val="26"/>
    </w:rPr>
  </w:style>
  <w:style w:type="character" w:customStyle="1" w:styleId="CarCar3">
    <w:name w:val="Car Car3"/>
    <w:locked/>
    <w:rsid w:val="00555713"/>
    <w:rPr>
      <w:sz w:val="24"/>
      <w:szCs w:val="24"/>
      <w:lang w:val="es-ES" w:eastAsia="es-ES" w:bidi="ar-SA"/>
    </w:rPr>
  </w:style>
  <w:style w:type="character" w:customStyle="1" w:styleId="TtuloCar1">
    <w:name w:val="Título Car1"/>
    <w:basedOn w:val="Fuentedeprrafopredeter"/>
    <w:uiPriority w:val="10"/>
    <w:rsid w:val="00555713"/>
    <w:rPr>
      <w:rFonts w:asciiTheme="majorHAnsi" w:eastAsiaTheme="majorEastAsia" w:hAnsiTheme="majorHAnsi" w:cstheme="majorBidi"/>
      <w:color w:val="323E4F" w:themeColor="text2" w:themeShade="BF"/>
      <w:spacing w:val="5"/>
      <w:kern w:val="28"/>
      <w:sz w:val="52"/>
      <w:szCs w:val="52"/>
      <w:lang w:val="es-ES" w:eastAsia="es-ES"/>
    </w:rPr>
  </w:style>
  <w:style w:type="character" w:customStyle="1" w:styleId="CarCar1">
    <w:name w:val="Car Car1"/>
    <w:locked/>
    <w:rsid w:val="00555713"/>
    <w:rPr>
      <w:rFonts w:ascii="Century Gothic" w:hAnsi="Century Gothic"/>
      <w:sz w:val="28"/>
      <w:szCs w:val="24"/>
      <w:lang w:val="es-MX" w:eastAsia="es-ES" w:bidi="ar-SA"/>
    </w:rPr>
  </w:style>
  <w:style w:type="character" w:customStyle="1" w:styleId="HeaderChar">
    <w:name w:val="Header Char"/>
    <w:locked/>
    <w:rsid w:val="00555713"/>
    <w:rPr>
      <w:rFonts w:cs="Times New Roman"/>
      <w:sz w:val="24"/>
      <w:szCs w:val="24"/>
    </w:rPr>
  </w:style>
  <w:style w:type="character" w:customStyle="1" w:styleId="blockemailnoname2">
    <w:name w:val="blockemailnoname2"/>
    <w:rsid w:val="00555713"/>
    <w:rPr>
      <w:color w:val="444444"/>
    </w:rPr>
  </w:style>
  <w:style w:type="table" w:styleId="Sombreadoclaro-nfasis2">
    <w:name w:val="Light Shading Accent 2"/>
    <w:basedOn w:val="Tablanormal"/>
    <w:uiPriority w:val="60"/>
    <w:rsid w:val="00555713"/>
    <w:rPr>
      <w:rFonts w:ascii="Times New Roman" w:eastAsia="Times New Roman" w:hAnsi="Times New Roman" w:cs="Times New Roman"/>
      <w:color w:val="943634"/>
      <w:sz w:val="20"/>
      <w:szCs w:val="20"/>
      <w:lang w:eastAsia="es-MX"/>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qFormat/>
    <w:rsid w:val="00555713"/>
    <w:rPr>
      <w:i/>
      <w:iCs/>
    </w:rPr>
  </w:style>
  <w:style w:type="character" w:customStyle="1" w:styleId="blockemailwithname2">
    <w:name w:val="blockemailwithname2"/>
    <w:rsid w:val="00555713"/>
    <w:rPr>
      <w:color w:val="2A2A2A"/>
    </w:rPr>
  </w:style>
  <w:style w:type="character" w:customStyle="1" w:styleId="descripcion1">
    <w:name w:val="descripcion1"/>
    <w:rsid w:val="00555713"/>
    <w:rPr>
      <w:color w:val="000000"/>
      <w:sz w:val="15"/>
      <w:szCs w:val="15"/>
    </w:rPr>
  </w:style>
  <w:style w:type="paragraph" w:styleId="Textoindependiente2">
    <w:name w:val="Body Text 2"/>
    <w:basedOn w:val="Normal"/>
    <w:link w:val="Textoindependiente2Car"/>
    <w:rsid w:val="00555713"/>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555713"/>
    <w:rPr>
      <w:rFonts w:ascii="Arial" w:eastAsia="Times New Roman" w:hAnsi="Arial" w:cs="Times New Roman"/>
      <w:snapToGrid w:val="0"/>
      <w:sz w:val="21"/>
      <w:szCs w:val="20"/>
      <w:lang w:val="es-ES_tradnl" w:eastAsia="es-ES"/>
    </w:rPr>
  </w:style>
  <w:style w:type="paragraph" w:styleId="Sangradetextonormal">
    <w:name w:val="Body Text Indent"/>
    <w:basedOn w:val="Normal"/>
    <w:link w:val="SangradetextonormalCar1"/>
    <w:rsid w:val="00555713"/>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555713"/>
    <w:rPr>
      <w:rFonts w:ascii="Calibri" w:eastAsia="Calibri" w:hAnsi="Calibri" w:cs="Times New Roman"/>
      <w:sz w:val="22"/>
      <w:szCs w:val="22"/>
    </w:rPr>
  </w:style>
  <w:style w:type="character" w:customStyle="1" w:styleId="SangradetextonormalCar1">
    <w:name w:val="Sangría de texto normal Car1"/>
    <w:link w:val="Sangradetextonormal"/>
    <w:rsid w:val="00555713"/>
    <w:rPr>
      <w:rFonts w:ascii="Times New Roman" w:eastAsia="Times New Roman" w:hAnsi="Times New Roman" w:cs="Times New Roman"/>
      <w:lang w:val="es-ES" w:eastAsia="es-ES"/>
    </w:rPr>
  </w:style>
  <w:style w:type="paragraph" w:customStyle="1" w:styleId="Textodebloque1">
    <w:name w:val="Texto de bloque1"/>
    <w:basedOn w:val="Normal"/>
    <w:rsid w:val="00555713"/>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555713"/>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555713"/>
  </w:style>
  <w:style w:type="character" w:styleId="Hipervnculovisitado">
    <w:name w:val="FollowedHyperlink"/>
    <w:rsid w:val="00555713"/>
    <w:rPr>
      <w:color w:val="800080"/>
      <w:u w:val="single"/>
    </w:rPr>
  </w:style>
  <w:style w:type="paragraph" w:customStyle="1" w:styleId="Textoindependiente21">
    <w:name w:val="Texto independiente 21"/>
    <w:basedOn w:val="Normal"/>
    <w:rsid w:val="00555713"/>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555713"/>
    <w:pPr>
      <w:spacing w:after="0" w:line="240" w:lineRule="auto"/>
      <w:jc w:val="center"/>
    </w:pPr>
    <w:rPr>
      <w:rFonts w:ascii="Arial" w:eastAsia="Times New Roman" w:hAnsi="Arial"/>
      <w:b/>
      <w:sz w:val="24"/>
      <w:szCs w:val="24"/>
      <w:lang w:eastAsia="es-ES"/>
    </w:rPr>
  </w:style>
  <w:style w:type="character" w:customStyle="1" w:styleId="CarCar">
    <w:name w:val="Car Car"/>
    <w:rsid w:val="00555713"/>
    <w:rPr>
      <w:rFonts w:ascii="Tahoma" w:hAnsi="Tahoma" w:cs="Tahoma"/>
      <w:sz w:val="16"/>
      <w:szCs w:val="16"/>
      <w:lang w:val="es-ES" w:eastAsia="es-ES"/>
    </w:rPr>
  </w:style>
  <w:style w:type="character" w:customStyle="1" w:styleId="CarCar6">
    <w:name w:val="Car Car6"/>
    <w:rsid w:val="00555713"/>
    <w:rPr>
      <w:rFonts w:ascii="Arial" w:hAnsi="Arial" w:cs="Arial"/>
      <w:snapToGrid w:val="0"/>
      <w:sz w:val="22"/>
      <w:lang w:val="es-ES_tradnl" w:eastAsia="es-ES" w:bidi="ar-SA"/>
    </w:rPr>
  </w:style>
  <w:style w:type="character" w:customStyle="1" w:styleId="CarCar4">
    <w:name w:val="Car Car4"/>
    <w:rsid w:val="00555713"/>
    <w:rPr>
      <w:rFonts w:ascii="Arial" w:hAnsi="Arial" w:cs="Arial"/>
      <w:bCs/>
      <w:sz w:val="22"/>
      <w:szCs w:val="24"/>
      <w:lang w:val="es-ES" w:eastAsia="es-ES"/>
    </w:rPr>
  </w:style>
  <w:style w:type="paragraph" w:customStyle="1" w:styleId="BodyText31">
    <w:name w:val="Body Text 31"/>
    <w:basedOn w:val="Normal"/>
    <w:rsid w:val="00555713"/>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555713"/>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555713"/>
    <w:pPr>
      <w:autoSpaceDE w:val="0"/>
      <w:autoSpaceDN w:val="0"/>
      <w:adjustRightInd w:val="0"/>
    </w:pPr>
    <w:rPr>
      <w:rFonts w:ascii="Arial" w:eastAsia="Times New Roman" w:hAnsi="Arial" w:cs="Arial"/>
      <w:color w:val="000000"/>
      <w:lang w:eastAsia="es-MX"/>
    </w:rPr>
  </w:style>
  <w:style w:type="paragraph" w:customStyle="1" w:styleId="1">
    <w:name w:val="1"/>
    <w:basedOn w:val="Normal"/>
    <w:rsid w:val="00555713"/>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555713"/>
    <w:pPr>
      <w:numPr>
        <w:numId w:val="16"/>
      </w:numPr>
      <w:spacing w:before="0" w:after="0"/>
      <w:ind w:right="51"/>
    </w:pPr>
    <w:rPr>
      <w:rFonts w:ascii="Arial" w:hAnsi="Arial" w:cs="Arial"/>
    </w:rPr>
  </w:style>
  <w:style w:type="paragraph" w:customStyle="1" w:styleId="Estilo1">
    <w:name w:val="Estilo 1"/>
    <w:basedOn w:val="Normal"/>
    <w:rsid w:val="00555713"/>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555713"/>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555713"/>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555713"/>
    <w:rPr>
      <w:rFonts w:ascii="Times New Roman" w:eastAsia="Times New Roman" w:hAnsi="Times New Roman" w:cs="Times New Roman"/>
      <w:b/>
      <w:bCs/>
      <w:sz w:val="28"/>
      <w:lang w:val="es-ES" w:eastAsia="es-ES"/>
    </w:rPr>
  </w:style>
  <w:style w:type="character" w:styleId="Textoennegrita">
    <w:name w:val="Strong"/>
    <w:uiPriority w:val="22"/>
    <w:qFormat/>
    <w:rsid w:val="00555713"/>
    <w:rPr>
      <w:b/>
      <w:bCs/>
    </w:rPr>
  </w:style>
  <w:style w:type="character" w:customStyle="1" w:styleId="pointnormal">
    <w:name w:val="point_normal"/>
    <w:basedOn w:val="Fuentedeprrafopredeter"/>
    <w:rsid w:val="00555713"/>
  </w:style>
  <w:style w:type="character" w:customStyle="1" w:styleId="camerastext">
    <w:name w:val="camerastext"/>
    <w:basedOn w:val="Fuentedeprrafopredeter"/>
    <w:rsid w:val="00555713"/>
  </w:style>
  <w:style w:type="paragraph" w:styleId="ndice1">
    <w:name w:val="index 1"/>
    <w:basedOn w:val="Normal"/>
    <w:next w:val="Normal"/>
    <w:autoRedefine/>
    <w:rsid w:val="00555713"/>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555713"/>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555713"/>
    <w:rPr>
      <w:rFonts w:ascii="Times New Roman" w:eastAsia="Times New Roman" w:hAnsi="Times New Roman" w:cs="Times New Roman"/>
      <w:lang w:val="en-US"/>
    </w:rPr>
  </w:style>
  <w:style w:type="paragraph" w:styleId="Lista3">
    <w:name w:val="List 3"/>
    <w:basedOn w:val="Normal"/>
    <w:rsid w:val="00555713"/>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555713"/>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555713"/>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555713"/>
    <w:pPr>
      <w:spacing w:after="160" w:line="240" w:lineRule="exact"/>
    </w:pPr>
    <w:rPr>
      <w:rFonts w:ascii="Tahoma" w:eastAsia="Times New Roman" w:hAnsi="Tahoma"/>
      <w:sz w:val="20"/>
      <w:szCs w:val="20"/>
      <w:lang w:val="en-US"/>
    </w:rPr>
  </w:style>
  <w:style w:type="paragraph" w:customStyle="1" w:styleId="Anotacion">
    <w:name w:val="Anotacion"/>
    <w:basedOn w:val="Normal"/>
    <w:rsid w:val="00555713"/>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555713"/>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555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555713"/>
    <w:pPr>
      <w:spacing w:after="160" w:line="240" w:lineRule="exact"/>
    </w:pPr>
    <w:rPr>
      <w:rFonts w:ascii="Tahoma" w:eastAsia="Times New Roman" w:hAnsi="Tahoma"/>
      <w:sz w:val="20"/>
      <w:szCs w:val="20"/>
      <w:lang w:val="en-US"/>
    </w:rPr>
  </w:style>
  <w:style w:type="paragraph" w:customStyle="1" w:styleId="xl67">
    <w:name w:val="xl67"/>
    <w:basedOn w:val="Normal"/>
    <w:rsid w:val="00555713"/>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555713"/>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555713"/>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555713"/>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555713"/>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555713"/>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555713"/>
    <w:rPr>
      <w:rFonts w:ascii="Times New Roman" w:eastAsia="Times New Roman" w:hAnsi="Times New Roman" w:cs="Times New Roman"/>
      <w:lang w:val="es-ES" w:eastAsia="es-ES"/>
    </w:rPr>
  </w:style>
  <w:style w:type="paragraph" w:styleId="Continuarlista">
    <w:name w:val="List Continue"/>
    <w:basedOn w:val="Normal"/>
    <w:rsid w:val="00555713"/>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555713"/>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555713"/>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555713"/>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555713"/>
    <w:rPr>
      <w:rFonts w:ascii="Arial" w:eastAsia="Times New Roman" w:hAnsi="Arial" w:cs="Times New Roman"/>
      <w:b/>
      <w:bCs/>
      <w:sz w:val="22"/>
      <w:szCs w:val="22"/>
      <w:lang w:val="es-ES" w:eastAsia="es-ES"/>
    </w:rPr>
  </w:style>
  <w:style w:type="paragraph" w:styleId="Textoindependienteprimerasangra2">
    <w:name w:val="Body Text First Indent 2"/>
    <w:basedOn w:val="Sangradetextonormal"/>
    <w:link w:val="Textoindependienteprimerasangra2Car"/>
    <w:rsid w:val="00555713"/>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555713"/>
    <w:rPr>
      <w:rFonts w:ascii="Times New Roman" w:eastAsia="Times New Roman" w:hAnsi="Times New Roman" w:cs="Times New Roman"/>
      <w:sz w:val="22"/>
      <w:szCs w:val="22"/>
      <w:lang w:val="es-ES" w:eastAsia="es-ES"/>
    </w:rPr>
  </w:style>
  <w:style w:type="paragraph" w:customStyle="1" w:styleId="xl68">
    <w:name w:val="xl68"/>
    <w:basedOn w:val="Normal"/>
    <w:rsid w:val="00555713"/>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555713"/>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555713"/>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55571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555713"/>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555713"/>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55571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555713"/>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55571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55571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55571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5557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5557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555713"/>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5557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555713"/>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5557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55571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5557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5557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55571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555713"/>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555713"/>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555713"/>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555713"/>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55571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55571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555713"/>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555713"/>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555713"/>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555713"/>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555713"/>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555713"/>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555713"/>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5557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555713"/>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55571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555713"/>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5557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555713"/>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555713"/>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555713"/>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555713"/>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555713"/>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55571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55571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555713"/>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555713"/>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555713"/>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5557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555713"/>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555713"/>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555713"/>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555713"/>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555713"/>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55571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55571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555713"/>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555713"/>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555713"/>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555713"/>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555713"/>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555713"/>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555713"/>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555713"/>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555713"/>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555713"/>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555713"/>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55571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55571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555713"/>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55571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55571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555713"/>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5557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55571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555713"/>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555713"/>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555713"/>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555713"/>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55571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555713"/>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555713"/>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55571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555713"/>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555713"/>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55571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55571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555713"/>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555713"/>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55571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55571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555713"/>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555713"/>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555713"/>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555713"/>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555713"/>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555713"/>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555713"/>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555713"/>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555713"/>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555713"/>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55571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555713"/>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555713"/>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555713"/>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table" w:styleId="Tablabsica1">
    <w:name w:val="Table Simple 1"/>
    <w:basedOn w:val="Tablanormal"/>
    <w:rsid w:val="00555713"/>
    <w:rPr>
      <w:rFonts w:ascii="Times New Roman" w:eastAsia="Times New Roman" w:hAnsi="Times New Roman" w:cs="Times New Roman"/>
      <w:sz w:val="20"/>
      <w:szCs w:val="20"/>
      <w:lang w:eastAsia="es-MX"/>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clsica3">
    <w:name w:val="Table Classic 3"/>
    <w:basedOn w:val="Tablanormal"/>
    <w:rsid w:val="00555713"/>
    <w:rPr>
      <w:rFonts w:ascii="Times New Roman" w:eastAsia="Times New Roman" w:hAnsi="Times New Roman" w:cs="Times New Roman"/>
      <w:color w:val="000080"/>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sutil1">
    <w:name w:val="Table Subtle 1"/>
    <w:basedOn w:val="Tablanormal"/>
    <w:rsid w:val="00555713"/>
    <w:rPr>
      <w:rFonts w:ascii="Times New Roman" w:eastAsia="Times New Roman" w:hAnsi="Times New Roman" w:cs="Times New Roman"/>
      <w:sz w:val="20"/>
      <w:szCs w:val="20"/>
      <w:lang w:eastAsia="es-MX"/>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rsid w:val="00555713"/>
    <w:rPr>
      <w:rFonts w:ascii="Times New Roman" w:eastAsia="Times New Roman" w:hAnsi="Times New Roman" w:cs="Times New Roman"/>
      <w:sz w:val="20"/>
      <w:szCs w:val="20"/>
      <w:lang w:eastAsia="es-MX"/>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rsid w:val="00555713"/>
    <w:rPr>
      <w:rFonts w:ascii="Times New Roman" w:eastAsia="Times New Roman" w:hAnsi="Times New Roman" w:cs="Times New Roman"/>
      <w:sz w:val="20"/>
      <w:szCs w:val="20"/>
      <w:lang w:eastAsia="es-MX"/>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ombreadoclaro1">
    <w:name w:val="Sombreado claro1"/>
    <w:basedOn w:val="Tablanormal"/>
    <w:uiPriority w:val="60"/>
    <w:rsid w:val="00555713"/>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4">
    <w:name w:val="Light Shading Accent 4"/>
    <w:basedOn w:val="Tablanormal"/>
    <w:uiPriority w:val="60"/>
    <w:rsid w:val="00555713"/>
    <w:rPr>
      <w:rFonts w:ascii="Times New Roman" w:eastAsia="Times New Roman" w:hAnsi="Times New Roman" w:cs="Times New Roman"/>
      <w:color w:val="5F497A"/>
      <w:sz w:val="20"/>
      <w:szCs w:val="20"/>
      <w:lang w:eastAsia="es-MX"/>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doclaro-nfasis3">
    <w:name w:val="Light Shading Accent 3"/>
    <w:basedOn w:val="Tablanormal"/>
    <w:uiPriority w:val="60"/>
    <w:rsid w:val="00555713"/>
    <w:rPr>
      <w:rFonts w:ascii="Times New Roman" w:eastAsia="Times New Roman" w:hAnsi="Times New Roman" w:cs="Times New Roman"/>
      <w:color w:val="76923C"/>
      <w:sz w:val="20"/>
      <w:szCs w:val="20"/>
      <w:lang w:eastAsia="es-MX"/>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ablabsica2">
    <w:name w:val="Table Simple 2"/>
    <w:basedOn w:val="Tablanormal"/>
    <w:rsid w:val="00555713"/>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TableParagraph">
    <w:name w:val="Table Paragraph"/>
    <w:basedOn w:val="Normal"/>
    <w:uiPriority w:val="1"/>
    <w:qFormat/>
    <w:rsid w:val="00E2362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5A6871"/>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extoindependienteCar1">
    <w:name w:val="Texto independiente Car1"/>
    <w:basedOn w:val="Fuentedeprrafopredeter"/>
    <w:rsid w:val="005A6871"/>
    <w:rPr>
      <w:rFonts w:ascii="Verdana" w:eastAsia="Verdana" w:hAnsi="Verdana" w:cs="Verdana"/>
      <w:lang w:val="es-ES"/>
    </w:rPr>
  </w:style>
  <w:style w:type="paragraph" w:customStyle="1" w:styleId="Ttulo11">
    <w:name w:val="Título 11"/>
    <w:basedOn w:val="Normal"/>
    <w:uiPriority w:val="1"/>
    <w:qFormat/>
    <w:rsid w:val="005A6871"/>
    <w:pPr>
      <w:widowControl w:val="0"/>
      <w:autoSpaceDE w:val="0"/>
      <w:autoSpaceDN w:val="0"/>
      <w:spacing w:after="0" w:line="240" w:lineRule="auto"/>
      <w:ind w:left="93"/>
      <w:outlineLvl w:val="1"/>
    </w:pPr>
    <w:rPr>
      <w:rFonts w:ascii="Tahoma" w:eastAsia="Tahoma" w:hAnsi="Tahoma" w:cs="Tahoma"/>
      <w:b/>
      <w:bCs/>
      <w:sz w:val="24"/>
      <w:szCs w:val="24"/>
      <w:lang w:val="es-ES"/>
    </w:rPr>
  </w:style>
  <w:style w:type="paragraph" w:customStyle="1" w:styleId="Ttulo21">
    <w:name w:val="Título 21"/>
    <w:basedOn w:val="Normal"/>
    <w:uiPriority w:val="1"/>
    <w:qFormat/>
    <w:rsid w:val="005A6871"/>
    <w:pPr>
      <w:widowControl w:val="0"/>
      <w:autoSpaceDE w:val="0"/>
      <w:autoSpaceDN w:val="0"/>
      <w:spacing w:after="0" w:line="240" w:lineRule="auto"/>
      <w:ind w:left="1422" w:hanging="361"/>
      <w:outlineLvl w:val="2"/>
    </w:pPr>
    <w:rPr>
      <w:rFonts w:ascii="Tahoma" w:eastAsia="Tahoma" w:hAnsi="Tahoma" w:cs="Tahoma"/>
      <w:b/>
      <w:bCs/>
      <w:lang w:val="es-ES"/>
    </w:rPr>
  </w:style>
  <w:style w:type="table" w:customStyle="1" w:styleId="TableGrid">
    <w:name w:val="TableGrid"/>
    <w:rsid w:val="0024595E"/>
    <w:rPr>
      <w:rFonts w:eastAsiaTheme="minorEastAsia"/>
      <w:sz w:val="22"/>
      <w:szCs w:val="22"/>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27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image" Target="media/image3.jpg"/><Relationship Id="rId26" Type="http://schemas.openxmlformats.org/officeDocument/2006/relationships/image" Target="media/image8.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g"/><Relationship Id="rId20" Type="http://schemas.openxmlformats.org/officeDocument/2006/relationships/image" Target="media/image5.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24" Type="http://schemas.openxmlformats.org/officeDocument/2006/relationships/image" Target="media/image9.png"/><Relationship Id="rId37" Type="http://schemas.openxmlformats.org/officeDocument/2006/relationships/fontTable" Target="fontTable.xml"/><Relationship Id="rId40"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DIF.ZACATECAS.GOB.MX" TargetMode="External"/><Relationship Id="rId23" Type="http://schemas.openxmlformats.org/officeDocument/2006/relationships/image" Target="media/image7.jpg"/><Relationship Id="rId28" Type="http://schemas.openxmlformats.org/officeDocument/2006/relationships/image" Target="media/image11.png"/><Relationship Id="rId36" Type="http://schemas.openxmlformats.org/officeDocument/2006/relationships/header" Target="header1.xml"/><Relationship Id="rId10" Type="http://schemas.openxmlformats.org/officeDocument/2006/relationships/hyperlink" Target="HTTP://DIF.ZACATECAS.GOB.MX" TargetMode="External"/><Relationship Id="rId19" Type="http://schemas.openxmlformats.org/officeDocument/2006/relationships/image" Target="media/image4.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FUNCI&#211;NP&#218;BLICA.ZACATECAS.GOB.MX" TargetMode="External"/><Relationship Id="rId22" Type="http://schemas.openxmlformats.org/officeDocument/2006/relationships/image" Target="media/image6.png"/><Relationship Id="rId27" Type="http://schemas.openxmlformats.org/officeDocument/2006/relationships/image" Target="media/image10.png"/><Relationship Id="rId30" Type="http://schemas.microsoft.com/office/2007/relationships/hdphoto" Target="media/hdphoto1.wdp"/><Relationship Id="rId35"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A8685-8C84-49FB-8BB0-4CC48D381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59367</Words>
  <Characters>326524</Characters>
  <Application>Microsoft Office Word</Application>
  <DocSecurity>0</DocSecurity>
  <Lines>2721</Lines>
  <Paragraphs>770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Guerrero</dc:creator>
  <cp:keywords/>
  <dc:description/>
  <cp:lastModifiedBy>Gisela</cp:lastModifiedBy>
  <cp:revision>12</cp:revision>
  <cp:lastPrinted>2024-03-08T20:00:00Z</cp:lastPrinted>
  <dcterms:created xsi:type="dcterms:W3CDTF">2024-03-07T18:49:00Z</dcterms:created>
  <dcterms:modified xsi:type="dcterms:W3CDTF">2024-03-15T18:12:00Z</dcterms:modified>
</cp:coreProperties>
</file>