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1B2" w:rsidRPr="006E6D4F" w:rsidRDefault="00664EEE">
      <w:pPr>
        <w:jc w:val="right"/>
        <w:rPr>
          <w:rFonts w:ascii="Arial" w:hAnsi="Arial" w:cs="Arial"/>
          <w:sz w:val="18"/>
          <w:szCs w:val="18"/>
        </w:rPr>
      </w:pPr>
      <w:r w:rsidRPr="006E6D4F">
        <w:rPr>
          <w:rFonts w:ascii="Arial" w:hAnsi="Arial" w:cs="Arial"/>
          <w:sz w:val="18"/>
          <w:szCs w:val="18"/>
        </w:rPr>
        <w:t>ZACATECAS</w:t>
      </w:r>
      <w:r w:rsidR="003101B2" w:rsidRPr="006E6D4F">
        <w:rPr>
          <w:rFonts w:ascii="Arial" w:hAnsi="Arial" w:cs="Arial"/>
          <w:sz w:val="18"/>
          <w:szCs w:val="18"/>
        </w:rPr>
        <w:t xml:space="preserve">, ZACATECAS A </w:t>
      </w:r>
      <w:r w:rsidR="006C3472" w:rsidRPr="006E6D4F">
        <w:rPr>
          <w:rFonts w:ascii="Arial" w:hAnsi="Arial" w:cs="Arial"/>
          <w:sz w:val="18"/>
          <w:szCs w:val="18"/>
        </w:rPr>
        <w:t>01</w:t>
      </w:r>
      <w:r w:rsidR="009F0443" w:rsidRPr="006E6D4F">
        <w:rPr>
          <w:rFonts w:ascii="Arial" w:hAnsi="Arial" w:cs="Arial"/>
          <w:sz w:val="18"/>
          <w:szCs w:val="18"/>
        </w:rPr>
        <w:t xml:space="preserve"> </w:t>
      </w:r>
      <w:r w:rsidR="00A40F7E" w:rsidRPr="006E6D4F">
        <w:rPr>
          <w:rFonts w:ascii="Arial" w:hAnsi="Arial" w:cs="Arial"/>
          <w:sz w:val="18"/>
          <w:szCs w:val="18"/>
        </w:rPr>
        <w:t>DE</w:t>
      </w:r>
      <w:r w:rsidR="000C771A" w:rsidRPr="006E6D4F">
        <w:rPr>
          <w:rFonts w:ascii="Arial" w:hAnsi="Arial" w:cs="Arial"/>
          <w:sz w:val="18"/>
          <w:szCs w:val="18"/>
        </w:rPr>
        <w:t xml:space="preserve"> </w:t>
      </w:r>
      <w:r w:rsidR="006C3472" w:rsidRPr="006E6D4F">
        <w:rPr>
          <w:rFonts w:ascii="Arial" w:hAnsi="Arial" w:cs="Arial"/>
          <w:sz w:val="18"/>
          <w:szCs w:val="18"/>
        </w:rPr>
        <w:t xml:space="preserve">MAYO </w:t>
      </w:r>
      <w:r w:rsidR="00D87CEB" w:rsidRPr="006E6D4F">
        <w:rPr>
          <w:rFonts w:ascii="Arial" w:hAnsi="Arial" w:cs="Arial"/>
          <w:sz w:val="18"/>
          <w:szCs w:val="18"/>
        </w:rPr>
        <w:t>DEL 20</w:t>
      </w:r>
      <w:r w:rsidR="000023F8" w:rsidRPr="006E6D4F">
        <w:rPr>
          <w:rFonts w:ascii="Arial" w:hAnsi="Arial" w:cs="Arial"/>
          <w:sz w:val="18"/>
          <w:szCs w:val="18"/>
        </w:rPr>
        <w:t>2</w:t>
      </w:r>
      <w:r w:rsidR="006C3472" w:rsidRPr="006E6D4F">
        <w:rPr>
          <w:rFonts w:ascii="Arial" w:hAnsi="Arial" w:cs="Arial"/>
          <w:sz w:val="18"/>
          <w:szCs w:val="18"/>
        </w:rPr>
        <w:t>4</w:t>
      </w:r>
    </w:p>
    <w:p w:rsidR="003C54BB" w:rsidRPr="006E6D4F" w:rsidRDefault="003C54BB" w:rsidP="003C54BB">
      <w:pPr>
        <w:jc w:val="center"/>
        <w:rPr>
          <w:rFonts w:ascii="Arial" w:hAnsi="Arial" w:cs="Arial"/>
          <w:b/>
          <w:sz w:val="18"/>
          <w:szCs w:val="18"/>
        </w:rPr>
      </w:pPr>
    </w:p>
    <w:p w:rsidR="003101B2" w:rsidRPr="006E6D4F" w:rsidRDefault="003C54BB" w:rsidP="00553DE3">
      <w:pPr>
        <w:jc w:val="center"/>
        <w:rPr>
          <w:rFonts w:ascii="Arial" w:hAnsi="Arial" w:cs="Arial"/>
          <w:b/>
          <w:sz w:val="18"/>
          <w:szCs w:val="18"/>
        </w:rPr>
      </w:pPr>
      <w:r w:rsidRPr="006E6D4F">
        <w:rPr>
          <w:rFonts w:ascii="Arial" w:hAnsi="Arial" w:cs="Arial"/>
          <w:b/>
          <w:sz w:val="18"/>
          <w:szCs w:val="18"/>
        </w:rPr>
        <w:t>LICITACIÓN PÚBLICA ESTATAL No. EA-932063953-SOP0</w:t>
      </w:r>
      <w:r w:rsidR="006C3472" w:rsidRPr="006E6D4F">
        <w:rPr>
          <w:rFonts w:ascii="Arial" w:hAnsi="Arial" w:cs="Arial"/>
          <w:b/>
          <w:sz w:val="18"/>
          <w:szCs w:val="18"/>
        </w:rPr>
        <w:t>0</w:t>
      </w:r>
      <w:r w:rsidR="0065209E" w:rsidRPr="006E6D4F">
        <w:rPr>
          <w:rFonts w:ascii="Arial" w:hAnsi="Arial" w:cs="Arial"/>
          <w:b/>
          <w:sz w:val="18"/>
          <w:szCs w:val="18"/>
        </w:rPr>
        <w:t>2</w:t>
      </w:r>
      <w:r w:rsidRPr="006E6D4F">
        <w:rPr>
          <w:rFonts w:ascii="Arial" w:hAnsi="Arial" w:cs="Arial"/>
          <w:b/>
          <w:sz w:val="18"/>
          <w:szCs w:val="18"/>
        </w:rPr>
        <w:t>-202</w:t>
      </w:r>
      <w:r w:rsidR="006C3472" w:rsidRPr="006E6D4F">
        <w:rPr>
          <w:rFonts w:ascii="Arial" w:hAnsi="Arial" w:cs="Arial"/>
          <w:b/>
          <w:sz w:val="18"/>
          <w:szCs w:val="18"/>
        </w:rPr>
        <w:t>4</w:t>
      </w:r>
    </w:p>
    <w:p w:rsidR="00642E45" w:rsidRPr="006E6D4F" w:rsidRDefault="00642E45">
      <w:pPr>
        <w:rPr>
          <w:rFonts w:ascii="Arial" w:hAnsi="Arial" w:cs="Arial"/>
          <w:b/>
          <w:sz w:val="18"/>
          <w:szCs w:val="18"/>
        </w:rPr>
      </w:pPr>
    </w:p>
    <w:p w:rsidR="003101B2" w:rsidRPr="006E6D4F" w:rsidRDefault="003101B2" w:rsidP="003C54BB">
      <w:pPr>
        <w:pStyle w:val="Ttulo3"/>
        <w:jc w:val="both"/>
        <w:rPr>
          <w:rFonts w:ascii="Arial" w:hAnsi="Arial" w:cs="Arial"/>
          <w:sz w:val="18"/>
          <w:szCs w:val="18"/>
        </w:rPr>
      </w:pPr>
      <w:r w:rsidRPr="006E6D4F">
        <w:rPr>
          <w:rFonts w:ascii="Arial" w:hAnsi="Arial" w:cs="Arial"/>
          <w:bCs/>
          <w:sz w:val="18"/>
          <w:szCs w:val="18"/>
        </w:rPr>
        <w:t xml:space="preserve">CONVOCANTE: </w:t>
      </w:r>
      <w:r w:rsidR="002856DE" w:rsidRPr="006E6D4F">
        <w:rPr>
          <w:rFonts w:ascii="Arial" w:hAnsi="Arial" w:cs="Arial"/>
          <w:b w:val="0"/>
          <w:sz w:val="18"/>
          <w:szCs w:val="18"/>
        </w:rPr>
        <w:t>SECRETARÍA DE OBRAS PÚBLICAS</w:t>
      </w:r>
      <w:r w:rsidR="00236C73" w:rsidRPr="006E6D4F">
        <w:rPr>
          <w:rFonts w:ascii="Arial" w:hAnsi="Arial" w:cs="Arial"/>
          <w:b w:val="0"/>
          <w:sz w:val="18"/>
          <w:szCs w:val="18"/>
        </w:rPr>
        <w:t>.</w:t>
      </w:r>
    </w:p>
    <w:p w:rsidR="003101B2" w:rsidRPr="006E6D4F" w:rsidRDefault="003101B2">
      <w:pPr>
        <w:jc w:val="both"/>
        <w:rPr>
          <w:rFonts w:ascii="Arial" w:hAnsi="Arial" w:cs="Arial"/>
          <w:b/>
          <w:bCs/>
          <w:sz w:val="18"/>
          <w:szCs w:val="18"/>
        </w:rPr>
      </w:pPr>
    </w:p>
    <w:p w:rsidR="009F7687" w:rsidRPr="006E6D4F" w:rsidRDefault="003101B2" w:rsidP="00AD3403">
      <w:pPr>
        <w:widowControl/>
        <w:autoSpaceDE w:val="0"/>
        <w:autoSpaceDN w:val="0"/>
        <w:adjustRightInd w:val="0"/>
        <w:jc w:val="both"/>
        <w:rPr>
          <w:rFonts w:ascii="Arial" w:hAnsi="Arial" w:cs="Arial"/>
          <w:b/>
          <w:sz w:val="18"/>
          <w:szCs w:val="18"/>
        </w:rPr>
      </w:pPr>
      <w:r w:rsidRPr="006E6D4F">
        <w:rPr>
          <w:rFonts w:ascii="Arial" w:hAnsi="Arial" w:cs="Arial"/>
          <w:b/>
          <w:bCs/>
          <w:sz w:val="18"/>
          <w:szCs w:val="18"/>
        </w:rPr>
        <w:t>OBJETO DEL PROCEDIMIENTO DE CONTRATACIÓN</w:t>
      </w:r>
      <w:r w:rsidR="002D5489" w:rsidRPr="006E6D4F">
        <w:rPr>
          <w:rFonts w:ascii="Arial" w:hAnsi="Arial" w:cs="Arial"/>
          <w:b/>
          <w:bCs/>
          <w:sz w:val="18"/>
          <w:szCs w:val="18"/>
        </w:rPr>
        <w:t>:</w:t>
      </w:r>
      <w:r w:rsidR="0033362C" w:rsidRPr="006E6D4F">
        <w:rPr>
          <w:rFonts w:ascii="Arial" w:hAnsi="Arial" w:cs="Arial"/>
          <w:b/>
          <w:sz w:val="18"/>
          <w:szCs w:val="18"/>
        </w:rPr>
        <w:t xml:space="preserve"> </w:t>
      </w:r>
      <w:r w:rsidR="00553DE3" w:rsidRPr="006E6D4F">
        <w:rPr>
          <w:rFonts w:ascii="Arial" w:hAnsi="Arial" w:cs="Arial"/>
          <w:b/>
          <w:sz w:val="18"/>
          <w:szCs w:val="18"/>
        </w:rPr>
        <w:t xml:space="preserve">ADQUISICIÓN DE INSUMOS </w:t>
      </w:r>
      <w:r w:rsidR="006C3472" w:rsidRPr="006E6D4F">
        <w:rPr>
          <w:rFonts w:ascii="Arial" w:hAnsi="Arial" w:cs="Arial"/>
          <w:b/>
          <w:sz w:val="18"/>
          <w:szCs w:val="18"/>
        </w:rPr>
        <w:t xml:space="preserve">PARA EL "PROGRAMA RESCATE CARRETERO" </w:t>
      </w:r>
      <w:r w:rsidR="0065209E" w:rsidRPr="006E6D4F">
        <w:rPr>
          <w:rFonts w:ascii="Arial" w:hAnsi="Arial" w:cs="Arial"/>
          <w:b/>
          <w:sz w:val="18"/>
          <w:szCs w:val="18"/>
        </w:rPr>
        <w:t>EN EL MUNICIPIO DE MIGUEL AUZA, ZACATECAS 2024. INCLUYE: *4,443 M3 DE MEZCLA ASFÁLTICA *71,088 LTS DE EMULSIÓN DE ROMPIMIENTO RÁPIDO *57,120 LTS DE EMULSIÓN DE ROMPIMIENTO LENTO.</w:t>
      </w:r>
    </w:p>
    <w:p w:rsidR="007D2400" w:rsidRPr="006E6D4F" w:rsidRDefault="007D2400" w:rsidP="005814ED">
      <w:pPr>
        <w:widowControl/>
        <w:autoSpaceDE w:val="0"/>
        <w:autoSpaceDN w:val="0"/>
        <w:adjustRightInd w:val="0"/>
        <w:jc w:val="both"/>
        <w:rPr>
          <w:rFonts w:ascii="Arial" w:hAnsi="Arial" w:cs="Arial"/>
          <w:sz w:val="18"/>
          <w:szCs w:val="18"/>
          <w:lang w:eastAsia="es-MX"/>
        </w:rPr>
      </w:pPr>
    </w:p>
    <w:p w:rsidR="00695586" w:rsidRPr="006E6D4F" w:rsidRDefault="00695586" w:rsidP="005814ED">
      <w:pPr>
        <w:widowControl/>
        <w:autoSpaceDE w:val="0"/>
        <w:autoSpaceDN w:val="0"/>
        <w:adjustRightInd w:val="0"/>
        <w:jc w:val="both"/>
        <w:rPr>
          <w:rFonts w:ascii="Arial" w:hAnsi="Arial" w:cs="Arial"/>
          <w:b/>
          <w:sz w:val="18"/>
          <w:szCs w:val="18"/>
          <w:lang w:eastAsia="es-MX"/>
        </w:rPr>
      </w:pPr>
      <w:r w:rsidRPr="006E6D4F">
        <w:rPr>
          <w:rFonts w:ascii="Arial" w:hAnsi="Arial" w:cs="Arial"/>
          <w:b/>
          <w:sz w:val="18"/>
          <w:szCs w:val="18"/>
        </w:rPr>
        <w:t>CARÁCTER DE LA LICITACIÓN:</w:t>
      </w:r>
      <w:r w:rsidRPr="006E6D4F">
        <w:rPr>
          <w:rFonts w:ascii="Arial" w:hAnsi="Arial" w:cs="Arial"/>
          <w:sz w:val="18"/>
          <w:szCs w:val="18"/>
        </w:rPr>
        <w:t xml:space="preserve"> </w:t>
      </w:r>
      <w:r w:rsidR="00B4382F" w:rsidRPr="006E6D4F">
        <w:rPr>
          <w:rFonts w:ascii="Arial" w:hAnsi="Arial" w:cs="Arial"/>
          <w:sz w:val="18"/>
          <w:szCs w:val="18"/>
        </w:rPr>
        <w:t>CONFORME AL ARTÍCULO 60 FRACCIÓN I DE LA LEY DE ADQUISICIONES, ARRENDAMIENTOS Y SERVICIOS DEL ESTADO DE ZACATECAS Y SUS MUNICIPIOS.</w:t>
      </w:r>
      <w:r w:rsidR="00B4382F" w:rsidRPr="006E6D4F">
        <w:rPr>
          <w:rFonts w:ascii="Arial" w:hAnsi="Arial" w:cs="Arial"/>
          <w:b/>
          <w:sz w:val="18"/>
          <w:szCs w:val="18"/>
          <w:lang w:eastAsia="es-MX"/>
        </w:rPr>
        <w:t xml:space="preserve"> </w:t>
      </w:r>
      <w:r w:rsidRPr="006E6D4F">
        <w:rPr>
          <w:rFonts w:ascii="Arial" w:hAnsi="Arial" w:cs="Arial"/>
          <w:b/>
          <w:sz w:val="18"/>
          <w:szCs w:val="18"/>
          <w:lang w:eastAsia="es-MX"/>
        </w:rPr>
        <w:t xml:space="preserve"> </w:t>
      </w:r>
    </w:p>
    <w:p w:rsidR="00B4382F" w:rsidRPr="006E6D4F" w:rsidRDefault="00B4382F" w:rsidP="005814ED">
      <w:pPr>
        <w:widowControl/>
        <w:autoSpaceDE w:val="0"/>
        <w:autoSpaceDN w:val="0"/>
        <w:adjustRightInd w:val="0"/>
        <w:jc w:val="both"/>
        <w:rPr>
          <w:rFonts w:ascii="Arial" w:hAnsi="Arial" w:cs="Arial"/>
          <w:b/>
          <w:sz w:val="18"/>
          <w:szCs w:val="18"/>
          <w:lang w:eastAsia="es-MX"/>
        </w:rPr>
      </w:pPr>
    </w:p>
    <w:p w:rsidR="00B4382F" w:rsidRPr="006E6D4F" w:rsidRDefault="00B4382F" w:rsidP="00B4382F">
      <w:pPr>
        <w:pStyle w:val="Default"/>
        <w:jc w:val="both"/>
        <w:rPr>
          <w:color w:val="auto"/>
          <w:sz w:val="18"/>
          <w:szCs w:val="18"/>
        </w:rPr>
      </w:pPr>
      <w:r w:rsidRPr="006E6D4F">
        <w:rPr>
          <w:b/>
          <w:color w:val="auto"/>
          <w:sz w:val="18"/>
          <w:szCs w:val="18"/>
        </w:rPr>
        <w:t>EJERCICIO(S) FISCAL(ES) DE LA CONTRATACIÓN:</w:t>
      </w:r>
      <w:r w:rsidRPr="006E6D4F">
        <w:rPr>
          <w:color w:val="auto"/>
          <w:sz w:val="20"/>
          <w:szCs w:val="20"/>
        </w:rPr>
        <w:t xml:space="preserve"> </w:t>
      </w:r>
      <w:r w:rsidRPr="006E6D4F">
        <w:rPr>
          <w:color w:val="auto"/>
          <w:sz w:val="18"/>
          <w:szCs w:val="18"/>
        </w:rPr>
        <w:t xml:space="preserve">CONFORME A LO ESTABLECIDO EN EL ARTICULO 65 </w:t>
      </w:r>
      <w:r w:rsidR="0024432D" w:rsidRPr="006E6D4F">
        <w:rPr>
          <w:color w:val="auto"/>
          <w:sz w:val="18"/>
          <w:szCs w:val="18"/>
        </w:rPr>
        <w:t>FRACCIÓN</w:t>
      </w:r>
      <w:r w:rsidRPr="006E6D4F">
        <w:rPr>
          <w:color w:val="auto"/>
          <w:sz w:val="18"/>
          <w:szCs w:val="18"/>
        </w:rPr>
        <w:t xml:space="preserve"> VIII, LA </w:t>
      </w:r>
      <w:r w:rsidR="0024432D" w:rsidRPr="006E6D4F">
        <w:rPr>
          <w:color w:val="auto"/>
          <w:sz w:val="18"/>
          <w:szCs w:val="18"/>
        </w:rPr>
        <w:t>CONTRATACIÓN</w:t>
      </w:r>
      <w:r w:rsidRPr="006E6D4F">
        <w:rPr>
          <w:color w:val="auto"/>
          <w:sz w:val="18"/>
          <w:szCs w:val="18"/>
        </w:rPr>
        <w:t xml:space="preserve"> ABARCARA EL EJERCICIO FISCAL 202</w:t>
      </w:r>
      <w:r w:rsidR="006C3472" w:rsidRPr="006E6D4F">
        <w:rPr>
          <w:color w:val="auto"/>
          <w:sz w:val="18"/>
          <w:szCs w:val="18"/>
        </w:rPr>
        <w:t>4</w:t>
      </w:r>
      <w:r w:rsidRPr="006E6D4F">
        <w:rPr>
          <w:color w:val="auto"/>
          <w:sz w:val="18"/>
          <w:szCs w:val="18"/>
        </w:rPr>
        <w:t>.</w:t>
      </w:r>
    </w:p>
    <w:p w:rsidR="00003BC7" w:rsidRPr="006E6D4F" w:rsidRDefault="00003BC7" w:rsidP="00B4382F">
      <w:pPr>
        <w:pStyle w:val="Default"/>
        <w:jc w:val="both"/>
        <w:rPr>
          <w:color w:val="auto"/>
          <w:sz w:val="18"/>
          <w:szCs w:val="18"/>
        </w:rPr>
      </w:pPr>
    </w:p>
    <w:p w:rsidR="00E1211C" w:rsidRPr="006E6D4F" w:rsidRDefault="00003BC7" w:rsidP="00B4382F">
      <w:pPr>
        <w:pStyle w:val="Default"/>
        <w:jc w:val="both"/>
        <w:rPr>
          <w:color w:val="auto"/>
          <w:sz w:val="18"/>
          <w:szCs w:val="18"/>
        </w:rPr>
      </w:pPr>
      <w:r w:rsidRPr="006E6D4F">
        <w:rPr>
          <w:b/>
          <w:color w:val="auto"/>
          <w:sz w:val="18"/>
          <w:szCs w:val="18"/>
        </w:rPr>
        <w:t xml:space="preserve">MODALIDAD DEL CONTRATO: </w:t>
      </w:r>
      <w:r w:rsidRPr="006E6D4F">
        <w:rPr>
          <w:color w:val="auto"/>
          <w:sz w:val="18"/>
          <w:szCs w:val="18"/>
        </w:rPr>
        <w:t>C</w:t>
      </w:r>
      <w:r w:rsidR="00957CD9" w:rsidRPr="006E6D4F">
        <w:rPr>
          <w:color w:val="auto"/>
          <w:sz w:val="18"/>
          <w:szCs w:val="18"/>
        </w:rPr>
        <w:t>ERRADO</w:t>
      </w:r>
      <w:r w:rsidR="00686F61" w:rsidRPr="006E6D4F">
        <w:rPr>
          <w:color w:val="auto"/>
          <w:sz w:val="18"/>
          <w:szCs w:val="18"/>
        </w:rPr>
        <w:t xml:space="preserve"> </w:t>
      </w:r>
    </w:p>
    <w:p w:rsidR="00653D82" w:rsidRPr="006E6D4F" w:rsidRDefault="00653D82" w:rsidP="00653D82">
      <w:pPr>
        <w:jc w:val="both"/>
        <w:rPr>
          <w:rFonts w:ascii="Arial" w:hAnsi="Arial" w:cs="Arial"/>
          <w:sz w:val="18"/>
          <w:szCs w:val="18"/>
        </w:rPr>
      </w:pPr>
    </w:p>
    <w:p w:rsidR="00653D82" w:rsidRPr="006E6D4F" w:rsidRDefault="00653D82" w:rsidP="00653D82">
      <w:pPr>
        <w:jc w:val="both"/>
        <w:rPr>
          <w:rFonts w:ascii="Arial" w:hAnsi="Arial" w:cs="Arial"/>
          <w:sz w:val="18"/>
          <w:szCs w:val="18"/>
        </w:rPr>
      </w:pPr>
      <w:r w:rsidRPr="006E6D4F">
        <w:rPr>
          <w:rFonts w:ascii="Arial" w:hAnsi="Arial" w:cs="Arial"/>
          <w:sz w:val="18"/>
          <w:szCs w:val="18"/>
        </w:rPr>
        <w:t xml:space="preserve">LOS BIENES OBJETO DE ESTA LICITACIÓN, SE ADJUDICARÁN </w:t>
      </w:r>
      <w:r w:rsidR="00A466FE" w:rsidRPr="006E6D4F">
        <w:rPr>
          <w:rFonts w:ascii="Arial" w:hAnsi="Arial" w:cs="Arial"/>
          <w:sz w:val="18"/>
          <w:szCs w:val="18"/>
        </w:rPr>
        <w:t xml:space="preserve">POR PARTIDA </w:t>
      </w:r>
      <w:r w:rsidR="00315825" w:rsidRPr="006E6D4F">
        <w:rPr>
          <w:rFonts w:ascii="Arial" w:hAnsi="Arial" w:cs="Arial"/>
          <w:sz w:val="18"/>
          <w:szCs w:val="18"/>
        </w:rPr>
        <w:t>ÚNICA</w:t>
      </w:r>
    </w:p>
    <w:p w:rsidR="00C635F8" w:rsidRPr="006E6D4F" w:rsidRDefault="00C635F8" w:rsidP="00C1414A">
      <w:pPr>
        <w:jc w:val="center"/>
        <w:rPr>
          <w:rFonts w:ascii="Arial" w:hAnsi="Arial" w:cs="Arial"/>
          <w:b/>
          <w:sz w:val="18"/>
          <w:szCs w:val="18"/>
          <w:lang w:eastAsia="es-MX"/>
        </w:rPr>
      </w:pPr>
    </w:p>
    <w:p w:rsidR="00C1414A" w:rsidRPr="006E6D4F" w:rsidRDefault="00C1414A" w:rsidP="00C1414A">
      <w:pPr>
        <w:jc w:val="center"/>
        <w:rPr>
          <w:rFonts w:ascii="Arial" w:hAnsi="Arial" w:cs="Arial"/>
          <w:b/>
          <w:sz w:val="18"/>
          <w:szCs w:val="18"/>
          <w:lang w:eastAsia="es-MX"/>
        </w:rPr>
      </w:pPr>
      <w:r w:rsidRPr="006E6D4F">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6E6D4F" w:rsidRPr="006E6D4F" w:rsidTr="0049444B">
        <w:trPr>
          <w:jc w:val="center"/>
        </w:trPr>
        <w:tc>
          <w:tcPr>
            <w:tcW w:w="606" w:type="pct"/>
            <w:vAlign w:val="center"/>
          </w:tcPr>
          <w:p w:rsidR="00315825" w:rsidRPr="006E6D4F" w:rsidRDefault="00315825" w:rsidP="0094423B">
            <w:pPr>
              <w:jc w:val="center"/>
              <w:rPr>
                <w:rFonts w:ascii="Arial" w:hAnsi="Arial" w:cs="Arial"/>
                <w:b/>
                <w:sz w:val="14"/>
                <w:szCs w:val="14"/>
              </w:rPr>
            </w:pPr>
            <w:r w:rsidRPr="006E6D4F">
              <w:rPr>
                <w:rFonts w:ascii="Arial" w:hAnsi="Arial" w:cs="Arial"/>
                <w:b/>
                <w:sz w:val="14"/>
                <w:szCs w:val="14"/>
              </w:rPr>
              <w:t>PUBLICACIÓN</w:t>
            </w:r>
          </w:p>
        </w:tc>
        <w:tc>
          <w:tcPr>
            <w:tcW w:w="517" w:type="pct"/>
            <w:vAlign w:val="center"/>
          </w:tcPr>
          <w:p w:rsidR="00315825" w:rsidRPr="006E6D4F" w:rsidRDefault="00315825" w:rsidP="0094423B">
            <w:pPr>
              <w:jc w:val="center"/>
              <w:rPr>
                <w:rFonts w:ascii="Arial" w:hAnsi="Arial" w:cs="Arial"/>
                <w:b/>
                <w:sz w:val="14"/>
                <w:szCs w:val="14"/>
              </w:rPr>
            </w:pPr>
            <w:r w:rsidRPr="006E6D4F">
              <w:rPr>
                <w:rFonts w:ascii="Arial" w:hAnsi="Arial" w:cs="Arial"/>
                <w:b/>
                <w:sz w:val="14"/>
                <w:szCs w:val="14"/>
              </w:rPr>
              <w:t>LÍMITE DE PAGO DE BASES</w:t>
            </w:r>
          </w:p>
        </w:tc>
        <w:tc>
          <w:tcPr>
            <w:tcW w:w="565" w:type="pct"/>
          </w:tcPr>
          <w:p w:rsidR="00315825" w:rsidRPr="006E6D4F" w:rsidRDefault="00315825" w:rsidP="0094423B">
            <w:pPr>
              <w:jc w:val="center"/>
              <w:rPr>
                <w:rFonts w:ascii="Arial" w:hAnsi="Arial" w:cs="Arial"/>
                <w:b/>
                <w:sz w:val="14"/>
                <w:szCs w:val="14"/>
              </w:rPr>
            </w:pPr>
            <w:r w:rsidRPr="006E6D4F">
              <w:rPr>
                <w:rFonts w:ascii="Arial" w:hAnsi="Arial" w:cs="Arial"/>
                <w:b/>
                <w:sz w:val="14"/>
                <w:szCs w:val="14"/>
              </w:rPr>
              <w:t>ENTREGA DE MUESTRAS</w:t>
            </w:r>
          </w:p>
        </w:tc>
        <w:tc>
          <w:tcPr>
            <w:tcW w:w="676" w:type="pct"/>
            <w:vAlign w:val="center"/>
          </w:tcPr>
          <w:p w:rsidR="00315825" w:rsidRPr="006E6D4F" w:rsidRDefault="00315825" w:rsidP="0094423B">
            <w:pPr>
              <w:jc w:val="center"/>
              <w:rPr>
                <w:rFonts w:ascii="Arial" w:hAnsi="Arial" w:cs="Arial"/>
                <w:b/>
                <w:sz w:val="14"/>
                <w:szCs w:val="14"/>
              </w:rPr>
            </w:pPr>
            <w:r w:rsidRPr="006E6D4F">
              <w:rPr>
                <w:rFonts w:ascii="Arial" w:hAnsi="Arial" w:cs="Arial"/>
                <w:b/>
                <w:sz w:val="14"/>
                <w:szCs w:val="14"/>
              </w:rPr>
              <w:t>JUNTA DE ACLARACIONES</w:t>
            </w:r>
          </w:p>
        </w:tc>
        <w:tc>
          <w:tcPr>
            <w:tcW w:w="675" w:type="pct"/>
            <w:vAlign w:val="center"/>
          </w:tcPr>
          <w:p w:rsidR="00315825" w:rsidRPr="006E6D4F" w:rsidRDefault="00315825" w:rsidP="0094423B">
            <w:pPr>
              <w:jc w:val="center"/>
              <w:rPr>
                <w:rFonts w:ascii="Arial" w:hAnsi="Arial" w:cs="Arial"/>
                <w:b/>
                <w:sz w:val="14"/>
                <w:szCs w:val="14"/>
              </w:rPr>
            </w:pPr>
            <w:r w:rsidRPr="006E6D4F">
              <w:rPr>
                <w:rFonts w:ascii="Arial" w:hAnsi="Arial" w:cs="Arial"/>
                <w:b/>
                <w:sz w:val="14"/>
                <w:szCs w:val="14"/>
              </w:rPr>
              <w:t>PRESENTACIÓN Y APERTURA DE PROPOSICIONES</w:t>
            </w:r>
          </w:p>
        </w:tc>
        <w:tc>
          <w:tcPr>
            <w:tcW w:w="541" w:type="pct"/>
          </w:tcPr>
          <w:p w:rsidR="00315825" w:rsidRPr="006E6D4F" w:rsidRDefault="00315825" w:rsidP="0094423B">
            <w:pPr>
              <w:jc w:val="center"/>
              <w:rPr>
                <w:rFonts w:ascii="Arial" w:hAnsi="Arial" w:cs="Arial"/>
                <w:b/>
                <w:sz w:val="14"/>
                <w:szCs w:val="14"/>
              </w:rPr>
            </w:pPr>
            <w:r w:rsidRPr="006E6D4F">
              <w:rPr>
                <w:rFonts w:ascii="Arial" w:hAnsi="Arial" w:cs="Arial"/>
                <w:b/>
                <w:sz w:val="14"/>
                <w:szCs w:val="14"/>
              </w:rPr>
              <w:t>FECHA ESTIMADA DE FALLO</w:t>
            </w:r>
          </w:p>
        </w:tc>
        <w:tc>
          <w:tcPr>
            <w:tcW w:w="473" w:type="pct"/>
          </w:tcPr>
          <w:p w:rsidR="00315825" w:rsidRPr="006E6D4F" w:rsidRDefault="00315825" w:rsidP="0094423B">
            <w:pPr>
              <w:jc w:val="center"/>
              <w:rPr>
                <w:rFonts w:ascii="Arial" w:hAnsi="Arial" w:cs="Arial"/>
                <w:b/>
                <w:sz w:val="14"/>
                <w:szCs w:val="14"/>
              </w:rPr>
            </w:pPr>
            <w:r w:rsidRPr="006E6D4F">
              <w:rPr>
                <w:rFonts w:ascii="Arial" w:hAnsi="Arial" w:cs="Arial"/>
                <w:b/>
                <w:sz w:val="14"/>
                <w:szCs w:val="14"/>
              </w:rPr>
              <w:t>INICIO</w:t>
            </w:r>
          </w:p>
        </w:tc>
        <w:tc>
          <w:tcPr>
            <w:tcW w:w="473" w:type="pct"/>
          </w:tcPr>
          <w:p w:rsidR="00315825" w:rsidRPr="006E6D4F" w:rsidRDefault="00315825" w:rsidP="0094423B">
            <w:pPr>
              <w:jc w:val="center"/>
              <w:rPr>
                <w:rFonts w:ascii="Arial" w:hAnsi="Arial" w:cs="Arial"/>
                <w:b/>
                <w:sz w:val="14"/>
                <w:szCs w:val="14"/>
              </w:rPr>
            </w:pPr>
            <w:r w:rsidRPr="006E6D4F">
              <w:rPr>
                <w:rFonts w:ascii="Arial" w:hAnsi="Arial" w:cs="Arial"/>
                <w:b/>
                <w:sz w:val="14"/>
                <w:szCs w:val="14"/>
              </w:rPr>
              <w:t>TERMINO</w:t>
            </w:r>
          </w:p>
        </w:tc>
        <w:tc>
          <w:tcPr>
            <w:tcW w:w="474" w:type="pct"/>
          </w:tcPr>
          <w:p w:rsidR="00315825" w:rsidRPr="006E6D4F" w:rsidRDefault="00315825" w:rsidP="0094423B">
            <w:pPr>
              <w:jc w:val="center"/>
              <w:rPr>
                <w:rFonts w:ascii="Arial" w:hAnsi="Arial" w:cs="Arial"/>
                <w:b/>
                <w:sz w:val="14"/>
                <w:szCs w:val="14"/>
              </w:rPr>
            </w:pPr>
            <w:r w:rsidRPr="006E6D4F">
              <w:rPr>
                <w:rFonts w:ascii="Arial" w:hAnsi="Arial" w:cs="Arial"/>
                <w:b/>
                <w:sz w:val="14"/>
                <w:szCs w:val="14"/>
              </w:rPr>
              <w:t>PERIODO DE ENTREGA</w:t>
            </w:r>
          </w:p>
        </w:tc>
      </w:tr>
      <w:tr w:rsidR="001764A8" w:rsidRPr="006E6D4F" w:rsidTr="00AD08FC">
        <w:trPr>
          <w:jc w:val="center"/>
        </w:trPr>
        <w:tc>
          <w:tcPr>
            <w:tcW w:w="606" w:type="pct"/>
            <w:vAlign w:val="center"/>
          </w:tcPr>
          <w:p w:rsidR="001764A8" w:rsidRPr="006E6D4F" w:rsidRDefault="006C3472" w:rsidP="006C3472">
            <w:pPr>
              <w:jc w:val="center"/>
              <w:rPr>
                <w:rFonts w:ascii="Arial" w:hAnsi="Arial" w:cs="Arial"/>
                <w:sz w:val="14"/>
                <w:szCs w:val="14"/>
              </w:rPr>
            </w:pPr>
            <w:r w:rsidRPr="006E6D4F">
              <w:rPr>
                <w:rFonts w:ascii="Arial" w:hAnsi="Arial" w:cs="Arial"/>
                <w:sz w:val="14"/>
                <w:szCs w:val="14"/>
              </w:rPr>
              <w:t>01</w:t>
            </w:r>
            <w:r w:rsidR="001764A8" w:rsidRPr="006E6D4F">
              <w:rPr>
                <w:rFonts w:ascii="Arial" w:hAnsi="Arial" w:cs="Arial"/>
                <w:sz w:val="14"/>
                <w:szCs w:val="14"/>
              </w:rPr>
              <w:t xml:space="preserve"> DE </w:t>
            </w:r>
            <w:r w:rsidRPr="006E6D4F">
              <w:rPr>
                <w:rFonts w:ascii="Arial" w:hAnsi="Arial" w:cs="Arial"/>
                <w:sz w:val="14"/>
                <w:szCs w:val="14"/>
              </w:rPr>
              <w:t>MAYO</w:t>
            </w:r>
            <w:r w:rsidR="001764A8" w:rsidRPr="006E6D4F">
              <w:rPr>
                <w:rFonts w:ascii="Arial" w:hAnsi="Arial" w:cs="Arial"/>
                <w:sz w:val="14"/>
                <w:szCs w:val="14"/>
              </w:rPr>
              <w:t xml:space="preserve"> DEL 202</w:t>
            </w:r>
            <w:r w:rsidRPr="006E6D4F">
              <w:rPr>
                <w:rFonts w:ascii="Arial" w:hAnsi="Arial" w:cs="Arial"/>
                <w:sz w:val="14"/>
                <w:szCs w:val="14"/>
              </w:rPr>
              <w:t>4</w:t>
            </w:r>
          </w:p>
        </w:tc>
        <w:tc>
          <w:tcPr>
            <w:tcW w:w="517" w:type="pct"/>
            <w:vAlign w:val="center"/>
          </w:tcPr>
          <w:p w:rsidR="001764A8" w:rsidRPr="006E6D4F" w:rsidRDefault="006C3472" w:rsidP="006C3472">
            <w:pPr>
              <w:jc w:val="center"/>
              <w:rPr>
                <w:rFonts w:ascii="Arial" w:hAnsi="Arial" w:cs="Arial"/>
                <w:sz w:val="14"/>
                <w:szCs w:val="14"/>
              </w:rPr>
            </w:pPr>
            <w:r w:rsidRPr="006E6D4F">
              <w:rPr>
                <w:rFonts w:ascii="Arial" w:hAnsi="Arial" w:cs="Arial"/>
                <w:sz w:val="14"/>
                <w:szCs w:val="14"/>
              </w:rPr>
              <w:t>04</w:t>
            </w:r>
            <w:r w:rsidR="001764A8" w:rsidRPr="006E6D4F">
              <w:rPr>
                <w:rFonts w:ascii="Arial" w:hAnsi="Arial" w:cs="Arial"/>
                <w:sz w:val="14"/>
                <w:szCs w:val="14"/>
              </w:rPr>
              <w:t xml:space="preserve"> DE </w:t>
            </w:r>
            <w:r w:rsidRPr="006E6D4F">
              <w:rPr>
                <w:rFonts w:ascii="Arial" w:hAnsi="Arial" w:cs="Arial"/>
                <w:sz w:val="14"/>
                <w:szCs w:val="14"/>
              </w:rPr>
              <w:t xml:space="preserve">MAYO DEL 2024 </w:t>
            </w:r>
            <w:r w:rsidR="001764A8" w:rsidRPr="006E6D4F">
              <w:rPr>
                <w:rFonts w:ascii="Arial" w:hAnsi="Arial" w:cs="Arial"/>
                <w:sz w:val="14"/>
                <w:szCs w:val="14"/>
              </w:rPr>
              <w:t>14:30 HORAS</w:t>
            </w:r>
          </w:p>
        </w:tc>
        <w:tc>
          <w:tcPr>
            <w:tcW w:w="565" w:type="pct"/>
          </w:tcPr>
          <w:p w:rsidR="006C3472" w:rsidRPr="006E6D4F" w:rsidRDefault="006C3472" w:rsidP="00D1442C">
            <w:pPr>
              <w:jc w:val="center"/>
              <w:rPr>
                <w:rFonts w:ascii="Arial" w:hAnsi="Arial" w:cs="Arial"/>
                <w:sz w:val="14"/>
                <w:szCs w:val="14"/>
              </w:rPr>
            </w:pPr>
          </w:p>
          <w:p w:rsidR="001764A8" w:rsidRPr="006E6D4F" w:rsidRDefault="006C3472" w:rsidP="006C3472">
            <w:pPr>
              <w:jc w:val="center"/>
              <w:rPr>
                <w:rFonts w:ascii="Arial" w:hAnsi="Arial" w:cs="Arial"/>
                <w:sz w:val="14"/>
                <w:szCs w:val="14"/>
              </w:rPr>
            </w:pPr>
            <w:r w:rsidRPr="006E6D4F">
              <w:rPr>
                <w:rFonts w:ascii="Arial" w:hAnsi="Arial" w:cs="Arial"/>
                <w:sz w:val="14"/>
                <w:szCs w:val="14"/>
              </w:rPr>
              <w:t>07</w:t>
            </w:r>
            <w:r w:rsidR="001764A8" w:rsidRPr="006E6D4F">
              <w:rPr>
                <w:rFonts w:ascii="Arial" w:hAnsi="Arial" w:cs="Arial"/>
                <w:sz w:val="14"/>
                <w:szCs w:val="14"/>
              </w:rPr>
              <w:t xml:space="preserve"> DE </w:t>
            </w:r>
            <w:r w:rsidRPr="006E6D4F">
              <w:rPr>
                <w:rFonts w:ascii="Arial" w:hAnsi="Arial" w:cs="Arial"/>
                <w:sz w:val="14"/>
                <w:szCs w:val="14"/>
              </w:rPr>
              <w:t>MAYO</w:t>
            </w:r>
            <w:r w:rsidR="001764A8" w:rsidRPr="006E6D4F">
              <w:rPr>
                <w:rFonts w:ascii="Arial" w:hAnsi="Arial" w:cs="Arial"/>
                <w:sz w:val="14"/>
                <w:szCs w:val="14"/>
              </w:rPr>
              <w:t xml:space="preserve"> DEL 202</w:t>
            </w:r>
            <w:r w:rsidRPr="006E6D4F">
              <w:rPr>
                <w:rFonts w:ascii="Arial" w:hAnsi="Arial" w:cs="Arial"/>
                <w:sz w:val="14"/>
                <w:szCs w:val="14"/>
              </w:rPr>
              <w:t>4</w:t>
            </w:r>
            <w:r w:rsidR="001764A8" w:rsidRPr="006E6D4F">
              <w:rPr>
                <w:rFonts w:ascii="Arial" w:hAnsi="Arial" w:cs="Arial"/>
                <w:sz w:val="14"/>
                <w:szCs w:val="14"/>
              </w:rPr>
              <w:t xml:space="preserve"> </w:t>
            </w:r>
          </w:p>
        </w:tc>
        <w:tc>
          <w:tcPr>
            <w:tcW w:w="676" w:type="pct"/>
            <w:vAlign w:val="center"/>
          </w:tcPr>
          <w:p w:rsidR="001764A8" w:rsidRPr="006E6D4F" w:rsidRDefault="006C3472" w:rsidP="001764A8">
            <w:pPr>
              <w:jc w:val="center"/>
              <w:rPr>
                <w:rFonts w:ascii="Arial" w:hAnsi="Arial" w:cs="Arial"/>
                <w:sz w:val="14"/>
                <w:szCs w:val="14"/>
              </w:rPr>
            </w:pPr>
            <w:r w:rsidRPr="006E6D4F">
              <w:rPr>
                <w:rFonts w:ascii="Arial" w:hAnsi="Arial" w:cs="Arial"/>
                <w:sz w:val="14"/>
                <w:szCs w:val="14"/>
              </w:rPr>
              <w:t>06</w:t>
            </w:r>
            <w:r w:rsidR="001764A8" w:rsidRPr="006E6D4F">
              <w:rPr>
                <w:rFonts w:ascii="Arial" w:hAnsi="Arial" w:cs="Arial"/>
                <w:sz w:val="14"/>
                <w:szCs w:val="14"/>
              </w:rPr>
              <w:t xml:space="preserve"> DE</w:t>
            </w:r>
            <w:r w:rsidRPr="006E6D4F">
              <w:rPr>
                <w:rFonts w:ascii="Arial" w:hAnsi="Arial" w:cs="Arial"/>
                <w:sz w:val="14"/>
                <w:szCs w:val="14"/>
              </w:rPr>
              <w:t xml:space="preserve"> MAYO  2024</w:t>
            </w:r>
          </w:p>
          <w:p w:rsidR="001764A8" w:rsidRPr="006E6D4F" w:rsidRDefault="006C3472" w:rsidP="006C3472">
            <w:pPr>
              <w:jc w:val="center"/>
              <w:rPr>
                <w:rFonts w:ascii="Arial" w:hAnsi="Arial" w:cs="Arial"/>
                <w:sz w:val="14"/>
                <w:szCs w:val="14"/>
              </w:rPr>
            </w:pPr>
            <w:r w:rsidRPr="006E6D4F">
              <w:rPr>
                <w:rFonts w:ascii="Arial" w:hAnsi="Arial" w:cs="Arial"/>
                <w:sz w:val="14"/>
                <w:szCs w:val="14"/>
              </w:rPr>
              <w:t>0</w:t>
            </w:r>
            <w:r w:rsidR="00D1442C" w:rsidRPr="006E6D4F">
              <w:rPr>
                <w:rFonts w:ascii="Arial" w:hAnsi="Arial" w:cs="Arial"/>
                <w:sz w:val="14"/>
                <w:szCs w:val="14"/>
              </w:rPr>
              <w:t>8</w:t>
            </w:r>
            <w:r w:rsidR="001764A8" w:rsidRPr="006E6D4F">
              <w:rPr>
                <w:rFonts w:ascii="Arial" w:hAnsi="Arial" w:cs="Arial"/>
                <w:sz w:val="14"/>
                <w:szCs w:val="14"/>
              </w:rPr>
              <w:t>:</w:t>
            </w:r>
            <w:r w:rsidR="0065209E" w:rsidRPr="006E6D4F">
              <w:rPr>
                <w:rFonts w:ascii="Arial" w:hAnsi="Arial" w:cs="Arial"/>
                <w:sz w:val="14"/>
                <w:szCs w:val="14"/>
              </w:rPr>
              <w:t>4</w:t>
            </w:r>
            <w:r w:rsidRPr="006E6D4F">
              <w:rPr>
                <w:rFonts w:ascii="Arial" w:hAnsi="Arial" w:cs="Arial"/>
                <w:sz w:val="14"/>
                <w:szCs w:val="14"/>
              </w:rPr>
              <w:t>5</w:t>
            </w:r>
            <w:r w:rsidR="001764A8" w:rsidRPr="006E6D4F">
              <w:rPr>
                <w:rFonts w:ascii="Arial" w:hAnsi="Arial" w:cs="Arial"/>
                <w:sz w:val="14"/>
                <w:szCs w:val="14"/>
              </w:rPr>
              <w:t xml:space="preserve"> HORAS.</w:t>
            </w:r>
          </w:p>
        </w:tc>
        <w:tc>
          <w:tcPr>
            <w:tcW w:w="675" w:type="pct"/>
            <w:vAlign w:val="center"/>
          </w:tcPr>
          <w:p w:rsidR="001764A8" w:rsidRPr="006E6D4F" w:rsidRDefault="006C3472" w:rsidP="001764A8">
            <w:pPr>
              <w:jc w:val="center"/>
              <w:rPr>
                <w:rFonts w:ascii="Arial" w:hAnsi="Arial" w:cs="Arial"/>
                <w:sz w:val="14"/>
                <w:szCs w:val="14"/>
              </w:rPr>
            </w:pPr>
            <w:r w:rsidRPr="006E6D4F">
              <w:rPr>
                <w:rFonts w:ascii="Arial" w:hAnsi="Arial" w:cs="Arial"/>
                <w:sz w:val="14"/>
                <w:szCs w:val="14"/>
              </w:rPr>
              <w:t>13</w:t>
            </w:r>
            <w:r w:rsidR="001764A8" w:rsidRPr="006E6D4F">
              <w:rPr>
                <w:rFonts w:ascii="Arial" w:hAnsi="Arial" w:cs="Arial"/>
                <w:sz w:val="14"/>
                <w:szCs w:val="14"/>
              </w:rPr>
              <w:t xml:space="preserve"> DE </w:t>
            </w:r>
            <w:r w:rsidRPr="006E6D4F">
              <w:rPr>
                <w:rFonts w:ascii="Arial" w:hAnsi="Arial" w:cs="Arial"/>
                <w:sz w:val="14"/>
                <w:szCs w:val="14"/>
              </w:rPr>
              <w:t>MAYO</w:t>
            </w:r>
            <w:r w:rsidR="001764A8" w:rsidRPr="006E6D4F">
              <w:rPr>
                <w:rFonts w:ascii="Arial" w:hAnsi="Arial" w:cs="Arial"/>
                <w:sz w:val="14"/>
                <w:szCs w:val="14"/>
              </w:rPr>
              <w:t xml:space="preserve"> 202</w:t>
            </w:r>
            <w:r w:rsidRPr="006E6D4F">
              <w:rPr>
                <w:rFonts w:ascii="Arial" w:hAnsi="Arial" w:cs="Arial"/>
                <w:sz w:val="14"/>
                <w:szCs w:val="14"/>
              </w:rPr>
              <w:t>4</w:t>
            </w:r>
          </w:p>
          <w:p w:rsidR="001764A8" w:rsidRPr="006E6D4F" w:rsidRDefault="006C3472" w:rsidP="0065209E">
            <w:pPr>
              <w:jc w:val="center"/>
              <w:rPr>
                <w:rFonts w:ascii="Arial" w:hAnsi="Arial" w:cs="Arial"/>
                <w:sz w:val="14"/>
                <w:szCs w:val="14"/>
              </w:rPr>
            </w:pPr>
            <w:r w:rsidRPr="006E6D4F">
              <w:rPr>
                <w:rFonts w:ascii="Arial" w:hAnsi="Arial" w:cs="Arial"/>
                <w:sz w:val="14"/>
                <w:szCs w:val="14"/>
              </w:rPr>
              <w:t>0</w:t>
            </w:r>
            <w:r w:rsidR="0065209E" w:rsidRPr="006E6D4F">
              <w:rPr>
                <w:rFonts w:ascii="Arial" w:hAnsi="Arial" w:cs="Arial"/>
                <w:sz w:val="14"/>
                <w:szCs w:val="14"/>
              </w:rPr>
              <w:t>9</w:t>
            </w:r>
            <w:r w:rsidR="00D1442C" w:rsidRPr="006E6D4F">
              <w:rPr>
                <w:rFonts w:ascii="Arial" w:hAnsi="Arial" w:cs="Arial"/>
                <w:sz w:val="14"/>
                <w:szCs w:val="14"/>
              </w:rPr>
              <w:t>:15</w:t>
            </w:r>
            <w:r w:rsidR="001764A8" w:rsidRPr="006E6D4F">
              <w:rPr>
                <w:rFonts w:ascii="Arial" w:hAnsi="Arial" w:cs="Arial"/>
                <w:sz w:val="14"/>
                <w:szCs w:val="14"/>
              </w:rPr>
              <w:t xml:space="preserve"> HORAS. </w:t>
            </w:r>
          </w:p>
        </w:tc>
        <w:tc>
          <w:tcPr>
            <w:tcW w:w="541" w:type="pct"/>
          </w:tcPr>
          <w:p w:rsidR="006C3472" w:rsidRPr="006E6D4F" w:rsidRDefault="006C3472" w:rsidP="001764A8">
            <w:pPr>
              <w:jc w:val="center"/>
              <w:rPr>
                <w:rFonts w:ascii="Arial" w:hAnsi="Arial" w:cs="Arial"/>
                <w:sz w:val="14"/>
                <w:szCs w:val="14"/>
              </w:rPr>
            </w:pPr>
          </w:p>
          <w:p w:rsidR="001764A8" w:rsidRPr="006E6D4F" w:rsidRDefault="006C3472" w:rsidP="001764A8">
            <w:pPr>
              <w:jc w:val="center"/>
              <w:rPr>
                <w:rFonts w:ascii="Arial" w:hAnsi="Arial" w:cs="Arial"/>
                <w:sz w:val="14"/>
                <w:szCs w:val="14"/>
              </w:rPr>
            </w:pPr>
            <w:r w:rsidRPr="006E6D4F">
              <w:rPr>
                <w:rFonts w:ascii="Arial" w:hAnsi="Arial" w:cs="Arial"/>
                <w:sz w:val="14"/>
                <w:szCs w:val="14"/>
              </w:rPr>
              <w:t>17</w:t>
            </w:r>
            <w:r w:rsidR="001764A8" w:rsidRPr="006E6D4F">
              <w:rPr>
                <w:rFonts w:ascii="Arial" w:hAnsi="Arial" w:cs="Arial"/>
                <w:sz w:val="14"/>
                <w:szCs w:val="14"/>
              </w:rPr>
              <w:t xml:space="preserve"> DE </w:t>
            </w:r>
            <w:r w:rsidRPr="006E6D4F">
              <w:rPr>
                <w:rFonts w:ascii="Arial" w:hAnsi="Arial" w:cs="Arial"/>
                <w:sz w:val="14"/>
                <w:szCs w:val="14"/>
              </w:rPr>
              <w:t>MAYO</w:t>
            </w:r>
            <w:r w:rsidR="001764A8" w:rsidRPr="006E6D4F">
              <w:rPr>
                <w:rFonts w:ascii="Arial" w:hAnsi="Arial" w:cs="Arial"/>
                <w:sz w:val="14"/>
                <w:szCs w:val="14"/>
              </w:rPr>
              <w:t xml:space="preserve"> 202</w:t>
            </w:r>
            <w:r w:rsidRPr="006E6D4F">
              <w:rPr>
                <w:rFonts w:ascii="Arial" w:hAnsi="Arial" w:cs="Arial"/>
                <w:sz w:val="14"/>
                <w:szCs w:val="14"/>
              </w:rPr>
              <w:t>4</w:t>
            </w:r>
          </w:p>
          <w:p w:rsidR="001764A8" w:rsidRPr="006E6D4F" w:rsidRDefault="001764A8" w:rsidP="0065209E">
            <w:pPr>
              <w:jc w:val="center"/>
              <w:rPr>
                <w:rFonts w:ascii="Arial" w:hAnsi="Arial" w:cs="Arial"/>
                <w:sz w:val="14"/>
                <w:szCs w:val="14"/>
              </w:rPr>
            </w:pPr>
            <w:r w:rsidRPr="006E6D4F">
              <w:rPr>
                <w:rFonts w:ascii="Arial" w:hAnsi="Arial" w:cs="Arial"/>
                <w:sz w:val="14"/>
                <w:szCs w:val="14"/>
              </w:rPr>
              <w:t>1</w:t>
            </w:r>
            <w:r w:rsidR="0065209E" w:rsidRPr="006E6D4F">
              <w:rPr>
                <w:rFonts w:ascii="Arial" w:hAnsi="Arial" w:cs="Arial"/>
                <w:sz w:val="14"/>
                <w:szCs w:val="14"/>
              </w:rPr>
              <w:t>2</w:t>
            </w:r>
            <w:r w:rsidRPr="006E6D4F">
              <w:rPr>
                <w:rFonts w:ascii="Arial" w:hAnsi="Arial" w:cs="Arial"/>
                <w:sz w:val="14"/>
                <w:szCs w:val="14"/>
              </w:rPr>
              <w:t>:</w:t>
            </w:r>
            <w:r w:rsidR="0065209E" w:rsidRPr="006E6D4F">
              <w:rPr>
                <w:rFonts w:ascii="Arial" w:hAnsi="Arial" w:cs="Arial"/>
                <w:sz w:val="14"/>
                <w:szCs w:val="14"/>
              </w:rPr>
              <w:t>0</w:t>
            </w:r>
            <w:r w:rsidRPr="006E6D4F">
              <w:rPr>
                <w:rFonts w:ascii="Arial" w:hAnsi="Arial" w:cs="Arial"/>
                <w:sz w:val="14"/>
                <w:szCs w:val="14"/>
              </w:rPr>
              <w:t>0 HORAS</w:t>
            </w:r>
          </w:p>
        </w:tc>
        <w:tc>
          <w:tcPr>
            <w:tcW w:w="473" w:type="pct"/>
          </w:tcPr>
          <w:p w:rsidR="001764A8" w:rsidRPr="006E6D4F" w:rsidRDefault="001764A8" w:rsidP="001764A8">
            <w:pPr>
              <w:ind w:left="-101" w:firstLine="101"/>
              <w:jc w:val="center"/>
              <w:rPr>
                <w:rFonts w:ascii="Arial" w:hAnsi="Arial" w:cs="Arial"/>
                <w:sz w:val="14"/>
                <w:szCs w:val="14"/>
              </w:rPr>
            </w:pPr>
          </w:p>
          <w:p w:rsidR="001764A8" w:rsidRPr="006E6D4F" w:rsidRDefault="00D1442C" w:rsidP="001764A8">
            <w:pPr>
              <w:ind w:left="-101" w:firstLine="101"/>
              <w:jc w:val="center"/>
              <w:rPr>
                <w:rFonts w:ascii="Arial" w:hAnsi="Arial" w:cs="Arial"/>
                <w:sz w:val="14"/>
                <w:szCs w:val="14"/>
              </w:rPr>
            </w:pPr>
            <w:r w:rsidRPr="006E6D4F">
              <w:rPr>
                <w:rFonts w:ascii="Arial" w:hAnsi="Arial" w:cs="Arial"/>
                <w:sz w:val="14"/>
                <w:szCs w:val="14"/>
              </w:rPr>
              <w:t>2</w:t>
            </w:r>
            <w:r w:rsidR="006C3472" w:rsidRPr="006E6D4F">
              <w:rPr>
                <w:rFonts w:ascii="Arial" w:hAnsi="Arial" w:cs="Arial"/>
                <w:sz w:val="14"/>
                <w:szCs w:val="14"/>
              </w:rPr>
              <w:t>4</w:t>
            </w:r>
            <w:r w:rsidR="001764A8" w:rsidRPr="006E6D4F">
              <w:rPr>
                <w:rFonts w:ascii="Arial" w:hAnsi="Arial" w:cs="Arial"/>
                <w:sz w:val="14"/>
                <w:szCs w:val="14"/>
              </w:rPr>
              <w:t>/</w:t>
            </w:r>
            <w:r w:rsidR="006C3472" w:rsidRPr="006E6D4F">
              <w:rPr>
                <w:rFonts w:ascii="Arial" w:hAnsi="Arial" w:cs="Arial"/>
                <w:sz w:val="14"/>
                <w:szCs w:val="14"/>
              </w:rPr>
              <w:t>05</w:t>
            </w:r>
            <w:r w:rsidR="001764A8" w:rsidRPr="006E6D4F">
              <w:rPr>
                <w:rFonts w:ascii="Arial" w:hAnsi="Arial" w:cs="Arial"/>
                <w:sz w:val="14"/>
                <w:szCs w:val="14"/>
              </w:rPr>
              <w:t>/2</w:t>
            </w:r>
            <w:r w:rsidR="006C3472" w:rsidRPr="006E6D4F">
              <w:rPr>
                <w:rFonts w:ascii="Arial" w:hAnsi="Arial" w:cs="Arial"/>
                <w:sz w:val="14"/>
                <w:szCs w:val="14"/>
              </w:rPr>
              <w:t>4</w:t>
            </w:r>
          </w:p>
          <w:p w:rsidR="001764A8" w:rsidRPr="006E6D4F" w:rsidRDefault="001764A8" w:rsidP="001764A8">
            <w:pPr>
              <w:ind w:left="-101" w:firstLine="101"/>
              <w:jc w:val="center"/>
              <w:rPr>
                <w:rFonts w:ascii="Arial" w:hAnsi="Arial" w:cs="Arial"/>
                <w:sz w:val="14"/>
                <w:szCs w:val="14"/>
              </w:rPr>
            </w:pPr>
          </w:p>
          <w:p w:rsidR="001764A8" w:rsidRPr="006E6D4F" w:rsidRDefault="001764A8" w:rsidP="001764A8">
            <w:pPr>
              <w:ind w:left="-101" w:firstLine="101"/>
              <w:jc w:val="center"/>
              <w:rPr>
                <w:rFonts w:ascii="Arial" w:hAnsi="Arial" w:cs="Arial"/>
                <w:sz w:val="14"/>
                <w:szCs w:val="14"/>
              </w:rPr>
            </w:pPr>
            <w:r w:rsidRPr="006E6D4F">
              <w:rPr>
                <w:rFonts w:ascii="Arial" w:hAnsi="Arial" w:cs="Arial"/>
                <w:sz w:val="14"/>
                <w:szCs w:val="14"/>
              </w:rPr>
              <w:t xml:space="preserve"> </w:t>
            </w:r>
          </w:p>
        </w:tc>
        <w:tc>
          <w:tcPr>
            <w:tcW w:w="473" w:type="pct"/>
          </w:tcPr>
          <w:p w:rsidR="001764A8" w:rsidRPr="006E6D4F" w:rsidRDefault="001764A8" w:rsidP="001764A8">
            <w:pPr>
              <w:ind w:left="-101" w:firstLine="101"/>
              <w:jc w:val="center"/>
              <w:rPr>
                <w:rFonts w:ascii="Arial" w:hAnsi="Arial" w:cs="Arial"/>
                <w:sz w:val="14"/>
                <w:szCs w:val="14"/>
              </w:rPr>
            </w:pPr>
          </w:p>
          <w:p w:rsidR="001764A8" w:rsidRPr="006E6D4F" w:rsidRDefault="006C3472" w:rsidP="001764A8">
            <w:pPr>
              <w:ind w:left="-101" w:firstLine="101"/>
              <w:jc w:val="center"/>
              <w:rPr>
                <w:rFonts w:ascii="Arial" w:hAnsi="Arial" w:cs="Arial"/>
                <w:sz w:val="14"/>
                <w:szCs w:val="14"/>
              </w:rPr>
            </w:pPr>
            <w:r w:rsidRPr="006E6D4F">
              <w:rPr>
                <w:rFonts w:ascii="Arial" w:hAnsi="Arial" w:cs="Arial"/>
                <w:sz w:val="14"/>
                <w:szCs w:val="14"/>
              </w:rPr>
              <w:t>19</w:t>
            </w:r>
            <w:r w:rsidR="001764A8" w:rsidRPr="006E6D4F">
              <w:rPr>
                <w:rFonts w:ascii="Arial" w:hAnsi="Arial" w:cs="Arial"/>
                <w:sz w:val="14"/>
                <w:szCs w:val="14"/>
              </w:rPr>
              <w:t>/</w:t>
            </w:r>
            <w:r w:rsidRPr="006E6D4F">
              <w:rPr>
                <w:rFonts w:ascii="Arial" w:hAnsi="Arial" w:cs="Arial"/>
                <w:sz w:val="14"/>
                <w:szCs w:val="14"/>
              </w:rPr>
              <w:t>11</w:t>
            </w:r>
            <w:r w:rsidR="001764A8" w:rsidRPr="006E6D4F">
              <w:rPr>
                <w:rFonts w:ascii="Arial" w:hAnsi="Arial" w:cs="Arial"/>
                <w:sz w:val="14"/>
                <w:szCs w:val="14"/>
              </w:rPr>
              <w:t>/24</w:t>
            </w:r>
          </w:p>
          <w:p w:rsidR="001764A8" w:rsidRPr="006E6D4F" w:rsidRDefault="001764A8" w:rsidP="001764A8">
            <w:pPr>
              <w:ind w:left="-101" w:firstLine="101"/>
              <w:jc w:val="center"/>
              <w:rPr>
                <w:rFonts w:ascii="Arial" w:hAnsi="Arial" w:cs="Arial"/>
                <w:sz w:val="14"/>
                <w:szCs w:val="14"/>
              </w:rPr>
            </w:pPr>
          </w:p>
          <w:p w:rsidR="001764A8" w:rsidRPr="006E6D4F" w:rsidRDefault="001764A8" w:rsidP="001764A8">
            <w:pPr>
              <w:ind w:left="-101" w:firstLine="101"/>
              <w:jc w:val="center"/>
              <w:rPr>
                <w:rFonts w:ascii="Arial" w:hAnsi="Arial" w:cs="Arial"/>
                <w:sz w:val="14"/>
                <w:szCs w:val="14"/>
              </w:rPr>
            </w:pPr>
          </w:p>
        </w:tc>
        <w:tc>
          <w:tcPr>
            <w:tcW w:w="474" w:type="pct"/>
          </w:tcPr>
          <w:p w:rsidR="001764A8" w:rsidRPr="006E6D4F" w:rsidRDefault="001764A8" w:rsidP="001764A8">
            <w:pPr>
              <w:jc w:val="center"/>
              <w:rPr>
                <w:rFonts w:ascii="Arial" w:hAnsi="Arial" w:cs="Arial"/>
                <w:sz w:val="14"/>
                <w:szCs w:val="14"/>
              </w:rPr>
            </w:pPr>
          </w:p>
          <w:p w:rsidR="001764A8" w:rsidRPr="006E6D4F" w:rsidRDefault="006C3472" w:rsidP="001764A8">
            <w:pPr>
              <w:jc w:val="center"/>
              <w:rPr>
                <w:rFonts w:ascii="Arial" w:hAnsi="Arial" w:cs="Arial"/>
                <w:sz w:val="14"/>
                <w:szCs w:val="14"/>
              </w:rPr>
            </w:pPr>
            <w:r w:rsidRPr="006E6D4F">
              <w:rPr>
                <w:rFonts w:ascii="Arial" w:hAnsi="Arial" w:cs="Arial"/>
                <w:sz w:val="14"/>
                <w:szCs w:val="14"/>
              </w:rPr>
              <w:t>180</w:t>
            </w:r>
            <w:r w:rsidR="001764A8" w:rsidRPr="006E6D4F">
              <w:rPr>
                <w:rFonts w:ascii="Arial" w:hAnsi="Arial" w:cs="Arial"/>
                <w:sz w:val="14"/>
                <w:szCs w:val="14"/>
              </w:rPr>
              <w:t xml:space="preserve"> DÍAS</w:t>
            </w:r>
          </w:p>
          <w:p w:rsidR="001764A8" w:rsidRPr="006E6D4F" w:rsidRDefault="001764A8" w:rsidP="001764A8">
            <w:pPr>
              <w:jc w:val="center"/>
              <w:rPr>
                <w:rFonts w:ascii="Arial" w:hAnsi="Arial" w:cs="Arial"/>
                <w:sz w:val="14"/>
                <w:szCs w:val="14"/>
              </w:rPr>
            </w:pPr>
          </w:p>
          <w:p w:rsidR="001B51A3" w:rsidRPr="006E6D4F" w:rsidRDefault="001B51A3" w:rsidP="001764A8">
            <w:pPr>
              <w:jc w:val="center"/>
              <w:rPr>
                <w:rFonts w:ascii="Arial" w:hAnsi="Arial" w:cs="Arial"/>
                <w:sz w:val="14"/>
                <w:szCs w:val="14"/>
              </w:rPr>
            </w:pPr>
          </w:p>
        </w:tc>
      </w:tr>
    </w:tbl>
    <w:p w:rsidR="00C1414A" w:rsidRPr="006E6D4F" w:rsidRDefault="00C1414A" w:rsidP="00D77900">
      <w:pPr>
        <w:rPr>
          <w:rFonts w:ascii="Arial" w:hAnsi="Arial" w:cs="Arial"/>
          <w:b/>
          <w:sz w:val="18"/>
          <w:szCs w:val="18"/>
          <w:lang w:eastAsia="es-MX"/>
        </w:rPr>
      </w:pPr>
    </w:p>
    <w:p w:rsidR="004E32DE" w:rsidRPr="006E6D4F" w:rsidRDefault="007D2D5B" w:rsidP="004E32DE">
      <w:pPr>
        <w:jc w:val="both"/>
        <w:rPr>
          <w:rFonts w:ascii="Arial" w:hAnsi="Arial" w:cs="Arial"/>
          <w:sz w:val="18"/>
          <w:szCs w:val="18"/>
        </w:rPr>
      </w:pPr>
      <w:r w:rsidRPr="006E6D4F">
        <w:rPr>
          <w:rFonts w:ascii="Arial" w:hAnsi="Arial" w:cs="Arial"/>
          <w:sz w:val="18"/>
          <w:szCs w:val="18"/>
        </w:rPr>
        <w:t xml:space="preserve">PARA CUBRIR LAS EROGACIONES QUE SE DERIVEN DEL CONTRATO, OBJETO </w:t>
      </w:r>
      <w:r w:rsidR="004653F9" w:rsidRPr="006E6D4F">
        <w:rPr>
          <w:rFonts w:ascii="Arial" w:hAnsi="Arial" w:cs="Arial"/>
          <w:sz w:val="18"/>
          <w:szCs w:val="18"/>
        </w:rPr>
        <w:t xml:space="preserve">DE ESTE PROCEDIMIENTO, SE </w:t>
      </w:r>
      <w:r w:rsidR="006D2D37" w:rsidRPr="006E6D4F">
        <w:rPr>
          <w:rFonts w:ascii="Arial" w:hAnsi="Arial" w:cs="Arial"/>
          <w:sz w:val="18"/>
          <w:szCs w:val="18"/>
        </w:rPr>
        <w:t>EMITIÓ</w:t>
      </w:r>
      <w:r w:rsidR="000728E2" w:rsidRPr="006E6D4F">
        <w:rPr>
          <w:rFonts w:ascii="Arial" w:hAnsi="Arial" w:cs="Arial"/>
          <w:sz w:val="18"/>
          <w:szCs w:val="18"/>
        </w:rPr>
        <w:t xml:space="preserve"> OFICIO </w:t>
      </w:r>
      <w:r w:rsidR="00553DE3" w:rsidRPr="006E6D4F">
        <w:rPr>
          <w:rFonts w:ascii="Arial" w:hAnsi="Arial" w:cs="Arial"/>
          <w:sz w:val="18"/>
          <w:szCs w:val="18"/>
        </w:rPr>
        <w:t xml:space="preserve">DE </w:t>
      </w:r>
      <w:r w:rsidR="00AB02F2" w:rsidRPr="006E6D4F">
        <w:rPr>
          <w:rFonts w:ascii="Arial" w:hAnsi="Arial" w:cs="Arial"/>
          <w:sz w:val="18"/>
          <w:szCs w:val="18"/>
        </w:rPr>
        <w:t xml:space="preserve">PROCEDENCIA DE LOS RECURSOS: </w:t>
      </w:r>
      <w:r w:rsidR="004E32DE" w:rsidRPr="006E6D4F">
        <w:rPr>
          <w:rFonts w:ascii="Arial" w:hAnsi="Arial" w:cs="Arial"/>
          <w:sz w:val="18"/>
          <w:szCs w:val="18"/>
        </w:rPr>
        <w:t>OFICIO DE AUTORIZACIÓN PRESUPUESTAL NO. DP-A-009-2024 DE FECHA 03 DE ENERO DEL 2024, PROGRAMA ESTATAL DE OBRA Y FIII PROGRAMA RESCATE CARRETERO MIGUEL AUZA 2024, OFICIOS DE EJECUCIÓN COEPLA-OE/09-0046/24, COEPLA-OE/09-0047/24 Y COEPLA-OE/09-0048/24 DE FECHA 22 DE ABRIL DEL 2024 EMITIDOS POR LA COORDINACIÓN ESTATAL DE PLANEACIÓN.</w:t>
      </w:r>
    </w:p>
    <w:p w:rsidR="00AB02F2" w:rsidRPr="006E6D4F" w:rsidRDefault="00AB02F2" w:rsidP="00AB02F2">
      <w:pPr>
        <w:jc w:val="both"/>
        <w:rPr>
          <w:rFonts w:ascii="Arial" w:hAnsi="Arial" w:cs="Arial"/>
          <w:sz w:val="18"/>
          <w:szCs w:val="18"/>
        </w:rPr>
      </w:pPr>
    </w:p>
    <w:p w:rsidR="0036066A" w:rsidRPr="006E6D4F" w:rsidRDefault="0036066A" w:rsidP="00315825">
      <w:pPr>
        <w:jc w:val="both"/>
        <w:rPr>
          <w:rFonts w:ascii="Arial" w:hAnsi="Arial" w:cs="Arial"/>
          <w:sz w:val="18"/>
          <w:szCs w:val="18"/>
        </w:rPr>
      </w:pPr>
    </w:p>
    <w:p w:rsidR="0036066A" w:rsidRPr="006E6D4F" w:rsidRDefault="0036066A" w:rsidP="00315825">
      <w:pPr>
        <w:jc w:val="both"/>
        <w:rPr>
          <w:rFonts w:ascii="Arial" w:hAnsi="Arial" w:cs="Arial"/>
          <w:sz w:val="18"/>
          <w:szCs w:val="18"/>
        </w:rPr>
      </w:pPr>
      <w:r w:rsidRPr="006E6D4F">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rsidR="0036066A" w:rsidRPr="006E6D4F" w:rsidRDefault="0036066A" w:rsidP="00315825">
      <w:pPr>
        <w:jc w:val="both"/>
        <w:rPr>
          <w:rFonts w:ascii="Arial" w:hAnsi="Arial" w:cs="Arial"/>
          <w:sz w:val="18"/>
          <w:szCs w:val="18"/>
        </w:rPr>
      </w:pPr>
    </w:p>
    <w:p w:rsidR="0036066A" w:rsidRPr="006E6D4F" w:rsidRDefault="0036066A" w:rsidP="00315825">
      <w:pPr>
        <w:jc w:val="both"/>
        <w:rPr>
          <w:rFonts w:ascii="Arial" w:hAnsi="Arial" w:cs="Arial"/>
          <w:b/>
          <w:sz w:val="18"/>
          <w:szCs w:val="18"/>
        </w:rPr>
      </w:pPr>
      <w:r w:rsidRPr="006E6D4F">
        <w:rPr>
          <w:rFonts w:ascii="Arial" w:hAnsi="Arial" w:cs="Arial"/>
          <w:b/>
          <w:sz w:val="18"/>
          <w:szCs w:val="18"/>
        </w:rPr>
        <w:t xml:space="preserve">SEDE ALTERNA </w:t>
      </w:r>
    </w:p>
    <w:p w:rsidR="0036066A" w:rsidRPr="006E6D4F" w:rsidRDefault="0036066A" w:rsidP="00315825">
      <w:pPr>
        <w:jc w:val="both"/>
        <w:rPr>
          <w:rFonts w:ascii="Arial" w:hAnsi="Arial" w:cs="Arial"/>
          <w:b/>
          <w:sz w:val="18"/>
          <w:szCs w:val="18"/>
        </w:rPr>
      </w:pPr>
    </w:p>
    <w:p w:rsidR="00315825" w:rsidRPr="006E6D4F" w:rsidRDefault="0036066A" w:rsidP="00315825">
      <w:pPr>
        <w:jc w:val="both"/>
        <w:rPr>
          <w:rFonts w:ascii="Arial" w:hAnsi="Arial" w:cs="Arial"/>
          <w:sz w:val="18"/>
          <w:szCs w:val="18"/>
        </w:rPr>
      </w:pPr>
      <w:r w:rsidRPr="006E6D4F">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6E6D4F">
        <w:rPr>
          <w:rFonts w:ascii="Arial" w:hAnsi="Arial" w:cs="Arial"/>
          <w:sz w:val="18"/>
          <w:szCs w:val="18"/>
        </w:rPr>
        <w:t xml:space="preserve">CON TRES HORAS DE POSTERIORIDAD A LA HORA FIJADA INICIALMENTE, </w:t>
      </w:r>
      <w:r w:rsidRPr="006E6D4F">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6E6D4F">
        <w:rPr>
          <w:rFonts w:ascii="Arial" w:hAnsi="Arial" w:cs="Arial"/>
          <w:sz w:val="18"/>
          <w:szCs w:val="18"/>
        </w:rPr>
        <w:t>LA LEY.</w:t>
      </w:r>
    </w:p>
    <w:p w:rsidR="0036066A" w:rsidRPr="006E6D4F" w:rsidRDefault="0036066A" w:rsidP="00315825">
      <w:pPr>
        <w:jc w:val="both"/>
        <w:rPr>
          <w:rFonts w:ascii="Arial" w:hAnsi="Arial" w:cs="Arial"/>
          <w:sz w:val="18"/>
          <w:szCs w:val="18"/>
        </w:rPr>
      </w:pPr>
    </w:p>
    <w:p w:rsidR="00033D73" w:rsidRPr="006E6D4F" w:rsidRDefault="00033D73" w:rsidP="00BA37A9">
      <w:pPr>
        <w:ind w:right="48"/>
        <w:jc w:val="both"/>
        <w:rPr>
          <w:rFonts w:ascii="Arial" w:hAnsi="Arial" w:cs="Arial"/>
          <w:b/>
          <w:lang w:eastAsia="es-MX"/>
        </w:rPr>
      </w:pPr>
      <w:r w:rsidRPr="006E6D4F">
        <w:rPr>
          <w:rFonts w:ascii="Arial" w:hAnsi="Arial" w:cs="Arial"/>
          <w:b/>
          <w:lang w:eastAsia="es-MX"/>
        </w:rPr>
        <w:t>INFORMACIÓN PREVIA PARA LAS PERSONAS QUE PARTICIPAN EN LA LICITACIÓN PÚBLICA</w:t>
      </w:r>
      <w:r w:rsidR="00BA37A9" w:rsidRPr="006E6D4F">
        <w:rPr>
          <w:rFonts w:ascii="Arial" w:hAnsi="Arial" w:cs="Arial"/>
          <w:b/>
          <w:lang w:eastAsia="es-MX"/>
        </w:rPr>
        <w:t xml:space="preserve"> </w:t>
      </w:r>
      <w:r w:rsidRPr="006E6D4F">
        <w:rPr>
          <w:rFonts w:ascii="Arial" w:hAnsi="Arial" w:cs="Arial"/>
          <w:b/>
          <w:lang w:eastAsia="es-MX"/>
        </w:rPr>
        <w:t>ESTATAL.</w:t>
      </w:r>
    </w:p>
    <w:p w:rsidR="00033D73" w:rsidRPr="006E6D4F" w:rsidRDefault="00033D73" w:rsidP="00033D73">
      <w:pPr>
        <w:ind w:right="48"/>
        <w:jc w:val="both"/>
        <w:rPr>
          <w:rFonts w:ascii="Arial" w:hAnsi="Arial" w:cs="Arial"/>
          <w:b/>
          <w:lang w:eastAsia="es-MX"/>
        </w:rPr>
      </w:pPr>
    </w:p>
    <w:p w:rsidR="00033D73" w:rsidRPr="006E6D4F" w:rsidRDefault="00B06C5D" w:rsidP="00033D73">
      <w:pPr>
        <w:ind w:right="48"/>
        <w:jc w:val="both"/>
        <w:rPr>
          <w:rFonts w:ascii="Arial" w:hAnsi="Arial" w:cs="Arial"/>
          <w:sz w:val="18"/>
          <w:szCs w:val="18"/>
          <w:lang w:eastAsia="es-MX"/>
        </w:rPr>
      </w:pPr>
      <w:r w:rsidRPr="006E6D4F">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Pr="006E6D4F" w:rsidRDefault="001D5699" w:rsidP="00033D73">
      <w:pPr>
        <w:ind w:right="48"/>
        <w:jc w:val="both"/>
        <w:rPr>
          <w:rFonts w:ascii="Arial" w:hAnsi="Arial" w:cs="Arial"/>
          <w:sz w:val="18"/>
          <w:szCs w:val="18"/>
          <w:lang w:eastAsia="es-MX"/>
        </w:rPr>
      </w:pPr>
    </w:p>
    <w:p w:rsidR="00033D73" w:rsidRPr="006E6D4F" w:rsidRDefault="00B06C5D" w:rsidP="00033D73">
      <w:pPr>
        <w:ind w:right="48"/>
        <w:jc w:val="both"/>
        <w:rPr>
          <w:rFonts w:ascii="Arial" w:hAnsi="Arial" w:cs="Arial"/>
          <w:lang w:eastAsia="es-MX"/>
        </w:rPr>
      </w:pPr>
      <w:r w:rsidRPr="006E6D4F">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6E6D4F">
        <w:rPr>
          <w:rFonts w:ascii="Arial" w:hAnsi="Arial" w:cs="Arial"/>
          <w:sz w:val="18"/>
          <w:szCs w:val="18"/>
          <w:lang w:eastAsia="es-MX"/>
        </w:rPr>
        <w:t>VIDEO GRABADOS</w:t>
      </w:r>
      <w:r w:rsidRPr="006E6D4F">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lastRenderedPageBreak/>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BF7F09">
          <w:rPr>
            <w:rStyle w:val="Hipervnculo"/>
            <w:rFonts w:ascii="Arial" w:hAnsi="Arial" w:cs="Arial"/>
            <w:color w:val="auto"/>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lastRenderedPageBreak/>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6E6D4F" w:rsidRDefault="007A458B" w:rsidP="007A458B">
      <w:pPr>
        <w:jc w:val="both"/>
        <w:rPr>
          <w:rFonts w:ascii="Arial" w:hAnsi="Arial" w:cs="Arial"/>
          <w:b/>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w:t>
      </w:r>
      <w:r w:rsidRPr="006E6D4F">
        <w:rPr>
          <w:rFonts w:ascii="Arial" w:hAnsi="Arial" w:cs="Arial"/>
          <w:sz w:val="18"/>
          <w:szCs w:val="18"/>
        </w:rPr>
        <w:t xml:space="preserve">COMUNICACIONES, CON DOMICILIO EN BOULEVARD DE LA NACIÓN No. 1, ZONA INDUSTRIAL, GUADALUPE, ZAC </w:t>
      </w:r>
      <w:r w:rsidR="00315825" w:rsidRPr="006E6D4F">
        <w:rPr>
          <w:rFonts w:ascii="Arial" w:hAnsi="Arial" w:cs="Arial"/>
          <w:sz w:val="18"/>
          <w:szCs w:val="18"/>
        </w:rPr>
        <w:t xml:space="preserve">A MAS TARDAR EL </w:t>
      </w:r>
      <w:r w:rsidR="008157DC" w:rsidRPr="006E6D4F">
        <w:rPr>
          <w:rFonts w:ascii="Arial" w:hAnsi="Arial" w:cs="Arial"/>
          <w:b/>
          <w:sz w:val="18"/>
          <w:szCs w:val="18"/>
        </w:rPr>
        <w:t>07</w:t>
      </w:r>
      <w:r w:rsidR="00315825" w:rsidRPr="006E6D4F">
        <w:rPr>
          <w:rFonts w:ascii="Arial" w:hAnsi="Arial" w:cs="Arial"/>
          <w:b/>
          <w:sz w:val="18"/>
          <w:szCs w:val="18"/>
        </w:rPr>
        <w:t xml:space="preserve"> DE</w:t>
      </w:r>
      <w:r w:rsidR="0010626C" w:rsidRPr="006E6D4F">
        <w:rPr>
          <w:rFonts w:ascii="Arial" w:hAnsi="Arial" w:cs="Arial"/>
          <w:b/>
          <w:sz w:val="18"/>
          <w:szCs w:val="18"/>
        </w:rPr>
        <w:t xml:space="preserve"> </w:t>
      </w:r>
      <w:r w:rsidR="008157DC" w:rsidRPr="006E6D4F">
        <w:rPr>
          <w:rFonts w:ascii="Arial" w:hAnsi="Arial" w:cs="Arial"/>
          <w:b/>
          <w:sz w:val="18"/>
          <w:szCs w:val="18"/>
        </w:rPr>
        <w:t>MAYO</w:t>
      </w:r>
      <w:r w:rsidR="00B943E5" w:rsidRPr="006E6D4F">
        <w:rPr>
          <w:rFonts w:ascii="Arial" w:hAnsi="Arial" w:cs="Arial"/>
          <w:b/>
          <w:sz w:val="18"/>
          <w:szCs w:val="18"/>
        </w:rPr>
        <w:t xml:space="preserve"> </w:t>
      </w:r>
      <w:r w:rsidR="00315825" w:rsidRPr="006E6D4F">
        <w:rPr>
          <w:rFonts w:ascii="Arial" w:hAnsi="Arial" w:cs="Arial"/>
          <w:b/>
          <w:sz w:val="18"/>
          <w:szCs w:val="18"/>
        </w:rPr>
        <w:t>DEL 202</w:t>
      </w:r>
      <w:r w:rsidR="008157DC" w:rsidRPr="006E6D4F">
        <w:rPr>
          <w:rFonts w:ascii="Arial" w:hAnsi="Arial" w:cs="Arial"/>
          <w:b/>
          <w:sz w:val="18"/>
          <w:szCs w:val="18"/>
        </w:rPr>
        <w:t>4</w:t>
      </w:r>
    </w:p>
    <w:p w:rsidR="007A458B" w:rsidRPr="006E6D4F" w:rsidRDefault="007A458B" w:rsidP="007A458B">
      <w:pPr>
        <w:jc w:val="both"/>
        <w:rPr>
          <w:rFonts w:ascii="Arial" w:hAnsi="Arial" w:cs="Arial"/>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lastRenderedPageBreak/>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Pr="006E6D4F" w:rsidRDefault="001D319C" w:rsidP="007A458B">
      <w:pPr>
        <w:jc w:val="both"/>
        <w:rPr>
          <w:rFonts w:ascii="Arial" w:hAnsi="Arial" w:cs="Arial"/>
          <w:sz w:val="18"/>
          <w:szCs w:val="18"/>
        </w:rPr>
      </w:pPr>
      <w:r w:rsidRPr="006E6D4F">
        <w:rPr>
          <w:rFonts w:ascii="Arial" w:hAnsi="Arial" w:cs="Arial"/>
          <w:sz w:val="18"/>
          <w:szCs w:val="18"/>
        </w:rPr>
        <w:t xml:space="preserve">EL LICITANTE DEBERÁ PRESENTAR RECIBO DE ENTREGA DE MUESTRAS CONFORME AL PÁRRAFO ANTERIOR  CON </w:t>
      </w:r>
      <w:r w:rsidR="00031771" w:rsidRPr="006E6D4F">
        <w:rPr>
          <w:rFonts w:ascii="Arial" w:hAnsi="Arial" w:cs="Arial"/>
          <w:sz w:val="18"/>
          <w:szCs w:val="18"/>
        </w:rPr>
        <w:t>S</w:t>
      </w:r>
      <w:r w:rsidRPr="006E6D4F">
        <w:rPr>
          <w:rFonts w:ascii="Arial" w:hAnsi="Arial" w:cs="Arial"/>
          <w:sz w:val="18"/>
          <w:szCs w:val="18"/>
        </w:rPr>
        <w:t xml:space="preserve">ELLO </w:t>
      </w:r>
      <w:r w:rsidR="00031771" w:rsidRPr="006E6D4F">
        <w:rPr>
          <w:rFonts w:ascii="Arial" w:hAnsi="Arial" w:cs="Arial"/>
          <w:sz w:val="18"/>
          <w:szCs w:val="18"/>
        </w:rPr>
        <w:t xml:space="preserve"> Y FECHA DE RECEPCIÓN  </w:t>
      </w:r>
      <w:r w:rsidRPr="006E6D4F">
        <w:rPr>
          <w:rFonts w:ascii="Arial" w:hAnsi="Arial" w:cs="Arial"/>
          <w:sz w:val="18"/>
          <w:szCs w:val="18"/>
        </w:rPr>
        <w:t>DEL ÁREA SOLICITANTE CONFORME AL CUADRO  GENERAL DE DATOS, EL CUAL SERA INTEGRADO DENTRO DE SU PROPUESTA EN  EL INCISO 19) DEL NUMERAL 5.1 DE ESTAS BASES.</w:t>
      </w:r>
    </w:p>
    <w:p w:rsidR="00C47D08" w:rsidRPr="006E6D4F" w:rsidRDefault="00C47D08" w:rsidP="007A458B">
      <w:pPr>
        <w:jc w:val="both"/>
        <w:rPr>
          <w:rFonts w:ascii="Arial" w:hAnsi="Arial" w:cs="Arial"/>
          <w:sz w:val="18"/>
          <w:szCs w:val="18"/>
        </w:rPr>
      </w:pPr>
    </w:p>
    <w:p w:rsidR="00F845AF" w:rsidRPr="006E6D4F" w:rsidRDefault="00F845AF" w:rsidP="00F845AF">
      <w:pPr>
        <w:jc w:val="both"/>
        <w:rPr>
          <w:rFonts w:ascii="Arial" w:hAnsi="Arial" w:cs="Arial"/>
          <w:b/>
          <w:sz w:val="18"/>
          <w:szCs w:val="18"/>
          <w:u w:val="single"/>
        </w:rPr>
      </w:pPr>
      <w:r w:rsidRPr="006E6D4F">
        <w:rPr>
          <w:rFonts w:ascii="Arial" w:hAnsi="Arial" w:cs="Arial"/>
          <w:b/>
          <w:sz w:val="18"/>
          <w:szCs w:val="18"/>
          <w:u w:val="single"/>
        </w:rPr>
        <w:t xml:space="preserve">1.6 DEVOLUCIONES </w:t>
      </w:r>
    </w:p>
    <w:p w:rsidR="00F845AF" w:rsidRPr="006E6D4F" w:rsidRDefault="00F845AF" w:rsidP="00F845AF">
      <w:pPr>
        <w:jc w:val="both"/>
        <w:rPr>
          <w:rFonts w:ascii="Arial" w:hAnsi="Arial" w:cs="Arial"/>
          <w:b/>
          <w:sz w:val="18"/>
          <w:szCs w:val="18"/>
          <w:u w:val="single"/>
        </w:rPr>
      </w:pPr>
    </w:p>
    <w:p w:rsidR="00775FB1" w:rsidRPr="00775FB1" w:rsidRDefault="00775FB1" w:rsidP="00775FB1">
      <w:pPr>
        <w:jc w:val="both"/>
        <w:rPr>
          <w:rFonts w:ascii="Arial" w:hAnsi="Arial" w:cs="Arial"/>
          <w:sz w:val="18"/>
          <w:szCs w:val="18"/>
        </w:rPr>
      </w:pPr>
      <w:r w:rsidRPr="00775FB1">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Y DEBERÁN SER ACORDES A LAS PRUEBAS DE LABORATORIO O GARANTÍAS DE CALIDAD PRESENTADAS POR “EL PROVEEDOR” CON ANTELACIÓN, RESERVÁNDOSE “EL GOBIERNO DEL ESTADO” EL DERECHO DE DEVOLVER AQUELLOS QUE NO CUMPLAN CON LAS ESPECIFICACIONES DESCRITAS EN EL PÁRRAFO ANTERIOR. </w:t>
      </w:r>
    </w:p>
    <w:p w:rsidR="00775FB1" w:rsidRPr="00775FB1" w:rsidRDefault="00775FB1" w:rsidP="00775FB1">
      <w:pPr>
        <w:jc w:val="both"/>
        <w:rPr>
          <w:rFonts w:ascii="Arial" w:hAnsi="Arial" w:cs="Arial"/>
          <w:sz w:val="18"/>
          <w:szCs w:val="18"/>
        </w:rPr>
      </w:pPr>
    </w:p>
    <w:p w:rsidR="00775FB1" w:rsidRPr="00775FB1" w:rsidRDefault="00775FB1" w:rsidP="00775FB1">
      <w:pPr>
        <w:jc w:val="both"/>
        <w:rPr>
          <w:rFonts w:ascii="Arial" w:hAnsi="Arial" w:cs="Arial"/>
          <w:sz w:val="18"/>
          <w:szCs w:val="18"/>
        </w:rPr>
      </w:pPr>
      <w:r w:rsidRPr="00775FB1">
        <w:rPr>
          <w:rFonts w:ascii="Arial" w:hAnsi="Arial" w:cs="Arial"/>
          <w:sz w:val="18"/>
          <w:szCs w:val="18"/>
        </w:rPr>
        <w:t>QUEDANDO OBLIGADO “EL PROVEEDOR” A REALIZAR EL SUMINISTRO HASTA SU TOTAL CUMPLIMIENTO ACATANDO PARA ELLO LOS ORDENAMIENTOS SEÑALADOS EN EL PUNTO “II.5” DE LA SEGUNDA DECLARACIÓN DEL CONTRATO, ASÍ COMO A LOS PROGRAMAS DE SUMINISTRO QUE INTEGRAN AL MISMO.</w:t>
      </w:r>
    </w:p>
    <w:p w:rsidR="00775FB1" w:rsidRPr="00775FB1" w:rsidRDefault="00775FB1" w:rsidP="00775FB1">
      <w:pPr>
        <w:jc w:val="both"/>
        <w:rPr>
          <w:rFonts w:ascii="Arial" w:hAnsi="Arial" w:cs="Arial"/>
          <w:sz w:val="18"/>
          <w:szCs w:val="18"/>
        </w:rPr>
      </w:pPr>
    </w:p>
    <w:p w:rsidR="003101B2" w:rsidRDefault="00775FB1" w:rsidP="00775FB1">
      <w:pPr>
        <w:jc w:val="both"/>
        <w:rPr>
          <w:rFonts w:ascii="Arial" w:hAnsi="Arial" w:cs="Arial"/>
          <w:sz w:val="18"/>
          <w:szCs w:val="18"/>
        </w:rPr>
      </w:pPr>
      <w:r w:rsidRPr="00775FB1">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rsidR="00775FB1" w:rsidRPr="006E6D4F" w:rsidRDefault="00775FB1" w:rsidP="00775FB1">
      <w:pPr>
        <w:jc w:val="both"/>
        <w:rPr>
          <w:rFonts w:ascii="Arial" w:hAnsi="Arial" w:cs="Arial"/>
          <w:b/>
          <w:sz w:val="18"/>
          <w:szCs w:val="18"/>
        </w:rPr>
      </w:pPr>
    </w:p>
    <w:p w:rsidR="003101B2" w:rsidRPr="006E6D4F" w:rsidRDefault="003101B2">
      <w:pPr>
        <w:jc w:val="both"/>
        <w:rPr>
          <w:rFonts w:ascii="Arial" w:hAnsi="Arial" w:cs="Arial"/>
          <w:b/>
          <w:sz w:val="18"/>
          <w:szCs w:val="18"/>
          <w:u w:val="single"/>
        </w:rPr>
      </w:pPr>
      <w:r w:rsidRPr="006E6D4F">
        <w:rPr>
          <w:rFonts w:ascii="Arial" w:hAnsi="Arial" w:cs="Arial"/>
          <w:b/>
          <w:sz w:val="18"/>
          <w:szCs w:val="18"/>
          <w:u w:val="single"/>
        </w:rPr>
        <w:t>1.</w:t>
      </w:r>
      <w:r w:rsidR="009821CF" w:rsidRPr="006E6D4F">
        <w:rPr>
          <w:rFonts w:ascii="Arial" w:hAnsi="Arial" w:cs="Arial"/>
          <w:b/>
          <w:sz w:val="18"/>
          <w:szCs w:val="18"/>
          <w:u w:val="single"/>
        </w:rPr>
        <w:t>7</w:t>
      </w:r>
      <w:r w:rsidRPr="006E6D4F">
        <w:rPr>
          <w:rFonts w:ascii="Arial" w:hAnsi="Arial" w:cs="Arial"/>
          <w:b/>
          <w:sz w:val="18"/>
          <w:szCs w:val="18"/>
          <w:u w:val="single"/>
        </w:rPr>
        <w:t xml:space="preserve">   PERIODO DE GARANTÍA DE LOS BIENES</w:t>
      </w:r>
    </w:p>
    <w:p w:rsidR="00D5727A" w:rsidRPr="006E6D4F" w:rsidRDefault="00D5727A">
      <w:pPr>
        <w:jc w:val="both"/>
        <w:rPr>
          <w:rFonts w:ascii="Arial" w:hAnsi="Arial" w:cs="Arial"/>
          <w:b/>
          <w:sz w:val="18"/>
          <w:szCs w:val="18"/>
          <w:u w:val="single"/>
        </w:rPr>
      </w:pPr>
    </w:p>
    <w:p w:rsidR="003101B2" w:rsidRPr="006E6D4F" w:rsidRDefault="003101B2" w:rsidP="006D0E70">
      <w:pPr>
        <w:ind w:right="51"/>
        <w:jc w:val="both"/>
        <w:rPr>
          <w:rFonts w:ascii="Arial" w:hAnsi="Arial" w:cs="Arial"/>
          <w:bCs/>
          <w:sz w:val="18"/>
          <w:szCs w:val="18"/>
        </w:rPr>
      </w:pPr>
      <w:r w:rsidRPr="006E6D4F">
        <w:rPr>
          <w:rFonts w:ascii="Arial" w:hAnsi="Arial" w:cs="Arial"/>
          <w:bCs/>
          <w:sz w:val="18"/>
          <w:szCs w:val="18"/>
        </w:rPr>
        <w:t xml:space="preserve">EL PROVEEDOR DEBERÁ GARANTIZAR POR ESCRITO EN PAPEL MEMBRETADO DE LA EMPRESA, LA VIGENCIA DE LA GARANTÍA DE LOS BIENES PROPORCIONADOS QUE </w:t>
      </w:r>
      <w:r w:rsidR="001D319C" w:rsidRPr="006E6D4F">
        <w:rPr>
          <w:rFonts w:ascii="Arial" w:hAnsi="Arial" w:cs="Arial"/>
          <w:bCs/>
          <w:sz w:val="18"/>
          <w:szCs w:val="18"/>
        </w:rPr>
        <w:t>CORRE A</w:t>
      </w:r>
      <w:r w:rsidR="0075333B" w:rsidRPr="006E6D4F">
        <w:rPr>
          <w:rFonts w:ascii="Arial" w:hAnsi="Arial" w:cs="Arial"/>
          <w:sz w:val="18"/>
          <w:szCs w:val="18"/>
        </w:rPr>
        <w:t xml:space="preserve"> PARTIR DE LA RECEPCIÓN </w:t>
      </w:r>
      <w:r w:rsidR="0075333B" w:rsidRPr="006E6D4F">
        <w:rPr>
          <w:rFonts w:ascii="Arial" w:hAnsi="Arial" w:cs="Arial"/>
          <w:bCs/>
          <w:sz w:val="18"/>
          <w:szCs w:val="18"/>
        </w:rPr>
        <w:t>DE LOS BIENES</w:t>
      </w:r>
      <w:r w:rsidRPr="006E6D4F">
        <w:rPr>
          <w:rFonts w:ascii="Arial" w:hAnsi="Arial" w:cs="Arial"/>
          <w:bCs/>
          <w:sz w:val="18"/>
          <w:szCs w:val="18"/>
        </w:rPr>
        <w:t xml:space="preserve"> Y HASTA UN AÑO CALENDARIO COMO MÍNIMO. </w:t>
      </w:r>
    </w:p>
    <w:p w:rsidR="006D0E70" w:rsidRPr="006E6D4F" w:rsidRDefault="006D0E70" w:rsidP="006D0E70">
      <w:pPr>
        <w:ind w:right="51"/>
        <w:jc w:val="both"/>
        <w:rPr>
          <w:rFonts w:ascii="Arial" w:hAnsi="Arial" w:cs="Arial"/>
          <w:b/>
          <w:sz w:val="18"/>
          <w:szCs w:val="18"/>
          <w:u w:val="single"/>
        </w:rPr>
      </w:pPr>
    </w:p>
    <w:p w:rsidR="003101B2" w:rsidRPr="006E6D4F" w:rsidRDefault="009821CF">
      <w:pPr>
        <w:rPr>
          <w:rFonts w:ascii="Arial" w:hAnsi="Arial" w:cs="Arial"/>
          <w:b/>
          <w:sz w:val="18"/>
          <w:szCs w:val="18"/>
          <w:u w:val="single"/>
        </w:rPr>
      </w:pPr>
      <w:r w:rsidRPr="006E6D4F">
        <w:rPr>
          <w:rFonts w:ascii="Arial" w:hAnsi="Arial" w:cs="Arial"/>
          <w:b/>
          <w:sz w:val="18"/>
          <w:szCs w:val="18"/>
          <w:u w:val="single"/>
        </w:rPr>
        <w:t>1.8</w:t>
      </w:r>
      <w:r w:rsidR="003101B2" w:rsidRPr="006E6D4F">
        <w:rPr>
          <w:rFonts w:ascii="Arial" w:hAnsi="Arial" w:cs="Arial"/>
          <w:b/>
          <w:sz w:val="18"/>
          <w:szCs w:val="18"/>
          <w:u w:val="single"/>
        </w:rPr>
        <w:t xml:space="preserve">   ADJUDICACIÓN DEL CONTRATO</w:t>
      </w:r>
    </w:p>
    <w:p w:rsidR="00D5727A" w:rsidRPr="006E6D4F" w:rsidRDefault="00D5727A">
      <w:pPr>
        <w:rPr>
          <w:rFonts w:ascii="Arial" w:hAnsi="Arial" w:cs="Arial"/>
          <w:b/>
          <w:sz w:val="18"/>
          <w:szCs w:val="18"/>
          <w:u w:val="single"/>
        </w:rPr>
      </w:pPr>
    </w:p>
    <w:p w:rsidR="003101B2" w:rsidRPr="006E6D4F" w:rsidRDefault="003101B2">
      <w:pPr>
        <w:jc w:val="both"/>
        <w:rPr>
          <w:rFonts w:ascii="Arial" w:hAnsi="Arial" w:cs="Arial"/>
          <w:sz w:val="18"/>
          <w:szCs w:val="18"/>
        </w:rPr>
      </w:pPr>
      <w:r w:rsidRPr="006E6D4F">
        <w:rPr>
          <w:rFonts w:ascii="Arial" w:hAnsi="Arial" w:cs="Arial"/>
          <w:sz w:val="18"/>
          <w:szCs w:val="18"/>
        </w:rPr>
        <w:t>LOS BIENES CONTENIDOS EN EL</w:t>
      </w:r>
      <w:r w:rsidR="009D3E96" w:rsidRPr="006E6D4F">
        <w:rPr>
          <w:rFonts w:ascii="Arial" w:hAnsi="Arial" w:cs="Arial"/>
          <w:sz w:val="18"/>
          <w:szCs w:val="18"/>
        </w:rPr>
        <w:t xml:space="preserve"> DOCUMENTO ECONÓMICO</w:t>
      </w:r>
      <w:r w:rsidRPr="006E6D4F">
        <w:rPr>
          <w:rFonts w:ascii="Arial" w:hAnsi="Arial" w:cs="Arial"/>
          <w:sz w:val="18"/>
          <w:szCs w:val="18"/>
        </w:rPr>
        <w:t xml:space="preserve"> NO. </w:t>
      </w:r>
      <w:r w:rsidR="009D3E96" w:rsidRPr="006E6D4F">
        <w:rPr>
          <w:rFonts w:ascii="Arial" w:hAnsi="Arial" w:cs="Arial"/>
          <w:sz w:val="18"/>
          <w:szCs w:val="18"/>
        </w:rPr>
        <w:t>2</w:t>
      </w:r>
      <w:r w:rsidR="00395DEB" w:rsidRPr="006E6D4F">
        <w:rPr>
          <w:rFonts w:ascii="Arial" w:hAnsi="Arial" w:cs="Arial"/>
          <w:sz w:val="18"/>
          <w:szCs w:val="18"/>
        </w:rPr>
        <w:t xml:space="preserve"> "LISTADO DE BIENES A COTIZAR"</w:t>
      </w:r>
      <w:r w:rsidRPr="006E6D4F">
        <w:rPr>
          <w:rFonts w:ascii="Arial" w:hAnsi="Arial" w:cs="Arial"/>
          <w:sz w:val="18"/>
          <w:szCs w:val="18"/>
        </w:rPr>
        <w:t xml:space="preserve">, SERÁN ADJUDICADOS </w:t>
      </w:r>
      <w:r w:rsidR="00971D3F" w:rsidRPr="006E6D4F">
        <w:rPr>
          <w:rFonts w:ascii="Arial" w:hAnsi="Arial" w:cs="Arial"/>
          <w:sz w:val="18"/>
          <w:szCs w:val="18"/>
        </w:rPr>
        <w:t xml:space="preserve">AL LICITANTE QUE </w:t>
      </w:r>
      <w:r w:rsidR="00CF6C35" w:rsidRPr="006E6D4F">
        <w:rPr>
          <w:rFonts w:ascii="Arial" w:hAnsi="Arial" w:cs="Arial"/>
          <w:sz w:val="18"/>
          <w:szCs w:val="18"/>
        </w:rPr>
        <w:t>CUMPLA CON TODOS Y CADA</w:t>
      </w:r>
      <w:r w:rsidR="0045479B" w:rsidRPr="006E6D4F">
        <w:rPr>
          <w:rFonts w:ascii="Arial" w:hAnsi="Arial" w:cs="Arial"/>
          <w:sz w:val="18"/>
          <w:szCs w:val="18"/>
        </w:rPr>
        <w:t xml:space="preserve"> </w:t>
      </w:r>
      <w:r w:rsidR="00CF6C35" w:rsidRPr="006E6D4F">
        <w:rPr>
          <w:rFonts w:ascii="Arial" w:hAnsi="Arial" w:cs="Arial"/>
          <w:sz w:val="18"/>
          <w:szCs w:val="18"/>
        </w:rPr>
        <w:t xml:space="preserve">UNO DE LOS REQUISITOS SEÑALADO EN ESTAS BASES Y QUE CUENTE CON </w:t>
      </w:r>
      <w:r w:rsidR="00381D69" w:rsidRPr="006E6D4F">
        <w:rPr>
          <w:rFonts w:ascii="Arial" w:hAnsi="Arial" w:cs="Arial"/>
          <w:sz w:val="18"/>
          <w:szCs w:val="18"/>
        </w:rPr>
        <w:t>CAPACIDAD</w:t>
      </w:r>
      <w:r w:rsidR="00CF6C35" w:rsidRPr="006E6D4F">
        <w:rPr>
          <w:rFonts w:ascii="Arial" w:hAnsi="Arial" w:cs="Arial"/>
          <w:sz w:val="18"/>
          <w:szCs w:val="18"/>
        </w:rPr>
        <w:t xml:space="preserve"> DE ENT</w:t>
      </w:r>
      <w:r w:rsidR="00070E63" w:rsidRPr="006E6D4F">
        <w:rPr>
          <w:rFonts w:ascii="Arial" w:hAnsi="Arial" w:cs="Arial"/>
          <w:sz w:val="18"/>
          <w:szCs w:val="18"/>
        </w:rPr>
        <w:t>R</w:t>
      </w:r>
      <w:r w:rsidR="00CF6C35" w:rsidRPr="006E6D4F">
        <w:rPr>
          <w:rFonts w:ascii="Arial" w:hAnsi="Arial" w:cs="Arial"/>
          <w:sz w:val="18"/>
          <w:szCs w:val="18"/>
        </w:rPr>
        <w:t xml:space="preserve">EGA INMEDIATA, </w:t>
      </w:r>
      <w:r w:rsidR="00381D69" w:rsidRPr="006E6D4F">
        <w:rPr>
          <w:rFonts w:ascii="Arial" w:hAnsi="Arial" w:cs="Arial"/>
          <w:sz w:val="18"/>
          <w:szCs w:val="18"/>
        </w:rPr>
        <w:t>CAPACIDAD</w:t>
      </w:r>
      <w:r w:rsidR="00CF6C35" w:rsidRPr="006E6D4F">
        <w:rPr>
          <w:rFonts w:ascii="Arial" w:hAnsi="Arial" w:cs="Arial"/>
          <w:sz w:val="18"/>
          <w:szCs w:val="18"/>
        </w:rPr>
        <w:t xml:space="preserve"> DE ALMACENAMIENTO </w:t>
      </w:r>
      <w:r w:rsidR="00553C27" w:rsidRPr="006E6D4F">
        <w:rPr>
          <w:rFonts w:ascii="Arial" w:hAnsi="Arial" w:cs="Arial"/>
          <w:sz w:val="18"/>
          <w:szCs w:val="18"/>
        </w:rPr>
        <w:t>ASÍ</w:t>
      </w:r>
      <w:r w:rsidR="00CF6C35" w:rsidRPr="006E6D4F">
        <w:rPr>
          <w:rFonts w:ascii="Arial" w:hAnsi="Arial" w:cs="Arial"/>
          <w:sz w:val="18"/>
          <w:szCs w:val="18"/>
        </w:rPr>
        <w:t xml:space="preserve"> COMO DISPONIBILIDAD DE HORARIOS DE ENTREGA DE LOS INSUMOS</w:t>
      </w:r>
      <w:r w:rsidR="009A1FF1" w:rsidRPr="006E6D4F">
        <w:rPr>
          <w:rFonts w:ascii="Arial" w:hAnsi="Arial" w:cs="Arial"/>
          <w:sz w:val="18"/>
          <w:szCs w:val="18"/>
        </w:rPr>
        <w:t xml:space="preserve">; </w:t>
      </w:r>
      <w:r w:rsidRPr="006E6D4F">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6E6D4F">
        <w:rPr>
          <w:rFonts w:ascii="Arial" w:hAnsi="Arial" w:cs="Arial"/>
          <w:sz w:val="18"/>
          <w:szCs w:val="18"/>
        </w:rPr>
        <w:t>QUE</w:t>
      </w:r>
      <w:r w:rsidRPr="006E6D4F">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6E6D4F" w:rsidRDefault="00FC62CA">
      <w:pPr>
        <w:jc w:val="both"/>
        <w:rPr>
          <w:rFonts w:ascii="Arial" w:hAnsi="Arial" w:cs="Arial"/>
          <w:sz w:val="18"/>
          <w:szCs w:val="18"/>
        </w:rPr>
      </w:pPr>
    </w:p>
    <w:p w:rsidR="003101B2" w:rsidRPr="006E6D4F" w:rsidRDefault="009821CF">
      <w:pPr>
        <w:pStyle w:val="Sangradetextonormal"/>
        <w:spacing w:line="240" w:lineRule="auto"/>
        <w:ind w:left="0" w:firstLine="0"/>
        <w:rPr>
          <w:rFonts w:ascii="Arial" w:hAnsi="Arial" w:cs="Arial"/>
          <w:b/>
          <w:sz w:val="18"/>
          <w:szCs w:val="18"/>
          <w:u w:val="single"/>
        </w:rPr>
      </w:pPr>
      <w:r w:rsidRPr="006E6D4F">
        <w:rPr>
          <w:rFonts w:ascii="Arial" w:hAnsi="Arial" w:cs="Arial"/>
          <w:b/>
          <w:sz w:val="18"/>
          <w:szCs w:val="18"/>
          <w:u w:val="single"/>
        </w:rPr>
        <w:t>1.9</w:t>
      </w:r>
      <w:r w:rsidR="003101B2" w:rsidRPr="006E6D4F">
        <w:rPr>
          <w:rFonts w:ascii="Arial" w:hAnsi="Arial" w:cs="Arial"/>
          <w:b/>
          <w:sz w:val="18"/>
          <w:szCs w:val="18"/>
          <w:u w:val="single"/>
        </w:rPr>
        <w:t xml:space="preserve"> VIGENCIA DEL CONTRATO</w:t>
      </w:r>
    </w:p>
    <w:p w:rsidR="00D5727A" w:rsidRPr="006E6D4F" w:rsidRDefault="00D5727A">
      <w:pPr>
        <w:pStyle w:val="Sangradetextonormal"/>
        <w:spacing w:line="240" w:lineRule="auto"/>
        <w:ind w:left="0" w:firstLine="0"/>
        <w:rPr>
          <w:rFonts w:ascii="Arial" w:hAnsi="Arial" w:cs="Arial"/>
          <w:b/>
          <w:sz w:val="18"/>
          <w:szCs w:val="18"/>
          <w:u w:val="single"/>
        </w:rPr>
      </w:pPr>
    </w:p>
    <w:p w:rsidR="00D77900" w:rsidRPr="006E6D4F" w:rsidRDefault="00D77900" w:rsidP="00D77900">
      <w:pPr>
        <w:jc w:val="both"/>
        <w:rPr>
          <w:rFonts w:ascii="Arial" w:hAnsi="Arial" w:cs="Arial"/>
          <w:sz w:val="18"/>
          <w:szCs w:val="18"/>
        </w:rPr>
      </w:pPr>
      <w:r w:rsidRPr="006E6D4F">
        <w:rPr>
          <w:rFonts w:ascii="Arial" w:hAnsi="Arial" w:cs="Arial"/>
          <w:sz w:val="18"/>
          <w:szCs w:val="18"/>
        </w:rPr>
        <w:t xml:space="preserve">LA VIGENCIA DEL CONTRATO SERÁ A PARTIR DE LA FECHA ESTIPULADA EN EL </w:t>
      </w:r>
      <w:r w:rsidR="008B4DBE" w:rsidRPr="006E6D4F">
        <w:rPr>
          <w:rFonts w:ascii="Arial" w:hAnsi="Arial" w:cs="Arial"/>
          <w:sz w:val="18"/>
          <w:szCs w:val="18"/>
        </w:rPr>
        <w:t>CUADRO</w:t>
      </w:r>
      <w:r w:rsidRPr="006E6D4F">
        <w:rPr>
          <w:rFonts w:ascii="Arial" w:hAnsi="Arial" w:cs="Arial"/>
          <w:sz w:val="18"/>
          <w:szCs w:val="18"/>
        </w:rPr>
        <w:t xml:space="preserve"> GENERAL</w:t>
      </w:r>
      <w:r w:rsidR="008B4DBE" w:rsidRPr="006E6D4F">
        <w:rPr>
          <w:rFonts w:ascii="Arial" w:hAnsi="Arial" w:cs="Arial"/>
          <w:sz w:val="18"/>
          <w:szCs w:val="18"/>
        </w:rPr>
        <w:t xml:space="preserve"> DE</w:t>
      </w:r>
      <w:r w:rsidR="004F3587" w:rsidRPr="006E6D4F">
        <w:rPr>
          <w:rFonts w:ascii="Arial" w:hAnsi="Arial" w:cs="Arial"/>
          <w:sz w:val="18"/>
          <w:szCs w:val="18"/>
        </w:rPr>
        <w:t xml:space="preserve"> DATOS</w:t>
      </w:r>
      <w:r w:rsidRPr="006E6D4F">
        <w:rPr>
          <w:rFonts w:ascii="Arial" w:hAnsi="Arial" w:cs="Arial"/>
          <w:sz w:val="18"/>
          <w:szCs w:val="18"/>
        </w:rPr>
        <w:t xml:space="preserve"> Y ATENDIENDO A LA NECESIDAD DE LA CONVOCANTE.</w:t>
      </w:r>
    </w:p>
    <w:p w:rsidR="003101B2" w:rsidRPr="006E6D4F" w:rsidRDefault="003101B2">
      <w:pPr>
        <w:spacing w:before="120" w:after="120"/>
        <w:jc w:val="both"/>
        <w:rPr>
          <w:rFonts w:ascii="Arial" w:hAnsi="Arial" w:cs="Arial"/>
          <w:b/>
          <w:sz w:val="18"/>
          <w:szCs w:val="18"/>
          <w:u w:val="single"/>
        </w:rPr>
      </w:pPr>
      <w:r w:rsidRPr="006E6D4F">
        <w:rPr>
          <w:rFonts w:ascii="Arial" w:hAnsi="Arial" w:cs="Arial"/>
          <w:b/>
          <w:sz w:val="18"/>
          <w:szCs w:val="18"/>
          <w:u w:val="single"/>
        </w:rPr>
        <w:t>2. ASPECTOS ECONÓMICOS</w:t>
      </w:r>
    </w:p>
    <w:p w:rsidR="003101B2" w:rsidRPr="006E6D4F" w:rsidRDefault="000C7A51">
      <w:pPr>
        <w:jc w:val="both"/>
        <w:rPr>
          <w:rFonts w:ascii="Arial" w:hAnsi="Arial" w:cs="Arial"/>
          <w:b/>
          <w:sz w:val="18"/>
          <w:szCs w:val="18"/>
          <w:u w:val="single"/>
        </w:rPr>
      </w:pPr>
      <w:r w:rsidRPr="006E6D4F">
        <w:rPr>
          <w:rFonts w:ascii="Arial" w:hAnsi="Arial" w:cs="Arial"/>
          <w:b/>
          <w:sz w:val="18"/>
          <w:szCs w:val="18"/>
          <w:u w:val="single"/>
        </w:rPr>
        <w:t xml:space="preserve">2.1. </w:t>
      </w:r>
      <w:r w:rsidR="003101B2" w:rsidRPr="006E6D4F">
        <w:rPr>
          <w:rFonts w:ascii="Arial" w:hAnsi="Arial" w:cs="Arial"/>
          <w:b/>
          <w:sz w:val="18"/>
          <w:szCs w:val="18"/>
          <w:u w:val="single"/>
        </w:rPr>
        <w:t>ANTICIPOS</w:t>
      </w:r>
    </w:p>
    <w:p w:rsidR="00D5727A" w:rsidRPr="006E6D4F" w:rsidRDefault="00D5727A">
      <w:pPr>
        <w:jc w:val="both"/>
        <w:rPr>
          <w:rFonts w:ascii="Arial" w:hAnsi="Arial" w:cs="Arial"/>
          <w:b/>
          <w:sz w:val="18"/>
          <w:szCs w:val="18"/>
          <w:u w:val="single"/>
        </w:rPr>
      </w:pPr>
    </w:p>
    <w:p w:rsidR="00F0690F" w:rsidRPr="006E6D4F" w:rsidRDefault="00F308B9">
      <w:pPr>
        <w:jc w:val="both"/>
        <w:rPr>
          <w:rFonts w:ascii="Arial" w:hAnsi="Arial" w:cs="Arial"/>
          <w:b/>
          <w:sz w:val="18"/>
          <w:szCs w:val="18"/>
        </w:rPr>
      </w:pPr>
      <w:r w:rsidRPr="006E6D4F">
        <w:rPr>
          <w:rFonts w:ascii="Arial" w:hAnsi="Arial" w:cs="Arial"/>
          <w:b/>
          <w:sz w:val="18"/>
          <w:szCs w:val="18"/>
        </w:rPr>
        <w:t>NO HABRÁ ANTICIPO</w:t>
      </w:r>
    </w:p>
    <w:p w:rsidR="00F0690F" w:rsidRPr="006E6D4F" w:rsidRDefault="00F0690F">
      <w:pPr>
        <w:jc w:val="both"/>
        <w:rPr>
          <w:rFonts w:ascii="Arial" w:hAnsi="Arial" w:cs="Arial"/>
          <w:sz w:val="18"/>
          <w:szCs w:val="18"/>
        </w:rPr>
      </w:pPr>
    </w:p>
    <w:p w:rsidR="003101B2" w:rsidRPr="006E6D4F" w:rsidRDefault="003101B2">
      <w:pPr>
        <w:jc w:val="both"/>
        <w:rPr>
          <w:rFonts w:ascii="Arial" w:hAnsi="Arial" w:cs="Arial"/>
          <w:b/>
          <w:sz w:val="18"/>
          <w:szCs w:val="18"/>
          <w:u w:val="single"/>
        </w:rPr>
      </w:pPr>
      <w:r w:rsidRPr="006E6D4F">
        <w:rPr>
          <w:rFonts w:ascii="Arial" w:hAnsi="Arial" w:cs="Arial"/>
          <w:b/>
          <w:sz w:val="18"/>
          <w:szCs w:val="18"/>
          <w:u w:val="single"/>
        </w:rPr>
        <w:t>2.2   PRECIOS</w:t>
      </w:r>
    </w:p>
    <w:p w:rsidR="00D5727A" w:rsidRPr="006E6D4F" w:rsidRDefault="00D5727A">
      <w:pPr>
        <w:jc w:val="both"/>
        <w:rPr>
          <w:rFonts w:ascii="Arial" w:hAnsi="Arial" w:cs="Arial"/>
          <w:b/>
          <w:sz w:val="18"/>
          <w:szCs w:val="18"/>
          <w:u w:val="single"/>
        </w:rPr>
      </w:pPr>
    </w:p>
    <w:p w:rsidR="003101B2" w:rsidRPr="006E6D4F" w:rsidRDefault="003101B2">
      <w:pPr>
        <w:jc w:val="both"/>
        <w:rPr>
          <w:rFonts w:ascii="Arial" w:eastAsia="Batang" w:hAnsi="Arial" w:cs="Arial"/>
          <w:bCs/>
          <w:sz w:val="18"/>
          <w:szCs w:val="18"/>
        </w:rPr>
      </w:pPr>
      <w:r w:rsidRPr="006E6D4F">
        <w:rPr>
          <w:rFonts w:ascii="Arial" w:eastAsia="Batang" w:hAnsi="Arial" w:cs="Arial"/>
          <w:bCs/>
          <w:sz w:val="18"/>
          <w:szCs w:val="18"/>
        </w:rPr>
        <w:t xml:space="preserve">LOS PRECIOS DE LOS </w:t>
      </w:r>
      <w:r w:rsidRPr="006E6D4F">
        <w:rPr>
          <w:rFonts w:ascii="Arial" w:hAnsi="Arial" w:cs="Arial"/>
          <w:sz w:val="18"/>
          <w:szCs w:val="18"/>
        </w:rPr>
        <w:t>BIENES</w:t>
      </w:r>
      <w:r w:rsidRPr="006E6D4F">
        <w:rPr>
          <w:rFonts w:ascii="Arial" w:eastAsia="Batang" w:hAnsi="Arial" w:cs="Arial"/>
          <w:bCs/>
          <w:sz w:val="18"/>
          <w:szCs w:val="18"/>
        </w:rPr>
        <w:t xml:space="preserve"> QUE COTICEN LOS </w:t>
      </w:r>
      <w:r w:rsidR="00D141C4" w:rsidRPr="006E6D4F">
        <w:rPr>
          <w:rFonts w:ascii="Arial" w:eastAsia="Batang" w:hAnsi="Arial" w:cs="Arial"/>
          <w:bCs/>
          <w:sz w:val="18"/>
          <w:szCs w:val="18"/>
        </w:rPr>
        <w:t>LICITANTES EN</w:t>
      </w:r>
      <w:r w:rsidRPr="006E6D4F">
        <w:rPr>
          <w:rFonts w:ascii="Arial" w:eastAsia="Batang" w:hAnsi="Arial" w:cs="Arial"/>
          <w:bCs/>
          <w:sz w:val="18"/>
          <w:szCs w:val="18"/>
        </w:rPr>
        <w:t xml:space="preserve"> LA PRESENTE </w:t>
      </w:r>
      <w:r w:rsidR="00D141C4" w:rsidRPr="006E6D4F">
        <w:rPr>
          <w:rFonts w:ascii="Arial" w:eastAsia="Batang" w:hAnsi="Arial" w:cs="Arial"/>
          <w:bCs/>
          <w:sz w:val="18"/>
          <w:szCs w:val="18"/>
        </w:rPr>
        <w:t>PROCEDIMIENTO</w:t>
      </w:r>
      <w:r w:rsidRPr="006E6D4F">
        <w:rPr>
          <w:rFonts w:ascii="Arial" w:eastAsia="Batang" w:hAnsi="Arial" w:cs="Arial"/>
          <w:bCs/>
          <w:sz w:val="18"/>
          <w:szCs w:val="18"/>
        </w:rPr>
        <w:t>, SERÁN FIRMES A PARTIR DE LA FECHA DEL ACTO DE PRESENTACIÓN Y APERTURA DE PROPOSICIONES Y HASTA LA ENTREGA TOTAL DE LOS BIENES.</w:t>
      </w:r>
    </w:p>
    <w:p w:rsidR="003101B2" w:rsidRPr="006E6D4F" w:rsidRDefault="003101B2">
      <w:pPr>
        <w:ind w:left="284" w:right="-80"/>
        <w:jc w:val="both"/>
        <w:rPr>
          <w:rFonts w:ascii="Arial" w:eastAsia="Batang" w:hAnsi="Arial" w:cs="Arial"/>
          <w:bCs/>
          <w:sz w:val="18"/>
          <w:szCs w:val="18"/>
        </w:rPr>
      </w:pPr>
    </w:p>
    <w:p w:rsidR="003101B2" w:rsidRPr="006E6D4F" w:rsidRDefault="003101B2">
      <w:pPr>
        <w:ind w:right="-80"/>
        <w:jc w:val="both"/>
        <w:rPr>
          <w:rFonts w:ascii="Arial" w:eastAsia="Batang" w:hAnsi="Arial" w:cs="Arial"/>
          <w:bCs/>
          <w:sz w:val="18"/>
          <w:szCs w:val="18"/>
        </w:rPr>
      </w:pPr>
      <w:r w:rsidRPr="006E6D4F">
        <w:rPr>
          <w:rFonts w:ascii="Arial" w:eastAsia="Batang" w:hAnsi="Arial" w:cs="Arial"/>
          <w:bCs/>
          <w:sz w:val="18"/>
          <w:szCs w:val="18"/>
        </w:rPr>
        <w:t xml:space="preserve">NO SE </w:t>
      </w:r>
      <w:r w:rsidR="00553C27" w:rsidRPr="006E6D4F">
        <w:rPr>
          <w:rFonts w:ascii="Arial" w:eastAsia="Batang" w:hAnsi="Arial" w:cs="Arial"/>
          <w:bCs/>
          <w:sz w:val="18"/>
          <w:szCs w:val="18"/>
        </w:rPr>
        <w:t>ACEPTAN PROPUESTAS CON ESCALACIÓ</w:t>
      </w:r>
      <w:r w:rsidRPr="006E6D4F">
        <w:rPr>
          <w:rFonts w:ascii="Arial" w:eastAsia="Batang" w:hAnsi="Arial" w:cs="Arial"/>
          <w:bCs/>
          <w:sz w:val="18"/>
          <w:szCs w:val="18"/>
        </w:rPr>
        <w:t xml:space="preserve">N DE PRECIOS. </w:t>
      </w:r>
    </w:p>
    <w:p w:rsidR="00223A0A" w:rsidRPr="006E6D4F" w:rsidRDefault="00223A0A">
      <w:pPr>
        <w:ind w:right="-80"/>
        <w:jc w:val="both"/>
        <w:rPr>
          <w:rFonts w:ascii="Arial" w:eastAsia="Batang" w:hAnsi="Arial" w:cs="Arial"/>
          <w:bCs/>
          <w:sz w:val="18"/>
          <w:szCs w:val="18"/>
        </w:rPr>
      </w:pPr>
    </w:p>
    <w:p w:rsidR="003101B2" w:rsidRPr="006E6D4F" w:rsidRDefault="003101B2" w:rsidP="00915C9D">
      <w:pPr>
        <w:numPr>
          <w:ilvl w:val="1"/>
          <w:numId w:val="17"/>
        </w:numPr>
        <w:tabs>
          <w:tab w:val="left" w:pos="709"/>
        </w:tabs>
        <w:jc w:val="both"/>
        <w:rPr>
          <w:rFonts w:ascii="Arial" w:hAnsi="Arial" w:cs="Arial"/>
          <w:b/>
          <w:sz w:val="18"/>
          <w:szCs w:val="18"/>
          <w:u w:val="single"/>
        </w:rPr>
      </w:pPr>
      <w:r w:rsidRPr="006E6D4F">
        <w:rPr>
          <w:rFonts w:ascii="Arial" w:hAnsi="Arial" w:cs="Arial"/>
          <w:b/>
          <w:sz w:val="18"/>
          <w:szCs w:val="18"/>
          <w:u w:val="single"/>
        </w:rPr>
        <w:lastRenderedPageBreak/>
        <w:t>CONDICIONES</w:t>
      </w:r>
      <w:r w:rsidR="00A97F47" w:rsidRPr="006E6D4F">
        <w:rPr>
          <w:rFonts w:ascii="Arial" w:hAnsi="Arial" w:cs="Arial"/>
          <w:b/>
          <w:sz w:val="18"/>
          <w:szCs w:val="18"/>
          <w:u w:val="single"/>
        </w:rPr>
        <w:t xml:space="preserve"> DE PAGO QUE SE APLICARÁN.</w:t>
      </w:r>
    </w:p>
    <w:p w:rsidR="00566DD3" w:rsidRPr="006E6D4F"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lastRenderedPageBreak/>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 xml:space="preserve">ASÍ </w:t>
      </w:r>
      <w:r w:rsidRPr="009B70CB">
        <w:rPr>
          <w:rFonts w:ascii="Arial" w:hAnsi="Arial" w:cs="Arial"/>
          <w:color w:val="000000"/>
          <w:sz w:val="18"/>
          <w:szCs w:val="18"/>
        </w:rPr>
        <w:lastRenderedPageBreak/>
        <w:t>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w:t>
      </w:r>
      <w:r w:rsidRPr="009B70CB">
        <w:rPr>
          <w:rFonts w:ascii="Arial" w:hAnsi="Arial" w:cs="Arial"/>
          <w:sz w:val="18"/>
          <w:szCs w:val="18"/>
        </w:rPr>
        <w:lastRenderedPageBreak/>
        <w:t>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 xml:space="preserve">LA GARANTÍA DE CUMPLIMIENTO DE CONTRATO SE HARÁ EFECTIVA CUANDO SE PRESENTE CUALQUIERA DE LOS </w:t>
      </w:r>
      <w:r w:rsidRPr="009B70CB">
        <w:rPr>
          <w:rFonts w:ascii="Arial" w:hAnsi="Arial" w:cs="Arial"/>
          <w:color w:val="000000"/>
          <w:sz w:val="18"/>
          <w:szCs w:val="18"/>
        </w:rPr>
        <w:lastRenderedPageBreak/>
        <w:t>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Pr="006E6D4F"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w:t>
      </w:r>
      <w:r w:rsidR="00552D93" w:rsidRPr="006E6D4F">
        <w:rPr>
          <w:rFonts w:ascii="Arial" w:hAnsi="Arial" w:cs="Arial"/>
          <w:sz w:val="18"/>
          <w:szCs w:val="18"/>
        </w:rPr>
        <w:t>LEY.</w:t>
      </w:r>
    </w:p>
    <w:p w:rsidR="005C0042" w:rsidRPr="006E6D4F" w:rsidRDefault="00880225" w:rsidP="005C0042">
      <w:pPr>
        <w:widowControl/>
        <w:autoSpaceDE w:val="0"/>
        <w:autoSpaceDN w:val="0"/>
        <w:adjustRightInd w:val="0"/>
        <w:rPr>
          <w:rFonts w:ascii="Arial" w:hAnsi="Arial" w:cs="Arial"/>
          <w:b/>
          <w:bCs/>
          <w:sz w:val="18"/>
          <w:szCs w:val="18"/>
          <w:lang w:eastAsia="es-MX"/>
        </w:rPr>
      </w:pPr>
      <w:r w:rsidRPr="006E6D4F">
        <w:rPr>
          <w:rFonts w:ascii="Arial" w:hAnsi="Arial" w:cs="Arial"/>
          <w:b/>
          <w:bCs/>
          <w:sz w:val="18"/>
          <w:szCs w:val="18"/>
          <w:u w:val="single"/>
          <w:lang w:eastAsia="es-MX"/>
        </w:rPr>
        <w:t>7</w:t>
      </w:r>
      <w:r w:rsidR="005C0042" w:rsidRPr="006E6D4F">
        <w:rPr>
          <w:rFonts w:ascii="Arial" w:hAnsi="Arial" w:cs="Arial"/>
          <w:b/>
          <w:bCs/>
          <w:sz w:val="18"/>
          <w:szCs w:val="18"/>
          <w:u w:val="single"/>
          <w:lang w:eastAsia="es-MX"/>
        </w:rPr>
        <w:t xml:space="preserve">.4 GARANTÍA POR ANTICIPO. </w:t>
      </w:r>
      <w:r w:rsidR="002C6496" w:rsidRPr="006E6D4F">
        <w:rPr>
          <w:rFonts w:ascii="Arial" w:hAnsi="Arial" w:cs="Arial"/>
          <w:b/>
          <w:bCs/>
          <w:sz w:val="18"/>
          <w:szCs w:val="18"/>
          <w:lang w:eastAsia="es-MX"/>
        </w:rPr>
        <w:t>(NO APLICA)</w:t>
      </w:r>
    </w:p>
    <w:p w:rsidR="005C0042" w:rsidRPr="006E6D4F" w:rsidRDefault="005C0042" w:rsidP="005C0042">
      <w:pPr>
        <w:widowControl/>
        <w:autoSpaceDE w:val="0"/>
        <w:autoSpaceDN w:val="0"/>
        <w:adjustRightInd w:val="0"/>
        <w:rPr>
          <w:rFonts w:ascii="Arial" w:hAnsi="Arial" w:cs="Arial"/>
          <w:b/>
          <w:bCs/>
          <w:sz w:val="18"/>
          <w:szCs w:val="18"/>
          <w:lang w:eastAsia="es-MX"/>
        </w:rPr>
      </w:pPr>
    </w:p>
    <w:p w:rsidR="00636250" w:rsidRPr="006E6D4F" w:rsidRDefault="005C0042" w:rsidP="005C0042">
      <w:pPr>
        <w:widowControl/>
        <w:autoSpaceDE w:val="0"/>
        <w:autoSpaceDN w:val="0"/>
        <w:adjustRightInd w:val="0"/>
        <w:jc w:val="both"/>
        <w:rPr>
          <w:rFonts w:ascii="Arial" w:hAnsi="Arial" w:cs="Arial"/>
          <w:sz w:val="18"/>
          <w:szCs w:val="18"/>
          <w:lang w:eastAsia="es-MX"/>
        </w:rPr>
      </w:pPr>
      <w:r w:rsidRPr="006E6D4F">
        <w:rPr>
          <w:rFonts w:ascii="Arial" w:hAnsi="Arial" w:cs="Arial"/>
          <w:sz w:val="18"/>
          <w:szCs w:val="18"/>
        </w:rPr>
        <w:t>DE CONFORMIDAD CON LO ESTABLECIDO EN</w:t>
      </w:r>
      <w:r w:rsidR="00CF28D3" w:rsidRPr="006E6D4F">
        <w:rPr>
          <w:rFonts w:ascii="Arial" w:hAnsi="Arial" w:cs="Arial"/>
          <w:sz w:val="18"/>
          <w:szCs w:val="18"/>
        </w:rPr>
        <w:t xml:space="preserve"> EL </w:t>
      </w:r>
      <w:r w:rsidRPr="006E6D4F">
        <w:rPr>
          <w:rFonts w:ascii="Arial" w:hAnsi="Arial" w:cs="Arial"/>
          <w:sz w:val="18"/>
          <w:szCs w:val="18"/>
          <w:lang w:eastAsia="es-MX"/>
        </w:rPr>
        <w:t xml:space="preserve">ARTICULO 49 INCISO III </w:t>
      </w:r>
      <w:r w:rsidR="00AF1C85" w:rsidRPr="006E6D4F">
        <w:rPr>
          <w:rFonts w:ascii="Arial" w:hAnsi="Arial" w:cs="Arial"/>
          <w:sz w:val="18"/>
          <w:szCs w:val="18"/>
          <w:lang w:eastAsia="es-MX"/>
        </w:rPr>
        <w:t xml:space="preserve">DE LA LEY </w:t>
      </w:r>
      <w:r w:rsidRPr="006E6D4F">
        <w:rPr>
          <w:rFonts w:ascii="Arial" w:hAnsi="Arial" w:cs="Arial"/>
          <w:sz w:val="18"/>
          <w:szCs w:val="18"/>
          <w:lang w:eastAsia="es-MX"/>
        </w:rPr>
        <w:t xml:space="preserve">Y ARTICULO </w:t>
      </w:r>
      <w:r w:rsidR="00A855E7" w:rsidRPr="006E6D4F">
        <w:rPr>
          <w:rFonts w:ascii="Arial" w:hAnsi="Arial" w:cs="Arial"/>
          <w:sz w:val="18"/>
          <w:szCs w:val="18"/>
          <w:lang w:eastAsia="es-MX"/>
        </w:rPr>
        <w:t>65</w:t>
      </w:r>
      <w:r w:rsidR="00A855E7" w:rsidRPr="006E6D4F">
        <w:rPr>
          <w:rFonts w:ascii="Arial" w:hAnsi="Arial" w:cs="Arial"/>
          <w:sz w:val="18"/>
          <w:szCs w:val="18"/>
        </w:rPr>
        <w:t xml:space="preserve"> DE SU REGLAMENTO</w:t>
      </w:r>
      <w:r w:rsidRPr="006E6D4F">
        <w:rPr>
          <w:rFonts w:ascii="Arial" w:hAnsi="Arial" w:cs="Arial"/>
          <w:sz w:val="18"/>
          <w:szCs w:val="18"/>
        </w:rPr>
        <w:t>,</w:t>
      </w:r>
      <w:r w:rsidRPr="006E6D4F">
        <w:t xml:space="preserve"> </w:t>
      </w:r>
      <w:r w:rsidRPr="006E6D4F">
        <w:rPr>
          <w:rFonts w:ascii="Arial" w:hAnsi="Arial" w:cs="Arial"/>
          <w:sz w:val="18"/>
          <w:szCs w:val="18"/>
          <w:lang w:eastAsia="es-MX"/>
        </w:rPr>
        <w:t xml:space="preserve">ESTA GARANTÍA DEBERÁ SER EQUIVALENTE AL CIEN POR CIENTO </w:t>
      </w:r>
      <w:r w:rsidR="00CF28D3" w:rsidRPr="006E6D4F">
        <w:rPr>
          <w:rFonts w:ascii="Arial" w:hAnsi="Arial" w:cs="Arial"/>
          <w:sz w:val="18"/>
          <w:szCs w:val="18"/>
          <w:lang w:eastAsia="es-MX"/>
        </w:rPr>
        <w:t xml:space="preserve">DEL </w:t>
      </w:r>
      <w:r w:rsidR="003C7197" w:rsidRPr="006E6D4F">
        <w:rPr>
          <w:rFonts w:ascii="Arial" w:hAnsi="Arial" w:cs="Arial"/>
          <w:sz w:val="18"/>
          <w:szCs w:val="18"/>
          <w:lang w:eastAsia="es-MX"/>
        </w:rPr>
        <w:t>MONTO OTORGADO</w:t>
      </w:r>
      <w:r w:rsidRPr="006E6D4F">
        <w:rPr>
          <w:rFonts w:ascii="Arial" w:hAnsi="Arial" w:cs="Arial"/>
          <w:sz w:val="18"/>
          <w:szCs w:val="18"/>
          <w:lang w:eastAsia="es-MX"/>
        </w:rPr>
        <w:t xml:space="preserve"> Y </w:t>
      </w:r>
      <w:r w:rsidRPr="006E6D4F">
        <w:rPr>
          <w:rFonts w:ascii="Arial" w:hAnsi="Arial" w:cs="Arial"/>
          <w:sz w:val="18"/>
          <w:szCs w:val="18"/>
        </w:rPr>
        <w:t xml:space="preserve">DEBERÁ CONSTITUIRSE MEDIANTE FIANZA EXPEDIDA POR INSTITUCIÓN MEXICANA AUTORIZADA A FAVOR DE LA SECRETARÍA DE </w:t>
      </w:r>
      <w:r w:rsidR="00636250" w:rsidRPr="006E6D4F">
        <w:rPr>
          <w:rFonts w:ascii="Arial" w:hAnsi="Arial" w:cs="Arial"/>
          <w:sz w:val="18"/>
          <w:szCs w:val="18"/>
        </w:rPr>
        <w:t>FINANZAS</w:t>
      </w:r>
      <w:r w:rsidR="00636250" w:rsidRPr="006E6D4F">
        <w:rPr>
          <w:rFonts w:ascii="Arial" w:hAnsi="Arial" w:cs="Arial"/>
          <w:sz w:val="18"/>
          <w:szCs w:val="18"/>
          <w:lang w:eastAsia="es-MX"/>
        </w:rPr>
        <w:t>, LA CUAL DEBERÁ PRESENTARSE DE MANERA PREVIA A LA ENTREGA DEL ANTICIPO.</w:t>
      </w:r>
    </w:p>
    <w:p w:rsidR="00BB54AA" w:rsidRPr="006E6D4F" w:rsidRDefault="00BB54AA" w:rsidP="005C0042">
      <w:pPr>
        <w:widowControl/>
        <w:autoSpaceDE w:val="0"/>
        <w:autoSpaceDN w:val="0"/>
        <w:adjustRightInd w:val="0"/>
        <w:jc w:val="both"/>
        <w:rPr>
          <w:rFonts w:ascii="Arial" w:hAnsi="Arial" w:cs="Arial"/>
          <w:sz w:val="18"/>
          <w:szCs w:val="18"/>
          <w:lang w:eastAsia="es-MX"/>
        </w:rPr>
      </w:pPr>
    </w:p>
    <w:p w:rsidR="00BB54AA" w:rsidRPr="006E6D4F" w:rsidRDefault="00BB54AA" w:rsidP="00BB54AA">
      <w:pPr>
        <w:jc w:val="both"/>
        <w:rPr>
          <w:rFonts w:ascii="Arial" w:hAnsi="Arial" w:cs="Arial"/>
          <w:b/>
          <w:sz w:val="18"/>
          <w:szCs w:val="18"/>
        </w:rPr>
      </w:pPr>
      <w:r w:rsidRPr="006E6D4F">
        <w:rPr>
          <w:rFonts w:ascii="Arial" w:hAnsi="Arial" w:cs="Arial"/>
          <w:b/>
          <w:sz w:val="18"/>
          <w:szCs w:val="18"/>
          <w:u w:val="single"/>
        </w:rPr>
        <w:t>7.5    DEL RESGUARDO Y LIBERACIÓN DE GARANTÍA DE ANTICIPO</w:t>
      </w:r>
      <w:r w:rsidR="002C6496" w:rsidRPr="006E6D4F">
        <w:rPr>
          <w:rFonts w:ascii="Arial" w:hAnsi="Arial" w:cs="Arial"/>
          <w:b/>
          <w:sz w:val="18"/>
          <w:szCs w:val="18"/>
          <w:u w:val="single"/>
        </w:rPr>
        <w:t xml:space="preserve"> </w:t>
      </w:r>
      <w:r w:rsidR="002C6496" w:rsidRPr="006E6D4F">
        <w:rPr>
          <w:rFonts w:ascii="Arial" w:hAnsi="Arial" w:cs="Arial"/>
          <w:b/>
          <w:sz w:val="18"/>
          <w:szCs w:val="18"/>
        </w:rPr>
        <w:t>(NO APLICA)</w:t>
      </w:r>
    </w:p>
    <w:p w:rsidR="00BB54AA" w:rsidRPr="006E6D4F" w:rsidRDefault="00BB54AA" w:rsidP="00BB54AA">
      <w:pPr>
        <w:jc w:val="both"/>
        <w:rPr>
          <w:rFonts w:ascii="Arial" w:hAnsi="Arial" w:cs="Arial"/>
          <w:b/>
          <w:sz w:val="18"/>
          <w:szCs w:val="18"/>
          <w:u w:val="single"/>
        </w:rPr>
      </w:pPr>
    </w:p>
    <w:p w:rsidR="00BB54AA" w:rsidRPr="006E6D4F" w:rsidRDefault="00BB54AA" w:rsidP="00BB54AA">
      <w:pPr>
        <w:tabs>
          <w:tab w:val="left" w:pos="1418"/>
        </w:tabs>
        <w:jc w:val="both"/>
        <w:rPr>
          <w:rFonts w:ascii="Arial" w:hAnsi="Arial" w:cs="Arial"/>
          <w:sz w:val="18"/>
          <w:szCs w:val="18"/>
        </w:rPr>
      </w:pPr>
      <w:r w:rsidRPr="006E6D4F">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rsidR="00BB54AA" w:rsidRPr="006E6D4F" w:rsidRDefault="00BB54AA" w:rsidP="00BB54AA">
      <w:pPr>
        <w:tabs>
          <w:tab w:val="left" w:leader="hyphen" w:pos="8789"/>
        </w:tabs>
        <w:spacing w:before="120" w:after="120"/>
        <w:jc w:val="both"/>
        <w:rPr>
          <w:rFonts w:ascii="Arial" w:hAnsi="Arial" w:cs="Arial"/>
          <w:b/>
          <w:sz w:val="18"/>
          <w:szCs w:val="18"/>
          <w:u w:val="single"/>
        </w:rPr>
      </w:pPr>
      <w:r w:rsidRPr="006E6D4F">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lastRenderedPageBreak/>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 xml:space="preserve">LEVANTÁNDOSE EL ACTA RESPECTIVA QUE FIRMARÁN LOS ASISTENTES, A QUIENES </w:t>
      </w:r>
      <w:r w:rsidR="003101B2" w:rsidRPr="009B70CB">
        <w:rPr>
          <w:rFonts w:ascii="Arial" w:hAnsi="Arial" w:cs="Arial"/>
          <w:color w:val="000000"/>
          <w:sz w:val="18"/>
          <w:szCs w:val="18"/>
        </w:rPr>
        <w:lastRenderedPageBreak/>
        <w:t>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xml:space="preserve">, EN EL QUE SE EMITA OPINIÓN </w:t>
      </w:r>
      <w:r w:rsidRPr="009B70CB">
        <w:rPr>
          <w:rFonts w:ascii="Arial" w:hAnsi="Arial" w:cs="Arial"/>
          <w:sz w:val="18"/>
          <w:szCs w:val="18"/>
        </w:rPr>
        <w:lastRenderedPageBreak/>
        <w:t>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F845AF" w:rsidRPr="006E6D4F" w:rsidRDefault="00F845AF" w:rsidP="00F845AF">
      <w:pPr>
        <w:pStyle w:val="Encabezado"/>
        <w:tabs>
          <w:tab w:val="left" w:pos="567"/>
        </w:tabs>
        <w:spacing w:before="120" w:after="120"/>
        <w:jc w:val="both"/>
        <w:rPr>
          <w:rFonts w:ascii="Arial" w:hAnsi="Arial" w:cs="Arial"/>
          <w:sz w:val="18"/>
          <w:szCs w:val="18"/>
        </w:rPr>
      </w:pPr>
      <w:r w:rsidRPr="006E6D4F">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rsidR="003101B2" w:rsidRPr="006E6D4F" w:rsidRDefault="003101B2">
      <w:pPr>
        <w:pStyle w:val="Encabezado"/>
        <w:tabs>
          <w:tab w:val="left" w:pos="567"/>
        </w:tabs>
        <w:spacing w:before="120" w:after="120"/>
        <w:jc w:val="both"/>
        <w:rPr>
          <w:rFonts w:ascii="Arial" w:hAnsi="Arial" w:cs="Arial"/>
          <w:sz w:val="18"/>
          <w:szCs w:val="18"/>
        </w:rPr>
      </w:pPr>
      <w:r w:rsidRPr="006E6D4F">
        <w:rPr>
          <w:rFonts w:ascii="Arial" w:hAnsi="Arial" w:cs="Arial"/>
          <w:sz w:val="18"/>
          <w:szCs w:val="18"/>
        </w:rPr>
        <w:t xml:space="preserve">EL LICITANTE </w:t>
      </w:r>
      <w:r w:rsidR="001A30CF" w:rsidRPr="006E6D4F">
        <w:rPr>
          <w:rFonts w:ascii="Arial" w:hAnsi="Arial" w:cs="Arial"/>
          <w:sz w:val="18"/>
          <w:szCs w:val="18"/>
        </w:rPr>
        <w:t>ADJUDICADO</w:t>
      </w:r>
      <w:r w:rsidRPr="006E6D4F">
        <w:rPr>
          <w:rFonts w:ascii="Arial" w:hAnsi="Arial" w:cs="Arial"/>
          <w:sz w:val="18"/>
          <w:szCs w:val="18"/>
        </w:rPr>
        <w:t xml:space="preserve">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3101B2" w:rsidRPr="006E6D4F" w:rsidRDefault="001A30CF">
      <w:pPr>
        <w:pStyle w:val="Encabezado"/>
        <w:tabs>
          <w:tab w:val="left" w:pos="567"/>
        </w:tabs>
        <w:spacing w:before="120" w:after="120"/>
        <w:jc w:val="both"/>
        <w:rPr>
          <w:rFonts w:ascii="Arial" w:hAnsi="Arial" w:cs="Arial"/>
          <w:sz w:val="18"/>
          <w:szCs w:val="18"/>
        </w:rPr>
      </w:pPr>
      <w:r w:rsidRPr="006E6D4F">
        <w:rPr>
          <w:rFonts w:ascii="Arial" w:hAnsi="Arial" w:cs="Arial"/>
          <w:sz w:val="18"/>
          <w:szCs w:val="18"/>
        </w:rPr>
        <w:t>EL LICITANTE ADJUDICADO</w:t>
      </w:r>
      <w:r w:rsidR="003101B2" w:rsidRPr="006E6D4F">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F845AF" w:rsidRPr="009B70CB" w:rsidRDefault="00F845AF" w:rsidP="00F845AF">
      <w:pPr>
        <w:pStyle w:val="Sangradetextonormal"/>
        <w:spacing w:line="240" w:lineRule="auto"/>
        <w:ind w:left="0" w:firstLine="0"/>
        <w:rPr>
          <w:rFonts w:ascii="Arial" w:hAnsi="Arial" w:cs="Arial"/>
          <w:color w:val="000000"/>
          <w:sz w:val="18"/>
          <w:szCs w:val="18"/>
        </w:rPr>
      </w:pPr>
      <w:r w:rsidRPr="006E6D4F">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lastRenderedPageBreak/>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 xml:space="preserve">REBASAR EL TECHO PRESUPUESTAL, HASTA EL PRECIO ACEPTABLE, O BIEN, POR PRESENTARSE </w:t>
      </w:r>
      <w:r w:rsidRPr="009B70CB">
        <w:rPr>
          <w:rFonts w:ascii="Arial" w:hAnsi="Arial" w:cs="Arial"/>
          <w:sz w:val="18"/>
          <w:szCs w:val="18"/>
        </w:rPr>
        <w:lastRenderedPageBreak/>
        <w:t>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w:t>
      </w:r>
      <w:r w:rsidR="00DD58FB" w:rsidRPr="006E6D4F">
        <w:rPr>
          <w:rFonts w:ascii="Arial" w:hAnsi="Arial" w:cs="Arial"/>
          <w:sz w:val="18"/>
          <w:szCs w:val="18"/>
        </w:rPr>
        <w:t xml:space="preserve">ZACATECAS, </w:t>
      </w:r>
      <w:r w:rsidR="00242C13" w:rsidRPr="006E6D4F">
        <w:rPr>
          <w:rFonts w:ascii="Arial" w:hAnsi="Arial" w:cs="Arial"/>
          <w:sz w:val="18"/>
          <w:szCs w:val="18"/>
        </w:rPr>
        <w:t xml:space="preserve">O EN EL ÓRGANO INTERNO DE CONTROL DE LA CONVOCANTE UBICADO EN CIRCUITO </w:t>
      </w:r>
      <w:r w:rsidR="00F845AF" w:rsidRPr="006E6D4F">
        <w:rPr>
          <w:rFonts w:ascii="Arial" w:hAnsi="Arial" w:cs="Arial"/>
          <w:sz w:val="18"/>
          <w:szCs w:val="18"/>
        </w:rPr>
        <w:t>CERRO DEL GATO, EDIFICIO “F” CUARTO</w:t>
      </w:r>
      <w:r w:rsidR="00242C13" w:rsidRPr="006E6D4F">
        <w:rPr>
          <w:rFonts w:ascii="Arial" w:hAnsi="Arial" w:cs="Arial"/>
          <w:sz w:val="18"/>
          <w:szCs w:val="18"/>
        </w:rPr>
        <w:t xml:space="preserve"> PISO, </w:t>
      </w:r>
      <w:r w:rsidR="00FF40F3" w:rsidRPr="006E6D4F">
        <w:rPr>
          <w:rFonts w:ascii="Arial" w:hAnsi="Arial" w:cs="Arial"/>
          <w:sz w:val="18"/>
          <w:szCs w:val="18"/>
        </w:rPr>
        <w:t>CIUDAD ADMINISTRATIVA</w:t>
      </w:r>
      <w:r w:rsidR="00FF40F3">
        <w:rPr>
          <w:rFonts w:ascii="Arial" w:hAnsi="Arial" w:cs="Arial"/>
          <w:sz w:val="18"/>
          <w:szCs w:val="18"/>
        </w:rPr>
        <w:t xml:space="preserve">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lastRenderedPageBreak/>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F25D86" w:rsidRDefault="00F25D86" w:rsidP="00E96EB8">
      <w:pPr>
        <w:jc w:val="center"/>
        <w:rPr>
          <w:rFonts w:ascii="Arial" w:hAnsi="Arial" w:cs="Arial"/>
          <w:b/>
          <w:sz w:val="18"/>
          <w:szCs w:val="18"/>
        </w:rPr>
      </w:pPr>
    </w:p>
    <w:p w:rsidR="00D1442C" w:rsidRDefault="00D1442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C1414A" w:rsidRPr="009B70CB"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236DA3" w:rsidRPr="006E6D4F" w:rsidRDefault="00E96EB8" w:rsidP="003A77B9">
      <w:pPr>
        <w:jc w:val="center"/>
        <w:rPr>
          <w:rFonts w:ascii="Arial" w:hAnsi="Arial" w:cs="Arial"/>
          <w:b/>
          <w:sz w:val="18"/>
          <w:szCs w:val="18"/>
        </w:rPr>
      </w:pPr>
      <w:r w:rsidRPr="009B70CB">
        <w:rPr>
          <w:rFonts w:ascii="Arial" w:hAnsi="Arial" w:cs="Arial"/>
          <w:b/>
          <w:sz w:val="18"/>
          <w:szCs w:val="18"/>
        </w:rPr>
        <w:t>ARQ</w:t>
      </w:r>
      <w:r w:rsidR="00027F68" w:rsidRPr="006E6D4F">
        <w:rPr>
          <w:rFonts w:ascii="Arial" w:hAnsi="Arial" w:cs="Arial"/>
          <w:b/>
          <w:sz w:val="18"/>
          <w:szCs w:val="18"/>
        </w:rPr>
        <w:t>. JOSÉ LUIS DE LA PEÑA ALONSO</w:t>
      </w:r>
    </w:p>
    <w:p w:rsidR="00DE082D" w:rsidRPr="006E6D4F" w:rsidRDefault="00F000C8" w:rsidP="003A77B9">
      <w:pPr>
        <w:jc w:val="center"/>
        <w:rPr>
          <w:rFonts w:ascii="Arial" w:hAnsi="Arial" w:cs="Arial"/>
          <w:b/>
          <w:sz w:val="18"/>
          <w:szCs w:val="18"/>
        </w:rPr>
      </w:pPr>
      <w:r w:rsidRPr="006E6D4F">
        <w:rPr>
          <w:rFonts w:ascii="Arial" w:hAnsi="Arial" w:cs="Arial"/>
          <w:b/>
          <w:sz w:val="18"/>
          <w:szCs w:val="18"/>
        </w:rPr>
        <w:t xml:space="preserve">ZACATECAS, ZAC., A </w:t>
      </w:r>
      <w:r w:rsidR="008157DC" w:rsidRPr="006E6D4F">
        <w:rPr>
          <w:rFonts w:ascii="Arial" w:hAnsi="Arial" w:cs="Arial"/>
          <w:b/>
          <w:sz w:val="18"/>
          <w:szCs w:val="18"/>
        </w:rPr>
        <w:t>01</w:t>
      </w:r>
      <w:r w:rsidR="006F54BD" w:rsidRPr="006E6D4F">
        <w:rPr>
          <w:rFonts w:ascii="Arial" w:hAnsi="Arial" w:cs="Arial"/>
          <w:b/>
          <w:sz w:val="18"/>
          <w:szCs w:val="18"/>
        </w:rPr>
        <w:t xml:space="preserve"> DE</w:t>
      </w:r>
      <w:r w:rsidR="00A41C59" w:rsidRPr="006E6D4F">
        <w:rPr>
          <w:rFonts w:ascii="Arial" w:hAnsi="Arial" w:cs="Arial"/>
          <w:b/>
          <w:sz w:val="18"/>
          <w:szCs w:val="18"/>
        </w:rPr>
        <w:t xml:space="preserve"> </w:t>
      </w:r>
      <w:r w:rsidR="008157DC" w:rsidRPr="006E6D4F">
        <w:rPr>
          <w:rFonts w:ascii="Arial" w:hAnsi="Arial" w:cs="Arial"/>
          <w:b/>
          <w:sz w:val="18"/>
          <w:szCs w:val="18"/>
        </w:rPr>
        <w:t>MAYO</w:t>
      </w:r>
      <w:r w:rsidR="006F54BD" w:rsidRPr="006E6D4F">
        <w:rPr>
          <w:rFonts w:ascii="Arial" w:hAnsi="Arial" w:cs="Arial"/>
          <w:b/>
          <w:sz w:val="18"/>
          <w:szCs w:val="18"/>
        </w:rPr>
        <w:t xml:space="preserve"> DEL</w:t>
      </w:r>
      <w:r w:rsidR="00C97C04" w:rsidRPr="006E6D4F">
        <w:rPr>
          <w:rFonts w:ascii="Arial" w:hAnsi="Arial" w:cs="Arial"/>
          <w:b/>
          <w:sz w:val="18"/>
          <w:szCs w:val="18"/>
        </w:rPr>
        <w:t xml:space="preserve"> 202</w:t>
      </w:r>
      <w:r w:rsidR="008157DC" w:rsidRPr="006E6D4F">
        <w:rPr>
          <w:rFonts w:ascii="Arial" w:hAnsi="Arial" w:cs="Arial"/>
          <w:b/>
          <w:sz w:val="18"/>
          <w:szCs w:val="18"/>
        </w:rPr>
        <w:t>4</w:t>
      </w:r>
    </w:p>
    <w:p w:rsidR="008157DC" w:rsidRPr="006E6D4F" w:rsidRDefault="008157DC" w:rsidP="003A77B9">
      <w:pPr>
        <w:jc w:val="center"/>
        <w:rPr>
          <w:rFonts w:ascii="Arial" w:hAnsi="Arial" w:cs="Arial"/>
          <w:b/>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bookmarkStart w:id="0" w:name="_GoBack"/>
      <w:bookmarkEnd w:id="0"/>
      <w:r w:rsidRPr="009B70CB">
        <w:rPr>
          <w:rFonts w:eastAsia="Times New Roman"/>
          <w:bCs w:val="0"/>
          <w:sz w:val="18"/>
          <w:szCs w:val="18"/>
          <w:lang w:val="es-MX"/>
        </w:rPr>
        <w:lastRenderedPageBreak/>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tbl>
      <w:tblPr>
        <w:tblStyle w:val="Tabladecuadrcula1Claro-nfasis2"/>
        <w:tblpPr w:leftFromText="141" w:rightFromText="141" w:vertAnchor="text" w:horzAnchor="margin" w:tblpXSpec="right" w:tblpY="136"/>
        <w:tblW w:w="0" w:type="auto"/>
        <w:tblLook w:val="04A0" w:firstRow="1" w:lastRow="0" w:firstColumn="1" w:lastColumn="0" w:noHBand="0" w:noVBand="1"/>
      </w:tblPr>
      <w:tblGrid>
        <w:gridCol w:w="1817"/>
        <w:gridCol w:w="3688"/>
      </w:tblGrid>
      <w:tr w:rsidR="008617C8" w:rsidRPr="00F92618" w:rsidTr="008617C8">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817" w:type="dxa"/>
            <w:hideMark/>
          </w:tcPr>
          <w:p w:rsidR="008617C8" w:rsidRPr="00D84065" w:rsidRDefault="008617C8" w:rsidP="008617C8">
            <w:pPr>
              <w:jc w:val="both"/>
              <w:rPr>
                <w:rFonts w:ascii="Montserrat Light" w:hAnsi="Montserrat Light"/>
                <w:b w:val="0"/>
                <w:sz w:val="18"/>
              </w:rPr>
            </w:pPr>
            <w:r w:rsidRPr="00D84065">
              <w:rPr>
                <w:rFonts w:ascii="Montserrat Light" w:hAnsi="Montserrat Light"/>
                <w:b w:val="0"/>
                <w:sz w:val="18"/>
              </w:rPr>
              <w:t>CTO. NO.</w:t>
            </w:r>
          </w:p>
        </w:tc>
        <w:tc>
          <w:tcPr>
            <w:tcW w:w="3688" w:type="dxa"/>
          </w:tcPr>
          <w:p w:rsidR="008617C8" w:rsidRPr="00612BD4" w:rsidRDefault="008617C8" w:rsidP="008617C8">
            <w:pPr>
              <w:jc w:val="center"/>
              <w:cnfStyle w:val="100000000000" w:firstRow="1" w:lastRow="0" w:firstColumn="0" w:lastColumn="0" w:oddVBand="0" w:evenVBand="0" w:oddHBand="0" w:evenHBand="0" w:firstRowFirstColumn="0" w:firstRowLastColumn="0" w:lastRowFirstColumn="0" w:lastRowLastColumn="0"/>
              <w:rPr>
                <w:rFonts w:ascii="Montserrat Light" w:hAnsi="Montserrat Light"/>
                <w:b w:val="0"/>
                <w:sz w:val="18"/>
              </w:rPr>
            </w:pPr>
          </w:p>
        </w:tc>
      </w:tr>
      <w:tr w:rsidR="008617C8" w:rsidRPr="00F92618" w:rsidTr="008617C8">
        <w:trPr>
          <w:trHeight w:val="214"/>
        </w:trPr>
        <w:tc>
          <w:tcPr>
            <w:cnfStyle w:val="001000000000" w:firstRow="0" w:lastRow="0" w:firstColumn="1" w:lastColumn="0" w:oddVBand="0" w:evenVBand="0" w:oddHBand="0" w:evenHBand="0" w:firstRowFirstColumn="0" w:firstRowLastColumn="0" w:lastRowFirstColumn="0" w:lastRowLastColumn="0"/>
            <w:tcW w:w="1817" w:type="dxa"/>
            <w:hideMark/>
          </w:tcPr>
          <w:p w:rsidR="008617C8" w:rsidRPr="00D84065" w:rsidRDefault="008617C8" w:rsidP="008617C8">
            <w:pPr>
              <w:jc w:val="both"/>
              <w:rPr>
                <w:rFonts w:ascii="Montserrat Light" w:hAnsi="Montserrat Light"/>
                <w:b w:val="0"/>
                <w:sz w:val="18"/>
              </w:rPr>
            </w:pPr>
            <w:r>
              <w:rPr>
                <w:rFonts w:ascii="Montserrat Light" w:hAnsi="Montserrat Light"/>
                <w:b w:val="0"/>
                <w:sz w:val="18"/>
              </w:rPr>
              <w:t>ADQUISICIÓN</w:t>
            </w:r>
          </w:p>
        </w:tc>
        <w:tc>
          <w:tcPr>
            <w:tcW w:w="3688" w:type="dxa"/>
          </w:tcPr>
          <w:p w:rsidR="008617C8" w:rsidRPr="00D84065" w:rsidRDefault="008617C8" w:rsidP="008617C8">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r w:rsidR="008617C8" w:rsidRPr="00F92618" w:rsidTr="008617C8">
        <w:trPr>
          <w:trHeight w:val="125"/>
        </w:trPr>
        <w:tc>
          <w:tcPr>
            <w:cnfStyle w:val="001000000000" w:firstRow="0" w:lastRow="0" w:firstColumn="1" w:lastColumn="0" w:oddVBand="0" w:evenVBand="0" w:oddHBand="0" w:evenHBand="0" w:firstRowFirstColumn="0" w:firstRowLastColumn="0" w:lastRowFirstColumn="0" w:lastRowLastColumn="0"/>
            <w:tcW w:w="1817" w:type="dxa"/>
            <w:hideMark/>
          </w:tcPr>
          <w:p w:rsidR="008617C8" w:rsidRPr="00D84065" w:rsidRDefault="008617C8" w:rsidP="008617C8">
            <w:pPr>
              <w:jc w:val="both"/>
              <w:rPr>
                <w:rFonts w:ascii="Montserrat Light" w:hAnsi="Montserrat Light"/>
                <w:b w:val="0"/>
                <w:sz w:val="18"/>
              </w:rPr>
            </w:pPr>
            <w:r w:rsidRPr="00D84065">
              <w:rPr>
                <w:rFonts w:ascii="Montserrat Light" w:hAnsi="Montserrat Light"/>
                <w:b w:val="0"/>
                <w:sz w:val="18"/>
              </w:rPr>
              <w:t>MONTO</w:t>
            </w:r>
          </w:p>
        </w:tc>
        <w:tc>
          <w:tcPr>
            <w:tcW w:w="3688" w:type="dxa"/>
          </w:tcPr>
          <w:p w:rsidR="008617C8" w:rsidRPr="00D84065" w:rsidRDefault="008617C8" w:rsidP="008617C8">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r w:rsidR="008617C8" w:rsidRPr="00F92618" w:rsidTr="008617C8">
        <w:trPr>
          <w:trHeight w:val="326"/>
        </w:trPr>
        <w:tc>
          <w:tcPr>
            <w:cnfStyle w:val="001000000000" w:firstRow="0" w:lastRow="0" w:firstColumn="1" w:lastColumn="0" w:oddVBand="0" w:evenVBand="0" w:oddHBand="0" w:evenHBand="0" w:firstRowFirstColumn="0" w:firstRowLastColumn="0" w:lastRowFirstColumn="0" w:lastRowLastColumn="0"/>
            <w:tcW w:w="1817" w:type="dxa"/>
            <w:hideMark/>
          </w:tcPr>
          <w:p w:rsidR="008617C8" w:rsidRPr="00D84065" w:rsidRDefault="008617C8" w:rsidP="008617C8">
            <w:pPr>
              <w:jc w:val="both"/>
              <w:rPr>
                <w:rFonts w:ascii="Montserrat Light" w:hAnsi="Montserrat Light"/>
                <w:b w:val="0"/>
                <w:sz w:val="18"/>
              </w:rPr>
            </w:pPr>
            <w:r>
              <w:rPr>
                <w:rFonts w:ascii="Montserrat Light" w:hAnsi="Montserrat Light"/>
                <w:b w:val="0"/>
                <w:sz w:val="18"/>
              </w:rPr>
              <w:t>PROVEEDOR</w:t>
            </w:r>
          </w:p>
        </w:tc>
        <w:tc>
          <w:tcPr>
            <w:tcW w:w="3688" w:type="dxa"/>
          </w:tcPr>
          <w:p w:rsidR="008617C8" w:rsidRPr="00D84065" w:rsidRDefault="008617C8" w:rsidP="008617C8">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r w:rsidR="008617C8" w:rsidRPr="00F92618" w:rsidTr="008617C8">
        <w:trPr>
          <w:trHeight w:val="216"/>
        </w:trPr>
        <w:tc>
          <w:tcPr>
            <w:cnfStyle w:val="001000000000" w:firstRow="0" w:lastRow="0" w:firstColumn="1" w:lastColumn="0" w:oddVBand="0" w:evenVBand="0" w:oddHBand="0" w:evenHBand="0" w:firstRowFirstColumn="0" w:firstRowLastColumn="0" w:lastRowFirstColumn="0" w:lastRowLastColumn="0"/>
            <w:tcW w:w="1817" w:type="dxa"/>
            <w:hideMark/>
          </w:tcPr>
          <w:p w:rsidR="008617C8" w:rsidRPr="00D84065" w:rsidRDefault="008617C8" w:rsidP="008617C8">
            <w:pPr>
              <w:jc w:val="both"/>
              <w:rPr>
                <w:rFonts w:ascii="Montserrat Light" w:hAnsi="Montserrat Light"/>
                <w:b w:val="0"/>
                <w:sz w:val="18"/>
              </w:rPr>
            </w:pPr>
            <w:r w:rsidRPr="00D84065">
              <w:rPr>
                <w:rFonts w:ascii="Montserrat Light" w:hAnsi="Montserrat Light"/>
                <w:b w:val="0"/>
                <w:sz w:val="18"/>
              </w:rPr>
              <w:t>R.F.C.</w:t>
            </w:r>
          </w:p>
        </w:tc>
        <w:tc>
          <w:tcPr>
            <w:tcW w:w="3688" w:type="dxa"/>
          </w:tcPr>
          <w:p w:rsidR="008617C8" w:rsidRPr="00A86D93" w:rsidRDefault="008617C8" w:rsidP="008617C8">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r w:rsidR="008617C8" w:rsidRPr="00F92618" w:rsidTr="008617C8">
        <w:trPr>
          <w:trHeight w:val="476"/>
        </w:trPr>
        <w:tc>
          <w:tcPr>
            <w:cnfStyle w:val="001000000000" w:firstRow="0" w:lastRow="0" w:firstColumn="1" w:lastColumn="0" w:oddVBand="0" w:evenVBand="0" w:oddHBand="0" w:evenHBand="0" w:firstRowFirstColumn="0" w:firstRowLastColumn="0" w:lastRowFirstColumn="0" w:lastRowLastColumn="0"/>
            <w:tcW w:w="1817" w:type="dxa"/>
            <w:hideMark/>
          </w:tcPr>
          <w:p w:rsidR="008617C8" w:rsidRPr="00D84065" w:rsidRDefault="008617C8" w:rsidP="008617C8">
            <w:pPr>
              <w:jc w:val="both"/>
              <w:rPr>
                <w:rFonts w:ascii="Montserrat Light" w:hAnsi="Montserrat Light"/>
                <w:b w:val="0"/>
                <w:sz w:val="18"/>
              </w:rPr>
            </w:pPr>
            <w:r w:rsidRPr="00D84065">
              <w:rPr>
                <w:rFonts w:ascii="Montserrat Light" w:hAnsi="Montserrat Light"/>
                <w:b w:val="0"/>
                <w:sz w:val="18"/>
              </w:rPr>
              <w:t xml:space="preserve">PADRON DE </w:t>
            </w:r>
            <w:r>
              <w:rPr>
                <w:rFonts w:ascii="Montserrat Light" w:hAnsi="Montserrat Light"/>
                <w:b w:val="0"/>
                <w:sz w:val="18"/>
              </w:rPr>
              <w:t>PROVEEDOR</w:t>
            </w:r>
          </w:p>
        </w:tc>
        <w:tc>
          <w:tcPr>
            <w:tcW w:w="3688" w:type="dxa"/>
          </w:tcPr>
          <w:p w:rsidR="008617C8" w:rsidRPr="00A86D93" w:rsidRDefault="008617C8" w:rsidP="008617C8">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bl>
    <w:p w:rsidR="00A77435" w:rsidRPr="00F62987" w:rsidRDefault="00A77435" w:rsidP="00A77435">
      <w:pPr>
        <w:ind w:left="708" w:hanging="708"/>
        <w:rPr>
          <w:rFonts w:ascii="Montserrat Light" w:hAnsi="Montserrat Light"/>
          <w:lang w:val="es-ES"/>
        </w:rPr>
      </w:pPr>
    </w:p>
    <w:p w:rsidR="008617C8" w:rsidRPr="009B3E2B" w:rsidRDefault="008617C8" w:rsidP="008617C8">
      <w:pPr>
        <w:ind w:left="708" w:hanging="708"/>
        <w:rPr>
          <w:rFonts w:ascii="Montserrat Light" w:hAnsi="Montserrat Light"/>
          <w:sz w:val="16"/>
          <w:lang w:val="es-ES"/>
        </w:rPr>
      </w:pPr>
    </w:p>
    <w:p w:rsidR="008617C8" w:rsidRDefault="008617C8" w:rsidP="008617C8">
      <w:pPr>
        <w:rPr>
          <w:rFonts w:ascii="Montserrat Light" w:hAnsi="Montserrat Light"/>
          <w:lang w:val="es-ES"/>
        </w:rPr>
      </w:pPr>
    </w:p>
    <w:p w:rsidR="008617C8" w:rsidRPr="00F62987" w:rsidRDefault="008617C8" w:rsidP="008617C8">
      <w:pPr>
        <w:rPr>
          <w:rFonts w:ascii="Montserrat Light" w:hAnsi="Montserrat Light"/>
          <w:lang w:val="es-ES"/>
        </w:rPr>
      </w:pPr>
    </w:p>
    <w:p w:rsidR="008617C8" w:rsidRPr="00F62987" w:rsidRDefault="008617C8" w:rsidP="008617C8">
      <w:pPr>
        <w:rPr>
          <w:rFonts w:ascii="Montserrat Light" w:hAnsi="Montserrat Light"/>
          <w:lang w:val="es-ES"/>
        </w:rPr>
      </w:pPr>
    </w:p>
    <w:p w:rsidR="008617C8" w:rsidRDefault="008617C8" w:rsidP="008617C8">
      <w:pPr>
        <w:pStyle w:val="Sinespaciado"/>
        <w:jc w:val="both"/>
        <w:rPr>
          <w:rFonts w:ascii="Montserrat Light" w:eastAsia="MS Mincho" w:hAnsi="Montserrat Light"/>
          <w:lang w:val="es-ES" w:eastAsia="es-ES"/>
        </w:rPr>
      </w:pPr>
    </w:p>
    <w:p w:rsidR="008617C8" w:rsidRDefault="008617C8" w:rsidP="008617C8">
      <w:pPr>
        <w:pStyle w:val="Sinespaciado"/>
        <w:jc w:val="both"/>
        <w:rPr>
          <w:rFonts w:ascii="Montserrat Light" w:eastAsia="MS Mincho" w:hAnsi="Montserrat Light"/>
          <w:lang w:val="es-ES" w:eastAsia="es-ES"/>
        </w:rPr>
      </w:pPr>
    </w:p>
    <w:p w:rsidR="008617C8" w:rsidRDefault="008617C8" w:rsidP="008617C8">
      <w:pPr>
        <w:pStyle w:val="Sinespaciado"/>
        <w:jc w:val="both"/>
        <w:rPr>
          <w:rFonts w:ascii="Montserrat Light" w:eastAsia="MS Mincho" w:hAnsi="Montserrat Light"/>
          <w:lang w:val="es-ES" w:eastAsia="es-ES"/>
        </w:rPr>
      </w:pPr>
    </w:p>
    <w:p w:rsidR="008617C8" w:rsidRDefault="008617C8" w:rsidP="008617C8">
      <w:pPr>
        <w:pStyle w:val="Sinespaciado"/>
        <w:jc w:val="both"/>
        <w:rPr>
          <w:rFonts w:ascii="Montserrat Light" w:eastAsia="MS Mincho" w:hAnsi="Montserrat Light"/>
          <w:lang w:val="es-ES" w:eastAsia="es-ES"/>
        </w:rPr>
      </w:pPr>
    </w:p>
    <w:p w:rsidR="008617C8" w:rsidRPr="00F62987" w:rsidRDefault="008617C8" w:rsidP="008617C8">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Pr="00F62987">
        <w:rPr>
          <w:rFonts w:ascii="Montserrat Light" w:eastAsia="MS Mincho" w:hAnsi="Montserrat Light" w:cs="Arial"/>
          <w:b/>
          <w:lang w:eastAsia="es-ES"/>
        </w:rPr>
        <w:t>Arq. José Luis de la Peña Alonso</w:t>
      </w:r>
      <w:r w:rsidRPr="00F62987">
        <w:rPr>
          <w:rFonts w:ascii="Montserrat Light" w:hAnsi="Montserrat Light"/>
        </w:rPr>
        <w:t xml:space="preserve">, asistido en este acto por 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r w:rsidRPr="00F62987">
        <w:rPr>
          <w:rFonts w:ascii="Montserrat Light" w:hAnsi="Montserrat Light"/>
          <w:b/>
          <w:bCs/>
        </w:rPr>
        <w:t xml:space="preserve">XXXXXXXXXXXXXXXXXXXXX </w:t>
      </w:r>
      <w:r w:rsidRPr="00F62987">
        <w:rPr>
          <w:rFonts w:ascii="Montserrat Light" w:hAnsi="Montserrat Light"/>
        </w:rPr>
        <w:t>representada en este acto por el</w:t>
      </w:r>
      <w:r w:rsidRPr="00F62987">
        <w:rPr>
          <w:rFonts w:ascii="Montserrat Light" w:hAnsi="Montserrat Light"/>
          <w:b/>
          <w:bCs/>
        </w:rPr>
        <w:t xml:space="preserve"> C. XXXXXXXXXXXXXXXXXX</w:t>
      </w:r>
      <w:r w:rsidRPr="00F62987">
        <w:rPr>
          <w:rFonts w:ascii="Montserrat Light" w:hAnsi="Montserrat Light"/>
          <w:bCs/>
        </w:rPr>
        <w:t xml:space="preserve">, en su carácter de </w:t>
      </w:r>
      <w:r w:rsidRPr="00F62987">
        <w:rPr>
          <w:rFonts w:ascii="Montserrat Light" w:hAnsi="Montserrat Light"/>
          <w:b/>
        </w:rPr>
        <w:t>XXXXXXXXXXXXXXXXXXX</w:t>
      </w:r>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rsidR="008617C8" w:rsidRPr="00F62987" w:rsidRDefault="008617C8" w:rsidP="008617C8">
      <w:pPr>
        <w:pStyle w:val="Sinespaciado"/>
        <w:jc w:val="both"/>
        <w:rPr>
          <w:rFonts w:ascii="Montserrat Light" w:eastAsia="MS Mincho" w:hAnsi="Montserrat Light"/>
          <w:b/>
          <w:bCs/>
          <w:lang w:val="pt-BR" w:eastAsia="es-ES"/>
        </w:rPr>
      </w:pPr>
    </w:p>
    <w:p w:rsidR="008617C8" w:rsidRPr="00F62987" w:rsidRDefault="008617C8" w:rsidP="008617C8">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rsidR="008617C8" w:rsidRPr="00F62987" w:rsidRDefault="008617C8" w:rsidP="008617C8">
      <w:pPr>
        <w:ind w:left="708" w:hanging="708"/>
        <w:rPr>
          <w:rFonts w:ascii="Montserrat Light" w:eastAsia="MS Mincho" w:hAnsi="Montserrat Light" w:cs="Arial"/>
          <w:lang w:val="pt-BR"/>
        </w:rPr>
      </w:pPr>
    </w:p>
    <w:p w:rsidR="008617C8" w:rsidRPr="00F62987" w:rsidRDefault="008617C8" w:rsidP="008617C8">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rsidR="008617C8" w:rsidRPr="00F62987" w:rsidRDefault="008617C8" w:rsidP="008617C8">
      <w:pPr>
        <w:autoSpaceDE w:val="0"/>
        <w:autoSpaceDN w:val="0"/>
        <w:adjustRightInd w:val="0"/>
        <w:jc w:val="both"/>
        <w:rPr>
          <w:rFonts w:ascii="Montserrat Light" w:eastAsia="MS Mincho" w:hAnsi="Montserrat Light" w:cs="Arial"/>
          <w:color w:val="000000"/>
          <w:lang w:eastAsia="es-MX"/>
        </w:rPr>
      </w:pPr>
    </w:p>
    <w:p w:rsidR="008617C8" w:rsidRPr="00F62987" w:rsidRDefault="008617C8" w:rsidP="008617C8">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Pr="00F62987">
        <w:rPr>
          <w:rFonts w:ascii="Montserrat Light" w:hAnsi="Montserrat Light" w:cs="Arial"/>
          <w:b/>
          <w:bCs/>
          <w:lang w:val="es-ES"/>
        </w:rPr>
        <w:t>Arq. José Luis de la Peña Alonso</w:t>
      </w:r>
      <w:r w:rsidRPr="00F62987">
        <w:rPr>
          <w:rFonts w:ascii="Montserrat Light" w:eastAsia="MS Mincho" w:hAnsi="Montserrat Light" w:cs="Arial"/>
          <w:b/>
          <w:bCs/>
          <w:color w:val="000000"/>
          <w:lang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8617C8" w:rsidRPr="00F62987" w:rsidRDefault="008617C8" w:rsidP="008617C8">
      <w:pPr>
        <w:jc w:val="both"/>
        <w:rPr>
          <w:rFonts w:ascii="Montserrat Light" w:eastAsia="MS Mincho" w:hAnsi="Montserrat Light" w:cs="Arial"/>
          <w:bCs/>
          <w:color w:val="000000"/>
          <w:lang w:eastAsia="es-MX"/>
        </w:rPr>
      </w:pPr>
    </w:p>
    <w:p w:rsidR="008617C8" w:rsidRPr="00F62987" w:rsidRDefault="008617C8" w:rsidP="008617C8">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Pr>
          <w:rFonts w:ascii="Montserrat Light" w:eastAsia="MS Mincho" w:hAnsi="Montserrat Light" w:cs="Arial"/>
        </w:rPr>
        <w:t>4</w:t>
      </w:r>
      <w:r w:rsidRPr="00F62987">
        <w:rPr>
          <w:rFonts w:ascii="Montserrat Light" w:eastAsia="MS Mincho" w:hAnsi="Montserrat Light" w:cs="Arial"/>
        </w:rPr>
        <w:t xml:space="preserve"> del Estado de Zacatecas y del oficio de autorización presupuestal número XXXXXXXXXXX de fecha XX de XXXXXX de 202</w:t>
      </w:r>
      <w:r>
        <w:rPr>
          <w:rFonts w:ascii="Montserrat Light" w:eastAsia="MS Mincho" w:hAnsi="Montserrat Light" w:cs="Arial"/>
        </w:rPr>
        <w:t>4</w:t>
      </w:r>
      <w:r w:rsidRPr="00F62987">
        <w:rPr>
          <w:rFonts w:ascii="Montserrat Light" w:eastAsia="MS Mincho" w:hAnsi="Montserrat Light" w:cs="Arial"/>
        </w:rPr>
        <w:t xml:space="preserve">, suscrito por el Gobernador del Estado, así mismo la Coordinación Estatal </w:t>
      </w:r>
      <w:r w:rsidRPr="00F62987">
        <w:rPr>
          <w:rFonts w:ascii="Montserrat Light" w:eastAsia="MS Mincho" w:hAnsi="Montserrat Light" w:cs="Arial"/>
        </w:rPr>
        <w:lastRenderedPageBreak/>
        <w:t xml:space="preserve">de Planeación del Gobierno del Estado, aprobó la inversión correspondiente a la obra, objeto del presente documento mediante oficio de ejecución número </w:t>
      </w:r>
      <w:r w:rsidRPr="00F62987">
        <w:rPr>
          <w:rFonts w:ascii="Montserrat Light" w:eastAsia="MS Mincho" w:hAnsi="Montserrat Light" w:cs="Arial"/>
          <w:b/>
        </w:rPr>
        <w:t>COEPLA-XX/XX-XXXX/2</w:t>
      </w:r>
      <w:r>
        <w:rPr>
          <w:rFonts w:ascii="Montserrat Light" w:eastAsia="MS Mincho" w:hAnsi="Montserrat Light" w:cs="Arial"/>
          <w:b/>
        </w:rPr>
        <w:t>4</w:t>
      </w:r>
      <w:r w:rsidRPr="00F62987">
        <w:rPr>
          <w:rFonts w:ascii="Montserrat Light" w:eastAsia="MS Mincho" w:hAnsi="Montserrat Light" w:cs="Arial"/>
          <w:b/>
        </w:rPr>
        <w:t xml:space="preserve"> </w:t>
      </w:r>
      <w:r w:rsidRPr="00F62987">
        <w:rPr>
          <w:rFonts w:ascii="Montserrat Light" w:eastAsia="MS Mincho" w:hAnsi="Montserrat Light" w:cs="Arial"/>
        </w:rPr>
        <w:t>de fecha XX de XXXXXXXXXXX del año dos mil veintic</w:t>
      </w:r>
      <w:r>
        <w:rPr>
          <w:rFonts w:ascii="Montserrat Light" w:eastAsia="MS Mincho" w:hAnsi="Montserrat Light" w:cs="Arial"/>
        </w:rPr>
        <w:t>uatro</w:t>
      </w:r>
      <w:r w:rsidRPr="00F62987">
        <w:rPr>
          <w:rFonts w:ascii="Montserrat Light" w:eastAsia="MS Mincho" w:hAnsi="Montserrat Light" w:cs="Arial"/>
        </w:rPr>
        <w:t xml:space="preserve"> (202</w:t>
      </w:r>
      <w:r>
        <w:rPr>
          <w:rFonts w:ascii="Montserrat Light" w:eastAsia="MS Mincho" w:hAnsi="Montserrat Light" w:cs="Arial"/>
        </w:rPr>
        <w:t>4</w:t>
      </w:r>
      <w:r w:rsidRPr="00F62987">
        <w:rPr>
          <w:rFonts w:ascii="Montserrat Light" w:eastAsia="MS Mincho" w:hAnsi="Montserrat Light" w:cs="Arial"/>
        </w:rPr>
        <w:t>).</w:t>
      </w:r>
    </w:p>
    <w:p w:rsidR="008617C8" w:rsidRPr="00F62987" w:rsidRDefault="008617C8" w:rsidP="008617C8">
      <w:pPr>
        <w:jc w:val="both"/>
        <w:rPr>
          <w:rFonts w:ascii="Montserrat Light" w:eastAsia="MS Mincho" w:hAnsi="Montserrat Light" w:cs="Arial"/>
          <w:bCs/>
          <w:lang w:val="es-ES"/>
        </w:rPr>
      </w:pPr>
    </w:p>
    <w:p w:rsidR="008617C8" w:rsidRPr="006E6D4F" w:rsidRDefault="008617C8" w:rsidP="008617C8">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F62987">
        <w:rPr>
          <w:rFonts w:ascii="Montserrat Light" w:eastAsia="MS Mincho" w:hAnsi="Montserrat Light" w:cs="Arial"/>
          <w:b/>
          <w:bCs/>
          <w:sz w:val="22"/>
          <w:szCs w:val="22"/>
          <w:lang w:val="es-MX"/>
        </w:rPr>
        <w:t>XXXXXXXXXXXXXXXXX</w:t>
      </w:r>
      <w:r w:rsidRPr="00F62987">
        <w:rPr>
          <w:rFonts w:ascii="Montserrat Light" w:eastAsia="MS Mincho" w:hAnsi="Montserrat Light" w:cs="Arial"/>
          <w:sz w:val="22"/>
          <w:szCs w:val="22"/>
          <w:lang w:val="es-MX"/>
        </w:rPr>
        <w:t xml:space="preserve">, de conformidad con lo dispuesto en </w:t>
      </w:r>
      <w:r w:rsidRPr="006E6D4F">
        <w:rPr>
          <w:rFonts w:ascii="Montserrat Light" w:eastAsia="MS Mincho" w:hAnsi="Montserrat Light" w:cs="Arial"/>
          <w:sz w:val="22"/>
          <w:szCs w:val="22"/>
          <w:lang w:val="es-MX"/>
        </w:rPr>
        <w:t xml:space="preserve">los artículos 52 fracción I, 82 de la Ley de Adquisiciones, Arrendamientos y Servicios del Estado de Zacatecas y sus Municipios, en relación con el artículo 56 apartado A fracción III y apartado B) Fracción II del Presupuesto de Egresos del Estado de Zacatecas para el Ejercicio Fiscal 2024, </w:t>
      </w:r>
      <w:r w:rsidRPr="006E6D4F">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rsidR="008617C8" w:rsidRPr="006E6D4F" w:rsidRDefault="008617C8" w:rsidP="008617C8">
      <w:pPr>
        <w:pStyle w:val="Textosinformato"/>
        <w:jc w:val="both"/>
        <w:rPr>
          <w:rFonts w:ascii="Montserrat Light" w:eastAsia="MS Mincho" w:hAnsi="Montserrat Light" w:cs="Arial"/>
          <w:sz w:val="22"/>
          <w:szCs w:val="22"/>
        </w:rPr>
      </w:pPr>
    </w:p>
    <w:p w:rsidR="008617C8" w:rsidRPr="006E6D4F" w:rsidRDefault="008617C8" w:rsidP="008617C8">
      <w:pPr>
        <w:jc w:val="both"/>
        <w:rPr>
          <w:rFonts w:ascii="Montserrat Light" w:eastAsia="MS Mincho" w:hAnsi="Montserrat Light" w:cs="Arial"/>
          <w:lang w:val="es-ES"/>
        </w:rPr>
      </w:pPr>
      <w:r w:rsidRPr="006E6D4F">
        <w:rPr>
          <w:rFonts w:ascii="Montserrat Light" w:hAnsi="Montserrat Light" w:cs="Arial"/>
          <w:b/>
          <w:lang w:val="es-ES"/>
        </w:rPr>
        <w:t xml:space="preserve">I.5.- </w:t>
      </w:r>
      <w:r w:rsidRPr="006E6D4F">
        <w:rPr>
          <w:rFonts w:ascii="Montserrat Light" w:eastAsia="MS Mincho" w:hAnsi="Montserrat Light" w:cs="Arial"/>
          <w:lang w:val="es-ES"/>
        </w:rPr>
        <w:t xml:space="preserve">Que para la entrega de los bienes objeto del presente contrato, la Secretaría de Obras Públicas estará representada por </w:t>
      </w:r>
      <w:r w:rsidRPr="006E6D4F">
        <w:rPr>
          <w:rFonts w:ascii="Montserrat Light" w:eastAsia="MS Mincho" w:hAnsi="Montserrat Light" w:cs="Arial"/>
        </w:rPr>
        <w:t xml:space="preserve">el </w:t>
      </w:r>
      <w:r w:rsidRPr="006E6D4F">
        <w:rPr>
          <w:rFonts w:ascii="Montserrat Light" w:hAnsi="Montserrat Light"/>
          <w:b/>
          <w:bCs/>
        </w:rPr>
        <w:t>Ing. José Elías García</w:t>
      </w:r>
      <w:r w:rsidRPr="006E6D4F">
        <w:rPr>
          <w:rFonts w:ascii="Montserrat Light" w:hAnsi="Montserrat Light"/>
        </w:rPr>
        <w:t>, Subsecretario de Comunicaciones</w:t>
      </w:r>
      <w:r w:rsidRPr="006E6D4F">
        <w:rPr>
          <w:rFonts w:ascii="Montserrat Light" w:eastAsia="MS Mincho" w:hAnsi="Montserrat Light" w:cs="Arial"/>
          <w:lang w:val="es-ES"/>
        </w:rPr>
        <w:t>, quien será el responsable de administrar y vigilar el cumplimiento del presente contrato.</w:t>
      </w:r>
    </w:p>
    <w:p w:rsidR="008617C8" w:rsidRPr="006E6D4F" w:rsidRDefault="008617C8" w:rsidP="008617C8">
      <w:pPr>
        <w:jc w:val="both"/>
        <w:rPr>
          <w:rFonts w:ascii="Montserrat Light" w:hAnsi="Montserrat Light" w:cs="Arial"/>
          <w:b/>
          <w:lang w:val="es-ES"/>
        </w:rPr>
      </w:pPr>
    </w:p>
    <w:p w:rsidR="008617C8" w:rsidRPr="00F62987" w:rsidRDefault="008617C8" w:rsidP="008617C8">
      <w:pPr>
        <w:jc w:val="both"/>
        <w:rPr>
          <w:rFonts w:ascii="Montserrat Light" w:hAnsi="Montserrat Light" w:cs="Arial"/>
          <w:b/>
          <w:lang w:val="es-ES"/>
        </w:rPr>
      </w:pPr>
      <w:r w:rsidRPr="006E6D4F">
        <w:rPr>
          <w:rFonts w:ascii="Montserrat Light" w:hAnsi="Montserrat Light" w:cs="Arial"/>
          <w:b/>
          <w:lang w:val="es-ES"/>
        </w:rPr>
        <w:t xml:space="preserve">I.6.- </w:t>
      </w:r>
      <w:r w:rsidRPr="006E6D4F">
        <w:rPr>
          <w:rFonts w:ascii="Montserrat Light" w:hAnsi="Montserrat Light" w:cs="Arial"/>
          <w:lang w:val="es-ES"/>
        </w:rPr>
        <w:t xml:space="preserve">Para efectos de este Contrato señalan como domicilio: La Secretaría de Obras Públicas el ubicado en </w:t>
      </w:r>
      <w:r w:rsidRPr="006E6D4F">
        <w:rPr>
          <w:rFonts w:ascii="Montserrat Light" w:hAnsi="Montserrat Light" w:cs="Arial"/>
          <w:b/>
          <w:lang w:val="es-ES"/>
        </w:rPr>
        <w:t xml:space="preserve">Circuito Cerro del Gato, Edificio “F”, pisos dos y tres </w:t>
      </w:r>
      <w:r w:rsidRPr="006E6D4F">
        <w:rPr>
          <w:rFonts w:ascii="Montserrat Light" w:eastAsia="MS Mincho" w:hAnsi="Montserrat Light" w:cs="Arial"/>
          <w:lang w:val="es-ES"/>
        </w:rPr>
        <w:t xml:space="preserve">en </w:t>
      </w:r>
      <w:r w:rsidRPr="006E6D4F">
        <w:rPr>
          <w:rFonts w:ascii="Montserrat Light" w:hAnsi="Montserrat Light" w:cs="Arial"/>
          <w:b/>
          <w:lang w:val="es-ES"/>
        </w:rPr>
        <w:t>Ciudad Gobierno en Zacatecas, Zac.</w:t>
      </w:r>
    </w:p>
    <w:p w:rsidR="008617C8" w:rsidRPr="00F62987" w:rsidRDefault="008617C8" w:rsidP="008617C8">
      <w:pPr>
        <w:jc w:val="both"/>
        <w:rPr>
          <w:rFonts w:ascii="Montserrat Light" w:hAnsi="Montserrat Light" w:cs="Arial"/>
          <w:b/>
          <w:lang w:val="es-ES"/>
        </w:rPr>
      </w:pPr>
    </w:p>
    <w:p w:rsidR="008617C8" w:rsidRPr="00F62987" w:rsidRDefault="008617C8" w:rsidP="008617C8">
      <w:pPr>
        <w:jc w:val="both"/>
        <w:rPr>
          <w:rFonts w:ascii="Montserrat Light" w:hAnsi="Montserrat Light" w:cs="Arial"/>
          <w:lang w:val="es-ES"/>
        </w:rPr>
      </w:pPr>
    </w:p>
    <w:p w:rsidR="008617C8" w:rsidRPr="00F62987" w:rsidRDefault="008617C8" w:rsidP="008617C8">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rsidR="008617C8" w:rsidRPr="00F62987" w:rsidRDefault="008617C8" w:rsidP="008617C8">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rsidR="008617C8" w:rsidRPr="00F62987" w:rsidRDefault="008617C8" w:rsidP="008617C8">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xxxxxxxxxxxxxxxxx, el  C.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8617C8" w:rsidRPr="00F62987" w:rsidRDefault="008617C8" w:rsidP="008617C8">
      <w:pPr>
        <w:pStyle w:val="Textosinformato"/>
        <w:jc w:val="both"/>
        <w:rPr>
          <w:rFonts w:ascii="Montserrat Light" w:eastAsia="MS Mincho" w:hAnsi="Montserrat Light" w:cs="Arial"/>
          <w:sz w:val="22"/>
          <w:szCs w:val="22"/>
        </w:rPr>
      </w:pPr>
    </w:p>
    <w:p w:rsidR="008617C8" w:rsidRPr="00F62987" w:rsidRDefault="008617C8" w:rsidP="008617C8">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rsidR="008617C8" w:rsidRPr="00F62987" w:rsidRDefault="008617C8" w:rsidP="008617C8">
      <w:pPr>
        <w:pStyle w:val="Textosinformato"/>
        <w:jc w:val="both"/>
        <w:rPr>
          <w:rFonts w:ascii="Montserrat Light" w:eastAsia="MS Mincho" w:hAnsi="Montserrat Light" w:cs="Arial"/>
          <w:sz w:val="22"/>
          <w:szCs w:val="22"/>
        </w:rPr>
      </w:pPr>
    </w:p>
    <w:p w:rsidR="008617C8" w:rsidRPr="00F62987" w:rsidRDefault="008617C8" w:rsidP="008617C8">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rsidR="008617C8" w:rsidRPr="00F62987" w:rsidRDefault="008617C8" w:rsidP="008617C8">
      <w:pPr>
        <w:pStyle w:val="Textosinformato"/>
        <w:jc w:val="both"/>
        <w:rPr>
          <w:rFonts w:ascii="Montserrat Light" w:eastAsia="MS Mincho" w:hAnsi="Montserrat Light" w:cs="Arial"/>
          <w:sz w:val="22"/>
          <w:szCs w:val="22"/>
        </w:rPr>
      </w:pPr>
    </w:p>
    <w:p w:rsidR="008617C8" w:rsidRPr="00F62987" w:rsidRDefault="008617C8" w:rsidP="008617C8">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rsidR="008617C8" w:rsidRPr="00F62987" w:rsidRDefault="008617C8" w:rsidP="008617C8">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8617C8" w:rsidRPr="00F62987" w:rsidRDefault="008617C8" w:rsidP="008617C8">
      <w:pPr>
        <w:jc w:val="both"/>
        <w:rPr>
          <w:rFonts w:ascii="Montserrat Light" w:hAnsi="Montserrat Light" w:cs="Arial"/>
        </w:rPr>
      </w:pPr>
      <w:r w:rsidRPr="00F62987">
        <w:rPr>
          <w:rFonts w:ascii="Montserrat Light" w:hAnsi="Montserrat Light" w:cs="Arial"/>
          <w:b/>
          <w:lang w:val="es-ES"/>
        </w:rPr>
        <w:lastRenderedPageBreak/>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rsidR="008617C8" w:rsidRPr="00F62987" w:rsidRDefault="008617C8" w:rsidP="008617C8">
      <w:pPr>
        <w:jc w:val="both"/>
        <w:rPr>
          <w:rFonts w:ascii="Montserrat Light" w:hAnsi="Montserrat Light" w:cs="Arial"/>
        </w:rPr>
      </w:pPr>
    </w:p>
    <w:p w:rsidR="008617C8" w:rsidRPr="00F62987" w:rsidRDefault="008617C8" w:rsidP="008617C8">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rsidR="008617C8" w:rsidRPr="00F62987" w:rsidRDefault="008617C8" w:rsidP="008617C8">
      <w:pPr>
        <w:ind w:left="567" w:hanging="567"/>
        <w:jc w:val="both"/>
        <w:rPr>
          <w:rFonts w:ascii="Montserrat Light" w:hAnsi="Montserrat Light" w:cs="Arial"/>
          <w:caps/>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hAnsi="Montserrat Light" w:cs="Arial"/>
          <w:b/>
          <w:lang w:val="es-ES"/>
        </w:rPr>
        <w:t>II.5.-</w:t>
      </w:r>
      <w:r w:rsidRPr="00F62987">
        <w:rPr>
          <w:rFonts w:ascii="Montserrat Light" w:eastAsia="MS Mincho" w:hAnsi="Montserrat Light" w:cs="Arial"/>
          <w:lang w:val="es-ES"/>
        </w:rPr>
        <w:t xml:space="preserve"> </w:t>
      </w:r>
      <w:r w:rsidRPr="00F62987">
        <w:rPr>
          <w:rFonts w:ascii="Montserrat Light" w:hAnsi="Montserrat Light" w:cs="Arial"/>
        </w:rPr>
        <w:t xml:space="preserve">Tiene conocimiento y acepta en todos sus términos, los lineamientos, normatividad y políticas conforme a las cuales deberá de entregar sus bienes a </w:t>
      </w:r>
      <w:r w:rsidRPr="00F62987">
        <w:rPr>
          <w:rFonts w:ascii="Montserrat Light" w:hAnsi="Montserrat Light" w:cs="Arial"/>
          <w:b/>
        </w:rPr>
        <w:t>“El Gobierno del Estado de Zacatecas”.</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1"/>
    </w:p>
    <w:p w:rsidR="008617C8" w:rsidRPr="00F62987" w:rsidRDefault="008617C8" w:rsidP="008617C8">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2"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rsidR="008617C8" w:rsidRPr="00F62987" w:rsidRDefault="008617C8" w:rsidP="008617C8">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rsidR="008617C8" w:rsidRPr="00F62987" w:rsidRDefault="008617C8" w:rsidP="008617C8">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rsidR="008617C8" w:rsidRPr="00F62987" w:rsidRDefault="008617C8" w:rsidP="008617C8">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2"/>
    <w:p w:rsidR="008617C8" w:rsidRPr="00F62987" w:rsidRDefault="008617C8" w:rsidP="008617C8">
      <w:pPr>
        <w:jc w:val="both"/>
        <w:rPr>
          <w:rFonts w:ascii="Montserrat Light" w:eastAsia="MS Mincho" w:hAnsi="Montserrat Light" w:cs="Arial"/>
          <w:bCs/>
          <w:lang w:val="es-ES"/>
        </w:rPr>
      </w:pPr>
    </w:p>
    <w:p w:rsidR="008617C8" w:rsidRPr="00F62987" w:rsidRDefault="008617C8" w:rsidP="008617C8">
      <w:pPr>
        <w:jc w:val="both"/>
        <w:rPr>
          <w:rFonts w:ascii="Montserrat Light" w:eastAsia="MS Mincho" w:hAnsi="Montserrat Light" w:cs="Arial"/>
          <w:bCs/>
          <w:lang w:val="es-ES"/>
        </w:rPr>
      </w:pPr>
    </w:p>
    <w:p w:rsidR="008617C8" w:rsidRPr="00F62987" w:rsidRDefault="008617C8" w:rsidP="008617C8">
      <w:pPr>
        <w:jc w:val="center"/>
        <w:rPr>
          <w:rFonts w:ascii="Montserrat Light" w:eastAsia="MS Mincho" w:hAnsi="Montserrat Light" w:cs="Arial"/>
          <w:b/>
          <w:bCs/>
          <w:lang w:val="es-ES"/>
        </w:rPr>
      </w:pPr>
      <w:r w:rsidRPr="00F62987">
        <w:rPr>
          <w:rFonts w:ascii="Montserrat Light" w:eastAsia="MS Mincho" w:hAnsi="Montserrat Light" w:cs="Arial"/>
          <w:b/>
          <w:bCs/>
          <w:lang w:val="es-ES"/>
        </w:rPr>
        <w:t>C L Á U S U L A S</w:t>
      </w:r>
    </w:p>
    <w:p w:rsidR="008617C8" w:rsidRPr="00F62987" w:rsidRDefault="008617C8" w:rsidP="008617C8">
      <w:pPr>
        <w:jc w:val="center"/>
        <w:rPr>
          <w:rFonts w:ascii="Montserrat Light" w:eastAsia="MS Mincho" w:hAnsi="Montserrat Light" w:cs="Arial"/>
          <w:b/>
          <w:bCs/>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rsidR="008617C8" w:rsidRPr="00F62987" w:rsidRDefault="008617C8" w:rsidP="008617C8">
      <w:pPr>
        <w:jc w:val="both"/>
        <w:rPr>
          <w:rFonts w:ascii="Montserrat Light" w:eastAsia="MS Mincho" w:hAnsi="Montserrat Light" w:cs="Arial"/>
          <w:b/>
          <w:lang w:val="es-ES"/>
        </w:rPr>
      </w:pPr>
    </w:p>
    <w:p w:rsidR="008617C8" w:rsidRPr="00F62987" w:rsidRDefault="008617C8" w:rsidP="008617C8">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rsidR="008617C8" w:rsidRPr="00F62987" w:rsidRDefault="008617C8" w:rsidP="008617C8">
      <w:pPr>
        <w:jc w:val="both"/>
        <w:rPr>
          <w:rFonts w:ascii="Montserrat Light" w:eastAsia="MS Mincho" w:hAnsi="Montserrat Light" w:cs="Arial"/>
          <w:b/>
          <w:lang w:val="es-ES"/>
        </w:rPr>
      </w:pPr>
    </w:p>
    <w:p w:rsidR="008617C8" w:rsidRPr="006E6D4F"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Los bienes que adquiere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tendrán las características y especificaciones que se describen en el presupuesto anexo, el cual forma pa</w:t>
      </w:r>
      <w:r>
        <w:rPr>
          <w:rFonts w:ascii="Montserrat Light" w:eastAsia="MS Mincho" w:hAnsi="Montserrat Light" w:cs="Arial"/>
          <w:lang w:val="es-ES"/>
        </w:rPr>
        <w:t xml:space="preserve">rte integrante de </w:t>
      </w:r>
      <w:r w:rsidRPr="006E6D4F">
        <w:rPr>
          <w:rFonts w:ascii="Montserrat Light" w:eastAsia="MS Mincho" w:hAnsi="Montserrat Light" w:cs="Arial"/>
          <w:lang w:val="es-ES"/>
        </w:rPr>
        <w:t xml:space="preserve">este contrato, y deberán ser acordes a las pruebas de laboratorio o garantías de calidad presentadas por </w:t>
      </w:r>
      <w:r w:rsidRPr="006E6D4F">
        <w:rPr>
          <w:rFonts w:ascii="Montserrat Light" w:eastAsia="MS Mincho" w:hAnsi="Montserrat Light" w:cs="Arial"/>
          <w:b/>
          <w:lang w:val="es-ES"/>
        </w:rPr>
        <w:t>“El Proveedor”</w:t>
      </w:r>
      <w:r w:rsidRPr="006E6D4F">
        <w:rPr>
          <w:rFonts w:ascii="Montserrat Light" w:eastAsia="MS Mincho" w:hAnsi="Montserrat Light" w:cs="Arial"/>
          <w:lang w:val="es-ES"/>
        </w:rPr>
        <w:t xml:space="preserve"> con antelación, reservándose </w:t>
      </w:r>
      <w:r w:rsidRPr="006E6D4F">
        <w:rPr>
          <w:rFonts w:ascii="Montserrat Light" w:eastAsia="MS Mincho" w:hAnsi="Montserrat Light" w:cs="Arial"/>
          <w:b/>
          <w:lang w:val="es-ES"/>
        </w:rPr>
        <w:t>“El Gobierno del Estado”</w:t>
      </w:r>
      <w:r w:rsidRPr="006E6D4F">
        <w:rPr>
          <w:rFonts w:ascii="Montserrat Light" w:eastAsia="MS Mincho" w:hAnsi="Montserrat Light" w:cs="Arial"/>
          <w:lang w:val="es-ES"/>
        </w:rPr>
        <w:t xml:space="preserve"> el derecho de devolver los aquellos que no cumplan con las especificaciones descritas en el párrafo anterior. </w:t>
      </w:r>
    </w:p>
    <w:p w:rsidR="008617C8" w:rsidRPr="00F62987" w:rsidRDefault="008617C8" w:rsidP="008617C8">
      <w:pPr>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lastRenderedPageBreak/>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hAnsi="Montserrat Light" w:cs="Arial"/>
        </w:rPr>
      </w:pPr>
      <w:r w:rsidRPr="00F62987">
        <w:rPr>
          <w:rFonts w:ascii="Montserrat Light" w:hAnsi="Montserrat Light" w:cs="Arial"/>
        </w:rPr>
        <w:t>Solo podrá efectuar modificaciones a la cantidad de Bienes, en los términos previstos por el artículo 110 de la Ley de Adquisiciones, Arrendamientos y Servicios del Estado de Zacatecas y sus Municipios.</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8617C8" w:rsidRPr="00F62987" w:rsidRDefault="008617C8" w:rsidP="008617C8">
      <w:pPr>
        <w:jc w:val="both"/>
        <w:rPr>
          <w:rFonts w:ascii="Montserrat Light" w:eastAsia="MS Mincho" w:hAnsi="Montserrat Light" w:cs="Arial"/>
          <w:bCs/>
          <w:lang w:val="es-ES"/>
        </w:rPr>
      </w:pPr>
    </w:p>
    <w:p w:rsidR="008617C8" w:rsidRPr="00FB073E" w:rsidRDefault="008617C8" w:rsidP="008617C8">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Secretaria de Finanzas cuyo domicilio ha quedado citado en la cláusula inmediata anterior, más los intereses generados que serán calculados por la Secretaria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rsidR="008617C8" w:rsidRPr="00F62987" w:rsidRDefault="008617C8" w:rsidP="008617C8">
      <w:pPr>
        <w:jc w:val="both"/>
        <w:rPr>
          <w:rFonts w:ascii="Montserrat Light" w:hAnsi="Montserrat Light" w:cs="Arial"/>
        </w:rPr>
      </w:pPr>
    </w:p>
    <w:p w:rsidR="008617C8" w:rsidRPr="00F62987" w:rsidRDefault="008617C8" w:rsidP="008617C8">
      <w:pPr>
        <w:jc w:val="both"/>
        <w:rPr>
          <w:rFonts w:ascii="Montserrat Light" w:hAnsi="Montserrat Light" w:cs="Arial"/>
          <w:bCs/>
          <w:lang w:bidi="es-ES"/>
        </w:rPr>
      </w:pPr>
      <w:r w:rsidRPr="00F62987">
        <w:rPr>
          <w:rFonts w:ascii="Montserrat Light" w:eastAsia="MS Mincho" w:hAnsi="Montserrat Light" w:cs="Arial"/>
          <w:b/>
          <w:bCs/>
          <w:color w:val="000000"/>
          <w:lang w:val="es-ES"/>
        </w:rPr>
        <w:t>TERCERA.-</w:t>
      </w:r>
      <w:r w:rsidRPr="00F62987">
        <w:rPr>
          <w:rFonts w:ascii="Montserrat Light" w:eastAsia="MS Mincho" w:hAnsi="Montserrat Light" w:cs="Arial"/>
          <w:color w:val="000000"/>
          <w:lang w:val="es-ES"/>
        </w:rPr>
        <w:t xml:space="preserve"> </w:t>
      </w:r>
      <w:r w:rsidRPr="00947AC0">
        <w:rPr>
          <w:rFonts w:ascii="Montserrat Light" w:eastAsia="MS Mincho" w:hAnsi="Montserrat Light" w:cs="Arial"/>
          <w:b/>
          <w:bCs/>
          <w:color w:val="000000"/>
          <w:lang w:val="es-ES"/>
        </w:rPr>
        <w:t>LUGAR, CONDICIONES Y PL</w:t>
      </w:r>
      <w:r w:rsidRPr="00F62987">
        <w:rPr>
          <w:rFonts w:ascii="Montserrat Light" w:eastAsia="MS Mincho" w:hAnsi="Montserrat Light" w:cs="Arial"/>
          <w:b/>
          <w:color w:val="000000"/>
          <w:lang w:val="es-ES"/>
        </w:rPr>
        <w:t>AZO DE ENTREGA</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b/>
          <w:lang w:val="es-ES"/>
        </w:rPr>
        <w:t>“El Proveedor”</w:t>
      </w:r>
      <w:r w:rsidRPr="00F62987">
        <w:rPr>
          <w:rFonts w:ascii="Montserrat Light" w:eastAsia="MS Mincho" w:hAnsi="Montserrat Light" w:cs="Arial"/>
          <w:color w:val="000000"/>
          <w:lang w:val="es-ES"/>
        </w:rPr>
        <w:t xml:space="preserve"> se obliga </w:t>
      </w:r>
      <w:r>
        <w:rPr>
          <w:rFonts w:ascii="Montserrat Light" w:eastAsia="MS Mincho" w:hAnsi="Montserrat Light" w:cs="Arial"/>
          <w:color w:val="000000"/>
          <w:lang w:val="es-ES"/>
        </w:rPr>
        <w:t>entregar los insumos</w:t>
      </w:r>
      <w:r w:rsidRPr="00F62987">
        <w:rPr>
          <w:rFonts w:ascii="Montserrat Light" w:eastAsia="MS Mincho" w:hAnsi="Montserrat Light" w:cs="Arial"/>
          <w:color w:val="000000"/>
          <w:lang w:val="es-ES"/>
        </w:rPr>
        <w:t xml:space="preserve"> materia de este contrato</w:t>
      </w:r>
      <w:r>
        <w:rPr>
          <w:rFonts w:ascii="Montserrat Light" w:eastAsia="MS Mincho" w:hAnsi="Montserrat Light" w:cs="Arial"/>
          <w:color w:val="000000"/>
          <w:lang w:val="es-ES"/>
        </w:rPr>
        <w:t xml:space="preserve">, en el lugar y bajo las condiciones solicitadas en las bases de licitación, </w:t>
      </w:r>
      <w:r w:rsidRPr="00F62987">
        <w:rPr>
          <w:rFonts w:ascii="Montserrat Light" w:hAnsi="Montserrat Light" w:cs="Arial"/>
          <w:b/>
        </w:rPr>
        <w:t xml:space="preserve">en un plazo que no exceda de </w:t>
      </w:r>
      <w:r>
        <w:rPr>
          <w:rFonts w:ascii="Montserrat Light" w:hAnsi="Montserrat Light" w:cs="Arial"/>
          <w:b/>
        </w:rPr>
        <w:t>XXXXXXX</w:t>
      </w:r>
      <w:r w:rsidRPr="00F62987">
        <w:rPr>
          <w:rFonts w:ascii="Montserrat Light" w:hAnsi="Montserrat Light" w:cs="Arial"/>
          <w:b/>
        </w:rPr>
        <w:t xml:space="preserve"> (</w:t>
      </w:r>
      <w:r>
        <w:rPr>
          <w:rFonts w:ascii="Montserrat Light" w:hAnsi="Montserrat Light" w:cs="Arial"/>
          <w:b/>
        </w:rPr>
        <w:t>XX</w:t>
      </w:r>
      <w:r w:rsidRPr="00F62987">
        <w:rPr>
          <w:rFonts w:ascii="Montserrat Light" w:hAnsi="Montserrat Light" w:cs="Arial"/>
          <w:b/>
        </w:rPr>
        <w:t>) días naturales</w:t>
      </w:r>
      <w:r>
        <w:rPr>
          <w:rFonts w:ascii="Montserrat Light" w:hAnsi="Montserrat Light" w:cs="Arial"/>
          <w:b/>
          <w:bCs/>
          <w:lang w:bidi="es-ES"/>
        </w:rPr>
        <w:t>.</w:t>
      </w:r>
    </w:p>
    <w:p w:rsidR="008617C8" w:rsidRPr="00F62987" w:rsidRDefault="008617C8" w:rsidP="008617C8">
      <w:pPr>
        <w:jc w:val="both"/>
        <w:rPr>
          <w:rFonts w:ascii="Montserrat Light" w:eastAsia="MS Mincho" w:hAnsi="Montserrat Light" w:cs="Arial"/>
          <w:color w:val="000000"/>
          <w:lang w:val="es-ES"/>
        </w:rPr>
      </w:pPr>
    </w:p>
    <w:p w:rsidR="008617C8" w:rsidRDefault="008617C8" w:rsidP="008617C8">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rsidR="008617C8" w:rsidRDefault="008617C8" w:rsidP="008617C8">
      <w:pPr>
        <w:jc w:val="both"/>
        <w:rPr>
          <w:rFonts w:ascii="Montserrat Light" w:hAnsi="Montserrat Light" w:cs="Arial"/>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b/>
          <w:bCs/>
          <w:lang w:val="es-ES"/>
        </w:rPr>
        <w:t>CUARTA.-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ESPECIFICACIONES.-</w:t>
      </w:r>
      <w:r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b/>
          <w:bCs/>
          <w:lang w:val="es-ES_tradnl"/>
        </w:rPr>
      </w:pPr>
      <w:r w:rsidRPr="00F62987">
        <w:rPr>
          <w:rFonts w:ascii="Montserrat Light" w:eastAsia="MS Mincho" w:hAnsi="Montserrat Light" w:cs="Arial"/>
          <w:b/>
          <w:bCs/>
          <w:lang w:val="es-ES_tradnl"/>
        </w:rPr>
        <w:t xml:space="preserve">QUINTA.- ANTICIPOS.- “El Gobierno del Estado de Zacatecas” </w:t>
      </w:r>
      <w:r w:rsidRPr="00C36836">
        <w:rPr>
          <w:rFonts w:ascii="Montserrat Light" w:eastAsia="MS Mincho" w:hAnsi="Montserrat Light" w:cs="Arial"/>
          <w:lang w:val="es-ES_tradnl"/>
        </w:rPr>
        <w:t>y</w:t>
      </w:r>
      <w:r w:rsidRPr="00F62987">
        <w:rPr>
          <w:rFonts w:ascii="Montserrat Light" w:eastAsia="MS Mincho" w:hAnsi="Montserrat Light" w:cs="Arial"/>
          <w:b/>
          <w:bCs/>
          <w:lang w:val="es-ES_tradnl"/>
        </w:rPr>
        <w:t xml:space="preserve"> “El Proveedor”, </w:t>
      </w:r>
      <w:r w:rsidRPr="00C36836">
        <w:rPr>
          <w:rFonts w:ascii="Montserrat Light" w:eastAsia="MS Mincho" w:hAnsi="Montserrat Light" w:cs="Arial"/>
          <w:lang w:val="es-ES_tradnl"/>
        </w:rPr>
        <w:t>expresamente convienen que no se otorgará anticipo.</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b/>
          <w:bCs/>
          <w:lang w:val="es-ES"/>
        </w:rPr>
        <w:t>SEXTA.-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FORMA DE PAGO</w:t>
      </w:r>
      <w:r w:rsidRPr="00F62987">
        <w:rPr>
          <w:rFonts w:ascii="Montserrat Light" w:eastAsia="MS Mincho" w:hAnsi="Montserrat Light" w:cs="Arial"/>
          <w:lang w:val="es-ES"/>
        </w:rPr>
        <w:t xml:space="preserve">.- Los  suministros  objeto de  este  contrato se  pagarán mediante  la  formulación  de  facturas  que  presentará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en la misma fecha en que se realice </w:t>
      </w:r>
      <w:r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w:t>
      </w:r>
      <w:r w:rsidRPr="00F62987">
        <w:rPr>
          <w:rFonts w:ascii="Montserrat Light" w:eastAsia="MS Mincho" w:hAnsi="Montserrat Light" w:cs="Arial"/>
          <w:lang w:val="es-ES"/>
        </w:rPr>
        <w:lastRenderedPageBreak/>
        <w:t>cantidades a disposición de la dependencia o entidad, de conformidad con el artículo 115 de la Ley de Adquisiciones, Arrendamientos y Servicios del Estado de Zacatecas y sus Municipios</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rsidR="008617C8" w:rsidRPr="00F62987" w:rsidRDefault="008617C8" w:rsidP="008617C8">
      <w:pPr>
        <w:rPr>
          <w:rFonts w:ascii="Montserrat Light" w:eastAsia="MS Mincho" w:hAnsi="Montserrat Light" w:cs="Arial"/>
          <w:lang w:val="es-ES"/>
        </w:rPr>
      </w:pPr>
    </w:p>
    <w:p w:rsidR="008617C8" w:rsidRPr="009B3E2B" w:rsidRDefault="008617C8" w:rsidP="008617C8">
      <w:pPr>
        <w:jc w:val="both"/>
        <w:rPr>
          <w:rFonts w:ascii="Montserrat Light" w:eastAsia="MS Mincho" w:hAnsi="Montserrat Light" w:cs="Arial"/>
          <w:bCs/>
          <w:lang w:val="es-ES"/>
        </w:rPr>
      </w:pPr>
      <w:r w:rsidRPr="009B3E2B">
        <w:rPr>
          <w:rFonts w:ascii="Montserrat Light" w:eastAsia="MS Mincho" w:hAnsi="Montserrat Light" w:cs="Arial"/>
          <w:b/>
          <w:bCs/>
          <w:lang w:val="es-ES"/>
        </w:rPr>
        <w:t>SÉPTIMA.-</w:t>
      </w:r>
      <w:r w:rsidRPr="009B3E2B">
        <w:rPr>
          <w:rFonts w:ascii="Montserrat Light" w:eastAsia="MS Mincho" w:hAnsi="Montserrat Light" w:cs="Arial"/>
          <w:b/>
          <w:lang w:val="es-ES"/>
        </w:rPr>
        <w:t xml:space="preserve"> 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8617C8" w:rsidRPr="009B3E2B" w:rsidRDefault="008617C8" w:rsidP="008617C8">
      <w:pPr>
        <w:jc w:val="both"/>
        <w:rPr>
          <w:rFonts w:ascii="Montserrat Light" w:eastAsia="MS Mincho" w:hAnsi="Montserrat Light" w:cs="Arial"/>
          <w:bCs/>
          <w:lang w:val="es-ES"/>
        </w:rPr>
      </w:pPr>
      <w:r w:rsidRPr="009B3E2B">
        <w:rPr>
          <w:rFonts w:ascii="Montserrat Light" w:eastAsia="MS Mincho" w:hAnsi="Montserrat Light" w:cs="Arial"/>
          <w:bCs/>
          <w:lang w:val="es-ES"/>
        </w:rPr>
        <w:t xml:space="preserve">Tercera, lo anterior de conformidad con los artículos 49 y 50 de la Ley de Austeridad, Disciplina y Responsabilidad del Estado de Zacatecas. </w:t>
      </w:r>
    </w:p>
    <w:p w:rsidR="008617C8" w:rsidRDefault="008617C8" w:rsidP="008617C8">
      <w:pPr>
        <w:jc w:val="both"/>
        <w:rPr>
          <w:rFonts w:ascii="Montserrat Light" w:eastAsia="MS Mincho" w:hAnsi="Montserrat Light" w:cs="Arial"/>
          <w:b/>
          <w:lang w:val="es-ES"/>
        </w:rPr>
      </w:pPr>
    </w:p>
    <w:p w:rsidR="008617C8" w:rsidRPr="00F62987" w:rsidRDefault="008617C8" w:rsidP="008617C8">
      <w:pPr>
        <w:jc w:val="both"/>
        <w:rPr>
          <w:rFonts w:ascii="Montserrat Light" w:hAnsi="Montserrat Light" w:cs="Arial"/>
          <w:lang w:val="es-ES"/>
        </w:rPr>
      </w:pPr>
      <w:r>
        <w:rPr>
          <w:rFonts w:ascii="Montserrat Light" w:eastAsia="MS Mincho" w:hAnsi="Montserrat Light" w:cs="Arial"/>
          <w:b/>
          <w:lang w:val="es-ES"/>
        </w:rPr>
        <w:t xml:space="preserve">OCTAVA.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xml:space="preserve">.- </w:t>
      </w:r>
      <w:r w:rsidRPr="00F62987">
        <w:rPr>
          <w:rFonts w:ascii="Montserrat Light" w:hAnsi="Montserrat Light" w:cs="Arial"/>
          <w:lang w:val="es-ES"/>
        </w:rPr>
        <w:t xml:space="preserve">Con fundamento a lo establecido en el artículo 49 fracción II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lang w:val="es-ES"/>
        </w:rPr>
        <w:t>, el proveedor exhibirá la siguiente fianza:</w:t>
      </w:r>
    </w:p>
    <w:p w:rsidR="008617C8" w:rsidRPr="00F62987" w:rsidRDefault="008617C8" w:rsidP="008617C8">
      <w:pPr>
        <w:jc w:val="both"/>
        <w:rPr>
          <w:rFonts w:ascii="Montserrat Light" w:hAnsi="Montserrat Light" w:cs="Arial"/>
          <w:lang w:val="es-ES"/>
        </w:rPr>
      </w:pPr>
    </w:p>
    <w:p w:rsidR="008617C8" w:rsidRPr="00F62987" w:rsidRDefault="008617C8" w:rsidP="008617C8">
      <w:pPr>
        <w:contextualSpacing/>
        <w:jc w:val="both"/>
        <w:rPr>
          <w:rFonts w:ascii="Montserrat Light" w:hAnsi="Montserrat Light" w:cs="Arial"/>
        </w:rPr>
      </w:pPr>
      <w:r w:rsidRPr="00F62987">
        <w:rPr>
          <w:rFonts w:ascii="Montserrat Light" w:hAnsi="Montserrat Light" w:cs="Arial"/>
          <w:b/>
        </w:rPr>
        <w:t>Fianza de Cumplimiento.-</w:t>
      </w:r>
      <w:r w:rsidRPr="00F62987">
        <w:rPr>
          <w:rFonts w:ascii="Montserrat Light" w:hAnsi="Montserrat Light" w:cs="Arial"/>
        </w:rPr>
        <w:t xml:space="preserve"> Fianza otorgada por institución mexicana debidamente autorizada, ante y a favor de la Secretaría de Finanzas del Gobierno del Estado de Zacatecas</w:t>
      </w:r>
      <w:r w:rsidRPr="00F62987">
        <w:rPr>
          <w:rFonts w:ascii="Montserrat Light" w:hAnsi="Montserrat Light" w:cs="Arial"/>
          <w:b/>
        </w:rPr>
        <w:t xml:space="preserve"> </w:t>
      </w:r>
      <w:r w:rsidRPr="00F62987">
        <w:rPr>
          <w:rFonts w:ascii="Montserrat Light" w:hAnsi="Montserrat Light" w:cs="Arial"/>
        </w:rPr>
        <w:t xml:space="preserve">por el diez por ciento (10%) del monto total del presente contrato. Esta fianza deberá ser presentada dentro de los diez días hábiles siguientes contados a partir la firma de contrato según corresponda. </w:t>
      </w:r>
    </w:p>
    <w:p w:rsidR="008617C8" w:rsidRDefault="008617C8" w:rsidP="008617C8">
      <w:pPr>
        <w:suppressAutoHyphens/>
        <w:jc w:val="both"/>
        <w:rPr>
          <w:rFonts w:ascii="Montserrat Light" w:hAnsi="Montserrat Light" w:cs="Arial"/>
          <w:bCs/>
        </w:rPr>
      </w:pPr>
    </w:p>
    <w:p w:rsidR="008617C8" w:rsidRDefault="008617C8" w:rsidP="008617C8">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8617C8" w:rsidRPr="00F62987" w:rsidRDefault="008617C8" w:rsidP="008617C8">
      <w:pPr>
        <w:suppressAutoHyphens/>
        <w:jc w:val="both"/>
        <w:rPr>
          <w:rFonts w:ascii="Montserrat Light" w:hAnsi="Montserrat Light" w:cs="Arial"/>
          <w:bCs/>
        </w:rPr>
      </w:pPr>
    </w:p>
    <w:p w:rsidR="008617C8" w:rsidRPr="00F62987" w:rsidRDefault="008617C8" w:rsidP="008617C8">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8617C8" w:rsidRPr="00F62987" w:rsidRDefault="008617C8" w:rsidP="008617C8">
      <w:pPr>
        <w:jc w:val="both"/>
        <w:rPr>
          <w:rFonts w:ascii="Montserrat Light"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8617C8" w:rsidRPr="00F62987" w:rsidRDefault="008617C8" w:rsidP="008617C8">
      <w:pPr>
        <w:pStyle w:val="NormalWeb"/>
        <w:spacing w:after="0" w:afterAutospacing="0"/>
        <w:jc w:val="both"/>
        <w:rPr>
          <w:rFonts w:ascii="Montserrat Light" w:hAnsi="Montserrat Light"/>
          <w:sz w:val="22"/>
          <w:szCs w:val="22"/>
        </w:rPr>
      </w:pPr>
      <w:r>
        <w:rPr>
          <w:rFonts w:ascii="Montserrat Light" w:eastAsia="MS Mincho" w:hAnsi="Montserrat Light" w:cs="Arial"/>
          <w:b/>
          <w:bCs/>
          <w:sz w:val="22"/>
          <w:szCs w:val="22"/>
        </w:rPr>
        <w:t>NOVENA</w:t>
      </w:r>
      <w:r w:rsidRPr="00F62987">
        <w:rPr>
          <w:rFonts w:ascii="Montserrat Light" w:eastAsia="MS Mincho" w:hAnsi="Montserrat Light" w:cs="Arial"/>
          <w:b/>
          <w:bCs/>
          <w:sz w:val="22"/>
          <w:szCs w:val="22"/>
        </w:rPr>
        <w:t>.-</w:t>
      </w:r>
      <w:r w:rsidRPr="00F62987">
        <w:rPr>
          <w:rFonts w:ascii="Montserrat Light" w:eastAsia="MS Mincho" w:hAnsi="Montserrat Light" w:cs="Arial"/>
          <w:sz w:val="22"/>
          <w:szCs w:val="22"/>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por atraso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 xml:space="preserve">y serán determinadas en función de los bienes o </w:t>
      </w:r>
      <w:r w:rsidRPr="00F62987">
        <w:rPr>
          <w:rFonts w:ascii="Montserrat Light" w:hAnsi="Montserrat Light"/>
          <w:sz w:val="22"/>
          <w:szCs w:val="22"/>
        </w:rPr>
        <w:lastRenderedPageBreak/>
        <w:t>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w:t>
      </w:r>
      <w:r w:rsidRPr="00F62987">
        <w:rPr>
          <w:rFonts w:ascii="Montserrat Light" w:eastAsia="MS Mincho" w:hAnsi="Montserrat Light" w:cs="Arial"/>
          <w:lang w:val="es-ES"/>
        </w:rPr>
        <w:lastRenderedPageBreak/>
        <w:t xml:space="preserve">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rsidR="008617C8" w:rsidRPr="00F62987" w:rsidRDefault="008617C8" w:rsidP="008617C8">
      <w:pPr>
        <w:ind w:left="708" w:hanging="708"/>
        <w:jc w:val="both"/>
        <w:rPr>
          <w:rFonts w:ascii="Montserrat Light" w:eastAsia="MS Mincho" w:hAnsi="Montserrat Light" w:cs="Arial"/>
          <w:b/>
          <w:bCs/>
          <w:lang w:val="es-ES"/>
        </w:rPr>
      </w:pPr>
    </w:p>
    <w:p w:rsidR="008617C8" w:rsidRPr="00F62987" w:rsidRDefault="008617C8" w:rsidP="008617C8">
      <w:pPr>
        <w:jc w:val="both"/>
        <w:rPr>
          <w:rFonts w:ascii="Montserrat Light" w:hAnsi="Montserrat Light" w:cs="Arial"/>
        </w:rPr>
      </w:pPr>
      <w:r>
        <w:rPr>
          <w:rFonts w:ascii="Montserrat Light" w:eastAsia="MS Mincho" w:hAnsi="Montserrat Light" w:cs="Arial"/>
          <w:b/>
          <w:bCs/>
          <w:lang w:val="es-ES"/>
        </w:rPr>
        <w:t>DÉCIMA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RESCISIÓN ADMINISTRATIVA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8617C8" w:rsidRPr="00F62987" w:rsidRDefault="008617C8" w:rsidP="008617C8">
      <w:pPr>
        <w:jc w:val="both"/>
        <w:rPr>
          <w:rFonts w:ascii="Montserrat Light" w:hAnsi="Montserrat Light" w:cs="Arial"/>
        </w:rPr>
      </w:pPr>
    </w:p>
    <w:p w:rsidR="008617C8" w:rsidRPr="00F62987" w:rsidRDefault="008617C8" w:rsidP="008617C8">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rsidR="008617C8" w:rsidRPr="00F62987" w:rsidRDefault="008617C8" w:rsidP="008617C8">
      <w:pPr>
        <w:tabs>
          <w:tab w:val="left" w:pos="360"/>
        </w:tabs>
        <w:ind w:left="714" w:hanging="354"/>
        <w:jc w:val="both"/>
        <w:rPr>
          <w:rFonts w:ascii="Montserrat Light" w:hAnsi="Montserrat Light" w:cs="Arial"/>
        </w:rPr>
      </w:pPr>
    </w:p>
    <w:p w:rsidR="008617C8" w:rsidRPr="00F62987" w:rsidRDefault="008617C8" w:rsidP="008617C8">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rsidR="008617C8" w:rsidRPr="00F62987" w:rsidRDefault="008617C8" w:rsidP="008617C8">
      <w:pPr>
        <w:tabs>
          <w:tab w:val="left" w:pos="360"/>
        </w:tabs>
        <w:ind w:left="714" w:hanging="354"/>
        <w:jc w:val="both"/>
        <w:rPr>
          <w:rFonts w:ascii="Montserrat Light" w:hAnsi="Montserrat Light" w:cs="Arial"/>
        </w:rPr>
      </w:pPr>
    </w:p>
    <w:p w:rsidR="008617C8" w:rsidRPr="00F62987" w:rsidRDefault="008617C8" w:rsidP="008617C8">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rsidR="008617C8" w:rsidRPr="00F62987" w:rsidRDefault="008617C8" w:rsidP="008617C8">
      <w:pPr>
        <w:tabs>
          <w:tab w:val="left" w:pos="360"/>
        </w:tabs>
        <w:ind w:left="714" w:hanging="354"/>
        <w:jc w:val="both"/>
        <w:rPr>
          <w:rFonts w:ascii="Montserrat Light" w:hAnsi="Montserrat Light" w:cs="Arial"/>
        </w:rPr>
      </w:pPr>
    </w:p>
    <w:p w:rsidR="008617C8" w:rsidRPr="00F62987" w:rsidRDefault="008617C8" w:rsidP="008617C8">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rsidR="008617C8" w:rsidRPr="00F62987" w:rsidRDefault="008617C8" w:rsidP="008617C8">
      <w:pPr>
        <w:tabs>
          <w:tab w:val="left" w:pos="360"/>
        </w:tabs>
        <w:ind w:left="714" w:hanging="354"/>
        <w:jc w:val="both"/>
        <w:rPr>
          <w:rFonts w:ascii="Montserrat Light" w:hAnsi="Montserrat Light" w:cs="Arial"/>
        </w:rPr>
      </w:pPr>
    </w:p>
    <w:p w:rsidR="008617C8" w:rsidRPr="00F62987" w:rsidRDefault="008617C8" w:rsidP="008617C8">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rsidR="008617C8" w:rsidRPr="00F62987" w:rsidRDefault="008617C8" w:rsidP="008617C8">
      <w:pPr>
        <w:tabs>
          <w:tab w:val="left" w:pos="360"/>
        </w:tabs>
        <w:ind w:left="714" w:hanging="354"/>
        <w:jc w:val="both"/>
        <w:rPr>
          <w:rFonts w:ascii="Montserrat Light" w:hAnsi="Montserrat Light" w:cs="Arial"/>
        </w:rPr>
      </w:pPr>
    </w:p>
    <w:p w:rsidR="008617C8" w:rsidRPr="00F62987" w:rsidRDefault="008617C8" w:rsidP="008617C8">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rsidR="008617C8" w:rsidRPr="00F62987" w:rsidRDefault="008617C8" w:rsidP="008617C8">
      <w:pPr>
        <w:tabs>
          <w:tab w:val="left" w:pos="360"/>
        </w:tabs>
        <w:ind w:left="714" w:hanging="354"/>
        <w:jc w:val="both"/>
        <w:rPr>
          <w:rFonts w:ascii="Montserrat Light" w:hAnsi="Montserrat Light" w:cs="Arial"/>
        </w:rPr>
      </w:pPr>
    </w:p>
    <w:p w:rsidR="008617C8" w:rsidRPr="00F62987" w:rsidRDefault="008617C8" w:rsidP="008617C8">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rsidR="008617C8" w:rsidRPr="00F62987" w:rsidRDefault="008617C8" w:rsidP="008617C8">
      <w:pPr>
        <w:tabs>
          <w:tab w:val="left" w:pos="360"/>
        </w:tabs>
        <w:ind w:left="714" w:hanging="354"/>
        <w:jc w:val="both"/>
        <w:rPr>
          <w:rFonts w:ascii="Montserrat Light" w:hAnsi="Montserrat Light" w:cs="Arial"/>
        </w:rPr>
      </w:pPr>
    </w:p>
    <w:p w:rsidR="008617C8" w:rsidRPr="00F62987" w:rsidRDefault="008617C8" w:rsidP="008617C8">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rsidR="008617C8" w:rsidRPr="00F62987" w:rsidRDefault="008617C8" w:rsidP="008617C8">
      <w:pPr>
        <w:tabs>
          <w:tab w:val="left" w:pos="360"/>
        </w:tabs>
        <w:ind w:left="714" w:hanging="354"/>
        <w:jc w:val="both"/>
        <w:rPr>
          <w:rFonts w:ascii="Montserrat Light" w:hAnsi="Montserrat Light" w:cs="Arial"/>
        </w:rPr>
      </w:pPr>
    </w:p>
    <w:p w:rsidR="008617C8" w:rsidRPr="00F62987" w:rsidRDefault="008617C8" w:rsidP="008617C8">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8617C8" w:rsidRPr="00F62987" w:rsidRDefault="008617C8" w:rsidP="008617C8">
      <w:pPr>
        <w:jc w:val="both"/>
        <w:rPr>
          <w:rFonts w:ascii="Montserrat Light" w:hAnsi="Montserrat Light" w:cs="Arial"/>
        </w:rPr>
      </w:pPr>
    </w:p>
    <w:p w:rsidR="008617C8" w:rsidRPr="00F62987" w:rsidRDefault="008617C8" w:rsidP="008617C8">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w:t>
      </w:r>
      <w:r w:rsidRPr="00F62987">
        <w:rPr>
          <w:rFonts w:ascii="Montserrat Light" w:hAnsi="Montserrat Light" w:cs="Arial"/>
        </w:rPr>
        <w:lastRenderedPageBreak/>
        <w:t>dentro de los 15 (quince) días hábiles siguientes.</w:t>
      </w:r>
    </w:p>
    <w:p w:rsidR="008617C8" w:rsidRPr="00F62987" w:rsidRDefault="008617C8" w:rsidP="008617C8">
      <w:pPr>
        <w:jc w:val="both"/>
        <w:rPr>
          <w:rFonts w:ascii="Montserrat Light" w:hAnsi="Montserrat Light" w:cs="Arial"/>
        </w:rPr>
      </w:pPr>
    </w:p>
    <w:p w:rsidR="008617C8" w:rsidRPr="00F62987" w:rsidRDefault="008617C8" w:rsidP="008617C8">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rsidR="008617C8" w:rsidRPr="00F62987" w:rsidRDefault="008617C8" w:rsidP="008617C8">
      <w:pPr>
        <w:jc w:val="both"/>
        <w:rPr>
          <w:rFonts w:ascii="Montserrat Light" w:hAnsi="Montserrat Light" w:cs="Arial"/>
        </w:rPr>
      </w:pPr>
    </w:p>
    <w:p w:rsidR="008617C8" w:rsidRPr="00F62987" w:rsidRDefault="008617C8" w:rsidP="008617C8">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8617C8" w:rsidRPr="00F62987" w:rsidRDefault="008617C8" w:rsidP="008617C8">
      <w:pPr>
        <w:jc w:val="both"/>
        <w:rPr>
          <w:rFonts w:ascii="Montserrat Light" w:hAnsi="Montserrat Light" w:cs="Arial"/>
        </w:rPr>
      </w:pPr>
    </w:p>
    <w:p w:rsidR="008617C8" w:rsidRPr="00F62987" w:rsidRDefault="008617C8" w:rsidP="008617C8">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rsidR="008617C8" w:rsidRPr="00F62987" w:rsidRDefault="008617C8" w:rsidP="008617C8">
      <w:pPr>
        <w:jc w:val="both"/>
        <w:rPr>
          <w:rFonts w:ascii="Montserrat Light" w:hAnsi="Montserrat Light" w:cs="Arial"/>
        </w:rPr>
      </w:pPr>
    </w:p>
    <w:p w:rsidR="008617C8" w:rsidRPr="00F62987" w:rsidRDefault="008617C8" w:rsidP="008617C8">
      <w:pPr>
        <w:jc w:val="both"/>
        <w:rPr>
          <w:rFonts w:ascii="Montserrat Light" w:hAnsi="Montserrat Light" w:cs="Arial"/>
        </w:rPr>
      </w:pPr>
      <w:r w:rsidRPr="00F62987">
        <w:rPr>
          <w:rFonts w:ascii="Montserrat Light" w:hAnsi="Montserrat Light" w:cs="Arial"/>
        </w:rPr>
        <w:t xml:space="preserve">Sí se llevara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rsidR="008617C8" w:rsidRPr="00F62987" w:rsidRDefault="008617C8" w:rsidP="008617C8">
      <w:pPr>
        <w:jc w:val="both"/>
        <w:rPr>
          <w:rFonts w:ascii="Montserrat Light" w:hAnsi="Montserrat Light" w:cs="Arial"/>
        </w:rPr>
      </w:pPr>
    </w:p>
    <w:p w:rsidR="008617C8" w:rsidRPr="00F62987" w:rsidRDefault="008617C8" w:rsidP="008617C8">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8617C8" w:rsidRPr="00F62987" w:rsidRDefault="008617C8" w:rsidP="008617C8">
      <w:pPr>
        <w:jc w:val="both"/>
        <w:rPr>
          <w:rFonts w:ascii="Montserrat Light" w:hAnsi="Montserrat Light" w:cs="Arial"/>
        </w:rPr>
      </w:pPr>
    </w:p>
    <w:p w:rsidR="008617C8" w:rsidRPr="00F62987" w:rsidRDefault="008617C8" w:rsidP="008617C8">
      <w:pPr>
        <w:autoSpaceDE w:val="0"/>
        <w:autoSpaceDN w:val="0"/>
        <w:adjustRightInd w:val="0"/>
        <w:jc w:val="both"/>
        <w:rPr>
          <w:rFonts w:ascii="Montserrat Light" w:hAnsi="Montserrat Light" w:cs="Arial"/>
          <w:b/>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SUSPENSIÓN DEL CONTRATO. </w:t>
      </w:r>
      <w:r w:rsidRPr="00F62987">
        <w:rPr>
          <w:rFonts w:ascii="Montserrat Light" w:hAnsi="Montserrat Light" w:cs="Arial"/>
        </w:rPr>
        <w:t>La ejecución de un contrato solamente podrá suspenderse cuando, por caso fortuito o fuerza mayor se imposibilite temporalmente el cumplimiento del mismo.</w:t>
      </w:r>
    </w:p>
    <w:p w:rsidR="008617C8" w:rsidRPr="00F62987" w:rsidRDefault="008617C8" w:rsidP="008617C8">
      <w:pPr>
        <w:autoSpaceDE w:val="0"/>
        <w:autoSpaceDN w:val="0"/>
        <w:adjustRightInd w:val="0"/>
        <w:jc w:val="both"/>
        <w:rPr>
          <w:rFonts w:ascii="Montserrat Light" w:hAnsi="Montserrat Light" w:cs="Arial"/>
        </w:rPr>
      </w:pPr>
    </w:p>
    <w:p w:rsidR="008617C8" w:rsidRPr="00F62987" w:rsidRDefault="008617C8" w:rsidP="008617C8">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rsidR="008617C8" w:rsidRPr="00F62987" w:rsidRDefault="008617C8" w:rsidP="008617C8">
      <w:pPr>
        <w:autoSpaceDE w:val="0"/>
        <w:autoSpaceDN w:val="0"/>
        <w:adjustRightInd w:val="0"/>
        <w:jc w:val="both"/>
        <w:rPr>
          <w:rFonts w:ascii="Montserrat Light" w:hAnsi="Montserrat Light" w:cs="Arial"/>
        </w:rPr>
      </w:pPr>
    </w:p>
    <w:p w:rsidR="008617C8" w:rsidRPr="00F62987" w:rsidRDefault="008617C8" w:rsidP="008617C8">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rsidR="008617C8" w:rsidRPr="00F62987" w:rsidRDefault="008617C8" w:rsidP="008617C8">
      <w:pPr>
        <w:autoSpaceDE w:val="0"/>
        <w:autoSpaceDN w:val="0"/>
        <w:adjustRightInd w:val="0"/>
        <w:jc w:val="both"/>
        <w:rPr>
          <w:rFonts w:ascii="Montserrat Light" w:hAnsi="Montserrat Light" w:cs="Arial"/>
        </w:rPr>
      </w:pPr>
      <w:r w:rsidRPr="00F62987">
        <w:rPr>
          <w:rFonts w:ascii="Montserrat Light" w:hAnsi="Montserrat Light" w:cs="Arial"/>
        </w:rPr>
        <w:t>y</w:t>
      </w:r>
    </w:p>
    <w:p w:rsidR="008617C8" w:rsidRPr="00F62987" w:rsidRDefault="008617C8" w:rsidP="008617C8">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rsidR="008617C8" w:rsidRPr="00F62987" w:rsidRDefault="008617C8" w:rsidP="008617C8">
      <w:pPr>
        <w:ind w:right="-1"/>
        <w:jc w:val="both"/>
        <w:rPr>
          <w:rFonts w:ascii="Montserrat Light" w:hAnsi="Montserrat Light" w:cs="Arial"/>
          <w:b/>
        </w:rPr>
      </w:pPr>
      <w:r w:rsidRPr="00F62987">
        <w:rPr>
          <w:rFonts w:ascii="Montserrat Light" w:hAnsi="Montserrat Light" w:cs="Arial"/>
        </w:rPr>
        <w:t xml:space="preserve">El plazo de suspensión,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rsidR="008617C8" w:rsidRPr="00F62987" w:rsidRDefault="008617C8" w:rsidP="008617C8">
      <w:pPr>
        <w:ind w:right="-1"/>
        <w:jc w:val="both"/>
        <w:rPr>
          <w:rFonts w:ascii="Montserrat Light" w:hAnsi="Montserrat Light" w:cs="Arial"/>
          <w:b/>
        </w:rPr>
      </w:pPr>
    </w:p>
    <w:p w:rsidR="008617C8" w:rsidRPr="00F62987" w:rsidRDefault="008617C8" w:rsidP="008617C8">
      <w:pPr>
        <w:jc w:val="both"/>
        <w:rPr>
          <w:rFonts w:ascii="Montserrat Light" w:hAnsi="Montserrat Light" w:cs="Arial"/>
          <w:lang w:val="es-ES"/>
        </w:rPr>
      </w:pPr>
      <w:r w:rsidRPr="00F62987">
        <w:rPr>
          <w:rFonts w:ascii="Montserrat Light" w:hAnsi="Montserrat Light" w:cs="Arial"/>
          <w:b/>
        </w:rPr>
        <w:t xml:space="preserve">DÉCIMA </w:t>
      </w:r>
      <w:r>
        <w:rPr>
          <w:rFonts w:ascii="Montserrat Light" w:hAnsi="Montserrat Light" w:cs="Arial"/>
          <w:b/>
        </w:rPr>
        <w:t>SEGUNDA</w:t>
      </w:r>
      <w:r w:rsidRPr="00F62987">
        <w:rPr>
          <w:rFonts w:ascii="Montserrat Light" w:hAnsi="Montserrat Light" w:cs="Arial"/>
          <w:b/>
        </w:rPr>
        <w:t xml:space="preserve">.- 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w:t>
      </w:r>
      <w:r w:rsidRPr="00F62987">
        <w:rPr>
          <w:rFonts w:ascii="Montserrat Light" w:hAnsi="Montserrat Light" w:cs="Arial"/>
          <w:lang w:val="es-ES"/>
        </w:rPr>
        <w:lastRenderedPageBreak/>
        <w:t xml:space="preserve">patrimonio o presupuesto de los Entes Públicos. </w:t>
      </w:r>
    </w:p>
    <w:p w:rsidR="008617C8" w:rsidRPr="00F62987" w:rsidRDefault="008617C8" w:rsidP="008617C8">
      <w:pPr>
        <w:jc w:val="both"/>
        <w:rPr>
          <w:rFonts w:ascii="Montserrat Light" w:hAnsi="Montserrat Light" w:cs="Arial"/>
          <w:lang w:val="es-ES"/>
        </w:rPr>
      </w:pPr>
    </w:p>
    <w:p w:rsidR="008617C8" w:rsidRPr="00F62987" w:rsidRDefault="008617C8" w:rsidP="008617C8">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8617C8" w:rsidRPr="00F62987" w:rsidRDefault="008617C8" w:rsidP="008617C8">
      <w:pPr>
        <w:jc w:val="both"/>
        <w:rPr>
          <w:rFonts w:ascii="Montserrat Light" w:eastAsia="MS Mincho" w:hAnsi="Montserrat Light" w:cs="Arial"/>
          <w:b/>
          <w:bCs/>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TERCERA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SUPERVISIÓN TÉCNICA.-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rsidR="008617C8" w:rsidRPr="00F62987" w:rsidRDefault="008617C8" w:rsidP="008617C8">
      <w:pPr>
        <w:jc w:val="both"/>
        <w:rPr>
          <w:rFonts w:ascii="Montserrat Light" w:eastAsia="MS Mincho" w:hAnsi="Montserrat Light" w:cs="Arial"/>
          <w:b/>
          <w:bCs/>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RELACIONES LABORALES</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tabs>
          <w:tab w:val="left" w:pos="2340"/>
        </w:tabs>
        <w:jc w:val="both"/>
        <w:rPr>
          <w:rFonts w:ascii="Montserrat Light" w:hAnsi="Montserrat Light" w:cs="Arial"/>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QUINTA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sidRPr="00F62987">
        <w:rPr>
          <w:rFonts w:ascii="Montserrat Light" w:hAnsi="Montserrat Light" w:cs="Arial"/>
        </w:rPr>
        <w:t xml:space="preserve">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rsidR="008617C8" w:rsidRPr="00F62987" w:rsidRDefault="008617C8" w:rsidP="008617C8">
      <w:pPr>
        <w:jc w:val="both"/>
        <w:rPr>
          <w:rFonts w:ascii="Montserrat Light" w:hAnsi="Montserrat Light" w:cs="Arial"/>
        </w:rPr>
      </w:pPr>
    </w:p>
    <w:p w:rsidR="008617C8" w:rsidRPr="00F62987" w:rsidRDefault="008617C8" w:rsidP="008617C8">
      <w:pPr>
        <w:jc w:val="both"/>
        <w:rPr>
          <w:rFonts w:ascii="Montserrat Light" w:eastAsia="MS Mincho" w:hAnsi="Montserrat Light" w:cs="Arial"/>
          <w:lang w:val="es-ES"/>
        </w:rPr>
      </w:pPr>
      <w:r w:rsidRPr="00F62987">
        <w:rPr>
          <w:rFonts w:ascii="Montserrat Light" w:hAnsi="Montserrat Light" w:cs="Arial"/>
        </w:rPr>
        <w:t xml:space="preserve">En caso de que sobreviniera alguna reclamación en contra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cualquiera de las causas antes mencionadas, la única obligación de ésta, será la de dar aviso en el domicilio previsto en este instrumento a</w:t>
      </w:r>
      <w:r w:rsidRPr="00F62987">
        <w:rPr>
          <w:rFonts w:ascii="Montserrat Light" w:hAnsi="Montserrat Light" w:cs="Arial"/>
          <w:b/>
        </w:rPr>
        <w:t xml:space="preserve"> </w:t>
      </w:r>
      <w:r w:rsidRPr="00F62987">
        <w:rPr>
          <w:rFonts w:ascii="Montserrat Light" w:eastAsia="MS Mincho" w:hAnsi="Montserrat Light" w:cs="Arial"/>
          <w:b/>
          <w:color w:val="000000"/>
          <w:lang w:val="es-ES"/>
        </w:rPr>
        <w:t>“El Proveedor”</w:t>
      </w:r>
      <w:r w:rsidRPr="00F62987">
        <w:rPr>
          <w:rFonts w:ascii="Montserrat Light" w:hAnsi="Montserrat Light" w:cs="Arial"/>
        </w:rPr>
        <w:t xml:space="preserve">, </w:t>
      </w:r>
      <w:r w:rsidRPr="00F62987">
        <w:rPr>
          <w:rFonts w:ascii="Montserrat Light" w:hAnsi="Montserrat Light" w:cs="Arial"/>
        </w:rPr>
        <w:lastRenderedPageBreak/>
        <w:t xml:space="preserve">para que éste, utilizando los medios correspondientes al caso, garantice salvaguardar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cualquier controversia, liberándole de toda responsabilidad de carácter civil, penal, mercantil, fiscal o de cualquier otra índole.</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b/>
          <w:lang w:val="es-ES"/>
        </w:rPr>
        <w:t xml:space="preserve">DECIMA </w:t>
      </w:r>
      <w:r>
        <w:rPr>
          <w:rFonts w:ascii="Montserrat Light" w:eastAsia="MS Mincho" w:hAnsi="Montserrat Light" w:cs="Arial"/>
          <w:b/>
          <w:lang w:val="es-ES"/>
        </w:rPr>
        <w:t>SEXT</w:t>
      </w:r>
      <w:r w:rsidRPr="00F62987">
        <w:rPr>
          <w:rFonts w:ascii="Montserrat Light" w:eastAsia="MS Mincho" w:hAnsi="Montserrat Light" w:cs="Arial"/>
          <w:b/>
          <w:lang w:val="es-ES"/>
        </w:rPr>
        <w:t>A.</w:t>
      </w:r>
      <w:r w:rsidRPr="00F6298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 xml:space="preserve">Y por lo tanto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renuncia al fuero que le resulte por razones de su domicilio presente o futuro o de cualquier otra causa.</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DECIMA S</w:t>
      </w:r>
      <w:r>
        <w:rPr>
          <w:rFonts w:ascii="Montserrat Light" w:eastAsia="MS Mincho" w:hAnsi="Montserrat Light" w:cs="Arial"/>
          <w:b/>
          <w:lang w:val="es-ES"/>
        </w:rPr>
        <w:t>ÉPTIMA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rsidR="008617C8" w:rsidRPr="00F62987" w:rsidRDefault="008617C8" w:rsidP="008617C8">
      <w:pPr>
        <w:autoSpaceDE w:val="0"/>
        <w:autoSpaceDN w:val="0"/>
        <w:adjustRightInd w:val="0"/>
        <w:jc w:val="both"/>
        <w:rPr>
          <w:rFonts w:ascii="Montserrat Light" w:hAnsi="Montserrat Light" w:cs="Arial"/>
          <w:iCs/>
          <w:lang w:val="es-ES" w:eastAsia="es-MX"/>
        </w:rPr>
      </w:pPr>
    </w:p>
    <w:p w:rsidR="008617C8" w:rsidRPr="00F62987" w:rsidRDefault="008617C8" w:rsidP="008617C8">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 xml:space="preserve">DÉCIMA </w:t>
      </w:r>
      <w:r>
        <w:rPr>
          <w:rFonts w:ascii="Montserrat Light" w:eastAsia="MS Mincho" w:hAnsi="Montserrat Light" w:cs="Arial"/>
          <w:b/>
          <w:lang w:val="es-ES"/>
        </w:rPr>
        <w:t>OCTAVA</w:t>
      </w:r>
      <w:r w:rsidRPr="00F62987">
        <w:rPr>
          <w:rFonts w:ascii="Montserrat Light" w:eastAsia="MS Mincho" w:hAnsi="Montserrat Light" w:cs="Arial"/>
          <w:b/>
          <w:lang w:val="es-ES"/>
        </w:rPr>
        <w:t>. - OTRAS ESTIPULACIONES ESPECÍFICAS</w:t>
      </w:r>
      <w:r w:rsidRPr="00F62987">
        <w:rPr>
          <w:rFonts w:ascii="Montserrat Light" w:eastAsia="MS Mincho" w:hAnsi="Montserrat Light" w:cs="Arial"/>
          <w:lang w:val="es-ES"/>
        </w:rPr>
        <w:t xml:space="preserve">. - Los precios unitarios que se aplican en este contrato, corresponden a los contenidos en la propuesta presentada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w:t>
      </w:r>
    </w:p>
    <w:p w:rsidR="008617C8" w:rsidRPr="00F62987" w:rsidRDefault="008617C8" w:rsidP="008617C8">
      <w:pPr>
        <w:jc w:val="both"/>
        <w:rPr>
          <w:rFonts w:ascii="Montserrat Light" w:eastAsia="MS Mincho" w:hAnsi="Montserrat Light" w:cs="Arial"/>
          <w:lang w:val="es-ES"/>
        </w:rPr>
      </w:pPr>
    </w:p>
    <w:p w:rsidR="008617C8" w:rsidRPr="00F62987" w:rsidRDefault="008617C8" w:rsidP="008617C8">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w:t>
      </w:r>
      <w:r w:rsidRPr="005D39E0">
        <w:rPr>
          <w:rFonts w:ascii="Montserrat Light" w:hAnsi="Montserrat Light" w:cs="Arial"/>
          <w:iCs/>
          <w:lang w:val="es-ES" w:eastAsia="es-MX"/>
        </w:rPr>
        <w:t>el XX de XXXXXXX del 20</w:t>
      </w:r>
      <w:r w:rsidR="00B43F9E">
        <w:rPr>
          <w:rFonts w:ascii="Montserrat Light" w:hAnsi="Montserrat Light" w:cs="Arial"/>
          <w:iCs/>
          <w:lang w:val="es-ES" w:eastAsia="es-MX"/>
        </w:rPr>
        <w:t>__</w:t>
      </w:r>
      <w:r w:rsidRPr="005D39E0">
        <w:rPr>
          <w:rFonts w:ascii="Montserrat Light" w:hAnsi="Montserrat Light" w:cs="Arial"/>
          <w:iCs/>
          <w:lang w:val="es-ES" w:eastAsia="es-MX"/>
        </w:rPr>
        <w:t>.</w:t>
      </w:r>
    </w:p>
    <w:p w:rsidR="008617C8" w:rsidRPr="00F62987" w:rsidRDefault="008617C8" w:rsidP="008617C8">
      <w:pPr>
        <w:rPr>
          <w:rFonts w:ascii="Montserrat Light" w:eastAsia="MS Mincho" w:hAnsi="Montserrat Light" w:cs="Arial"/>
          <w:lang w:val="es-ES"/>
        </w:rPr>
      </w:pPr>
    </w:p>
    <w:p w:rsidR="008617C8" w:rsidRPr="008F2737" w:rsidRDefault="008617C8" w:rsidP="008617C8">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rsidR="008617C8" w:rsidRPr="008F2737" w:rsidRDefault="008617C8" w:rsidP="008617C8">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8617C8" w:rsidRPr="008F2737" w:rsidTr="00797F32">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617C8" w:rsidRPr="008F2737" w:rsidTr="008617C8">
              <w:trPr>
                <w:trHeight w:val="1086"/>
                <w:jc w:val="center"/>
              </w:trPr>
              <w:tc>
                <w:tcPr>
                  <w:tcW w:w="4390" w:type="dxa"/>
                  <w:tcBorders>
                    <w:bottom w:val="single" w:sz="4" w:space="0" w:color="auto"/>
                  </w:tcBorders>
                </w:tcPr>
                <w:p w:rsidR="008617C8" w:rsidRPr="008F2737" w:rsidRDefault="008617C8" w:rsidP="008617C8">
                  <w:pPr>
                    <w:jc w:val="center"/>
                    <w:rPr>
                      <w:rFonts w:ascii="Montserrat Light" w:hAnsi="Montserrat Light" w:cs="Arial"/>
                    </w:rPr>
                  </w:pPr>
                  <w:r w:rsidRPr="008F2737">
                    <w:rPr>
                      <w:rFonts w:ascii="Montserrat Light" w:hAnsi="Montserrat Light" w:cs="Arial"/>
                    </w:rPr>
                    <w:t xml:space="preserve">SECRETARIO DE OBRAS PÚBLICAS </w:t>
                  </w:r>
                </w:p>
              </w:tc>
              <w:tc>
                <w:tcPr>
                  <w:tcW w:w="360" w:type="dxa"/>
                </w:tcPr>
                <w:p w:rsidR="008617C8" w:rsidRPr="008F2737" w:rsidRDefault="008617C8" w:rsidP="00797F32">
                  <w:pPr>
                    <w:jc w:val="center"/>
                    <w:rPr>
                      <w:rFonts w:ascii="Montserrat Light" w:hAnsi="Montserrat Light" w:cs="Arial"/>
                    </w:rPr>
                  </w:pPr>
                </w:p>
              </w:tc>
              <w:tc>
                <w:tcPr>
                  <w:tcW w:w="4230" w:type="dxa"/>
                  <w:tcBorders>
                    <w:bottom w:val="single" w:sz="4" w:space="0" w:color="auto"/>
                  </w:tcBorders>
                </w:tcPr>
                <w:p w:rsidR="008617C8" w:rsidRPr="008F2737" w:rsidRDefault="008617C8" w:rsidP="00797F32">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8617C8" w:rsidRPr="008F2737" w:rsidTr="00797F32">
              <w:trPr>
                <w:jc w:val="center"/>
              </w:trPr>
              <w:tc>
                <w:tcPr>
                  <w:tcW w:w="4390" w:type="dxa"/>
                  <w:tcBorders>
                    <w:top w:val="single" w:sz="4" w:space="0" w:color="auto"/>
                  </w:tcBorders>
                </w:tcPr>
                <w:p w:rsidR="008617C8" w:rsidRPr="008F2737" w:rsidRDefault="008617C8" w:rsidP="00797F32">
                  <w:pPr>
                    <w:jc w:val="center"/>
                    <w:rPr>
                      <w:rFonts w:ascii="Montserrat Light" w:hAnsi="Montserrat Light" w:cs="Arial"/>
                      <w:b/>
                    </w:rPr>
                  </w:pPr>
                  <w:r w:rsidRPr="008F2737">
                    <w:rPr>
                      <w:rFonts w:ascii="Montserrat Light" w:hAnsi="Montserrat Light" w:cs="Arial"/>
                      <w:b/>
                    </w:rPr>
                    <w:t xml:space="preserve">ARQ. </w:t>
                  </w:r>
                  <w:r>
                    <w:rPr>
                      <w:rFonts w:ascii="Montserrat Light" w:hAnsi="Montserrat Light" w:cs="Arial"/>
                      <w:b/>
                    </w:rPr>
                    <w:t>JOSÉ LUIS DE LA PEÑA ALONSO</w:t>
                  </w:r>
                </w:p>
              </w:tc>
              <w:tc>
                <w:tcPr>
                  <w:tcW w:w="360" w:type="dxa"/>
                </w:tcPr>
                <w:p w:rsidR="008617C8" w:rsidRPr="008F2737" w:rsidRDefault="008617C8" w:rsidP="00797F32">
                  <w:pPr>
                    <w:jc w:val="center"/>
                    <w:rPr>
                      <w:rFonts w:ascii="Montserrat Light" w:hAnsi="Montserrat Light" w:cs="Arial"/>
                    </w:rPr>
                  </w:pPr>
                </w:p>
              </w:tc>
              <w:tc>
                <w:tcPr>
                  <w:tcW w:w="4230" w:type="dxa"/>
                  <w:tcBorders>
                    <w:top w:val="single" w:sz="4" w:space="0" w:color="auto"/>
                  </w:tcBorders>
                </w:tcPr>
                <w:p w:rsidR="008617C8" w:rsidRPr="008F2737" w:rsidRDefault="008617C8" w:rsidP="00797F32">
                  <w:pPr>
                    <w:jc w:val="center"/>
                    <w:rPr>
                      <w:rFonts w:ascii="Montserrat Light" w:hAnsi="Montserrat Light" w:cs="Arial"/>
                      <w:b/>
                    </w:rPr>
                  </w:pPr>
                  <w:r w:rsidRPr="008F2737">
                    <w:rPr>
                      <w:rFonts w:ascii="Montserrat Light" w:hAnsi="Montserrat Light"/>
                      <w:b/>
                      <w:bCs/>
                    </w:rPr>
                    <w:t xml:space="preserve">ING. </w:t>
                  </w:r>
                  <w:r>
                    <w:rPr>
                      <w:rFonts w:ascii="Montserrat Light" w:hAnsi="Montserrat Light"/>
                      <w:b/>
                      <w:bCs/>
                    </w:rPr>
                    <w:t>JOSÉ ELÍAS GARCÍA</w:t>
                  </w:r>
                </w:p>
              </w:tc>
            </w:tr>
          </w:tbl>
          <w:p w:rsidR="008617C8" w:rsidRPr="008F2737" w:rsidRDefault="008617C8" w:rsidP="00797F32">
            <w:pPr>
              <w:spacing w:line="276" w:lineRule="auto"/>
              <w:ind w:right="-280"/>
              <w:jc w:val="center"/>
              <w:rPr>
                <w:rFonts w:ascii="Montserrat Light" w:hAnsi="Montserrat Light" w:cs="Tahoma"/>
                <w:lang w:val="es-ES"/>
              </w:rPr>
            </w:pPr>
          </w:p>
        </w:tc>
        <w:tc>
          <w:tcPr>
            <w:tcW w:w="283" w:type="dxa"/>
          </w:tcPr>
          <w:p w:rsidR="008617C8" w:rsidRPr="008F2737" w:rsidRDefault="008617C8" w:rsidP="00797F32">
            <w:pPr>
              <w:spacing w:line="276" w:lineRule="auto"/>
              <w:ind w:right="-280"/>
              <w:jc w:val="center"/>
              <w:rPr>
                <w:rFonts w:ascii="Montserrat Light" w:hAnsi="Montserrat Light" w:cs="Tahoma"/>
                <w:lang w:val="es-ES"/>
              </w:rPr>
            </w:pPr>
          </w:p>
        </w:tc>
      </w:tr>
    </w:tbl>
    <w:p w:rsidR="008617C8" w:rsidRDefault="008617C8" w:rsidP="008617C8">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617C8" w:rsidRPr="00093429" w:rsidTr="00797F32">
        <w:trPr>
          <w:trHeight w:val="1399"/>
          <w:jc w:val="center"/>
        </w:trPr>
        <w:tc>
          <w:tcPr>
            <w:tcW w:w="4390" w:type="dxa"/>
            <w:tcBorders>
              <w:bottom w:val="single" w:sz="4" w:space="0" w:color="auto"/>
            </w:tcBorders>
          </w:tcPr>
          <w:p w:rsidR="008617C8" w:rsidRPr="00093429" w:rsidRDefault="008617C8" w:rsidP="00797F32">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rsidR="008617C8" w:rsidRPr="00093429" w:rsidRDefault="008617C8" w:rsidP="00797F32">
            <w:pPr>
              <w:jc w:val="center"/>
              <w:rPr>
                <w:rFonts w:ascii="Montserrat Light" w:hAnsi="Montserrat Light" w:cs="Arial"/>
              </w:rPr>
            </w:pPr>
          </w:p>
        </w:tc>
        <w:tc>
          <w:tcPr>
            <w:tcW w:w="360" w:type="dxa"/>
          </w:tcPr>
          <w:p w:rsidR="008617C8" w:rsidRPr="00093429" w:rsidRDefault="008617C8" w:rsidP="00797F32">
            <w:pPr>
              <w:jc w:val="center"/>
              <w:rPr>
                <w:rFonts w:ascii="Montserrat Light" w:hAnsi="Montserrat Light" w:cs="Arial"/>
              </w:rPr>
            </w:pPr>
          </w:p>
        </w:tc>
        <w:tc>
          <w:tcPr>
            <w:tcW w:w="4230" w:type="dxa"/>
            <w:tcBorders>
              <w:bottom w:val="single" w:sz="4" w:space="0" w:color="auto"/>
            </w:tcBorders>
          </w:tcPr>
          <w:p w:rsidR="008617C8" w:rsidRPr="00093429" w:rsidRDefault="008617C8" w:rsidP="00797F32">
            <w:pPr>
              <w:jc w:val="center"/>
              <w:rPr>
                <w:rFonts w:ascii="Montserrat Light" w:hAnsi="Montserrat Light" w:cs="Arial"/>
              </w:rPr>
            </w:pPr>
            <w:r w:rsidRPr="009C7FFC">
              <w:rPr>
                <w:rFonts w:ascii="Montserrat Light" w:hAnsi="Montserrat Light" w:cs="Arial"/>
              </w:rPr>
              <w:t>SUBSECRETARIA JURÍDICA.</w:t>
            </w:r>
          </w:p>
        </w:tc>
      </w:tr>
      <w:tr w:rsidR="008617C8" w:rsidRPr="00093429" w:rsidTr="00797F32">
        <w:trPr>
          <w:jc w:val="center"/>
        </w:trPr>
        <w:tc>
          <w:tcPr>
            <w:tcW w:w="4390" w:type="dxa"/>
            <w:tcBorders>
              <w:top w:val="single" w:sz="4" w:space="0" w:color="auto"/>
            </w:tcBorders>
          </w:tcPr>
          <w:p w:rsidR="008617C8" w:rsidRPr="00093429" w:rsidRDefault="008617C8" w:rsidP="00797F32">
            <w:pPr>
              <w:tabs>
                <w:tab w:val="left" w:pos="2625"/>
              </w:tabs>
              <w:jc w:val="center"/>
              <w:rPr>
                <w:rFonts w:ascii="Montserrat Light" w:hAnsi="Montserrat Light" w:cs="Arial"/>
                <w:b/>
              </w:rPr>
            </w:pPr>
            <w:r>
              <w:rPr>
                <w:rFonts w:ascii="Montserrat Light" w:eastAsia="MS Mincho" w:hAnsi="Montserrat Light" w:cs="Arial"/>
                <w:b/>
              </w:rPr>
              <w:t xml:space="preserve">L.C. </w:t>
            </w:r>
            <w:r w:rsidRPr="00A86FF2">
              <w:rPr>
                <w:rFonts w:ascii="Montserrat Light" w:eastAsia="MS Mincho" w:hAnsi="Montserrat Light" w:cs="Arial"/>
                <w:b/>
              </w:rPr>
              <w:t>ELIZABETH MONZERRAT RODRÍGUEZ ESPINO</w:t>
            </w:r>
          </w:p>
        </w:tc>
        <w:tc>
          <w:tcPr>
            <w:tcW w:w="360" w:type="dxa"/>
          </w:tcPr>
          <w:p w:rsidR="008617C8" w:rsidRPr="00093429" w:rsidRDefault="008617C8" w:rsidP="00797F32">
            <w:pPr>
              <w:jc w:val="center"/>
              <w:rPr>
                <w:rFonts w:ascii="Montserrat Light" w:hAnsi="Montserrat Light" w:cs="Arial"/>
              </w:rPr>
            </w:pPr>
          </w:p>
        </w:tc>
        <w:tc>
          <w:tcPr>
            <w:tcW w:w="4230" w:type="dxa"/>
            <w:tcBorders>
              <w:top w:val="single" w:sz="4" w:space="0" w:color="auto"/>
            </w:tcBorders>
          </w:tcPr>
          <w:p w:rsidR="008617C8" w:rsidRPr="00093429" w:rsidRDefault="008617C8" w:rsidP="00797F32">
            <w:pPr>
              <w:jc w:val="center"/>
              <w:rPr>
                <w:rFonts w:ascii="Montserrat Light" w:hAnsi="Montserrat Light" w:cs="Arial"/>
                <w:b/>
              </w:rPr>
            </w:pPr>
            <w:r>
              <w:rPr>
                <w:rFonts w:ascii="Montserrat Light" w:hAnsi="Montserrat Light" w:cs="Arial"/>
                <w:b/>
              </w:rPr>
              <w:t>LIC</w:t>
            </w:r>
            <w:r w:rsidRPr="00BB0FE6">
              <w:rPr>
                <w:rFonts w:ascii="Montserrat Light" w:hAnsi="Montserrat Light" w:cs="Arial"/>
                <w:b/>
              </w:rPr>
              <w:t xml:space="preserve">. </w:t>
            </w:r>
            <w:r>
              <w:rPr>
                <w:rFonts w:ascii="Montserrat Light" w:hAnsi="Montserrat Light" w:cs="Arial"/>
                <w:b/>
              </w:rPr>
              <w:t>PAOLA GEORGETTE PALACIOS MORÁN</w:t>
            </w:r>
          </w:p>
        </w:tc>
      </w:tr>
    </w:tbl>
    <w:p w:rsidR="008617C8" w:rsidRPr="00F62987" w:rsidRDefault="008617C8" w:rsidP="008617C8">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8617C8" w:rsidRPr="00F62987" w:rsidTr="00797F32">
        <w:trPr>
          <w:trHeight w:val="270"/>
          <w:jc w:val="center"/>
        </w:trPr>
        <w:tc>
          <w:tcPr>
            <w:tcW w:w="5286" w:type="dxa"/>
            <w:tcBorders>
              <w:bottom w:val="single" w:sz="4" w:space="0" w:color="auto"/>
            </w:tcBorders>
          </w:tcPr>
          <w:p w:rsidR="008617C8" w:rsidRPr="00F62987" w:rsidRDefault="008617C8" w:rsidP="00797F32">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rsidR="008617C8" w:rsidRPr="00F62987" w:rsidRDefault="008617C8" w:rsidP="00797F32">
            <w:pPr>
              <w:jc w:val="center"/>
              <w:rPr>
                <w:rFonts w:ascii="Montserrat Light" w:eastAsia="MS Mincho" w:hAnsi="Montserrat Light" w:cs="Arial"/>
                <w:highlight w:val="red"/>
                <w:lang w:val="es-ES"/>
              </w:rPr>
            </w:pPr>
            <w:r>
              <w:rPr>
                <w:rFonts w:ascii="Montserrat Light" w:hAnsi="Montserrat Light" w:cs="Arial"/>
              </w:rPr>
              <w:t>XXXXXXXXXXXXXXXXXXX</w:t>
            </w:r>
          </w:p>
          <w:p w:rsidR="008617C8" w:rsidRDefault="008617C8" w:rsidP="00797F32">
            <w:pPr>
              <w:rPr>
                <w:rFonts w:ascii="Montserrat Light" w:eastAsia="MS Mincho" w:hAnsi="Montserrat Light" w:cs="Arial"/>
                <w:highlight w:val="red"/>
                <w:lang w:val="es-ES"/>
              </w:rPr>
            </w:pPr>
          </w:p>
          <w:p w:rsidR="008617C8" w:rsidRDefault="008617C8" w:rsidP="00797F32">
            <w:pPr>
              <w:rPr>
                <w:rFonts w:ascii="Montserrat Light" w:eastAsia="MS Mincho" w:hAnsi="Montserrat Light" w:cs="Arial"/>
                <w:highlight w:val="red"/>
                <w:lang w:val="es-ES"/>
              </w:rPr>
            </w:pPr>
          </w:p>
          <w:p w:rsidR="008617C8" w:rsidRPr="00F62987" w:rsidRDefault="008617C8" w:rsidP="00797F32">
            <w:pPr>
              <w:rPr>
                <w:rFonts w:ascii="Montserrat Light" w:eastAsia="MS Mincho" w:hAnsi="Montserrat Light" w:cs="Arial"/>
                <w:highlight w:val="red"/>
                <w:lang w:val="es-ES"/>
              </w:rPr>
            </w:pPr>
          </w:p>
        </w:tc>
      </w:tr>
      <w:tr w:rsidR="008617C8" w:rsidRPr="00F62987" w:rsidTr="00797F32">
        <w:trPr>
          <w:trHeight w:val="322"/>
          <w:jc w:val="center"/>
        </w:trPr>
        <w:tc>
          <w:tcPr>
            <w:tcW w:w="5286" w:type="dxa"/>
            <w:tcBorders>
              <w:top w:val="single" w:sz="4" w:space="0" w:color="auto"/>
            </w:tcBorders>
          </w:tcPr>
          <w:p w:rsidR="008617C8" w:rsidRPr="00F62987" w:rsidRDefault="008617C8" w:rsidP="00797F32">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rsidR="003101B2" w:rsidRPr="009B70CB" w:rsidRDefault="00973922">
      <w:pPr>
        <w:pStyle w:val="Tabla"/>
        <w:widowControl w:val="0"/>
        <w:spacing w:before="0" w:after="0"/>
        <w:rPr>
          <w:rFonts w:cs="Arial"/>
          <w:snapToGrid/>
          <w:sz w:val="14"/>
          <w:szCs w:val="14"/>
        </w:rPr>
      </w:pPr>
      <w:r>
        <w:rPr>
          <w:rFonts w:cs="Arial"/>
          <w:snapToGrid/>
          <w:sz w:val="14"/>
          <w:szCs w:val="14"/>
        </w:rPr>
        <w:lastRenderedPageBreak/>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r w:rsidR="00AD3369" w:rsidRPr="009B70CB">
        <w:rPr>
          <w:rFonts w:ascii="Arial" w:hAnsi="Arial" w:cs="Arial"/>
          <w:color w:val="000000"/>
          <w:sz w:val="14"/>
          <w:szCs w:val="14"/>
        </w:rPr>
        <w:t>XXXXXXXXXXXXXXXXXXXXXXXXX</w:t>
      </w:r>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A XXX DEL MES DE XXXXX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A529D" w:rsidRPr="006E6D4F" w:rsidRDefault="003A529D" w:rsidP="003A529D">
      <w:pPr>
        <w:jc w:val="both"/>
        <w:rPr>
          <w:rFonts w:ascii="Arial" w:hAnsi="Arial" w:cs="Arial"/>
          <w:sz w:val="14"/>
          <w:szCs w:val="14"/>
        </w:rPr>
      </w:pPr>
      <w:r w:rsidRPr="006E6D4F">
        <w:rPr>
          <w:rFonts w:ascii="Arial" w:hAnsi="Arial" w:cs="Arial"/>
          <w:b/>
          <w:bCs/>
          <w:sz w:val="14"/>
          <w:szCs w:val="14"/>
          <w:u w:val="single"/>
        </w:rPr>
        <w:t>(NOMBRE DEL REPRESENTANTE LEGAL)</w:t>
      </w:r>
      <w:r w:rsidRPr="006E6D4F">
        <w:rPr>
          <w:rFonts w:ascii="Arial" w:hAnsi="Arial" w:cs="Arial"/>
          <w:sz w:val="14"/>
          <w:szCs w:val="14"/>
        </w:rPr>
        <w:t xml:space="preserve"> MANIFIESTO BAJO PROTESTA DE DECIR VERDAD, QUE LOS DATOS AQUÍ ASENTADOS, SON CIERTOS Y HAN SIDO DEBIDAMENTE VERIFICADOS, CON LOS QUE ACREDITO LA PERSONALIDAD JURÍDICA DE MI REPRESENTADA, ASÍ COMO CONTAR CON FACULTA</w:t>
      </w:r>
      <w:r w:rsidRPr="006E6D4F">
        <w:rPr>
          <w:rFonts w:ascii="Arial" w:hAnsi="Arial" w:cs="Arial"/>
          <w:sz w:val="14"/>
          <w:szCs w:val="14"/>
        </w:rPr>
        <w:softHyphen/>
        <w:t>DES SUFICIENTES PARA SUSCRIBIR LA PROPUESTA EN LA PRESENTE LICITACIÓN PÚBLICA, A NOMBRE Y REPRESEN</w:t>
      </w:r>
      <w:r w:rsidRPr="006E6D4F">
        <w:rPr>
          <w:rFonts w:ascii="Arial" w:hAnsi="Arial" w:cs="Arial"/>
          <w:sz w:val="14"/>
          <w:szCs w:val="14"/>
        </w:rPr>
        <w:softHyphen/>
        <w:t>TACIÓN DE: (</w:t>
      </w:r>
      <w:r w:rsidRPr="006E6D4F">
        <w:rPr>
          <w:rFonts w:ascii="Arial" w:hAnsi="Arial" w:cs="Arial"/>
          <w:b/>
          <w:bCs/>
          <w:sz w:val="14"/>
          <w:szCs w:val="14"/>
          <w:u w:val="single"/>
        </w:rPr>
        <w:t>NOMBRE DE LA EMPRESA)</w:t>
      </w:r>
    </w:p>
    <w:p w:rsidR="003101B2" w:rsidRPr="006E6D4F" w:rsidRDefault="003101B2">
      <w:pPr>
        <w:rPr>
          <w:rFonts w:ascii="Arial" w:hAnsi="Arial" w:cs="Arial"/>
          <w:sz w:val="14"/>
          <w:szCs w:val="14"/>
        </w:rPr>
      </w:pPr>
    </w:p>
    <w:p w:rsidR="003101B2" w:rsidRDefault="003101B2" w:rsidP="0042603B">
      <w:pPr>
        <w:rPr>
          <w:rFonts w:ascii="Arial" w:hAnsi="Arial" w:cs="Arial"/>
          <w:color w:val="000000"/>
          <w:sz w:val="14"/>
          <w:szCs w:val="14"/>
        </w:rPr>
      </w:pPr>
      <w:r w:rsidRPr="006E6D4F">
        <w:rPr>
          <w:rFonts w:ascii="Arial" w:hAnsi="Arial" w:cs="Arial"/>
          <w:sz w:val="14"/>
          <w:szCs w:val="14"/>
        </w:rPr>
        <w:t xml:space="preserve">NO. DE LICITACIÓN: </w:t>
      </w:r>
      <w:r w:rsidR="002A4B02" w:rsidRPr="006E6D4F">
        <w:rPr>
          <w:rFonts w:ascii="Arial" w:hAnsi="Arial" w:cs="Arial"/>
          <w:color w:val="000000"/>
          <w:sz w:val="14"/>
          <w:szCs w:val="14"/>
        </w:rPr>
        <w:t>XXXXXXXXXXXXXXXXXXXXXXXXXX</w:t>
      </w:r>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Default="00223A0A" w:rsidP="004309A4">
      <w:pPr>
        <w:jc w:val="center"/>
        <w:outlineLvl w:val="0"/>
        <w:rPr>
          <w:rFonts w:ascii="Arial" w:hAnsi="Arial" w:cs="Arial"/>
          <w:sz w:val="18"/>
          <w:szCs w:val="18"/>
        </w:rPr>
      </w:pPr>
    </w:p>
    <w:p w:rsidR="00F845AF" w:rsidRPr="009B70CB" w:rsidRDefault="00F845AF"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w:t>
      </w:r>
      <w:r w:rsidRPr="009B70CB">
        <w:rPr>
          <w:rFonts w:ascii="Arial" w:eastAsia="Arial" w:hAnsi="Arial" w:cs="Arial"/>
          <w:b/>
          <w:sz w:val="18"/>
          <w:szCs w:val="18"/>
          <w:lang w:eastAsia="en-US"/>
        </w:rPr>
        <w:lastRenderedPageBreak/>
        <w:t xml:space="preserve">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w:t>
      </w:r>
      <w:r w:rsidRPr="009B70CB">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F845AF" w:rsidRDefault="00F845AF" w:rsidP="00880BEE">
      <w:pPr>
        <w:jc w:val="center"/>
        <w:outlineLvl w:val="0"/>
        <w:rPr>
          <w:rFonts w:ascii="Arial" w:hAnsi="Arial" w:cs="Arial"/>
          <w:b/>
          <w:bCs/>
          <w:sz w:val="18"/>
          <w:szCs w:val="18"/>
        </w:rPr>
      </w:pPr>
    </w:p>
    <w:p w:rsidR="00F845AF" w:rsidRDefault="00F845AF" w:rsidP="00880BEE">
      <w:pPr>
        <w:jc w:val="center"/>
        <w:outlineLvl w:val="0"/>
        <w:rPr>
          <w:rFonts w:ascii="Arial" w:hAnsi="Arial" w:cs="Arial"/>
          <w:b/>
          <w:bCs/>
          <w:sz w:val="18"/>
          <w:szCs w:val="18"/>
        </w:rPr>
      </w:pPr>
    </w:p>
    <w:p w:rsidR="00F845AF" w:rsidRDefault="00F845AF" w:rsidP="00880BEE">
      <w:pPr>
        <w:jc w:val="center"/>
        <w:outlineLvl w:val="0"/>
        <w:rPr>
          <w:rFonts w:ascii="Arial" w:hAnsi="Arial" w:cs="Arial"/>
          <w:b/>
          <w:bCs/>
          <w:sz w:val="18"/>
          <w:szCs w:val="18"/>
        </w:rPr>
      </w:pPr>
    </w:p>
    <w:p w:rsidR="00F845AF" w:rsidRDefault="00F845AF" w:rsidP="00880BEE">
      <w:pPr>
        <w:jc w:val="center"/>
        <w:outlineLvl w:val="0"/>
        <w:rPr>
          <w:rFonts w:ascii="Arial" w:hAnsi="Arial" w:cs="Arial"/>
          <w:b/>
          <w:bCs/>
          <w:sz w:val="18"/>
          <w:szCs w:val="18"/>
        </w:rPr>
      </w:pPr>
    </w:p>
    <w:p w:rsidR="00F845AF" w:rsidRDefault="00F845AF" w:rsidP="00880BEE">
      <w:pPr>
        <w:jc w:val="center"/>
        <w:outlineLvl w:val="0"/>
        <w:rPr>
          <w:rFonts w:ascii="Arial" w:hAnsi="Arial" w:cs="Arial"/>
          <w:b/>
          <w:bCs/>
          <w:sz w:val="18"/>
          <w:szCs w:val="18"/>
        </w:rPr>
      </w:pPr>
    </w:p>
    <w:p w:rsidR="00F845AF" w:rsidRDefault="00F845AF" w:rsidP="00880BEE">
      <w:pPr>
        <w:jc w:val="center"/>
        <w:outlineLvl w:val="0"/>
        <w:rPr>
          <w:rFonts w:ascii="Arial" w:hAnsi="Arial" w:cs="Arial"/>
          <w:b/>
          <w:bCs/>
          <w:sz w:val="18"/>
          <w:szCs w:val="18"/>
        </w:rPr>
      </w:pPr>
    </w:p>
    <w:p w:rsidR="00F845AF" w:rsidRPr="007E2723" w:rsidRDefault="00F845AF"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r w:rsidR="009F1D5F">
        <w:rPr>
          <w:rFonts w:cs="Arial"/>
          <w:sz w:val="18"/>
          <w:szCs w:val="18"/>
        </w:rPr>
        <w:t>(DOCUMENTO EN EXCEL)</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sectPr w:rsidR="00880BEE" w:rsidRPr="007E2723" w:rsidSect="006C3472">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F31" w:rsidRDefault="00110F31">
      <w:r>
        <w:separator/>
      </w:r>
    </w:p>
  </w:endnote>
  <w:endnote w:type="continuationSeparator" w:id="0">
    <w:p w:rsidR="00110F31" w:rsidRDefault="00110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2000020F"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AC2179" w:rsidRDefault="00AC217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AB2522">
      <w:rPr>
        <w:rStyle w:val="Nmerodepgina"/>
        <w:rFonts w:ascii="Arial Narrow" w:hAnsi="Arial Narrow"/>
        <w:noProof/>
      </w:rPr>
      <w:t>2</w:t>
    </w:r>
    <w:r>
      <w:rPr>
        <w:rStyle w:val="Nmerodepgina"/>
        <w:rFonts w:ascii="Arial Narrow" w:hAnsi="Arial Narrow"/>
      </w:rPr>
      <w:fldChar w:fldCharType="end"/>
    </w:r>
  </w:p>
  <w:p w:rsidR="00AC2179" w:rsidRDefault="00AC2179">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2FD40398">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F31" w:rsidRDefault="00110F31">
      <w:r>
        <w:separator/>
      </w:r>
    </w:p>
  </w:footnote>
  <w:footnote w:type="continuationSeparator" w:id="0">
    <w:p w:rsidR="00110F31" w:rsidRDefault="00110F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3EDFEEAC">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EDFEEAC"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" fillcolor="window" stroked="f" strokeweight=".5pt">
              <v:path arrowok="t"/>
              <v:textbo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21A1D3A">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rsidR="00AC2179" w:rsidRDefault="00AC2179" w:rsidP="00FD029E">
    <w:pPr>
      <w:pStyle w:val="Encabezado"/>
      <w:jc w:val="right"/>
      <w:rPr>
        <w:rFonts w:ascii="Arial Narrow" w:hAnsi="Arial Narrow"/>
        <w:b/>
        <w:color w:val="000000"/>
        <w:sz w:val="18"/>
        <w:szCs w:val="18"/>
      </w:rPr>
    </w:pPr>
  </w:p>
  <w:p w:rsidR="00AC2179" w:rsidRDefault="00AC2179" w:rsidP="00FD029E">
    <w:pPr>
      <w:pStyle w:val="Encabezado"/>
      <w:jc w:val="right"/>
      <w:rPr>
        <w:rFonts w:ascii="Arial Narrow" w:hAnsi="Arial Narrow"/>
        <w:b/>
        <w:color w:val="000000"/>
        <w:sz w:val="18"/>
        <w:szCs w:val="18"/>
      </w:rPr>
    </w:pPr>
  </w:p>
  <w:p w:rsidR="00AC2179" w:rsidRPr="006E6D4F" w:rsidRDefault="00AC2179" w:rsidP="00FD029E">
    <w:pPr>
      <w:pStyle w:val="Encabezado"/>
      <w:jc w:val="right"/>
      <w:rPr>
        <w:rFonts w:ascii="Arial Narrow" w:hAnsi="Arial Narrow"/>
        <w:b/>
        <w:sz w:val="18"/>
        <w:szCs w:val="18"/>
      </w:rPr>
    </w:pPr>
    <w:r w:rsidRPr="006E6D4F">
      <w:rPr>
        <w:rFonts w:ascii="Arial Narrow" w:hAnsi="Arial Narrow"/>
        <w:b/>
        <w:sz w:val="18"/>
        <w:szCs w:val="18"/>
      </w:rPr>
      <w:t>LICITACIÓN PÚBLICA ESTATAL No. EA-932063953-SOP0</w:t>
    </w:r>
    <w:r w:rsidR="0065209E" w:rsidRPr="006E6D4F">
      <w:rPr>
        <w:rFonts w:ascii="Arial Narrow" w:hAnsi="Arial Narrow"/>
        <w:b/>
        <w:sz w:val="18"/>
        <w:szCs w:val="18"/>
      </w:rPr>
      <w:t>02</w:t>
    </w:r>
    <w:r w:rsidRPr="006E6D4F">
      <w:rPr>
        <w:rFonts w:ascii="Arial Narrow" w:hAnsi="Arial Narrow"/>
        <w:b/>
        <w:sz w:val="18"/>
        <w:szCs w:val="18"/>
      </w:rPr>
      <w:t>-2024</w:t>
    </w:r>
  </w:p>
  <w:p w:rsidR="00AC2179" w:rsidRPr="00734E6E" w:rsidRDefault="00AC2179"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1E5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E4"/>
    <w:rsid w:val="001056B2"/>
    <w:rsid w:val="001056F8"/>
    <w:rsid w:val="0010626C"/>
    <w:rsid w:val="00110187"/>
    <w:rsid w:val="00110F31"/>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23C9"/>
    <w:rsid w:val="001A30CF"/>
    <w:rsid w:val="001A3505"/>
    <w:rsid w:val="001A4C4B"/>
    <w:rsid w:val="001A5AC0"/>
    <w:rsid w:val="001A5C36"/>
    <w:rsid w:val="001B07CA"/>
    <w:rsid w:val="001B2836"/>
    <w:rsid w:val="001B3EB2"/>
    <w:rsid w:val="001B4E51"/>
    <w:rsid w:val="001B51A3"/>
    <w:rsid w:val="001B671A"/>
    <w:rsid w:val="001B7C44"/>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3E3C"/>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529D"/>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32DE"/>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3DE3"/>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6D4F"/>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302"/>
    <w:rsid w:val="0077574B"/>
    <w:rsid w:val="00775FB1"/>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38A"/>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17C8"/>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45D0"/>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37DC"/>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77435"/>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522"/>
    <w:rsid w:val="00AB2E05"/>
    <w:rsid w:val="00AB2E5F"/>
    <w:rsid w:val="00AB6CBE"/>
    <w:rsid w:val="00AC2179"/>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9E"/>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EB9"/>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3A74"/>
    <w:rsid w:val="00F64DD5"/>
    <w:rsid w:val="00F71B33"/>
    <w:rsid w:val="00F736A8"/>
    <w:rsid w:val="00F74BF2"/>
    <w:rsid w:val="00F7588A"/>
    <w:rsid w:val="00F7614D"/>
    <w:rsid w:val="00F77D9E"/>
    <w:rsid w:val="00F8111E"/>
    <w:rsid w:val="00F82C87"/>
    <w:rsid w:val="00F82EA0"/>
    <w:rsid w:val="00F83144"/>
    <w:rsid w:val="00F845AF"/>
    <w:rsid w:val="00F858EF"/>
    <w:rsid w:val="00F8664D"/>
    <w:rsid w:val="00F90F1F"/>
    <w:rsid w:val="00F915EE"/>
    <w:rsid w:val="00F93D91"/>
    <w:rsid w:val="00F975BC"/>
    <w:rsid w:val="00FA03DF"/>
    <w:rsid w:val="00FA153F"/>
    <w:rsid w:val="00FA1707"/>
    <w:rsid w:val="00FA33C9"/>
    <w:rsid w:val="00FA4984"/>
    <w:rsid w:val="00FA5626"/>
    <w:rsid w:val="00FA5AE8"/>
    <w:rsid w:val="00FA6C89"/>
    <w:rsid w:val="00FB01C3"/>
    <w:rsid w:val="00FB0F67"/>
    <w:rsid w:val="00FB30F5"/>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2B1E"/>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1AA84-A927-45AF-8837-3E08F4BBF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1894</TotalTime>
  <Pages>1</Pages>
  <Words>16808</Words>
  <Characters>92446</Characters>
  <Application>Microsoft Office Word</Application>
  <DocSecurity>0</DocSecurity>
  <Lines>770</Lines>
  <Paragraphs>218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109036</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432</cp:revision>
  <cp:lastPrinted>2022-07-15T16:22:00Z</cp:lastPrinted>
  <dcterms:created xsi:type="dcterms:W3CDTF">2022-07-13T18:47:00Z</dcterms:created>
  <dcterms:modified xsi:type="dcterms:W3CDTF">2024-05-01T15:15:00Z</dcterms:modified>
</cp:coreProperties>
</file>