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A2559" w14:textId="77777777" w:rsidR="00A44CD1" w:rsidRDefault="00A44CD1" w:rsidP="005B3A94">
      <w:pPr>
        <w:spacing w:line="276" w:lineRule="auto"/>
        <w:jc w:val="center"/>
        <w:rPr>
          <w:rFonts w:ascii="Montserrat Light" w:hAnsi="Montserrat Light" w:cs="Arial"/>
          <w:b/>
        </w:rPr>
      </w:pPr>
      <w:r w:rsidRPr="00136E1A">
        <w:rPr>
          <w:rFonts w:ascii="Montserrat Light" w:hAnsi="Montserrat Light"/>
          <w:b/>
          <w:sz w:val="24"/>
          <w:szCs w:val="24"/>
        </w:rPr>
        <w:t xml:space="preserve">CONVOCATORIA </w:t>
      </w:r>
      <w:r>
        <w:rPr>
          <w:rFonts w:ascii="Montserrat Light" w:hAnsi="Montserrat Light"/>
          <w:b/>
          <w:sz w:val="24"/>
          <w:szCs w:val="24"/>
        </w:rPr>
        <w:t>A LA LICITACIÓN PÚBLICA ESTATAL</w:t>
      </w:r>
      <w:r w:rsidRPr="00136E1A">
        <w:rPr>
          <w:rFonts w:ascii="Montserrat Light" w:hAnsi="Montserrat Light"/>
          <w:b/>
          <w:sz w:val="24"/>
          <w:szCs w:val="24"/>
        </w:rPr>
        <w:t xml:space="preserve"> QUE CONTIENE LAS BASES DE CONTRATACIÓN DE OBRA PÚBLICA A PRECIOS UNITARIOS Y TIEMPO DETERMINADO, POR EL MECANISMO DE EVALUACIÓN</w:t>
      </w:r>
      <w:r w:rsidRPr="00136E1A">
        <w:rPr>
          <w:rFonts w:ascii="Montserrat Light" w:hAnsi="Montserrat Light"/>
          <w:b/>
          <w:color w:val="FF0000"/>
          <w:sz w:val="24"/>
          <w:szCs w:val="24"/>
        </w:rPr>
        <w:t xml:space="preserve"> </w:t>
      </w:r>
      <w:r w:rsidRPr="00136E1A">
        <w:rPr>
          <w:rFonts w:ascii="Montserrat Light" w:hAnsi="Montserrat Light"/>
          <w:b/>
          <w:sz w:val="24"/>
          <w:szCs w:val="24"/>
        </w:rPr>
        <w:t>BINARIO</w:t>
      </w:r>
      <w:r w:rsidRPr="00136E1A">
        <w:rPr>
          <w:rFonts w:ascii="Montserrat Light" w:hAnsi="Montserrat Light" w:cs="Arial"/>
          <w:b/>
        </w:rPr>
        <w:t xml:space="preserve"> </w:t>
      </w:r>
    </w:p>
    <w:p w14:paraId="054A2F7A" w14:textId="7FE65079" w:rsidR="005B3A94" w:rsidRPr="00136E1A" w:rsidRDefault="005B3A94" w:rsidP="005B3A94">
      <w:pPr>
        <w:spacing w:line="276" w:lineRule="auto"/>
        <w:jc w:val="center"/>
        <w:rPr>
          <w:rFonts w:ascii="Montserrat Light" w:hAnsi="Montserrat Light" w:cs="Arial"/>
          <w:b/>
        </w:rPr>
      </w:pPr>
      <w:r w:rsidRPr="00136E1A">
        <w:rPr>
          <w:rFonts w:ascii="Montserrat Light" w:hAnsi="Montserrat Light" w:cs="Arial"/>
          <w:b/>
        </w:rPr>
        <w:t>DATOS GENERALES</w:t>
      </w:r>
    </w:p>
    <w:p w14:paraId="75EA4F18" w14:textId="4406D731" w:rsidR="006E1DE2" w:rsidRDefault="005B3A94" w:rsidP="006E1DE2">
      <w:pPr>
        <w:spacing w:line="276" w:lineRule="auto"/>
        <w:ind w:left="1843" w:hanging="1985"/>
        <w:jc w:val="both"/>
        <w:rPr>
          <w:rFonts w:ascii="Montserrat Light" w:hAnsi="Montserrat Light"/>
        </w:rPr>
      </w:pPr>
      <w:r w:rsidRPr="00136E1A">
        <w:rPr>
          <w:rFonts w:ascii="Montserrat Light" w:hAnsi="Montserrat Light" w:cs="Arial"/>
          <w:b/>
        </w:rPr>
        <w:t xml:space="preserve">1.- CONVOCANTE: </w:t>
      </w:r>
      <w:r w:rsidRPr="00136E1A">
        <w:rPr>
          <w:rFonts w:ascii="Montserrat Light" w:hAnsi="Montserrat Light"/>
        </w:rPr>
        <w:t xml:space="preserve">SECRETARÍA DE DESARROLLO URBANO, VIVIENDA Y ORDENAMIENTO </w:t>
      </w:r>
      <w:r w:rsidR="006E1DE2">
        <w:rPr>
          <w:rFonts w:ascii="Montserrat Light" w:hAnsi="Montserrat Light"/>
        </w:rPr>
        <w:t>T</w:t>
      </w:r>
      <w:r w:rsidRPr="00136E1A">
        <w:rPr>
          <w:rFonts w:ascii="Montserrat Light" w:hAnsi="Montserrat Light"/>
        </w:rPr>
        <w:t>ERRITORIAL</w:t>
      </w:r>
      <w:r w:rsidR="00CD1BC0">
        <w:rPr>
          <w:rFonts w:ascii="Montserrat Light" w:hAnsi="Montserrat Light"/>
        </w:rPr>
        <w:t>.</w:t>
      </w:r>
    </w:p>
    <w:p w14:paraId="26D8FC00" w14:textId="310A5EF9" w:rsidR="005B3A94" w:rsidRDefault="005B3A94" w:rsidP="006E1DE2">
      <w:pPr>
        <w:spacing w:line="276" w:lineRule="auto"/>
        <w:ind w:left="1985" w:hanging="142"/>
        <w:jc w:val="both"/>
        <w:rPr>
          <w:rFonts w:ascii="Montserrat Light" w:hAnsi="Montserrat Light"/>
        </w:rPr>
      </w:pPr>
      <w:r w:rsidRPr="00136E1A">
        <w:rPr>
          <w:rFonts w:ascii="Montserrat Light" w:hAnsi="Montserrat Light"/>
        </w:rPr>
        <w:t>SUBSECRETARIA DE DESARROLLO URBANO Y VIVIENDA</w:t>
      </w:r>
      <w:r w:rsidR="006E1DE2">
        <w:rPr>
          <w:rFonts w:ascii="Montserrat Light" w:hAnsi="Montserrat Light"/>
        </w:rPr>
        <w:t>.</w:t>
      </w:r>
    </w:p>
    <w:p w14:paraId="5CC5ECE6" w14:textId="77777777" w:rsidR="006E1DE2" w:rsidRPr="00136E1A" w:rsidRDefault="006E1DE2" w:rsidP="006E1DE2">
      <w:pPr>
        <w:spacing w:line="276" w:lineRule="auto"/>
        <w:ind w:left="1985"/>
        <w:jc w:val="both"/>
        <w:rPr>
          <w:rFonts w:ascii="Montserrat Light" w:hAnsi="Montserrat Light"/>
        </w:rPr>
      </w:pPr>
    </w:p>
    <w:p w14:paraId="6509BEF4" w14:textId="2A190669" w:rsidR="005B3A94" w:rsidRPr="00136E1A" w:rsidRDefault="005E0F59" w:rsidP="005B3A94">
      <w:pPr>
        <w:spacing w:line="276" w:lineRule="auto"/>
        <w:jc w:val="right"/>
        <w:rPr>
          <w:rFonts w:ascii="Montserrat Light" w:hAnsi="Montserrat Light"/>
        </w:rPr>
      </w:pPr>
      <w:r>
        <w:rPr>
          <w:rFonts w:ascii="Montserrat Light" w:hAnsi="Montserrat Light"/>
        </w:rPr>
        <w:t xml:space="preserve"> Zacatecas, </w:t>
      </w:r>
      <w:proofErr w:type="spellStart"/>
      <w:r>
        <w:rPr>
          <w:rFonts w:ascii="Montserrat Light" w:hAnsi="Montserrat Light"/>
        </w:rPr>
        <w:t>Zac</w:t>
      </w:r>
      <w:proofErr w:type="spellEnd"/>
      <w:r>
        <w:rPr>
          <w:rFonts w:ascii="Montserrat Light" w:hAnsi="Montserrat Light"/>
        </w:rPr>
        <w:t xml:space="preserve">., a </w:t>
      </w:r>
      <w:r w:rsidR="00AC0728">
        <w:rPr>
          <w:rFonts w:ascii="Montserrat Light" w:hAnsi="Montserrat Light"/>
        </w:rPr>
        <w:t xml:space="preserve">17 </w:t>
      </w:r>
      <w:r w:rsidR="007D1441">
        <w:rPr>
          <w:rFonts w:ascii="Montserrat Light" w:hAnsi="Montserrat Light"/>
        </w:rPr>
        <w:t>de agosto</w:t>
      </w:r>
      <w:r w:rsidR="006E1DE2">
        <w:rPr>
          <w:rFonts w:ascii="Montserrat Light" w:hAnsi="Montserrat Light"/>
        </w:rPr>
        <w:t xml:space="preserve"> de</w:t>
      </w:r>
      <w:r w:rsidR="005B3A94" w:rsidRPr="00136E1A">
        <w:rPr>
          <w:rFonts w:ascii="Montserrat Light" w:hAnsi="Montserrat Light"/>
        </w:rPr>
        <w:t xml:space="preserve"> 2024</w:t>
      </w:r>
      <w:r w:rsidR="007D1441">
        <w:rPr>
          <w:rFonts w:ascii="Montserrat Light" w:hAnsi="Montserrat Light"/>
        </w:rPr>
        <w:t>.</w:t>
      </w:r>
    </w:p>
    <w:p w14:paraId="1CBA6DD4" w14:textId="77777777" w:rsidR="005B3A94" w:rsidRPr="00136E1A" w:rsidRDefault="005B3A94" w:rsidP="005B3A94">
      <w:pPr>
        <w:spacing w:line="276" w:lineRule="auto"/>
        <w:rPr>
          <w:rFonts w:ascii="Montserrat Light" w:hAnsi="Montserrat Light"/>
        </w:rPr>
      </w:pPr>
    </w:p>
    <w:p w14:paraId="37141D42" w14:textId="0D4956ED"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2.- CONVOCATORIA A LA LICITACIÓN PÚBLICA ESTATAL NÚMERO: EO-932060991-SEDUVOT</w:t>
      </w:r>
      <w:r w:rsidR="007D1441">
        <w:rPr>
          <w:rFonts w:ascii="Montserrat Light" w:hAnsi="Montserrat Light"/>
          <w:b/>
          <w:highlight w:val="green"/>
        </w:rPr>
        <w:t>009</w:t>
      </w:r>
      <w:r w:rsidRPr="00136E1A">
        <w:rPr>
          <w:rFonts w:ascii="Montserrat Light" w:hAnsi="Montserrat Light"/>
          <w:b/>
        </w:rPr>
        <w:t xml:space="preserve">-2024, </w:t>
      </w:r>
      <w:r w:rsidR="006C11B5">
        <w:rPr>
          <w:rFonts w:ascii="Montserrat Light" w:hAnsi="Montserrat Light"/>
        </w:rPr>
        <w:t xml:space="preserve">su obtención tendrá un costo </w:t>
      </w:r>
      <w:r w:rsidR="00487BD7">
        <w:rPr>
          <w:rFonts w:ascii="Montserrat Light" w:hAnsi="Montserrat Light"/>
        </w:rPr>
        <w:t xml:space="preserve">de </w:t>
      </w:r>
      <w:r w:rsidR="00487BD7" w:rsidRPr="00487BD7">
        <w:rPr>
          <w:rFonts w:ascii="Montserrat Light" w:hAnsi="Montserrat Light"/>
        </w:rPr>
        <w:t>$3,694.00</w:t>
      </w:r>
      <w:r w:rsidR="00487BD7">
        <w:rPr>
          <w:rFonts w:ascii="Arial" w:hAnsi="Arial" w:cs="Arial"/>
          <w:color w:val="000000"/>
        </w:rPr>
        <w:t xml:space="preserve"> </w:t>
      </w:r>
      <w:r w:rsidR="00487BD7">
        <w:rPr>
          <w:rFonts w:ascii="Montserrat Light" w:hAnsi="Montserrat Light"/>
        </w:rPr>
        <w:t>por concepto de inscripción a la licitación de obra de</w:t>
      </w:r>
      <w:r w:rsidR="006C11B5">
        <w:rPr>
          <w:rFonts w:ascii="Montserrat Light" w:hAnsi="Montserrat Light"/>
        </w:rPr>
        <w:t xml:space="preserve"> conformidad con el artículo 109 fracción VI de la Ley</w:t>
      </w:r>
      <w:r w:rsidR="00487BD7">
        <w:rPr>
          <w:rFonts w:ascii="Montserrat Light" w:hAnsi="Montserrat Light"/>
        </w:rPr>
        <w:t xml:space="preserve"> de Hacienda del Estado de Zacatecas</w:t>
      </w:r>
      <w:r w:rsidRPr="006E1DE2">
        <w:rPr>
          <w:rFonts w:ascii="Montserrat Light" w:hAnsi="Montserrat Light"/>
        </w:rPr>
        <w:t>.</w:t>
      </w:r>
      <w:r w:rsidRPr="00136E1A">
        <w:rPr>
          <w:rFonts w:ascii="Montserrat Light" w:hAnsi="Montserrat Light"/>
          <w:b/>
        </w:rPr>
        <w:t xml:space="preserve"> </w:t>
      </w:r>
    </w:p>
    <w:p w14:paraId="152B9258" w14:textId="41B81A8A" w:rsidR="007D1441" w:rsidRPr="007D1441" w:rsidRDefault="005B3A94" w:rsidP="007D1441">
      <w:pPr>
        <w:jc w:val="both"/>
        <w:rPr>
          <w:rFonts w:ascii="Montserrat Light" w:hAnsi="Montserrat Light"/>
          <w:b/>
          <w:highlight w:val="yellow"/>
        </w:rPr>
      </w:pPr>
      <w:r w:rsidRPr="00136E1A">
        <w:rPr>
          <w:rFonts w:ascii="Montserrat Light" w:hAnsi="Montserrat Light" w:cs="Arial"/>
          <w:b/>
          <w:bCs/>
        </w:rPr>
        <w:t>3.- OBJETO DEL PROCEDIMIENTO DE CONTRATACIÓN</w:t>
      </w:r>
      <w:r w:rsidRPr="006E1DE2">
        <w:rPr>
          <w:rFonts w:ascii="Montserrat Light" w:hAnsi="Montserrat Light" w:cs="Arial"/>
          <w:b/>
          <w:bCs/>
        </w:rPr>
        <w:t>:</w:t>
      </w:r>
      <w:r w:rsidRPr="006E1DE2">
        <w:rPr>
          <w:rFonts w:ascii="Montserrat Light" w:hAnsi="Montserrat Light"/>
          <w:b/>
          <w:bCs/>
        </w:rPr>
        <w:t xml:space="preserve"> </w:t>
      </w:r>
      <w:r w:rsidR="007D1441" w:rsidRPr="007D1441">
        <w:rPr>
          <w:rFonts w:ascii="Montserrat Light" w:hAnsi="Montserrat Light"/>
          <w:b/>
          <w:bCs/>
          <w:highlight w:val="yellow"/>
        </w:rPr>
        <w:t>CONSTRUCCIÓN DE TECHO FIRME EN LA CABECERA Y VARIAS LOCALIDADES DEL MUNICIPIO DE GUADALUPE, ZACATECAS.  FISE CONVENIO.</w:t>
      </w:r>
    </w:p>
    <w:p w14:paraId="287DEDFD" w14:textId="5A5F4D76" w:rsidR="00D3411A" w:rsidRPr="00EB3D55" w:rsidRDefault="00D3411A" w:rsidP="00D3411A">
      <w:pPr>
        <w:jc w:val="both"/>
        <w:rPr>
          <w:rFonts w:ascii="Montserrat Light" w:hAnsi="Montserrat Light" w:cs="Arial"/>
          <w:b/>
          <w:bCs/>
          <w:lang w:val="es-ES_tradnl"/>
        </w:rPr>
      </w:pPr>
      <w:r w:rsidRPr="007D1441">
        <w:rPr>
          <w:rFonts w:ascii="Montserrat Light" w:hAnsi="Montserrat Light" w:cs="Arial"/>
          <w:b/>
          <w:bCs/>
          <w:highlight w:val="yellow"/>
          <w:lang w:val="es-ES_tradnl"/>
        </w:rPr>
        <w:t>FUENTE DE FINANCIAMIENTO</w:t>
      </w:r>
    </w:p>
    <w:p w14:paraId="3A393BAE" w14:textId="4DB54227" w:rsidR="007D1441" w:rsidRPr="00EB3D55" w:rsidRDefault="00D3411A" w:rsidP="007D1441">
      <w:pPr>
        <w:spacing w:line="0" w:lineRule="atLeast"/>
        <w:jc w:val="both"/>
        <w:rPr>
          <w:rFonts w:ascii="Montserrat Light" w:hAnsi="Montserrat Light" w:cs="Times New Roman"/>
          <w:lang w:val="es-ES"/>
        </w:rPr>
      </w:pPr>
      <w:r w:rsidRPr="00EB3D55">
        <w:rPr>
          <w:rFonts w:ascii="Montserrat Light" w:hAnsi="Montserrat Light" w:cs="Arial"/>
        </w:rPr>
        <w:t xml:space="preserve">Para cubrir las erogaciones que se deriven del contrato, objeto de este procedimiento será con cargo al oficio de autorización presupuestal número: </w:t>
      </w:r>
      <w:r w:rsidR="007D1441" w:rsidRPr="00EB3D55">
        <w:rPr>
          <w:rFonts w:ascii="Montserrat Light" w:hAnsi="Montserrat Light"/>
          <w:b/>
        </w:rPr>
        <w:t xml:space="preserve">DP-A-013-2024 </w:t>
      </w:r>
      <w:r w:rsidR="007D1441" w:rsidRPr="00EB3D55">
        <w:rPr>
          <w:rFonts w:ascii="Montserrat Light" w:hAnsi="Montserrat Light"/>
        </w:rPr>
        <w:t xml:space="preserve">de fecha </w:t>
      </w:r>
      <w:r w:rsidR="007D1441" w:rsidRPr="00EB3D55">
        <w:rPr>
          <w:rFonts w:ascii="Montserrat Light" w:hAnsi="Montserrat Light"/>
          <w:highlight w:val="yellow"/>
        </w:rPr>
        <w:t>03</w:t>
      </w:r>
      <w:r w:rsidR="007D1441" w:rsidRPr="00EB3D55">
        <w:rPr>
          <w:rFonts w:ascii="Montserrat Light" w:hAnsi="Montserrat Light"/>
        </w:rPr>
        <w:t xml:space="preserve"> de </w:t>
      </w:r>
      <w:r w:rsidR="007D1441" w:rsidRPr="00FF116A">
        <w:rPr>
          <w:rFonts w:ascii="Montserrat Light" w:hAnsi="Montserrat Light"/>
          <w:highlight w:val="yellow"/>
        </w:rPr>
        <w:t xml:space="preserve">enero de 2024 y oficio de ejecución de número: </w:t>
      </w:r>
      <w:r w:rsidR="007D1441" w:rsidRPr="00FF116A">
        <w:rPr>
          <w:rFonts w:ascii="Montserrat Light" w:hAnsi="Montserrat Light" w:cs="Arial"/>
          <w:b/>
          <w:highlight w:val="yellow"/>
        </w:rPr>
        <w:t xml:space="preserve">COEPLA-OE/13-0099/24 </w:t>
      </w:r>
      <w:r w:rsidR="007D1441" w:rsidRPr="00FF116A">
        <w:rPr>
          <w:rFonts w:ascii="Montserrat Light" w:hAnsi="Montserrat Light" w:cs="Arial"/>
          <w:highlight w:val="yellow"/>
        </w:rPr>
        <w:t xml:space="preserve">de fecha </w:t>
      </w:r>
      <w:r w:rsidR="007D1441" w:rsidRPr="00FF116A">
        <w:rPr>
          <w:rFonts w:ascii="Montserrat Light" w:hAnsi="Montserrat Light"/>
          <w:highlight w:val="yellow"/>
        </w:rPr>
        <w:t xml:space="preserve">16 de julio </w:t>
      </w:r>
      <w:r w:rsidR="007D1441" w:rsidRPr="00EB3D55">
        <w:rPr>
          <w:rFonts w:ascii="Montserrat Light" w:hAnsi="Montserrat Light"/>
          <w:highlight w:val="yellow"/>
        </w:rPr>
        <w:t>de 2024</w:t>
      </w:r>
      <w:r w:rsidR="007D1441" w:rsidRPr="00EB3D55">
        <w:rPr>
          <w:rFonts w:ascii="Montserrat Light" w:hAnsi="Montserrat Light"/>
        </w:rPr>
        <w:t>.</w:t>
      </w:r>
    </w:p>
    <w:tbl>
      <w:tblPr>
        <w:tblW w:w="9498" w:type="dxa"/>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4A0" w:firstRow="1" w:lastRow="0" w:firstColumn="1" w:lastColumn="0" w:noHBand="0" w:noVBand="1"/>
      </w:tblPr>
      <w:tblGrid>
        <w:gridCol w:w="2375"/>
        <w:gridCol w:w="2124"/>
        <w:gridCol w:w="1992"/>
        <w:gridCol w:w="3007"/>
      </w:tblGrid>
      <w:tr w:rsidR="007D1441" w:rsidRPr="00136E1A" w14:paraId="01F1779C" w14:textId="77777777" w:rsidTr="007D1441">
        <w:trPr>
          <w:trHeight w:val="819"/>
          <w:jc w:val="center"/>
        </w:trPr>
        <w:tc>
          <w:tcPr>
            <w:tcW w:w="2375" w:type="dxa"/>
            <w:shd w:val="clear" w:color="auto" w:fill="D9D9D9" w:themeFill="background1" w:themeFillShade="D9"/>
            <w:vAlign w:val="center"/>
          </w:tcPr>
          <w:p w14:paraId="4A55B943" w14:textId="77777777" w:rsidR="007D1441" w:rsidRDefault="007D1441" w:rsidP="007D1441">
            <w:pPr>
              <w:spacing w:line="276" w:lineRule="auto"/>
              <w:jc w:val="center"/>
              <w:rPr>
                <w:rFonts w:ascii="Montserrat Light" w:hAnsi="Montserrat Light"/>
                <w:b/>
              </w:rPr>
            </w:pPr>
            <w:r w:rsidRPr="00136E1A">
              <w:rPr>
                <w:rFonts w:ascii="Montserrat Light" w:hAnsi="Montserrat Light"/>
              </w:rPr>
              <w:t xml:space="preserve">  </w:t>
            </w:r>
          </w:p>
          <w:p w14:paraId="55B12AC9" w14:textId="77777777" w:rsidR="007D1441" w:rsidRPr="00136E1A" w:rsidRDefault="007D1441" w:rsidP="007D1441">
            <w:pPr>
              <w:spacing w:line="276" w:lineRule="auto"/>
              <w:jc w:val="center"/>
              <w:rPr>
                <w:rFonts w:ascii="Montserrat Light" w:hAnsi="Montserrat Light"/>
                <w:b/>
              </w:rPr>
            </w:pPr>
            <w:r w:rsidRPr="00136E1A">
              <w:rPr>
                <w:rFonts w:ascii="Montserrat Light" w:hAnsi="Montserrat Light"/>
                <w:b/>
              </w:rPr>
              <w:t>FECHA DE PUBLICACIÓN</w:t>
            </w:r>
          </w:p>
          <w:p w14:paraId="08C34CFF" w14:textId="77777777" w:rsidR="007D1441" w:rsidRPr="00136E1A" w:rsidRDefault="007D1441" w:rsidP="007D1441">
            <w:pPr>
              <w:spacing w:line="276" w:lineRule="auto"/>
              <w:jc w:val="center"/>
              <w:rPr>
                <w:rFonts w:ascii="Montserrat Light" w:hAnsi="Montserrat Light"/>
                <w:b/>
              </w:rPr>
            </w:pPr>
          </w:p>
        </w:tc>
        <w:tc>
          <w:tcPr>
            <w:tcW w:w="2124" w:type="dxa"/>
            <w:shd w:val="clear" w:color="auto" w:fill="D9D9D9" w:themeFill="background1" w:themeFillShade="D9"/>
            <w:vAlign w:val="center"/>
          </w:tcPr>
          <w:p w14:paraId="476D7C4C" w14:textId="77777777" w:rsidR="007D1441" w:rsidRPr="00136E1A" w:rsidRDefault="007D1441" w:rsidP="007D1441">
            <w:pPr>
              <w:spacing w:line="276" w:lineRule="auto"/>
              <w:jc w:val="center"/>
              <w:rPr>
                <w:rFonts w:ascii="Montserrat Light" w:hAnsi="Montserrat Light"/>
                <w:b/>
              </w:rPr>
            </w:pPr>
            <w:r w:rsidRPr="00136E1A">
              <w:rPr>
                <w:rFonts w:ascii="Montserrat Light" w:hAnsi="Montserrat Light"/>
                <w:b/>
              </w:rPr>
              <w:t>FECHA VISITA DE OBRA</w:t>
            </w:r>
          </w:p>
        </w:tc>
        <w:tc>
          <w:tcPr>
            <w:tcW w:w="1992" w:type="dxa"/>
            <w:shd w:val="clear" w:color="auto" w:fill="D9D9D9" w:themeFill="background1" w:themeFillShade="D9"/>
            <w:vAlign w:val="center"/>
          </w:tcPr>
          <w:p w14:paraId="4E464926" w14:textId="77777777" w:rsidR="007D1441" w:rsidRPr="00136E1A" w:rsidRDefault="007D1441" w:rsidP="007D1441">
            <w:pPr>
              <w:spacing w:line="276" w:lineRule="auto"/>
              <w:jc w:val="center"/>
              <w:rPr>
                <w:rFonts w:ascii="Montserrat Light" w:hAnsi="Montserrat Light"/>
                <w:b/>
              </w:rPr>
            </w:pPr>
            <w:r w:rsidRPr="00136E1A">
              <w:rPr>
                <w:rFonts w:ascii="Montserrat Light" w:hAnsi="Montserrat Light"/>
                <w:b/>
              </w:rPr>
              <w:t xml:space="preserve">FECHA JUNTA DE </w:t>
            </w:r>
            <w:r w:rsidRPr="00136E1A">
              <w:rPr>
                <w:rFonts w:ascii="Montserrat Light" w:hAnsi="Montserrat Light" w:cs="Arial"/>
                <w:b/>
              </w:rPr>
              <w:t>ACLARACIONES</w:t>
            </w:r>
          </w:p>
        </w:tc>
        <w:tc>
          <w:tcPr>
            <w:tcW w:w="3007" w:type="dxa"/>
            <w:shd w:val="clear" w:color="auto" w:fill="D9D9D9" w:themeFill="background1" w:themeFillShade="D9"/>
            <w:vAlign w:val="center"/>
          </w:tcPr>
          <w:p w14:paraId="797112F7" w14:textId="77777777" w:rsidR="007D1441" w:rsidRPr="00136E1A" w:rsidRDefault="007D1441" w:rsidP="007D1441">
            <w:pPr>
              <w:spacing w:line="276" w:lineRule="auto"/>
              <w:jc w:val="center"/>
              <w:rPr>
                <w:rFonts w:ascii="Montserrat Light" w:hAnsi="Montserrat Light"/>
                <w:b/>
              </w:rPr>
            </w:pPr>
            <w:r w:rsidRPr="00136E1A">
              <w:rPr>
                <w:rFonts w:ascii="Montserrat Light" w:hAnsi="Montserrat Light"/>
                <w:b/>
              </w:rPr>
              <w:t>FECHA PRESENTACIÓN Y APERTURA DE PROPOSICIONES</w:t>
            </w:r>
          </w:p>
        </w:tc>
      </w:tr>
      <w:tr w:rsidR="007D1441" w:rsidRPr="00136E1A" w14:paraId="015C192F" w14:textId="77777777" w:rsidTr="00A02E8F">
        <w:trPr>
          <w:trHeight w:val="1157"/>
          <w:jc w:val="center"/>
        </w:trPr>
        <w:tc>
          <w:tcPr>
            <w:tcW w:w="2375" w:type="dxa"/>
            <w:vAlign w:val="center"/>
          </w:tcPr>
          <w:p w14:paraId="2786421D" w14:textId="2B419465" w:rsidR="007D1441" w:rsidRPr="00EB3D55" w:rsidRDefault="005A55DD" w:rsidP="007D1441">
            <w:pPr>
              <w:spacing w:line="276" w:lineRule="auto"/>
              <w:jc w:val="center"/>
              <w:rPr>
                <w:rFonts w:ascii="Montserrat Light" w:hAnsi="Montserrat Light"/>
              </w:rPr>
            </w:pPr>
            <w:r>
              <w:rPr>
                <w:rFonts w:ascii="Montserrat Light" w:hAnsi="Montserrat Light"/>
              </w:rPr>
              <w:t>17</w:t>
            </w:r>
            <w:r w:rsidR="007D1441">
              <w:rPr>
                <w:rFonts w:ascii="Montserrat Light" w:hAnsi="Montserrat Light"/>
              </w:rPr>
              <w:t xml:space="preserve"> DE AGOSTO DE 2024</w:t>
            </w:r>
          </w:p>
        </w:tc>
        <w:tc>
          <w:tcPr>
            <w:tcW w:w="2124" w:type="dxa"/>
            <w:vAlign w:val="center"/>
          </w:tcPr>
          <w:p w14:paraId="64A30CFB" w14:textId="5BD92D39" w:rsidR="007D1441" w:rsidRDefault="005A55DD" w:rsidP="007D1441">
            <w:pPr>
              <w:spacing w:line="276" w:lineRule="auto"/>
              <w:jc w:val="center"/>
              <w:rPr>
                <w:rFonts w:ascii="Montserrat Light" w:hAnsi="Montserrat Light"/>
                <w:b/>
                <w:color w:val="A6A6A6"/>
              </w:rPr>
            </w:pPr>
            <w:r>
              <w:rPr>
                <w:rFonts w:ascii="Montserrat Light" w:hAnsi="Montserrat Light"/>
                <w:b/>
                <w:color w:val="A6A6A6"/>
              </w:rPr>
              <w:t>21</w:t>
            </w:r>
            <w:r w:rsidR="007D1441">
              <w:rPr>
                <w:rFonts w:ascii="Montserrat Light" w:hAnsi="Montserrat Light"/>
                <w:b/>
                <w:color w:val="A6A6A6"/>
              </w:rPr>
              <w:t xml:space="preserve"> DE AGOSTO DE 2024</w:t>
            </w:r>
          </w:p>
          <w:p w14:paraId="5E35DDBC" w14:textId="6834EAF9" w:rsidR="007D1441" w:rsidRPr="00EB3D55" w:rsidRDefault="00233D7D" w:rsidP="007D1441">
            <w:pPr>
              <w:spacing w:line="276" w:lineRule="auto"/>
              <w:jc w:val="center"/>
              <w:rPr>
                <w:rFonts w:ascii="Montserrat Light" w:hAnsi="Montserrat Light"/>
                <w:b/>
                <w:color w:val="A6A6A6"/>
              </w:rPr>
            </w:pPr>
            <w:r>
              <w:rPr>
                <w:rFonts w:ascii="Montserrat Light" w:hAnsi="Montserrat Light"/>
                <w:b/>
                <w:color w:val="A6A6A6"/>
              </w:rPr>
              <w:t>12:0</w:t>
            </w:r>
            <w:r w:rsidR="007D1441" w:rsidRPr="00EB3D55">
              <w:rPr>
                <w:rFonts w:ascii="Montserrat Light" w:hAnsi="Montserrat Light"/>
                <w:b/>
                <w:color w:val="A6A6A6"/>
              </w:rPr>
              <w:t>0 H</w:t>
            </w:r>
          </w:p>
        </w:tc>
        <w:tc>
          <w:tcPr>
            <w:tcW w:w="1992" w:type="dxa"/>
            <w:vAlign w:val="center"/>
          </w:tcPr>
          <w:p w14:paraId="53886C5B" w14:textId="3013F652" w:rsidR="007D1441" w:rsidRDefault="005A55DD" w:rsidP="007D1441">
            <w:pPr>
              <w:spacing w:line="276" w:lineRule="auto"/>
              <w:jc w:val="center"/>
              <w:rPr>
                <w:rFonts w:ascii="Montserrat Light" w:hAnsi="Montserrat Light"/>
                <w:b/>
                <w:color w:val="A6A6A6"/>
              </w:rPr>
            </w:pPr>
            <w:r>
              <w:rPr>
                <w:rFonts w:ascii="Montserrat Light" w:hAnsi="Montserrat Light"/>
                <w:b/>
                <w:color w:val="A6A6A6"/>
              </w:rPr>
              <w:t>22</w:t>
            </w:r>
            <w:r w:rsidR="007D1441">
              <w:rPr>
                <w:rFonts w:ascii="Montserrat Light" w:hAnsi="Montserrat Light"/>
                <w:b/>
                <w:color w:val="A6A6A6"/>
              </w:rPr>
              <w:t xml:space="preserve"> DE AGOSTO DE 2024 </w:t>
            </w:r>
          </w:p>
          <w:p w14:paraId="33B1D0F3" w14:textId="5249A2F3" w:rsidR="007D1441" w:rsidRPr="00EB3D55" w:rsidRDefault="00233D7D" w:rsidP="007D1441">
            <w:pPr>
              <w:spacing w:line="276" w:lineRule="auto"/>
              <w:jc w:val="center"/>
              <w:rPr>
                <w:rFonts w:ascii="Montserrat Light" w:hAnsi="Montserrat Light"/>
                <w:b/>
                <w:color w:val="A6A6A6"/>
              </w:rPr>
            </w:pPr>
            <w:r>
              <w:rPr>
                <w:rFonts w:ascii="Montserrat Light" w:hAnsi="Montserrat Light"/>
                <w:b/>
                <w:color w:val="A6A6A6"/>
              </w:rPr>
              <w:t>12:0</w:t>
            </w:r>
            <w:r w:rsidR="007D1441">
              <w:rPr>
                <w:rFonts w:ascii="Montserrat Light" w:hAnsi="Montserrat Light"/>
                <w:b/>
                <w:color w:val="A6A6A6"/>
              </w:rPr>
              <w:t>0 H</w:t>
            </w:r>
          </w:p>
        </w:tc>
        <w:tc>
          <w:tcPr>
            <w:tcW w:w="3007" w:type="dxa"/>
            <w:vAlign w:val="center"/>
          </w:tcPr>
          <w:p w14:paraId="59C54E5D" w14:textId="0F0EF5F6" w:rsidR="007D1441" w:rsidRPr="00EB3D55" w:rsidRDefault="005A55DD" w:rsidP="00A02E8F">
            <w:pPr>
              <w:spacing w:line="276" w:lineRule="auto"/>
              <w:jc w:val="center"/>
              <w:rPr>
                <w:rFonts w:ascii="Montserrat Light" w:hAnsi="Montserrat Light"/>
                <w:b/>
                <w:color w:val="A6A6A6"/>
              </w:rPr>
            </w:pPr>
            <w:r>
              <w:rPr>
                <w:rFonts w:ascii="Montserrat Light" w:hAnsi="Montserrat Light"/>
                <w:b/>
                <w:color w:val="A6A6A6"/>
              </w:rPr>
              <w:t xml:space="preserve">03 DE SEPTIEMBRE </w:t>
            </w:r>
            <w:r w:rsidR="007D1441">
              <w:rPr>
                <w:rFonts w:ascii="Montserrat Light" w:hAnsi="Montserrat Light"/>
                <w:b/>
                <w:color w:val="A6A6A6"/>
              </w:rPr>
              <w:t>DE 2024</w:t>
            </w:r>
            <w:r w:rsidR="007D1441">
              <w:rPr>
                <w:rFonts w:ascii="Montserrat Light" w:hAnsi="Montserrat Light"/>
                <w:b/>
                <w:color w:val="A6A6A6"/>
              </w:rPr>
              <w:br/>
              <w:t>1</w:t>
            </w:r>
            <w:r w:rsidR="00233D7D">
              <w:rPr>
                <w:rFonts w:ascii="Montserrat Light" w:hAnsi="Montserrat Light"/>
                <w:b/>
                <w:color w:val="A6A6A6"/>
              </w:rPr>
              <w:t>2:0</w:t>
            </w:r>
            <w:r w:rsidR="007D1441">
              <w:rPr>
                <w:rFonts w:ascii="Montserrat Light" w:hAnsi="Montserrat Light"/>
                <w:b/>
                <w:color w:val="A6A6A6"/>
              </w:rPr>
              <w:t>0 H</w:t>
            </w:r>
          </w:p>
        </w:tc>
      </w:tr>
    </w:tbl>
    <w:p w14:paraId="453ED9EB" w14:textId="77777777" w:rsidR="007D1441" w:rsidRDefault="007D1441" w:rsidP="007D1441">
      <w:pPr>
        <w:spacing w:line="276" w:lineRule="auto"/>
        <w:rPr>
          <w:rFonts w:ascii="Montserrat Light" w:hAnsi="Montserrat Light"/>
        </w:rPr>
      </w:pPr>
    </w:p>
    <w:tbl>
      <w:tblPr>
        <w:tblStyle w:val="Tablaconcuadrcula"/>
        <w:tblW w:w="9356"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799"/>
        <w:gridCol w:w="2002"/>
        <w:gridCol w:w="2041"/>
        <w:gridCol w:w="2514"/>
      </w:tblGrid>
      <w:tr w:rsidR="007D1441" w14:paraId="3547809D" w14:textId="77777777" w:rsidTr="007D1441">
        <w:tc>
          <w:tcPr>
            <w:tcW w:w="2799"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173AEEE8" w14:textId="77777777" w:rsidR="007D1441" w:rsidRPr="00EB3D55" w:rsidRDefault="007D1441" w:rsidP="007D1441">
            <w:pPr>
              <w:pStyle w:val="Sangra3detindependiente"/>
              <w:tabs>
                <w:tab w:val="left" w:pos="0"/>
                <w:tab w:val="left" w:pos="851"/>
              </w:tabs>
              <w:ind w:left="0"/>
              <w:jc w:val="center"/>
              <w:rPr>
                <w:rFonts w:ascii="Montserrat Light" w:hAnsi="Montserrat Light"/>
                <w:b/>
                <w:sz w:val="22"/>
                <w:szCs w:val="22"/>
              </w:rPr>
            </w:pPr>
            <w:r w:rsidRPr="00EB3D55">
              <w:rPr>
                <w:rFonts w:ascii="Montserrat Light" w:hAnsi="Montserrat Light"/>
                <w:b/>
                <w:sz w:val="22"/>
                <w:szCs w:val="22"/>
              </w:rPr>
              <w:lastRenderedPageBreak/>
              <w:t>PROCEDIMIENTO No.</w:t>
            </w:r>
          </w:p>
        </w:tc>
        <w:tc>
          <w:tcPr>
            <w:tcW w:w="200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4AEBF3C0" w14:textId="77777777" w:rsidR="007D1441" w:rsidRPr="00EB3D55" w:rsidRDefault="007D1441" w:rsidP="007D1441">
            <w:pPr>
              <w:pStyle w:val="Sangra3detindependiente"/>
              <w:tabs>
                <w:tab w:val="left" w:pos="0"/>
                <w:tab w:val="left" w:pos="851"/>
              </w:tabs>
              <w:ind w:left="0"/>
              <w:jc w:val="center"/>
              <w:rPr>
                <w:rFonts w:ascii="Montserrat Light" w:hAnsi="Montserrat Light"/>
                <w:b/>
                <w:sz w:val="22"/>
                <w:szCs w:val="22"/>
              </w:rPr>
            </w:pPr>
            <w:r w:rsidRPr="00EB3D55">
              <w:rPr>
                <w:rFonts w:ascii="Montserrat Light" w:hAnsi="Montserrat Light"/>
                <w:b/>
                <w:sz w:val="22"/>
                <w:szCs w:val="22"/>
              </w:rPr>
              <w:t>FECHA DE INICIO</w:t>
            </w:r>
            <w:r>
              <w:rPr>
                <w:rFonts w:ascii="Montserrat Light" w:hAnsi="Montserrat Light"/>
                <w:b/>
                <w:sz w:val="22"/>
                <w:szCs w:val="22"/>
              </w:rPr>
              <w:t xml:space="preserve"> DE LOS TRABAJOS</w:t>
            </w:r>
          </w:p>
        </w:tc>
        <w:tc>
          <w:tcPr>
            <w:tcW w:w="2041"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58F2F2CD" w14:textId="77777777" w:rsidR="007D1441" w:rsidRPr="00EB3D55" w:rsidRDefault="007D1441" w:rsidP="007D1441">
            <w:pPr>
              <w:pStyle w:val="Sangra3detindependiente"/>
              <w:tabs>
                <w:tab w:val="left" w:pos="0"/>
                <w:tab w:val="left" w:pos="851"/>
              </w:tabs>
              <w:ind w:left="0"/>
              <w:jc w:val="center"/>
              <w:rPr>
                <w:rFonts w:ascii="Montserrat Light" w:hAnsi="Montserrat Light"/>
                <w:b/>
                <w:sz w:val="22"/>
                <w:szCs w:val="22"/>
              </w:rPr>
            </w:pPr>
            <w:r w:rsidRPr="00EB3D55">
              <w:rPr>
                <w:rFonts w:ascii="Montserrat Light" w:hAnsi="Montserrat Light"/>
                <w:b/>
                <w:sz w:val="22"/>
                <w:szCs w:val="22"/>
              </w:rPr>
              <w:t>FECHA DE TERMINO</w:t>
            </w:r>
          </w:p>
        </w:tc>
        <w:tc>
          <w:tcPr>
            <w:tcW w:w="2514"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7B598B72" w14:textId="77777777" w:rsidR="007D1441" w:rsidRPr="00EB3D55" w:rsidRDefault="007D1441" w:rsidP="007D1441">
            <w:pPr>
              <w:pStyle w:val="Sangra3detindependiente"/>
              <w:tabs>
                <w:tab w:val="left" w:pos="0"/>
                <w:tab w:val="left" w:pos="851"/>
              </w:tabs>
              <w:ind w:left="0"/>
              <w:jc w:val="center"/>
              <w:rPr>
                <w:rFonts w:ascii="Montserrat Light" w:hAnsi="Montserrat Light"/>
                <w:b/>
                <w:sz w:val="22"/>
                <w:szCs w:val="22"/>
              </w:rPr>
            </w:pPr>
            <w:r w:rsidRPr="00EB3D55">
              <w:rPr>
                <w:rFonts w:ascii="Montserrat Light" w:hAnsi="Montserrat Light"/>
                <w:b/>
                <w:sz w:val="22"/>
                <w:szCs w:val="22"/>
              </w:rPr>
              <w:t>DIAS NATURALES</w:t>
            </w:r>
          </w:p>
        </w:tc>
      </w:tr>
      <w:tr w:rsidR="007D1441" w14:paraId="1BC1B5CC" w14:textId="77777777" w:rsidTr="007D1441">
        <w:tc>
          <w:tcPr>
            <w:tcW w:w="2799" w:type="dxa"/>
            <w:tcBorders>
              <w:top w:val="double" w:sz="4" w:space="0" w:color="auto"/>
              <w:left w:val="double" w:sz="4" w:space="0" w:color="auto"/>
              <w:bottom w:val="double" w:sz="4" w:space="0" w:color="auto"/>
              <w:right w:val="double" w:sz="4" w:space="0" w:color="auto"/>
            </w:tcBorders>
            <w:vAlign w:val="center"/>
          </w:tcPr>
          <w:p w14:paraId="131DC59A" w14:textId="77777777" w:rsidR="007D1441" w:rsidRPr="00EB3D55" w:rsidRDefault="007D1441" w:rsidP="007D1441">
            <w:pPr>
              <w:pStyle w:val="Sangra3detindependiente"/>
              <w:tabs>
                <w:tab w:val="left" w:pos="0"/>
                <w:tab w:val="left" w:pos="851"/>
              </w:tabs>
              <w:ind w:left="0"/>
              <w:jc w:val="center"/>
              <w:rPr>
                <w:rFonts w:ascii="Montserrat Light" w:hAnsi="Montserrat Light"/>
                <w:b/>
                <w:sz w:val="22"/>
                <w:szCs w:val="22"/>
              </w:rPr>
            </w:pPr>
          </w:p>
          <w:p w14:paraId="7832721E" w14:textId="77777777" w:rsidR="007D1441" w:rsidRPr="00EB3D55" w:rsidRDefault="007D1441" w:rsidP="007D1441">
            <w:pPr>
              <w:pStyle w:val="Sangra3detindependiente"/>
              <w:tabs>
                <w:tab w:val="left" w:pos="0"/>
                <w:tab w:val="left" w:pos="851"/>
              </w:tabs>
              <w:ind w:left="0"/>
              <w:jc w:val="center"/>
              <w:rPr>
                <w:rFonts w:ascii="Montserrat Light" w:hAnsi="Montserrat Light"/>
                <w:b/>
                <w:sz w:val="22"/>
                <w:szCs w:val="22"/>
              </w:rPr>
            </w:pPr>
            <w:r w:rsidRPr="001A47EC">
              <w:rPr>
                <w:rFonts w:ascii="Montserrat Light" w:hAnsi="Montserrat Light"/>
                <w:b/>
                <w:sz w:val="22"/>
                <w:szCs w:val="22"/>
                <w:highlight w:val="green"/>
              </w:rPr>
              <w:t>EO-932060991-SEDUVOT009-2024</w:t>
            </w:r>
          </w:p>
          <w:p w14:paraId="4250EC8C" w14:textId="77777777" w:rsidR="007D1441" w:rsidRPr="00EB3D55" w:rsidRDefault="007D1441" w:rsidP="007D1441">
            <w:pPr>
              <w:pStyle w:val="Sangra3detindependiente"/>
              <w:tabs>
                <w:tab w:val="left" w:pos="0"/>
                <w:tab w:val="left" w:pos="851"/>
              </w:tabs>
              <w:ind w:left="0"/>
              <w:jc w:val="center"/>
              <w:rPr>
                <w:rFonts w:ascii="Montserrat Light" w:hAnsi="Montserrat Light"/>
                <w:b/>
                <w:sz w:val="22"/>
                <w:szCs w:val="22"/>
              </w:rPr>
            </w:pPr>
          </w:p>
        </w:tc>
        <w:tc>
          <w:tcPr>
            <w:tcW w:w="2002" w:type="dxa"/>
            <w:tcBorders>
              <w:top w:val="double" w:sz="4" w:space="0" w:color="auto"/>
              <w:left w:val="double" w:sz="4" w:space="0" w:color="auto"/>
              <w:bottom w:val="double" w:sz="4" w:space="0" w:color="auto"/>
              <w:right w:val="double" w:sz="4" w:space="0" w:color="auto"/>
            </w:tcBorders>
            <w:vAlign w:val="center"/>
          </w:tcPr>
          <w:p w14:paraId="6083AB21" w14:textId="51AAD806" w:rsidR="007D1441" w:rsidRPr="00ED0E9F" w:rsidRDefault="005A55DD" w:rsidP="007D1441">
            <w:pPr>
              <w:pStyle w:val="Sangra3detindependiente"/>
              <w:tabs>
                <w:tab w:val="left" w:pos="0"/>
                <w:tab w:val="left" w:pos="851"/>
              </w:tabs>
              <w:ind w:left="0"/>
              <w:jc w:val="center"/>
              <w:rPr>
                <w:rFonts w:ascii="Montserrat Light" w:hAnsi="Montserrat Light"/>
                <w:b/>
                <w:sz w:val="22"/>
                <w:szCs w:val="22"/>
              </w:rPr>
            </w:pPr>
            <w:r>
              <w:rPr>
                <w:rFonts w:ascii="Montserrat Light" w:hAnsi="Montserrat Light"/>
                <w:b/>
                <w:sz w:val="22"/>
                <w:szCs w:val="22"/>
              </w:rPr>
              <w:t>07 DE SEPTIEMBRE</w:t>
            </w:r>
            <w:r w:rsidR="007D1441">
              <w:rPr>
                <w:rFonts w:ascii="Montserrat Light" w:hAnsi="Montserrat Light"/>
                <w:b/>
                <w:sz w:val="22"/>
                <w:szCs w:val="22"/>
              </w:rPr>
              <w:t xml:space="preserve"> </w:t>
            </w:r>
            <w:r w:rsidR="007D1441" w:rsidRPr="00ED0E9F">
              <w:rPr>
                <w:rFonts w:ascii="Montserrat Light" w:hAnsi="Montserrat Light"/>
                <w:b/>
                <w:sz w:val="22"/>
                <w:szCs w:val="22"/>
              </w:rPr>
              <w:t xml:space="preserve"> DE 2024</w:t>
            </w:r>
          </w:p>
        </w:tc>
        <w:tc>
          <w:tcPr>
            <w:tcW w:w="2041" w:type="dxa"/>
            <w:tcBorders>
              <w:top w:val="double" w:sz="4" w:space="0" w:color="auto"/>
              <w:left w:val="double" w:sz="4" w:space="0" w:color="auto"/>
              <w:bottom w:val="double" w:sz="4" w:space="0" w:color="auto"/>
              <w:right w:val="double" w:sz="4" w:space="0" w:color="auto"/>
            </w:tcBorders>
            <w:vAlign w:val="center"/>
          </w:tcPr>
          <w:p w14:paraId="3648EC54" w14:textId="5DE69595" w:rsidR="007D1441" w:rsidRPr="00ED0E9F" w:rsidRDefault="005A55DD" w:rsidP="007D1441">
            <w:pPr>
              <w:pStyle w:val="Sangra3detindependiente"/>
              <w:tabs>
                <w:tab w:val="left" w:pos="0"/>
                <w:tab w:val="left" w:pos="851"/>
              </w:tabs>
              <w:ind w:left="0"/>
              <w:jc w:val="center"/>
              <w:rPr>
                <w:rFonts w:ascii="Montserrat Light" w:hAnsi="Montserrat Light"/>
                <w:b/>
                <w:sz w:val="22"/>
                <w:szCs w:val="22"/>
              </w:rPr>
            </w:pPr>
            <w:r>
              <w:rPr>
                <w:rFonts w:ascii="Montserrat Light" w:hAnsi="Montserrat Light"/>
                <w:b/>
                <w:sz w:val="22"/>
                <w:szCs w:val="22"/>
              </w:rPr>
              <w:t xml:space="preserve">04 DE </w:t>
            </w:r>
            <w:r w:rsidR="00AC0728">
              <w:rPr>
                <w:rFonts w:ascii="Montserrat Light" w:hAnsi="Montserrat Light"/>
                <w:b/>
                <w:sz w:val="22"/>
                <w:szCs w:val="22"/>
              </w:rPr>
              <w:t>FEBRERO</w:t>
            </w:r>
            <w:r w:rsidR="007D1441">
              <w:rPr>
                <w:rFonts w:ascii="Montserrat Light" w:hAnsi="Montserrat Light"/>
                <w:b/>
                <w:sz w:val="22"/>
                <w:szCs w:val="22"/>
              </w:rPr>
              <w:t xml:space="preserve"> DE 2025</w:t>
            </w:r>
          </w:p>
        </w:tc>
        <w:tc>
          <w:tcPr>
            <w:tcW w:w="2514" w:type="dxa"/>
            <w:tcBorders>
              <w:top w:val="double" w:sz="4" w:space="0" w:color="auto"/>
              <w:left w:val="double" w:sz="4" w:space="0" w:color="auto"/>
              <w:bottom w:val="double" w:sz="4" w:space="0" w:color="auto"/>
              <w:right w:val="double" w:sz="4" w:space="0" w:color="auto"/>
            </w:tcBorders>
            <w:vAlign w:val="center"/>
          </w:tcPr>
          <w:p w14:paraId="269F161A" w14:textId="77777777" w:rsidR="007D1441" w:rsidRPr="00ED0E9F" w:rsidRDefault="007D1441" w:rsidP="007D1441">
            <w:pPr>
              <w:pStyle w:val="Sangra3detindependiente"/>
              <w:tabs>
                <w:tab w:val="left" w:pos="0"/>
                <w:tab w:val="left" w:pos="851"/>
              </w:tabs>
              <w:ind w:left="0"/>
              <w:jc w:val="center"/>
              <w:rPr>
                <w:rFonts w:ascii="Montserrat Light" w:hAnsi="Montserrat Light"/>
                <w:b/>
                <w:sz w:val="22"/>
                <w:szCs w:val="22"/>
              </w:rPr>
            </w:pPr>
          </w:p>
          <w:p w14:paraId="401FB724" w14:textId="77777777" w:rsidR="007D1441" w:rsidRPr="00ED0E9F" w:rsidRDefault="007D1441" w:rsidP="007D1441">
            <w:pPr>
              <w:pStyle w:val="Sangra3detindependiente"/>
              <w:tabs>
                <w:tab w:val="left" w:pos="0"/>
                <w:tab w:val="left" w:pos="851"/>
              </w:tabs>
              <w:ind w:left="0"/>
              <w:jc w:val="center"/>
              <w:rPr>
                <w:rFonts w:ascii="Montserrat Light" w:hAnsi="Montserrat Light"/>
                <w:b/>
                <w:sz w:val="22"/>
                <w:szCs w:val="22"/>
              </w:rPr>
            </w:pPr>
            <w:r>
              <w:rPr>
                <w:rFonts w:ascii="Montserrat Light" w:hAnsi="Montserrat Light"/>
                <w:b/>
                <w:sz w:val="22"/>
                <w:szCs w:val="22"/>
              </w:rPr>
              <w:t>150</w:t>
            </w:r>
          </w:p>
        </w:tc>
      </w:tr>
    </w:tbl>
    <w:p w14:paraId="374284F8" w14:textId="17DD45D0" w:rsidR="007D1441" w:rsidRDefault="007D1441" w:rsidP="00D3411A">
      <w:pPr>
        <w:spacing w:line="0" w:lineRule="atLeast"/>
        <w:jc w:val="both"/>
        <w:rPr>
          <w:rFonts w:ascii="Montserrat Light" w:hAnsi="Montserrat Light"/>
        </w:rPr>
      </w:pPr>
    </w:p>
    <w:p w14:paraId="71DCB0DB" w14:textId="1C6E1B7C" w:rsidR="00D3411A" w:rsidRDefault="00577E33" w:rsidP="00D871CF">
      <w:pPr>
        <w:pStyle w:val="Ttulo4"/>
        <w:tabs>
          <w:tab w:val="left" w:pos="708"/>
        </w:tabs>
        <w:spacing w:line="0" w:lineRule="atLeast"/>
        <w:ind w:right="0"/>
        <w:jc w:val="both"/>
        <w:rPr>
          <w:rFonts w:ascii="Montserrat Light" w:hAnsi="Montserrat Light" w:cs="Arial"/>
          <w:b/>
          <w:bCs/>
          <w:color w:val="FF0000"/>
          <w:u w:val="single"/>
        </w:rPr>
      </w:pPr>
      <w:r>
        <w:rPr>
          <w:rFonts w:ascii="Montserrat Light" w:hAnsi="Montserrat Light" w:cs="Arial"/>
          <w:b/>
          <w:bCs/>
          <w:u w:val="single"/>
        </w:rPr>
        <w:t xml:space="preserve">La fecha límite para la obtención de las bases a la licitación pública estatal de número </w:t>
      </w:r>
      <w:r w:rsidRPr="008204A5">
        <w:rPr>
          <w:rFonts w:ascii="Montserrat Light" w:hAnsi="Montserrat Light"/>
          <w:color w:val="auto"/>
          <w:highlight w:val="green"/>
        </w:rPr>
        <w:t>EO-932060991</w:t>
      </w:r>
      <w:r w:rsidR="00DD66B8" w:rsidRPr="008204A5">
        <w:rPr>
          <w:rFonts w:ascii="Montserrat Light" w:hAnsi="Montserrat Light"/>
          <w:color w:val="auto"/>
          <w:highlight w:val="green"/>
        </w:rPr>
        <w:t>-SEDUVOT</w:t>
      </w:r>
      <w:r w:rsidR="008204A5">
        <w:rPr>
          <w:rFonts w:ascii="Montserrat Light" w:hAnsi="Montserrat Light"/>
          <w:color w:val="auto"/>
          <w:highlight w:val="green"/>
        </w:rPr>
        <w:t>009</w:t>
      </w:r>
      <w:r w:rsidR="00DD66B8" w:rsidRPr="008204A5">
        <w:rPr>
          <w:rFonts w:ascii="Montserrat Light" w:hAnsi="Montserrat Light"/>
          <w:color w:val="auto"/>
          <w:highlight w:val="green"/>
        </w:rPr>
        <w:t>-2024</w:t>
      </w:r>
      <w:r w:rsidR="00DD66B8" w:rsidRPr="007567A3">
        <w:rPr>
          <w:rFonts w:ascii="Montserrat Light" w:hAnsi="Montserrat Light"/>
          <w:color w:val="auto"/>
          <w:highlight w:val="green"/>
        </w:rPr>
        <w:t xml:space="preserve">, será el día </w:t>
      </w:r>
      <w:r w:rsidR="00CC3345">
        <w:rPr>
          <w:rFonts w:ascii="Montserrat Light" w:hAnsi="Montserrat Light"/>
          <w:color w:val="auto"/>
          <w:highlight w:val="green"/>
        </w:rPr>
        <w:t>26</w:t>
      </w:r>
      <w:r w:rsidR="00DD66B8" w:rsidRPr="007567A3">
        <w:rPr>
          <w:rFonts w:ascii="Montserrat Light" w:hAnsi="Montserrat Light"/>
          <w:color w:val="auto"/>
          <w:highlight w:val="green"/>
        </w:rPr>
        <w:t xml:space="preserve"> (</w:t>
      </w:r>
      <w:r w:rsidR="00CC3345">
        <w:rPr>
          <w:rFonts w:ascii="Montserrat Light" w:hAnsi="Montserrat Light"/>
          <w:color w:val="auto"/>
          <w:highlight w:val="green"/>
        </w:rPr>
        <w:t>veintiséis</w:t>
      </w:r>
      <w:r w:rsidR="008204A5" w:rsidRPr="007567A3">
        <w:rPr>
          <w:rFonts w:ascii="Montserrat Light" w:hAnsi="Montserrat Light"/>
          <w:color w:val="auto"/>
          <w:highlight w:val="green"/>
        </w:rPr>
        <w:t xml:space="preserve"> de agosto</w:t>
      </w:r>
      <w:r w:rsidR="00B23FEF" w:rsidRPr="007567A3">
        <w:rPr>
          <w:rFonts w:ascii="Montserrat Light" w:hAnsi="Montserrat Light"/>
          <w:color w:val="auto"/>
          <w:highlight w:val="green"/>
        </w:rPr>
        <w:t xml:space="preserve"> de 2024 de 8:30 a 14:00 horas),</w:t>
      </w:r>
      <w:r w:rsidR="00B23FEF">
        <w:rPr>
          <w:rFonts w:ascii="Montserrat Light" w:hAnsi="Montserrat Light"/>
          <w:color w:val="auto"/>
        </w:rPr>
        <w:t xml:space="preserve"> </w:t>
      </w:r>
      <w:r w:rsidR="00B23FEF" w:rsidRPr="007567A3">
        <w:rPr>
          <w:rFonts w:ascii="Montserrat Light" w:hAnsi="Montserrat Light"/>
          <w:color w:val="auto"/>
        </w:rPr>
        <w:t>las bases estarán a disposición</w:t>
      </w:r>
      <w:r w:rsidR="009305AC" w:rsidRPr="007567A3">
        <w:rPr>
          <w:rFonts w:ascii="Montserrat Light" w:hAnsi="Montserrat Light"/>
          <w:color w:val="auto"/>
        </w:rPr>
        <w:t xml:space="preserve"> para su adquisición</w:t>
      </w:r>
      <w:r w:rsidR="00B23FEF" w:rsidRPr="007567A3">
        <w:rPr>
          <w:rFonts w:ascii="Montserrat Light" w:hAnsi="Montserrat Light"/>
          <w:color w:val="auto"/>
        </w:rPr>
        <w:t xml:space="preserve"> del licitante de lunes a viernes en un horario de 8:00 a 15:30 </w:t>
      </w:r>
      <w:proofErr w:type="spellStart"/>
      <w:r w:rsidR="00B23FEF" w:rsidRPr="007567A3">
        <w:rPr>
          <w:rFonts w:ascii="Montserrat Light" w:hAnsi="Montserrat Light"/>
          <w:color w:val="auto"/>
        </w:rPr>
        <w:t>hrs</w:t>
      </w:r>
      <w:proofErr w:type="spellEnd"/>
      <w:r w:rsidR="009305AC" w:rsidRPr="007567A3">
        <w:rPr>
          <w:rFonts w:ascii="Montserrat Light" w:hAnsi="Montserrat Light"/>
          <w:color w:val="auto"/>
        </w:rPr>
        <w:t>, la forma de pago será a través de cada oficina recaudadora de la Secretaría de Finanzas de lunes</w:t>
      </w:r>
      <w:r w:rsidR="007567A3">
        <w:rPr>
          <w:rFonts w:ascii="Montserrat Light" w:hAnsi="Montserrat Light"/>
          <w:color w:val="auto"/>
        </w:rPr>
        <w:t xml:space="preserve"> a viernes de 8:30 a 14:3</w:t>
      </w:r>
      <w:r w:rsidR="009305AC" w:rsidRPr="007567A3">
        <w:rPr>
          <w:rFonts w:ascii="Montserrat Light" w:hAnsi="Montserrat Light"/>
          <w:color w:val="auto"/>
        </w:rPr>
        <w:t>0 horas.</w:t>
      </w:r>
    </w:p>
    <w:p w14:paraId="67D25836" w14:textId="77777777" w:rsidR="00D3411A" w:rsidRDefault="00D3411A" w:rsidP="005B3A94">
      <w:pPr>
        <w:spacing w:line="276" w:lineRule="auto"/>
        <w:jc w:val="both"/>
        <w:rPr>
          <w:rFonts w:ascii="Montserrat Light" w:hAnsi="Montserrat Light"/>
          <w:b/>
        </w:rPr>
      </w:pPr>
    </w:p>
    <w:p w14:paraId="5D09817E" w14:textId="606E300D" w:rsidR="005B3A94" w:rsidRDefault="005B3A94" w:rsidP="005B3A94">
      <w:pPr>
        <w:spacing w:line="276" w:lineRule="auto"/>
        <w:jc w:val="both"/>
        <w:rPr>
          <w:rFonts w:ascii="Montserrat Light" w:hAnsi="Montserrat Light"/>
          <w:b/>
        </w:rPr>
      </w:pPr>
      <w:r w:rsidRPr="00136E1A">
        <w:rPr>
          <w:rFonts w:ascii="Montserrat Light" w:hAnsi="Montserrat Light"/>
          <w:b/>
        </w:rPr>
        <w:t xml:space="preserve">4.- Toda la información necesaria para que los licitantes integren sus proposiciones técnica y económica, está disponible en la página de la Secretaria de la Función Pública del Gobierno del Estado de Zacatecas </w:t>
      </w:r>
      <w:r w:rsidRPr="00136E1A">
        <w:rPr>
          <w:rFonts w:ascii="Montserrat Light" w:hAnsi="Montserrat Light"/>
          <w:b/>
          <w:u w:val="single"/>
        </w:rPr>
        <w:t>http://funcionpublica.zacatecas.gob.mx</w:t>
      </w:r>
      <w:r w:rsidRPr="00136E1A">
        <w:rPr>
          <w:rFonts w:ascii="Montserrat Light" w:hAnsi="Montserrat Light"/>
          <w:b/>
        </w:rPr>
        <w:t>, a partir de la publicación de la convocatoria.</w:t>
      </w:r>
    </w:p>
    <w:p w14:paraId="7E365369" w14:textId="6608EB76" w:rsidR="0030373B" w:rsidRDefault="0030373B" w:rsidP="0030373B">
      <w:pPr>
        <w:jc w:val="both"/>
        <w:rPr>
          <w:rFonts w:ascii="Montserrat Light" w:hAnsi="Montserrat Light" w:cs="Arial"/>
        </w:rPr>
      </w:pPr>
      <w:r>
        <w:rPr>
          <w:rFonts w:ascii="Montserrat Light" w:hAnsi="Montserrat Light" w:cs="Arial"/>
        </w:rPr>
        <w:t xml:space="preserve">Por lo que, </w:t>
      </w:r>
      <w:r w:rsidRPr="0030373B">
        <w:rPr>
          <w:rFonts w:ascii="Montserrat Light" w:hAnsi="Montserrat Light" w:cs="Arial"/>
        </w:rPr>
        <w:t xml:space="preserve">ninguna de las condiciones contenidas en las </w:t>
      </w:r>
      <w:r>
        <w:rPr>
          <w:rFonts w:ascii="Montserrat Light" w:hAnsi="Montserrat Light" w:cs="Arial"/>
        </w:rPr>
        <w:t xml:space="preserve">presentes </w:t>
      </w:r>
      <w:r w:rsidRPr="0030373B">
        <w:rPr>
          <w:rFonts w:ascii="Montserrat Light" w:hAnsi="Montserrat Light" w:cs="Arial"/>
        </w:rPr>
        <w:t>bases de la licitación, así como en las proposiciones presentadas por los licitantes podrán ser negociadas por ninguna de las partes</w:t>
      </w:r>
      <w:r>
        <w:rPr>
          <w:rFonts w:ascii="Montserrat Light" w:hAnsi="Montserrat Light" w:cs="Arial"/>
        </w:rPr>
        <w:t>.</w:t>
      </w:r>
    </w:p>
    <w:p w14:paraId="6459739D" w14:textId="3AF6BDDA" w:rsidR="00334055" w:rsidRDefault="00334055" w:rsidP="006E1DE2">
      <w:pPr>
        <w:jc w:val="both"/>
        <w:rPr>
          <w:rFonts w:ascii="Montserrat Light" w:hAnsi="Montserrat Light" w:cs="Arial"/>
        </w:rPr>
      </w:pPr>
      <w:r w:rsidRPr="00136E1A">
        <w:rPr>
          <w:rFonts w:ascii="Montserrat Light" w:hAnsi="Montserrat Light"/>
          <w:b/>
        </w:rPr>
        <w:t>LA CONVOCANTE</w:t>
      </w:r>
      <w:r>
        <w:rPr>
          <w:rFonts w:ascii="Montserrat Light" w:hAnsi="Montserrat Light"/>
          <w:b/>
        </w:rPr>
        <w:t xml:space="preserve">, </w:t>
      </w:r>
      <w:r>
        <w:rPr>
          <w:rFonts w:ascii="Montserrat Light" w:hAnsi="Montserrat Light"/>
        </w:rPr>
        <w:t xml:space="preserve">no proporcionara materiales y equipos de instalación permanente. </w:t>
      </w:r>
      <w:r w:rsidRPr="00136E1A">
        <w:rPr>
          <w:rFonts w:ascii="Montserrat Light" w:hAnsi="Montserrat Light" w:cs="Arial"/>
        </w:rPr>
        <w:t xml:space="preserve"> </w:t>
      </w:r>
    </w:p>
    <w:p w14:paraId="573950FE" w14:textId="157016F2" w:rsidR="007D1441" w:rsidRPr="001A47EC" w:rsidRDefault="005B3A94" w:rsidP="007D1441">
      <w:pPr>
        <w:jc w:val="both"/>
        <w:rPr>
          <w:rFonts w:ascii="Montserrat Light" w:hAnsi="Montserrat Light"/>
          <w:b/>
        </w:rPr>
      </w:pPr>
      <w:r w:rsidRPr="00136E1A">
        <w:rPr>
          <w:rFonts w:ascii="Montserrat Light" w:hAnsi="Montserrat Light" w:cs="Arial"/>
        </w:rPr>
        <w:t xml:space="preserve">Bases de participación a las que se sujetará la Licitación Pública Estatal número </w:t>
      </w:r>
      <w:r w:rsidRPr="00235599">
        <w:rPr>
          <w:rFonts w:ascii="Montserrat Light" w:hAnsi="Montserrat Light" w:cs="Arial"/>
          <w:b/>
          <w:highlight w:val="green"/>
        </w:rPr>
        <w:t>EO-932060991-</w:t>
      </w:r>
      <w:r w:rsidR="00235599" w:rsidRPr="00235599">
        <w:rPr>
          <w:rFonts w:ascii="Montserrat Light" w:hAnsi="Montserrat Light" w:cs="Arial"/>
          <w:b/>
          <w:highlight w:val="green"/>
        </w:rPr>
        <w:t>SEDUVOT009</w:t>
      </w:r>
      <w:r w:rsidRPr="00235599">
        <w:rPr>
          <w:rFonts w:ascii="Montserrat Light" w:hAnsi="Montserrat Light" w:cs="Arial"/>
          <w:b/>
          <w:highlight w:val="green"/>
        </w:rPr>
        <w:t>-2024</w:t>
      </w:r>
      <w:r w:rsidRPr="00136E1A">
        <w:rPr>
          <w:rFonts w:ascii="Montserrat Light" w:hAnsi="Montserrat Light" w:cs="Arial"/>
          <w:b/>
        </w:rPr>
        <w:t xml:space="preserve"> </w:t>
      </w:r>
      <w:r w:rsidRPr="00136E1A">
        <w:rPr>
          <w:rFonts w:ascii="Montserrat Light" w:hAnsi="Montserrat Light" w:cs="Arial"/>
        </w:rPr>
        <w:t>relativa a</w:t>
      </w:r>
      <w:r w:rsidRPr="00B651A2">
        <w:rPr>
          <w:rFonts w:ascii="Montserrat Light" w:hAnsi="Montserrat Light" w:cs="Arial"/>
        </w:rPr>
        <w:t>:</w:t>
      </w:r>
      <w:r w:rsidRPr="00B651A2">
        <w:rPr>
          <w:rFonts w:ascii="Montserrat Light" w:hAnsi="Montserrat Light" w:cs="Arial"/>
          <w:b/>
          <w:bCs/>
        </w:rPr>
        <w:t xml:space="preserve"> </w:t>
      </w:r>
      <w:r w:rsidR="007D1441" w:rsidRPr="007D1441">
        <w:rPr>
          <w:rFonts w:ascii="Montserrat Light" w:hAnsi="Montserrat Light"/>
          <w:b/>
          <w:bCs/>
          <w:highlight w:val="yellow"/>
        </w:rPr>
        <w:t>CONSTRUCCIÓN DE TECHO FIRME EN LA CABECERA Y VARIAS LOCALIDADES DEL MUNICIPIO DE GUADALUPE, ZACATECAS.  FISE CONVENIO.</w:t>
      </w:r>
    </w:p>
    <w:p w14:paraId="2001A6FC" w14:textId="75F8F330" w:rsidR="005B3A94" w:rsidRPr="00136E1A" w:rsidRDefault="005B3A94" w:rsidP="005B3A94">
      <w:pPr>
        <w:spacing w:line="276" w:lineRule="auto"/>
        <w:jc w:val="both"/>
        <w:rPr>
          <w:rFonts w:ascii="Montserrat Light" w:hAnsi="Montserrat Light" w:cs="Arial"/>
          <w:b/>
        </w:rPr>
      </w:pPr>
      <w:r w:rsidRPr="00136E1A">
        <w:rPr>
          <w:rFonts w:ascii="Montserrat Light" w:hAnsi="Montserrat Light" w:cs="Arial"/>
          <w:b/>
        </w:rPr>
        <w:t xml:space="preserve">El lugar en donde se desarrollarán los trabajos será en el Municipio de </w:t>
      </w:r>
      <w:r w:rsidR="00235599" w:rsidRPr="00235599">
        <w:rPr>
          <w:rFonts w:ascii="Montserrat Light" w:hAnsi="Montserrat Light" w:cs="Arial"/>
          <w:b/>
          <w:highlight w:val="green"/>
        </w:rPr>
        <w:t>Guadalupe,</w:t>
      </w:r>
      <w:r w:rsidR="00235599">
        <w:rPr>
          <w:rFonts w:ascii="Montserrat Light" w:hAnsi="Montserrat Light" w:cs="Arial"/>
          <w:b/>
        </w:rPr>
        <w:t xml:space="preserve"> </w:t>
      </w:r>
      <w:r w:rsidR="006E1DE2" w:rsidRPr="006E1DE2">
        <w:rPr>
          <w:rFonts w:ascii="Montserrat Light" w:hAnsi="Montserrat Light" w:cs="Arial"/>
          <w:b/>
          <w:highlight w:val="green"/>
        </w:rPr>
        <w:t>Zacatecas.</w:t>
      </w:r>
      <w:r w:rsidRPr="00136E1A">
        <w:rPr>
          <w:rFonts w:ascii="Montserrat Light" w:hAnsi="Montserrat Light" w:cs="Arial"/>
          <w:b/>
        </w:rPr>
        <w:t xml:space="preserve"> en su cabecera municipal y localidades.</w:t>
      </w:r>
    </w:p>
    <w:p w14:paraId="302DA317" w14:textId="77777777" w:rsidR="005B3A94" w:rsidRPr="00136E1A" w:rsidRDefault="005B3A94" w:rsidP="005B3A94">
      <w:pPr>
        <w:pStyle w:val="Textoindependiente2"/>
        <w:spacing w:line="276" w:lineRule="auto"/>
        <w:rPr>
          <w:rFonts w:ascii="Montserrat Light" w:hAnsi="Montserrat Light"/>
          <w:b w:val="0"/>
          <w:color w:val="auto"/>
          <w:sz w:val="22"/>
        </w:rPr>
      </w:pPr>
      <w:r w:rsidRPr="00136E1A">
        <w:rPr>
          <w:rFonts w:ascii="Montserrat Light" w:hAnsi="Montserrat Light"/>
          <w:b w:val="0"/>
          <w:color w:val="auto"/>
          <w:sz w:val="22"/>
        </w:rPr>
        <w:t>Se entenderá por:</w:t>
      </w:r>
    </w:p>
    <w:p w14:paraId="61D674CE" w14:textId="77777777" w:rsidR="005B3A94" w:rsidRPr="00136E1A" w:rsidRDefault="005B3A94" w:rsidP="005B3A94">
      <w:pPr>
        <w:pStyle w:val="Textoindependiente2"/>
        <w:spacing w:line="276" w:lineRule="auto"/>
        <w:rPr>
          <w:rFonts w:ascii="Montserrat Light" w:hAnsi="Montserrat Light"/>
          <w:color w:val="auto"/>
          <w:sz w:val="22"/>
        </w:rPr>
      </w:pPr>
    </w:p>
    <w:p w14:paraId="7B4BFFAA" w14:textId="09B840D8" w:rsidR="005B3A94" w:rsidRPr="00136E1A" w:rsidRDefault="005B3A94" w:rsidP="005B3A94">
      <w:pPr>
        <w:spacing w:line="276" w:lineRule="auto"/>
        <w:jc w:val="both"/>
        <w:rPr>
          <w:rFonts w:ascii="Montserrat Light" w:hAnsi="Montserrat Light"/>
          <w:color w:val="FF0000"/>
        </w:rPr>
      </w:pPr>
      <w:r w:rsidRPr="00136E1A">
        <w:rPr>
          <w:rFonts w:ascii="Montserrat Light" w:hAnsi="Montserrat Light"/>
          <w:b/>
        </w:rPr>
        <w:t xml:space="preserve">LA </w:t>
      </w:r>
      <w:proofErr w:type="gramStart"/>
      <w:r w:rsidRPr="00136E1A">
        <w:rPr>
          <w:rFonts w:ascii="Montserrat Light" w:hAnsi="Montserrat Light"/>
          <w:b/>
        </w:rPr>
        <w:t>LEY</w:t>
      </w:r>
      <w:r w:rsidRPr="00136E1A">
        <w:rPr>
          <w:rFonts w:ascii="Montserrat Light" w:hAnsi="Montserrat Light"/>
        </w:rPr>
        <w:t>.-</w:t>
      </w:r>
      <w:proofErr w:type="gramEnd"/>
      <w:r w:rsidRPr="00136E1A">
        <w:rPr>
          <w:rFonts w:ascii="Montserrat Light" w:hAnsi="Montserrat Light"/>
        </w:rPr>
        <w:t xml:space="preserve"> La Ley de Obra Pública y Servicios Relacionados para el Estado y los Municipios de Zacatecas.</w:t>
      </w:r>
      <w:r w:rsidRPr="00136E1A">
        <w:rPr>
          <w:rFonts w:ascii="Montserrat Light" w:hAnsi="Montserrat Light"/>
          <w:color w:val="FF0000"/>
        </w:rPr>
        <w:t xml:space="preserve"> </w:t>
      </w:r>
    </w:p>
    <w:p w14:paraId="56D6B4B8" w14:textId="50D2E8B8"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EL </w:t>
      </w:r>
      <w:proofErr w:type="gramStart"/>
      <w:r w:rsidRPr="00136E1A">
        <w:rPr>
          <w:rFonts w:ascii="Montserrat Light" w:hAnsi="Montserrat Light"/>
          <w:b/>
        </w:rPr>
        <w:t>REGLAMENTO</w:t>
      </w:r>
      <w:r w:rsidRPr="00136E1A">
        <w:rPr>
          <w:rFonts w:ascii="Montserrat Light" w:hAnsi="Montserrat Light"/>
        </w:rPr>
        <w:t>.-</w:t>
      </w:r>
      <w:proofErr w:type="gramEnd"/>
      <w:r w:rsidRPr="00136E1A">
        <w:rPr>
          <w:rFonts w:ascii="Montserrat Light" w:hAnsi="Montserrat Light"/>
        </w:rPr>
        <w:t xml:space="preserve"> El Reglamento de la Ley de Obra Pública y Servicios Relacionados para el Estado y los Municipios de Zacatecas.</w:t>
      </w:r>
    </w:p>
    <w:p w14:paraId="78DC5E25" w14:textId="77777777" w:rsidR="005B3A94" w:rsidRPr="00136E1A" w:rsidRDefault="005B3A94" w:rsidP="005B3A94">
      <w:pPr>
        <w:spacing w:line="276" w:lineRule="auto"/>
        <w:jc w:val="both"/>
        <w:rPr>
          <w:rFonts w:ascii="Montserrat Light" w:hAnsi="Montserrat Light"/>
          <w:color w:val="FF0000"/>
        </w:rPr>
      </w:pPr>
      <w:r w:rsidRPr="00136E1A">
        <w:rPr>
          <w:rFonts w:ascii="Montserrat Light" w:hAnsi="Montserrat Light"/>
          <w:b/>
        </w:rPr>
        <w:t xml:space="preserve">LA </w:t>
      </w:r>
      <w:proofErr w:type="gramStart"/>
      <w:r w:rsidRPr="00136E1A">
        <w:rPr>
          <w:rFonts w:ascii="Montserrat Light" w:hAnsi="Montserrat Light"/>
          <w:b/>
        </w:rPr>
        <w:t>SECRETARÍA</w:t>
      </w:r>
      <w:r w:rsidRPr="00136E1A">
        <w:rPr>
          <w:rFonts w:ascii="Montserrat Light" w:hAnsi="Montserrat Light"/>
        </w:rPr>
        <w:t>.-</w:t>
      </w:r>
      <w:proofErr w:type="gramEnd"/>
      <w:r w:rsidRPr="00136E1A">
        <w:rPr>
          <w:rFonts w:ascii="Montserrat Light" w:hAnsi="Montserrat Light"/>
        </w:rPr>
        <w:t xml:space="preserve"> La Secretaría de Desarrollo Urbano, Vivienda y Ordenamiento Territorial.</w:t>
      </w:r>
      <w:r w:rsidRPr="00136E1A">
        <w:rPr>
          <w:rFonts w:ascii="Montserrat Light" w:hAnsi="Montserrat Light"/>
          <w:color w:val="FF0000"/>
        </w:rPr>
        <w:t xml:space="preserve"> </w:t>
      </w:r>
    </w:p>
    <w:p w14:paraId="68E484CA"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b/>
        </w:rPr>
        <w:lastRenderedPageBreak/>
        <w:t>LA SFP. -</w:t>
      </w:r>
      <w:r w:rsidRPr="00136E1A">
        <w:rPr>
          <w:rFonts w:ascii="Montserrat Light" w:hAnsi="Montserrat Light"/>
        </w:rPr>
        <w:t xml:space="preserve"> La Secretaría de la Función Pública. </w:t>
      </w:r>
    </w:p>
    <w:p w14:paraId="6F304CBF" w14:textId="77777777" w:rsidR="005B3A94" w:rsidRPr="00136E1A" w:rsidRDefault="005B3A94" w:rsidP="005B3A94">
      <w:pPr>
        <w:spacing w:line="276" w:lineRule="auto"/>
        <w:jc w:val="both"/>
        <w:rPr>
          <w:rFonts w:ascii="Montserrat Light" w:hAnsi="Montserrat Light"/>
          <w:b/>
          <w:color w:val="FF0000"/>
        </w:rPr>
      </w:pPr>
      <w:r w:rsidRPr="00136E1A">
        <w:rPr>
          <w:rFonts w:ascii="Montserrat Light" w:hAnsi="Montserrat Light"/>
          <w:b/>
        </w:rPr>
        <w:t xml:space="preserve">LA </w:t>
      </w:r>
      <w:proofErr w:type="gramStart"/>
      <w:r w:rsidRPr="00136E1A">
        <w:rPr>
          <w:rFonts w:ascii="Montserrat Light" w:hAnsi="Montserrat Light"/>
          <w:b/>
        </w:rPr>
        <w:t>CONVOCATORIA</w:t>
      </w:r>
      <w:r w:rsidRPr="00136E1A">
        <w:rPr>
          <w:rFonts w:ascii="Montserrat Light" w:hAnsi="Montserrat Light"/>
        </w:rPr>
        <w:t>.-</w:t>
      </w:r>
      <w:proofErr w:type="gramEnd"/>
      <w:r w:rsidRPr="00136E1A">
        <w:rPr>
          <w:rFonts w:ascii="Montserrat Light" w:hAnsi="Montserrat Light"/>
        </w:rPr>
        <w:t xml:space="preserve"> Documento en el que se establecen las bases en que se desarrollará el procedimiento de contratación y que describe los requisitos de participación.</w:t>
      </w:r>
    </w:p>
    <w:p w14:paraId="4B3AF732"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LA </w:t>
      </w:r>
      <w:proofErr w:type="gramStart"/>
      <w:r w:rsidRPr="00136E1A">
        <w:rPr>
          <w:rFonts w:ascii="Montserrat Light" w:hAnsi="Montserrat Light"/>
          <w:b/>
        </w:rPr>
        <w:t>LICITACIÓN</w:t>
      </w:r>
      <w:r w:rsidRPr="00136E1A">
        <w:rPr>
          <w:rFonts w:ascii="Montserrat Light" w:hAnsi="Montserrat Light"/>
        </w:rPr>
        <w:t>.-</w:t>
      </w:r>
      <w:proofErr w:type="gramEnd"/>
      <w:r w:rsidRPr="00136E1A">
        <w:rPr>
          <w:rFonts w:ascii="Montserrat Light" w:hAnsi="Montserrat Light"/>
        </w:rPr>
        <w:t xml:space="preserve"> Procedimiento de contratación para la adjudicación de las obras públicas.</w:t>
      </w:r>
    </w:p>
    <w:p w14:paraId="5C6C5966" w14:textId="77777777" w:rsidR="005B3A94" w:rsidRPr="00136E1A" w:rsidRDefault="005B3A94" w:rsidP="005B3A94">
      <w:pPr>
        <w:spacing w:line="276" w:lineRule="auto"/>
        <w:jc w:val="both"/>
        <w:rPr>
          <w:rFonts w:ascii="Montserrat Light" w:hAnsi="Montserrat Light"/>
          <w:b/>
          <w:color w:val="FF0000"/>
        </w:rPr>
      </w:pPr>
      <w:r w:rsidRPr="00136E1A">
        <w:rPr>
          <w:rFonts w:ascii="Montserrat Light" w:hAnsi="Montserrat Light"/>
          <w:b/>
        </w:rPr>
        <w:t xml:space="preserve">EL </w:t>
      </w:r>
      <w:proofErr w:type="gramStart"/>
      <w:r w:rsidRPr="00136E1A">
        <w:rPr>
          <w:rFonts w:ascii="Montserrat Light" w:hAnsi="Montserrat Light"/>
          <w:b/>
        </w:rPr>
        <w:t>LICITANTE</w:t>
      </w:r>
      <w:r w:rsidRPr="00136E1A">
        <w:rPr>
          <w:rFonts w:ascii="Montserrat Light" w:hAnsi="Montserrat Light"/>
        </w:rPr>
        <w:t>.-</w:t>
      </w:r>
      <w:proofErr w:type="gramEnd"/>
      <w:r w:rsidRPr="00136E1A">
        <w:rPr>
          <w:rFonts w:ascii="Montserrat Light" w:hAnsi="Montserrat Light"/>
        </w:rPr>
        <w:t xml:space="preserve"> La persona que participe en cualquier procedimiento de licitación pública.</w:t>
      </w:r>
    </w:p>
    <w:p w14:paraId="1B6A8DA1" w14:textId="38721D29"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LA </w:t>
      </w:r>
      <w:proofErr w:type="gramStart"/>
      <w:r w:rsidRPr="00136E1A">
        <w:rPr>
          <w:rFonts w:ascii="Montserrat Light" w:hAnsi="Montserrat Light"/>
          <w:b/>
        </w:rPr>
        <w:t>CONVOCANTE</w:t>
      </w:r>
      <w:r w:rsidRPr="00136E1A">
        <w:rPr>
          <w:rFonts w:ascii="Montserrat Light" w:hAnsi="Montserrat Light"/>
        </w:rPr>
        <w:t>.-</w:t>
      </w:r>
      <w:proofErr w:type="gramEnd"/>
      <w:r w:rsidRPr="00136E1A">
        <w:rPr>
          <w:rFonts w:ascii="Montserrat Light" w:hAnsi="Montserrat Light"/>
        </w:rPr>
        <w:t xml:space="preserve"> La Subsecretaria de Desarrollo Urbano y Vivienda Unidad administrativa responsable de llevar a cabo el procedimiento de contratación.</w:t>
      </w:r>
    </w:p>
    <w:p w14:paraId="523056B4"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EL </w:t>
      </w:r>
      <w:proofErr w:type="gramStart"/>
      <w:r w:rsidRPr="00136E1A">
        <w:rPr>
          <w:rFonts w:ascii="Montserrat Light" w:hAnsi="Montserrat Light"/>
          <w:b/>
        </w:rPr>
        <w:t>CONTRATISTA</w:t>
      </w:r>
      <w:r w:rsidRPr="00136E1A">
        <w:rPr>
          <w:rFonts w:ascii="Montserrat Light" w:hAnsi="Montserrat Light"/>
        </w:rPr>
        <w:t>.-</w:t>
      </w:r>
      <w:proofErr w:type="gramEnd"/>
      <w:r w:rsidRPr="00136E1A">
        <w:rPr>
          <w:rFonts w:ascii="Montserrat Light" w:hAnsi="Montserrat Light"/>
        </w:rPr>
        <w:t xml:space="preserve"> La persona que celebre contratos de obras públicas.</w:t>
      </w:r>
    </w:p>
    <w:p w14:paraId="45929C1C" w14:textId="77777777" w:rsidR="005B3A94" w:rsidRPr="00136E1A" w:rsidRDefault="005B3A94" w:rsidP="005B3A94">
      <w:pPr>
        <w:spacing w:line="276" w:lineRule="auto"/>
        <w:jc w:val="both"/>
        <w:rPr>
          <w:rFonts w:ascii="Montserrat Light" w:hAnsi="Montserrat Light"/>
          <w:color w:val="FF0000"/>
        </w:rPr>
      </w:pPr>
      <w:r w:rsidRPr="00136E1A">
        <w:rPr>
          <w:rFonts w:ascii="Montserrat Light" w:hAnsi="Montserrat Light"/>
          <w:b/>
        </w:rPr>
        <w:t xml:space="preserve">LA </w:t>
      </w:r>
      <w:proofErr w:type="gramStart"/>
      <w:r w:rsidRPr="00136E1A">
        <w:rPr>
          <w:rFonts w:ascii="Montserrat Light" w:hAnsi="Montserrat Light"/>
          <w:b/>
        </w:rPr>
        <w:t>DEPENDENCIA</w:t>
      </w:r>
      <w:r w:rsidRPr="00136E1A">
        <w:rPr>
          <w:rFonts w:ascii="Montserrat Light" w:hAnsi="Montserrat Light"/>
        </w:rPr>
        <w:t>.-</w:t>
      </w:r>
      <w:proofErr w:type="gramEnd"/>
      <w:r w:rsidRPr="00136E1A">
        <w:rPr>
          <w:rFonts w:ascii="Montserrat Light" w:hAnsi="Montserrat Light"/>
        </w:rPr>
        <w:t xml:space="preserve"> La Secretaría de Desarrollo Urbano, Vivienda y Ordenamiento Territorial</w:t>
      </w:r>
    </w:p>
    <w:p w14:paraId="3B96A282" w14:textId="15A9EB00" w:rsidR="005B3A94" w:rsidRPr="00136E1A" w:rsidRDefault="005B3A94" w:rsidP="005B3A94">
      <w:pPr>
        <w:pStyle w:val="Textoindependiente2"/>
        <w:spacing w:line="276" w:lineRule="auto"/>
        <w:rPr>
          <w:rFonts w:ascii="Montserrat Light" w:hAnsi="Montserrat Light"/>
          <w:color w:val="auto"/>
          <w:sz w:val="22"/>
        </w:rPr>
      </w:pPr>
      <w:r w:rsidRPr="00136E1A">
        <w:rPr>
          <w:rFonts w:ascii="Montserrat Light" w:hAnsi="Montserrat Light"/>
          <w:color w:val="auto"/>
          <w:sz w:val="22"/>
        </w:rPr>
        <w:t xml:space="preserve">PROYECTO </w:t>
      </w:r>
      <w:proofErr w:type="gramStart"/>
      <w:r w:rsidRPr="00136E1A">
        <w:rPr>
          <w:rFonts w:ascii="Montserrat Light" w:hAnsi="Montserrat Light"/>
          <w:color w:val="auto"/>
          <w:sz w:val="22"/>
        </w:rPr>
        <w:t>ARQUITECTÓNICO</w:t>
      </w:r>
      <w:r w:rsidRPr="00136E1A">
        <w:rPr>
          <w:rFonts w:ascii="Montserrat Light" w:hAnsi="Montserrat Light"/>
          <w:b w:val="0"/>
          <w:color w:val="auto"/>
          <w:sz w:val="22"/>
        </w:rPr>
        <w:t>.-</w:t>
      </w:r>
      <w:proofErr w:type="gramEnd"/>
      <w:r w:rsidRPr="00136E1A">
        <w:rPr>
          <w:rFonts w:ascii="Montserrat Light" w:hAnsi="Montserrat Light"/>
          <w:b w:val="0"/>
          <w:color w:val="auto"/>
          <w:sz w:val="22"/>
        </w:rPr>
        <w:t xml:space="preserve"> El que define la forma, estilo, distribución y el diseño funcional de una obra u obras.</w:t>
      </w:r>
    </w:p>
    <w:p w14:paraId="1CE53609" w14:textId="77777777" w:rsidR="005B3A94" w:rsidRPr="00136E1A" w:rsidRDefault="005B3A94" w:rsidP="005B3A94">
      <w:pPr>
        <w:pStyle w:val="Textoindependiente2"/>
        <w:spacing w:line="276" w:lineRule="auto"/>
        <w:rPr>
          <w:rFonts w:ascii="Montserrat Light" w:hAnsi="Montserrat Light"/>
          <w:b w:val="0"/>
          <w:color w:val="auto"/>
          <w:sz w:val="22"/>
        </w:rPr>
      </w:pPr>
    </w:p>
    <w:p w14:paraId="2056C4D3" w14:textId="77777777" w:rsidR="005B3A94" w:rsidRPr="00136E1A" w:rsidRDefault="005B3A94" w:rsidP="005B3A94">
      <w:pPr>
        <w:pStyle w:val="Textoindependiente2"/>
        <w:spacing w:line="276" w:lineRule="auto"/>
        <w:rPr>
          <w:rFonts w:ascii="Montserrat Light" w:hAnsi="Montserrat Light"/>
          <w:color w:val="FF0000"/>
          <w:sz w:val="22"/>
        </w:rPr>
      </w:pPr>
      <w:r w:rsidRPr="00136E1A">
        <w:rPr>
          <w:rFonts w:ascii="Montserrat Light" w:hAnsi="Montserrat Light"/>
          <w:color w:val="auto"/>
          <w:sz w:val="22"/>
        </w:rPr>
        <w:t xml:space="preserve">PROYECTO </w:t>
      </w:r>
      <w:proofErr w:type="gramStart"/>
      <w:r w:rsidRPr="00136E1A">
        <w:rPr>
          <w:rFonts w:ascii="Montserrat Light" w:hAnsi="Montserrat Light"/>
          <w:color w:val="auto"/>
          <w:sz w:val="22"/>
        </w:rPr>
        <w:t>EJECUTIVO</w:t>
      </w:r>
      <w:r w:rsidRPr="00136E1A">
        <w:rPr>
          <w:rFonts w:ascii="Montserrat Light" w:hAnsi="Montserrat Light"/>
          <w:b w:val="0"/>
          <w:color w:val="auto"/>
          <w:sz w:val="22"/>
        </w:rPr>
        <w:t>.-</w:t>
      </w:r>
      <w:proofErr w:type="gramEnd"/>
      <w:r w:rsidRPr="00136E1A">
        <w:rPr>
          <w:rFonts w:ascii="Montserrat Light" w:hAnsi="Montserrat Light"/>
          <w:b w:val="0"/>
          <w:color w:val="auto"/>
          <w:sz w:val="22"/>
        </w:rPr>
        <w:t xml:space="preserve"> El conjunto de planos y documentos que conforman los proyectos arquitectónico y de ingeniería de una obra, el catálogo de conceptos, así como las descripciones e información suficientes para que esta se pueda llevar a cabo.</w:t>
      </w:r>
    </w:p>
    <w:p w14:paraId="3BC9860E" w14:textId="77777777" w:rsidR="005B3A94" w:rsidRPr="00136E1A" w:rsidRDefault="005B3A94" w:rsidP="005B3A94">
      <w:pPr>
        <w:pStyle w:val="Textoindependiente2"/>
        <w:spacing w:line="276" w:lineRule="auto"/>
        <w:rPr>
          <w:rFonts w:ascii="Montserrat Light" w:hAnsi="Montserrat Light"/>
          <w:b w:val="0"/>
          <w:color w:val="auto"/>
          <w:sz w:val="22"/>
        </w:rPr>
      </w:pPr>
    </w:p>
    <w:p w14:paraId="3D2891CA" w14:textId="77777777" w:rsidR="005B3A94" w:rsidRPr="00136E1A" w:rsidRDefault="005B3A94" w:rsidP="005B3A94">
      <w:pPr>
        <w:pStyle w:val="Textoindependiente2"/>
        <w:spacing w:line="276" w:lineRule="auto"/>
        <w:rPr>
          <w:rFonts w:ascii="Montserrat Light" w:hAnsi="Montserrat Light"/>
          <w:b w:val="0"/>
          <w:color w:val="auto"/>
          <w:sz w:val="22"/>
        </w:rPr>
      </w:pPr>
      <w:r w:rsidRPr="00136E1A">
        <w:rPr>
          <w:rFonts w:ascii="Montserrat Light" w:hAnsi="Montserrat Light"/>
          <w:color w:val="auto"/>
          <w:sz w:val="22"/>
        </w:rPr>
        <w:t xml:space="preserve">PROYECTO DE </w:t>
      </w:r>
      <w:proofErr w:type="gramStart"/>
      <w:r w:rsidRPr="00136E1A">
        <w:rPr>
          <w:rFonts w:ascii="Montserrat Light" w:hAnsi="Montserrat Light"/>
          <w:color w:val="auto"/>
          <w:sz w:val="22"/>
        </w:rPr>
        <w:t>INGENIERÍA</w:t>
      </w:r>
      <w:r w:rsidRPr="00136E1A">
        <w:rPr>
          <w:rFonts w:ascii="Montserrat Light" w:hAnsi="Montserrat Light"/>
          <w:b w:val="0"/>
          <w:color w:val="auto"/>
          <w:sz w:val="22"/>
        </w:rPr>
        <w:t>.-</w:t>
      </w:r>
      <w:proofErr w:type="gramEnd"/>
      <w:r w:rsidRPr="00136E1A">
        <w:rPr>
          <w:rFonts w:ascii="Montserrat Light" w:hAnsi="Montserrat Light"/>
          <w:b w:val="0"/>
          <w:color w:val="auto"/>
          <w:sz w:val="22"/>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   </w:t>
      </w:r>
    </w:p>
    <w:p w14:paraId="1D0FC0A2" w14:textId="77777777" w:rsidR="00B15E39" w:rsidRPr="00136E1A" w:rsidRDefault="00B15E39" w:rsidP="005B3A94">
      <w:pPr>
        <w:autoSpaceDE w:val="0"/>
        <w:autoSpaceDN w:val="0"/>
        <w:adjustRightInd w:val="0"/>
        <w:spacing w:line="276" w:lineRule="auto"/>
        <w:jc w:val="both"/>
        <w:rPr>
          <w:rFonts w:ascii="Montserrat Light" w:hAnsi="Montserrat Light"/>
          <w:b/>
        </w:rPr>
      </w:pPr>
    </w:p>
    <w:p w14:paraId="07CD520C" w14:textId="21783ED9" w:rsidR="005B3A94" w:rsidRPr="00136E1A" w:rsidRDefault="005B3A94" w:rsidP="005B3A94">
      <w:pPr>
        <w:autoSpaceDE w:val="0"/>
        <w:autoSpaceDN w:val="0"/>
        <w:adjustRightInd w:val="0"/>
        <w:spacing w:line="276" w:lineRule="auto"/>
        <w:jc w:val="both"/>
        <w:rPr>
          <w:rFonts w:ascii="Montserrat Light" w:hAnsi="Montserrat Light"/>
          <w:b/>
          <w:color w:val="FF0000"/>
        </w:rPr>
      </w:pPr>
      <w:r w:rsidRPr="00136E1A">
        <w:rPr>
          <w:rFonts w:ascii="Montserrat Light" w:hAnsi="Montserrat Light"/>
          <w:b/>
        </w:rPr>
        <w:t>SOBRE CERRADO</w:t>
      </w:r>
      <w:r w:rsidRPr="00136E1A">
        <w:rPr>
          <w:rFonts w:ascii="Montserrat Light" w:hAnsi="Montserrat Light"/>
        </w:rPr>
        <w:t>: Cualquier medio que contenga la proposición de EL LICITANTE, cuyo contenido sólo puede ser conocido en el acto de presentación y apertura de proposiciones en términos de LA LEY.</w:t>
      </w:r>
    </w:p>
    <w:p w14:paraId="78751AA5" w14:textId="77777777" w:rsidR="005B3A94" w:rsidRPr="00136E1A" w:rsidRDefault="005B3A94" w:rsidP="005B3A94">
      <w:pPr>
        <w:autoSpaceDE w:val="0"/>
        <w:autoSpaceDN w:val="0"/>
        <w:adjustRightInd w:val="0"/>
        <w:spacing w:line="276" w:lineRule="auto"/>
        <w:jc w:val="both"/>
        <w:rPr>
          <w:rFonts w:ascii="Montserrat Light" w:hAnsi="Montserrat Light"/>
        </w:rPr>
      </w:pPr>
      <w:r w:rsidRPr="00136E1A">
        <w:rPr>
          <w:rFonts w:ascii="Montserrat Light" w:hAnsi="Montserrat Light"/>
          <w:b/>
        </w:rPr>
        <w:t>EL SUPERINTENDENTE</w:t>
      </w:r>
      <w:r w:rsidRPr="00136E1A">
        <w:rPr>
          <w:rFonts w:ascii="Montserrat Light" w:hAnsi="Montserrat Light"/>
        </w:rPr>
        <w:t>: El representante de EL CONTRATISTA ante LA DEPENDENCIA para cumplir con los términos y condiciones pactados en el contrato, en lo relacionado con la ejecución de los trabajos.</w:t>
      </w:r>
    </w:p>
    <w:p w14:paraId="004F9024" w14:textId="77777777" w:rsidR="005B3A94" w:rsidRPr="00136E1A" w:rsidRDefault="005B3A94" w:rsidP="005B3A94">
      <w:pPr>
        <w:autoSpaceDE w:val="0"/>
        <w:autoSpaceDN w:val="0"/>
        <w:adjustRightInd w:val="0"/>
        <w:spacing w:line="276" w:lineRule="auto"/>
        <w:jc w:val="both"/>
        <w:rPr>
          <w:rFonts w:ascii="Montserrat Light" w:hAnsi="Montserrat Light"/>
        </w:rPr>
      </w:pPr>
      <w:proofErr w:type="gramStart"/>
      <w:r w:rsidRPr="00136E1A">
        <w:rPr>
          <w:rFonts w:ascii="Montserrat Light" w:hAnsi="Montserrat Light"/>
          <w:b/>
        </w:rPr>
        <w:t>CONTROL  DE</w:t>
      </w:r>
      <w:proofErr w:type="gramEnd"/>
      <w:r w:rsidRPr="00136E1A">
        <w:rPr>
          <w:rFonts w:ascii="Montserrat Light" w:hAnsi="Montserrat Light"/>
          <w:b/>
        </w:rPr>
        <w:t xml:space="preserve">  CALIDAD</w:t>
      </w:r>
      <w:r w:rsidRPr="00136E1A">
        <w:rPr>
          <w:rFonts w:ascii="Montserrat Light" w:hAnsi="Montserrat Light"/>
        </w:rPr>
        <w:t xml:space="preserve">: Conjunto de actividades orientadas al cumplimiento de los requisitos de la calidad establecidos en el proyecto. Dichas actividades comprenden principalmente el examen de los resultados obtenidos de un proceso de producción, mediante mediciones, muestreo y pruebas, tanto de campo como de laboratorio, que permiten evaluar las propiedades inherentes a un concepto de obra, de sus acabados, de </w:t>
      </w:r>
      <w:r w:rsidRPr="00136E1A">
        <w:rPr>
          <w:rFonts w:ascii="Montserrat Light" w:hAnsi="Montserrat Light"/>
        </w:rPr>
        <w:lastRenderedPageBreak/>
        <w:t>los materiales y de los equipos de instalación permanente que se utilicen en su ejecución, comparándolas con las especificadas en el proyecto, así como los análisis estadísticos de esos resultados, para decidir la aceptación, rechazo o corrección del concepto y determinar oportunamente si el proceso de producción se está ejecutando correctamente, conforme al procedimiento de construcción o éste debe ser corregido.</w:t>
      </w:r>
    </w:p>
    <w:p w14:paraId="0A0A586A" w14:textId="77777777" w:rsidR="005B3A94" w:rsidRPr="00136E1A" w:rsidRDefault="005B3A94" w:rsidP="005B3A94">
      <w:pPr>
        <w:autoSpaceDE w:val="0"/>
        <w:autoSpaceDN w:val="0"/>
        <w:adjustRightInd w:val="0"/>
        <w:spacing w:line="276" w:lineRule="auto"/>
        <w:jc w:val="both"/>
        <w:rPr>
          <w:rFonts w:ascii="Montserrat Light" w:hAnsi="Montserrat Light"/>
        </w:rPr>
      </w:pPr>
      <w:r w:rsidRPr="00136E1A">
        <w:rPr>
          <w:rFonts w:ascii="Montserrat Light" w:hAnsi="Montserrat Light"/>
        </w:rPr>
        <w:t>El control de calidad es responsabilidad exclusiva del Contratista, como se establece en el Inciso D.4.5. de la Norma N•LEG•3, Ejecución de Obras, con plena independencia jerárquica y administrativa respecto al Superintendente.</w:t>
      </w:r>
    </w:p>
    <w:p w14:paraId="5D70AD43" w14:textId="77777777" w:rsidR="005B3A94" w:rsidRPr="00136E1A" w:rsidRDefault="005B3A94" w:rsidP="005B3A94">
      <w:pPr>
        <w:autoSpaceDE w:val="0"/>
        <w:autoSpaceDN w:val="0"/>
        <w:adjustRightInd w:val="0"/>
        <w:spacing w:line="276" w:lineRule="auto"/>
        <w:jc w:val="both"/>
        <w:rPr>
          <w:rFonts w:ascii="Montserrat Light" w:hAnsi="Montserrat Light"/>
        </w:rPr>
      </w:pPr>
      <w:proofErr w:type="gramStart"/>
      <w:r w:rsidRPr="00136E1A">
        <w:rPr>
          <w:rFonts w:ascii="Montserrat Light" w:hAnsi="Montserrat Light"/>
          <w:b/>
        </w:rPr>
        <w:t>VERIFICACIÓN  DE</w:t>
      </w:r>
      <w:proofErr w:type="gramEnd"/>
      <w:r w:rsidRPr="00136E1A">
        <w:rPr>
          <w:rFonts w:ascii="Montserrat Light" w:hAnsi="Montserrat Light"/>
          <w:b/>
        </w:rPr>
        <w:t xml:space="preserve">  CALIDAD: </w:t>
      </w:r>
      <w:r w:rsidRPr="00136E1A">
        <w:rPr>
          <w:rFonts w:ascii="Montserrat Light" w:hAnsi="Montserrat Light"/>
        </w:rPr>
        <w:t xml:space="preserve">Conjunto de actividades que permiten comprobar que   los conceptos de obra han cumplido con las especificaciones del proyecto; ratificar la aceptación, rechazo o corrección de cada uno, y comprobar el cumplimiento del programa detallado de control de calidad. Dichas actividades comprenden principalmente el muestreo, las pruebas y los análisis estadísticos de sus resultados junto con los del control de calidad, conforme a lo indicado en el Inciso D.2.26. de la Norma N•LEG•4, Ejecución de Supervisión de Obras. </w:t>
      </w:r>
    </w:p>
    <w:p w14:paraId="185B7BA1" w14:textId="77777777" w:rsidR="005B3A94" w:rsidRPr="00136E1A" w:rsidRDefault="005B3A94" w:rsidP="005B3A94">
      <w:pPr>
        <w:pStyle w:val="NormalWeb"/>
        <w:shd w:val="clear" w:color="auto" w:fill="FFFFFF"/>
        <w:spacing w:line="276" w:lineRule="auto"/>
        <w:jc w:val="both"/>
        <w:rPr>
          <w:rFonts w:ascii="Montserrat Light" w:eastAsiaTheme="minorEastAsia" w:hAnsi="Montserrat Light" w:cs="Arial"/>
          <w:sz w:val="22"/>
          <w:szCs w:val="22"/>
        </w:rPr>
      </w:pPr>
      <w:r w:rsidRPr="00136E1A">
        <w:rPr>
          <w:rFonts w:ascii="Montserrat Light" w:eastAsiaTheme="minorEastAsia" w:hAnsi="Montserrat Light" w:cs="Arial"/>
          <w:b/>
          <w:sz w:val="22"/>
          <w:szCs w:val="22"/>
        </w:rPr>
        <w:t xml:space="preserve">PLAN </w:t>
      </w:r>
      <w:proofErr w:type="gramStart"/>
      <w:r w:rsidRPr="00136E1A">
        <w:rPr>
          <w:rFonts w:ascii="Montserrat Light" w:eastAsiaTheme="minorEastAsia" w:hAnsi="Montserrat Light" w:cs="Arial"/>
          <w:b/>
          <w:sz w:val="22"/>
          <w:szCs w:val="22"/>
        </w:rPr>
        <w:t>DE  CALIDAD</w:t>
      </w:r>
      <w:proofErr w:type="gramEnd"/>
      <w:r w:rsidRPr="00136E1A">
        <w:rPr>
          <w:rFonts w:ascii="Montserrat Light" w:eastAsiaTheme="minorEastAsia" w:hAnsi="Montserrat Light" w:cs="Arial"/>
          <w:b/>
          <w:sz w:val="22"/>
          <w:szCs w:val="22"/>
        </w:rPr>
        <w:t xml:space="preserve">: </w:t>
      </w:r>
      <w:r w:rsidRPr="00136E1A">
        <w:rPr>
          <w:rFonts w:ascii="Montserrat Light" w:eastAsiaTheme="minorEastAsia" w:hAnsi="Montserrat Light" w:cs="Arial"/>
          <w:sz w:val="22"/>
          <w:szCs w:val="22"/>
        </w:rPr>
        <w:t>Establece la forma como la empresa ejecutora de la obra, planifica, asegura y controla la calidad, define los procedimientos y los documenta, y hace efectiva la implementación del Sistema de Control Calidad; con la finalidad de obtener una obra de calidad que cumpla con las especificaciones técnicas, la normativa de la Dependencia y los estándares de calidad establecidos para la obra.</w:t>
      </w:r>
    </w:p>
    <w:p w14:paraId="60EB2858" w14:textId="77777777" w:rsidR="005B3A94" w:rsidRPr="00AB3A73" w:rsidRDefault="005B3A94" w:rsidP="005B3A94">
      <w:pPr>
        <w:spacing w:line="276" w:lineRule="auto"/>
        <w:jc w:val="center"/>
        <w:rPr>
          <w:rFonts w:ascii="Arial Black" w:hAnsi="Arial Black"/>
          <w:b/>
          <w:u w:val="single"/>
        </w:rPr>
      </w:pPr>
      <w:r w:rsidRPr="00AB3A73">
        <w:rPr>
          <w:rFonts w:ascii="Arial Black" w:hAnsi="Arial Black"/>
          <w:b/>
          <w:u w:val="single"/>
        </w:rPr>
        <w:t xml:space="preserve">DOCUMENTACIÓN DISTINTA A LA PROPOSICIÓN </w:t>
      </w:r>
    </w:p>
    <w:p w14:paraId="61465FA8" w14:textId="4EFE277A" w:rsidR="005B3A94" w:rsidRPr="00136E1A" w:rsidRDefault="005B3A94" w:rsidP="005B3A94">
      <w:pPr>
        <w:pStyle w:val="Textoindependiente"/>
        <w:spacing w:line="276" w:lineRule="auto"/>
        <w:jc w:val="both"/>
        <w:rPr>
          <w:rFonts w:ascii="Montserrat Light" w:hAnsi="Montserrat Light"/>
          <w:sz w:val="22"/>
          <w:lang w:val="es-MX"/>
        </w:rPr>
      </w:pPr>
      <w:proofErr w:type="gramStart"/>
      <w:r w:rsidRPr="00136E1A">
        <w:rPr>
          <w:rFonts w:ascii="Montserrat Light" w:hAnsi="Montserrat Light"/>
          <w:b/>
          <w:sz w:val="22"/>
          <w:lang w:val="es-MX"/>
        </w:rPr>
        <w:t>PRIMERA</w:t>
      </w:r>
      <w:r w:rsidRPr="00136E1A">
        <w:rPr>
          <w:rFonts w:ascii="Montserrat Light" w:hAnsi="Montserrat Light"/>
          <w:sz w:val="22"/>
          <w:lang w:val="es-MX"/>
        </w:rPr>
        <w:t>.-</w:t>
      </w:r>
      <w:proofErr w:type="gramEnd"/>
      <w:r w:rsidRPr="00136E1A">
        <w:rPr>
          <w:rFonts w:ascii="Montserrat Light" w:hAnsi="Montserrat Light"/>
          <w:sz w:val="22"/>
          <w:lang w:val="es-MX"/>
        </w:rPr>
        <w:t xml:space="preserve"> En esta licitación sólo se aceptará la participación de personas físicas o </w:t>
      </w:r>
      <w:r w:rsidR="007B1C82">
        <w:rPr>
          <w:rFonts w:ascii="Montserrat Light" w:hAnsi="Montserrat Light"/>
          <w:sz w:val="22"/>
          <w:lang w:val="es-MX"/>
        </w:rPr>
        <w:t>morales de nacionalidad mexicana y con domicilio fiscal en el Estado de Zacatecas.</w:t>
      </w:r>
      <w:r w:rsidRPr="00136E1A">
        <w:rPr>
          <w:rFonts w:ascii="Montserrat Light" w:hAnsi="Montserrat Light"/>
          <w:sz w:val="22"/>
          <w:lang w:val="es-MX"/>
        </w:rPr>
        <w:t xml:space="preserve">. </w:t>
      </w:r>
    </w:p>
    <w:p w14:paraId="63D0ACC9" w14:textId="77777777" w:rsidR="005B3A94" w:rsidRPr="00136E1A" w:rsidRDefault="005B3A94" w:rsidP="005B3A94">
      <w:pPr>
        <w:pStyle w:val="Textoindependiente"/>
        <w:spacing w:line="276" w:lineRule="auto"/>
        <w:jc w:val="both"/>
        <w:rPr>
          <w:rFonts w:ascii="Montserrat Light" w:hAnsi="Montserrat Light"/>
          <w:sz w:val="22"/>
          <w:lang w:val="es-MX"/>
        </w:rPr>
      </w:pPr>
    </w:p>
    <w:p w14:paraId="5781856B" w14:textId="77777777" w:rsidR="005B3A94" w:rsidRPr="00136E1A" w:rsidRDefault="005B3A94" w:rsidP="005B3A94">
      <w:pPr>
        <w:pStyle w:val="Textoindependiente"/>
        <w:spacing w:line="276" w:lineRule="auto"/>
        <w:jc w:val="both"/>
        <w:rPr>
          <w:rFonts w:ascii="Montserrat Light" w:hAnsi="Montserrat Light"/>
          <w:sz w:val="22"/>
          <w:lang w:val="es-MX"/>
        </w:rPr>
      </w:pPr>
      <w:r w:rsidRPr="00136E1A">
        <w:rPr>
          <w:rFonts w:ascii="Montserrat Light" w:hAnsi="Montserrat Light"/>
          <w:sz w:val="22"/>
          <w:lang w:val="es-MX"/>
        </w:rPr>
        <w:t>EL LICITANTE deberá presentar los siguientes documentos:</w:t>
      </w:r>
    </w:p>
    <w:p w14:paraId="1EE83104" w14:textId="28339B38" w:rsidR="005B3A94" w:rsidRDefault="005B3A94" w:rsidP="005B3A94">
      <w:pPr>
        <w:pStyle w:val="Textoindependiente"/>
        <w:spacing w:line="276" w:lineRule="auto"/>
        <w:jc w:val="both"/>
        <w:rPr>
          <w:rFonts w:ascii="Montserrat Light" w:hAnsi="Montserrat Light"/>
          <w:sz w:val="22"/>
          <w:lang w:val="es-MX"/>
        </w:rPr>
      </w:pPr>
    </w:p>
    <w:p w14:paraId="7DC7638D" w14:textId="2F136561" w:rsidR="00BE7887" w:rsidRPr="005777BC" w:rsidRDefault="00BE7887" w:rsidP="00BE7887">
      <w:pPr>
        <w:jc w:val="both"/>
        <w:rPr>
          <w:rFonts w:ascii="Montserrat Light" w:hAnsi="Montserrat Light"/>
          <w:sz w:val="20"/>
          <w:szCs w:val="20"/>
        </w:rPr>
      </w:pPr>
      <w:r>
        <w:rPr>
          <w:rFonts w:ascii="Montserrat Light" w:hAnsi="Montserrat Light"/>
          <w:b/>
        </w:rPr>
        <w:t>A</w:t>
      </w:r>
      <w:r w:rsidRPr="00BE7887">
        <w:rPr>
          <w:rFonts w:ascii="Montserrat Light" w:eastAsiaTheme="minorEastAsia" w:hAnsi="Montserrat Light" w:cs="Arial"/>
          <w:kern w:val="0"/>
          <w:lang w:eastAsia="es-MX"/>
          <w14:ligatures w14:val="none"/>
        </w:rPr>
        <w:t>.- Anexar copia simple del recibo de pago de bases de participación a la presente licitación, el cual tiene un costo de $3,694.00 (TRES MIL SEISCIENTOS NOVENTA Y CUATRO PESOS 00/100 M.N.), De acuerdo con el Artículo 109 Fracción VI de la Ley de Hacienda del Estado de Zacatecas.</w:t>
      </w:r>
      <w:r w:rsidRPr="005777BC">
        <w:rPr>
          <w:rFonts w:ascii="Montserrat Light" w:hAnsi="Montserrat Light"/>
          <w:sz w:val="20"/>
          <w:szCs w:val="20"/>
        </w:rPr>
        <w:t xml:space="preserve"> </w:t>
      </w:r>
    </w:p>
    <w:p w14:paraId="571EA12C" w14:textId="77777777" w:rsidR="00BE7887" w:rsidRPr="00BE7887" w:rsidRDefault="00BE7887" w:rsidP="00BE7887">
      <w:pPr>
        <w:jc w:val="both"/>
        <w:rPr>
          <w:rFonts w:ascii="Montserrat Light" w:eastAsiaTheme="minorEastAsia" w:hAnsi="Montserrat Light" w:cs="Arial"/>
          <w:kern w:val="0"/>
          <w:lang w:eastAsia="es-MX"/>
          <w14:ligatures w14:val="none"/>
        </w:rPr>
      </w:pPr>
      <w:r w:rsidRPr="00BE7887">
        <w:rPr>
          <w:rFonts w:ascii="Montserrat Light" w:eastAsiaTheme="minorEastAsia" w:hAnsi="Montserrat Light" w:cs="Arial"/>
          <w:kern w:val="0"/>
          <w:lang w:eastAsia="es-MX"/>
          <w14:ligatures w14:val="none"/>
        </w:rPr>
        <w:t>La forma de pago será en las oficinas de Recaudación de Rentas de la Secretaría de Finanzas de Gobierno del Estado.</w:t>
      </w:r>
    </w:p>
    <w:p w14:paraId="5ED68B62" w14:textId="0358B93F" w:rsidR="00BE7887" w:rsidRPr="00BE7887" w:rsidRDefault="00BE7887" w:rsidP="005B3A94">
      <w:pPr>
        <w:pStyle w:val="Textoindependiente"/>
        <w:spacing w:line="276" w:lineRule="auto"/>
        <w:jc w:val="both"/>
        <w:rPr>
          <w:rFonts w:ascii="Montserrat Light" w:hAnsi="Montserrat Light"/>
          <w:sz w:val="22"/>
          <w:lang w:val="es-MX"/>
        </w:rPr>
      </w:pPr>
    </w:p>
    <w:p w14:paraId="41FF8921" w14:textId="77777777" w:rsidR="00BE7887" w:rsidRPr="00136E1A" w:rsidRDefault="00BE7887" w:rsidP="005B3A94">
      <w:pPr>
        <w:pStyle w:val="Textoindependiente"/>
        <w:spacing w:line="276" w:lineRule="auto"/>
        <w:jc w:val="both"/>
        <w:rPr>
          <w:rFonts w:ascii="Montserrat Light" w:hAnsi="Montserrat Light"/>
          <w:sz w:val="22"/>
          <w:lang w:val="es-MX"/>
        </w:rPr>
      </w:pPr>
    </w:p>
    <w:p w14:paraId="096326DC" w14:textId="54642EED" w:rsidR="005B3A94" w:rsidRPr="00E7295E" w:rsidRDefault="005B3A94" w:rsidP="00F80DA5">
      <w:pPr>
        <w:autoSpaceDE w:val="0"/>
        <w:autoSpaceDN w:val="0"/>
        <w:adjustRightInd w:val="0"/>
        <w:spacing w:line="276" w:lineRule="auto"/>
        <w:jc w:val="both"/>
        <w:rPr>
          <w:rFonts w:ascii="Montserrat Light" w:hAnsi="Montserrat Light" w:cs="Arial"/>
          <w:b/>
          <w:bCs/>
          <w:color w:val="FF0000"/>
        </w:rPr>
      </w:pPr>
      <w:r w:rsidRPr="00136E1A">
        <w:rPr>
          <w:rFonts w:ascii="Montserrat Light" w:hAnsi="Montserrat Light" w:cs="Arial"/>
          <w:b/>
          <w:bCs/>
        </w:rPr>
        <w:lastRenderedPageBreak/>
        <w:t>I.-</w:t>
      </w:r>
      <w:r w:rsidRPr="00136E1A">
        <w:rPr>
          <w:rFonts w:ascii="Montserrat Light" w:hAnsi="Montserrat Light" w:cs="Arial"/>
          <w:bCs/>
        </w:rPr>
        <w:t xml:space="preserve"> Escrito en </w:t>
      </w:r>
      <w:r w:rsidR="009D5A76">
        <w:rPr>
          <w:rFonts w:ascii="Montserrat Light" w:hAnsi="Montserrat Light" w:cs="Arial"/>
          <w:bCs/>
        </w:rPr>
        <w:t>donde mencione</w:t>
      </w:r>
      <w:r w:rsidRPr="00136E1A">
        <w:rPr>
          <w:rFonts w:ascii="Montserrat Light" w:hAnsi="Montserrat Light" w:cs="Arial"/>
          <w:bCs/>
        </w:rPr>
        <w:t>, que es de nacionalidad mexicana</w:t>
      </w:r>
      <w:r w:rsidR="00487BD7">
        <w:rPr>
          <w:rFonts w:ascii="Montserrat Light" w:hAnsi="Montserrat Light" w:cs="Arial"/>
          <w:bCs/>
        </w:rPr>
        <w:t xml:space="preserve"> y con domicilio fiscal en el Estado de Zacatecas</w:t>
      </w:r>
      <w:r w:rsidR="00937937">
        <w:rPr>
          <w:rFonts w:ascii="Montserrat Light" w:hAnsi="Montserrat Light" w:cs="Arial"/>
          <w:bCs/>
          <w:color w:val="FF0000"/>
        </w:rPr>
        <w:t xml:space="preserve">, </w:t>
      </w:r>
      <w:r w:rsidR="00937937" w:rsidRPr="00937937">
        <w:rPr>
          <w:rFonts w:ascii="Montserrat Light" w:hAnsi="Montserrat Light" w:cs="Arial"/>
          <w:bCs/>
          <w:highlight w:val="cyan"/>
        </w:rPr>
        <w:t>lo anterior, con sustento en el artículo 58 fracción I de la Ley</w:t>
      </w:r>
      <w:r w:rsidR="00937937" w:rsidRPr="000126FC">
        <w:rPr>
          <w:rFonts w:cs="Arial"/>
          <w:sz w:val="20"/>
        </w:rPr>
        <w:t>.</w:t>
      </w:r>
      <w:r w:rsidR="00937937">
        <w:rPr>
          <w:rFonts w:cs="Arial"/>
          <w:sz w:val="20"/>
        </w:rPr>
        <w:t xml:space="preserve"> </w:t>
      </w:r>
      <w:r w:rsidRPr="00136E1A">
        <w:rPr>
          <w:rFonts w:ascii="Montserrat Light" w:hAnsi="Montserrat Light" w:cs="Arial"/>
          <w:b/>
          <w:bCs/>
          <w:color w:val="0070C0"/>
        </w:rPr>
        <w:t>FORMATO 01</w:t>
      </w:r>
    </w:p>
    <w:p w14:paraId="2DA013DE" w14:textId="30F276CA" w:rsidR="005B3A94" w:rsidRPr="00136E1A" w:rsidRDefault="00E7295E" w:rsidP="005B3A94">
      <w:pPr>
        <w:autoSpaceDE w:val="0"/>
        <w:autoSpaceDN w:val="0"/>
        <w:adjustRightInd w:val="0"/>
        <w:spacing w:line="276" w:lineRule="auto"/>
        <w:jc w:val="both"/>
        <w:rPr>
          <w:rFonts w:ascii="Montserrat Light" w:hAnsi="Montserrat Light" w:cs="Arial"/>
          <w:b/>
          <w:bCs/>
          <w:color w:val="FF0000"/>
        </w:rPr>
      </w:pPr>
      <w:r>
        <w:rPr>
          <w:rFonts w:ascii="Montserrat Light" w:hAnsi="Montserrat Light"/>
          <w:b/>
        </w:rPr>
        <w:t>I</w:t>
      </w:r>
      <w:r w:rsidR="005B3A94" w:rsidRPr="00136E1A">
        <w:rPr>
          <w:rFonts w:ascii="Montserrat Light" w:hAnsi="Montserrat Light"/>
          <w:b/>
        </w:rPr>
        <w:t>I.-</w:t>
      </w:r>
      <w:r w:rsidR="005B3A94" w:rsidRPr="00136E1A">
        <w:rPr>
          <w:rFonts w:ascii="Montserrat Light" w:hAnsi="Montserrat Light" w:cs="Verdana"/>
          <w:b/>
          <w:bCs/>
        </w:rPr>
        <w:t xml:space="preserve"> </w:t>
      </w:r>
      <w:r w:rsidR="005B3A94" w:rsidRPr="00136E1A">
        <w:rPr>
          <w:rFonts w:ascii="Montserrat Light" w:hAnsi="Montserrat Light" w:cs="Arial"/>
          <w:bCs/>
        </w:rPr>
        <w:t xml:space="preserve">Escrito en el que </w:t>
      </w:r>
      <w:r w:rsidR="005B3A94" w:rsidRPr="00A731E9">
        <w:rPr>
          <w:rFonts w:ascii="Montserrat Light" w:hAnsi="Montserrat Light" w:cs="Arial"/>
          <w:bCs/>
        </w:rPr>
        <w:t>manifieste</w:t>
      </w:r>
      <w:r w:rsidR="005B3A94" w:rsidRPr="00136E1A">
        <w:rPr>
          <w:rFonts w:ascii="Montserrat Light" w:hAnsi="Montserrat Light" w:cs="Arial"/>
          <w:bCs/>
        </w:rPr>
        <w:t>, que los estudios, planes o programas que, en su caso, previamente haya realizado, incluyen supuestos, especificaciones e información verídicos y se ajustan a los requerimientos reales de la obra a ejecutar, así como que consideran costos estimados apegados a las condiciones del mercado, en términos de lo</w:t>
      </w:r>
      <w:r w:rsidR="005B02B0" w:rsidRPr="00136E1A">
        <w:rPr>
          <w:rFonts w:ascii="Montserrat Light" w:hAnsi="Montserrat Light" w:cs="Arial"/>
          <w:bCs/>
        </w:rPr>
        <w:t xml:space="preserve"> establecido en los artículos</w:t>
      </w:r>
      <w:r w:rsidR="005B3A94" w:rsidRPr="00136E1A">
        <w:rPr>
          <w:rFonts w:ascii="Montserrat Light" w:hAnsi="Montserrat Light" w:cs="Arial"/>
          <w:bCs/>
        </w:rPr>
        <w:t xml:space="preserve"> 5</w:t>
      </w:r>
      <w:r w:rsidR="005B02B0" w:rsidRPr="00136E1A">
        <w:rPr>
          <w:rFonts w:ascii="Montserrat Light" w:hAnsi="Montserrat Light" w:cs="Arial"/>
          <w:bCs/>
        </w:rPr>
        <w:t xml:space="preserve">2, fracción </w:t>
      </w:r>
      <w:r w:rsidR="005B3A94" w:rsidRPr="00136E1A">
        <w:rPr>
          <w:rFonts w:ascii="Montserrat Light" w:hAnsi="Montserrat Light" w:cs="Arial"/>
          <w:bCs/>
        </w:rPr>
        <w:t>I</w:t>
      </w:r>
      <w:r w:rsidR="005B02B0" w:rsidRPr="00136E1A">
        <w:rPr>
          <w:rFonts w:ascii="Montserrat Light" w:hAnsi="Montserrat Light" w:cs="Arial"/>
          <w:bCs/>
        </w:rPr>
        <w:t>X y</w:t>
      </w:r>
      <w:r w:rsidR="005B3A94" w:rsidRPr="00136E1A">
        <w:rPr>
          <w:rFonts w:ascii="Montserrat Light" w:hAnsi="Montserrat Light" w:cs="Arial"/>
          <w:bCs/>
        </w:rPr>
        <w:t xml:space="preserve"> </w:t>
      </w:r>
      <w:r w:rsidR="005B02B0" w:rsidRPr="00136E1A">
        <w:rPr>
          <w:rFonts w:ascii="Montserrat Light" w:hAnsi="Montserrat Light" w:cs="Arial"/>
          <w:bCs/>
        </w:rPr>
        <w:t xml:space="preserve">64, fracción XV </w:t>
      </w:r>
      <w:r w:rsidR="005B3A94" w:rsidRPr="00136E1A">
        <w:rPr>
          <w:rFonts w:ascii="Montserrat Light" w:hAnsi="Montserrat Light" w:cs="Arial"/>
          <w:bCs/>
        </w:rPr>
        <w:t xml:space="preserve">de LA LEY. </w:t>
      </w:r>
      <w:r w:rsidR="005B3A94" w:rsidRPr="00136E1A">
        <w:rPr>
          <w:rFonts w:ascii="Montserrat Light" w:hAnsi="Montserrat Light" w:cs="Arial"/>
          <w:b/>
          <w:bCs/>
          <w:color w:val="0070C0"/>
        </w:rPr>
        <w:t>FORMATO 03</w:t>
      </w:r>
    </w:p>
    <w:p w14:paraId="7DBD441A" w14:textId="1F6ED24C" w:rsidR="005B3A94" w:rsidRPr="00136E1A" w:rsidRDefault="00E7295E" w:rsidP="005B3A94">
      <w:pPr>
        <w:autoSpaceDE w:val="0"/>
        <w:autoSpaceDN w:val="0"/>
        <w:adjustRightInd w:val="0"/>
        <w:spacing w:line="276" w:lineRule="auto"/>
        <w:jc w:val="both"/>
        <w:rPr>
          <w:rFonts w:ascii="Montserrat Light" w:hAnsi="Montserrat Light" w:cs="Arial"/>
          <w:b/>
          <w:bCs/>
          <w:color w:val="FF0000"/>
        </w:rPr>
      </w:pPr>
      <w:r>
        <w:rPr>
          <w:rFonts w:ascii="Montserrat Light" w:hAnsi="Montserrat Light"/>
          <w:b/>
        </w:rPr>
        <w:t>III</w:t>
      </w:r>
      <w:r w:rsidR="005B3A94" w:rsidRPr="00136E1A">
        <w:rPr>
          <w:rFonts w:ascii="Montserrat Light" w:hAnsi="Montserrat Light"/>
          <w:b/>
        </w:rPr>
        <w:t>.-</w:t>
      </w:r>
      <w:r w:rsidR="005B3A94" w:rsidRPr="00136E1A">
        <w:rPr>
          <w:rFonts w:ascii="Montserrat Light" w:hAnsi="Montserrat Light" w:cs="Verdana"/>
          <w:b/>
          <w:bCs/>
        </w:rPr>
        <w:t xml:space="preserve"> </w:t>
      </w:r>
      <w:r w:rsidR="005B3A94" w:rsidRPr="00136E1A">
        <w:rPr>
          <w:rFonts w:ascii="Montserrat Light" w:hAnsi="Montserrat Light" w:cs="Arial"/>
          <w:bCs/>
        </w:rPr>
        <w:t>Declaración de integridad median</w:t>
      </w:r>
      <w:r w:rsidR="00A731E9">
        <w:rPr>
          <w:rFonts w:ascii="Montserrat Light" w:hAnsi="Montserrat Light" w:cs="Arial"/>
          <w:bCs/>
        </w:rPr>
        <w:t>te la cual</w:t>
      </w:r>
      <w:r w:rsidR="005B3A94" w:rsidRPr="00136E1A">
        <w:rPr>
          <w:rFonts w:ascii="Montserrat Light" w:hAnsi="Montserrat Light" w:cs="Arial"/>
          <w:bCs/>
        </w:rPr>
        <w:t>, que por sí mismo o a través de interpósita persona, se abstendrá de adoptar conductas para que los servidores públicos de LA DEPENDENCIA convocante, induzcan o alteren las evaluaciones de las proposiciones, el resultado del procedimiento de contratación y cualquier otro aspecto que les otorgue condiciones más ventajosas, con relación a los demás participantes</w:t>
      </w:r>
      <w:r w:rsidR="005B3A94" w:rsidRPr="00136E1A">
        <w:rPr>
          <w:rFonts w:ascii="Montserrat Light" w:hAnsi="Montserrat Light" w:cs="Arial"/>
          <w:bCs/>
          <w:color w:val="FF0000"/>
        </w:rPr>
        <w:t xml:space="preserve">. </w:t>
      </w:r>
      <w:r w:rsidR="005B3A94" w:rsidRPr="00136E1A">
        <w:rPr>
          <w:rFonts w:ascii="Montserrat Light" w:hAnsi="Montserrat Light" w:cs="Arial"/>
          <w:b/>
          <w:bCs/>
          <w:color w:val="0070C0"/>
        </w:rPr>
        <w:t>FORMATO 04</w:t>
      </w:r>
    </w:p>
    <w:p w14:paraId="209CE381" w14:textId="6A934CB7" w:rsidR="005B3A94" w:rsidRPr="00136E1A" w:rsidRDefault="00E7295E" w:rsidP="005B3A94">
      <w:pPr>
        <w:autoSpaceDE w:val="0"/>
        <w:autoSpaceDN w:val="0"/>
        <w:adjustRightInd w:val="0"/>
        <w:spacing w:line="276" w:lineRule="auto"/>
        <w:jc w:val="both"/>
        <w:rPr>
          <w:rFonts w:ascii="Montserrat Light" w:hAnsi="Montserrat Light" w:cs="Arial"/>
          <w:b/>
          <w:bCs/>
          <w:color w:val="FF0000"/>
        </w:rPr>
      </w:pPr>
      <w:r>
        <w:rPr>
          <w:rFonts w:ascii="Montserrat Light" w:hAnsi="Montserrat Light"/>
          <w:b/>
        </w:rPr>
        <w:t>I</w:t>
      </w:r>
      <w:r w:rsidR="005B3A94" w:rsidRPr="00136E1A">
        <w:rPr>
          <w:rFonts w:ascii="Montserrat Light" w:hAnsi="Montserrat Light"/>
          <w:b/>
        </w:rPr>
        <w:t>V</w:t>
      </w:r>
      <w:r w:rsidR="005B3A94" w:rsidRPr="00136E1A">
        <w:rPr>
          <w:rFonts w:ascii="Montserrat Light" w:hAnsi="Montserrat Light" w:cs="Verdana"/>
          <w:bCs/>
        </w:rPr>
        <w:t xml:space="preserve">.- </w:t>
      </w:r>
      <w:r w:rsidR="005B3A94" w:rsidRPr="00136E1A">
        <w:rPr>
          <w:rFonts w:ascii="Montserrat Light" w:hAnsi="Montserrat Light" w:cs="Arial"/>
          <w:bCs/>
        </w:rPr>
        <w:t>Escrito en el que manifieste el domicilio, donde éste recibirá toda clase de notificaciones que resulten, en su caso, de los contratos y convenios que celebren de conformidad con LA LEY y EL REGLAMENTO, mientras no se señale un domicilio distinto en la forma establecida por LA CONVOCANTE, el así manifestado se tendrá como domicilio convencional para practicar toda clase de notificaciones.</w:t>
      </w:r>
      <w:r w:rsidR="005B3A94" w:rsidRPr="00136E1A">
        <w:rPr>
          <w:rFonts w:ascii="Montserrat Light" w:hAnsi="Montserrat Light" w:cs="Arial"/>
          <w:b/>
          <w:bCs/>
          <w:color w:val="0070C0"/>
        </w:rPr>
        <w:t xml:space="preserve"> FORMATO LIBRE</w:t>
      </w:r>
    </w:p>
    <w:p w14:paraId="074F6921" w14:textId="38D9F77F" w:rsidR="005B3A94" w:rsidRPr="00136E1A" w:rsidRDefault="005B3A94" w:rsidP="005B3A94">
      <w:pPr>
        <w:autoSpaceDE w:val="0"/>
        <w:autoSpaceDN w:val="0"/>
        <w:adjustRightInd w:val="0"/>
        <w:spacing w:line="276" w:lineRule="auto"/>
        <w:jc w:val="both"/>
        <w:rPr>
          <w:rFonts w:ascii="Montserrat Light" w:hAnsi="Montserrat Light" w:cs="Arial"/>
          <w:bCs/>
        </w:rPr>
      </w:pPr>
      <w:r w:rsidRPr="00136E1A">
        <w:rPr>
          <w:rFonts w:ascii="Montserrat Light" w:hAnsi="Montserrat Light" w:cs="Arial"/>
          <w:bCs/>
        </w:rPr>
        <w:t xml:space="preserve">Las notificaciones a LOS LICITANTES respecto de los actos del procedimiento de contratación se realizarán a través de </w:t>
      </w:r>
      <w:r w:rsidR="005B02B0" w:rsidRPr="00136E1A">
        <w:rPr>
          <w:rFonts w:ascii="Montserrat Light" w:hAnsi="Montserrat Light"/>
          <w:b/>
        </w:rPr>
        <w:t xml:space="preserve">la página de la Secretaria de la Función Pública del Gobierno del Estado de Zacatecas </w:t>
      </w:r>
      <w:r w:rsidR="005B02B0" w:rsidRPr="00136E1A">
        <w:rPr>
          <w:rFonts w:ascii="Montserrat Light" w:hAnsi="Montserrat Light"/>
          <w:b/>
          <w:u w:val="single"/>
        </w:rPr>
        <w:t>http://funcionpublica.zacatecas.gob.mx.</w:t>
      </w:r>
    </w:p>
    <w:p w14:paraId="42F573A3" w14:textId="77777777" w:rsidR="005B3A94" w:rsidRPr="00136E1A" w:rsidRDefault="005B3A94" w:rsidP="005B3A94">
      <w:pPr>
        <w:spacing w:line="276" w:lineRule="auto"/>
        <w:jc w:val="both"/>
        <w:rPr>
          <w:rFonts w:ascii="Montserrat Light" w:hAnsi="Montserrat Light" w:cs="Arial"/>
          <w:b/>
          <w:color w:val="FF0000"/>
        </w:rPr>
      </w:pPr>
      <w:r w:rsidRPr="00136E1A">
        <w:rPr>
          <w:rFonts w:ascii="Montserrat Light" w:hAnsi="Montserrat Light" w:cs="Arial"/>
          <w:bCs/>
        </w:rPr>
        <w:t>Asimismo, en el caso de contar con correo electrónico, deberá proporcionar a LA CONVOCANTE dicha dirección.</w:t>
      </w:r>
    </w:p>
    <w:p w14:paraId="15352719" w14:textId="092E9889" w:rsidR="005B3A94" w:rsidRPr="00136E1A" w:rsidRDefault="00E7295E" w:rsidP="005B3A94">
      <w:pPr>
        <w:autoSpaceDE w:val="0"/>
        <w:autoSpaceDN w:val="0"/>
        <w:adjustRightInd w:val="0"/>
        <w:spacing w:line="276" w:lineRule="auto"/>
        <w:jc w:val="both"/>
        <w:rPr>
          <w:rFonts w:ascii="Montserrat Light" w:hAnsi="Montserrat Light" w:cs="Arial"/>
          <w:b/>
          <w:bCs/>
          <w:color w:val="FF0000"/>
        </w:rPr>
      </w:pPr>
      <w:r>
        <w:rPr>
          <w:rFonts w:ascii="Montserrat Light" w:hAnsi="Montserrat Light" w:cs="Arial"/>
          <w:b/>
          <w:bCs/>
        </w:rPr>
        <w:t>V</w:t>
      </w:r>
      <w:r w:rsidR="005B3A94" w:rsidRPr="00136E1A">
        <w:rPr>
          <w:rFonts w:ascii="Montserrat Light" w:hAnsi="Montserrat Light" w:cs="Arial"/>
          <w:b/>
          <w:bCs/>
        </w:rPr>
        <w:t>.-</w:t>
      </w:r>
      <w:r w:rsidR="005B3A94" w:rsidRPr="00136E1A">
        <w:rPr>
          <w:rFonts w:ascii="Montserrat Light" w:hAnsi="Montserrat Light" w:cs="Arial"/>
          <w:bCs/>
        </w:rPr>
        <w:t xml:space="preserve"> Escrito en</w:t>
      </w:r>
      <w:r w:rsidR="00A731E9">
        <w:rPr>
          <w:rFonts w:ascii="Montserrat Light" w:hAnsi="Montserrat Light" w:cs="Arial"/>
          <w:bCs/>
        </w:rPr>
        <w:t xml:space="preserve"> el que su firmante manifieste</w:t>
      </w:r>
      <w:r w:rsidR="005B3A94" w:rsidRPr="00136E1A">
        <w:rPr>
          <w:rFonts w:ascii="Montserrat Light" w:hAnsi="Montserrat Light" w:cs="Arial"/>
          <w:bCs/>
        </w:rPr>
        <w:t>, que cuenta con facultades suficientes para comprometerse por sí o por su representada, mismo que contendrá lo siguiente:</w:t>
      </w:r>
      <w:r w:rsidR="005B3A94" w:rsidRPr="00136E1A">
        <w:rPr>
          <w:rFonts w:ascii="Montserrat Light" w:hAnsi="Montserrat Light" w:cs="Arial"/>
          <w:bCs/>
          <w:color w:val="0070C0"/>
        </w:rPr>
        <w:t xml:space="preserve"> </w:t>
      </w:r>
      <w:r w:rsidR="005B3A94" w:rsidRPr="00136E1A">
        <w:rPr>
          <w:rFonts w:ascii="Montserrat Light" w:hAnsi="Montserrat Light" w:cs="Arial"/>
          <w:b/>
          <w:bCs/>
          <w:color w:val="0070C0"/>
        </w:rPr>
        <w:t>FORMATO LIBRE</w:t>
      </w:r>
    </w:p>
    <w:p w14:paraId="600117F0" w14:textId="77777777" w:rsidR="005B3A94" w:rsidRPr="00136E1A" w:rsidRDefault="005B3A94" w:rsidP="005B3A94">
      <w:pPr>
        <w:autoSpaceDE w:val="0"/>
        <w:autoSpaceDN w:val="0"/>
        <w:adjustRightInd w:val="0"/>
        <w:spacing w:line="276" w:lineRule="auto"/>
        <w:jc w:val="both"/>
        <w:rPr>
          <w:rFonts w:ascii="Montserrat Light" w:hAnsi="Montserrat Light" w:cs="Arial"/>
          <w:lang w:eastAsia="es-MX"/>
        </w:rPr>
      </w:pPr>
      <w:r w:rsidRPr="00136E1A">
        <w:rPr>
          <w:rFonts w:ascii="Montserrat Light" w:hAnsi="Montserrat Light" w:cs="Arial"/>
          <w:b/>
          <w:bCs/>
        </w:rPr>
        <w:t>a</w:t>
      </w:r>
      <w:proofErr w:type="gramStart"/>
      <w:r w:rsidRPr="00136E1A">
        <w:rPr>
          <w:rFonts w:ascii="Montserrat Light" w:hAnsi="Montserrat Light" w:cs="Arial"/>
          <w:b/>
          <w:bCs/>
        </w:rPr>
        <w:t>).-</w:t>
      </w:r>
      <w:proofErr w:type="gramEnd"/>
      <w:r w:rsidRPr="00136E1A">
        <w:rPr>
          <w:rFonts w:ascii="Montserrat Light" w:hAnsi="Montserrat Light" w:cs="Arial"/>
          <w:bCs/>
        </w:rPr>
        <w:t xml:space="preserve"> </w:t>
      </w:r>
      <w:r w:rsidRPr="00136E1A">
        <w:rPr>
          <w:rFonts w:ascii="Montserrat Light" w:hAnsi="Montserrat Light" w:cs="Arial"/>
          <w:lang w:eastAsia="es-MX"/>
        </w:rPr>
        <w:t xml:space="preserve">De EL LICITANTE: </w:t>
      </w:r>
    </w:p>
    <w:p w14:paraId="1366718E" w14:textId="0CD77AA5" w:rsidR="005B3A94" w:rsidRPr="00136E1A" w:rsidRDefault="005B3A94" w:rsidP="005B3A94">
      <w:pPr>
        <w:autoSpaceDE w:val="0"/>
        <w:autoSpaceDN w:val="0"/>
        <w:adjustRightInd w:val="0"/>
        <w:spacing w:line="276" w:lineRule="auto"/>
        <w:jc w:val="both"/>
        <w:rPr>
          <w:rFonts w:ascii="Montserrat Light" w:hAnsi="Montserrat Light" w:cs="Arial"/>
          <w:lang w:eastAsia="es-MX"/>
        </w:rPr>
      </w:pPr>
      <w:r w:rsidRPr="00136E1A">
        <w:rPr>
          <w:rFonts w:ascii="Montserrat Light" w:hAnsi="Montserrat Light" w:cs="Arial"/>
          <w:lang w:eastAsia="es-MX"/>
        </w:rPr>
        <w:t>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acredite la existencia legal de las personas morales, así como el nombre de los socios.</w:t>
      </w:r>
    </w:p>
    <w:p w14:paraId="2C518D53" w14:textId="77777777" w:rsidR="005B3A94" w:rsidRPr="00136E1A" w:rsidRDefault="005B3A94" w:rsidP="005B3A94">
      <w:pPr>
        <w:autoSpaceDE w:val="0"/>
        <w:autoSpaceDN w:val="0"/>
        <w:adjustRightInd w:val="0"/>
        <w:spacing w:line="276" w:lineRule="auto"/>
        <w:jc w:val="both"/>
        <w:rPr>
          <w:rFonts w:ascii="Montserrat Light" w:hAnsi="Montserrat Light" w:cs="Arial"/>
          <w:lang w:eastAsia="es-MX"/>
        </w:rPr>
      </w:pPr>
      <w:r w:rsidRPr="00136E1A">
        <w:rPr>
          <w:rFonts w:ascii="Montserrat Light" w:hAnsi="Montserrat Light" w:cs="Arial"/>
          <w:b/>
          <w:lang w:eastAsia="es-MX"/>
        </w:rPr>
        <w:t>b</w:t>
      </w:r>
      <w:proofErr w:type="gramStart"/>
      <w:r w:rsidRPr="00136E1A">
        <w:rPr>
          <w:rFonts w:ascii="Montserrat Light" w:hAnsi="Montserrat Light" w:cs="Arial"/>
          <w:b/>
          <w:lang w:eastAsia="es-MX"/>
        </w:rPr>
        <w:t>).-</w:t>
      </w:r>
      <w:proofErr w:type="gramEnd"/>
      <w:r w:rsidRPr="00136E1A">
        <w:rPr>
          <w:rFonts w:ascii="Montserrat Light" w:hAnsi="Montserrat Light" w:cs="Arial"/>
          <w:lang w:eastAsia="es-MX"/>
        </w:rPr>
        <w:t xml:space="preserve"> Del representante legal de EL LICITANTE: </w:t>
      </w:r>
    </w:p>
    <w:p w14:paraId="655F5E37" w14:textId="77777777" w:rsidR="005B3A94" w:rsidRPr="00136E1A" w:rsidRDefault="005B3A94" w:rsidP="005B3A94">
      <w:pPr>
        <w:autoSpaceDE w:val="0"/>
        <w:autoSpaceDN w:val="0"/>
        <w:adjustRightInd w:val="0"/>
        <w:spacing w:line="276" w:lineRule="auto"/>
        <w:jc w:val="both"/>
        <w:rPr>
          <w:rFonts w:ascii="Montserrat Light" w:hAnsi="Montserrat Light" w:cs="Arial"/>
          <w:sz w:val="18"/>
          <w:szCs w:val="18"/>
          <w:lang w:eastAsia="es-MX"/>
        </w:rPr>
      </w:pPr>
      <w:r w:rsidRPr="00136E1A">
        <w:rPr>
          <w:rFonts w:ascii="Montserrat Light" w:hAnsi="Montserrat Light" w:cs="Arial"/>
          <w:lang w:eastAsia="es-MX"/>
        </w:rPr>
        <w:lastRenderedPageBreak/>
        <w:t>Datos de las escrituras públicas en las que le fueron otorgadas las facultades de representación y su identificación oficial.</w:t>
      </w:r>
    </w:p>
    <w:p w14:paraId="382434D4" w14:textId="19C6972F" w:rsidR="005B3A94" w:rsidRDefault="00D54C55" w:rsidP="005B3A94">
      <w:pPr>
        <w:autoSpaceDE w:val="0"/>
        <w:autoSpaceDN w:val="0"/>
        <w:adjustRightInd w:val="0"/>
        <w:spacing w:line="276" w:lineRule="auto"/>
        <w:jc w:val="both"/>
        <w:rPr>
          <w:rFonts w:ascii="Montserrat Light" w:hAnsi="Montserrat Light" w:cs="Arial"/>
          <w:bCs/>
        </w:rPr>
      </w:pPr>
      <w:r>
        <w:rPr>
          <w:rFonts w:ascii="Montserrat Light" w:hAnsi="Montserrat Light" w:cs="Arial"/>
          <w:b/>
          <w:bCs/>
        </w:rPr>
        <w:t>VI</w:t>
      </w:r>
      <w:r w:rsidR="005B3A94" w:rsidRPr="00136E1A">
        <w:rPr>
          <w:rFonts w:ascii="Montserrat Light" w:hAnsi="Montserrat Light" w:cs="Arial"/>
          <w:b/>
          <w:bCs/>
        </w:rPr>
        <w:t xml:space="preserve">.- </w:t>
      </w:r>
      <w:r w:rsidR="005B3A94" w:rsidRPr="00136E1A">
        <w:rPr>
          <w:rFonts w:ascii="Montserrat Light" w:hAnsi="Montserrat Light" w:cs="Arial"/>
          <w:bCs/>
        </w:rPr>
        <w:t>Previo a la f</w:t>
      </w:r>
      <w:r w:rsidR="00027647">
        <w:rPr>
          <w:rFonts w:ascii="Montserrat Light" w:hAnsi="Montserrat Light" w:cs="Arial"/>
          <w:bCs/>
        </w:rPr>
        <w:t>irma del contrato, EL LICITANTE</w:t>
      </w:r>
      <w:r w:rsidR="005B3A94" w:rsidRPr="00136E1A">
        <w:rPr>
          <w:rFonts w:ascii="Montserrat Light" w:hAnsi="Montserrat Light" w:cs="Arial"/>
          <w:bCs/>
        </w:rPr>
        <w:t xml:space="preserve"> a quien se le haya adjudicado el mismo deberá presentar para su cotejo, original o copia certificada de los documentos siguientes:</w:t>
      </w:r>
    </w:p>
    <w:p w14:paraId="72A2938E" w14:textId="005506B1" w:rsidR="00357418" w:rsidRDefault="00357418" w:rsidP="005B3A94">
      <w:pPr>
        <w:autoSpaceDE w:val="0"/>
        <w:autoSpaceDN w:val="0"/>
        <w:adjustRightInd w:val="0"/>
        <w:spacing w:line="276" w:lineRule="auto"/>
        <w:jc w:val="both"/>
        <w:rPr>
          <w:rFonts w:ascii="Montserrat Light" w:hAnsi="Montserrat Light" w:cs="Arial"/>
          <w:bCs/>
        </w:rPr>
      </w:pPr>
    </w:p>
    <w:p w14:paraId="346B7FF3" w14:textId="77777777" w:rsidR="005B3A94" w:rsidRPr="00136E1A" w:rsidRDefault="005B3A94" w:rsidP="005B3A94">
      <w:pPr>
        <w:pStyle w:val="Textoindependiente2"/>
        <w:spacing w:line="276" w:lineRule="auto"/>
        <w:rPr>
          <w:rFonts w:ascii="Montserrat Light" w:hAnsi="Montserrat Light"/>
          <w:b w:val="0"/>
          <w:color w:val="auto"/>
          <w:sz w:val="22"/>
        </w:rPr>
      </w:pPr>
      <w:r w:rsidRPr="00136E1A">
        <w:rPr>
          <w:rFonts w:ascii="Montserrat Light" w:hAnsi="Montserrat Light"/>
          <w:color w:val="auto"/>
          <w:sz w:val="22"/>
        </w:rPr>
        <w:t>a</w:t>
      </w:r>
      <w:proofErr w:type="gramStart"/>
      <w:r w:rsidRPr="00136E1A">
        <w:rPr>
          <w:rFonts w:ascii="Montserrat Light" w:hAnsi="Montserrat Light"/>
          <w:color w:val="auto"/>
          <w:sz w:val="22"/>
        </w:rPr>
        <w:t>).-</w:t>
      </w:r>
      <w:proofErr w:type="gramEnd"/>
      <w:r w:rsidRPr="00136E1A">
        <w:rPr>
          <w:rFonts w:ascii="Montserrat Light" w:hAnsi="Montserrat Light"/>
          <w:b w:val="0"/>
          <w:color w:val="auto"/>
          <w:sz w:val="22"/>
        </w:rPr>
        <w:t>Tratándose de</w:t>
      </w:r>
      <w:r w:rsidRPr="00136E1A">
        <w:rPr>
          <w:rFonts w:ascii="Montserrat Light" w:hAnsi="Montserrat Light"/>
          <w:color w:val="auto"/>
          <w:sz w:val="22"/>
        </w:rPr>
        <w:t xml:space="preserve"> </w:t>
      </w:r>
      <w:r w:rsidRPr="00136E1A">
        <w:rPr>
          <w:rFonts w:ascii="Montserrat Light" w:hAnsi="Montserrat Light"/>
          <w:b w:val="0"/>
          <w:color w:val="auto"/>
          <w:sz w:val="22"/>
        </w:rPr>
        <w:t>persona moral:</w:t>
      </w:r>
    </w:p>
    <w:p w14:paraId="1B184A1F" w14:textId="77777777" w:rsidR="005B3A94" w:rsidRPr="00136E1A" w:rsidRDefault="005B3A94" w:rsidP="005B3A94">
      <w:pPr>
        <w:pStyle w:val="Textoindependiente2"/>
        <w:spacing w:line="276" w:lineRule="auto"/>
        <w:rPr>
          <w:rFonts w:ascii="Montserrat Light" w:hAnsi="Montserrat Light"/>
          <w:b w:val="0"/>
          <w:color w:val="auto"/>
          <w:sz w:val="22"/>
        </w:rPr>
      </w:pPr>
    </w:p>
    <w:p w14:paraId="0DE04D9F" w14:textId="77777777" w:rsidR="005B3A94" w:rsidRPr="00136E1A" w:rsidRDefault="005B3A94" w:rsidP="005B3A94">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rPr>
        <w:t xml:space="preserve">1.- </w:t>
      </w:r>
      <w:r w:rsidRPr="00136E1A">
        <w:rPr>
          <w:rFonts w:ascii="Montserrat Light" w:hAnsi="Montserrat Light" w:cs="Arial"/>
          <w:lang w:eastAsia="es-MX"/>
        </w:rPr>
        <w:t>Testimonio de la escritura pública en la que conste que fue constituida conforme a las leyes mexicanas y que tiene su domicilio en el territorio nacional.</w:t>
      </w:r>
    </w:p>
    <w:p w14:paraId="579370B7" w14:textId="77777777" w:rsidR="005B3A94" w:rsidRPr="00136E1A" w:rsidRDefault="005B3A94" w:rsidP="005B3A94">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lang w:eastAsia="es-MX"/>
        </w:rPr>
        <w:t>2.- Acta constitutiva de la empresa, sus reformas y modificaciones, debidamente inscritas en el Registro Público correspondiente.</w:t>
      </w:r>
    </w:p>
    <w:p w14:paraId="207D2EDC" w14:textId="77777777" w:rsidR="005B3A94" w:rsidRPr="00136E1A" w:rsidRDefault="005B3A94" w:rsidP="005B3A94">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lang w:eastAsia="es-MX"/>
        </w:rPr>
        <w:t>3.- Cédula de identificación fiscal.</w:t>
      </w:r>
    </w:p>
    <w:p w14:paraId="025CCBD5" w14:textId="77777777" w:rsidR="005B3A94" w:rsidRPr="00136E1A" w:rsidRDefault="005B3A94" w:rsidP="005B3A94">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lang w:eastAsia="es-MX"/>
        </w:rPr>
        <w:t>4.- Poderes notariales de los representantes legales para actos de administración (debidamente inscritos en el Registro Público correspondiente).</w:t>
      </w:r>
    </w:p>
    <w:p w14:paraId="6C3264FD" w14:textId="77777777" w:rsidR="005B3A94" w:rsidRPr="00136E1A" w:rsidRDefault="005B3A94" w:rsidP="005B3A94">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lang w:eastAsia="es-MX"/>
        </w:rPr>
        <w:t>5.- Identificación oficial de los representantes legales.</w:t>
      </w:r>
    </w:p>
    <w:p w14:paraId="4C3B2C87" w14:textId="77777777" w:rsidR="005B3A94" w:rsidRPr="00136E1A" w:rsidRDefault="005B3A94" w:rsidP="005B3A94">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lang w:eastAsia="es-MX"/>
        </w:rPr>
        <w:t>6.- En su caso, convenio privado de las personas agrupadas.</w:t>
      </w:r>
    </w:p>
    <w:p w14:paraId="40107DC3" w14:textId="2676D308" w:rsidR="005B3A94" w:rsidRPr="00136E1A" w:rsidRDefault="005B3A94" w:rsidP="005B3A94">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lang w:eastAsia="es-MX"/>
        </w:rPr>
        <w:t xml:space="preserve">7.- </w:t>
      </w:r>
      <w:r w:rsidRPr="00136E1A">
        <w:rPr>
          <w:rFonts w:ascii="Montserrat Light" w:hAnsi="Montserrat Light" w:cs="Arial"/>
        </w:rPr>
        <w:t>Así mismo, previo a la firma del contrato, deberá presentar documento vigente expedido por el Instituto Mexicano del Seguro Social, en el que se emita la opinión positiva de cumplimiento de obligaciones de Seguridad Social</w:t>
      </w:r>
      <w:r w:rsidR="00FF7A8A">
        <w:rPr>
          <w:rFonts w:ascii="Montserrat Light" w:hAnsi="Montserrat Light" w:cs="Arial"/>
        </w:rPr>
        <w:t>.</w:t>
      </w:r>
    </w:p>
    <w:p w14:paraId="72D28557" w14:textId="77777777" w:rsidR="005B3A94" w:rsidRPr="00136E1A" w:rsidRDefault="005B3A94" w:rsidP="005B3A94">
      <w:pPr>
        <w:pStyle w:val="Textoindependiente2"/>
        <w:spacing w:line="276" w:lineRule="auto"/>
        <w:rPr>
          <w:rFonts w:ascii="Montserrat Light" w:hAnsi="Montserrat Light"/>
          <w:b w:val="0"/>
          <w:color w:val="auto"/>
          <w:sz w:val="22"/>
        </w:rPr>
      </w:pPr>
      <w:r w:rsidRPr="00136E1A">
        <w:rPr>
          <w:rFonts w:ascii="Montserrat Light" w:hAnsi="Montserrat Light"/>
          <w:color w:val="auto"/>
          <w:sz w:val="22"/>
        </w:rPr>
        <w:t>b</w:t>
      </w:r>
      <w:proofErr w:type="gramStart"/>
      <w:r w:rsidRPr="00136E1A">
        <w:rPr>
          <w:rFonts w:ascii="Montserrat Light" w:hAnsi="Montserrat Light"/>
          <w:color w:val="auto"/>
          <w:sz w:val="22"/>
        </w:rPr>
        <w:t>).-</w:t>
      </w:r>
      <w:proofErr w:type="gramEnd"/>
      <w:r w:rsidRPr="00136E1A">
        <w:rPr>
          <w:rFonts w:ascii="Montserrat Light" w:hAnsi="Montserrat Light"/>
          <w:b w:val="0"/>
          <w:color w:val="auto"/>
          <w:sz w:val="22"/>
        </w:rPr>
        <w:t>Tratándose de persona física:</w:t>
      </w:r>
    </w:p>
    <w:p w14:paraId="11524741" w14:textId="77777777" w:rsidR="005B3A94" w:rsidRPr="00136E1A" w:rsidRDefault="005B3A94" w:rsidP="005B3A94">
      <w:pPr>
        <w:pStyle w:val="Textoindependiente2"/>
        <w:spacing w:line="276" w:lineRule="auto"/>
        <w:ind w:left="360"/>
        <w:rPr>
          <w:rFonts w:ascii="Montserrat Light" w:hAnsi="Montserrat Light"/>
          <w:b w:val="0"/>
          <w:color w:val="0070C0"/>
          <w:sz w:val="22"/>
        </w:rPr>
      </w:pPr>
    </w:p>
    <w:p w14:paraId="1C844AC7" w14:textId="77777777" w:rsidR="005B3A94" w:rsidRPr="00136E1A" w:rsidRDefault="005B3A94" w:rsidP="005B3A94">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rPr>
        <w:t>1.-</w:t>
      </w:r>
      <w:r w:rsidRPr="00136E1A">
        <w:rPr>
          <w:rFonts w:ascii="Montserrat Light" w:hAnsi="Montserrat Light" w:cs="Arial"/>
          <w:b/>
        </w:rPr>
        <w:t xml:space="preserve"> </w:t>
      </w:r>
      <w:r w:rsidRPr="00136E1A">
        <w:rPr>
          <w:rFonts w:ascii="Montserrat Light" w:hAnsi="Montserrat Light" w:cs="Arial"/>
        </w:rPr>
        <w:t>C</w:t>
      </w:r>
      <w:r w:rsidRPr="00136E1A">
        <w:rPr>
          <w:rFonts w:ascii="Montserrat Light" w:hAnsi="Montserrat Light" w:cs="Arial"/>
          <w:lang w:eastAsia="es-MX"/>
        </w:rPr>
        <w:t>opia certificada del acta de nacimiento o, en su caso, carta de naturalización respectiva, expedida por la autoridad competente, así como la documentación con la que acredite tener su domicilio legal en el territorio nacional.</w:t>
      </w:r>
    </w:p>
    <w:p w14:paraId="5516C7CA" w14:textId="0A49767C" w:rsidR="005B3A94" w:rsidRPr="00136E1A" w:rsidRDefault="005B3A94" w:rsidP="005B02B0">
      <w:pPr>
        <w:autoSpaceDE w:val="0"/>
        <w:autoSpaceDN w:val="0"/>
        <w:adjustRightInd w:val="0"/>
        <w:spacing w:line="276" w:lineRule="auto"/>
        <w:ind w:left="426"/>
        <w:jc w:val="both"/>
        <w:rPr>
          <w:rFonts w:ascii="Montserrat Light" w:hAnsi="Montserrat Light" w:cs="Arial"/>
          <w:lang w:eastAsia="es-MX"/>
        </w:rPr>
      </w:pPr>
      <w:r w:rsidRPr="00136E1A">
        <w:rPr>
          <w:rFonts w:ascii="Montserrat Light" w:hAnsi="Montserrat Light" w:cs="Arial"/>
          <w:lang w:eastAsia="es-MX"/>
        </w:rPr>
        <w:t>2.- Cédula de identificación fiscal.</w:t>
      </w:r>
    </w:p>
    <w:p w14:paraId="65FB82CC" w14:textId="77777777" w:rsidR="005B3A94" w:rsidRPr="00136E1A" w:rsidRDefault="005B3A94" w:rsidP="005B3A94">
      <w:pPr>
        <w:spacing w:line="276" w:lineRule="auto"/>
        <w:jc w:val="both"/>
        <w:rPr>
          <w:rFonts w:ascii="Montserrat Light" w:hAnsi="Montserrat Light"/>
          <w:color w:val="0070C0"/>
        </w:rPr>
      </w:pPr>
      <w:r w:rsidRPr="00136E1A">
        <w:rPr>
          <w:rFonts w:ascii="Montserrat Light" w:hAnsi="Montserrat Light"/>
        </w:rPr>
        <w:t>Estos documentos servirán para constatar que la persona cumple con los requisitos legales necesarios.</w:t>
      </w:r>
    </w:p>
    <w:p w14:paraId="2D65B4C4"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rPr>
        <w:t xml:space="preserve">Asimismo, conforme al procedimiento administrativo de pago de anticipos, estimaciones, ajustes de costos, etc., vía transferencia electrónica, deberá presentar fotocopia de: Registro Federal de Contribuyentes; constancia del domicilio fiscal; constancia de la institución financiera sobre la existencia de cuenta de cheques abierta a nombre del </w:t>
      </w:r>
      <w:r w:rsidRPr="00136E1A">
        <w:rPr>
          <w:rFonts w:ascii="Montserrat Light" w:hAnsi="Montserrat Light"/>
        </w:rPr>
        <w:lastRenderedPageBreak/>
        <w:t xml:space="preserve">beneficiario, que incluya el número de cuenta con 11 posiciones, así como </w:t>
      </w:r>
      <w:smartTag w:uri="urn:schemas-microsoft-com:office:smarttags" w:element="PersonName">
        <w:smartTagPr>
          <w:attr w:name="ProductID" w:val="la Clave Bancaria"/>
        </w:smartTagPr>
        <w:r w:rsidRPr="00136E1A">
          <w:rPr>
            <w:rFonts w:ascii="Montserrat Light" w:hAnsi="Montserrat Light"/>
          </w:rPr>
          <w:t>la Clave Bancaria</w:t>
        </w:r>
      </w:smartTag>
      <w:r w:rsidRPr="00136E1A">
        <w:rPr>
          <w:rFonts w:ascii="Montserrat Light" w:hAnsi="Montserrat Light"/>
        </w:rPr>
        <w:t xml:space="preserve"> Estandarizada (CLABE) con 18 posiciones.</w:t>
      </w:r>
    </w:p>
    <w:p w14:paraId="4409C722" w14:textId="3C9B304E" w:rsidR="005B3A94" w:rsidRPr="00136E1A" w:rsidRDefault="00D54C55" w:rsidP="005B3A94">
      <w:pPr>
        <w:autoSpaceDE w:val="0"/>
        <w:autoSpaceDN w:val="0"/>
        <w:adjustRightInd w:val="0"/>
        <w:spacing w:line="276" w:lineRule="auto"/>
        <w:jc w:val="both"/>
        <w:rPr>
          <w:rFonts w:ascii="Montserrat Light" w:hAnsi="Montserrat Light" w:cs="Arial"/>
        </w:rPr>
      </w:pPr>
      <w:r>
        <w:rPr>
          <w:rFonts w:ascii="Montserrat Light" w:hAnsi="Montserrat Light" w:cs="Arial"/>
          <w:b/>
          <w:bCs/>
        </w:rPr>
        <w:t>VII</w:t>
      </w:r>
      <w:r w:rsidR="005B3A94" w:rsidRPr="00136E1A">
        <w:rPr>
          <w:rFonts w:ascii="Montserrat Light" w:hAnsi="Montserrat Light" w:cs="Arial"/>
          <w:b/>
          <w:bCs/>
        </w:rPr>
        <w:t>.-</w:t>
      </w:r>
      <w:r w:rsidR="005B3A94" w:rsidRPr="00136E1A">
        <w:rPr>
          <w:rFonts w:ascii="Montserrat Light" w:hAnsi="Montserrat Light" w:cs="Arial"/>
          <w:bCs/>
        </w:rPr>
        <w:t>Para los interesados que decidan agruparse para presentar una proposición, deberán acreditar en forma individual los requisitos señalados anteriormente, además de entregar una copia del convenio a que se refiere el artículo 4</w:t>
      </w:r>
      <w:r w:rsidR="005B02B0" w:rsidRPr="00136E1A">
        <w:rPr>
          <w:rFonts w:ascii="Montserrat Light" w:hAnsi="Montserrat Light" w:cs="Arial"/>
          <w:bCs/>
        </w:rPr>
        <w:t>3</w:t>
      </w:r>
      <w:r w:rsidR="005B3A94" w:rsidRPr="00136E1A">
        <w:rPr>
          <w:rFonts w:ascii="Montserrat Light" w:hAnsi="Montserrat Light" w:cs="Arial"/>
          <w:bCs/>
        </w:rPr>
        <w:t xml:space="preserve"> de EL REGLAMENTO. La presentación de los documentos de los integrantes de la agrupación y la del convenio deberá hacerse por el representante común. </w:t>
      </w:r>
    </w:p>
    <w:p w14:paraId="392E3AAD" w14:textId="77777777" w:rsidR="005B3A94" w:rsidRPr="00136E1A" w:rsidRDefault="005B3A94" w:rsidP="005B3A94">
      <w:pPr>
        <w:tabs>
          <w:tab w:val="left" w:pos="709"/>
        </w:tabs>
        <w:spacing w:line="276" w:lineRule="auto"/>
        <w:ind w:left="142" w:right="-1"/>
        <w:jc w:val="both"/>
        <w:rPr>
          <w:rFonts w:ascii="Montserrat Light" w:hAnsi="Montserrat Light"/>
          <w:b/>
          <w:color w:val="FF0000"/>
        </w:rPr>
      </w:pPr>
      <w:r w:rsidRPr="00136E1A">
        <w:rPr>
          <w:rFonts w:ascii="Montserrat Light" w:hAnsi="Montserrat Light"/>
          <w:b/>
        </w:rPr>
        <w:t xml:space="preserve">1.- </w:t>
      </w:r>
      <w:r w:rsidRPr="00136E1A">
        <w:rPr>
          <w:rFonts w:ascii="Montserrat Light" w:hAnsi="Montserrat Light"/>
        </w:rPr>
        <w:t>Para los casos en que dos o más interesados se agrupen para presentar una sola proposición, las personas que integran la agrupación deberán celebrar en los términos de la legislación aplicable el convenio de proposición conjunta, en el que se establecerán con precisión los aspectos siguientes:</w:t>
      </w:r>
    </w:p>
    <w:p w14:paraId="07065ADF" w14:textId="77777777" w:rsidR="005B3A94" w:rsidRPr="00136E1A" w:rsidRDefault="005B3A94" w:rsidP="0033719A">
      <w:pPr>
        <w:numPr>
          <w:ilvl w:val="0"/>
          <w:numId w:val="1"/>
        </w:numPr>
        <w:spacing w:after="0" w:line="276" w:lineRule="auto"/>
        <w:ind w:left="426" w:right="-1" w:firstLine="0"/>
        <w:jc w:val="both"/>
        <w:rPr>
          <w:rFonts w:ascii="Montserrat Light" w:hAnsi="Montserrat Light"/>
        </w:rPr>
      </w:pPr>
      <w:r w:rsidRPr="00136E1A">
        <w:rPr>
          <w:rFonts w:ascii="Montserrat Light" w:hAnsi="Montserrat Light"/>
        </w:rPr>
        <w:t xml:space="preserve">Nombre, domicilio y Registro Federal de Contribuyentes de las personas integrantes, señalando, en su caso, los datos de los instrumentos públicos con los que se acredita la existencia legal de las personas morales y, de haberlas, sus reformas y </w:t>
      </w:r>
      <w:proofErr w:type="gramStart"/>
      <w:r w:rsidRPr="00136E1A">
        <w:rPr>
          <w:rFonts w:ascii="Montserrat Light" w:hAnsi="Montserrat Light"/>
        </w:rPr>
        <w:t>modificaciones</w:t>
      </w:r>
      <w:proofErr w:type="gramEnd"/>
      <w:r w:rsidRPr="00136E1A">
        <w:rPr>
          <w:rFonts w:ascii="Montserrat Light" w:hAnsi="Montserrat Light"/>
        </w:rPr>
        <w:t xml:space="preserve"> así como el nombre de los socios que aparezcan en éstas.</w:t>
      </w:r>
    </w:p>
    <w:p w14:paraId="19D8C699" w14:textId="77777777" w:rsidR="005B3A94" w:rsidRPr="00136E1A" w:rsidRDefault="005B3A94" w:rsidP="005B3A94">
      <w:pPr>
        <w:spacing w:line="276" w:lineRule="auto"/>
        <w:ind w:left="567" w:right="-1" w:hanging="283"/>
        <w:jc w:val="both"/>
        <w:rPr>
          <w:rFonts w:ascii="Montserrat Light" w:hAnsi="Montserrat Light"/>
          <w:b/>
          <w:sz w:val="14"/>
        </w:rPr>
      </w:pPr>
    </w:p>
    <w:p w14:paraId="2C47AE28" w14:textId="77777777" w:rsidR="005B3A94" w:rsidRPr="00136E1A" w:rsidRDefault="005B3A94" w:rsidP="0033719A">
      <w:pPr>
        <w:numPr>
          <w:ilvl w:val="0"/>
          <w:numId w:val="1"/>
        </w:numPr>
        <w:spacing w:after="0" w:line="276" w:lineRule="auto"/>
        <w:ind w:left="426" w:right="-1" w:firstLine="0"/>
        <w:jc w:val="both"/>
        <w:rPr>
          <w:rFonts w:ascii="Montserrat Light" w:hAnsi="Montserrat Light"/>
        </w:rPr>
      </w:pPr>
      <w:r w:rsidRPr="00136E1A">
        <w:rPr>
          <w:rFonts w:ascii="Montserrat Light" w:hAnsi="Montserrat Light"/>
        </w:rPr>
        <w:t>Nombre y domicilio de los representantes de cada una de las personas agrupadas señalando, en su caso, los datos</w:t>
      </w:r>
      <w:r w:rsidRPr="00136E1A">
        <w:rPr>
          <w:rFonts w:ascii="Montserrat Light" w:hAnsi="Montserrat Light"/>
          <w:b/>
        </w:rPr>
        <w:t xml:space="preserve"> </w:t>
      </w:r>
      <w:r w:rsidRPr="00136E1A">
        <w:rPr>
          <w:rFonts w:ascii="Montserrat Light" w:hAnsi="Montserrat Light"/>
        </w:rPr>
        <w:t>de las escrituras públicas con las que acrediten las facultades de representación.</w:t>
      </w:r>
    </w:p>
    <w:p w14:paraId="54F0EE73" w14:textId="77777777" w:rsidR="005B3A94" w:rsidRPr="00136E1A" w:rsidRDefault="005B3A94" w:rsidP="005B3A94">
      <w:pPr>
        <w:spacing w:line="276" w:lineRule="auto"/>
        <w:ind w:left="851" w:right="-1" w:hanging="284"/>
        <w:jc w:val="both"/>
        <w:rPr>
          <w:rFonts w:ascii="Montserrat Light" w:hAnsi="Montserrat Light"/>
          <w:b/>
          <w:sz w:val="14"/>
          <w:szCs w:val="14"/>
        </w:rPr>
      </w:pPr>
    </w:p>
    <w:p w14:paraId="39F89B47" w14:textId="77777777" w:rsidR="005B3A94" w:rsidRPr="00136E1A" w:rsidRDefault="005B3A94" w:rsidP="0033719A">
      <w:pPr>
        <w:numPr>
          <w:ilvl w:val="0"/>
          <w:numId w:val="1"/>
        </w:numPr>
        <w:spacing w:after="0" w:line="276" w:lineRule="auto"/>
        <w:ind w:left="426" w:right="-1" w:firstLine="0"/>
        <w:jc w:val="both"/>
        <w:rPr>
          <w:rFonts w:ascii="Montserrat Light" w:hAnsi="Montserrat Light"/>
        </w:rPr>
      </w:pPr>
      <w:r w:rsidRPr="00136E1A">
        <w:rPr>
          <w:rFonts w:ascii="Montserrat Light" w:hAnsi="Montserrat Light"/>
        </w:rPr>
        <w:t>Designación de un representante común, otorgándole poder amplio y suficiente para atender todo lo relacionado con la proposición y con el procedimiento de licitación pública.</w:t>
      </w:r>
    </w:p>
    <w:p w14:paraId="30E7A235" w14:textId="77777777" w:rsidR="00573483" w:rsidRDefault="00573483" w:rsidP="00573483">
      <w:pPr>
        <w:spacing w:after="0" w:line="276" w:lineRule="auto"/>
        <w:ind w:left="426" w:right="-1"/>
        <w:jc w:val="both"/>
        <w:rPr>
          <w:rFonts w:ascii="Montserrat Light" w:hAnsi="Montserrat Light"/>
        </w:rPr>
      </w:pPr>
    </w:p>
    <w:p w14:paraId="216C4514" w14:textId="66D25D60" w:rsidR="005B3A94" w:rsidRDefault="005B3A94" w:rsidP="0033719A">
      <w:pPr>
        <w:numPr>
          <w:ilvl w:val="0"/>
          <w:numId w:val="1"/>
        </w:numPr>
        <w:spacing w:after="0" w:line="276" w:lineRule="auto"/>
        <w:ind w:left="426" w:right="-1" w:firstLine="0"/>
        <w:jc w:val="both"/>
        <w:rPr>
          <w:rFonts w:ascii="Montserrat Light" w:hAnsi="Montserrat Light"/>
        </w:rPr>
      </w:pPr>
      <w:r w:rsidRPr="00136E1A">
        <w:rPr>
          <w:rFonts w:ascii="Montserrat Light" w:hAnsi="Montserrat Light"/>
        </w:rPr>
        <w:t xml:space="preserve"> Descripción de las partes objeto del contrato que corresponderá cumplir a cada persona integrante, así como la manera en que se exigirá el cumplimiento de las obligaciones.</w:t>
      </w:r>
    </w:p>
    <w:p w14:paraId="2F55203D" w14:textId="77777777" w:rsidR="002F6F34" w:rsidRPr="00136E1A" w:rsidRDefault="002F6F34" w:rsidP="002F6F34">
      <w:pPr>
        <w:spacing w:after="0" w:line="276" w:lineRule="auto"/>
        <w:ind w:left="426" w:right="-1"/>
        <w:jc w:val="both"/>
        <w:rPr>
          <w:rFonts w:ascii="Montserrat Light" w:hAnsi="Montserrat Light"/>
        </w:rPr>
      </w:pPr>
    </w:p>
    <w:p w14:paraId="707AB0CF" w14:textId="712FD21C" w:rsidR="005B3A94" w:rsidRDefault="005B3A94" w:rsidP="0033719A">
      <w:pPr>
        <w:numPr>
          <w:ilvl w:val="0"/>
          <w:numId w:val="1"/>
        </w:numPr>
        <w:spacing w:after="0" w:line="276" w:lineRule="auto"/>
        <w:ind w:left="426" w:right="-1" w:firstLine="0"/>
        <w:jc w:val="both"/>
        <w:rPr>
          <w:rFonts w:ascii="Montserrat Light" w:hAnsi="Montserrat Light"/>
        </w:rPr>
      </w:pPr>
      <w:r w:rsidRPr="00136E1A">
        <w:rPr>
          <w:rFonts w:ascii="Montserrat Light" w:hAnsi="Montserrat Light"/>
        </w:rPr>
        <w:t>Estipulación expresa de que cada uno de los firmantes quedará obligado junto con los demás integrantes en forma solidaria, para efectos del procedimiento de contratación y del contrato, en caso de que se les adjudique el mismo.</w:t>
      </w:r>
      <w:r w:rsidRPr="00AB3A73">
        <w:rPr>
          <w:rFonts w:ascii="Montserrat Light" w:hAnsi="Montserrat Light"/>
        </w:rPr>
        <w:t xml:space="preserve">  </w:t>
      </w:r>
    </w:p>
    <w:p w14:paraId="58482173" w14:textId="77777777" w:rsidR="00AB3A73" w:rsidRDefault="00AB3A73" w:rsidP="00AB3A73">
      <w:pPr>
        <w:pStyle w:val="Prrafodelista"/>
        <w:rPr>
          <w:rFonts w:ascii="Montserrat Light" w:hAnsi="Montserrat Light"/>
        </w:rPr>
      </w:pPr>
    </w:p>
    <w:p w14:paraId="338FEB08" w14:textId="779ABA21" w:rsidR="005B3A94" w:rsidRPr="00136E1A" w:rsidRDefault="005B3A94" w:rsidP="005B3A94">
      <w:pPr>
        <w:spacing w:line="276" w:lineRule="auto"/>
        <w:ind w:right="-1"/>
        <w:jc w:val="both"/>
        <w:rPr>
          <w:rFonts w:ascii="Montserrat Light" w:hAnsi="Montserrat Light"/>
        </w:rPr>
      </w:pPr>
      <w:r w:rsidRPr="00136E1A">
        <w:rPr>
          <w:rFonts w:ascii="Montserrat Light" w:hAnsi="Montserrat Light"/>
        </w:rPr>
        <w:t xml:space="preserve">En el acto de presentación y apertura de proposiciones el representante común de la agrupación deberá señalar que la proposición se presenta en forma conjunta. El convenio a que hace referencia esta fracción se incluirá en los documentos de la proposición técnica. </w:t>
      </w:r>
    </w:p>
    <w:p w14:paraId="1733E86E" w14:textId="7B5D527B" w:rsidR="005B3A94" w:rsidRPr="00136E1A" w:rsidRDefault="005B3A94" w:rsidP="005B3A94">
      <w:pPr>
        <w:spacing w:line="276" w:lineRule="auto"/>
        <w:ind w:right="-1"/>
        <w:jc w:val="both"/>
        <w:rPr>
          <w:rFonts w:ascii="Montserrat Light" w:hAnsi="Montserrat Light"/>
        </w:rPr>
      </w:pPr>
      <w:r w:rsidRPr="00136E1A">
        <w:rPr>
          <w:rFonts w:ascii="Montserrat Light" w:hAnsi="Montserrat Light"/>
        </w:rPr>
        <w:lastRenderedPageBreak/>
        <w:t xml:space="preserve">En este supuesto la proposición deberá ser firmada autógrafamente por el representante común que para este acto haya sido designado por el grupo de personas. </w:t>
      </w:r>
    </w:p>
    <w:p w14:paraId="46C4D23E" w14:textId="77777777" w:rsidR="006E1DE2" w:rsidRDefault="006E1DE2" w:rsidP="005B3A94">
      <w:pPr>
        <w:spacing w:line="276" w:lineRule="auto"/>
        <w:ind w:left="426" w:hanging="425"/>
        <w:jc w:val="center"/>
        <w:rPr>
          <w:rFonts w:ascii="Montserrat Light" w:hAnsi="Montserrat Light"/>
          <w:b/>
        </w:rPr>
      </w:pPr>
    </w:p>
    <w:p w14:paraId="6F780A4B" w14:textId="4823D6AB" w:rsidR="005B3A94" w:rsidRPr="00AB3A73" w:rsidRDefault="005B3A94" w:rsidP="005B3A94">
      <w:pPr>
        <w:spacing w:line="276" w:lineRule="auto"/>
        <w:ind w:left="426" w:hanging="425"/>
        <w:jc w:val="center"/>
        <w:rPr>
          <w:rFonts w:ascii="Arial Black" w:hAnsi="Arial Black"/>
          <w:b/>
          <w:u w:val="single"/>
        </w:rPr>
      </w:pPr>
      <w:r w:rsidRPr="00AB3A73">
        <w:rPr>
          <w:rFonts w:ascii="Arial Black" w:hAnsi="Arial Black"/>
          <w:b/>
          <w:u w:val="single"/>
        </w:rPr>
        <w:t xml:space="preserve">PROCESO DE LICITACIÓN </w:t>
      </w:r>
    </w:p>
    <w:p w14:paraId="21EF4945" w14:textId="48F7F589" w:rsidR="00C24ACD" w:rsidRPr="00AB3A73" w:rsidRDefault="00C24ACD" w:rsidP="005B3A94">
      <w:pPr>
        <w:spacing w:line="276" w:lineRule="auto"/>
        <w:ind w:left="426" w:hanging="425"/>
        <w:jc w:val="center"/>
        <w:rPr>
          <w:rFonts w:ascii="Arial Black" w:hAnsi="Arial Black"/>
          <w:b/>
          <w:u w:val="single"/>
        </w:rPr>
      </w:pPr>
      <w:r w:rsidRPr="00AB3A73">
        <w:rPr>
          <w:rFonts w:ascii="Arial Black" w:hAnsi="Arial Black"/>
          <w:b/>
          <w:u w:val="single"/>
        </w:rPr>
        <w:t>JUNTA DE ACLARACIONES</w:t>
      </w:r>
    </w:p>
    <w:p w14:paraId="221B6476" w14:textId="72F0D104" w:rsidR="005B3A94" w:rsidRPr="00136E1A" w:rsidRDefault="005B3A94" w:rsidP="005B3A94">
      <w:pPr>
        <w:spacing w:line="276" w:lineRule="auto"/>
        <w:jc w:val="both"/>
        <w:rPr>
          <w:rFonts w:ascii="Montserrat Light" w:hAnsi="Montserrat Light"/>
        </w:rPr>
      </w:pPr>
      <w:proofErr w:type="gramStart"/>
      <w:r w:rsidRPr="00136E1A">
        <w:rPr>
          <w:rFonts w:ascii="Montserrat Light" w:hAnsi="Montserrat Light"/>
          <w:b/>
        </w:rPr>
        <w:t>SEGUNDA</w:t>
      </w:r>
      <w:r w:rsidRPr="00136E1A">
        <w:rPr>
          <w:rFonts w:ascii="Montserrat Light" w:hAnsi="Montserrat Light"/>
        </w:rPr>
        <w:t>.-</w:t>
      </w:r>
      <w:proofErr w:type="gramEnd"/>
      <w:r w:rsidRPr="00136E1A">
        <w:rPr>
          <w:rFonts w:ascii="Montserrat Light" w:hAnsi="Montserrat Light"/>
        </w:rPr>
        <w:t xml:space="preserve"> La junta de aclaraciones de la convocatoria a la licitación se llevará a cabo el día </w:t>
      </w:r>
      <w:r w:rsidR="005A55DD">
        <w:rPr>
          <w:rFonts w:ascii="Montserrat Light" w:hAnsi="Montserrat Light"/>
          <w:b/>
          <w:color w:val="44546A" w:themeColor="text2"/>
          <w:highlight w:val="green"/>
          <w:u w:val="single"/>
        </w:rPr>
        <w:t>22</w:t>
      </w:r>
      <w:r w:rsidR="00D33708" w:rsidRPr="00235599">
        <w:rPr>
          <w:rFonts w:ascii="Montserrat Light" w:hAnsi="Montserrat Light"/>
          <w:b/>
          <w:color w:val="44546A" w:themeColor="text2"/>
          <w:highlight w:val="green"/>
          <w:u w:val="single"/>
        </w:rPr>
        <w:t xml:space="preserve"> de </w:t>
      </w:r>
      <w:r w:rsidR="00235599" w:rsidRPr="00235599">
        <w:rPr>
          <w:rFonts w:ascii="Montserrat Light" w:hAnsi="Montserrat Light"/>
          <w:b/>
          <w:color w:val="44546A" w:themeColor="text2"/>
          <w:highlight w:val="green"/>
          <w:u w:val="single"/>
        </w:rPr>
        <w:t>agosto</w:t>
      </w:r>
      <w:r w:rsidR="00D33708" w:rsidRPr="00235599">
        <w:rPr>
          <w:rFonts w:ascii="Montserrat Light" w:hAnsi="Montserrat Light"/>
          <w:b/>
          <w:color w:val="44546A" w:themeColor="text2"/>
          <w:highlight w:val="green"/>
          <w:u w:val="single"/>
        </w:rPr>
        <w:t xml:space="preserve"> de 2024</w:t>
      </w:r>
      <w:r w:rsidRPr="00235599">
        <w:rPr>
          <w:rFonts w:ascii="Montserrat Light" w:hAnsi="Montserrat Light"/>
          <w:b/>
          <w:color w:val="44546A" w:themeColor="text2"/>
          <w:highlight w:val="green"/>
          <w:u w:val="single"/>
        </w:rPr>
        <w:t xml:space="preserve"> a las </w:t>
      </w:r>
      <w:r w:rsidR="00F210EC">
        <w:rPr>
          <w:rFonts w:ascii="Montserrat Light" w:hAnsi="Montserrat Light"/>
          <w:b/>
          <w:color w:val="44546A" w:themeColor="text2"/>
          <w:highlight w:val="green"/>
          <w:u w:val="single"/>
        </w:rPr>
        <w:t>12:00</w:t>
      </w:r>
      <w:r w:rsidRPr="00136E1A">
        <w:rPr>
          <w:rFonts w:ascii="Montserrat Light" w:hAnsi="Montserrat Light"/>
          <w:b/>
          <w:color w:val="44546A" w:themeColor="text2"/>
        </w:rPr>
        <w:t xml:space="preserve"> horas, en la sala de juntas </w:t>
      </w:r>
      <w:r w:rsidR="00887A35">
        <w:rPr>
          <w:rFonts w:ascii="Montserrat Light" w:hAnsi="Montserrat Light"/>
          <w:b/>
          <w:color w:val="44546A" w:themeColor="text2"/>
        </w:rPr>
        <w:t xml:space="preserve">de la SEDUVOT, </w:t>
      </w:r>
      <w:r w:rsidRPr="00136E1A">
        <w:rPr>
          <w:rFonts w:ascii="Montserrat Light" w:hAnsi="Montserrat Light"/>
          <w:b/>
          <w:color w:val="44546A" w:themeColor="text2"/>
        </w:rPr>
        <w:t xml:space="preserve">ubicada en circuito cerro del gato edificio F cuarto piso, Ciudad Administrativa, en Zacatecas, </w:t>
      </w:r>
      <w:proofErr w:type="spellStart"/>
      <w:r w:rsidRPr="00136E1A">
        <w:rPr>
          <w:rFonts w:ascii="Montserrat Light" w:hAnsi="Montserrat Light"/>
          <w:b/>
          <w:color w:val="44546A" w:themeColor="text2"/>
        </w:rPr>
        <w:t>Zac</w:t>
      </w:r>
      <w:proofErr w:type="spellEnd"/>
      <w:r w:rsidRPr="00136E1A">
        <w:rPr>
          <w:rFonts w:ascii="Montserrat Light" w:hAnsi="Montserrat Light"/>
          <w:b/>
          <w:color w:val="44546A" w:themeColor="text2"/>
        </w:rPr>
        <w:t>.</w:t>
      </w:r>
      <w:r w:rsidRPr="00136E1A">
        <w:rPr>
          <w:rFonts w:ascii="Montserrat Light" w:hAnsi="Montserrat Light"/>
          <w:color w:val="44546A" w:themeColor="text2"/>
        </w:rPr>
        <w:t xml:space="preserve"> </w:t>
      </w:r>
      <w:r w:rsidRPr="00136E1A">
        <w:rPr>
          <w:rFonts w:ascii="Montserrat Light" w:hAnsi="Montserrat Light"/>
        </w:rPr>
        <w:t>Se levantará el acta de la(s) junta(s) de aclaraciones la cual será firmada por los licitantes que hubieren asistido, sin que la falta de la firma de alguno de ellos reste validez o efectos a la misma, de la cual se entregará copia a dichos asistentes.</w:t>
      </w:r>
    </w:p>
    <w:p w14:paraId="21A23E93" w14:textId="77777777" w:rsidR="00D33708" w:rsidRPr="00136E1A" w:rsidRDefault="00D33708" w:rsidP="00D33708">
      <w:pPr>
        <w:spacing w:line="276" w:lineRule="auto"/>
        <w:jc w:val="both"/>
        <w:rPr>
          <w:rFonts w:ascii="Montserrat Light" w:hAnsi="Montserrat Light" w:cs="Arial"/>
        </w:rPr>
      </w:pPr>
      <w:r w:rsidRPr="00136E1A">
        <w:rPr>
          <w:rFonts w:ascii="Montserrat Light" w:hAnsi="Montserrat Light" w:cs="Arial"/>
        </w:rPr>
        <w:t>En la junta aclaratoria, las personas que hubieran adquirido las bases, y manifiesten por escrito su interés en participar en la licitación serán consideradas licitantes y tendrán derecho a formular solicitudes de aclaración, dudas o cuestionamientos en relación a la convocatoria a la licitación pública.</w:t>
      </w:r>
    </w:p>
    <w:p w14:paraId="74B9E35D" w14:textId="33E04EAC" w:rsidR="00D33708" w:rsidRPr="00136E1A" w:rsidRDefault="00D33708" w:rsidP="00D33708">
      <w:pPr>
        <w:spacing w:line="276" w:lineRule="auto"/>
        <w:jc w:val="both"/>
        <w:rPr>
          <w:rFonts w:ascii="Montserrat Light" w:hAnsi="Montserrat Light" w:cs="Arial"/>
        </w:rPr>
      </w:pPr>
      <w:r w:rsidRPr="00136E1A">
        <w:rPr>
          <w:rFonts w:ascii="Montserrat Light" w:hAnsi="Montserrat Light" w:cs="Arial"/>
        </w:rPr>
        <w:t>El escrito del que se hace mención en el párrafo anterior deberá remitirse a la CONVOCANTE con objeto de acreditar su personalidad, los licitantes o sus representantes en el que su firmante manifieste, bajo protesta de decir verdad, que cuenta con facultades suficientes para comprometerse por sí o por su representada, así como sus cuestionamientos y comprobante de pago de las bases, mismo que contendrá además los datos siguientes:</w:t>
      </w:r>
    </w:p>
    <w:p w14:paraId="31E61655" w14:textId="77777777" w:rsidR="00D33708" w:rsidRPr="00136E1A" w:rsidRDefault="00D33708" w:rsidP="00D33708">
      <w:pPr>
        <w:spacing w:line="276" w:lineRule="auto"/>
        <w:jc w:val="both"/>
        <w:rPr>
          <w:rFonts w:ascii="Montserrat Light" w:hAnsi="Montserrat Light" w:cs="Arial"/>
        </w:rPr>
      </w:pPr>
      <w:r w:rsidRPr="00136E1A">
        <w:rPr>
          <w:rFonts w:ascii="Montserrat Light" w:hAnsi="Montserrat Light" w:cs="Arial"/>
        </w:rPr>
        <w:t xml:space="preserve"> I.- Para personas morales: </w:t>
      </w:r>
    </w:p>
    <w:p w14:paraId="33DF9C90" w14:textId="77777777" w:rsidR="00D33708" w:rsidRPr="00136E1A" w:rsidRDefault="00D33708" w:rsidP="00D33708">
      <w:pPr>
        <w:spacing w:line="276" w:lineRule="auto"/>
        <w:jc w:val="both"/>
        <w:rPr>
          <w:rFonts w:ascii="Montserrat Light" w:hAnsi="Montserrat Light" w:cs="Arial"/>
        </w:rPr>
      </w:pPr>
      <w:r w:rsidRPr="00136E1A">
        <w:rPr>
          <w:rFonts w:ascii="Montserrat Light" w:hAnsi="Montserrat Light" w:cs="Arial"/>
        </w:rPr>
        <w:t>a) 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459253C4" w14:textId="77777777" w:rsidR="00D33708" w:rsidRPr="00136E1A" w:rsidRDefault="00D33708" w:rsidP="00D33708">
      <w:pPr>
        <w:spacing w:line="276" w:lineRule="auto"/>
        <w:jc w:val="both"/>
        <w:rPr>
          <w:rFonts w:ascii="Montserrat Light" w:hAnsi="Montserrat Light" w:cs="Arial"/>
        </w:rPr>
      </w:pPr>
      <w:r w:rsidRPr="00136E1A">
        <w:rPr>
          <w:rFonts w:ascii="Montserrat Light" w:hAnsi="Montserrat Light" w:cs="Arial"/>
        </w:rPr>
        <w:t xml:space="preserve"> b) Del representante legal del licitante: datos de las escrituras públicas en las que le fueron otorgadas las facultades de representación y su identificación oficial.</w:t>
      </w:r>
    </w:p>
    <w:p w14:paraId="513940D9" w14:textId="77777777" w:rsidR="00D33708" w:rsidRPr="00136E1A" w:rsidRDefault="00D33708" w:rsidP="00D33708">
      <w:pPr>
        <w:spacing w:line="276" w:lineRule="auto"/>
        <w:jc w:val="both"/>
        <w:rPr>
          <w:rFonts w:ascii="Montserrat Light" w:hAnsi="Montserrat Light" w:cs="Arial"/>
        </w:rPr>
      </w:pPr>
      <w:r w:rsidRPr="00136E1A">
        <w:rPr>
          <w:rFonts w:ascii="Montserrat Light" w:hAnsi="Montserrat Light" w:cs="Arial"/>
        </w:rPr>
        <w:t xml:space="preserve"> II.- Para personas físicas:</w:t>
      </w:r>
    </w:p>
    <w:p w14:paraId="7F871CC1" w14:textId="41DF0E5B" w:rsidR="00D33708" w:rsidRPr="00136E1A" w:rsidRDefault="00D33708" w:rsidP="00D33708">
      <w:pPr>
        <w:spacing w:line="276" w:lineRule="auto"/>
        <w:jc w:val="both"/>
        <w:rPr>
          <w:rFonts w:ascii="Montserrat Light" w:hAnsi="Montserrat Light" w:cs="Arial"/>
        </w:rPr>
      </w:pPr>
      <w:r w:rsidRPr="00136E1A">
        <w:rPr>
          <w:rFonts w:ascii="Montserrat Light" w:hAnsi="Montserrat Light" w:cs="Arial"/>
        </w:rPr>
        <w:t xml:space="preserve"> a) Registro Federal de Contribuyentes; nombre y domicilio, así como su identificación oficial.</w:t>
      </w:r>
    </w:p>
    <w:p w14:paraId="25367DC5" w14:textId="2CC2218A" w:rsidR="00D33708" w:rsidRPr="00136E1A" w:rsidRDefault="00D33708" w:rsidP="00D33708">
      <w:pPr>
        <w:spacing w:line="276" w:lineRule="auto"/>
        <w:jc w:val="both"/>
        <w:rPr>
          <w:rFonts w:ascii="Montserrat Light" w:hAnsi="Montserrat Light" w:cs="Arial"/>
        </w:rPr>
      </w:pPr>
      <w:r w:rsidRPr="00136E1A">
        <w:rPr>
          <w:rFonts w:ascii="Montserrat Light" w:hAnsi="Montserrat Light" w:cs="Arial"/>
        </w:rPr>
        <w:lastRenderedPageBreak/>
        <w:t>Las solicitudes de aclaración que, en su caso, deseen formular los licitantes deberán plantearse de manera concisa y estar directamente relacionadas con los puntos contenidos en la convocatoria a la licitación pública. Cada solicitud de aclaración deberá indicar el numeral o punto específico con el cual se relaciona la pregunta o aspecto que se solicita aclarar; aquellas solicitudes de aclaración que no se presenten en la forma señalada podrán ser desechadas por la convocante.</w:t>
      </w:r>
    </w:p>
    <w:p w14:paraId="69F632FF" w14:textId="72B2CA7C" w:rsidR="005B3A94" w:rsidRPr="00136E1A" w:rsidRDefault="00A43E1D" w:rsidP="00A43E1D">
      <w:pPr>
        <w:spacing w:line="276" w:lineRule="auto"/>
        <w:jc w:val="both"/>
        <w:rPr>
          <w:rFonts w:ascii="Montserrat Light" w:hAnsi="Montserrat Light" w:cs="Arial"/>
        </w:rPr>
      </w:pPr>
      <w:r w:rsidRPr="00136E1A">
        <w:rPr>
          <w:rFonts w:ascii="Montserrat Light" w:hAnsi="Montserrat Light" w:cs="Arial"/>
        </w:rPr>
        <w:t>Las solicitudes de aclaración se presentarán, a elección del licitante, de manera personal en la junta de aclaraciones en el domicilio señalado por los entes públicos en la convocatoria a la licitación pública para llevar a cabo dicho evento, o bien, a través de los medios electrónicos señalados en la misma convocatoria veinticuatro horas antes del evento correspondiente.</w:t>
      </w:r>
    </w:p>
    <w:p w14:paraId="669821CB" w14:textId="18BA079A" w:rsidR="00A43E1D" w:rsidRPr="00136E1A" w:rsidRDefault="00A43E1D" w:rsidP="00A43E1D">
      <w:pPr>
        <w:spacing w:line="276" w:lineRule="auto"/>
        <w:jc w:val="both"/>
        <w:rPr>
          <w:rFonts w:ascii="Montserrat Light" w:hAnsi="Montserrat Light" w:cs="Arial"/>
        </w:rPr>
      </w:pPr>
      <w:r w:rsidRPr="00136E1A">
        <w:rPr>
          <w:rFonts w:ascii="Montserrat Light" w:hAnsi="Montserrat Light" w:cs="Arial"/>
        </w:rPr>
        <w:t>La convocante tomará como hora de recepción de las solicitudes de aclaración del licitante que se formulen a través de los medios electrónicos, la hora que registre el</w:t>
      </w:r>
      <w:r w:rsidR="009305AC">
        <w:rPr>
          <w:rFonts w:ascii="Montserrat Light" w:hAnsi="Montserrat Light" w:cs="Arial"/>
        </w:rPr>
        <w:t xml:space="preserve"> sistema al momento de su envío, a la dirección </w:t>
      </w:r>
      <w:r w:rsidR="009305AC" w:rsidRPr="009305AC">
        <w:rPr>
          <w:rFonts w:ascii="Montserrat Light" w:hAnsi="Montserrat Light" w:cs="Arial"/>
          <w:color w:val="4472C4" w:themeColor="accent1"/>
          <w:highlight w:val="green"/>
          <w:u w:val="single"/>
        </w:rPr>
        <w:t>seduvot.juridico@zacatecas.gob.mx.</w:t>
      </w:r>
    </w:p>
    <w:p w14:paraId="7CD6BE49" w14:textId="77777777" w:rsidR="00A43E1D" w:rsidRPr="00136E1A" w:rsidRDefault="00A43E1D" w:rsidP="00A43E1D">
      <w:pPr>
        <w:spacing w:line="276" w:lineRule="auto"/>
        <w:jc w:val="both"/>
        <w:rPr>
          <w:rFonts w:ascii="Montserrat Light" w:hAnsi="Montserrat Light" w:cs="Arial"/>
        </w:rPr>
      </w:pPr>
      <w:r w:rsidRPr="00136E1A">
        <w:rPr>
          <w:rFonts w:ascii="Montserrat Light" w:hAnsi="Montserrat Light" w:cs="Arial"/>
        </w:rPr>
        <w:t xml:space="preserve">El acta de la junta de aclaraciones contendrá la firma de los asistentes interesados y de los servidores públicos que intervengan; las solicitudes de aclaración formuladas por los licitantes, así como las respuestas de la dependencia o entidad en forma clara y precisa y, en su caso, los datos relevantes de la visita al sitio de realización de los trabajos. </w:t>
      </w:r>
    </w:p>
    <w:p w14:paraId="4FC3BB51" w14:textId="6CC50489" w:rsidR="00A43E1D" w:rsidRPr="00136E1A" w:rsidRDefault="00A43E1D" w:rsidP="00A43E1D">
      <w:pPr>
        <w:spacing w:line="276" w:lineRule="auto"/>
        <w:jc w:val="both"/>
        <w:rPr>
          <w:rFonts w:ascii="Montserrat Light" w:hAnsi="Montserrat Light" w:cs="Arial"/>
        </w:rPr>
      </w:pPr>
      <w:r w:rsidRPr="00136E1A">
        <w:rPr>
          <w:rFonts w:ascii="Montserrat Light" w:hAnsi="Montserrat Light" w:cs="Arial"/>
        </w:rPr>
        <w:t xml:space="preserve">En la fecha y hora establecida para la primera junta de aclaraciones, el servidor público que la presida procederá a dar contestación a las solicitudes de aclaración recibidas tanto en los medios electrónicos como en el acto mismo, referentes a cada punto o apartado de la convocatoria a la licitación pública, mencionando el nombre del o los licitantes que las presentaron. La convocante podrá dar contestación a las solicitudes de aclaración de manera individual o de manera conjunta tratándose de aquéllas que hubiera agrupado por corresponder a un mismo punto o apartado de la convocatoria a la licitación pública. </w:t>
      </w:r>
    </w:p>
    <w:p w14:paraId="5D4BF4ED" w14:textId="3CC0F137" w:rsidR="00A43E1D" w:rsidRPr="00136E1A" w:rsidRDefault="00A43E1D" w:rsidP="00A43E1D">
      <w:pPr>
        <w:spacing w:line="276" w:lineRule="auto"/>
        <w:jc w:val="both"/>
        <w:rPr>
          <w:rFonts w:ascii="Montserrat Light" w:hAnsi="Montserrat Light" w:cs="Arial"/>
        </w:rPr>
      </w:pPr>
      <w:r w:rsidRPr="00136E1A">
        <w:rPr>
          <w:rFonts w:ascii="Montserrat Light" w:hAnsi="Montserrat Light" w:cs="Arial"/>
        </w:rPr>
        <w:t>Una vez que la convocante termine de dar respuesta a las solicitudes de aclaración, se dará inmediatamente oportunidad a los licitantes para que, en el mismo orden de los puntos o apartados de la convocatoria a la licitación pública en que se dio respuesta, formulen las preguntas que estimen pertinentes en relación con las respuestas recibidas. El servidor público que presida la junta de aclaraciones, atendiendo al número de preguntas, informará a los licitantes si éstas serán contestadas en ese momento o si se suspende la sesión para reanudarla en hora o fecha posterior.</w:t>
      </w:r>
    </w:p>
    <w:p w14:paraId="6785B102" w14:textId="554EEC15" w:rsidR="00A43E1D" w:rsidRPr="00136E1A" w:rsidRDefault="00A43E1D" w:rsidP="00A43E1D">
      <w:pPr>
        <w:spacing w:line="276" w:lineRule="auto"/>
        <w:jc w:val="both"/>
        <w:rPr>
          <w:rFonts w:ascii="Montserrat Light" w:hAnsi="Montserrat Light" w:cs="Arial"/>
        </w:rPr>
      </w:pPr>
      <w:r w:rsidRPr="00136E1A">
        <w:rPr>
          <w:rFonts w:ascii="Montserrat Light" w:hAnsi="Montserrat Light" w:cs="Arial"/>
        </w:rPr>
        <w:t>El servidor público que presida la junta de aclaraciones podrá suspender la sesión en razón de la complejidad y del número de solicitudes de aclaración recibidas o del tiempo que se emplearía en darles contestación, informando a los licitantes la hora y, en su caso, fecha o lugar en la que se continuará con la junta de aclaraciones.</w:t>
      </w:r>
    </w:p>
    <w:p w14:paraId="250F5228" w14:textId="04FE70EC" w:rsidR="005B3A94" w:rsidRPr="00136E1A" w:rsidRDefault="005B3A94" w:rsidP="005B3A94">
      <w:pPr>
        <w:autoSpaceDE w:val="0"/>
        <w:spacing w:line="276" w:lineRule="auto"/>
        <w:jc w:val="both"/>
        <w:rPr>
          <w:rFonts w:ascii="Montserrat Light" w:hAnsi="Montserrat Light"/>
        </w:rPr>
      </w:pPr>
      <w:r w:rsidRPr="00136E1A">
        <w:rPr>
          <w:rFonts w:ascii="Montserrat Light" w:hAnsi="Montserrat Light" w:cs="Arial"/>
        </w:rPr>
        <w:lastRenderedPageBreak/>
        <w:t xml:space="preserve">Para efectos de agilizar la contestación de las solicitudes de aclaración que se formulen, ya sea por </w:t>
      </w:r>
      <w:r w:rsidR="00042B00" w:rsidRPr="00136E1A">
        <w:rPr>
          <w:rFonts w:ascii="Montserrat Light" w:hAnsi="Montserrat Light" w:cs="Arial"/>
        </w:rPr>
        <w:t>medios electrónicos o de manera presencial,</w:t>
      </w:r>
      <w:r w:rsidRPr="00136E1A">
        <w:rPr>
          <w:rFonts w:ascii="Montserrat Light" w:hAnsi="Montserrat Light" w:cs="Arial"/>
        </w:rPr>
        <w:t xml:space="preserve"> en ambos casos EL LICITANTE </w:t>
      </w:r>
      <w:r w:rsidR="002A59DB">
        <w:rPr>
          <w:rFonts w:ascii="Montserrat Light" w:hAnsi="Montserrat Light" w:cs="Arial"/>
        </w:rPr>
        <w:t xml:space="preserve">preferentemente </w:t>
      </w:r>
      <w:r w:rsidR="002A59DB" w:rsidRPr="00136E1A">
        <w:rPr>
          <w:rFonts w:ascii="Montserrat Light" w:hAnsi="Montserrat Light" w:cs="Arial"/>
        </w:rPr>
        <w:t>utilizar</w:t>
      </w:r>
      <w:r w:rsidR="002A59DB">
        <w:rPr>
          <w:rFonts w:ascii="Montserrat Light" w:hAnsi="Montserrat Light" w:cs="Arial"/>
        </w:rPr>
        <w:t>á</w:t>
      </w:r>
      <w:r w:rsidRPr="00136E1A">
        <w:rPr>
          <w:rFonts w:ascii="Montserrat Light" w:hAnsi="Montserrat Light" w:cs="Arial"/>
        </w:rPr>
        <w:t xml:space="preserve"> el</w:t>
      </w:r>
      <w:r w:rsidRPr="00136E1A">
        <w:rPr>
          <w:rFonts w:ascii="Montserrat Light" w:hAnsi="Montserrat Light" w:cs="Arial"/>
          <w:color w:val="FF0000"/>
        </w:rPr>
        <w:t xml:space="preserve"> </w:t>
      </w:r>
      <w:r w:rsidRPr="00136E1A">
        <w:rPr>
          <w:rFonts w:ascii="Montserrat Light" w:hAnsi="Montserrat Light" w:cs="Arial"/>
          <w:b/>
          <w:color w:val="0070C0"/>
        </w:rPr>
        <w:t xml:space="preserve">FORMATO JA </w:t>
      </w:r>
      <w:r w:rsidRPr="00136E1A">
        <w:rPr>
          <w:rFonts w:ascii="Montserrat Light" w:hAnsi="Montserrat Light" w:cs="Arial"/>
        </w:rPr>
        <w:t>establecido para tal efecto.</w:t>
      </w:r>
    </w:p>
    <w:p w14:paraId="4EE63E1D" w14:textId="7FFC54D1" w:rsidR="005B3A94" w:rsidRPr="00136E1A" w:rsidRDefault="005B3A94" w:rsidP="005B3A94">
      <w:pPr>
        <w:spacing w:line="276" w:lineRule="auto"/>
        <w:jc w:val="both"/>
        <w:rPr>
          <w:rFonts w:ascii="Montserrat Light" w:hAnsi="Montserrat Light"/>
        </w:rPr>
      </w:pPr>
      <w:r w:rsidRPr="00136E1A">
        <w:rPr>
          <w:rFonts w:ascii="Montserrat Light" w:hAnsi="Montserrat Light"/>
        </w:rPr>
        <w:t>La asistencia de los interesados a la(s) junta(s) de aclaraciones es optativa.</w:t>
      </w:r>
      <w:r w:rsidRPr="00136E1A">
        <w:rPr>
          <w:rFonts w:ascii="Montserrat Light" w:hAnsi="Montserrat Light"/>
          <w:b/>
        </w:rPr>
        <w:t xml:space="preserve"> </w:t>
      </w:r>
      <w:r w:rsidRPr="00136E1A">
        <w:rPr>
          <w:rFonts w:ascii="Montserrat Light" w:hAnsi="Montserrat Light"/>
        </w:rPr>
        <w:t>Cualquier modificación en LA CONVOCATORIA, incluyendo las que resulten de la o las juntas de aclaraciones, formará parte de la misma y deberá ser considerada por LOS LICITANTES en la elaboración de su proposición</w:t>
      </w:r>
      <w:r w:rsidR="00042B00" w:rsidRPr="00136E1A">
        <w:rPr>
          <w:rFonts w:ascii="Montserrat Light" w:hAnsi="Montserrat Light"/>
        </w:rPr>
        <w:t>; las actas que deriven de estas formaran parte integrante de las propuestas.</w:t>
      </w:r>
    </w:p>
    <w:p w14:paraId="2D13FAE7" w14:textId="426CDE50" w:rsidR="005B3A94" w:rsidRPr="00136E1A" w:rsidRDefault="005B3A94" w:rsidP="005B3A94">
      <w:pPr>
        <w:spacing w:line="276" w:lineRule="auto"/>
        <w:jc w:val="both"/>
        <w:rPr>
          <w:rFonts w:ascii="Montserrat Light" w:hAnsi="Montserrat Light" w:cs="Arial"/>
        </w:rPr>
      </w:pPr>
      <w:r w:rsidRPr="00136E1A">
        <w:rPr>
          <w:rFonts w:ascii="Montserrat Light" w:hAnsi="Montserrat Light" w:cs="Arial"/>
        </w:rPr>
        <w:t xml:space="preserve">Al finalizar el acto se fijará un ejemplar del acta en las oficinas de LA CONVOCANTE ubicadas en circuito cerro del gato, edificio F cuarto piso, Ciudad Administrativa, en Zacatecas, </w:t>
      </w:r>
      <w:proofErr w:type="spellStart"/>
      <w:r w:rsidRPr="00136E1A">
        <w:rPr>
          <w:rFonts w:ascii="Montserrat Light" w:hAnsi="Montserrat Light" w:cs="Arial"/>
        </w:rPr>
        <w:t>Zac</w:t>
      </w:r>
      <w:proofErr w:type="spellEnd"/>
      <w:r w:rsidRPr="00136E1A">
        <w:rPr>
          <w:rFonts w:ascii="Montserrat Light" w:hAnsi="Montserrat Light" w:cs="Arial"/>
        </w:rPr>
        <w:t xml:space="preserve">., el acta estará visible </w:t>
      </w:r>
      <w:r w:rsidR="00594FCB">
        <w:rPr>
          <w:rFonts w:ascii="Montserrat Light" w:hAnsi="Montserrat Light" w:cs="Arial"/>
        </w:rPr>
        <w:t>cinco días hábiles.</w:t>
      </w:r>
    </w:p>
    <w:p w14:paraId="30D4EED7" w14:textId="5ACC9183" w:rsidR="005B3A94" w:rsidRPr="00136E1A" w:rsidRDefault="005B3A94" w:rsidP="005B3A94">
      <w:pPr>
        <w:spacing w:line="276" w:lineRule="auto"/>
        <w:jc w:val="both"/>
        <w:rPr>
          <w:rFonts w:ascii="Montserrat Light" w:hAnsi="Montserrat Light" w:cs="Arial"/>
          <w:color w:val="FF0000"/>
        </w:rPr>
      </w:pPr>
      <w:r w:rsidRPr="00136E1A">
        <w:rPr>
          <w:rFonts w:ascii="Montserrat Light" w:hAnsi="Montserrat Light" w:cs="Arial"/>
        </w:rPr>
        <w:t xml:space="preserve">Así mismo, LA CONVOCANTE difundirá un ejemplar de dicha acta en </w:t>
      </w:r>
      <w:r w:rsidR="00126CD4" w:rsidRPr="00136E1A">
        <w:rPr>
          <w:rFonts w:ascii="Montserrat Light" w:hAnsi="Montserrat Light"/>
          <w:b/>
        </w:rPr>
        <w:t xml:space="preserve">la página de la Secretaria de la Función Pública del Gobierno del Estado de Zacatecas </w:t>
      </w:r>
      <w:r w:rsidR="00126CD4" w:rsidRPr="00136E1A">
        <w:rPr>
          <w:rFonts w:ascii="Montserrat Light" w:hAnsi="Montserrat Light"/>
          <w:b/>
          <w:u w:val="single"/>
        </w:rPr>
        <w:t>http://funcionpublica.zacatecas.gob.mx.</w:t>
      </w:r>
      <w:r w:rsidRPr="00136E1A">
        <w:rPr>
          <w:rFonts w:ascii="Montserrat Light" w:hAnsi="Montserrat Light" w:cs="Arial"/>
        </w:rPr>
        <w:t>, para efectos de su notificación a los licitantes que no hayan asistido al acto. Dicho procedimiento sustituirá a la notificación personal.</w:t>
      </w:r>
      <w:r w:rsidR="00126CD4" w:rsidRPr="00136E1A">
        <w:rPr>
          <w:rFonts w:ascii="Montserrat Light" w:hAnsi="Montserrat Light" w:cs="Arial"/>
        </w:rPr>
        <w:t xml:space="preserve"> </w:t>
      </w:r>
    </w:p>
    <w:p w14:paraId="73DB7D27" w14:textId="77777777" w:rsidR="005B3A94" w:rsidRPr="00EF406D" w:rsidRDefault="005B3A94" w:rsidP="005B3A94">
      <w:pPr>
        <w:pStyle w:val="Textoindependiente21"/>
        <w:spacing w:line="276" w:lineRule="auto"/>
        <w:ind w:left="0"/>
        <w:rPr>
          <w:rFonts w:ascii="Arial Black" w:hAnsi="Arial Black"/>
          <w:color w:val="auto"/>
          <w:sz w:val="22"/>
          <w:u w:val="single"/>
          <w:lang w:val="es-MX"/>
        </w:rPr>
      </w:pPr>
      <w:r w:rsidRPr="00136E1A">
        <w:rPr>
          <w:rFonts w:ascii="Montserrat Light" w:hAnsi="Montserrat Light"/>
          <w:color w:val="auto"/>
          <w:sz w:val="22"/>
          <w:lang w:val="es-MX"/>
        </w:rPr>
        <w:t xml:space="preserve"> </w:t>
      </w:r>
    </w:p>
    <w:p w14:paraId="79D5B4F8" w14:textId="3BF749CB" w:rsidR="00282984" w:rsidRPr="00EF406D" w:rsidRDefault="00282984" w:rsidP="00282984">
      <w:pPr>
        <w:spacing w:line="276" w:lineRule="auto"/>
        <w:jc w:val="center"/>
        <w:rPr>
          <w:rFonts w:ascii="Arial Black" w:hAnsi="Arial Black"/>
          <w:b/>
          <w:u w:val="single"/>
        </w:rPr>
      </w:pPr>
      <w:r w:rsidRPr="00EF406D">
        <w:rPr>
          <w:rFonts w:ascii="Arial Black" w:hAnsi="Arial Black"/>
          <w:b/>
          <w:u w:val="single"/>
        </w:rPr>
        <w:t>PREPARACIÓN E INTEGRACIÓN DE LAS PROPUESTAS</w:t>
      </w:r>
    </w:p>
    <w:p w14:paraId="77FC68E7" w14:textId="77777777" w:rsidR="00282984" w:rsidRPr="00136E1A" w:rsidRDefault="00282984" w:rsidP="00282984">
      <w:pPr>
        <w:spacing w:line="276" w:lineRule="auto"/>
        <w:jc w:val="both"/>
        <w:rPr>
          <w:rFonts w:ascii="Montserrat Light" w:hAnsi="Montserrat Light" w:cs="Arial"/>
        </w:rPr>
      </w:pPr>
      <w:r w:rsidRPr="00136E1A">
        <w:rPr>
          <w:rFonts w:ascii="Montserrat Light" w:hAnsi="Montserrat Light" w:cs="Arial"/>
        </w:rPr>
        <w:t>Los licitantes prepararán su propuesta conforme a lo establecido en las bases de la convocatoria a la licitación pública, considerando las aclaraciones y modificaciones derivadas de la visita al sitio donde se realizarán los trabajos y de las juntas de aclaración que hayan tenido lugar.</w:t>
      </w:r>
    </w:p>
    <w:p w14:paraId="5878A1B1" w14:textId="1C6E78B9" w:rsidR="00282984" w:rsidRPr="00136E1A" w:rsidRDefault="00282984" w:rsidP="00282984">
      <w:pPr>
        <w:spacing w:line="276" w:lineRule="auto"/>
        <w:jc w:val="both"/>
        <w:rPr>
          <w:rFonts w:ascii="Montserrat Light" w:hAnsi="Montserrat Light" w:cs="Arial"/>
        </w:rPr>
      </w:pPr>
      <w:r w:rsidRPr="00136E1A">
        <w:rPr>
          <w:rFonts w:ascii="Montserrat Light" w:hAnsi="Montserrat Light" w:cs="Arial"/>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y los programas solicitados, mismos que deberán ser firmados en cada hoja. </w:t>
      </w:r>
    </w:p>
    <w:p w14:paraId="2BB728B7" w14:textId="77777777" w:rsidR="00282984" w:rsidRPr="00136E1A" w:rsidRDefault="00282984" w:rsidP="00282984">
      <w:pPr>
        <w:spacing w:line="276" w:lineRule="auto"/>
        <w:jc w:val="both"/>
        <w:rPr>
          <w:rFonts w:ascii="Montserrat Light" w:hAnsi="Montserrat Light" w:cs="Arial"/>
        </w:rPr>
      </w:pPr>
      <w:r w:rsidRPr="00136E1A">
        <w:rPr>
          <w:rFonts w:ascii="Montserrat Light" w:hAnsi="Montserrat Light" w:cs="Arial"/>
        </w:rPr>
        <w:t xml:space="preserve">Cada uno de los documentos que integren la proposición y aquéllos distintos a ésta, deberán estar foliados en todas y cada una de las hojas que los integren; así como el resto de los documentos que entregue el licitante. </w:t>
      </w:r>
    </w:p>
    <w:p w14:paraId="56CB2D94" w14:textId="77777777" w:rsidR="00282984" w:rsidRPr="00136E1A" w:rsidRDefault="00282984" w:rsidP="00282984">
      <w:pPr>
        <w:spacing w:line="276" w:lineRule="auto"/>
        <w:jc w:val="both"/>
        <w:rPr>
          <w:rFonts w:ascii="Montserrat Light" w:hAnsi="Montserrat Light" w:cs="Arial"/>
        </w:rPr>
      </w:pPr>
      <w:r w:rsidRPr="00136E1A">
        <w:rPr>
          <w:rFonts w:ascii="Montserrat Light" w:hAnsi="Montserrat Light" w:cs="Arial"/>
        </w:rPr>
        <w:t xml:space="preserve">En el caso de que alguna o algunas hojas de los documentos mencionados en el párrafo anterior carezcan de folio y se constate que la o las hojas no foliadas mantienen continuidad, la convocante no podrá desechar la proposición. </w:t>
      </w:r>
    </w:p>
    <w:p w14:paraId="670DB948" w14:textId="20FB4D80" w:rsidR="00282984" w:rsidRPr="00136E1A" w:rsidRDefault="00282984" w:rsidP="00282984">
      <w:pPr>
        <w:spacing w:line="276" w:lineRule="auto"/>
        <w:jc w:val="both"/>
        <w:rPr>
          <w:rFonts w:ascii="Montserrat Light" w:hAnsi="Montserrat Light" w:cs="Arial"/>
        </w:rPr>
      </w:pPr>
      <w:r w:rsidRPr="00136E1A">
        <w:rPr>
          <w:rFonts w:ascii="Montserrat Light" w:hAnsi="Montserrat Light" w:cs="Arial"/>
        </w:rPr>
        <w:t xml:space="preserve">La proposición será entregada en un solo sobre, claramente identificado en su parte exterior y cerrado. </w:t>
      </w:r>
    </w:p>
    <w:p w14:paraId="0C64061E" w14:textId="77777777" w:rsidR="00282984" w:rsidRPr="00136E1A" w:rsidRDefault="00282984" w:rsidP="00282984">
      <w:pPr>
        <w:spacing w:line="276" w:lineRule="auto"/>
        <w:jc w:val="both"/>
        <w:rPr>
          <w:rFonts w:ascii="Montserrat Light" w:hAnsi="Montserrat Light" w:cs="Arial"/>
        </w:rPr>
      </w:pPr>
      <w:r w:rsidRPr="00136E1A">
        <w:rPr>
          <w:rFonts w:ascii="Montserrat Light" w:hAnsi="Montserrat Light" w:cs="Arial"/>
        </w:rPr>
        <w:lastRenderedPageBreak/>
        <w:t xml:space="preserve">En caso de que el licitante entregue información de naturaleza confidencial, deberá señalarlo expresamente por escrito a la convocante, para los efectos de la Ley Federal de Transparencia y Acceso a la Información Pública Gubernamental. </w:t>
      </w:r>
    </w:p>
    <w:p w14:paraId="08B7ABD4" w14:textId="77777777" w:rsidR="00282984" w:rsidRPr="00136E1A" w:rsidRDefault="00282984" w:rsidP="00282984">
      <w:pPr>
        <w:spacing w:line="276" w:lineRule="auto"/>
        <w:jc w:val="both"/>
        <w:rPr>
          <w:rFonts w:ascii="Montserrat Light" w:hAnsi="Montserrat Light" w:cs="Arial"/>
        </w:rPr>
      </w:pPr>
      <w:r w:rsidRPr="00136E1A">
        <w:rPr>
          <w:rFonts w:ascii="Montserrat Light" w:hAnsi="Montserrat Light" w:cs="Arial"/>
        </w:rPr>
        <w:t xml:space="preserve">El domicilio señalado en la proposición del licitante será el lugar donde éste recibirá toda clase de notificaciones que resulten de los contratos y convenios que celebren de conformidad con la Ley y este Reglamento. Mientras no se señale un domicilio distinto en la forma establecida por la convocante, el manifestado se tendrá como domicilio convencional para practicar toda clase de notificaciones. </w:t>
      </w:r>
    </w:p>
    <w:p w14:paraId="09D9D0AB" w14:textId="744B52E2" w:rsidR="005B3A94" w:rsidRPr="00136E1A" w:rsidRDefault="00282984" w:rsidP="00282984">
      <w:pPr>
        <w:spacing w:line="276" w:lineRule="auto"/>
        <w:jc w:val="both"/>
        <w:rPr>
          <w:rFonts w:ascii="Montserrat Light" w:hAnsi="Montserrat Light" w:cs="Arial"/>
        </w:rPr>
      </w:pPr>
      <w:r w:rsidRPr="00136E1A">
        <w:rPr>
          <w:rFonts w:ascii="Montserrat Light" w:hAnsi="Montserrat Light" w:cs="Arial"/>
        </w:rPr>
        <w:t>Las notificaciones a los licitantes respecto de los actos del procedimiento de contratación se realizarán a través de los medios señalados en las bases de la convocatoria a la licitación.</w:t>
      </w:r>
    </w:p>
    <w:p w14:paraId="64C2218F" w14:textId="77777777" w:rsidR="005B3A94" w:rsidRPr="00EF406D" w:rsidRDefault="005B3A94" w:rsidP="005B3A94">
      <w:pPr>
        <w:spacing w:line="276" w:lineRule="auto"/>
        <w:jc w:val="center"/>
        <w:rPr>
          <w:rFonts w:ascii="Arial Black" w:hAnsi="Arial Black"/>
          <w:b/>
          <w:u w:val="single"/>
        </w:rPr>
      </w:pPr>
      <w:r w:rsidRPr="00EF406D">
        <w:rPr>
          <w:rFonts w:ascii="Arial Black" w:hAnsi="Arial Black"/>
          <w:b/>
          <w:u w:val="single"/>
        </w:rPr>
        <w:t>PRESENTACIÓN Y APERTURA DE PROPOSICIONES</w:t>
      </w:r>
    </w:p>
    <w:p w14:paraId="1F8C5609" w14:textId="77777777" w:rsidR="005B3A94" w:rsidRPr="00136E1A" w:rsidRDefault="005B3A94" w:rsidP="005B3A94">
      <w:pPr>
        <w:spacing w:line="276" w:lineRule="auto"/>
        <w:jc w:val="both"/>
        <w:rPr>
          <w:rFonts w:ascii="Montserrat Light" w:hAnsi="Montserrat Light"/>
          <w:b/>
        </w:rPr>
      </w:pPr>
      <w:r w:rsidRPr="00136E1A">
        <w:rPr>
          <w:rFonts w:ascii="Montserrat Light" w:hAnsi="Montserrat Light"/>
        </w:rPr>
        <w:t xml:space="preserve">Cualquier persona podrá asistir a los diferentes actos del procedimiento de la licitación en calidad de observador, siendo requisito registrar previamente su asistencia y abstenerse de intervenir en cualquier forma en los mismos. </w:t>
      </w:r>
    </w:p>
    <w:p w14:paraId="0F68D6AF" w14:textId="77777777" w:rsidR="005B3A94" w:rsidRPr="00136E1A" w:rsidRDefault="005B3A94" w:rsidP="005B3A94">
      <w:pPr>
        <w:spacing w:line="276" w:lineRule="auto"/>
        <w:jc w:val="both"/>
        <w:rPr>
          <w:rFonts w:ascii="Montserrat Light" w:hAnsi="Montserrat Light"/>
          <w:b/>
          <w:color w:val="C00000"/>
          <w:sz w:val="16"/>
          <w:szCs w:val="16"/>
        </w:rPr>
      </w:pPr>
      <w:r w:rsidRPr="00136E1A">
        <w:rPr>
          <w:rFonts w:ascii="Montserrat Light" w:hAnsi="Montserrat Light"/>
        </w:rPr>
        <w:t xml:space="preserve">Los LICITANTES podrán presentar sus proposiciones por escrito durante el acto de presentación y apertura de proposiciones, en el lugar, fecha y hora que señale LA CONVOCATORIA, </w:t>
      </w:r>
    </w:p>
    <w:p w14:paraId="68A923A7" w14:textId="77777777" w:rsidR="005B3A94" w:rsidRPr="00136E1A" w:rsidRDefault="005B3A94" w:rsidP="005B3A94">
      <w:pPr>
        <w:spacing w:line="276" w:lineRule="auto"/>
        <w:jc w:val="both"/>
        <w:rPr>
          <w:rFonts w:ascii="Montserrat Light" w:hAnsi="Montserrat Light"/>
          <w:b/>
        </w:rPr>
      </w:pPr>
      <w:proofErr w:type="gramStart"/>
      <w:r w:rsidRPr="00136E1A">
        <w:rPr>
          <w:rFonts w:ascii="Montserrat Light" w:hAnsi="Montserrat Light"/>
          <w:b/>
        </w:rPr>
        <w:t>I).-</w:t>
      </w:r>
      <w:proofErr w:type="gramEnd"/>
      <w:r w:rsidRPr="00136E1A">
        <w:rPr>
          <w:rFonts w:ascii="Montserrat Light" w:hAnsi="Montserrat Light"/>
          <w:b/>
        </w:rPr>
        <w:t>PRESENTACIÓN Y APERTURA DE PROPOSICIONES</w:t>
      </w:r>
    </w:p>
    <w:p w14:paraId="40F11A73" w14:textId="1B9C87CE" w:rsidR="005B3A94" w:rsidRPr="00136E1A" w:rsidRDefault="005B3A94" w:rsidP="005B3A94">
      <w:pPr>
        <w:spacing w:line="276" w:lineRule="auto"/>
        <w:jc w:val="both"/>
        <w:rPr>
          <w:rFonts w:ascii="Montserrat Light" w:hAnsi="Montserrat Light"/>
        </w:rPr>
      </w:pPr>
      <w:r w:rsidRPr="00136E1A">
        <w:rPr>
          <w:rFonts w:ascii="Montserrat Light" w:hAnsi="Montserrat Light"/>
        </w:rPr>
        <w:t>La presentación y apertura de</w:t>
      </w:r>
      <w:r w:rsidRPr="00136E1A">
        <w:rPr>
          <w:rFonts w:ascii="Montserrat Light" w:hAnsi="Montserrat Light"/>
          <w:b/>
        </w:rPr>
        <w:t xml:space="preserve"> </w:t>
      </w:r>
      <w:r w:rsidRPr="00136E1A">
        <w:rPr>
          <w:rFonts w:ascii="Montserrat Light" w:hAnsi="Montserrat Light"/>
        </w:rPr>
        <w:t xml:space="preserve">proposiciones será el día </w:t>
      </w:r>
      <w:r w:rsidR="005A55DD">
        <w:rPr>
          <w:rFonts w:ascii="Montserrat Light" w:hAnsi="Montserrat Light"/>
          <w:b/>
          <w:color w:val="44546A" w:themeColor="text2"/>
          <w:highlight w:val="green"/>
          <w:u w:val="single"/>
        </w:rPr>
        <w:t>03 de septiembre</w:t>
      </w:r>
      <w:r w:rsidR="00EF406D" w:rsidRPr="00235599">
        <w:rPr>
          <w:rFonts w:ascii="Montserrat Light" w:hAnsi="Montserrat Light"/>
          <w:b/>
          <w:color w:val="44546A" w:themeColor="text2"/>
          <w:highlight w:val="green"/>
          <w:u w:val="single"/>
        </w:rPr>
        <w:t xml:space="preserve"> de 2024</w:t>
      </w:r>
      <w:r w:rsidR="0007122D">
        <w:rPr>
          <w:rFonts w:ascii="Montserrat Light" w:hAnsi="Montserrat Light"/>
          <w:b/>
          <w:color w:val="44546A" w:themeColor="text2"/>
          <w:highlight w:val="green"/>
          <w:u w:val="single"/>
        </w:rPr>
        <w:t xml:space="preserve"> a las 12:0</w:t>
      </w:r>
      <w:r w:rsidRPr="00235599">
        <w:rPr>
          <w:rFonts w:ascii="Montserrat Light" w:hAnsi="Montserrat Light"/>
          <w:b/>
          <w:color w:val="44546A" w:themeColor="text2"/>
          <w:highlight w:val="green"/>
          <w:u w:val="single"/>
        </w:rPr>
        <w:t>0 horas</w:t>
      </w:r>
      <w:r w:rsidRPr="00136E1A">
        <w:rPr>
          <w:rFonts w:ascii="Montserrat Light" w:hAnsi="Montserrat Light"/>
          <w:b/>
          <w:color w:val="44546A" w:themeColor="text2"/>
        </w:rPr>
        <w:t xml:space="preserve"> en la sala de juntas </w:t>
      </w:r>
      <w:r w:rsidR="00EF406D">
        <w:rPr>
          <w:rFonts w:ascii="Montserrat Light" w:hAnsi="Montserrat Light"/>
          <w:b/>
          <w:color w:val="44546A" w:themeColor="text2"/>
        </w:rPr>
        <w:t xml:space="preserve">de la SEDUVOT, </w:t>
      </w:r>
      <w:r w:rsidRPr="00136E1A">
        <w:rPr>
          <w:rFonts w:ascii="Montserrat Light" w:hAnsi="Montserrat Light"/>
          <w:b/>
          <w:color w:val="44546A" w:themeColor="text2"/>
        </w:rPr>
        <w:t xml:space="preserve">ubicada en circuito cerro del gato edificio F cuarto piso, Ciudad Administrativa, en Zacatecas, </w:t>
      </w:r>
      <w:proofErr w:type="spellStart"/>
      <w:r w:rsidRPr="00136E1A">
        <w:rPr>
          <w:rFonts w:ascii="Montserrat Light" w:hAnsi="Montserrat Light"/>
          <w:b/>
          <w:color w:val="44546A" w:themeColor="text2"/>
        </w:rPr>
        <w:t>Zac</w:t>
      </w:r>
      <w:proofErr w:type="spellEnd"/>
      <w:r w:rsidRPr="00136E1A">
        <w:rPr>
          <w:rFonts w:ascii="Montserrat Light" w:hAnsi="Montserrat Light"/>
          <w:b/>
          <w:color w:val="44546A" w:themeColor="text2"/>
        </w:rPr>
        <w:t>.</w:t>
      </w:r>
      <w:r w:rsidRPr="00136E1A">
        <w:rPr>
          <w:rFonts w:ascii="Montserrat Light" w:hAnsi="Montserrat Light"/>
        </w:rPr>
        <w:t>, en presencia de los interesados que asistan al acto y, en su caso, del representante de la SFP. LOS LICITANTES deberán entregar el sobre que contenga la proposición en la forma y medio(s) que prevé esta convocatoria, completamente cerrado y claramente identificado en su parte exterior que contenga</w:t>
      </w:r>
      <w:r w:rsidRPr="00136E1A">
        <w:rPr>
          <w:rFonts w:ascii="Montserrat Light" w:hAnsi="Montserrat Light"/>
          <w:b/>
        </w:rPr>
        <w:t xml:space="preserve"> </w:t>
      </w:r>
      <w:r w:rsidRPr="00136E1A">
        <w:rPr>
          <w:rFonts w:ascii="Montserrat Light" w:hAnsi="Montserrat Light"/>
        </w:rPr>
        <w:t xml:space="preserve">la propuesta técnica y la propuesta económica, integradas en la forma que prevé la </w:t>
      </w:r>
      <w:r w:rsidRPr="00136E1A">
        <w:rPr>
          <w:rFonts w:ascii="Montserrat Light" w:hAnsi="Montserrat Light"/>
          <w:b/>
          <w:color w:val="0070C0"/>
        </w:rPr>
        <w:t>BASE DÉCIMA TERCERA</w:t>
      </w:r>
      <w:r w:rsidRPr="00136E1A">
        <w:rPr>
          <w:rFonts w:ascii="Montserrat Light" w:hAnsi="Montserrat Light"/>
          <w:b/>
        </w:rPr>
        <w:t>.</w:t>
      </w:r>
      <w:r w:rsidRPr="00136E1A">
        <w:rPr>
          <w:rFonts w:ascii="Montserrat Light" w:hAnsi="Montserrat Light"/>
        </w:rPr>
        <w:t xml:space="preserve"> La documentación distinta a dichas proposiciones</w:t>
      </w:r>
      <w:r w:rsidR="00282984" w:rsidRPr="00136E1A">
        <w:rPr>
          <w:rFonts w:ascii="Montserrat Light" w:hAnsi="Montserrat Light"/>
        </w:rPr>
        <w:t xml:space="preserve"> deberá</w:t>
      </w:r>
      <w:r w:rsidR="007237BD">
        <w:rPr>
          <w:rFonts w:ascii="Montserrat Light" w:hAnsi="Montserrat Light"/>
        </w:rPr>
        <w:t xml:space="preserve"> entregarse</w:t>
      </w:r>
      <w:r w:rsidR="007237BD" w:rsidRPr="007237BD">
        <w:rPr>
          <w:rFonts w:ascii="Montserrat Light" w:hAnsi="Montserrat Light"/>
        </w:rPr>
        <w:t xml:space="preserve"> a elección del licitante, dentro o fuera del sobre</w:t>
      </w:r>
      <w:r w:rsidRPr="00136E1A">
        <w:rPr>
          <w:rFonts w:ascii="Montserrat Light" w:hAnsi="Montserrat Light"/>
        </w:rPr>
        <w:t xml:space="preserve">. </w:t>
      </w:r>
      <w:r w:rsidR="00936EC2" w:rsidRPr="00136E1A">
        <w:rPr>
          <w:rFonts w:ascii="Montserrat Light" w:hAnsi="Montserrat Light"/>
        </w:rPr>
        <w:t>Las propuestas que se reciban en el acto de presentación y apertura de las mismas serán revisadas sólo para efecto de hacer constar la documentación presentada por los licitantes, sin entrar a su análisis técnico, legal o administrativo.</w:t>
      </w:r>
    </w:p>
    <w:p w14:paraId="1698C711" w14:textId="77777777" w:rsidR="00936EC2" w:rsidRPr="00136E1A" w:rsidRDefault="00936EC2" w:rsidP="00936EC2">
      <w:pPr>
        <w:autoSpaceDE w:val="0"/>
        <w:autoSpaceDN w:val="0"/>
        <w:adjustRightInd w:val="0"/>
        <w:spacing w:line="276" w:lineRule="auto"/>
        <w:jc w:val="both"/>
        <w:rPr>
          <w:rFonts w:ascii="Montserrat Light" w:hAnsi="Montserrat Light"/>
        </w:rPr>
      </w:pPr>
      <w:r w:rsidRPr="00136E1A">
        <w:rPr>
          <w:rFonts w:ascii="Montserrat Light" w:hAnsi="Montserrat Light"/>
        </w:rPr>
        <w:t xml:space="preserve">Los licitantes son los únicos responsables de que sus propuestas sean entregadas en tiempo y forma en el acto de presentación y apertura de propuestas. </w:t>
      </w:r>
    </w:p>
    <w:p w14:paraId="35DD4F59" w14:textId="77777777" w:rsidR="00936EC2" w:rsidRPr="00136E1A" w:rsidRDefault="00936EC2" w:rsidP="00936EC2">
      <w:pPr>
        <w:autoSpaceDE w:val="0"/>
        <w:autoSpaceDN w:val="0"/>
        <w:adjustRightInd w:val="0"/>
        <w:spacing w:line="276" w:lineRule="auto"/>
        <w:jc w:val="both"/>
        <w:rPr>
          <w:rFonts w:ascii="Montserrat Light" w:hAnsi="Montserrat Light"/>
        </w:rPr>
      </w:pPr>
      <w:r w:rsidRPr="00136E1A">
        <w:rPr>
          <w:rFonts w:ascii="Montserrat Light" w:hAnsi="Montserrat Light"/>
        </w:rPr>
        <w:t xml:space="preserve">El sobre cerrado que contenga la propuesta de los licitantes deberá entregarse en la forma y medios que prevea la convocatoria a la licitación pública. </w:t>
      </w:r>
    </w:p>
    <w:p w14:paraId="4B47BC9F" w14:textId="7E199104" w:rsidR="00936EC2" w:rsidRPr="00136E1A" w:rsidRDefault="00936EC2" w:rsidP="00936EC2">
      <w:pPr>
        <w:autoSpaceDE w:val="0"/>
        <w:autoSpaceDN w:val="0"/>
        <w:adjustRightInd w:val="0"/>
        <w:spacing w:line="276" w:lineRule="auto"/>
        <w:jc w:val="both"/>
        <w:rPr>
          <w:rFonts w:ascii="Montserrat Light" w:hAnsi="Montserrat Light"/>
        </w:rPr>
      </w:pPr>
      <w:r w:rsidRPr="00136E1A">
        <w:rPr>
          <w:rFonts w:ascii="Montserrat Light" w:hAnsi="Montserrat Light"/>
        </w:rPr>
        <w:lastRenderedPageBreak/>
        <w:t>El acto de presentación y apertura de propuestas será presidido por el titular del Área responsable de la contratación o por el servidor público que éste designe, quien será el único facultado para tomar todas las decisiones durante la realización del acto, en los términos de la Ley y este Reglamento.</w:t>
      </w:r>
    </w:p>
    <w:p w14:paraId="4EA1563A" w14:textId="77777777" w:rsidR="005B3A94" w:rsidRPr="00136E1A" w:rsidRDefault="005B3A94" w:rsidP="005B3A94">
      <w:pPr>
        <w:autoSpaceDE w:val="0"/>
        <w:autoSpaceDN w:val="0"/>
        <w:adjustRightInd w:val="0"/>
        <w:spacing w:line="276" w:lineRule="auto"/>
        <w:jc w:val="both"/>
        <w:rPr>
          <w:rFonts w:ascii="Montserrat Light" w:hAnsi="Montserrat Light"/>
        </w:rPr>
      </w:pPr>
      <w:r w:rsidRPr="00136E1A">
        <w:rPr>
          <w:rFonts w:ascii="Montserrat Light" w:hAnsi="Montserrat Light"/>
        </w:rPr>
        <w:t>A partir de la hora señalada para el inicio del acto de presentación y apertura de proposiciones, no se permitirá el acceso a ningún licitante ni observador, o servidor público ajeno al acto.</w:t>
      </w:r>
    </w:p>
    <w:p w14:paraId="2827DEA1" w14:textId="77777777" w:rsidR="005B3A94" w:rsidRPr="00136E1A" w:rsidRDefault="005B3A94" w:rsidP="005B3A94">
      <w:pPr>
        <w:autoSpaceDE w:val="0"/>
        <w:autoSpaceDN w:val="0"/>
        <w:adjustRightInd w:val="0"/>
        <w:spacing w:line="276" w:lineRule="auto"/>
        <w:jc w:val="both"/>
        <w:rPr>
          <w:rFonts w:ascii="Montserrat Light" w:hAnsi="Montserrat Light"/>
        </w:rPr>
      </w:pPr>
      <w:r w:rsidRPr="00136E1A">
        <w:rPr>
          <w:rFonts w:ascii="Montserrat Light" w:hAnsi="Montserrat Light"/>
        </w:rPr>
        <w:t>La presentación de proposiciones por parte de LOS LICITANTES deberá ser completa, uniforme y ordenada, debiendo utilizar los formatos e instructivos elaborados y proporcionados por LA CONVOCANTE. En caso de que EL LICITANTE presente otros formatos, éstos deberán cumplir con cada uno de los elementos requeridos por LA CONVOCANTE.</w:t>
      </w:r>
    </w:p>
    <w:p w14:paraId="0898F914" w14:textId="77777777" w:rsidR="005B3A94" w:rsidRPr="00136E1A" w:rsidRDefault="005B3A94" w:rsidP="005B3A94">
      <w:pPr>
        <w:autoSpaceDE w:val="0"/>
        <w:autoSpaceDN w:val="0"/>
        <w:adjustRightInd w:val="0"/>
        <w:spacing w:line="276" w:lineRule="auto"/>
        <w:jc w:val="both"/>
        <w:rPr>
          <w:rFonts w:ascii="Montserrat Light" w:hAnsi="Montserrat Light"/>
          <w:color w:val="FF0000"/>
        </w:rPr>
      </w:pPr>
      <w:r w:rsidRPr="00136E1A">
        <w:rPr>
          <w:rFonts w:ascii="Montserrat Light" w:hAnsi="Montserrat Light"/>
        </w:rPr>
        <w:t>La proposición deberá ser firmada autógrafamente por la persona facultada para ello</w:t>
      </w:r>
      <w:r w:rsidRPr="00136E1A">
        <w:rPr>
          <w:rFonts w:ascii="Montserrat Light" w:hAnsi="Montserrat Light"/>
          <w:color w:val="C00000"/>
        </w:rPr>
        <w:t xml:space="preserve">, </w:t>
      </w:r>
      <w:r w:rsidRPr="00136E1A">
        <w:rPr>
          <w:rFonts w:ascii="Montserrat Light" w:hAnsi="Montserrat Light"/>
        </w:rPr>
        <w:t xml:space="preserve">cuando menos en la última hoja de cada uno de los documentos que forman parte de la misma. Será causal de descalificación si no se firma autógrafamente en cada una de sus hojas, el catálogo de conceptos o presupuesto de obra </w:t>
      </w:r>
      <w:r w:rsidRPr="00136E1A">
        <w:rPr>
          <w:rFonts w:ascii="Montserrat Light" w:hAnsi="Montserrat Light"/>
          <w:b/>
          <w:color w:val="0070C0"/>
        </w:rPr>
        <w:t>FORMA E-7,</w:t>
      </w:r>
      <w:r w:rsidRPr="00136E1A">
        <w:rPr>
          <w:rFonts w:ascii="Montserrat Light" w:hAnsi="Montserrat Light"/>
        </w:rPr>
        <w:t xml:space="preserve"> los programas solicitados y los documentos así requeridos en la presente CONVOCATORIA.</w:t>
      </w:r>
    </w:p>
    <w:p w14:paraId="38E39099" w14:textId="77777777" w:rsidR="005B3A94" w:rsidRPr="00136E1A" w:rsidRDefault="005B3A94" w:rsidP="005B3A94">
      <w:pPr>
        <w:autoSpaceDE w:val="0"/>
        <w:autoSpaceDN w:val="0"/>
        <w:adjustRightInd w:val="0"/>
        <w:spacing w:line="276" w:lineRule="auto"/>
        <w:jc w:val="both"/>
        <w:rPr>
          <w:rFonts w:ascii="Montserrat Light" w:hAnsi="Montserrat Light"/>
        </w:rPr>
      </w:pPr>
      <w:r w:rsidRPr="00136E1A">
        <w:rPr>
          <w:rFonts w:ascii="Montserrat Light" w:hAnsi="Montserrat Light"/>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w:t>
      </w:r>
    </w:p>
    <w:p w14:paraId="5ED107E0" w14:textId="2A9041EC" w:rsidR="005B3A94" w:rsidRPr="00136E1A" w:rsidRDefault="005B3A94" w:rsidP="005B3A94">
      <w:pPr>
        <w:autoSpaceDE w:val="0"/>
        <w:autoSpaceDN w:val="0"/>
        <w:adjustRightInd w:val="0"/>
        <w:spacing w:line="276" w:lineRule="auto"/>
        <w:jc w:val="both"/>
        <w:rPr>
          <w:rFonts w:ascii="Montserrat Light" w:hAnsi="Montserrat Light"/>
          <w:color w:val="FF0000"/>
        </w:rPr>
      </w:pPr>
      <w:r w:rsidRPr="00136E1A">
        <w:rPr>
          <w:rFonts w:ascii="Montserrat Light" w:hAnsi="Montserrat Light"/>
        </w:rPr>
        <w:t>La documentación que deberá ser firmada por EL LICITANTE e</w:t>
      </w:r>
      <w:r w:rsidR="007508FD">
        <w:rPr>
          <w:rFonts w:ascii="Montserrat Light" w:hAnsi="Montserrat Light"/>
        </w:rPr>
        <w:t>n cada hoja es,</w:t>
      </w:r>
      <w:r w:rsidRPr="00136E1A">
        <w:rPr>
          <w:rFonts w:ascii="Montserrat Light" w:hAnsi="Montserrat Light"/>
        </w:rPr>
        <w:t xml:space="preserve"> EL CATÁLOGO DE CONCEPTOS </w:t>
      </w:r>
      <w:r w:rsidRPr="00136E1A">
        <w:rPr>
          <w:rFonts w:ascii="Montserrat Light" w:hAnsi="Montserrat Light"/>
          <w:b/>
          <w:color w:val="0070C0"/>
        </w:rPr>
        <w:t>FORMA E-7</w:t>
      </w:r>
      <w:r w:rsidRPr="00136E1A">
        <w:rPr>
          <w:rFonts w:ascii="Montserrat Light" w:hAnsi="Montserrat Light"/>
          <w:b/>
        </w:rPr>
        <w:t xml:space="preserve">, </w:t>
      </w:r>
      <w:r w:rsidRPr="00136E1A">
        <w:rPr>
          <w:rFonts w:ascii="Montserrat Light" w:hAnsi="Montserrat Light"/>
        </w:rPr>
        <w:t>Carta Proposición</w:t>
      </w:r>
      <w:r w:rsidRPr="00136E1A">
        <w:rPr>
          <w:rFonts w:ascii="Montserrat Light" w:hAnsi="Montserrat Light"/>
          <w:b/>
        </w:rPr>
        <w:t xml:space="preserve"> </w:t>
      </w:r>
      <w:r w:rsidRPr="00136E1A">
        <w:rPr>
          <w:rFonts w:ascii="Montserrat Light" w:hAnsi="Montserrat Light"/>
          <w:b/>
          <w:color w:val="0070C0"/>
        </w:rPr>
        <w:t>FORMATO 07,</w:t>
      </w:r>
      <w:r w:rsidRPr="00136E1A">
        <w:rPr>
          <w:rFonts w:ascii="Montserrat Light" w:hAnsi="Montserrat Light"/>
        </w:rPr>
        <w:t xml:space="preserve"> LOS PROGRAMAS SOLICITADOS EN LA BASE DÉCIMA TERCERA DE ESTA CONVOCATORIA, así como, los escritos firmados bajo protesta de decir verdad. EL LICITANTE a quien se le haya adjudicado el contrato, previo a su formalización, deberá firmar la totalidad de la documentación que integre su proposición</w:t>
      </w:r>
      <w:r w:rsidRPr="00136E1A">
        <w:rPr>
          <w:rFonts w:ascii="Montserrat Light" w:hAnsi="Montserrat Light"/>
          <w:color w:val="FF0000"/>
        </w:rPr>
        <w:t>.</w:t>
      </w:r>
    </w:p>
    <w:p w14:paraId="5F0E8BC4"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rPr>
        <w:t>LOS LICITANTES que hayan asistido elegirán a uno de ellos para que, en forma conjunta con el servidor público designado por LA DEPENDENCIA para presidir el acto, rubricarán EL CATÁLOGO DE CONCEPTOS FORMA E-7, y el servidor público dará lectura al importe total de cada una de las proposiciones presentadas.</w:t>
      </w:r>
    </w:p>
    <w:p w14:paraId="56BF17CC" w14:textId="77777777" w:rsidR="005B3A94" w:rsidRPr="00136E1A" w:rsidRDefault="005B3A94" w:rsidP="005B3A94">
      <w:pPr>
        <w:spacing w:line="276" w:lineRule="auto"/>
        <w:jc w:val="both"/>
        <w:rPr>
          <w:rFonts w:ascii="Montserrat Light" w:hAnsi="Montserrat Light"/>
          <w:color w:val="0070C0"/>
        </w:rPr>
      </w:pPr>
      <w:r w:rsidRPr="00136E1A">
        <w:rPr>
          <w:rFonts w:ascii="Montserrat Light" w:hAnsi="Montserrat Light"/>
        </w:rPr>
        <w:t xml:space="preserve">EL LICITANTE presentará al inicio de los documentos que contenga su proposición la relación cuantitativa de la documentación que presenta en su proposición </w:t>
      </w:r>
      <w:r w:rsidRPr="00136E1A">
        <w:rPr>
          <w:rFonts w:ascii="Montserrat Light" w:hAnsi="Montserrat Light"/>
          <w:b/>
          <w:color w:val="0070C0"/>
        </w:rPr>
        <w:t>FORMATO RCD.</w:t>
      </w:r>
    </w:p>
    <w:p w14:paraId="4835C369" w14:textId="257D7CD2" w:rsidR="005B3A94" w:rsidRPr="00136E1A" w:rsidRDefault="005B3A94" w:rsidP="005B3A94">
      <w:pPr>
        <w:pStyle w:val="Textoindependiente21"/>
        <w:spacing w:line="276" w:lineRule="auto"/>
        <w:ind w:left="0"/>
        <w:rPr>
          <w:rFonts w:ascii="Montserrat Light" w:hAnsi="Montserrat Light"/>
          <w:color w:val="auto"/>
          <w:sz w:val="22"/>
          <w:lang w:val="es-MX"/>
        </w:rPr>
      </w:pPr>
      <w:r w:rsidRPr="00136E1A">
        <w:rPr>
          <w:rFonts w:ascii="Montserrat Light" w:hAnsi="Montserrat Light"/>
          <w:color w:val="auto"/>
          <w:sz w:val="22"/>
          <w:lang w:val="es-MX"/>
        </w:rPr>
        <w:lastRenderedPageBreak/>
        <w:t xml:space="preserve">LOS LICITANTES </w:t>
      </w:r>
      <w:r w:rsidRPr="00136E1A">
        <w:rPr>
          <w:rFonts w:ascii="Montserrat Light" w:hAnsi="Montserrat Light"/>
          <w:b/>
          <w:color w:val="auto"/>
          <w:sz w:val="22"/>
          <w:lang w:val="es-MX"/>
        </w:rPr>
        <w:t>sólo podrán</w:t>
      </w:r>
      <w:r w:rsidRPr="00136E1A">
        <w:rPr>
          <w:rFonts w:ascii="Montserrat Light" w:hAnsi="Montserrat Light"/>
          <w:color w:val="auto"/>
          <w:sz w:val="22"/>
          <w:lang w:val="es-MX"/>
        </w:rPr>
        <w:t xml:space="preserve"> presentar una sola proposición en cada procedimiento de contratación. Iniciado el acto de presentación y apertura de proposiciones en la fecha, hora y lugar previsto en LA CONVOCATORIA, las ya presentadas no podrán ser retiradas o dejarse sin efecto por LOS LICITANTES y se considerarán vigentes dentro del procedimiento hasta la conclusión del mismo.</w:t>
      </w:r>
    </w:p>
    <w:p w14:paraId="5A2A3F42" w14:textId="77777777" w:rsidR="00E53CC0" w:rsidRPr="00136E1A" w:rsidRDefault="00E53CC0" w:rsidP="005B3A94">
      <w:pPr>
        <w:pStyle w:val="Textoindependiente21"/>
        <w:spacing w:line="276" w:lineRule="auto"/>
        <w:ind w:left="0"/>
        <w:rPr>
          <w:rFonts w:ascii="Montserrat Light" w:hAnsi="Montserrat Light"/>
          <w:b/>
          <w:color w:val="FF0000"/>
          <w:sz w:val="22"/>
          <w:lang w:val="es-MX"/>
        </w:rPr>
      </w:pPr>
    </w:p>
    <w:p w14:paraId="51966C15" w14:textId="6512FA79" w:rsidR="005B3A94" w:rsidRPr="00136E1A" w:rsidRDefault="00E53CC0" w:rsidP="005B3A94">
      <w:pPr>
        <w:pStyle w:val="Textoindependiente21"/>
        <w:spacing w:line="276" w:lineRule="auto"/>
        <w:ind w:left="0"/>
        <w:rPr>
          <w:rFonts w:ascii="Montserrat Light" w:hAnsi="Montserrat Light"/>
          <w:color w:val="auto"/>
          <w:sz w:val="22"/>
          <w:lang w:val="es-MX"/>
        </w:rPr>
      </w:pPr>
      <w:r w:rsidRPr="00136E1A">
        <w:rPr>
          <w:rFonts w:ascii="Montserrat Light" w:hAnsi="Montserrat Light"/>
          <w:color w:val="auto"/>
          <w:sz w:val="22"/>
          <w:lang w:val="es-MX"/>
        </w:rPr>
        <w:t>La convocante se abstendrá de recibir cualquier propuesta que se presente después de la fecha y hora exacta establecidas en las bases de licitación.</w:t>
      </w:r>
    </w:p>
    <w:p w14:paraId="04ECC6B5" w14:textId="77777777" w:rsidR="00E53CC0" w:rsidRPr="00136E1A" w:rsidRDefault="00E53CC0" w:rsidP="005B3A94">
      <w:pPr>
        <w:pStyle w:val="Textoindependiente21"/>
        <w:spacing w:line="276" w:lineRule="auto"/>
        <w:ind w:left="0"/>
        <w:rPr>
          <w:rFonts w:ascii="Montserrat Light" w:hAnsi="Montserrat Light"/>
          <w:color w:val="auto"/>
          <w:sz w:val="22"/>
          <w:lang w:val="es-MX"/>
        </w:rPr>
      </w:pPr>
    </w:p>
    <w:p w14:paraId="12BD52C6" w14:textId="099C3844" w:rsidR="005B3A94" w:rsidRPr="00136E1A" w:rsidRDefault="005B3A94" w:rsidP="005B3A94">
      <w:pPr>
        <w:pStyle w:val="Textoindependiente21"/>
        <w:spacing w:line="276" w:lineRule="auto"/>
        <w:ind w:left="0"/>
        <w:rPr>
          <w:rFonts w:ascii="Montserrat Light" w:hAnsi="Montserrat Light"/>
          <w:b/>
          <w:color w:val="auto"/>
          <w:sz w:val="22"/>
          <w:lang w:val="es-MX"/>
        </w:rPr>
      </w:pPr>
      <w:r w:rsidRPr="00136E1A">
        <w:rPr>
          <w:rFonts w:ascii="Montserrat Light" w:hAnsi="Montserrat Light"/>
          <w:color w:val="auto"/>
          <w:sz w:val="22"/>
          <w:lang w:val="es-MX"/>
        </w:rPr>
        <w:t xml:space="preserve">Se levantará el acta conforme a lo previsto en los artículos </w:t>
      </w:r>
      <w:r w:rsidR="00E53CC0" w:rsidRPr="00136E1A">
        <w:rPr>
          <w:rFonts w:ascii="Montserrat Light" w:hAnsi="Montserrat Light"/>
          <w:color w:val="auto"/>
          <w:sz w:val="22"/>
          <w:lang w:val="es-MX"/>
        </w:rPr>
        <w:t xml:space="preserve">73 de LA LEY, así como 51 </w:t>
      </w:r>
      <w:r w:rsidRPr="00136E1A">
        <w:rPr>
          <w:rFonts w:ascii="Montserrat Light" w:hAnsi="Montserrat Light"/>
          <w:color w:val="auto"/>
          <w:sz w:val="22"/>
          <w:lang w:val="es-MX"/>
        </w:rPr>
        <w:t>de EL REGLAMENTO, en la que se hará constar el importe total de cada proposición; el acta se firmará por los asistentes, la falta de firma de algún licitante no invalidará su contenido y efectos. Se señalará en el acta el lugar, fecha y hora en que se dará a conocer el fallo de la licitación y se proporcionará copia de la misma a los asistentes</w:t>
      </w:r>
      <w:r w:rsidRPr="00136E1A">
        <w:rPr>
          <w:rFonts w:ascii="Montserrat Light" w:hAnsi="Montserrat Light"/>
          <w:b/>
          <w:color w:val="auto"/>
          <w:sz w:val="22"/>
          <w:lang w:val="es-MX"/>
        </w:rPr>
        <w:t>.</w:t>
      </w:r>
    </w:p>
    <w:p w14:paraId="041D340D" w14:textId="77777777" w:rsidR="005B3A94" w:rsidRPr="00136E1A" w:rsidRDefault="005B3A94" w:rsidP="005B3A94">
      <w:pPr>
        <w:pStyle w:val="Textoindependiente21"/>
        <w:spacing w:line="276" w:lineRule="auto"/>
        <w:ind w:left="0"/>
        <w:rPr>
          <w:rFonts w:ascii="Montserrat Light" w:hAnsi="Montserrat Light"/>
          <w:b/>
          <w:color w:val="auto"/>
          <w:sz w:val="22"/>
          <w:lang w:val="es-MX"/>
        </w:rPr>
      </w:pPr>
      <w:r w:rsidRPr="00136E1A">
        <w:rPr>
          <w:rFonts w:ascii="Montserrat Light" w:hAnsi="Montserrat Light"/>
          <w:b/>
          <w:color w:val="auto"/>
          <w:sz w:val="22"/>
          <w:lang w:val="es-MX"/>
        </w:rPr>
        <w:t xml:space="preserve"> </w:t>
      </w:r>
    </w:p>
    <w:p w14:paraId="6F627A16" w14:textId="1F891EDF" w:rsidR="005B3A94" w:rsidRPr="00136E1A" w:rsidRDefault="005B3A94" w:rsidP="005B3A94">
      <w:pPr>
        <w:pStyle w:val="BodyText22"/>
        <w:spacing w:line="276" w:lineRule="auto"/>
        <w:ind w:left="0"/>
        <w:rPr>
          <w:rFonts w:ascii="Montserrat Light" w:hAnsi="Montserrat Light"/>
          <w:color w:val="auto"/>
          <w:sz w:val="22"/>
          <w:szCs w:val="22"/>
          <w:lang w:val="es-MX"/>
        </w:rPr>
      </w:pPr>
      <w:r w:rsidRPr="00136E1A">
        <w:rPr>
          <w:rFonts w:ascii="Montserrat Light" w:hAnsi="Montserrat Light"/>
          <w:color w:val="auto"/>
          <w:sz w:val="22"/>
          <w:szCs w:val="22"/>
          <w:lang w:val="es-MX"/>
        </w:rPr>
        <w:t xml:space="preserve">Al finalizar el acto se fijará un ejemplar del acta en los estrados de las oficinas de LA CONVOCANTE ubicadas en </w:t>
      </w:r>
      <w:r w:rsidRPr="00136E1A">
        <w:rPr>
          <w:rFonts w:ascii="Montserrat Light" w:hAnsi="Montserrat Light"/>
          <w:sz w:val="22"/>
          <w:szCs w:val="22"/>
          <w:lang w:val="es-MX"/>
        </w:rPr>
        <w:t xml:space="preserve">circuito cerro del gato edificio F cuarto piso en Ciudad Administrativa en Zacatecas, </w:t>
      </w:r>
      <w:proofErr w:type="spellStart"/>
      <w:r w:rsidRPr="00136E1A">
        <w:rPr>
          <w:rFonts w:ascii="Montserrat Light" w:hAnsi="Montserrat Light"/>
          <w:sz w:val="22"/>
          <w:szCs w:val="22"/>
          <w:lang w:val="es-MX"/>
        </w:rPr>
        <w:t>Zac</w:t>
      </w:r>
      <w:proofErr w:type="spellEnd"/>
      <w:r w:rsidRPr="00136E1A">
        <w:rPr>
          <w:rFonts w:ascii="Montserrat Light" w:hAnsi="Montserrat Light"/>
          <w:sz w:val="22"/>
          <w:szCs w:val="22"/>
          <w:lang w:val="es-MX"/>
        </w:rPr>
        <w:t xml:space="preserve">., </w:t>
      </w:r>
      <w:r w:rsidR="00594FCB">
        <w:rPr>
          <w:rFonts w:ascii="Montserrat Light" w:hAnsi="Montserrat Light"/>
          <w:color w:val="auto"/>
          <w:sz w:val="22"/>
          <w:szCs w:val="22"/>
          <w:lang w:val="es-MX"/>
        </w:rPr>
        <w:t>el acta estará visible cinco días hábiles.</w:t>
      </w:r>
    </w:p>
    <w:p w14:paraId="2FF29401" w14:textId="77777777" w:rsidR="005B3A94" w:rsidRPr="00136E1A" w:rsidRDefault="005B3A94" w:rsidP="005B3A94">
      <w:pPr>
        <w:pStyle w:val="Textoindependiente21"/>
        <w:spacing w:line="276" w:lineRule="auto"/>
        <w:ind w:left="0" w:firstLine="708"/>
        <w:rPr>
          <w:rFonts w:ascii="Montserrat Light" w:hAnsi="Montserrat Light"/>
          <w:b/>
          <w:color w:val="auto"/>
          <w:sz w:val="22"/>
          <w:lang w:val="es-MX"/>
        </w:rPr>
      </w:pPr>
    </w:p>
    <w:p w14:paraId="0824C781" w14:textId="67800AB9" w:rsidR="005B3A94" w:rsidRPr="00136E1A" w:rsidRDefault="005B3A94" w:rsidP="005B3A94">
      <w:pPr>
        <w:pStyle w:val="Textoindependiente21"/>
        <w:spacing w:line="276" w:lineRule="auto"/>
        <w:ind w:left="0"/>
        <w:rPr>
          <w:rFonts w:ascii="Montserrat Light" w:hAnsi="Montserrat Light"/>
          <w:color w:val="auto"/>
          <w:sz w:val="22"/>
          <w:lang w:val="es-MX"/>
        </w:rPr>
      </w:pPr>
      <w:r w:rsidRPr="00136E1A">
        <w:rPr>
          <w:rFonts w:ascii="Montserrat Light" w:hAnsi="Montserrat Light"/>
          <w:color w:val="auto"/>
          <w:sz w:val="22"/>
          <w:lang w:val="es-MX"/>
        </w:rPr>
        <w:t>Asimismo, LA CONVOCANTE difundirá un ejemplar de dicha</w:t>
      </w:r>
      <w:r w:rsidR="00E53CC0" w:rsidRPr="00136E1A">
        <w:rPr>
          <w:rFonts w:ascii="Montserrat Light" w:hAnsi="Montserrat Light"/>
          <w:color w:val="auto"/>
          <w:sz w:val="22"/>
          <w:lang w:val="es-MX"/>
        </w:rPr>
        <w:t xml:space="preserve"> acta en</w:t>
      </w:r>
      <w:r w:rsidRPr="00136E1A">
        <w:rPr>
          <w:rFonts w:ascii="Montserrat Light" w:hAnsi="Montserrat Light"/>
          <w:color w:val="auto"/>
          <w:sz w:val="22"/>
          <w:lang w:val="es-MX"/>
        </w:rPr>
        <w:t xml:space="preserve"> </w:t>
      </w:r>
      <w:r w:rsidR="00E53CC0" w:rsidRPr="00136E1A">
        <w:rPr>
          <w:rFonts w:ascii="Montserrat Light" w:hAnsi="Montserrat Light"/>
          <w:b/>
          <w:sz w:val="22"/>
        </w:rPr>
        <w:t xml:space="preserve">la página de la Secretaria de la Función Pública del Gobierno del Estado de Zacatecas </w:t>
      </w:r>
      <w:hyperlink r:id="rId8" w:history="1">
        <w:r w:rsidR="00E53CC0" w:rsidRPr="00136E1A">
          <w:rPr>
            <w:rStyle w:val="Hipervnculo"/>
            <w:rFonts w:ascii="Montserrat Light" w:hAnsi="Montserrat Light"/>
            <w:b/>
            <w:sz w:val="22"/>
          </w:rPr>
          <w:t>http://funcionpublica.zacatecas.gob.mx</w:t>
        </w:r>
      </w:hyperlink>
      <w:r w:rsidR="00E53CC0" w:rsidRPr="00136E1A">
        <w:rPr>
          <w:rFonts w:ascii="Montserrat Light" w:hAnsi="Montserrat Light"/>
          <w:b/>
          <w:sz w:val="22"/>
          <w:u w:val="single"/>
        </w:rPr>
        <w:t>.</w:t>
      </w:r>
      <w:r w:rsidR="00E53CC0" w:rsidRPr="00136E1A">
        <w:rPr>
          <w:rFonts w:ascii="Montserrat Light" w:hAnsi="Montserrat Light" w:cs="Arial"/>
        </w:rPr>
        <w:t xml:space="preserve">, </w:t>
      </w:r>
      <w:r w:rsidRPr="00136E1A">
        <w:rPr>
          <w:rFonts w:ascii="Montserrat Light" w:hAnsi="Montserrat Light"/>
          <w:color w:val="auto"/>
          <w:sz w:val="22"/>
          <w:lang w:val="es-MX"/>
        </w:rPr>
        <w:t xml:space="preserve">para efectos de su notificación a LOS LICITANTES que no hayan asistido al acto. Dicho procedimiento sustituirá a la notificación personal. </w:t>
      </w:r>
    </w:p>
    <w:p w14:paraId="06064AE0" w14:textId="77777777" w:rsidR="005B3A94" w:rsidRPr="00136E1A" w:rsidRDefault="005B3A94" w:rsidP="005B3A94">
      <w:pPr>
        <w:spacing w:line="276" w:lineRule="auto"/>
        <w:jc w:val="both"/>
        <w:rPr>
          <w:rFonts w:ascii="Montserrat Light" w:hAnsi="Montserrat Light"/>
        </w:rPr>
      </w:pPr>
    </w:p>
    <w:p w14:paraId="3A7330E4" w14:textId="77777777" w:rsidR="005B3A94" w:rsidRPr="00136E1A" w:rsidRDefault="005B3A94" w:rsidP="005B3A94">
      <w:pPr>
        <w:tabs>
          <w:tab w:val="left" w:pos="567"/>
        </w:tabs>
        <w:spacing w:line="276" w:lineRule="auto"/>
        <w:jc w:val="both"/>
        <w:rPr>
          <w:rFonts w:ascii="Montserrat Light" w:hAnsi="Montserrat Light"/>
          <w:b/>
          <w:color w:val="FF0000"/>
        </w:rPr>
      </w:pPr>
      <w:proofErr w:type="gramStart"/>
      <w:r w:rsidRPr="00136E1A">
        <w:rPr>
          <w:rFonts w:ascii="Montserrat Light" w:hAnsi="Montserrat Light"/>
          <w:b/>
        </w:rPr>
        <w:t>II).-</w:t>
      </w:r>
      <w:proofErr w:type="gramEnd"/>
      <w:r w:rsidRPr="00136E1A">
        <w:rPr>
          <w:rFonts w:ascii="Montserrat Light" w:hAnsi="Montserrat Light"/>
          <w:b/>
        </w:rPr>
        <w:t>FALLO</w:t>
      </w:r>
    </w:p>
    <w:p w14:paraId="356E6D63" w14:textId="12ED408C" w:rsidR="005B3A94" w:rsidRPr="00136E1A" w:rsidRDefault="005B3A94" w:rsidP="005B3A94">
      <w:pPr>
        <w:tabs>
          <w:tab w:val="left" w:pos="0"/>
        </w:tabs>
        <w:spacing w:line="276" w:lineRule="auto"/>
        <w:jc w:val="both"/>
        <w:rPr>
          <w:rFonts w:ascii="Montserrat Light" w:hAnsi="Montserrat Light"/>
        </w:rPr>
      </w:pPr>
      <w:r w:rsidRPr="00136E1A">
        <w:rPr>
          <w:rFonts w:ascii="Montserrat Light" w:hAnsi="Montserrat Light"/>
        </w:rPr>
        <w:t>En el lugar, día y hora señalados en el acta de presentación y apertura de proposiciones, se dará a conocer el fallo</w:t>
      </w:r>
      <w:r w:rsidRPr="00235599">
        <w:rPr>
          <w:rFonts w:ascii="Montserrat Light" w:hAnsi="Montserrat Light"/>
        </w:rPr>
        <w:t xml:space="preserve">, </w:t>
      </w:r>
      <w:r w:rsidR="00937937" w:rsidRPr="00235599">
        <w:rPr>
          <w:rFonts w:ascii="Montserrat Light" w:hAnsi="Montserrat Light"/>
        </w:rPr>
        <w:t xml:space="preserve">el cual será el </w:t>
      </w:r>
      <w:r w:rsidR="00235599" w:rsidRPr="00235599">
        <w:rPr>
          <w:rFonts w:ascii="Montserrat Light" w:hAnsi="Montserrat Light"/>
        </w:rPr>
        <w:t>día</w:t>
      </w:r>
      <w:r w:rsidR="00937937" w:rsidRPr="00235599">
        <w:rPr>
          <w:rFonts w:ascii="Montserrat Light" w:hAnsi="Montserrat Light"/>
        </w:rPr>
        <w:t xml:space="preserve"> </w:t>
      </w:r>
      <w:r w:rsidR="00ED076A">
        <w:rPr>
          <w:rFonts w:ascii="Montserrat Light" w:hAnsi="Montserrat Light"/>
          <w:highlight w:val="green"/>
          <w:u w:val="single"/>
        </w:rPr>
        <w:t>05 de septiembre</w:t>
      </w:r>
      <w:r w:rsidR="00D54C55">
        <w:rPr>
          <w:rFonts w:ascii="Montserrat Light" w:hAnsi="Montserrat Light"/>
          <w:highlight w:val="green"/>
          <w:u w:val="single"/>
        </w:rPr>
        <w:t xml:space="preserve"> de 2024 </w:t>
      </w:r>
      <w:r w:rsidR="0007122D">
        <w:rPr>
          <w:rFonts w:ascii="Montserrat Light" w:hAnsi="Montserrat Light"/>
          <w:highlight w:val="green"/>
          <w:u w:val="single"/>
        </w:rPr>
        <w:t>a las 12:0</w:t>
      </w:r>
      <w:r w:rsidR="00235599" w:rsidRPr="00235599">
        <w:rPr>
          <w:rFonts w:ascii="Montserrat Light" w:hAnsi="Montserrat Light"/>
          <w:highlight w:val="green"/>
          <w:u w:val="single"/>
        </w:rPr>
        <w:t>0 h.,</w:t>
      </w:r>
      <w:r w:rsidR="00681B1F" w:rsidRPr="00235599">
        <w:rPr>
          <w:rFonts w:ascii="Montserrat Light" w:hAnsi="Montserrat Light"/>
          <w:u w:val="single"/>
        </w:rPr>
        <w:t xml:space="preserve"> </w:t>
      </w:r>
      <w:r w:rsidR="00681B1F" w:rsidRPr="00681B1F">
        <w:rPr>
          <w:rFonts w:ascii="Montserrat Light" w:hAnsi="Montserrat Light"/>
          <w:highlight w:val="cyan"/>
        </w:rPr>
        <w:t xml:space="preserve">en la sala de juntas ubicada en circuito cerro del gato edificio F cuarto piso, en Ciudad Administrativa Zacatecas, </w:t>
      </w:r>
      <w:proofErr w:type="spellStart"/>
      <w:r w:rsidR="00681B1F" w:rsidRPr="00681B1F">
        <w:rPr>
          <w:rFonts w:ascii="Montserrat Light" w:hAnsi="Montserrat Light"/>
          <w:highlight w:val="cyan"/>
        </w:rPr>
        <w:t>Zac</w:t>
      </w:r>
      <w:proofErr w:type="spellEnd"/>
      <w:r w:rsidR="00937937">
        <w:rPr>
          <w:rFonts w:ascii="Montserrat Light" w:hAnsi="Montserrat Light"/>
        </w:rPr>
        <w:t xml:space="preserve"> </w:t>
      </w:r>
      <w:r w:rsidRPr="00136E1A">
        <w:rPr>
          <w:rFonts w:ascii="Montserrat Light" w:hAnsi="Montserrat Light"/>
        </w:rPr>
        <w:t>en presencia de LOS LICITANTES que hubieren presentado proposiciones y que libremente asistan al acto entregándose copia del mismo, y se levantará el acta respectiva, en los tér</w:t>
      </w:r>
      <w:r w:rsidR="00E53CC0" w:rsidRPr="00136E1A">
        <w:rPr>
          <w:rFonts w:ascii="Montserrat Light" w:hAnsi="Montserrat Light"/>
        </w:rPr>
        <w:t>minos de los artículos 79</w:t>
      </w:r>
      <w:r w:rsidRPr="00136E1A">
        <w:rPr>
          <w:rFonts w:ascii="Montserrat Light" w:hAnsi="Montserrat Light"/>
        </w:rPr>
        <w:t xml:space="preserve"> de LA LEY y </w:t>
      </w:r>
      <w:r w:rsidR="00E53CC0" w:rsidRPr="00136E1A">
        <w:rPr>
          <w:rFonts w:ascii="Montserrat Light" w:hAnsi="Montserrat Light"/>
        </w:rPr>
        <w:t>61</w:t>
      </w:r>
      <w:r w:rsidRPr="00136E1A">
        <w:rPr>
          <w:rFonts w:ascii="Montserrat Light" w:hAnsi="Montserrat Light"/>
        </w:rPr>
        <w:t xml:space="preserve"> de EL REGLAMENTO, el acta se firmará por los asistentes, la falta de firma de algún licitante no invalidará su contenido y efectos, en la que se hará constar en su caso, el nombre de EL LICITANTE ganador como adjudicatario del contrato y monto total de su proposición o la declaración de que la licitación ha quedado desierta, señalando en el fallo las razones que lo motivaron. Se proporcionará copia del acta a los asistentes, dicha acta surte los efectos de notificación en forma para el adjudicatario. </w:t>
      </w:r>
    </w:p>
    <w:p w14:paraId="5D6C57FD" w14:textId="77777777" w:rsidR="005B3A94" w:rsidRPr="00136E1A" w:rsidRDefault="005B3A94" w:rsidP="005B3A94">
      <w:pPr>
        <w:spacing w:line="276" w:lineRule="auto"/>
        <w:jc w:val="both"/>
        <w:rPr>
          <w:rFonts w:ascii="Montserrat Light" w:hAnsi="Montserrat Light" w:cs="Arial"/>
          <w:color w:val="FF0000"/>
        </w:rPr>
      </w:pPr>
      <w:r w:rsidRPr="00136E1A">
        <w:rPr>
          <w:rFonts w:ascii="Montserrat Light" w:hAnsi="Montserrat Light" w:cs="Arial"/>
        </w:rPr>
        <w:lastRenderedPageBreak/>
        <w:t xml:space="preserve">Al finalizar el acto se fijará un ejemplar del acta en los </w:t>
      </w:r>
      <w:r w:rsidRPr="00136E1A">
        <w:rPr>
          <w:rFonts w:ascii="Montserrat Light" w:hAnsi="Montserrat Light"/>
        </w:rPr>
        <w:t xml:space="preserve">estrados de las oficinas de LA CONVOCANTE ubicadas en circuito cerro del gato edificio F cuarto piso en Ciudad Administrativa en Zacatecas, </w:t>
      </w:r>
      <w:proofErr w:type="spellStart"/>
      <w:r w:rsidRPr="00136E1A">
        <w:rPr>
          <w:rFonts w:ascii="Montserrat Light" w:hAnsi="Montserrat Light"/>
        </w:rPr>
        <w:t>Zac</w:t>
      </w:r>
      <w:proofErr w:type="spellEnd"/>
      <w:r w:rsidRPr="00136E1A">
        <w:rPr>
          <w:rFonts w:ascii="Montserrat Light" w:hAnsi="Montserrat Light"/>
        </w:rPr>
        <w:t>.,</w:t>
      </w:r>
      <w:r w:rsidRPr="00136E1A">
        <w:rPr>
          <w:rFonts w:ascii="Montserrat Light" w:hAnsi="Montserrat Light" w:cs="Arial"/>
          <w:b/>
        </w:rPr>
        <w:t xml:space="preserve"> </w:t>
      </w:r>
      <w:r w:rsidRPr="00136E1A">
        <w:rPr>
          <w:rFonts w:ascii="Montserrat Light" w:hAnsi="Montserrat Light" w:cs="Arial"/>
        </w:rPr>
        <w:t>el acta estará visible un periodo de cinco días hábiles.</w:t>
      </w:r>
    </w:p>
    <w:p w14:paraId="480DD86F" w14:textId="16FCC86C" w:rsidR="005B3A94" w:rsidRPr="001919B5" w:rsidRDefault="005B3A94" w:rsidP="001919B5">
      <w:pPr>
        <w:autoSpaceDE w:val="0"/>
        <w:autoSpaceDN w:val="0"/>
        <w:adjustRightInd w:val="0"/>
        <w:spacing w:line="276" w:lineRule="auto"/>
        <w:jc w:val="both"/>
        <w:rPr>
          <w:rFonts w:ascii="Montserrat Light" w:hAnsi="Montserrat Light" w:cs="Arial"/>
        </w:rPr>
      </w:pPr>
      <w:r w:rsidRPr="00136E1A">
        <w:rPr>
          <w:rFonts w:ascii="Montserrat Light" w:hAnsi="Montserrat Light"/>
        </w:rPr>
        <w:t xml:space="preserve">Así mismo LA CONVOCANTE difundirá un ejemplar de dicha acta en </w:t>
      </w:r>
      <w:r w:rsidR="00E53CC0" w:rsidRPr="00136E1A">
        <w:rPr>
          <w:rFonts w:ascii="Montserrat Light" w:hAnsi="Montserrat Light"/>
          <w:b/>
        </w:rPr>
        <w:t xml:space="preserve">la página de la Secretaria de la Función Pública del Gobierno del Estado de Zacatecas </w:t>
      </w:r>
      <w:hyperlink r:id="rId9" w:history="1">
        <w:r w:rsidR="00E53CC0" w:rsidRPr="00027647">
          <w:rPr>
            <w:rStyle w:val="Hipervnculo"/>
            <w:rFonts w:ascii="Montserrat Light" w:eastAsia="Times New Roman" w:hAnsi="Montserrat Light" w:cs="Times New Roman"/>
            <w:b/>
            <w:kern w:val="0"/>
            <w:szCs w:val="20"/>
            <w:lang w:val="es-ES_tradnl" w:eastAsia="es-ES"/>
            <w14:ligatures w14:val="none"/>
          </w:rPr>
          <w:t>http://funcionpublica.zacatecas.gob.mx</w:t>
        </w:r>
      </w:hyperlink>
      <w:r w:rsidR="00E53CC0" w:rsidRPr="00027647">
        <w:rPr>
          <w:rStyle w:val="Hipervnculo"/>
          <w:rFonts w:eastAsia="Times New Roman" w:cs="Times New Roman"/>
          <w:b/>
          <w:kern w:val="0"/>
          <w:szCs w:val="20"/>
          <w:lang w:val="es-ES_tradnl" w:eastAsia="es-ES"/>
          <w14:ligatures w14:val="none"/>
        </w:rPr>
        <w:t>.,</w:t>
      </w:r>
      <w:r w:rsidR="00E53CC0" w:rsidRPr="001919B5">
        <w:rPr>
          <w:rFonts w:ascii="Montserrat Light" w:hAnsi="Montserrat Light" w:cs="Arial"/>
        </w:rPr>
        <w:t xml:space="preserve"> </w:t>
      </w:r>
      <w:r w:rsidRPr="001919B5">
        <w:rPr>
          <w:rFonts w:ascii="Montserrat Light" w:hAnsi="Montserrat Light" w:cs="Arial"/>
        </w:rPr>
        <w:t>para efectos de su notificación a los licitantes que no hayan asistido al acto. Dicho procedimiento sustituirá a la notificación personal.</w:t>
      </w:r>
    </w:p>
    <w:p w14:paraId="4A0EAF57" w14:textId="3F36F041" w:rsidR="005B3A94" w:rsidRPr="00136E1A" w:rsidRDefault="005B3A94" w:rsidP="005B3A94">
      <w:pPr>
        <w:autoSpaceDE w:val="0"/>
        <w:autoSpaceDN w:val="0"/>
        <w:adjustRightInd w:val="0"/>
        <w:spacing w:line="276" w:lineRule="auto"/>
        <w:jc w:val="both"/>
        <w:rPr>
          <w:rFonts w:ascii="Montserrat Light" w:hAnsi="Montserrat Light" w:cs="Arial"/>
        </w:rPr>
      </w:pPr>
      <w:r w:rsidRPr="00136E1A">
        <w:rPr>
          <w:rFonts w:ascii="Montserrat Light" w:hAnsi="Montserrat Light" w:cs="Arial"/>
        </w:rPr>
        <w:t xml:space="preserve">Conforme a lo establecido en el artículo </w:t>
      </w:r>
      <w:r w:rsidR="00E53CC0" w:rsidRPr="00136E1A">
        <w:rPr>
          <w:rFonts w:ascii="Montserrat Light" w:hAnsi="Montserrat Light" w:cs="Arial"/>
        </w:rPr>
        <w:t>165</w:t>
      </w:r>
      <w:r w:rsidRPr="00136E1A">
        <w:rPr>
          <w:rFonts w:ascii="Montserrat Light" w:hAnsi="Montserrat Light" w:cs="Arial"/>
        </w:rPr>
        <w:t xml:space="preserve"> de LA LEY, las proposiciones desechadas durante la licitación podrán ser devueltas a LOS LICITANTES que lo soliciten, una vez transcurridos sesenta días naturales contados a partir de la fecha en que se dé a conocer el fallo de la licitación, salvo que exista alguna inconformidad en trámite, en cuyo caso LA DEPENDENCIA las conservará hasta la total conclusión de la inconformidad e instancias subsecuentes; agotados dichos términos LA CONVOCANTE podrá, a solicitud de EL LICITANTE el cual tendrá un plazo de hasta treinta días naturales contados a partir de la conclusión de los términos señalados para requerir su devolución, de no ser así LA CONVOCANTE podrá proceder a su destrucción, conforme a lo previsto en el últi</w:t>
      </w:r>
      <w:r w:rsidR="007F195B" w:rsidRPr="00136E1A">
        <w:rPr>
          <w:rFonts w:ascii="Montserrat Light" w:hAnsi="Montserrat Light" w:cs="Arial"/>
        </w:rPr>
        <w:t>mo párrafo del artículo 67</w:t>
      </w:r>
      <w:r w:rsidRPr="00136E1A">
        <w:rPr>
          <w:rFonts w:ascii="Montserrat Light" w:hAnsi="Montserrat Light" w:cs="Arial"/>
        </w:rPr>
        <w:t xml:space="preserve"> de EL REGLAMENTO. </w:t>
      </w:r>
    </w:p>
    <w:p w14:paraId="5B1F6BFF" w14:textId="47E56314" w:rsidR="005B3A94" w:rsidRPr="00136E1A" w:rsidRDefault="005B3A94" w:rsidP="005B3A94">
      <w:pPr>
        <w:spacing w:line="276" w:lineRule="auto"/>
        <w:jc w:val="both"/>
        <w:rPr>
          <w:rFonts w:ascii="Montserrat Light" w:hAnsi="Montserrat Light"/>
        </w:rPr>
      </w:pPr>
      <w:r w:rsidRPr="00136E1A">
        <w:rPr>
          <w:rFonts w:ascii="Montserrat Light" w:hAnsi="Montserrat Light"/>
        </w:rPr>
        <w:t xml:space="preserve">El adjudicatario quedará obligado a firmar el contrato en las oficinas de </w:t>
      </w:r>
      <w:r w:rsidRPr="00136E1A">
        <w:rPr>
          <w:rFonts w:ascii="Montserrat Light" w:hAnsi="Montserrat Light"/>
          <w:b/>
        </w:rPr>
        <w:t xml:space="preserve">la Dirección Jurídica </w:t>
      </w:r>
      <w:r w:rsidRPr="00136E1A">
        <w:rPr>
          <w:rFonts w:ascii="Montserrat Light" w:hAnsi="Montserrat Light"/>
        </w:rPr>
        <w:t xml:space="preserve">de LA CONVOCANTE, ubicada en circuito cerro del gato edificio F cuarto piso, en Ciudad Administrativa Zacatecas, </w:t>
      </w:r>
      <w:proofErr w:type="spellStart"/>
      <w:r w:rsidRPr="00136E1A">
        <w:rPr>
          <w:rFonts w:ascii="Montserrat Light" w:hAnsi="Montserrat Light"/>
        </w:rPr>
        <w:t>Zac</w:t>
      </w:r>
      <w:proofErr w:type="spellEnd"/>
      <w:r w:rsidRPr="00136E1A">
        <w:rPr>
          <w:rFonts w:ascii="Montserrat Light" w:hAnsi="Montserrat Light"/>
        </w:rPr>
        <w:t xml:space="preserve">., en la fecha y hora indicada en el acta del fallo, </w:t>
      </w:r>
      <w:r w:rsidR="00937937" w:rsidRPr="00235599">
        <w:rPr>
          <w:rFonts w:ascii="Montserrat Light" w:hAnsi="Montserrat Light"/>
        </w:rPr>
        <w:t xml:space="preserve">el </w:t>
      </w:r>
      <w:r w:rsidR="002E54F7" w:rsidRPr="00235599">
        <w:rPr>
          <w:rFonts w:ascii="Montserrat Light" w:hAnsi="Montserrat Light"/>
        </w:rPr>
        <w:t xml:space="preserve">cual </w:t>
      </w:r>
      <w:r w:rsidR="00937937" w:rsidRPr="00235599">
        <w:rPr>
          <w:rFonts w:ascii="Montserrat Light" w:hAnsi="Montserrat Light"/>
        </w:rPr>
        <w:t xml:space="preserve">será el </w:t>
      </w:r>
      <w:r w:rsidR="00235599" w:rsidRPr="00235599">
        <w:rPr>
          <w:rFonts w:ascii="Montserrat Light" w:hAnsi="Montserrat Light"/>
        </w:rPr>
        <w:t>día</w:t>
      </w:r>
      <w:r w:rsidR="00937937" w:rsidRPr="00235599">
        <w:rPr>
          <w:rFonts w:ascii="Montserrat Light" w:hAnsi="Montserrat Light"/>
        </w:rPr>
        <w:t xml:space="preserve"> </w:t>
      </w:r>
      <w:r w:rsidR="00132B70">
        <w:rPr>
          <w:rFonts w:ascii="Montserrat Light" w:hAnsi="Montserrat Light"/>
          <w:b/>
          <w:highlight w:val="green"/>
          <w:u w:val="single"/>
        </w:rPr>
        <w:t>06 de septiembre</w:t>
      </w:r>
      <w:r w:rsidR="00937937" w:rsidRPr="00235599">
        <w:rPr>
          <w:rFonts w:ascii="Montserrat Light" w:hAnsi="Montserrat Light"/>
          <w:b/>
          <w:highlight w:val="green"/>
          <w:u w:val="single"/>
        </w:rPr>
        <w:t xml:space="preserve"> de 2024,</w:t>
      </w:r>
      <w:r w:rsidR="00937937">
        <w:rPr>
          <w:rFonts w:ascii="Montserrat Light" w:hAnsi="Montserrat Light"/>
        </w:rPr>
        <w:t xml:space="preserve"> </w:t>
      </w:r>
      <w:r w:rsidRPr="00136E1A">
        <w:rPr>
          <w:rFonts w:ascii="Montserrat Light" w:hAnsi="Montserrat Light"/>
        </w:rPr>
        <w:t xml:space="preserve">previa entrega de la garantía de cumplimiento por el </w:t>
      </w:r>
      <w:r w:rsidRPr="00136E1A">
        <w:rPr>
          <w:rFonts w:ascii="Montserrat Light" w:hAnsi="Montserrat Light"/>
          <w:b/>
        </w:rPr>
        <w:t>diez por ciento (10 %)</w:t>
      </w:r>
      <w:r w:rsidRPr="00136E1A">
        <w:rPr>
          <w:rFonts w:ascii="Montserrat Light" w:hAnsi="Montserrat Light"/>
        </w:rPr>
        <w:t xml:space="preserve"> del monto del contrato</w:t>
      </w:r>
      <w:r w:rsidRPr="00136E1A">
        <w:rPr>
          <w:rFonts w:ascii="Montserrat Light" w:hAnsi="Montserrat Light"/>
          <w:b/>
          <w:color w:val="0070C0"/>
        </w:rPr>
        <w:t xml:space="preserve"> (FORMATO CUM)</w:t>
      </w:r>
      <w:r w:rsidRPr="00136E1A">
        <w:rPr>
          <w:rFonts w:ascii="Montserrat Light" w:hAnsi="Montserrat Light"/>
        </w:rPr>
        <w:t xml:space="preserve">, y por el cien por </w:t>
      </w:r>
      <w:r w:rsidRPr="00136E1A">
        <w:rPr>
          <w:rFonts w:ascii="Montserrat Light" w:hAnsi="Montserrat Light"/>
          <w:b/>
        </w:rPr>
        <w:t>ciento (100%)</w:t>
      </w:r>
      <w:r w:rsidRPr="00136E1A">
        <w:rPr>
          <w:rFonts w:ascii="Montserrat Light" w:hAnsi="Montserrat Light"/>
        </w:rPr>
        <w:t xml:space="preserve"> del monto de los anticipos </w:t>
      </w:r>
      <w:r w:rsidRPr="00136E1A">
        <w:rPr>
          <w:rFonts w:ascii="Montserrat Light" w:hAnsi="Montserrat Light"/>
          <w:b/>
          <w:color w:val="0070C0"/>
        </w:rPr>
        <w:t>(FORMATO ANT)</w:t>
      </w:r>
      <w:r w:rsidRPr="00136E1A">
        <w:rPr>
          <w:rFonts w:ascii="Montserrat Light" w:hAnsi="Montserrat Light"/>
        </w:rPr>
        <w:t xml:space="preserve"> en términos de los artículos </w:t>
      </w:r>
      <w:r w:rsidR="007F195B" w:rsidRPr="00136E1A">
        <w:rPr>
          <w:rFonts w:ascii="Montserrat Light" w:hAnsi="Montserrat Light"/>
        </w:rPr>
        <w:t>101</w:t>
      </w:r>
      <w:r w:rsidRPr="00136E1A">
        <w:rPr>
          <w:rFonts w:ascii="Montserrat Light" w:hAnsi="Montserrat Light"/>
        </w:rPr>
        <w:t xml:space="preserve"> fracciones I y II de LA LEY y</w:t>
      </w:r>
      <w:r w:rsidR="00681B1F">
        <w:rPr>
          <w:rFonts w:ascii="Montserrat Light" w:hAnsi="Montserrat Light"/>
        </w:rPr>
        <w:t xml:space="preserve"> </w:t>
      </w:r>
      <w:r w:rsidR="00681B1F" w:rsidRPr="00681B1F">
        <w:rPr>
          <w:rFonts w:ascii="Montserrat Light" w:hAnsi="Montserrat Light"/>
          <w:highlight w:val="cyan"/>
        </w:rPr>
        <w:t>29 FRACCION X</w:t>
      </w:r>
      <w:r w:rsidR="00681B1F">
        <w:rPr>
          <w:rFonts w:ascii="Montserrat Light" w:hAnsi="Montserrat Light"/>
        </w:rPr>
        <w:t>,</w:t>
      </w:r>
      <w:r w:rsidRPr="00136E1A">
        <w:rPr>
          <w:rFonts w:ascii="Montserrat Light" w:hAnsi="Montserrat Light"/>
        </w:rPr>
        <w:t xml:space="preserve"> </w:t>
      </w:r>
      <w:r w:rsidR="00681B1F">
        <w:rPr>
          <w:rFonts w:ascii="Montserrat Light" w:hAnsi="Montserrat Light"/>
        </w:rPr>
        <w:t xml:space="preserve">76 y </w:t>
      </w:r>
      <w:r w:rsidR="007F195B" w:rsidRPr="00136E1A">
        <w:rPr>
          <w:rFonts w:ascii="Montserrat Light" w:hAnsi="Montserrat Light"/>
        </w:rPr>
        <w:t>77</w:t>
      </w:r>
      <w:r w:rsidRPr="00136E1A">
        <w:rPr>
          <w:rFonts w:ascii="Montserrat Light" w:hAnsi="Montserrat Light"/>
        </w:rPr>
        <w:t xml:space="preserve"> del REGLAMENTO.</w:t>
      </w:r>
    </w:p>
    <w:p w14:paraId="2490632A" w14:textId="7AAAA178" w:rsidR="005B3A94" w:rsidRPr="00136E1A" w:rsidRDefault="005B3A94" w:rsidP="005B3A94">
      <w:pPr>
        <w:spacing w:line="276" w:lineRule="auto"/>
        <w:jc w:val="both"/>
        <w:rPr>
          <w:rFonts w:ascii="Montserrat Light" w:hAnsi="Montserrat Light"/>
        </w:rPr>
      </w:pPr>
      <w:r w:rsidRPr="00136E1A">
        <w:rPr>
          <w:rFonts w:ascii="Montserrat Light" w:hAnsi="Montserrat Light"/>
        </w:rPr>
        <w:t xml:space="preserve">Esta CONVOCATORIA conforme a lo establecido en el </w:t>
      </w:r>
      <w:r w:rsidR="007F195B" w:rsidRPr="00136E1A">
        <w:rPr>
          <w:rFonts w:ascii="Montserrat Light" w:hAnsi="Montserrat Light"/>
        </w:rPr>
        <w:t>cuarto</w:t>
      </w:r>
      <w:r w:rsidRPr="00136E1A">
        <w:rPr>
          <w:rFonts w:ascii="Montserrat Light" w:hAnsi="Montserrat Light"/>
        </w:rPr>
        <w:t xml:space="preserve"> párrafo del artículo </w:t>
      </w:r>
      <w:r w:rsidR="007F195B" w:rsidRPr="00136E1A">
        <w:rPr>
          <w:rFonts w:ascii="Montserrat Light" w:hAnsi="Montserrat Light"/>
        </w:rPr>
        <w:t>75</w:t>
      </w:r>
      <w:r w:rsidRPr="00136E1A">
        <w:rPr>
          <w:rFonts w:ascii="Montserrat Light" w:hAnsi="Montserrat Light"/>
        </w:rPr>
        <w:t xml:space="preserve"> de EL REGLAMENTO, </w:t>
      </w:r>
      <w:r w:rsidR="007F195B" w:rsidRPr="00136E1A">
        <w:rPr>
          <w:rFonts w:ascii="Montserrat Light" w:hAnsi="Montserrat Light"/>
          <w:b/>
        </w:rPr>
        <w:t>para efectos de la garantía de cumplimiento esta es indivisible</w:t>
      </w:r>
      <w:r w:rsidRPr="00136E1A">
        <w:rPr>
          <w:rFonts w:ascii="Montserrat Light" w:hAnsi="Montserrat Light"/>
        </w:rPr>
        <w:t>.</w:t>
      </w:r>
    </w:p>
    <w:p w14:paraId="72F50864" w14:textId="7FC06E7D" w:rsidR="005B3A94" w:rsidRPr="00136E1A" w:rsidRDefault="005B3A94" w:rsidP="005B3A94">
      <w:pPr>
        <w:spacing w:line="276" w:lineRule="auto"/>
        <w:jc w:val="both"/>
        <w:rPr>
          <w:rFonts w:ascii="Montserrat Light" w:hAnsi="Montserrat Light"/>
        </w:rPr>
      </w:pPr>
      <w:r w:rsidRPr="00136E1A">
        <w:rPr>
          <w:rFonts w:ascii="Montserrat Light" w:hAnsi="Montserrat Light"/>
        </w:rPr>
        <w:t xml:space="preserve">En caso de que el adjudicatario no firmare el contrato por causas imputables al mismo, en la fecha, hora y lugar previsto en el fallo y en defecto de tal previsión, dentro del plazo de  quince días naturales siguientes al de la notificación del fallo, se informará a LA SFP para que ésta dentro del ámbito de su competencia determine lo conducente, de acuerdo a lo establecido en los artículos </w:t>
      </w:r>
      <w:r w:rsidR="00106DF8" w:rsidRPr="00136E1A">
        <w:rPr>
          <w:rFonts w:ascii="Montserrat Light" w:hAnsi="Montserrat Light"/>
        </w:rPr>
        <w:t>174 y 175</w:t>
      </w:r>
      <w:r w:rsidRPr="00136E1A">
        <w:rPr>
          <w:rFonts w:ascii="Montserrat Light" w:hAnsi="Montserrat Light"/>
        </w:rPr>
        <w:t xml:space="preserve"> de LA LEY</w:t>
      </w:r>
      <w:r w:rsidR="00106DF8" w:rsidRPr="00136E1A">
        <w:rPr>
          <w:rFonts w:ascii="Montserrat Light" w:hAnsi="Montserrat Light"/>
        </w:rPr>
        <w:t xml:space="preserve">  y 235 de EL REGLAMENTO</w:t>
      </w:r>
      <w:r w:rsidRPr="00136E1A">
        <w:rPr>
          <w:rFonts w:ascii="Montserrat Light" w:hAnsi="Montserrat Light"/>
        </w:rPr>
        <w:t xml:space="preserve">, y LA DEPENDENCIA podrá adjudicar el contrato a EL LICITANTE que haya presentado la siguiente proposición solvente más baja y así sucesivamente en caso de que este último no acepte la adjudicación, siempre y cuando la diferencia en precio con respecto a la proposición que inicialmente haya resultado ganadora, no sea superior </w:t>
      </w:r>
      <w:r w:rsidR="00106DF8" w:rsidRPr="00136E1A">
        <w:rPr>
          <w:rFonts w:ascii="Montserrat Light" w:hAnsi="Montserrat Light"/>
        </w:rPr>
        <w:t>al quince por ciento (15</w:t>
      </w:r>
      <w:r w:rsidRPr="00136E1A">
        <w:rPr>
          <w:rFonts w:ascii="Montserrat Light" w:hAnsi="Montserrat Light"/>
        </w:rPr>
        <w:t xml:space="preserve">%), en términos de los artículos </w:t>
      </w:r>
      <w:r w:rsidR="00106DF8" w:rsidRPr="00136E1A">
        <w:rPr>
          <w:rFonts w:ascii="Montserrat Light" w:hAnsi="Montserrat Light"/>
        </w:rPr>
        <w:t>97 de LA LEY</w:t>
      </w:r>
      <w:r w:rsidR="000D2507" w:rsidRPr="00136E1A">
        <w:rPr>
          <w:rFonts w:ascii="Montserrat Light" w:hAnsi="Montserrat Light"/>
        </w:rPr>
        <w:t>.</w:t>
      </w:r>
      <w:r w:rsidRPr="00136E1A">
        <w:rPr>
          <w:rFonts w:ascii="Montserrat Light" w:hAnsi="Montserrat Light"/>
        </w:rPr>
        <w:t xml:space="preserve"> </w:t>
      </w:r>
    </w:p>
    <w:p w14:paraId="3D4FD758" w14:textId="77777777" w:rsidR="005B3A94" w:rsidRPr="00136E1A" w:rsidRDefault="005B3A94" w:rsidP="005B3A94">
      <w:pPr>
        <w:pStyle w:val="Textoindependiente31"/>
        <w:spacing w:line="276" w:lineRule="auto"/>
        <w:jc w:val="center"/>
        <w:rPr>
          <w:rFonts w:ascii="Montserrat Light" w:hAnsi="Montserrat Light"/>
          <w:b/>
          <w:color w:val="auto"/>
          <w:sz w:val="22"/>
          <w:lang w:val="es-MX"/>
        </w:rPr>
      </w:pPr>
    </w:p>
    <w:p w14:paraId="3B051DEA" w14:textId="77777777" w:rsidR="005B3A94" w:rsidRPr="00136E1A" w:rsidRDefault="005B3A94" w:rsidP="005B3A94">
      <w:pPr>
        <w:pStyle w:val="Textoindependiente31"/>
        <w:spacing w:line="276" w:lineRule="auto"/>
        <w:jc w:val="center"/>
        <w:rPr>
          <w:rFonts w:ascii="Montserrat Light" w:hAnsi="Montserrat Light"/>
          <w:b/>
          <w:color w:val="auto"/>
          <w:sz w:val="22"/>
          <w:lang w:val="es-MX"/>
        </w:rPr>
      </w:pPr>
      <w:r w:rsidRPr="00136E1A">
        <w:rPr>
          <w:rFonts w:ascii="Montserrat Light" w:hAnsi="Montserrat Light"/>
          <w:b/>
          <w:color w:val="auto"/>
          <w:sz w:val="22"/>
          <w:lang w:val="es-MX"/>
        </w:rPr>
        <w:t xml:space="preserve">IDIOMA Y MONEDA </w:t>
      </w:r>
    </w:p>
    <w:p w14:paraId="4E5976C5" w14:textId="77777777" w:rsidR="005B3A94" w:rsidRPr="00136E1A" w:rsidRDefault="005B3A94" w:rsidP="005B3A94">
      <w:pPr>
        <w:pStyle w:val="Textoindependiente31"/>
        <w:spacing w:line="276" w:lineRule="auto"/>
        <w:rPr>
          <w:rFonts w:ascii="Montserrat Light" w:hAnsi="Montserrat Light"/>
          <w:color w:val="auto"/>
          <w:sz w:val="22"/>
          <w:lang w:val="es-MX"/>
        </w:rPr>
      </w:pPr>
    </w:p>
    <w:p w14:paraId="592E3875" w14:textId="77777777" w:rsidR="005B3A94" w:rsidRPr="00136E1A" w:rsidRDefault="005B3A94" w:rsidP="005B3A94">
      <w:pPr>
        <w:spacing w:line="276" w:lineRule="auto"/>
        <w:ind w:right="51"/>
        <w:jc w:val="both"/>
        <w:rPr>
          <w:rFonts w:ascii="Montserrat Light" w:hAnsi="Montserrat Light"/>
        </w:rPr>
      </w:pPr>
      <w:proofErr w:type="gramStart"/>
      <w:r w:rsidRPr="00136E1A">
        <w:rPr>
          <w:rFonts w:ascii="Montserrat Light" w:hAnsi="Montserrat Light"/>
          <w:b/>
        </w:rPr>
        <w:t>TERCERA.</w:t>
      </w:r>
      <w:r w:rsidRPr="00136E1A">
        <w:rPr>
          <w:rFonts w:ascii="Montserrat Light" w:hAnsi="Montserrat Light"/>
        </w:rPr>
        <w:t>-</w:t>
      </w:r>
      <w:proofErr w:type="gramEnd"/>
      <w:r w:rsidRPr="00136E1A">
        <w:rPr>
          <w:rFonts w:ascii="Montserrat Light" w:hAnsi="Montserrat Light"/>
        </w:rPr>
        <w:t xml:space="preserve"> El idioma en que se presentarán las proposiciones será el español y la moneda en que se cotizarán será el peso mexicano.</w:t>
      </w:r>
    </w:p>
    <w:p w14:paraId="1AE23AFE" w14:textId="77777777" w:rsidR="000D2507" w:rsidRPr="00136E1A" w:rsidRDefault="000D2507" w:rsidP="005B3A94">
      <w:pPr>
        <w:tabs>
          <w:tab w:val="left" w:pos="6870"/>
        </w:tabs>
        <w:spacing w:line="276" w:lineRule="auto"/>
        <w:ind w:right="-284"/>
        <w:jc w:val="center"/>
        <w:rPr>
          <w:rFonts w:ascii="Montserrat Light" w:hAnsi="Montserrat Light"/>
          <w:b/>
        </w:rPr>
      </w:pPr>
    </w:p>
    <w:p w14:paraId="5719013F" w14:textId="145BA554" w:rsidR="005B3A94" w:rsidRPr="00136E1A" w:rsidRDefault="005B3A94" w:rsidP="005B3A94">
      <w:pPr>
        <w:tabs>
          <w:tab w:val="left" w:pos="6870"/>
        </w:tabs>
        <w:spacing w:line="276" w:lineRule="auto"/>
        <w:ind w:right="-284"/>
        <w:jc w:val="center"/>
        <w:rPr>
          <w:rFonts w:ascii="Montserrat Light" w:hAnsi="Montserrat Light"/>
          <w:b/>
          <w:color w:val="FF0000"/>
        </w:rPr>
      </w:pPr>
      <w:r w:rsidRPr="00136E1A">
        <w:rPr>
          <w:rFonts w:ascii="Montserrat Light" w:hAnsi="Montserrat Light"/>
          <w:b/>
        </w:rPr>
        <w:t>ADJUDICACIÓN DEL CONTRATO</w:t>
      </w:r>
    </w:p>
    <w:p w14:paraId="5C95EE76" w14:textId="166566A2" w:rsidR="005B3A94" w:rsidRPr="00136E1A" w:rsidRDefault="005B3A94" w:rsidP="005B3A94">
      <w:pPr>
        <w:spacing w:line="276" w:lineRule="auto"/>
        <w:jc w:val="both"/>
        <w:rPr>
          <w:rFonts w:ascii="Montserrat Light" w:hAnsi="Montserrat Light"/>
          <w:color w:val="000000"/>
        </w:rPr>
      </w:pPr>
      <w:r w:rsidRPr="00136E1A">
        <w:rPr>
          <w:rFonts w:ascii="Montserrat Light" w:hAnsi="Montserrat Light"/>
          <w:b/>
        </w:rPr>
        <w:t>CUARTA.-</w:t>
      </w:r>
      <w:r w:rsidRPr="00136E1A">
        <w:rPr>
          <w:rFonts w:ascii="Montserrat Light" w:hAnsi="Montserrat Light"/>
        </w:rPr>
        <w:t xml:space="preserve"> Conforme a lo establecido en el artículo </w:t>
      </w:r>
      <w:r w:rsidR="000D2507" w:rsidRPr="00136E1A">
        <w:rPr>
          <w:rFonts w:ascii="Montserrat Light" w:hAnsi="Montserrat Light"/>
        </w:rPr>
        <w:t xml:space="preserve">74 </w:t>
      </w:r>
      <w:r w:rsidRPr="00136E1A">
        <w:rPr>
          <w:rFonts w:ascii="Montserrat Light" w:hAnsi="Montserrat Light"/>
        </w:rPr>
        <w:t>de la LEY</w:t>
      </w:r>
      <w:r w:rsidRPr="00136E1A">
        <w:rPr>
          <w:rFonts w:ascii="Montserrat Light" w:hAnsi="Montserrat Light"/>
          <w:b/>
        </w:rPr>
        <w:t xml:space="preserve">, </w:t>
      </w:r>
      <w:r w:rsidRPr="00136E1A">
        <w:rPr>
          <w:rFonts w:ascii="Montserrat Light" w:hAnsi="Montserrat Light"/>
        </w:rPr>
        <w:t xml:space="preserve">LA CONVOCANTE, para determinar la solvencia de las proposiciones recibidas para su revisión detallada y evaluación, verificará que las proposiciones cumplan con los requisitos solicitados en la convocatoria a la licitación; una vez hecha la evaluación de las proposiciones presentadas, el contrato se adjudicará, en su caso, de entre los licitantes, a aquel  cuya proposición resulte solvente porque reúne conforme a los criterios de evaluación establecidos en la convocatoria a la licitación, las condiciones legales, técnicas y económicas requeridas por LA CONVOCANTE, y garantiza el cumplimiento de las obligaciones respectivas. Si resultare que dos o más proposiciones son solventes porque satisfacen la totalidad de los requisitos solicitados por LA CONVOCANTE, el contrato se adjudicará </w:t>
      </w:r>
      <w:r w:rsidR="008106FA">
        <w:rPr>
          <w:rFonts w:ascii="Montserrat Light" w:hAnsi="Montserrat Light"/>
        </w:rPr>
        <w:t>a quien presente la proposición</w:t>
      </w:r>
      <w:r w:rsidRPr="00136E1A">
        <w:rPr>
          <w:rFonts w:ascii="Montserrat Light" w:hAnsi="Montserrat Light"/>
        </w:rPr>
        <w:t xml:space="preserve"> que asegure las mejores condiciones disponibles en cuanto a precio, calidad, financiamiento, oportunidad y demás circunstancias pertinentes. LA CONVOCANTE emitirá el fallo correspondiente en términos de lo previsto en el artículo</w:t>
      </w:r>
      <w:r w:rsidR="000D2507" w:rsidRPr="00136E1A">
        <w:rPr>
          <w:rFonts w:ascii="Montserrat Light" w:hAnsi="Montserrat Light"/>
        </w:rPr>
        <w:t xml:space="preserve"> 78</w:t>
      </w:r>
      <w:r w:rsidRPr="00136E1A">
        <w:rPr>
          <w:rFonts w:ascii="Montserrat Light" w:hAnsi="Montserrat Light"/>
        </w:rPr>
        <w:t xml:space="preserve"> de la LEY.</w:t>
      </w:r>
      <w:r w:rsidRPr="00136E1A">
        <w:rPr>
          <w:rFonts w:ascii="Montserrat Light" w:hAnsi="Montserrat Light"/>
          <w:color w:val="000000"/>
        </w:rPr>
        <w:t xml:space="preserve"> </w:t>
      </w:r>
    </w:p>
    <w:p w14:paraId="4A8EB044" w14:textId="77777777" w:rsidR="00A36535" w:rsidRPr="00136E1A" w:rsidRDefault="00A36535" w:rsidP="005B3A94">
      <w:pPr>
        <w:spacing w:line="276" w:lineRule="auto"/>
        <w:jc w:val="both"/>
        <w:rPr>
          <w:rFonts w:ascii="Montserrat Light" w:hAnsi="Montserrat Light"/>
        </w:rPr>
      </w:pPr>
      <w:r w:rsidRPr="00136E1A">
        <w:rPr>
          <w:rFonts w:ascii="Montserrat Light" w:hAnsi="Montserrat Light"/>
        </w:rPr>
        <w:t>La convocante podrá solicitar aclaraciones o información adicional al licitante para realizar una correcta evaluación de las propuestas, se requerirá que se realicen las aclaraciones pertinentes o que se aporte documentación o información adicional mediante notificación en la dirección electrónica que haya proporcionado el licitante para tal efecto, informándole que existe un requerimiento y en todo caso, LA CONVOCANTE recabará el acuse respectivo con el que se acredite de forma indubitable la entrega y recepción correspondiente.</w:t>
      </w:r>
    </w:p>
    <w:p w14:paraId="607F9162" w14:textId="1EE8A99A" w:rsidR="00A36535" w:rsidRPr="00136E1A" w:rsidRDefault="00A36535" w:rsidP="005B3A94">
      <w:pPr>
        <w:spacing w:line="276" w:lineRule="auto"/>
        <w:jc w:val="both"/>
        <w:rPr>
          <w:rFonts w:ascii="Montserrat Light" w:hAnsi="Montserrat Light"/>
        </w:rPr>
      </w:pPr>
      <w:r w:rsidRPr="00136E1A">
        <w:rPr>
          <w:rFonts w:ascii="Montserrat Light" w:hAnsi="Montserrat Light"/>
        </w:rPr>
        <w:t>Lo anterior se hará constar en el fallo correspondiente de la licitación.</w:t>
      </w:r>
    </w:p>
    <w:p w14:paraId="3123E453" w14:textId="7FF984A0" w:rsidR="005B3A94" w:rsidRPr="00136E1A" w:rsidRDefault="00A36535" w:rsidP="005B3A94">
      <w:pPr>
        <w:spacing w:line="276" w:lineRule="auto"/>
        <w:jc w:val="both"/>
        <w:rPr>
          <w:rFonts w:ascii="Montserrat Light" w:hAnsi="Montserrat Light"/>
        </w:rPr>
      </w:pPr>
      <w:r w:rsidRPr="00136E1A">
        <w:rPr>
          <w:rFonts w:ascii="Montserrat Light" w:hAnsi="Montserrat Light"/>
        </w:rPr>
        <w:t>A partir de la recepción de la notificación, el licitante contará con el plazo de 2 días hábiles para hacer las aclaraciones o entregar los documentos o información solicitada.</w:t>
      </w:r>
    </w:p>
    <w:p w14:paraId="3F0E8379" w14:textId="77777777" w:rsidR="00A36535" w:rsidRPr="00136E1A" w:rsidRDefault="00A36535" w:rsidP="005B3A94">
      <w:pPr>
        <w:spacing w:line="276" w:lineRule="auto"/>
        <w:jc w:val="both"/>
        <w:rPr>
          <w:rFonts w:ascii="Montserrat Light" w:hAnsi="Montserrat Light"/>
        </w:rPr>
      </w:pPr>
      <w:r w:rsidRPr="00136E1A">
        <w:rPr>
          <w:rFonts w:ascii="Montserrat Light" w:hAnsi="Montserrat Light"/>
        </w:rPr>
        <w:t xml:space="preserve">En caso de que el licitante no atienda el requerimiento efectuado, o bien, la información que proporcione no aclare la duda motivo de la solicitud, LA CONVOCANTE realizará la evaluación con la documentación que integre a la propuesta. </w:t>
      </w:r>
    </w:p>
    <w:p w14:paraId="08449AB9" w14:textId="77777777" w:rsidR="00A36535" w:rsidRPr="00136E1A" w:rsidRDefault="00A36535" w:rsidP="005B3A94">
      <w:pPr>
        <w:spacing w:line="276" w:lineRule="auto"/>
        <w:jc w:val="both"/>
        <w:rPr>
          <w:rFonts w:ascii="Montserrat Light" w:hAnsi="Montserrat Light"/>
        </w:rPr>
      </w:pPr>
      <w:r w:rsidRPr="00136E1A">
        <w:rPr>
          <w:rFonts w:ascii="Montserrat Light" w:hAnsi="Montserrat Light"/>
        </w:rPr>
        <w:t xml:space="preserve">Las respuestas del licitante deberán hacerse del conocimiento del resto de los licitantes dentro del procedimiento el mismo día en que sean recibidas por LA CONVOCANTE. </w:t>
      </w:r>
    </w:p>
    <w:p w14:paraId="7B3EA35F" w14:textId="78F34310" w:rsidR="00A36535" w:rsidRPr="00136E1A" w:rsidRDefault="00A36535" w:rsidP="005B3A94">
      <w:pPr>
        <w:spacing w:line="276" w:lineRule="auto"/>
        <w:jc w:val="both"/>
        <w:rPr>
          <w:rFonts w:ascii="Montserrat Light" w:hAnsi="Montserrat Light"/>
        </w:rPr>
      </w:pPr>
      <w:r w:rsidRPr="00136E1A">
        <w:rPr>
          <w:rFonts w:ascii="Montserrat Light" w:hAnsi="Montserrat Light"/>
        </w:rPr>
        <w:lastRenderedPageBreak/>
        <w:t>En ningún caso y bajo ninguna circunstancia, LA CONVOCANTE aplicará lo vertido para subsanar incumplimientos en los aspectos técnicos o económicos de las propuestas de los licitantes.</w:t>
      </w:r>
    </w:p>
    <w:p w14:paraId="48FB18E5" w14:textId="2B770FDE" w:rsidR="005B3A94" w:rsidRPr="00136E1A" w:rsidRDefault="005B3A94" w:rsidP="005B3A94">
      <w:pPr>
        <w:pStyle w:val="Textoindependiente21"/>
        <w:spacing w:line="276" w:lineRule="auto"/>
        <w:ind w:left="0"/>
        <w:rPr>
          <w:rFonts w:ascii="Montserrat Light" w:hAnsi="Montserrat Light"/>
          <w:b/>
          <w:color w:val="auto"/>
          <w:sz w:val="22"/>
          <w:lang w:val="es-ES"/>
        </w:rPr>
      </w:pPr>
      <w:r w:rsidRPr="00136E1A">
        <w:rPr>
          <w:rFonts w:ascii="Montserrat Light" w:hAnsi="Montserrat Light"/>
          <w:b/>
          <w:color w:val="auto"/>
          <w:sz w:val="22"/>
          <w:lang w:val="es-ES"/>
        </w:rPr>
        <w:t xml:space="preserve">I.- CRITERIOS DE EVALUACIÓN PARA DETERMINAR </w:t>
      </w:r>
      <w:smartTag w:uri="urn:schemas-microsoft-com:office:smarttags" w:element="PersonName">
        <w:smartTagPr>
          <w:attr w:name="ProductID" w:val="LA SOLVENCIA DE"/>
        </w:smartTagPr>
        <w:r w:rsidRPr="00136E1A">
          <w:rPr>
            <w:rFonts w:ascii="Montserrat Light" w:hAnsi="Montserrat Light"/>
            <w:b/>
            <w:color w:val="auto"/>
            <w:sz w:val="22"/>
            <w:lang w:val="es-ES"/>
          </w:rPr>
          <w:t>LA SOLVENCIA DE</w:t>
        </w:r>
      </w:smartTag>
      <w:r w:rsidRPr="00136E1A">
        <w:rPr>
          <w:rFonts w:ascii="Montserrat Light" w:hAnsi="Montserrat Light"/>
          <w:b/>
          <w:color w:val="auto"/>
          <w:sz w:val="22"/>
          <w:lang w:val="es-ES"/>
        </w:rPr>
        <w:t xml:space="preserve"> LAS PROPOSICIONES.</w:t>
      </w:r>
    </w:p>
    <w:p w14:paraId="11A88461" w14:textId="77777777" w:rsidR="000B63E3" w:rsidRPr="00136E1A" w:rsidRDefault="000B63E3" w:rsidP="005B3A94">
      <w:pPr>
        <w:pStyle w:val="Textoindependiente21"/>
        <w:spacing w:line="276" w:lineRule="auto"/>
        <w:ind w:left="0"/>
        <w:rPr>
          <w:rFonts w:ascii="Montserrat Light" w:hAnsi="Montserrat Light"/>
          <w:b/>
          <w:color w:val="auto"/>
          <w:sz w:val="22"/>
          <w:lang w:val="es-ES"/>
        </w:rPr>
      </w:pPr>
    </w:p>
    <w:p w14:paraId="63F6F3BD" w14:textId="6897BBD4" w:rsidR="005B3A94" w:rsidRPr="00136E1A" w:rsidRDefault="000B63E3" w:rsidP="000B63E3">
      <w:pPr>
        <w:spacing w:line="276" w:lineRule="auto"/>
        <w:jc w:val="both"/>
        <w:rPr>
          <w:rFonts w:ascii="Montserrat Light" w:hAnsi="Montserrat Light"/>
        </w:rPr>
      </w:pPr>
      <w:r w:rsidRPr="00136E1A">
        <w:rPr>
          <w:rFonts w:ascii="Montserrat Light" w:hAnsi="Montserrat Light"/>
        </w:rPr>
        <w:t>LA CONVOCANTE considerara los criterios previstos en la convocatoria y en estas bases de licitación, las disposiciones de la Ley, así como lo previsto en el Reglamento, para realizar la evaluación legal, financiera, técnica y económica de las propuestas que presenten los licitantes para la ejecución de una obra.</w:t>
      </w:r>
    </w:p>
    <w:p w14:paraId="200D9E7E" w14:textId="33762AED" w:rsidR="000B63E3" w:rsidRPr="00136E1A" w:rsidRDefault="000B63E3" w:rsidP="000B63E3">
      <w:pPr>
        <w:spacing w:line="276" w:lineRule="auto"/>
        <w:jc w:val="both"/>
        <w:rPr>
          <w:rFonts w:ascii="Montserrat Light" w:hAnsi="Montserrat Light"/>
        </w:rPr>
      </w:pPr>
      <w:r w:rsidRPr="00136E1A">
        <w:rPr>
          <w:rFonts w:ascii="Montserrat Light" w:hAnsi="Montserrat Light"/>
        </w:rPr>
        <w:t>Para la evaluación de la solvencia de las propuestas se aplicarán el mecanismo Binario, consiste en determinar la solvencia de las propuestas a partir de verificar el cumplimiento de las condiciones legales, técnicas y económicas requeridas por LA CONVOCANTE;</w:t>
      </w:r>
    </w:p>
    <w:p w14:paraId="13F17EBE" w14:textId="77777777" w:rsidR="005B3A94" w:rsidRPr="00136E1A" w:rsidRDefault="005B3A94" w:rsidP="005B3A94">
      <w:pPr>
        <w:pStyle w:val="Textoindependiente21"/>
        <w:spacing w:line="276" w:lineRule="auto"/>
        <w:ind w:left="0"/>
        <w:jc w:val="left"/>
        <w:rPr>
          <w:rFonts w:ascii="Montserrat Light" w:hAnsi="Montserrat Light"/>
          <w:color w:val="auto"/>
          <w:sz w:val="22"/>
          <w:lang w:val="es-ES"/>
        </w:rPr>
      </w:pPr>
      <w:r w:rsidRPr="00136E1A">
        <w:rPr>
          <w:rFonts w:ascii="Montserrat Light" w:hAnsi="Montserrat Light"/>
          <w:color w:val="auto"/>
          <w:sz w:val="22"/>
          <w:lang w:val="es-ES"/>
        </w:rPr>
        <w:t>Para la evaluación de las proposiciones se verificará:</w:t>
      </w:r>
    </w:p>
    <w:p w14:paraId="151C6110" w14:textId="77777777" w:rsidR="000B63E3" w:rsidRPr="00136E1A" w:rsidRDefault="000B63E3" w:rsidP="000B63E3">
      <w:pPr>
        <w:pStyle w:val="Textoindependiente21"/>
        <w:spacing w:line="276" w:lineRule="auto"/>
        <w:ind w:left="0"/>
        <w:jc w:val="left"/>
        <w:rPr>
          <w:rFonts w:ascii="Montserrat Light" w:hAnsi="Montserrat Light"/>
          <w:b/>
          <w:color w:val="auto"/>
          <w:sz w:val="22"/>
          <w:lang w:val="es-ES"/>
        </w:rPr>
      </w:pPr>
    </w:p>
    <w:p w14:paraId="3297F3C6" w14:textId="6D965264" w:rsidR="005B3A94" w:rsidRPr="00136E1A" w:rsidRDefault="000B63E3" w:rsidP="000B63E3">
      <w:pPr>
        <w:pStyle w:val="Textoindependiente21"/>
        <w:spacing w:line="276" w:lineRule="auto"/>
        <w:ind w:left="0"/>
        <w:jc w:val="left"/>
        <w:rPr>
          <w:rFonts w:ascii="Montserrat Light" w:hAnsi="Montserrat Light"/>
          <w:b/>
          <w:color w:val="auto"/>
          <w:sz w:val="22"/>
          <w:lang w:val="es-ES"/>
        </w:rPr>
      </w:pPr>
      <w:r w:rsidRPr="00136E1A">
        <w:rPr>
          <w:rFonts w:ascii="Montserrat Light" w:hAnsi="Montserrat Light"/>
          <w:b/>
          <w:color w:val="auto"/>
          <w:sz w:val="22"/>
          <w:lang w:val="es-ES"/>
        </w:rPr>
        <w:t>EVALUACIÓN DE LAS PROPUESTAS</w:t>
      </w:r>
    </w:p>
    <w:p w14:paraId="3AE3BC6A" w14:textId="77777777" w:rsidR="000B63E3" w:rsidRPr="00136E1A" w:rsidRDefault="000B63E3" w:rsidP="000B63E3">
      <w:pPr>
        <w:pStyle w:val="Textoindependiente21"/>
        <w:spacing w:line="276" w:lineRule="auto"/>
        <w:ind w:left="0"/>
        <w:jc w:val="left"/>
        <w:rPr>
          <w:rFonts w:ascii="Montserrat Light" w:hAnsi="Montserrat Light"/>
          <w:color w:val="auto"/>
          <w:sz w:val="22"/>
          <w:lang w:val="es-ES"/>
        </w:rPr>
      </w:pPr>
    </w:p>
    <w:p w14:paraId="0A6FC7FA" w14:textId="4B736AAE" w:rsidR="005B3A94" w:rsidRPr="00136E1A" w:rsidRDefault="005B3A94" w:rsidP="005B3A94">
      <w:pPr>
        <w:pStyle w:val="Textoindependiente21"/>
        <w:spacing w:line="276" w:lineRule="auto"/>
        <w:ind w:left="0"/>
        <w:rPr>
          <w:rFonts w:ascii="Montserrat Light" w:hAnsi="Montserrat Light"/>
          <w:b/>
          <w:color w:val="auto"/>
          <w:sz w:val="22"/>
          <w:lang w:val="es-ES"/>
        </w:rPr>
      </w:pPr>
      <w:r w:rsidRPr="00136E1A">
        <w:rPr>
          <w:rFonts w:ascii="Montserrat Light" w:hAnsi="Montserrat Light"/>
          <w:b/>
          <w:color w:val="auto"/>
          <w:sz w:val="22"/>
          <w:lang w:val="es-ES"/>
        </w:rPr>
        <w:t xml:space="preserve">I.1.- </w:t>
      </w:r>
      <w:r w:rsidR="000B63E3" w:rsidRPr="00136E1A">
        <w:rPr>
          <w:rFonts w:ascii="Montserrat Light" w:hAnsi="Montserrat Light"/>
          <w:b/>
          <w:color w:val="auto"/>
          <w:sz w:val="22"/>
          <w:lang w:val="es-ES"/>
        </w:rPr>
        <w:t>EVALUACIÓN TÉCNICA</w:t>
      </w:r>
    </w:p>
    <w:p w14:paraId="172E7DA1" w14:textId="77777777" w:rsidR="000B63E3" w:rsidRPr="00136E1A" w:rsidRDefault="000B63E3" w:rsidP="000B63E3">
      <w:pPr>
        <w:pStyle w:val="Textoindependiente21"/>
        <w:spacing w:line="276" w:lineRule="auto"/>
        <w:ind w:left="0"/>
        <w:jc w:val="left"/>
        <w:rPr>
          <w:rFonts w:ascii="Montserrat Light" w:hAnsi="Montserrat Light"/>
          <w:color w:val="auto"/>
          <w:sz w:val="22"/>
          <w:lang w:val="es-ES"/>
        </w:rPr>
      </w:pPr>
    </w:p>
    <w:p w14:paraId="04727B6F" w14:textId="36F6051A" w:rsidR="000B63E3" w:rsidRPr="00136E1A" w:rsidRDefault="000B63E3" w:rsidP="000B63E3">
      <w:pPr>
        <w:pStyle w:val="Textoindependiente21"/>
        <w:spacing w:line="276" w:lineRule="auto"/>
        <w:ind w:left="0"/>
        <w:jc w:val="left"/>
        <w:rPr>
          <w:rFonts w:ascii="Montserrat Light" w:hAnsi="Montserrat Light"/>
          <w:color w:val="auto"/>
          <w:sz w:val="22"/>
          <w:lang w:val="es-ES"/>
        </w:rPr>
      </w:pPr>
      <w:r w:rsidRPr="00136E1A">
        <w:rPr>
          <w:rFonts w:ascii="Montserrat Light" w:hAnsi="Montserrat Light"/>
          <w:color w:val="auto"/>
          <w:sz w:val="22"/>
          <w:lang w:val="es-ES"/>
        </w:rPr>
        <w:t>Para la evaluación de las proposiciones se verificará:</w:t>
      </w:r>
    </w:p>
    <w:p w14:paraId="7D577B83" w14:textId="77777777" w:rsidR="005B3A94" w:rsidRPr="00136E1A" w:rsidRDefault="005B3A94" w:rsidP="005B3A94">
      <w:pPr>
        <w:pStyle w:val="Textoindependiente21"/>
        <w:spacing w:line="276" w:lineRule="auto"/>
        <w:ind w:left="0"/>
        <w:rPr>
          <w:rFonts w:ascii="Montserrat Light" w:hAnsi="Montserrat Light"/>
          <w:b/>
          <w:color w:val="auto"/>
          <w:sz w:val="22"/>
          <w:lang w:val="es-ES"/>
        </w:rPr>
      </w:pPr>
    </w:p>
    <w:p w14:paraId="202A4B8D" w14:textId="77777777"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1.- Aspectos generales:</w:t>
      </w:r>
    </w:p>
    <w:p w14:paraId="6BEAC6C8" w14:textId="77777777" w:rsidR="005B3A94" w:rsidRPr="00136E1A" w:rsidRDefault="005B3A94" w:rsidP="005B3A94">
      <w:pPr>
        <w:pStyle w:val="Textoindependiente3"/>
        <w:spacing w:line="276" w:lineRule="auto"/>
        <w:ind w:left="426"/>
        <w:rPr>
          <w:rFonts w:ascii="Montserrat Light" w:hAnsi="Montserrat Light"/>
          <w:sz w:val="22"/>
        </w:rPr>
      </w:pPr>
      <w:r w:rsidRPr="00136E1A">
        <w:rPr>
          <w:rFonts w:ascii="Montserrat Light" w:hAnsi="Montserrat Light"/>
          <w:b/>
          <w:sz w:val="22"/>
        </w:rPr>
        <w:t xml:space="preserve">1.1.- </w:t>
      </w:r>
      <w:r w:rsidRPr="00136E1A">
        <w:rPr>
          <w:rFonts w:ascii="Montserrat Light" w:hAnsi="Montserrat Light"/>
          <w:sz w:val="22"/>
        </w:rPr>
        <w:t>Que cada documento contenga toda la información solicitada.</w:t>
      </w:r>
    </w:p>
    <w:p w14:paraId="23935DE1" w14:textId="759E7D08" w:rsidR="005B3A94" w:rsidRDefault="005B3A94" w:rsidP="005B3A94">
      <w:pPr>
        <w:pStyle w:val="Sangra2detindependiente"/>
        <w:spacing w:line="276" w:lineRule="auto"/>
        <w:ind w:left="426" w:firstLine="0"/>
        <w:rPr>
          <w:rFonts w:ascii="Montserrat Light" w:hAnsi="Montserrat Light"/>
          <w:i w:val="0"/>
          <w:sz w:val="22"/>
          <w:u w:val="none"/>
        </w:rPr>
      </w:pPr>
      <w:r w:rsidRPr="00136E1A">
        <w:rPr>
          <w:rFonts w:ascii="Montserrat Light" w:hAnsi="Montserrat Light"/>
          <w:b/>
          <w:i w:val="0"/>
          <w:sz w:val="22"/>
          <w:u w:val="none"/>
        </w:rPr>
        <w:t>1.2.-</w:t>
      </w:r>
      <w:r w:rsidRPr="00136E1A">
        <w:rPr>
          <w:rFonts w:ascii="Montserrat Light" w:hAnsi="Montserrat Light"/>
          <w:i w:val="0"/>
          <w:sz w:val="22"/>
          <w:u w:val="none"/>
        </w:rPr>
        <w:t xml:space="preserve"> Que los profesionales técnicos que se encargarán de la dirección de los trabajos, cuenten con la experiencia y capacidad necesaria para llevar la adecuada administración de los mismos; conforme a lo establecido en la Base Quinta, numeral 1 de esta CONVOCATORIA.</w:t>
      </w:r>
    </w:p>
    <w:p w14:paraId="5C2F9BCF" w14:textId="77777777" w:rsidR="00C24ACD" w:rsidRPr="00136E1A" w:rsidRDefault="00C24ACD" w:rsidP="005B3A94">
      <w:pPr>
        <w:pStyle w:val="Sangra2detindependiente"/>
        <w:spacing w:line="276" w:lineRule="auto"/>
        <w:ind w:left="426" w:firstLine="0"/>
        <w:rPr>
          <w:rFonts w:ascii="Montserrat Light" w:hAnsi="Montserrat Light"/>
          <w:i w:val="0"/>
          <w:sz w:val="22"/>
          <w:u w:val="none"/>
        </w:rPr>
      </w:pPr>
    </w:p>
    <w:p w14:paraId="7E10FE0D" w14:textId="29793070" w:rsidR="005B3A94" w:rsidRDefault="005B3A94" w:rsidP="005B3A94">
      <w:pPr>
        <w:pStyle w:val="Sangra2detindependiente"/>
        <w:spacing w:line="276" w:lineRule="auto"/>
        <w:ind w:left="426" w:firstLine="0"/>
        <w:rPr>
          <w:rFonts w:ascii="Montserrat Light" w:hAnsi="Montserrat Light"/>
          <w:i w:val="0"/>
          <w:sz w:val="22"/>
          <w:u w:val="none"/>
        </w:rPr>
      </w:pPr>
      <w:r w:rsidRPr="00136E1A">
        <w:rPr>
          <w:rFonts w:ascii="Montserrat Light" w:hAnsi="Montserrat Light"/>
          <w:b/>
          <w:i w:val="0"/>
          <w:sz w:val="22"/>
          <w:u w:val="none"/>
        </w:rPr>
        <w:t xml:space="preserve">1.3.- </w:t>
      </w:r>
      <w:r w:rsidRPr="00136E1A">
        <w:rPr>
          <w:rFonts w:ascii="Montserrat Light" w:hAnsi="Montserrat Light"/>
          <w:i w:val="0"/>
          <w:sz w:val="22"/>
          <w:u w:val="none"/>
        </w:rPr>
        <w:t>Que EL LICITANTE acredite su experiencia y capacidad técnica en trabajos realizados de características, complejidad y magnitud similares a los que se licitan. Conforme a lo establecido en la Base Quinta, numeral 2 de esta CONVOCATORIA.</w:t>
      </w:r>
    </w:p>
    <w:p w14:paraId="2944032B" w14:textId="77777777" w:rsidR="00C24ACD" w:rsidRPr="00136E1A" w:rsidRDefault="00C24ACD" w:rsidP="005B3A94">
      <w:pPr>
        <w:pStyle w:val="Sangra2detindependiente"/>
        <w:spacing w:line="276" w:lineRule="auto"/>
        <w:ind w:left="426" w:firstLine="0"/>
        <w:rPr>
          <w:rFonts w:ascii="Montserrat Light" w:hAnsi="Montserrat Light"/>
          <w:i w:val="0"/>
          <w:sz w:val="22"/>
          <w:u w:val="none"/>
        </w:rPr>
      </w:pPr>
    </w:p>
    <w:p w14:paraId="30AF8A8A" w14:textId="313A513A" w:rsidR="005B3A94" w:rsidRDefault="005B3A94" w:rsidP="005B3A94">
      <w:pPr>
        <w:pStyle w:val="Sangra3detindependiente"/>
        <w:spacing w:line="276" w:lineRule="auto"/>
        <w:ind w:left="426"/>
        <w:rPr>
          <w:rFonts w:ascii="Montserrat Light" w:hAnsi="Montserrat Light"/>
          <w:sz w:val="22"/>
        </w:rPr>
      </w:pPr>
      <w:r w:rsidRPr="00136E1A">
        <w:rPr>
          <w:rFonts w:ascii="Montserrat Light" w:hAnsi="Montserrat Light"/>
          <w:b/>
          <w:sz w:val="22"/>
        </w:rPr>
        <w:t xml:space="preserve">1.4.- </w:t>
      </w:r>
      <w:r w:rsidRPr="00136E1A">
        <w:rPr>
          <w:rFonts w:ascii="Montserrat Light" w:hAnsi="Montserrat Light"/>
          <w:sz w:val="22"/>
        </w:rPr>
        <w:t>Que los licitantes cuenten con la maquinaria y equipo de construcción adecuado, suficiente y necesario, sea o no propio, para desarrollar los trabajos que se convocan.</w:t>
      </w:r>
    </w:p>
    <w:p w14:paraId="254AF849" w14:textId="77777777" w:rsidR="00C24ACD" w:rsidRPr="00136E1A" w:rsidRDefault="00C24ACD" w:rsidP="005B3A94">
      <w:pPr>
        <w:pStyle w:val="Sangra3detindependiente"/>
        <w:spacing w:line="276" w:lineRule="auto"/>
        <w:ind w:left="426"/>
        <w:rPr>
          <w:rFonts w:ascii="Montserrat Light" w:hAnsi="Montserrat Light"/>
          <w:sz w:val="22"/>
        </w:rPr>
      </w:pPr>
    </w:p>
    <w:p w14:paraId="3520352B"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lastRenderedPageBreak/>
        <w:t xml:space="preserve">1.5.- </w:t>
      </w:r>
      <w:r w:rsidRPr="00136E1A">
        <w:rPr>
          <w:rFonts w:ascii="Montserrat Light" w:hAnsi="Montserrat Light"/>
        </w:rPr>
        <w:t>Que la planeación integral y el procedimiento constructivo propuestos por EL LICITANTE para el desarrollo y organización de los trabajos, sean congruentes con las características, complejidad y magnitud de los mismos.</w:t>
      </w:r>
    </w:p>
    <w:p w14:paraId="58008D47" w14:textId="25D0829C"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1.6.- </w:t>
      </w:r>
      <w:r w:rsidRPr="00136E1A">
        <w:rPr>
          <w:rFonts w:ascii="Montserrat Light" w:hAnsi="Montserrat Light"/>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14:paraId="4B2F55A4" w14:textId="1A5C8808" w:rsidR="000B63E3" w:rsidRPr="00136E1A" w:rsidRDefault="000B63E3" w:rsidP="005B3A94">
      <w:pPr>
        <w:spacing w:line="276" w:lineRule="auto"/>
        <w:ind w:left="426"/>
        <w:jc w:val="both"/>
        <w:rPr>
          <w:rFonts w:ascii="Montserrat Light" w:hAnsi="Montserrat Light"/>
        </w:rPr>
      </w:pPr>
      <w:r w:rsidRPr="00136E1A">
        <w:rPr>
          <w:rFonts w:ascii="Montserrat Light" w:hAnsi="Montserrat Light"/>
          <w:b/>
        </w:rPr>
        <w:t xml:space="preserve">1.7.- </w:t>
      </w:r>
      <w:r w:rsidR="00AB696D" w:rsidRPr="00136E1A">
        <w:rPr>
          <w:rFonts w:ascii="Montserrat Light" w:hAnsi="Montserrat Light"/>
        </w:rPr>
        <w:t>LA CONVOCANTE</w:t>
      </w:r>
      <w:r w:rsidRPr="00136E1A">
        <w:rPr>
          <w:rFonts w:ascii="Montserrat Light" w:hAnsi="Montserrat Light"/>
        </w:rPr>
        <w:t xml:space="preserve">, de acuerdo con las características, complejidad y magnitud de los trabajos, </w:t>
      </w:r>
      <w:r w:rsidR="00AB696D" w:rsidRPr="00136E1A">
        <w:rPr>
          <w:rFonts w:ascii="Montserrat Light" w:hAnsi="Montserrat Light"/>
        </w:rPr>
        <w:t>verificará</w:t>
      </w:r>
      <w:r w:rsidRPr="00136E1A">
        <w:rPr>
          <w:rFonts w:ascii="Montserrat Light" w:hAnsi="Montserrat Light"/>
        </w:rPr>
        <w:t xml:space="preserve"> en los estados financieros de los licitantes, </w:t>
      </w:r>
      <w:r w:rsidR="00AB696D" w:rsidRPr="00136E1A">
        <w:rPr>
          <w:rFonts w:ascii="Montserrat Light" w:hAnsi="Montserrat Light"/>
        </w:rPr>
        <w:t>lo siguiente</w:t>
      </w:r>
      <w:r w:rsidRPr="00136E1A">
        <w:rPr>
          <w:rFonts w:ascii="Montserrat Light" w:hAnsi="Montserrat Light"/>
        </w:rPr>
        <w:t>:</w:t>
      </w:r>
    </w:p>
    <w:p w14:paraId="1B438553" w14:textId="77777777" w:rsidR="00AB696D" w:rsidRPr="00136E1A" w:rsidRDefault="00AB696D" w:rsidP="005B3A94">
      <w:pPr>
        <w:spacing w:line="276" w:lineRule="auto"/>
        <w:ind w:left="426"/>
        <w:jc w:val="both"/>
        <w:rPr>
          <w:rFonts w:ascii="Montserrat Light" w:hAnsi="Montserrat Light"/>
        </w:rPr>
      </w:pPr>
      <w:r w:rsidRPr="00136E1A">
        <w:rPr>
          <w:rFonts w:ascii="Montserrat Light" w:hAnsi="Montserrat Light"/>
        </w:rPr>
        <w:t xml:space="preserve">a) Que el capital de trabajo del licitante cubra el financiamiento de los trabajos a realizar en los dos primeros meses de ejecución de los trabajos, de acuerdo a las cantidades y plazos considerados en su análisis financiero presentado; </w:t>
      </w:r>
    </w:p>
    <w:p w14:paraId="2CDABD13" w14:textId="77777777" w:rsidR="00AB696D" w:rsidRPr="00136E1A" w:rsidRDefault="00AB696D" w:rsidP="005B3A94">
      <w:pPr>
        <w:spacing w:line="276" w:lineRule="auto"/>
        <w:ind w:left="426"/>
        <w:jc w:val="both"/>
        <w:rPr>
          <w:rFonts w:ascii="Montserrat Light" w:hAnsi="Montserrat Light"/>
        </w:rPr>
      </w:pPr>
      <w:r w:rsidRPr="00136E1A">
        <w:rPr>
          <w:rFonts w:ascii="Montserrat Light" w:hAnsi="Montserrat Light"/>
        </w:rPr>
        <w:t xml:space="preserve">b) Que el licitante tenga capacidad para pagar sus obligaciones, y </w:t>
      </w:r>
    </w:p>
    <w:p w14:paraId="6BE45681" w14:textId="5E943B12" w:rsidR="00AB696D" w:rsidRPr="00136E1A" w:rsidRDefault="00AB696D" w:rsidP="005B3A94">
      <w:pPr>
        <w:spacing w:line="276" w:lineRule="auto"/>
        <w:ind w:left="426"/>
        <w:jc w:val="both"/>
        <w:rPr>
          <w:rFonts w:ascii="Montserrat Light" w:hAnsi="Montserrat Light"/>
        </w:rPr>
      </w:pPr>
      <w:r w:rsidRPr="00136E1A">
        <w:rPr>
          <w:rFonts w:ascii="Montserrat Light" w:hAnsi="Montserrat Light"/>
        </w:rPr>
        <w:t>c) El grado en que el licitante depende del endeudamiento y la rentabilidad de la empresa.</w:t>
      </w:r>
    </w:p>
    <w:p w14:paraId="2838C29F" w14:textId="1957C289" w:rsidR="005B3A94" w:rsidRPr="00136E1A" w:rsidRDefault="00AB696D" w:rsidP="005B3A94">
      <w:pPr>
        <w:spacing w:line="276" w:lineRule="auto"/>
        <w:jc w:val="both"/>
        <w:rPr>
          <w:rFonts w:ascii="Montserrat Light" w:hAnsi="Montserrat Light"/>
        </w:rPr>
      </w:pPr>
      <w:r w:rsidRPr="00136E1A">
        <w:rPr>
          <w:rFonts w:ascii="Montserrat Light" w:hAnsi="Montserrat Light"/>
          <w:i/>
        </w:rPr>
        <w:t>Conforme a lo establecido en la Base Quinta, numeral 3 de esta CONVOCATORIA.</w:t>
      </w:r>
    </w:p>
    <w:p w14:paraId="248F21D5" w14:textId="77777777"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2.- Aspectos financieros:</w:t>
      </w:r>
    </w:p>
    <w:p w14:paraId="1D2F7D36" w14:textId="77777777" w:rsidR="005B3A94" w:rsidRPr="00136E1A" w:rsidRDefault="005B3A94" w:rsidP="005B3A94">
      <w:pPr>
        <w:pStyle w:val="Textoindependiente3"/>
        <w:spacing w:line="276" w:lineRule="auto"/>
        <w:ind w:left="426"/>
        <w:rPr>
          <w:rFonts w:ascii="Montserrat Light" w:hAnsi="Montserrat Light"/>
          <w:sz w:val="22"/>
        </w:rPr>
      </w:pPr>
      <w:r w:rsidRPr="00136E1A">
        <w:rPr>
          <w:rFonts w:ascii="Montserrat Light" w:hAnsi="Montserrat Light"/>
          <w:b/>
          <w:sz w:val="22"/>
        </w:rPr>
        <w:t xml:space="preserve">2.1.- </w:t>
      </w:r>
      <w:r w:rsidRPr="00136E1A">
        <w:rPr>
          <w:rFonts w:ascii="Montserrat Light" w:hAnsi="Montserrat Light"/>
          <w:sz w:val="22"/>
        </w:rPr>
        <w:t xml:space="preserve">Que cumpla con los parámetros financieros establecidos en la Base Quinta, numeral 3 de esta CONVOCATORIA. </w:t>
      </w:r>
    </w:p>
    <w:p w14:paraId="3FA70E6C" w14:textId="77777777" w:rsidR="00AB696D" w:rsidRPr="00136E1A" w:rsidRDefault="00AB696D" w:rsidP="005B3A94">
      <w:pPr>
        <w:spacing w:line="276" w:lineRule="auto"/>
        <w:jc w:val="both"/>
        <w:rPr>
          <w:rFonts w:ascii="Montserrat Light" w:hAnsi="Montserrat Light"/>
          <w:b/>
        </w:rPr>
      </w:pPr>
    </w:p>
    <w:p w14:paraId="4401D203" w14:textId="2D1CA9B3"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3.- Aspectos programáticos</w:t>
      </w:r>
    </w:p>
    <w:p w14:paraId="53BF3A64" w14:textId="77777777"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3.1.- De los programas:</w:t>
      </w:r>
    </w:p>
    <w:p w14:paraId="4C157DD8"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3.1.1.- </w:t>
      </w:r>
      <w:r w:rsidRPr="00136E1A">
        <w:rPr>
          <w:rFonts w:ascii="Montserrat Light" w:hAnsi="Montserrat Light"/>
        </w:rPr>
        <w:t xml:space="preserve">Que el programa de ejecución general de los trabajos corresponda al plazo establecido por </w:t>
      </w:r>
      <w:smartTag w:uri="urn:schemas-microsoft-com:office:smarttags" w:element="PersonName">
        <w:smartTagPr>
          <w:attr w:name="ProductID" w:val="la CONVOCANTE"/>
        </w:smartTagPr>
        <w:r w:rsidRPr="00136E1A">
          <w:rPr>
            <w:rFonts w:ascii="Montserrat Light" w:hAnsi="Montserrat Light"/>
          </w:rPr>
          <w:t>LA CONVOCANTE</w:t>
        </w:r>
      </w:smartTag>
      <w:r w:rsidRPr="00136E1A">
        <w:rPr>
          <w:rFonts w:ascii="Montserrat Light" w:hAnsi="Montserrat Light"/>
        </w:rPr>
        <w:t>, y que sea congruente con el procedimiento de ejecución de los mismos.</w:t>
      </w:r>
    </w:p>
    <w:p w14:paraId="0CEFF188"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3.1.2.- </w:t>
      </w:r>
      <w:r w:rsidRPr="00136E1A">
        <w:rPr>
          <w:rFonts w:ascii="Montserrat Light" w:hAnsi="Montserrat Light"/>
        </w:rPr>
        <w:t>Que los programas específicos cuantificados y calendarizados de suministros y utilización, sean congruentes con el programa calendarizado de ejecución general de los trabajos.</w:t>
      </w:r>
    </w:p>
    <w:p w14:paraId="7BFAA714"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3.1.3.- </w:t>
      </w:r>
      <w:r w:rsidRPr="00136E1A">
        <w:rPr>
          <w:rFonts w:ascii="Montserrat Light" w:hAnsi="Montserrat Light"/>
        </w:rPr>
        <w:t xml:space="preserve">Que los programas de suministro y utilización de materiales, mano de obra y maquinaria y equipo de construcción, sean congruentes con los consumos y </w:t>
      </w:r>
      <w:r w:rsidRPr="00136E1A">
        <w:rPr>
          <w:rFonts w:ascii="Montserrat Light" w:hAnsi="Montserrat Light"/>
        </w:rPr>
        <w:lastRenderedPageBreak/>
        <w:t>rendimientos considerados por EL LICITANTE y con el procedimiento constructivo a realizar.</w:t>
      </w:r>
    </w:p>
    <w:p w14:paraId="4F677DC0" w14:textId="6F334D3E" w:rsidR="005B3A94" w:rsidRPr="00136E1A" w:rsidRDefault="005B3A94" w:rsidP="005B3A94">
      <w:pPr>
        <w:spacing w:line="276" w:lineRule="auto"/>
        <w:ind w:left="426"/>
        <w:jc w:val="both"/>
        <w:rPr>
          <w:rFonts w:ascii="Montserrat Light" w:hAnsi="Montserrat Light"/>
          <w:b/>
        </w:rPr>
      </w:pPr>
      <w:r w:rsidRPr="00136E1A">
        <w:rPr>
          <w:rFonts w:ascii="Montserrat Light" w:hAnsi="Montserrat Light"/>
          <w:b/>
        </w:rPr>
        <w:t>3.1.4.-</w:t>
      </w:r>
      <w:r w:rsidRPr="00136E1A">
        <w:rPr>
          <w:rFonts w:ascii="Montserrat Light" w:hAnsi="Montserrat Light"/>
        </w:rPr>
        <w:t xml:space="preserve"> Que los suministros sean congruentes con el programa de ejecución general, </w:t>
      </w:r>
      <w:r w:rsidRPr="00136E1A">
        <w:rPr>
          <w:rFonts w:ascii="Montserrat Light" w:hAnsi="Montserrat Light"/>
          <w:b/>
        </w:rPr>
        <w:t>en caso</w:t>
      </w:r>
      <w:r w:rsidRPr="00136E1A">
        <w:rPr>
          <w:rFonts w:ascii="Montserrat Light" w:hAnsi="Montserrat Light"/>
        </w:rPr>
        <w:t xml:space="preserve"> de que se requiera de e</w:t>
      </w:r>
      <w:r w:rsidR="00334055">
        <w:rPr>
          <w:rFonts w:ascii="Montserrat Light" w:hAnsi="Montserrat Light"/>
        </w:rPr>
        <w:t>quipo de instalación permanente.</w:t>
      </w:r>
    </w:p>
    <w:p w14:paraId="2C9F556A"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3.1.5.-</w:t>
      </w:r>
      <w:r w:rsidRPr="00136E1A">
        <w:rPr>
          <w:rFonts w:ascii="Montserrat Light" w:hAnsi="Montserrat Light"/>
        </w:rPr>
        <w:t xml:space="preserve"> Que los insumos propuestos por EL LICITANTE correspondan a los periodos presentados en los programas.</w:t>
      </w:r>
    </w:p>
    <w:p w14:paraId="497648BE" w14:textId="77777777"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4.- Aspectos técnicos:</w:t>
      </w:r>
    </w:p>
    <w:p w14:paraId="560CAED1" w14:textId="77777777"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4.1.- De la maquinaria y equipo:</w:t>
      </w:r>
    </w:p>
    <w:p w14:paraId="4786A7ED"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4.1.1.- </w:t>
      </w:r>
      <w:r w:rsidRPr="00136E1A">
        <w:rPr>
          <w:rFonts w:ascii="Montserrat Light" w:hAnsi="Montserrat Light"/>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14:paraId="54D9ADC1"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4.1.2.-</w:t>
      </w:r>
      <w:r w:rsidRPr="00136E1A">
        <w:rPr>
          <w:rFonts w:ascii="Montserrat Light" w:hAnsi="Montserrat Light"/>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w:t>
      </w:r>
      <w:smartTag w:uri="urn:schemas-microsoft-com:office:smarttags" w:element="PersonName">
        <w:smartTagPr>
          <w:attr w:name="ProductID" w:val="LA DEPENDENCIA"/>
        </w:smartTagPr>
        <w:r w:rsidRPr="00136E1A">
          <w:rPr>
            <w:rFonts w:ascii="Montserrat Light" w:hAnsi="Montserrat Light"/>
          </w:rPr>
          <w:t>LA DEPENDENCIA</w:t>
        </w:r>
      </w:smartTag>
      <w:r w:rsidRPr="00136E1A">
        <w:rPr>
          <w:rFonts w:ascii="Montserrat Light" w:hAnsi="Montserrat Light"/>
        </w:rPr>
        <w:t xml:space="preserve"> fije un procedimiento.</w:t>
      </w:r>
    </w:p>
    <w:p w14:paraId="15996D28" w14:textId="24A99B9C"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4.1.3.-</w:t>
      </w:r>
      <w:r w:rsidRPr="00136E1A">
        <w:rPr>
          <w:rFonts w:ascii="Montserrat Light" w:hAnsi="Montserrat Light"/>
        </w:rPr>
        <w:t xml:space="preserve"> </w:t>
      </w:r>
      <w:r w:rsidR="00AB696D" w:rsidRPr="00136E1A">
        <w:rPr>
          <w:rFonts w:ascii="Montserrat Light" w:hAnsi="Montserrat Light"/>
        </w:rPr>
        <w:t>Que,</w:t>
      </w:r>
      <w:r w:rsidRPr="00136E1A">
        <w:rPr>
          <w:rFonts w:ascii="Montserrat Light" w:hAnsi="Montserrat Light"/>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14:paraId="47ABC0F2" w14:textId="77777777"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4.2.- De los materiales:</w:t>
      </w:r>
    </w:p>
    <w:p w14:paraId="1AF42F40" w14:textId="37B6181E" w:rsidR="005B3A94" w:rsidRPr="00136E1A" w:rsidRDefault="005B3A94" w:rsidP="005B3A94">
      <w:pPr>
        <w:tabs>
          <w:tab w:val="left" w:pos="851"/>
        </w:tabs>
        <w:spacing w:line="276" w:lineRule="auto"/>
        <w:ind w:left="426"/>
        <w:jc w:val="both"/>
        <w:rPr>
          <w:rFonts w:ascii="Montserrat Light" w:hAnsi="Montserrat Light"/>
        </w:rPr>
      </w:pPr>
      <w:r w:rsidRPr="00136E1A">
        <w:rPr>
          <w:rFonts w:ascii="Montserrat Light" w:hAnsi="Montserrat Light"/>
          <w:b/>
        </w:rPr>
        <w:t>4.2.1.-</w:t>
      </w:r>
      <w:r w:rsidR="00AB696D" w:rsidRPr="00136E1A">
        <w:rPr>
          <w:rFonts w:ascii="Montserrat Light" w:hAnsi="Montserrat Light"/>
        </w:rPr>
        <w:t>Que,</w:t>
      </w:r>
      <w:r w:rsidRPr="00136E1A">
        <w:rPr>
          <w:rFonts w:ascii="Montserrat Light" w:hAnsi="Montserrat Light"/>
        </w:rPr>
        <w:t xml:space="preserve"> en el consumo del material por unidad de medida, determinado por EL LICITANTE para el concepto de trabajo en que interviene, se consideren los desperdicios, mermas y, en su caso, los usos de acuerdo con la vida útil del material de que se trate. </w:t>
      </w:r>
    </w:p>
    <w:p w14:paraId="452D5D46" w14:textId="77777777" w:rsidR="005B3A94" w:rsidRPr="00136E1A" w:rsidRDefault="005B3A94" w:rsidP="005B3A94">
      <w:pPr>
        <w:tabs>
          <w:tab w:val="left" w:pos="851"/>
        </w:tabs>
        <w:spacing w:line="276" w:lineRule="auto"/>
        <w:ind w:left="426"/>
        <w:jc w:val="both"/>
        <w:rPr>
          <w:rFonts w:ascii="Montserrat Light" w:hAnsi="Montserrat Light"/>
          <w:b/>
        </w:rPr>
      </w:pPr>
      <w:r w:rsidRPr="00136E1A">
        <w:rPr>
          <w:rFonts w:ascii="Montserrat Light" w:hAnsi="Montserrat Light"/>
          <w:b/>
        </w:rPr>
        <w:t>4.2.2.-</w:t>
      </w:r>
      <w:r w:rsidRPr="00136E1A">
        <w:rPr>
          <w:rFonts w:ascii="Montserrat Light" w:hAnsi="Montserrat Light"/>
        </w:rPr>
        <w:t>Que las características, especificaciones y calidad de los materiales, sean las requeridas en las normas de calidad y especificaciones generales y particulares de construcción establecida en esta CONVOCATORIA.</w:t>
      </w:r>
    </w:p>
    <w:p w14:paraId="1A558DA8" w14:textId="77777777" w:rsidR="005B3A94" w:rsidRPr="00136E1A" w:rsidRDefault="005B3A94" w:rsidP="005B3A94">
      <w:pPr>
        <w:tabs>
          <w:tab w:val="left" w:pos="851"/>
        </w:tabs>
        <w:spacing w:line="276" w:lineRule="auto"/>
        <w:ind w:left="426"/>
        <w:jc w:val="both"/>
        <w:rPr>
          <w:rFonts w:ascii="Montserrat Light" w:hAnsi="Montserrat Light"/>
        </w:rPr>
      </w:pPr>
      <w:r w:rsidRPr="00136E1A">
        <w:rPr>
          <w:rFonts w:ascii="Montserrat Light" w:hAnsi="Montserrat Light"/>
          <w:b/>
        </w:rPr>
        <w:t xml:space="preserve">4.2.3.- </w:t>
      </w:r>
      <w:r w:rsidRPr="00136E1A">
        <w:rPr>
          <w:rFonts w:ascii="Montserrat Light" w:hAnsi="Montserrat Light"/>
        </w:rPr>
        <w:t xml:space="preserve">Que la distancia de acarreo de los materiales al lugar de su utilización señalada en la relación de bancos propuestos por EL CONTRATISTA, sea congruente con la distancia considerada en los análisis de precios unitarios correspondientes y con la </w:t>
      </w:r>
      <w:r w:rsidRPr="00136E1A">
        <w:rPr>
          <w:rFonts w:ascii="Montserrat Light" w:hAnsi="Montserrat Light"/>
        </w:rPr>
        <w:lastRenderedPageBreak/>
        <w:t xml:space="preserve">ubicación real del banco propuesto y que el volumen a extraer sea suficiente para formar la(s) capa(s) para el que fue propuesto </w:t>
      </w:r>
      <w:r w:rsidRPr="00136E1A">
        <w:rPr>
          <w:rFonts w:ascii="Montserrat Light" w:hAnsi="Montserrat Light"/>
          <w:b/>
          <w:sz w:val="18"/>
          <w:szCs w:val="18"/>
        </w:rPr>
        <w:t>(OPCIONAL INCLUIRLO O NO CONFORME A LA NATURALEZA DE LOS TRABAJOS)</w:t>
      </w:r>
    </w:p>
    <w:p w14:paraId="20CEDD3F" w14:textId="77777777"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t>4.3.- Del personal:</w:t>
      </w:r>
    </w:p>
    <w:p w14:paraId="1AC49271" w14:textId="77777777" w:rsidR="005B3A94" w:rsidRPr="00136E1A" w:rsidRDefault="005B3A94" w:rsidP="005B3A94">
      <w:pPr>
        <w:tabs>
          <w:tab w:val="left" w:pos="851"/>
        </w:tabs>
        <w:spacing w:line="276" w:lineRule="auto"/>
        <w:ind w:left="426"/>
        <w:jc w:val="both"/>
        <w:rPr>
          <w:rFonts w:ascii="Montserrat Light" w:hAnsi="Montserrat Light"/>
        </w:rPr>
      </w:pPr>
      <w:r w:rsidRPr="00136E1A">
        <w:rPr>
          <w:rFonts w:ascii="Montserrat Light" w:hAnsi="Montserrat Light"/>
          <w:b/>
        </w:rPr>
        <w:t>4.3.1.-</w:t>
      </w:r>
      <w:r w:rsidRPr="00136E1A">
        <w:rPr>
          <w:rFonts w:ascii="Montserrat Light" w:hAnsi="Montserrat Light"/>
        </w:rPr>
        <w:t>Que el personal administrativo, técnico y de obra sea el adecuado y suficiente para ejecutar los trabajos.</w:t>
      </w:r>
    </w:p>
    <w:p w14:paraId="6EF472FC" w14:textId="77777777" w:rsidR="005B3A94" w:rsidRPr="00136E1A" w:rsidRDefault="005B3A94" w:rsidP="005B3A94">
      <w:pPr>
        <w:tabs>
          <w:tab w:val="left" w:pos="851"/>
        </w:tabs>
        <w:spacing w:line="276" w:lineRule="auto"/>
        <w:ind w:left="426"/>
        <w:jc w:val="both"/>
        <w:rPr>
          <w:rFonts w:ascii="Montserrat Light" w:hAnsi="Montserrat Light"/>
          <w:b/>
        </w:rPr>
      </w:pPr>
      <w:r w:rsidRPr="00136E1A">
        <w:rPr>
          <w:rFonts w:ascii="Montserrat Light" w:hAnsi="Montserrat Light"/>
          <w:b/>
        </w:rPr>
        <w:t>4.3.2.-</w:t>
      </w:r>
      <w:r w:rsidRPr="00136E1A">
        <w:rPr>
          <w:rFonts w:ascii="Montserrat Light" w:hAnsi="Montserrat Light"/>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14:paraId="294DCB4E" w14:textId="77777777" w:rsidR="005B3A94" w:rsidRPr="00136E1A" w:rsidRDefault="005B3A94" w:rsidP="005B3A94">
      <w:pPr>
        <w:tabs>
          <w:tab w:val="left" w:pos="851"/>
        </w:tabs>
        <w:spacing w:line="276" w:lineRule="auto"/>
        <w:ind w:left="426"/>
        <w:jc w:val="both"/>
        <w:rPr>
          <w:rFonts w:ascii="Montserrat Light" w:hAnsi="Montserrat Light"/>
        </w:rPr>
      </w:pPr>
      <w:r w:rsidRPr="00136E1A">
        <w:rPr>
          <w:rFonts w:ascii="Montserrat Light" w:hAnsi="Montserrat Light"/>
          <w:b/>
        </w:rPr>
        <w:t>4.3.3.-</w:t>
      </w:r>
      <w:r w:rsidRPr="00136E1A">
        <w:rPr>
          <w:rFonts w:ascii="Montserrat Light" w:hAnsi="Montserrat Light"/>
        </w:rPr>
        <w:t>Que se hayan considerado trabajadores de la especialidad requerida para la ejecución de los conceptos más significativos de los trabajos objeto de esta CONVOCATORIA.</w:t>
      </w:r>
    </w:p>
    <w:p w14:paraId="6947B6B3" w14:textId="3958C44F" w:rsidR="005B3A94" w:rsidRPr="00136E1A" w:rsidRDefault="005B3A94" w:rsidP="005B3A94">
      <w:pPr>
        <w:tabs>
          <w:tab w:val="left" w:pos="851"/>
        </w:tabs>
        <w:spacing w:line="276" w:lineRule="auto"/>
        <w:ind w:left="426"/>
        <w:jc w:val="both"/>
        <w:rPr>
          <w:rFonts w:ascii="Montserrat Light" w:hAnsi="Montserrat Light"/>
        </w:rPr>
      </w:pPr>
      <w:r w:rsidRPr="00136E1A">
        <w:rPr>
          <w:rFonts w:ascii="Montserrat Light" w:hAnsi="Montserrat Light"/>
          <w:b/>
        </w:rPr>
        <w:t>4.3.4.-</w:t>
      </w:r>
      <w:r w:rsidRPr="00136E1A">
        <w:rPr>
          <w:rFonts w:ascii="Montserrat Light" w:hAnsi="Montserrat Light"/>
        </w:rPr>
        <w:t xml:space="preserve"> Que el </w:t>
      </w:r>
      <w:proofErr w:type="spellStart"/>
      <w:r w:rsidRPr="00136E1A">
        <w:rPr>
          <w:rFonts w:ascii="Montserrat Light" w:hAnsi="Montserrat Light"/>
        </w:rPr>
        <w:t>curriculum</w:t>
      </w:r>
      <w:proofErr w:type="spellEnd"/>
      <w:r w:rsidRPr="00136E1A">
        <w:rPr>
          <w:rFonts w:ascii="Montserrat Light" w:hAnsi="Montserrat Light"/>
        </w:rPr>
        <w:t xml:space="preserve"> del personal técnico contenga los datos de formación académica, y en su caso, registro</w:t>
      </w:r>
      <w:r w:rsidR="00DF6C5D" w:rsidRPr="00136E1A">
        <w:rPr>
          <w:rFonts w:ascii="Montserrat Light" w:hAnsi="Montserrat Light"/>
        </w:rPr>
        <w:t xml:space="preserve"> de la </w:t>
      </w:r>
      <w:r w:rsidRPr="00136E1A">
        <w:rPr>
          <w:rFonts w:ascii="Montserrat Light" w:hAnsi="Montserrat Light"/>
        </w:rPr>
        <w:t>cédula profesional ante la Dirección General de Profesiones, relación verificable de las actividades profesionales en que haya participado y demostrar que haya realizado trabajos relacionados con las actividades o conceptos motivo de esta CONVOCATORIA.</w:t>
      </w:r>
    </w:p>
    <w:p w14:paraId="4301BED8" w14:textId="77777777" w:rsidR="005B3A94" w:rsidRPr="00136E1A" w:rsidRDefault="005B3A94" w:rsidP="005B3A94">
      <w:pPr>
        <w:pStyle w:val="Ttulo9"/>
        <w:spacing w:line="276" w:lineRule="auto"/>
        <w:rPr>
          <w:rFonts w:ascii="Montserrat Light" w:hAnsi="Montserrat Light"/>
          <w:color w:val="auto"/>
          <w:u w:val="none"/>
        </w:rPr>
      </w:pPr>
      <w:r w:rsidRPr="00136E1A">
        <w:rPr>
          <w:rFonts w:ascii="Montserrat Light" w:hAnsi="Montserrat Light"/>
          <w:color w:val="auto"/>
          <w:u w:val="none"/>
        </w:rPr>
        <w:t>I.2.- EVALUACIÓN ECONÓMICA</w:t>
      </w:r>
    </w:p>
    <w:p w14:paraId="577D39C0" w14:textId="77777777" w:rsidR="005B3A94" w:rsidRPr="00136E1A" w:rsidRDefault="005B3A94" w:rsidP="005B3A94">
      <w:pPr>
        <w:tabs>
          <w:tab w:val="left" w:pos="1701"/>
        </w:tabs>
        <w:spacing w:line="276" w:lineRule="auto"/>
        <w:jc w:val="both"/>
        <w:rPr>
          <w:rFonts w:ascii="Montserrat Light" w:hAnsi="Montserrat Light"/>
          <w:b/>
        </w:rPr>
      </w:pPr>
      <w:r w:rsidRPr="00136E1A">
        <w:rPr>
          <w:rFonts w:ascii="Montserrat Light" w:hAnsi="Montserrat Light"/>
          <w:b/>
        </w:rPr>
        <w:t>5.- Aspectos económicos:</w:t>
      </w:r>
    </w:p>
    <w:p w14:paraId="54CC994C"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5.1.- </w:t>
      </w:r>
      <w:r w:rsidRPr="00136E1A">
        <w:rPr>
          <w:rFonts w:ascii="Montserrat Light" w:hAnsi="Montserrat Light"/>
        </w:rPr>
        <w:t>Que cada documento contenga toda la información solicitada.</w:t>
      </w:r>
    </w:p>
    <w:p w14:paraId="58A9A860" w14:textId="28CCB366"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5.2.- </w:t>
      </w:r>
      <w:r w:rsidRPr="00136E1A">
        <w:rPr>
          <w:rFonts w:ascii="Montserrat Light" w:hAnsi="Montserrat Light"/>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w:t>
      </w:r>
      <w:r w:rsidR="00594FCB">
        <w:rPr>
          <w:rFonts w:ascii="Montserrat Light" w:hAnsi="Montserrat Light"/>
        </w:rPr>
        <w:t>siderando los precios de manera</w:t>
      </w:r>
      <w:r w:rsidRPr="00136E1A">
        <w:rPr>
          <w:rFonts w:ascii="Montserrat Light" w:hAnsi="Montserrat Light"/>
        </w:rPr>
        <w:t xml:space="preserve"> individual o como inciden en su totalidad en la propuesta económica.</w:t>
      </w:r>
    </w:p>
    <w:p w14:paraId="348B39A7" w14:textId="121CD21E" w:rsidR="005B3A94" w:rsidRPr="00136E1A" w:rsidRDefault="005B3A94" w:rsidP="005B3A94">
      <w:pPr>
        <w:tabs>
          <w:tab w:val="left" w:pos="851"/>
        </w:tabs>
        <w:spacing w:line="276" w:lineRule="auto"/>
        <w:jc w:val="both"/>
        <w:rPr>
          <w:rFonts w:ascii="Montserrat Light" w:hAnsi="Montserrat Light"/>
          <w:b/>
        </w:rPr>
      </w:pPr>
      <w:r w:rsidRPr="00136E1A">
        <w:rPr>
          <w:rFonts w:ascii="Montserrat Light" w:hAnsi="Montserrat Light"/>
          <w:b/>
        </w:rPr>
        <w:t xml:space="preserve">5.3.- </w:t>
      </w:r>
      <w:r w:rsidRPr="00136E1A">
        <w:rPr>
          <w:rFonts w:ascii="Montserrat Light" w:hAnsi="Montserrat Light"/>
        </w:rPr>
        <w:t>Del</w:t>
      </w:r>
      <w:r w:rsidRPr="00136E1A">
        <w:rPr>
          <w:rFonts w:ascii="Montserrat Light" w:hAnsi="Montserrat Light"/>
          <w:b/>
        </w:rPr>
        <w:t xml:space="preserve"> </w:t>
      </w:r>
      <w:r w:rsidRPr="00136E1A">
        <w:rPr>
          <w:rFonts w:ascii="Montserrat Light" w:hAnsi="Montserrat Light"/>
        </w:rPr>
        <w:t xml:space="preserve">presupuesto de </w:t>
      </w:r>
      <w:r w:rsidR="00DF6C5D" w:rsidRPr="00136E1A">
        <w:rPr>
          <w:rFonts w:ascii="Montserrat Light" w:hAnsi="Montserrat Light"/>
        </w:rPr>
        <w:t>la obra</w:t>
      </w:r>
      <w:r w:rsidRPr="00136E1A">
        <w:rPr>
          <w:rFonts w:ascii="Montserrat Light" w:hAnsi="Montserrat Light"/>
          <w:b/>
        </w:rPr>
        <w:t xml:space="preserve"> (Catálogo de Conceptos Forma E-7):</w:t>
      </w:r>
    </w:p>
    <w:p w14:paraId="29C95F6A"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5.3.1.- </w:t>
      </w:r>
      <w:r w:rsidRPr="00136E1A">
        <w:rPr>
          <w:rFonts w:ascii="Montserrat Light" w:hAnsi="Montserrat Light"/>
        </w:rPr>
        <w:t>Que en todos y cada uno de los conceptos que lo integran se establezca el importe del precio unitario.</w:t>
      </w:r>
    </w:p>
    <w:p w14:paraId="1371CDDA"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5.3.2.- </w:t>
      </w:r>
      <w:r w:rsidRPr="00136E1A">
        <w:rPr>
          <w:rFonts w:ascii="Montserrat Light" w:hAnsi="Montserrat Light"/>
        </w:rPr>
        <w:t xml:space="preserve">Que los importes de los precios unitarios de cada uno de los conceptos sean anotados con número y con letra, los cuales deben ser coincidentes entre sí y con sus </w:t>
      </w:r>
      <w:r w:rsidRPr="00136E1A">
        <w:rPr>
          <w:rFonts w:ascii="Montserrat Light" w:hAnsi="Montserrat Light"/>
        </w:rPr>
        <w:lastRenderedPageBreak/>
        <w:t>respectivos análisis; en caso de diferencia, deberá prevalecer el que coincida con el del análisis del precio unitario correspondiente o el consignado con letra cuando no se tenga dicho análisis.</w:t>
      </w:r>
    </w:p>
    <w:p w14:paraId="744E1BE0"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5.3.3.- </w:t>
      </w:r>
      <w:r w:rsidRPr="00136E1A">
        <w:rPr>
          <w:rFonts w:ascii="Montserrat Light" w:hAnsi="Montserrat Light"/>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14:paraId="02D63689"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b/>
        </w:rPr>
        <w:t>5.4.-</w:t>
      </w:r>
      <w:r w:rsidRPr="00136E1A">
        <w:rPr>
          <w:rFonts w:ascii="Montserrat Light" w:hAnsi="Montserrat Light"/>
        </w:rPr>
        <w:t xml:space="preserve"> Que el análisis, cálculo e integración de los precios unitarios, se hayan realizado de acuerdo con lo establecido en </w:t>
      </w:r>
      <w:smartTag w:uri="urn:schemas-microsoft-com:office:smarttags" w:element="PersonName">
        <w:smartTagPr>
          <w:attr w:name="ProductID" w:val="La Ley"/>
        </w:smartTagPr>
        <w:r w:rsidRPr="00136E1A">
          <w:rPr>
            <w:rFonts w:ascii="Montserrat Light" w:hAnsi="Montserrat Light"/>
          </w:rPr>
          <w:t>la LEY</w:t>
        </w:r>
      </w:smartTag>
      <w:r w:rsidRPr="00136E1A">
        <w:rPr>
          <w:rFonts w:ascii="Montserrat Light" w:hAnsi="Montserrat Light"/>
        </w:rPr>
        <w:t xml:space="preserve"> y EL REGLAMENTO, así</w:t>
      </w:r>
      <w:r w:rsidRPr="00136E1A">
        <w:rPr>
          <w:rFonts w:ascii="Montserrat Light" w:hAnsi="Montserrat Light"/>
          <w:i/>
        </w:rPr>
        <w:t xml:space="preserve"> </w:t>
      </w:r>
      <w:r w:rsidRPr="00136E1A">
        <w:rPr>
          <w:rFonts w:ascii="Montserrat Light" w:hAnsi="Montserrat Light"/>
        </w:rPr>
        <w:t xml:space="preserve">como en las demás disposiciones que emita </w:t>
      </w:r>
      <w:smartTag w:uri="urn:schemas-microsoft-com:office:smarttags" w:element="PersonName">
        <w:smartTagPr>
          <w:attr w:name="ProductID" w:val="LA SFP"/>
        </w:smartTagPr>
        <w:r w:rsidRPr="00136E1A">
          <w:rPr>
            <w:rFonts w:ascii="Montserrat Light" w:hAnsi="Montserrat Light"/>
            <w:b/>
          </w:rPr>
          <w:t>LA SFP</w:t>
        </w:r>
      </w:smartTag>
      <w:r w:rsidRPr="00136E1A">
        <w:rPr>
          <w:rFonts w:ascii="Montserrat Light" w:hAnsi="Montserrat Light"/>
          <w:b/>
        </w:rPr>
        <w:t xml:space="preserve"> </w:t>
      </w:r>
      <w:r w:rsidRPr="00136E1A">
        <w:rPr>
          <w:rFonts w:ascii="Montserrat Light" w:hAnsi="Montserrat Light"/>
        </w:rPr>
        <w:t>y en esta CONVOCATORIA</w:t>
      </w:r>
      <w:r w:rsidRPr="00136E1A">
        <w:rPr>
          <w:rFonts w:ascii="Montserrat Light" w:hAnsi="Montserrat Light"/>
          <w:i/>
        </w:rPr>
        <w:t xml:space="preserve">, </w:t>
      </w:r>
      <w:r w:rsidRPr="00136E1A">
        <w:rPr>
          <w:rFonts w:ascii="Montserrat Light" w:hAnsi="Montserrat Light"/>
        </w:rPr>
        <w:t>debiendo cumplir:</w:t>
      </w:r>
    </w:p>
    <w:p w14:paraId="10A8442A"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5.4.1.- </w:t>
      </w:r>
      <w:r w:rsidRPr="00136E1A">
        <w:rPr>
          <w:rFonts w:ascii="Montserrat Light" w:hAnsi="Montserrat Light"/>
        </w:rPr>
        <w:t xml:space="preserve">Que los análisis de los precios unitarios estén estructurados con costos directos, indirectos, de financiamiento, cargo por utilidad y cargos adicionales de acuerdo a lo indicado en </w:t>
      </w:r>
      <w:smartTag w:uri="urn:schemas-microsoft-com:office:smarttags" w:element="PersonName">
        <w:smartTagPr>
          <w:attr w:name="ProductID" w:val="La Ley"/>
        </w:smartTagPr>
        <w:r w:rsidRPr="00136E1A">
          <w:rPr>
            <w:rFonts w:ascii="Montserrat Light" w:hAnsi="Montserrat Light"/>
          </w:rPr>
          <w:t>LA LEY</w:t>
        </w:r>
      </w:smartTag>
      <w:r w:rsidRPr="00136E1A">
        <w:rPr>
          <w:rFonts w:ascii="Montserrat Light" w:hAnsi="Montserrat Light"/>
        </w:rPr>
        <w:t>, EL REGLAMENTO y esta CONVOCATORIA.</w:t>
      </w:r>
    </w:p>
    <w:p w14:paraId="4FD2086A"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5.4.2.- </w:t>
      </w:r>
      <w:r w:rsidRPr="00136E1A">
        <w:rPr>
          <w:rFonts w:ascii="Montserrat Light" w:hAnsi="Montserrat Light"/>
        </w:rPr>
        <w:t>Que los costos directos se integren con los correspondientes a materiales, mano de obra, maquinaria y equipo de construcción, que se emplearán en la realización de los trabajos.</w:t>
      </w:r>
    </w:p>
    <w:p w14:paraId="6AFB0ABF" w14:textId="77777777"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 xml:space="preserve">5.4.3.- </w:t>
      </w:r>
      <w:r w:rsidRPr="00136E1A">
        <w:rPr>
          <w:rFonts w:ascii="Montserrat Light" w:hAnsi="Montserrat Light"/>
        </w:rPr>
        <w:t>Que los precios básicos de adquisición de los materiales considerados en los análisis correspondientes, se encuentren dentro de los parámetros de precios vigentes en el mercado.</w:t>
      </w:r>
    </w:p>
    <w:p w14:paraId="6DF2424C" w14:textId="76B57674" w:rsidR="005B3A94" w:rsidRPr="00136E1A" w:rsidRDefault="005B3A94" w:rsidP="005B3A94">
      <w:pPr>
        <w:spacing w:line="276" w:lineRule="auto"/>
        <w:ind w:left="426"/>
        <w:jc w:val="both"/>
        <w:rPr>
          <w:rFonts w:ascii="Montserrat Light" w:hAnsi="Montserrat Light"/>
          <w:b/>
        </w:rPr>
      </w:pPr>
      <w:r w:rsidRPr="00136E1A">
        <w:rPr>
          <w:rFonts w:ascii="Montserrat Light" w:hAnsi="Montserrat Light"/>
          <w:b/>
        </w:rPr>
        <w:t xml:space="preserve">5.4.4.- </w:t>
      </w:r>
      <w:r w:rsidRPr="00136E1A">
        <w:rPr>
          <w:rFonts w:ascii="Montserrat Light" w:hAnsi="Montserrat Light"/>
        </w:rPr>
        <w:t>Que los costos básicos de la mano de obra se hayan obtenido aplicando los factores de salario real a los sueldos y salarios de los técnicos y trabajadores, conforme a lo previsto en LA LEY, EL REGLAMENTO y en esta CONVOCATORIA.</w:t>
      </w:r>
    </w:p>
    <w:p w14:paraId="7985161A" w14:textId="77777777" w:rsidR="005B3A94" w:rsidRPr="00136E1A" w:rsidRDefault="005B3A94" w:rsidP="005B3A94">
      <w:pPr>
        <w:spacing w:line="276" w:lineRule="auto"/>
        <w:ind w:left="426"/>
        <w:jc w:val="both"/>
        <w:rPr>
          <w:rFonts w:ascii="Montserrat Light" w:hAnsi="Montserrat Light"/>
          <w:b/>
        </w:rPr>
      </w:pPr>
      <w:r w:rsidRPr="00136E1A">
        <w:rPr>
          <w:rFonts w:ascii="Montserrat Light" w:hAnsi="Montserrat Light"/>
          <w:b/>
        </w:rPr>
        <w:t xml:space="preserve">5.4.5.- </w:t>
      </w:r>
      <w:r w:rsidRPr="00136E1A">
        <w:rPr>
          <w:rFonts w:ascii="Montserrat Light" w:hAnsi="Montserrat Light"/>
        </w:rPr>
        <w:t>Que el cargo por el uso de herramienta menor se encuentre incluido, bastando para tal efecto que se haya determinado aplicando un porcentaje sobre el monto de la mano de obra requerida para la ejecución del concepto de trabajo de que se trate.</w:t>
      </w:r>
    </w:p>
    <w:p w14:paraId="06F4E0B4" w14:textId="77777777" w:rsidR="005B3A94" w:rsidRPr="00136E1A" w:rsidRDefault="005B3A94" w:rsidP="005B3A94">
      <w:pPr>
        <w:spacing w:line="276" w:lineRule="auto"/>
        <w:ind w:left="426"/>
        <w:jc w:val="both"/>
        <w:rPr>
          <w:rFonts w:ascii="Montserrat Light" w:hAnsi="Montserrat Light"/>
          <w:b/>
          <w:sz w:val="16"/>
          <w:szCs w:val="16"/>
        </w:rPr>
      </w:pPr>
      <w:r w:rsidRPr="00136E1A">
        <w:rPr>
          <w:rFonts w:ascii="Montserrat Light" w:hAnsi="Montserrat Light"/>
          <w:b/>
        </w:rPr>
        <w:t xml:space="preserve">5.4.6.- </w:t>
      </w:r>
      <w:r w:rsidRPr="00136E1A">
        <w:rPr>
          <w:rFonts w:ascii="Montserrat Light" w:hAnsi="Montserrat Light"/>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14:paraId="3E784A26"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5.5.- </w:t>
      </w:r>
      <w:r w:rsidRPr="00136E1A">
        <w:rPr>
          <w:rFonts w:ascii="Montserrat Light" w:hAnsi="Montserrat Light"/>
        </w:rPr>
        <w:t xml:space="preserve">Que los análisis de costos directos se hayan estructurado y determinado de acuerdo con lo previsto en </w:t>
      </w:r>
      <w:smartTag w:uri="urn:schemas-microsoft-com:office:smarttags" w:element="PersonName">
        <w:smartTagPr>
          <w:attr w:name="ProductID" w:val="La Ley"/>
        </w:smartTagPr>
        <w:r w:rsidRPr="00136E1A">
          <w:rPr>
            <w:rFonts w:ascii="Montserrat Light" w:hAnsi="Montserrat Light"/>
          </w:rPr>
          <w:t>LA LEY</w:t>
        </w:r>
      </w:smartTag>
      <w:r w:rsidRPr="00136E1A">
        <w:rPr>
          <w:rFonts w:ascii="Montserrat Light" w:hAnsi="Montserrat Light"/>
        </w:rPr>
        <w:t>, EL REGLAMENTO y esta CONVOCATORIA, debiendo además considerar:</w:t>
      </w:r>
    </w:p>
    <w:p w14:paraId="3F8A47CA" w14:textId="77777777" w:rsidR="005B3A94" w:rsidRPr="00136E1A" w:rsidRDefault="005B3A94" w:rsidP="005B3A94">
      <w:pPr>
        <w:spacing w:line="276" w:lineRule="auto"/>
        <w:ind w:left="426"/>
        <w:jc w:val="both"/>
        <w:rPr>
          <w:rFonts w:ascii="Montserrat Light" w:hAnsi="Montserrat Light"/>
          <w:b/>
        </w:rPr>
      </w:pPr>
      <w:r w:rsidRPr="00136E1A">
        <w:rPr>
          <w:rFonts w:ascii="Montserrat Light" w:hAnsi="Montserrat Light"/>
          <w:b/>
        </w:rPr>
        <w:lastRenderedPageBreak/>
        <w:t xml:space="preserve">5.5.1.- </w:t>
      </w:r>
      <w:r w:rsidRPr="00136E1A">
        <w:rPr>
          <w:rFonts w:ascii="Montserrat Light" w:hAnsi="Montserrat Light"/>
        </w:rPr>
        <w:t>Que los costos de los materiales considerados por EL LICITANTE, sean congruentes con la relación de los costos básicos y con las normas de calidad especificadas en esta CONVOCATORIA.</w:t>
      </w:r>
    </w:p>
    <w:p w14:paraId="548710AB" w14:textId="77777777" w:rsidR="005B3A94" w:rsidRPr="00136E1A" w:rsidRDefault="005B3A94" w:rsidP="005B3A94">
      <w:pPr>
        <w:spacing w:line="276" w:lineRule="auto"/>
        <w:ind w:left="426"/>
        <w:jc w:val="both"/>
        <w:rPr>
          <w:rFonts w:ascii="Montserrat Light" w:hAnsi="Montserrat Light"/>
          <w:b/>
        </w:rPr>
      </w:pPr>
      <w:r w:rsidRPr="00136E1A">
        <w:rPr>
          <w:rFonts w:ascii="Montserrat Light" w:hAnsi="Montserrat Light"/>
          <w:b/>
        </w:rPr>
        <w:t xml:space="preserve">5.5.2.- </w:t>
      </w:r>
      <w:r w:rsidRPr="00136E1A">
        <w:rPr>
          <w:rFonts w:ascii="Montserrat Light" w:hAnsi="Montserrat Light"/>
        </w:rPr>
        <w:t>Que los costos de la mano de obra a utilizar considerados por EL LICITANTE, sean congruentes con el tabulador de los salarios y con los costos reales que prevalezcan en la zona donde se ejecutarán los trabajos.</w:t>
      </w:r>
    </w:p>
    <w:p w14:paraId="36728C35" w14:textId="77777777" w:rsidR="005B3A94" w:rsidRPr="00136E1A" w:rsidRDefault="005B3A94" w:rsidP="005B3A94">
      <w:pPr>
        <w:spacing w:line="276" w:lineRule="auto"/>
        <w:ind w:left="426"/>
        <w:jc w:val="both"/>
        <w:rPr>
          <w:rFonts w:ascii="Montserrat Light" w:hAnsi="Montserrat Light"/>
          <w:b/>
          <w:sz w:val="16"/>
          <w:szCs w:val="16"/>
        </w:rPr>
      </w:pPr>
      <w:r w:rsidRPr="00136E1A">
        <w:rPr>
          <w:rFonts w:ascii="Montserrat Light" w:hAnsi="Montserrat Light"/>
          <w:b/>
        </w:rPr>
        <w:t xml:space="preserve">5.5.3.- </w:t>
      </w:r>
      <w:r w:rsidRPr="00136E1A">
        <w:rPr>
          <w:rFonts w:ascii="Montserrat Light" w:hAnsi="Montserrat Light"/>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4C7C5BDB" w14:textId="77777777" w:rsidR="005B3A94" w:rsidRPr="00136E1A" w:rsidRDefault="005B3A94" w:rsidP="005B3A94">
      <w:pPr>
        <w:pStyle w:val="Sangradetextonormal"/>
        <w:spacing w:line="276" w:lineRule="auto"/>
        <w:ind w:left="0"/>
        <w:rPr>
          <w:rFonts w:ascii="Montserrat Light" w:hAnsi="Montserrat Light"/>
          <w:color w:val="auto"/>
          <w:sz w:val="22"/>
        </w:rPr>
      </w:pPr>
      <w:r w:rsidRPr="00136E1A">
        <w:rPr>
          <w:rFonts w:ascii="Montserrat Light" w:hAnsi="Montserrat Light"/>
          <w:b/>
          <w:color w:val="auto"/>
          <w:sz w:val="22"/>
          <w:lang w:val="es-ES"/>
        </w:rPr>
        <w:t xml:space="preserve">5.6.- </w:t>
      </w:r>
      <w:r w:rsidRPr="00136E1A">
        <w:rPr>
          <w:rFonts w:ascii="Montserrat Light" w:hAnsi="Montserrat Light"/>
          <w:color w:val="auto"/>
          <w:sz w:val="22"/>
        </w:rPr>
        <w:t xml:space="preserve">Que los análisis de costos indirectos se hayan estructurado y determinado de acuerdo con lo previsto en </w:t>
      </w:r>
      <w:smartTag w:uri="urn:schemas-microsoft-com:office:smarttags" w:element="PersonName">
        <w:smartTagPr>
          <w:attr w:name="ProductID" w:val="La Ley"/>
        </w:smartTagPr>
        <w:r w:rsidRPr="00136E1A">
          <w:rPr>
            <w:rFonts w:ascii="Montserrat Light" w:hAnsi="Montserrat Light"/>
            <w:color w:val="auto"/>
            <w:sz w:val="22"/>
          </w:rPr>
          <w:t>LA LEY</w:t>
        </w:r>
      </w:smartTag>
      <w:r w:rsidRPr="00136E1A">
        <w:rPr>
          <w:rFonts w:ascii="Montserrat Light" w:hAnsi="Montserrat Light"/>
          <w:color w:val="auto"/>
          <w:sz w:val="22"/>
        </w:rPr>
        <w:t>, EL REGLAMENTO y en esta CONVOCATORIA, debiendo además considerar:</w:t>
      </w:r>
    </w:p>
    <w:p w14:paraId="59DCC82F" w14:textId="77777777" w:rsidR="005B3A94" w:rsidRPr="00136E1A" w:rsidRDefault="005B3A94" w:rsidP="005B3A94">
      <w:pPr>
        <w:pStyle w:val="Sangradetextonormal"/>
        <w:spacing w:line="276" w:lineRule="auto"/>
        <w:ind w:left="0"/>
        <w:rPr>
          <w:rFonts w:ascii="Montserrat Light" w:hAnsi="Montserrat Light"/>
          <w:color w:val="auto"/>
          <w:sz w:val="22"/>
        </w:rPr>
      </w:pPr>
    </w:p>
    <w:p w14:paraId="05F894EF" w14:textId="77777777" w:rsidR="005B3A94" w:rsidRPr="00136E1A" w:rsidRDefault="005B3A94" w:rsidP="005B3A94">
      <w:pPr>
        <w:pStyle w:val="Sangradetextonormal"/>
        <w:spacing w:line="276" w:lineRule="auto"/>
        <w:ind w:left="426"/>
        <w:rPr>
          <w:rFonts w:ascii="Montserrat Light" w:hAnsi="Montserrat Light"/>
          <w:color w:val="auto"/>
          <w:sz w:val="22"/>
        </w:rPr>
      </w:pPr>
      <w:r w:rsidRPr="00136E1A">
        <w:rPr>
          <w:rFonts w:ascii="Montserrat Light" w:hAnsi="Montserrat Light"/>
          <w:b/>
          <w:color w:val="auto"/>
          <w:sz w:val="22"/>
        </w:rPr>
        <w:t xml:space="preserve">5.6.1.- </w:t>
      </w:r>
      <w:r w:rsidRPr="00136E1A">
        <w:rPr>
          <w:rFonts w:ascii="Montserrat Light" w:hAnsi="Montserrat Light"/>
          <w:color w:val="auto"/>
          <w:sz w:val="22"/>
        </w:rPr>
        <w:t>Que el análisis se haya valorizado y desglosado por conceptos con su importe correspondiente, anotando el monto total y su equivalente porcentual sobre el monto del costo directo.</w:t>
      </w:r>
    </w:p>
    <w:p w14:paraId="2C7650D8" w14:textId="77777777" w:rsidR="005B3A94" w:rsidRPr="00136E1A" w:rsidRDefault="005B3A94" w:rsidP="005B3A94">
      <w:pPr>
        <w:pStyle w:val="Sangradetextonormal"/>
        <w:spacing w:line="276" w:lineRule="auto"/>
        <w:ind w:left="426"/>
        <w:rPr>
          <w:rFonts w:ascii="Montserrat Light" w:hAnsi="Montserrat Light"/>
          <w:color w:val="auto"/>
          <w:sz w:val="22"/>
        </w:rPr>
      </w:pPr>
    </w:p>
    <w:p w14:paraId="520834E7" w14:textId="77777777" w:rsidR="005B3A94" w:rsidRPr="00136E1A" w:rsidRDefault="005B3A94" w:rsidP="005B3A94">
      <w:pPr>
        <w:pStyle w:val="Textoindependiente"/>
        <w:spacing w:line="276" w:lineRule="auto"/>
        <w:ind w:left="426"/>
        <w:jc w:val="both"/>
        <w:rPr>
          <w:rFonts w:ascii="Montserrat Light" w:hAnsi="Montserrat Light"/>
          <w:sz w:val="22"/>
          <w:lang w:val="es-MX"/>
        </w:rPr>
      </w:pPr>
      <w:r w:rsidRPr="00136E1A">
        <w:rPr>
          <w:rFonts w:ascii="Montserrat Light" w:hAnsi="Montserrat Light"/>
          <w:b/>
          <w:sz w:val="22"/>
          <w:lang w:val="es-ES_tradnl"/>
        </w:rPr>
        <w:t>5.6</w:t>
      </w:r>
      <w:r w:rsidRPr="00136E1A">
        <w:rPr>
          <w:rFonts w:ascii="Montserrat Light" w:hAnsi="Montserrat Light"/>
          <w:b/>
          <w:sz w:val="22"/>
          <w:lang w:val="es-MX"/>
        </w:rPr>
        <w:t xml:space="preserve">.2.- </w:t>
      </w:r>
      <w:r w:rsidRPr="00136E1A">
        <w:rPr>
          <w:rFonts w:ascii="Montserrat Light" w:hAnsi="Montserrat Light"/>
          <w:sz w:val="22"/>
          <w:lang w:val="es-MX"/>
        </w:rPr>
        <w:t>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los artículos 211 al 213 de EL REGLAMENTO.</w:t>
      </w:r>
    </w:p>
    <w:p w14:paraId="1FE251DE" w14:textId="77777777" w:rsidR="005B3A94" w:rsidRPr="00136E1A" w:rsidRDefault="005B3A94" w:rsidP="005B3A94">
      <w:pPr>
        <w:pStyle w:val="Sangradetextonormal"/>
        <w:spacing w:line="276" w:lineRule="auto"/>
        <w:ind w:left="426"/>
        <w:rPr>
          <w:rFonts w:ascii="Montserrat Light" w:hAnsi="Montserrat Light"/>
          <w:color w:val="auto"/>
          <w:sz w:val="22"/>
          <w:lang w:val="es-MX"/>
        </w:rPr>
      </w:pPr>
    </w:p>
    <w:p w14:paraId="486B8438" w14:textId="77777777" w:rsidR="005B3A94" w:rsidRPr="00136E1A" w:rsidRDefault="005B3A94" w:rsidP="005B3A94">
      <w:pPr>
        <w:pStyle w:val="Textoindependiente"/>
        <w:spacing w:line="276" w:lineRule="auto"/>
        <w:ind w:left="426"/>
        <w:jc w:val="both"/>
        <w:rPr>
          <w:rFonts w:ascii="Montserrat Light" w:hAnsi="Montserrat Light"/>
          <w:sz w:val="22"/>
          <w:lang w:val="es-MX"/>
        </w:rPr>
      </w:pPr>
      <w:r w:rsidRPr="00136E1A">
        <w:rPr>
          <w:rFonts w:ascii="Montserrat Light" w:hAnsi="Montserrat Light"/>
          <w:b/>
          <w:sz w:val="22"/>
          <w:lang w:val="es-MX"/>
        </w:rPr>
        <w:t xml:space="preserve">5.6.3.- </w:t>
      </w:r>
      <w:r w:rsidRPr="00136E1A">
        <w:rPr>
          <w:rFonts w:ascii="Montserrat Light" w:hAnsi="Montserrat Light"/>
          <w:sz w:val="22"/>
          <w:lang w:val="es-MX"/>
        </w:rPr>
        <w:t>Que no se haya incluido algún cargo que, por sus características o conforme a esta CONVOCATORIA, su pago deba efectuarse aplicando un precio unitario específico.</w:t>
      </w:r>
    </w:p>
    <w:p w14:paraId="5FBC38A0" w14:textId="77777777" w:rsidR="005B3A94" w:rsidRPr="00136E1A" w:rsidRDefault="005B3A94" w:rsidP="005B3A94">
      <w:pPr>
        <w:pStyle w:val="Sangradetextonormal"/>
        <w:spacing w:line="276" w:lineRule="auto"/>
        <w:ind w:left="0"/>
        <w:rPr>
          <w:rFonts w:ascii="Montserrat Light" w:hAnsi="Montserrat Light"/>
          <w:color w:val="auto"/>
          <w:sz w:val="22"/>
        </w:rPr>
      </w:pPr>
    </w:p>
    <w:p w14:paraId="52D53BA0" w14:textId="77777777" w:rsidR="005B3A94" w:rsidRPr="00136E1A" w:rsidRDefault="005B3A94" w:rsidP="005B3A94">
      <w:pPr>
        <w:pStyle w:val="Sangradetextonormal"/>
        <w:spacing w:line="276" w:lineRule="auto"/>
        <w:ind w:left="0"/>
        <w:rPr>
          <w:rFonts w:ascii="Montserrat Light" w:hAnsi="Montserrat Light"/>
          <w:color w:val="auto"/>
          <w:sz w:val="22"/>
        </w:rPr>
      </w:pPr>
      <w:r w:rsidRPr="00136E1A">
        <w:rPr>
          <w:rFonts w:ascii="Montserrat Light" w:hAnsi="Montserrat Light"/>
          <w:b/>
          <w:color w:val="auto"/>
          <w:sz w:val="22"/>
        </w:rPr>
        <w:t xml:space="preserve">5.7.- </w:t>
      </w:r>
      <w:r w:rsidRPr="00136E1A">
        <w:rPr>
          <w:rFonts w:ascii="Montserrat Light" w:hAnsi="Montserrat Light"/>
          <w:color w:val="auto"/>
          <w:sz w:val="22"/>
        </w:rPr>
        <w:t>Que el análisis, cálculo e integración del costo financiero se haya estructurado y determinado considerando lo siguiente:</w:t>
      </w:r>
    </w:p>
    <w:p w14:paraId="2B0B66F7" w14:textId="77777777" w:rsidR="00DF6C5D" w:rsidRPr="00136E1A" w:rsidRDefault="00DF6C5D" w:rsidP="005B3A94">
      <w:pPr>
        <w:pStyle w:val="Textoindependiente"/>
        <w:spacing w:line="276" w:lineRule="auto"/>
        <w:ind w:left="426"/>
        <w:jc w:val="both"/>
        <w:rPr>
          <w:rFonts w:ascii="Montserrat Light" w:hAnsi="Montserrat Light"/>
          <w:b/>
          <w:sz w:val="22"/>
          <w:lang w:val="es-ES_tradnl"/>
        </w:rPr>
      </w:pPr>
    </w:p>
    <w:p w14:paraId="686EDFF4" w14:textId="2A8E2AC4" w:rsidR="005B3A94" w:rsidRPr="00136E1A" w:rsidRDefault="005B3A94" w:rsidP="005B3A94">
      <w:pPr>
        <w:pStyle w:val="Textoindependiente"/>
        <w:spacing w:line="276" w:lineRule="auto"/>
        <w:ind w:left="426"/>
        <w:jc w:val="both"/>
        <w:rPr>
          <w:rFonts w:ascii="Montserrat Light" w:hAnsi="Montserrat Light"/>
          <w:sz w:val="22"/>
          <w:lang w:val="es-ES_tradnl"/>
        </w:rPr>
      </w:pPr>
      <w:r w:rsidRPr="00136E1A">
        <w:rPr>
          <w:rFonts w:ascii="Montserrat Light" w:hAnsi="Montserrat Light"/>
          <w:b/>
          <w:sz w:val="22"/>
          <w:lang w:val="es-ES_tradnl"/>
        </w:rPr>
        <w:t xml:space="preserve"> 5.7.1.- </w:t>
      </w:r>
      <w:r w:rsidRPr="00136E1A">
        <w:rPr>
          <w:rFonts w:ascii="Montserrat Light" w:hAnsi="Montserrat Light"/>
          <w:sz w:val="22"/>
          <w:lang w:val="es-ES_tradnl"/>
        </w:rPr>
        <w:t>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14:paraId="009289CF" w14:textId="77777777" w:rsidR="005B3A94" w:rsidRPr="00136E1A" w:rsidRDefault="005B3A94" w:rsidP="005B3A94">
      <w:pPr>
        <w:pStyle w:val="Sangradetextonormal"/>
        <w:spacing w:line="276" w:lineRule="auto"/>
        <w:ind w:left="426"/>
        <w:rPr>
          <w:rFonts w:ascii="Montserrat Light" w:hAnsi="Montserrat Light"/>
          <w:color w:val="auto"/>
          <w:sz w:val="22"/>
        </w:rPr>
      </w:pPr>
    </w:p>
    <w:p w14:paraId="10BD6879" w14:textId="77777777" w:rsidR="005B3A94" w:rsidRPr="00136E1A" w:rsidRDefault="005B3A94" w:rsidP="005B3A94">
      <w:pPr>
        <w:pStyle w:val="Textoindependiente"/>
        <w:spacing w:line="276" w:lineRule="auto"/>
        <w:ind w:left="426"/>
        <w:jc w:val="both"/>
        <w:rPr>
          <w:rFonts w:ascii="Montserrat Light" w:hAnsi="Montserrat Light"/>
          <w:sz w:val="22"/>
          <w:lang w:val="es-ES_tradnl"/>
        </w:rPr>
      </w:pPr>
      <w:r w:rsidRPr="00136E1A">
        <w:rPr>
          <w:rFonts w:ascii="Montserrat Light" w:hAnsi="Montserrat Light"/>
          <w:b/>
          <w:sz w:val="22"/>
          <w:lang w:val="es-ES_tradnl"/>
        </w:rPr>
        <w:t>5.7.2</w:t>
      </w:r>
      <w:r w:rsidRPr="00136E1A">
        <w:rPr>
          <w:rFonts w:ascii="Montserrat Light" w:hAnsi="Montserrat Light"/>
          <w:sz w:val="22"/>
          <w:lang w:val="es-ES_tradnl"/>
        </w:rPr>
        <w:t>.- Que el costo del financiamiento esté representado por un porcentaje de la suma de los costos directos e indirectos.</w:t>
      </w:r>
    </w:p>
    <w:p w14:paraId="4D5DAC1F" w14:textId="77777777" w:rsidR="005B3A94" w:rsidRPr="00136E1A" w:rsidRDefault="005B3A94" w:rsidP="005B3A94">
      <w:pPr>
        <w:pStyle w:val="Textoindependiente"/>
        <w:spacing w:line="276" w:lineRule="auto"/>
        <w:ind w:left="426"/>
        <w:jc w:val="both"/>
        <w:rPr>
          <w:rFonts w:ascii="Montserrat Light" w:hAnsi="Montserrat Light"/>
          <w:sz w:val="22"/>
          <w:lang w:val="es-ES_tradnl"/>
        </w:rPr>
      </w:pPr>
    </w:p>
    <w:p w14:paraId="1DA0EF27" w14:textId="77777777" w:rsidR="005B3A94" w:rsidRPr="00136E1A" w:rsidRDefault="005B3A94" w:rsidP="005B3A94">
      <w:pPr>
        <w:pStyle w:val="Textoindependiente"/>
        <w:spacing w:line="276" w:lineRule="auto"/>
        <w:ind w:left="426"/>
        <w:jc w:val="both"/>
        <w:rPr>
          <w:rFonts w:ascii="Montserrat Light" w:hAnsi="Montserrat Light"/>
          <w:sz w:val="22"/>
          <w:lang w:val="es-ES_tradnl"/>
        </w:rPr>
      </w:pPr>
      <w:r w:rsidRPr="00136E1A">
        <w:rPr>
          <w:rFonts w:ascii="Montserrat Light" w:hAnsi="Montserrat Light"/>
          <w:b/>
          <w:sz w:val="22"/>
          <w:lang w:val="es-ES_tradnl"/>
        </w:rPr>
        <w:t xml:space="preserve">5.7.3.- </w:t>
      </w:r>
      <w:r w:rsidRPr="00136E1A">
        <w:rPr>
          <w:rFonts w:ascii="Montserrat Light" w:hAnsi="Montserrat Light"/>
          <w:sz w:val="22"/>
          <w:lang w:val="es-ES_tradnl"/>
        </w:rPr>
        <w:t>Que la tasa de interés aplicable esté definida con base en un indicador económico específico.</w:t>
      </w:r>
    </w:p>
    <w:p w14:paraId="42036AB5" w14:textId="77777777" w:rsidR="005B3A94" w:rsidRPr="00136E1A" w:rsidRDefault="005B3A94" w:rsidP="005B3A94">
      <w:pPr>
        <w:pStyle w:val="Textoindependiente"/>
        <w:spacing w:line="276" w:lineRule="auto"/>
        <w:ind w:left="426"/>
        <w:jc w:val="both"/>
        <w:rPr>
          <w:rFonts w:ascii="Montserrat Light" w:hAnsi="Montserrat Light"/>
          <w:sz w:val="22"/>
          <w:lang w:val="es-ES_tradnl"/>
        </w:rPr>
      </w:pPr>
    </w:p>
    <w:p w14:paraId="18217CCB" w14:textId="77777777" w:rsidR="005B3A94" w:rsidRPr="00136E1A" w:rsidRDefault="005B3A94" w:rsidP="005B3A94">
      <w:pPr>
        <w:pStyle w:val="Textoindependiente"/>
        <w:spacing w:line="276" w:lineRule="auto"/>
        <w:ind w:left="426"/>
        <w:jc w:val="both"/>
        <w:rPr>
          <w:rFonts w:ascii="Montserrat Light" w:hAnsi="Montserrat Light"/>
          <w:b/>
          <w:sz w:val="22"/>
          <w:lang w:val="es-ES_tradnl"/>
        </w:rPr>
      </w:pPr>
      <w:r w:rsidRPr="00136E1A">
        <w:rPr>
          <w:rFonts w:ascii="Montserrat Light" w:hAnsi="Montserrat Light"/>
          <w:b/>
          <w:sz w:val="22"/>
          <w:lang w:val="es-ES_tradnl"/>
        </w:rPr>
        <w:t xml:space="preserve">5.7.4.- </w:t>
      </w:r>
      <w:r w:rsidRPr="00136E1A">
        <w:rPr>
          <w:rFonts w:ascii="Montserrat Light" w:hAnsi="Montserrat Light"/>
          <w:sz w:val="22"/>
          <w:lang w:val="es-ES_tradnl"/>
        </w:rPr>
        <w:t>Que el costo del financiamiento sea congruente con el programa de ejecución valorizado con montos, conforme al periodo de estimaciones señalado en LA CONVOCATORIA.</w:t>
      </w:r>
      <w:r w:rsidRPr="00136E1A">
        <w:rPr>
          <w:rFonts w:ascii="Montserrat Light" w:hAnsi="Montserrat Light"/>
          <w:b/>
          <w:sz w:val="22"/>
          <w:lang w:val="es-ES_tradnl"/>
        </w:rPr>
        <w:t xml:space="preserve"> </w:t>
      </w:r>
    </w:p>
    <w:p w14:paraId="57BD45D2" w14:textId="77777777" w:rsidR="005B3A94" w:rsidRPr="00136E1A" w:rsidRDefault="005B3A94" w:rsidP="005B3A94">
      <w:pPr>
        <w:pStyle w:val="Textoindependiente"/>
        <w:spacing w:line="276" w:lineRule="auto"/>
        <w:ind w:left="426" w:hanging="283"/>
        <w:jc w:val="both"/>
        <w:rPr>
          <w:rFonts w:ascii="Montserrat Light" w:hAnsi="Montserrat Light"/>
          <w:b/>
          <w:sz w:val="22"/>
          <w:lang w:val="es-ES_tradnl"/>
        </w:rPr>
      </w:pPr>
    </w:p>
    <w:p w14:paraId="132C6D79" w14:textId="1CF352D6" w:rsidR="005B3A94" w:rsidRPr="00136E1A" w:rsidRDefault="005B3A94" w:rsidP="005B3A94">
      <w:pPr>
        <w:pStyle w:val="Textoindependiente"/>
        <w:spacing w:line="276" w:lineRule="auto"/>
        <w:ind w:left="426"/>
        <w:jc w:val="both"/>
        <w:rPr>
          <w:rFonts w:ascii="Montserrat Light" w:hAnsi="Montserrat Light"/>
          <w:sz w:val="22"/>
          <w:lang w:val="es-ES_tradnl"/>
        </w:rPr>
      </w:pPr>
      <w:r w:rsidRPr="00136E1A">
        <w:rPr>
          <w:rFonts w:ascii="Montserrat Light" w:hAnsi="Montserrat Light"/>
          <w:b/>
          <w:sz w:val="22"/>
          <w:lang w:val="es-ES_tradnl"/>
        </w:rPr>
        <w:t xml:space="preserve">5.7.5.- </w:t>
      </w:r>
      <w:r w:rsidRPr="00136E1A">
        <w:rPr>
          <w:rFonts w:ascii="Montserrat Light" w:hAnsi="Montserrat Light"/>
          <w:sz w:val="22"/>
          <w:lang w:val="es-ES_tradnl"/>
        </w:rPr>
        <w:t xml:space="preserve">Que la mecánica para el análisis y cálculo del costo por financiamiento empleada por EL LICITANTE sea mediante el método de flujo de caja, debiendo calcularse de acuerdo con los artículos </w:t>
      </w:r>
      <w:r w:rsidR="00DF6C5D" w:rsidRPr="00136E1A">
        <w:rPr>
          <w:rFonts w:ascii="Montserrat Light" w:hAnsi="Montserrat Light"/>
          <w:sz w:val="22"/>
          <w:lang w:val="es-ES_tradnl"/>
        </w:rPr>
        <w:t>172, 174 y 175</w:t>
      </w:r>
      <w:r w:rsidRPr="00136E1A">
        <w:rPr>
          <w:rFonts w:ascii="Montserrat Light" w:hAnsi="Montserrat Light"/>
          <w:sz w:val="22"/>
          <w:lang w:val="es-ES_tradnl"/>
        </w:rPr>
        <w:t xml:space="preserve"> de EL REGLAMENTO</w:t>
      </w:r>
    </w:p>
    <w:p w14:paraId="2A7068D1" w14:textId="77777777" w:rsidR="005B3A94" w:rsidRPr="00136E1A" w:rsidRDefault="005B3A94" w:rsidP="005B3A94">
      <w:pPr>
        <w:pStyle w:val="Textoindependiente"/>
        <w:spacing w:line="276" w:lineRule="auto"/>
        <w:ind w:left="426"/>
        <w:rPr>
          <w:rFonts w:ascii="Montserrat Light" w:hAnsi="Montserrat Light"/>
          <w:sz w:val="22"/>
          <w:lang w:val="es-ES_tradnl"/>
        </w:rPr>
      </w:pPr>
    </w:p>
    <w:p w14:paraId="3571D3B2" w14:textId="6F977FB8" w:rsidR="005B3A94" w:rsidRPr="00136E1A" w:rsidRDefault="005B3A94" w:rsidP="005B3A94">
      <w:pPr>
        <w:pStyle w:val="Textoindependiente"/>
        <w:spacing w:line="276" w:lineRule="auto"/>
        <w:jc w:val="both"/>
        <w:rPr>
          <w:rFonts w:ascii="Montserrat Light" w:hAnsi="Montserrat Light"/>
          <w:sz w:val="22"/>
          <w:lang w:val="es-ES_tradnl"/>
        </w:rPr>
      </w:pPr>
      <w:r w:rsidRPr="00136E1A">
        <w:rPr>
          <w:rFonts w:ascii="Montserrat Light" w:hAnsi="Montserrat Light"/>
          <w:b/>
          <w:sz w:val="22"/>
          <w:lang w:val="es-ES_tradnl"/>
        </w:rPr>
        <w:t xml:space="preserve">5.8.- </w:t>
      </w:r>
      <w:r w:rsidRPr="00136E1A">
        <w:rPr>
          <w:rFonts w:ascii="Montserrat Light" w:hAnsi="Montserrat Light"/>
          <w:sz w:val="22"/>
          <w:lang w:val="es-ES_tradnl"/>
        </w:rPr>
        <w:t>Que el cargo por utilidad fijado por EL LICITANTE se encuentre de acuerdo a lo previsto en el artículo</w:t>
      </w:r>
      <w:r w:rsidR="007D6765" w:rsidRPr="00136E1A">
        <w:rPr>
          <w:rFonts w:ascii="Montserrat Light" w:hAnsi="Montserrat Light"/>
          <w:sz w:val="22"/>
          <w:lang w:val="es-ES_tradnl"/>
        </w:rPr>
        <w:t xml:space="preserve"> 176</w:t>
      </w:r>
      <w:r w:rsidRPr="00136E1A">
        <w:rPr>
          <w:rFonts w:ascii="Montserrat Light" w:hAnsi="Montserrat Light"/>
          <w:sz w:val="22"/>
          <w:lang w:val="es-ES_tradnl"/>
        </w:rPr>
        <w:t xml:space="preserve"> de EL REGLAMENTO.</w:t>
      </w:r>
    </w:p>
    <w:p w14:paraId="6AD32F39" w14:textId="77777777" w:rsidR="005B3A94" w:rsidRPr="00136E1A" w:rsidRDefault="005B3A94" w:rsidP="005B3A94">
      <w:pPr>
        <w:pStyle w:val="Textoindependiente"/>
        <w:spacing w:line="276" w:lineRule="auto"/>
        <w:ind w:left="426"/>
        <w:rPr>
          <w:rFonts w:ascii="Montserrat Light" w:hAnsi="Montserrat Light"/>
          <w:sz w:val="22"/>
          <w:lang w:val="es-ES_tradnl"/>
        </w:rPr>
      </w:pPr>
    </w:p>
    <w:p w14:paraId="42C79C90" w14:textId="77777777" w:rsidR="005B3A94" w:rsidRPr="00136E1A" w:rsidRDefault="005B3A94" w:rsidP="005B3A94">
      <w:pPr>
        <w:spacing w:line="276" w:lineRule="auto"/>
        <w:jc w:val="both"/>
        <w:rPr>
          <w:rFonts w:ascii="Montserrat Light" w:hAnsi="Montserrat Light"/>
          <w:lang w:val="es-ES_tradnl"/>
        </w:rPr>
      </w:pPr>
      <w:r w:rsidRPr="00136E1A">
        <w:rPr>
          <w:rFonts w:ascii="Montserrat Light" w:hAnsi="Montserrat Light"/>
          <w:b/>
          <w:lang w:val="es-ES_tradnl"/>
        </w:rPr>
        <w:t xml:space="preserve">5.9.- </w:t>
      </w:r>
      <w:r w:rsidRPr="00136E1A">
        <w:rPr>
          <w:rFonts w:ascii="Montserrat Light" w:hAnsi="Montserrat Light"/>
          <w:lang w:val="es-ES_tradnl"/>
        </w:rPr>
        <w:t xml:space="preserve">Que el importe total de la proposición sea congruente con todos los documentos que la integran. </w:t>
      </w:r>
    </w:p>
    <w:p w14:paraId="410AFBA7" w14:textId="77777777" w:rsidR="005B3A94" w:rsidRPr="00136E1A" w:rsidRDefault="005B3A94" w:rsidP="005B3A94">
      <w:pPr>
        <w:pStyle w:val="Textoindependiente21"/>
        <w:spacing w:line="276" w:lineRule="auto"/>
        <w:ind w:left="0"/>
        <w:rPr>
          <w:rFonts w:ascii="Montserrat Light" w:hAnsi="Montserrat Light"/>
          <w:b/>
          <w:color w:val="auto"/>
          <w:sz w:val="22"/>
          <w:lang w:val="es-ES"/>
        </w:rPr>
      </w:pPr>
      <w:r w:rsidRPr="00136E1A">
        <w:rPr>
          <w:rFonts w:ascii="Montserrat Light" w:hAnsi="Montserrat Light"/>
          <w:b/>
          <w:color w:val="auto"/>
          <w:sz w:val="22"/>
        </w:rPr>
        <w:t xml:space="preserve">5.10.- </w:t>
      </w:r>
      <w:r w:rsidRPr="00136E1A">
        <w:rPr>
          <w:rFonts w:ascii="Montserrat Light" w:hAnsi="Montserrat Light"/>
          <w:color w:val="auto"/>
          <w:sz w:val="22"/>
        </w:rPr>
        <w:t>Que los programas específicos de erogaciones de materiales, mano de obra y maquinaria y equipo de construcción, sean congruentes con el programa de erogaciones de la ejecución general de los trabajos.</w:t>
      </w:r>
    </w:p>
    <w:p w14:paraId="7B044CAF" w14:textId="77777777" w:rsidR="005B3A94" w:rsidRPr="00136E1A" w:rsidRDefault="005B3A94" w:rsidP="005B3A94">
      <w:pPr>
        <w:spacing w:line="276" w:lineRule="auto"/>
        <w:jc w:val="center"/>
        <w:rPr>
          <w:rFonts w:ascii="Montserrat Light" w:hAnsi="Montserrat Light"/>
          <w:b/>
        </w:rPr>
      </w:pPr>
    </w:p>
    <w:p w14:paraId="6EFEC4C4" w14:textId="77777777" w:rsidR="005B3A94" w:rsidRPr="00AD4C86" w:rsidRDefault="005B3A94" w:rsidP="005B3A94">
      <w:pPr>
        <w:spacing w:line="276" w:lineRule="auto"/>
        <w:jc w:val="center"/>
        <w:rPr>
          <w:rFonts w:ascii="Arial Black" w:hAnsi="Arial Black"/>
          <w:b/>
          <w:u w:val="single"/>
        </w:rPr>
      </w:pPr>
      <w:r w:rsidRPr="00AD4C86">
        <w:rPr>
          <w:rFonts w:ascii="Arial Black" w:hAnsi="Arial Black"/>
          <w:b/>
          <w:u w:val="single"/>
        </w:rPr>
        <w:t xml:space="preserve">EXPERIENCIA Y CAPACIDAD </w:t>
      </w:r>
    </w:p>
    <w:p w14:paraId="39C76C04" w14:textId="77777777" w:rsidR="005B3A94" w:rsidRPr="00136E1A" w:rsidRDefault="005B3A94" w:rsidP="005B3A94">
      <w:pPr>
        <w:spacing w:line="276" w:lineRule="auto"/>
        <w:jc w:val="both"/>
        <w:rPr>
          <w:rFonts w:ascii="Montserrat Light" w:hAnsi="Montserrat Light"/>
        </w:rPr>
      </w:pPr>
      <w:proofErr w:type="gramStart"/>
      <w:r w:rsidRPr="00136E1A">
        <w:rPr>
          <w:rFonts w:ascii="Montserrat Light" w:hAnsi="Montserrat Light"/>
          <w:b/>
        </w:rPr>
        <w:t>QUINTA.</w:t>
      </w:r>
      <w:r w:rsidRPr="00136E1A">
        <w:rPr>
          <w:rFonts w:ascii="Montserrat Light" w:hAnsi="Montserrat Light"/>
        </w:rPr>
        <w:t>-</w:t>
      </w:r>
      <w:proofErr w:type="gramEnd"/>
      <w:r w:rsidRPr="00136E1A">
        <w:rPr>
          <w:rFonts w:ascii="Montserrat Light" w:hAnsi="Montserrat Light"/>
        </w:rPr>
        <w:t xml:space="preserve"> El LICITANTE deberá demostrar su experiencia, capacidad técnica y capacidad financiera mediante:</w:t>
      </w:r>
    </w:p>
    <w:p w14:paraId="186B584B" w14:textId="7D794260" w:rsidR="005B3A94" w:rsidRPr="00136E1A" w:rsidRDefault="005B3A94" w:rsidP="005B3A94">
      <w:pPr>
        <w:tabs>
          <w:tab w:val="left" w:pos="709"/>
        </w:tabs>
        <w:spacing w:line="276" w:lineRule="auto"/>
        <w:jc w:val="both"/>
        <w:rPr>
          <w:rFonts w:ascii="Montserrat Light" w:hAnsi="Montserrat Light"/>
        </w:rPr>
      </w:pPr>
      <w:r w:rsidRPr="00136E1A">
        <w:rPr>
          <w:rFonts w:ascii="Montserrat Light" w:hAnsi="Montserrat Light"/>
          <w:b/>
        </w:rPr>
        <w:t>1.-</w:t>
      </w:r>
      <w:r w:rsidRPr="00136E1A">
        <w:rPr>
          <w:rFonts w:ascii="Montserrat Light" w:hAnsi="Montserrat Light"/>
        </w:rPr>
        <w:t>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con firma autógrafa en la que se compromete a la prestación de sus servicios para la obra en cuestión. De los profesionales técnicos propuestos sólo se evaluará la preparación académica y la experiencia demostrada en trabajos de características técnic</w:t>
      </w:r>
      <w:r w:rsidR="00E83D55">
        <w:rPr>
          <w:rFonts w:ascii="Montserrat Light" w:hAnsi="Montserrat Light"/>
        </w:rPr>
        <w:t xml:space="preserve">as, complejidad y magnitud </w:t>
      </w:r>
      <w:r w:rsidRPr="00136E1A">
        <w:rPr>
          <w:rFonts w:ascii="Montserrat Light" w:hAnsi="Montserrat Light"/>
        </w:rPr>
        <w:t>similares a los que se licitan.</w:t>
      </w:r>
    </w:p>
    <w:p w14:paraId="3A4D6FCF" w14:textId="6487663F" w:rsidR="002A59DB" w:rsidRPr="002A59DB" w:rsidRDefault="005B3A94" w:rsidP="002A59DB">
      <w:pPr>
        <w:tabs>
          <w:tab w:val="left" w:pos="709"/>
        </w:tabs>
        <w:spacing w:line="276" w:lineRule="auto"/>
        <w:jc w:val="both"/>
        <w:rPr>
          <w:rFonts w:ascii="Montserrat Light" w:hAnsi="Montserrat Light"/>
          <w:b/>
        </w:rPr>
      </w:pPr>
      <w:r w:rsidRPr="00737D99">
        <w:rPr>
          <w:rFonts w:ascii="Montserrat Light" w:hAnsi="Montserrat Light"/>
        </w:rPr>
        <w:lastRenderedPageBreak/>
        <w:t>2.-Relación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w:t>
      </w:r>
      <w:r w:rsidR="002A59DB" w:rsidRPr="00737D99">
        <w:rPr>
          <w:rFonts w:ascii="Montserrat Light" w:hAnsi="Montserrat Light"/>
        </w:rPr>
        <w:t>abajos; descripción de especialidades</w:t>
      </w:r>
      <w:r w:rsidRPr="00737D99">
        <w:rPr>
          <w:rFonts w:ascii="Montserrat Light" w:hAnsi="Montserrat Light"/>
        </w:rPr>
        <w:t xml:space="preserve">, importes totales, importes ejercidos o por ejercer y las fechas previstas de </w:t>
      </w:r>
      <w:r w:rsidR="002A59DB" w:rsidRPr="00737D99">
        <w:rPr>
          <w:rFonts w:ascii="Montserrat Light" w:hAnsi="Montserrat Light"/>
        </w:rPr>
        <w:t xml:space="preserve">terminaciones, relación de obras falladas en proceso de contratar, </w:t>
      </w:r>
      <w:r w:rsidR="002A59DB" w:rsidRPr="00737D99">
        <w:rPr>
          <w:rFonts w:ascii="Montserrat Light" w:eastAsia="Times New Roman" w:hAnsi="Montserrat Light" w:cs="Times New Roman"/>
          <w:kern w:val="0"/>
          <w:szCs w:val="20"/>
          <w:lang w:eastAsia="es-ES"/>
          <w14:ligatures w14:val="none"/>
        </w:rPr>
        <w:t>incluyendo copia del acta de fallo, relación de obras en proceso de ejecución, incluyendo copia de los contratos celebrados</w:t>
      </w:r>
      <w:r w:rsidR="00D53823" w:rsidRPr="00737D99">
        <w:rPr>
          <w:rFonts w:ascii="Montserrat Light" w:eastAsia="Times New Roman" w:hAnsi="Montserrat Light" w:cs="Times New Roman"/>
          <w:kern w:val="0"/>
          <w:szCs w:val="20"/>
          <w:lang w:eastAsia="es-ES"/>
          <w14:ligatures w14:val="none"/>
        </w:rPr>
        <w:t xml:space="preserve"> y ficha curricular del LICITANTE.</w:t>
      </w:r>
    </w:p>
    <w:p w14:paraId="14D00D18" w14:textId="77777777" w:rsidR="005B3A94" w:rsidRPr="00136E1A" w:rsidRDefault="005B3A94" w:rsidP="005B3A94">
      <w:pPr>
        <w:pStyle w:val="Textodebloque"/>
        <w:spacing w:line="276" w:lineRule="auto"/>
        <w:ind w:left="0" w:right="22" w:firstLine="0"/>
        <w:rPr>
          <w:rFonts w:ascii="Montserrat Light" w:hAnsi="Montserrat Light"/>
          <w:b w:val="0"/>
          <w:color w:val="auto"/>
          <w:sz w:val="22"/>
        </w:rPr>
      </w:pPr>
    </w:p>
    <w:p w14:paraId="0C931AA1" w14:textId="77777777" w:rsidR="005B3A94" w:rsidRPr="00136E1A" w:rsidRDefault="005B3A94" w:rsidP="005B3A94">
      <w:pPr>
        <w:pStyle w:val="Textodebloque"/>
        <w:spacing w:line="276" w:lineRule="auto"/>
        <w:ind w:left="0" w:right="22" w:firstLine="0"/>
        <w:rPr>
          <w:rFonts w:ascii="Montserrat Light" w:hAnsi="Montserrat Light"/>
          <w:b w:val="0"/>
          <w:color w:val="auto"/>
          <w:sz w:val="22"/>
        </w:rPr>
      </w:pPr>
      <w:r w:rsidRPr="00136E1A">
        <w:rPr>
          <w:rFonts w:ascii="Montserrat Light" w:hAnsi="Montserrat Light"/>
          <w:b w:val="0"/>
          <w:color w:val="auto"/>
          <w:sz w:val="22"/>
        </w:rPr>
        <w:t>En el caso de que EL LICITANTE presente Subcontratos para demostrar su Experiencia y capacidad técnica, los mismos deberán de cumplir todos los requisitos que correspondan de los solicitados para los contratos, conforme al párrafo anterior inmediato.</w:t>
      </w:r>
    </w:p>
    <w:p w14:paraId="4EB1E1D9" w14:textId="77777777" w:rsidR="00D53823" w:rsidRDefault="00D53823" w:rsidP="005B3A94">
      <w:pPr>
        <w:tabs>
          <w:tab w:val="left" w:pos="709"/>
        </w:tabs>
        <w:spacing w:line="276" w:lineRule="auto"/>
        <w:jc w:val="both"/>
        <w:rPr>
          <w:rFonts w:ascii="Montserrat Light" w:hAnsi="Montserrat Light"/>
        </w:rPr>
      </w:pPr>
    </w:p>
    <w:p w14:paraId="4D11D7DC" w14:textId="7554BBB4" w:rsidR="005B3A94" w:rsidRPr="00136E1A" w:rsidRDefault="005B3A94" w:rsidP="005B3A94">
      <w:pPr>
        <w:tabs>
          <w:tab w:val="left" w:pos="709"/>
        </w:tabs>
        <w:spacing w:line="276" w:lineRule="auto"/>
        <w:jc w:val="both"/>
        <w:rPr>
          <w:rFonts w:ascii="Montserrat Light" w:hAnsi="Montserrat Light"/>
        </w:rPr>
      </w:pPr>
      <w:r w:rsidRPr="00136E1A">
        <w:rPr>
          <w:rFonts w:ascii="Montserrat Light" w:hAnsi="Montserrat Light"/>
        </w:rPr>
        <w:t xml:space="preserve">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w:t>
      </w:r>
      <w:r w:rsidRPr="00C735BE">
        <w:rPr>
          <w:rFonts w:ascii="Montserrat Light" w:hAnsi="Montserrat Light"/>
          <w:b/>
          <w:color w:val="0070C0"/>
        </w:rPr>
        <w:t>celebrados</w:t>
      </w:r>
      <w:r w:rsidRPr="00136E1A">
        <w:rPr>
          <w:rFonts w:ascii="Montserrat Light" w:hAnsi="Montserrat Light"/>
        </w:rPr>
        <w:t>, con la información a que se refiere este numeral.</w:t>
      </w:r>
    </w:p>
    <w:p w14:paraId="62635D0D" w14:textId="0458EC88" w:rsidR="005B3A94" w:rsidRPr="00136E1A" w:rsidRDefault="005B3A94" w:rsidP="005B3A94">
      <w:pPr>
        <w:tabs>
          <w:tab w:val="left" w:pos="709"/>
        </w:tabs>
        <w:spacing w:line="276" w:lineRule="auto"/>
        <w:jc w:val="both"/>
        <w:rPr>
          <w:rFonts w:ascii="Montserrat Light" w:hAnsi="Montserrat Light"/>
          <w:b/>
        </w:rPr>
      </w:pPr>
      <w:r w:rsidRPr="00136E1A">
        <w:rPr>
          <w:rFonts w:ascii="Montserrat Light" w:hAnsi="Montserrat Light"/>
        </w:rPr>
        <w:t xml:space="preserve">Cuando en LA CONVOCATORIA no se autorice la subcontratación de los trabajos EL LICITANTE deberá presentar únicamente el escrito donde no subcontratara ninguna de las partes de los trabajos que se licitan. </w:t>
      </w:r>
      <w:r w:rsidRPr="00136E1A">
        <w:rPr>
          <w:rFonts w:ascii="Montserrat Light" w:hAnsi="Montserrat Light"/>
          <w:b/>
          <w:color w:val="0070C0"/>
        </w:rPr>
        <w:t>FORMATO LIBRE.</w:t>
      </w:r>
    </w:p>
    <w:p w14:paraId="2500D2BD" w14:textId="533B98D1" w:rsidR="005B3A94" w:rsidRPr="00136E1A" w:rsidRDefault="005B3A94" w:rsidP="005B3A94">
      <w:pPr>
        <w:autoSpaceDE w:val="0"/>
        <w:autoSpaceDN w:val="0"/>
        <w:adjustRightInd w:val="0"/>
        <w:spacing w:line="276" w:lineRule="auto"/>
        <w:jc w:val="both"/>
        <w:rPr>
          <w:rFonts w:ascii="Montserrat Light" w:hAnsi="Montserrat Light"/>
        </w:rPr>
      </w:pPr>
      <w:r w:rsidRPr="00136E1A">
        <w:rPr>
          <w:rFonts w:ascii="Montserrat Light" w:hAnsi="Montserrat Light"/>
          <w:b/>
        </w:rPr>
        <w:t>3.-</w:t>
      </w:r>
      <w:r w:rsidRPr="00136E1A">
        <w:rPr>
          <w:rFonts w:ascii="Montserrat Light" w:hAnsi="Montserrat Light"/>
        </w:rPr>
        <w:t xml:space="preserve"> </w:t>
      </w:r>
      <w:r w:rsidRPr="00136E1A">
        <w:rPr>
          <w:rFonts w:ascii="Montserrat Light" w:hAnsi="Montserrat Light" w:cs="Arial"/>
        </w:rPr>
        <w:t xml:space="preserve">Declaraciones fiscales, estados financieros dictaminados o no de los últimos dos ejercicios fiscales o, en caso de empresas de nueva creación, los más actualizados a la fecha de presentación de proposiciones, </w:t>
      </w:r>
      <w:r w:rsidR="00A731E9">
        <w:rPr>
          <w:rFonts w:ascii="Montserrat Light" w:hAnsi="Montserrat Light" w:cs="Arial"/>
        </w:rPr>
        <w:t>firmado por el</w:t>
      </w:r>
      <w:r w:rsidRPr="00136E1A">
        <w:rPr>
          <w:rFonts w:ascii="Montserrat Light" w:hAnsi="Montserrat Light" w:cs="Arial"/>
        </w:rPr>
        <w:t xml:space="preserve"> contador público que realizo los estados financieros, copia simple con firma autógrafa de su cédula profesional e IFE (por ambos lados) con su respectivo registro ante la SHCP, además deberá presentar documento vigente expedido por el </w:t>
      </w:r>
      <w:r w:rsidRPr="00136E1A">
        <w:rPr>
          <w:rFonts w:ascii="Montserrat Light" w:hAnsi="Montserrat Light" w:cs="Arial"/>
          <w:spacing w:val="-2"/>
        </w:rPr>
        <w:t>Sistema de Administración Tributaria (SAT), en el que se emita opinión sobre el cumplimiento de sus obligaciones fiscales</w:t>
      </w:r>
      <w:r w:rsidRPr="00136E1A">
        <w:rPr>
          <w:rFonts w:ascii="Montserrat Light" w:hAnsi="Montserrat Light" w:cs="Arial"/>
        </w:rPr>
        <w:t>, con el contenido y alcance siguiente:</w:t>
      </w:r>
    </w:p>
    <w:p w14:paraId="69F03954" w14:textId="77777777" w:rsidR="005B3A94" w:rsidRPr="00136E1A" w:rsidRDefault="005B3A94" w:rsidP="005B3A94">
      <w:pPr>
        <w:autoSpaceDE w:val="0"/>
        <w:autoSpaceDN w:val="0"/>
        <w:adjustRightInd w:val="0"/>
        <w:spacing w:line="276" w:lineRule="auto"/>
        <w:jc w:val="both"/>
        <w:rPr>
          <w:rFonts w:ascii="Montserrat Light" w:hAnsi="Montserrat Light"/>
        </w:rPr>
      </w:pPr>
      <w:r w:rsidRPr="00136E1A">
        <w:rPr>
          <w:rFonts w:ascii="Montserrat Light" w:hAnsi="Montserrat Light"/>
        </w:rPr>
        <w:t>Los parámetros financieros que EL LICITANTE deberá de cumplir, para demostrar su capacidad de recursos económicos, son los siguientes:</w:t>
      </w:r>
    </w:p>
    <w:p w14:paraId="4BCEC185" w14:textId="77777777" w:rsidR="005B3A94" w:rsidRPr="00136E1A" w:rsidRDefault="005B3A94" w:rsidP="005B3A94">
      <w:pPr>
        <w:autoSpaceDE w:val="0"/>
        <w:autoSpaceDN w:val="0"/>
        <w:adjustRightInd w:val="0"/>
        <w:spacing w:line="276" w:lineRule="auto"/>
        <w:ind w:left="709" w:hanging="425"/>
        <w:jc w:val="both"/>
        <w:rPr>
          <w:rFonts w:ascii="Montserrat Light" w:hAnsi="Montserrat Light"/>
        </w:rPr>
      </w:pPr>
      <w:r w:rsidRPr="00136E1A">
        <w:rPr>
          <w:rFonts w:ascii="Montserrat Light" w:hAnsi="Montserrat Light"/>
          <w:b/>
        </w:rPr>
        <w:t>a</w:t>
      </w:r>
      <w:proofErr w:type="gramStart"/>
      <w:r w:rsidRPr="00136E1A">
        <w:rPr>
          <w:rFonts w:ascii="Montserrat Light" w:hAnsi="Montserrat Light"/>
          <w:b/>
        </w:rPr>
        <w:t>).-</w:t>
      </w:r>
      <w:proofErr w:type="gramEnd"/>
      <w:r w:rsidRPr="00136E1A">
        <w:rPr>
          <w:rFonts w:ascii="Montserrat Light" w:hAnsi="Montserrat Light"/>
        </w:rPr>
        <w:t xml:space="preserve"> Que el capital neto de trabajo </w:t>
      </w:r>
      <w:r w:rsidRPr="00136E1A">
        <w:rPr>
          <w:rFonts w:ascii="Montserrat Light" w:hAnsi="Montserrat Light"/>
          <w:b/>
        </w:rPr>
        <w:t>(CNT)</w:t>
      </w:r>
      <w:r w:rsidRPr="00136E1A">
        <w:rPr>
          <w:rFonts w:ascii="Montserrat Light" w:hAnsi="Montserrat Light"/>
        </w:rPr>
        <w:t xml:space="preserve"> cubra el financiamiento de los trabajos a realizar. Se tendrá como suficiente dicho capital neto, cuando el importe del último </w:t>
      </w:r>
      <w:r w:rsidRPr="00136E1A">
        <w:rPr>
          <w:rFonts w:ascii="Montserrat Light" w:hAnsi="Montserrat Light"/>
        </w:rPr>
        <w:lastRenderedPageBreak/>
        <w:t xml:space="preserve">ejercicio fiscal del activo circulante </w:t>
      </w:r>
      <w:r w:rsidRPr="00136E1A">
        <w:rPr>
          <w:rFonts w:ascii="Montserrat Light" w:hAnsi="Montserrat Light"/>
          <w:b/>
        </w:rPr>
        <w:t>(AC)</w:t>
      </w:r>
      <w:r w:rsidRPr="00136E1A">
        <w:rPr>
          <w:rFonts w:ascii="Montserrat Light" w:hAnsi="Montserrat Light"/>
        </w:rPr>
        <w:t xml:space="preserve"> menos el pasivo circulante </w:t>
      </w:r>
      <w:r w:rsidRPr="00136E1A">
        <w:rPr>
          <w:rFonts w:ascii="Montserrat Light" w:hAnsi="Montserrat Light"/>
          <w:b/>
        </w:rPr>
        <w:t>(PC)</w:t>
      </w:r>
      <w:r w:rsidRPr="00136E1A">
        <w:rPr>
          <w:rFonts w:ascii="Montserrat Light" w:hAnsi="Montserrat Light"/>
        </w:rPr>
        <w:t xml:space="preserve"> sea </w:t>
      </w:r>
      <w:r w:rsidRPr="00136E1A">
        <w:rPr>
          <w:rFonts w:ascii="Montserrat Light" w:hAnsi="Montserrat Light"/>
          <w:b/>
          <w:color w:val="0070C0"/>
        </w:rPr>
        <w:t>igual o mayor del 20%</w:t>
      </w:r>
      <w:r w:rsidRPr="00136E1A">
        <w:rPr>
          <w:rFonts w:ascii="Montserrat Light" w:hAnsi="Montserrat Light"/>
          <w:color w:val="0070C0"/>
        </w:rPr>
        <w:t xml:space="preserve"> </w:t>
      </w:r>
      <w:r w:rsidRPr="00136E1A">
        <w:rPr>
          <w:rFonts w:ascii="Montserrat Light" w:hAnsi="Montserrat Light"/>
        </w:rPr>
        <w:t>del valor del importe de su propuesta económica sin IVA.</w:t>
      </w:r>
    </w:p>
    <w:p w14:paraId="7BF9C726" w14:textId="77777777" w:rsidR="005B3A94" w:rsidRPr="00136E1A" w:rsidRDefault="005B3A94" w:rsidP="005B3A94">
      <w:pPr>
        <w:autoSpaceDE w:val="0"/>
        <w:autoSpaceDN w:val="0"/>
        <w:adjustRightInd w:val="0"/>
        <w:spacing w:line="276" w:lineRule="auto"/>
        <w:ind w:left="284"/>
        <w:jc w:val="both"/>
        <w:rPr>
          <w:rFonts w:ascii="Montserrat Light" w:hAnsi="Montserrat Light"/>
        </w:rPr>
      </w:pPr>
      <w:r w:rsidRPr="00136E1A">
        <w:rPr>
          <w:rFonts w:ascii="Montserrat Light" w:hAnsi="Montserrat Light"/>
        </w:rPr>
        <w:t>Así mismo deberá cumplir cuando menos con uno de los parámetros financieros siguientes:</w:t>
      </w:r>
    </w:p>
    <w:p w14:paraId="6EE48C20" w14:textId="77777777" w:rsidR="005B3A94" w:rsidRPr="00136E1A" w:rsidRDefault="005B3A94" w:rsidP="005B3A94">
      <w:pPr>
        <w:autoSpaceDE w:val="0"/>
        <w:autoSpaceDN w:val="0"/>
        <w:adjustRightInd w:val="0"/>
        <w:spacing w:line="276" w:lineRule="auto"/>
        <w:ind w:left="709" w:hanging="425"/>
        <w:jc w:val="both"/>
        <w:rPr>
          <w:rFonts w:ascii="Montserrat Light" w:hAnsi="Montserrat Light"/>
          <w:b/>
        </w:rPr>
      </w:pPr>
      <w:r w:rsidRPr="00136E1A">
        <w:rPr>
          <w:rFonts w:ascii="Montserrat Light" w:hAnsi="Montserrat Light"/>
          <w:b/>
        </w:rPr>
        <w:t>b</w:t>
      </w:r>
      <w:proofErr w:type="gramStart"/>
      <w:r w:rsidRPr="00136E1A">
        <w:rPr>
          <w:rFonts w:ascii="Montserrat Light" w:hAnsi="Montserrat Light"/>
          <w:b/>
        </w:rPr>
        <w:t>).-</w:t>
      </w:r>
      <w:proofErr w:type="gramEnd"/>
      <w:r w:rsidRPr="00136E1A">
        <w:rPr>
          <w:rFonts w:ascii="Montserrat Light" w:hAnsi="Montserrat Light"/>
          <w:b/>
        </w:rPr>
        <w:t xml:space="preserve"> </w:t>
      </w:r>
      <w:r w:rsidRPr="00136E1A">
        <w:rPr>
          <w:rFonts w:ascii="Montserrat Light" w:hAnsi="Montserrat Light"/>
        </w:rPr>
        <w:t xml:space="preserve">Que EL LICITANTE demuestre una suficiente capacidad para pagar obligaciones. Se tendrá como suficiente dicha capacidad cuando el importe del último ejercicio fiscal del AC entre PC sea </w:t>
      </w:r>
      <w:r w:rsidRPr="00136E1A">
        <w:rPr>
          <w:rFonts w:ascii="Montserrat Light" w:hAnsi="Montserrat Light"/>
          <w:b/>
        </w:rPr>
        <w:t xml:space="preserve">igual o mayor de </w:t>
      </w:r>
      <w:r w:rsidRPr="00136E1A">
        <w:rPr>
          <w:rFonts w:ascii="Montserrat Light" w:hAnsi="Montserrat Light"/>
          <w:b/>
          <w:color w:val="0070C0"/>
        </w:rPr>
        <w:t>1.1</w:t>
      </w:r>
      <w:r w:rsidRPr="00136E1A">
        <w:rPr>
          <w:rFonts w:ascii="Montserrat Light" w:hAnsi="Montserrat Light"/>
          <w:b/>
        </w:rPr>
        <w:t xml:space="preserve"> unidades </w:t>
      </w:r>
      <w:r w:rsidRPr="00136E1A">
        <w:rPr>
          <w:rFonts w:ascii="Montserrat Light" w:hAnsi="Montserrat Light"/>
        </w:rPr>
        <w:t>y el activo total (AT) entre el pasivo total (PT) sea</w:t>
      </w:r>
      <w:r w:rsidRPr="00136E1A">
        <w:rPr>
          <w:rFonts w:ascii="Montserrat Light" w:hAnsi="Montserrat Light"/>
          <w:b/>
        </w:rPr>
        <w:t xml:space="preserve"> igual o mayor a </w:t>
      </w:r>
      <w:r w:rsidRPr="00136E1A">
        <w:rPr>
          <w:rFonts w:ascii="Montserrat Light" w:hAnsi="Montserrat Light"/>
          <w:b/>
          <w:color w:val="0070C0"/>
        </w:rPr>
        <w:t>2.0</w:t>
      </w:r>
      <w:r w:rsidRPr="00136E1A">
        <w:rPr>
          <w:rFonts w:ascii="Montserrat Light" w:hAnsi="Montserrat Light"/>
          <w:b/>
        </w:rPr>
        <w:t xml:space="preserve"> unidades.</w:t>
      </w:r>
    </w:p>
    <w:p w14:paraId="55C9DF61" w14:textId="77777777" w:rsidR="005B3A94" w:rsidRPr="00136E1A" w:rsidRDefault="005B3A94" w:rsidP="005B3A94">
      <w:pPr>
        <w:autoSpaceDE w:val="0"/>
        <w:autoSpaceDN w:val="0"/>
        <w:adjustRightInd w:val="0"/>
        <w:spacing w:line="276" w:lineRule="auto"/>
        <w:ind w:left="709" w:hanging="425"/>
        <w:jc w:val="both"/>
        <w:rPr>
          <w:rFonts w:ascii="Montserrat Light" w:hAnsi="Montserrat Light"/>
          <w:b/>
        </w:rPr>
      </w:pPr>
      <w:proofErr w:type="gramStart"/>
      <w:r w:rsidRPr="00136E1A">
        <w:rPr>
          <w:rFonts w:ascii="Montserrat Light" w:hAnsi="Montserrat Light"/>
          <w:b/>
        </w:rPr>
        <w:t>c).-</w:t>
      </w:r>
      <w:proofErr w:type="gramEnd"/>
      <w:r w:rsidRPr="00136E1A">
        <w:rPr>
          <w:rFonts w:ascii="Montserrat Light" w:hAnsi="Montserrat Light"/>
          <w:b/>
        </w:rPr>
        <w:t xml:space="preserve"> </w:t>
      </w:r>
      <w:r w:rsidRPr="00136E1A">
        <w:rPr>
          <w:rFonts w:ascii="Montserrat Light" w:hAnsi="Montserrat Light"/>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136E1A">
        <w:rPr>
          <w:rFonts w:ascii="Montserrat Light" w:hAnsi="Montserrat Light"/>
          <w:b/>
        </w:rPr>
        <w:t xml:space="preserve">PT </w:t>
      </w:r>
      <w:r w:rsidRPr="00136E1A">
        <w:rPr>
          <w:rFonts w:ascii="Montserrat Light" w:hAnsi="Montserrat Light"/>
        </w:rPr>
        <w:t xml:space="preserve">entre </w:t>
      </w:r>
      <w:r w:rsidRPr="00136E1A">
        <w:rPr>
          <w:rFonts w:ascii="Montserrat Light" w:hAnsi="Montserrat Light"/>
          <w:b/>
        </w:rPr>
        <w:t>AT</w:t>
      </w:r>
      <w:r w:rsidRPr="00136E1A">
        <w:rPr>
          <w:rFonts w:ascii="Montserrat Light" w:hAnsi="Montserrat Light"/>
        </w:rPr>
        <w:t xml:space="preserve"> sea </w:t>
      </w:r>
      <w:r w:rsidRPr="00136E1A">
        <w:rPr>
          <w:rFonts w:ascii="Montserrat Light" w:hAnsi="Montserrat Light"/>
          <w:b/>
        </w:rPr>
        <w:t xml:space="preserve">igual o menor al </w:t>
      </w:r>
      <w:r w:rsidRPr="00136E1A">
        <w:rPr>
          <w:rFonts w:ascii="Montserrat Light" w:hAnsi="Montserrat Light"/>
          <w:b/>
          <w:color w:val="0070C0"/>
        </w:rPr>
        <w:t>70</w:t>
      </w:r>
      <w:r w:rsidRPr="00136E1A">
        <w:rPr>
          <w:rFonts w:ascii="Montserrat Light" w:hAnsi="Montserrat Light"/>
          <w:b/>
        </w:rPr>
        <w:t>%.</w:t>
      </w:r>
    </w:p>
    <w:p w14:paraId="4CA0EA60"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rPr>
        <w:t xml:space="preserve">En el caso de proposiciones presentadas en forma conjuntas o en grupo, se sumarán los </w:t>
      </w:r>
      <w:r w:rsidRPr="00136E1A">
        <w:rPr>
          <w:rFonts w:ascii="Montserrat Light" w:hAnsi="Montserrat Light"/>
          <w:b/>
        </w:rPr>
        <w:t>CNT, AC, PC, AT y PT</w:t>
      </w:r>
      <w:r w:rsidRPr="00136E1A">
        <w:rPr>
          <w:rFonts w:ascii="Montserrat Light" w:hAnsi="Montserrat Light"/>
        </w:rPr>
        <w:t>, para cumplir con los parámetros señalados en los incisos anteriores.</w:t>
      </w:r>
    </w:p>
    <w:p w14:paraId="0B87AA3C" w14:textId="77777777" w:rsidR="005B3A94" w:rsidRPr="00136E1A" w:rsidRDefault="005B3A94" w:rsidP="005B3A94">
      <w:pPr>
        <w:spacing w:line="276" w:lineRule="auto"/>
        <w:ind w:right="22"/>
        <w:jc w:val="both"/>
        <w:rPr>
          <w:rFonts w:ascii="Montserrat Light" w:hAnsi="Montserrat Light"/>
          <w:color w:val="FF0000"/>
        </w:rPr>
      </w:pPr>
      <w:r w:rsidRPr="00136E1A">
        <w:rPr>
          <w:rFonts w:ascii="Montserrat Light" w:hAnsi="Montserrat Light"/>
          <w:b/>
        </w:rPr>
        <w:t>4.-</w:t>
      </w:r>
      <w:r w:rsidRPr="00136E1A">
        <w:rPr>
          <w:rFonts w:ascii="Montserrat Light" w:hAnsi="Montserrat Light"/>
        </w:rPr>
        <w:t>Relación detallada del equipo y personal, indicando cargos y categorías que pretende emplear para el control de calidad de la obra (Unidad de Control de Calidad)</w:t>
      </w:r>
      <w:r w:rsidRPr="00136E1A">
        <w:rPr>
          <w:rFonts w:ascii="Montserrat Light" w:hAnsi="Montserrat Light"/>
          <w:color w:val="FF0000"/>
        </w:rPr>
        <w:t>.</w:t>
      </w:r>
    </w:p>
    <w:p w14:paraId="367BB3A5" w14:textId="77777777" w:rsidR="005B3A94" w:rsidRPr="00136E1A" w:rsidRDefault="005B3A94" w:rsidP="005B3A94">
      <w:pPr>
        <w:spacing w:line="276" w:lineRule="auto"/>
        <w:ind w:right="22"/>
        <w:jc w:val="both"/>
        <w:rPr>
          <w:rFonts w:ascii="Montserrat Light" w:hAnsi="Montserrat Light"/>
        </w:rPr>
      </w:pPr>
      <w:r w:rsidRPr="00136E1A">
        <w:rPr>
          <w:rFonts w:ascii="Montserrat Light" w:hAnsi="Montserrat Light"/>
        </w:rPr>
        <w:t>El Currículo del Ingeniero Civil o profesional afín JEFE DE CONTROL DE CALIDAD, donde se demuestre su experiencia en control de calidad en cuando menos tres obras similares en los últimos cinco años y amplio conocimiento en las labores que realizará, acompañado de la documentación soporte.</w:t>
      </w:r>
    </w:p>
    <w:p w14:paraId="18C3FAC0" w14:textId="48831161" w:rsidR="005B3A94" w:rsidRDefault="005B3A94" w:rsidP="005B3A94">
      <w:pPr>
        <w:spacing w:line="276" w:lineRule="auto"/>
        <w:ind w:right="22"/>
        <w:jc w:val="both"/>
        <w:rPr>
          <w:rFonts w:ascii="Montserrat Light" w:hAnsi="Montserrat Light"/>
        </w:rPr>
      </w:pPr>
      <w:r w:rsidRPr="00136E1A">
        <w:rPr>
          <w:rFonts w:ascii="Montserrat Light" w:hAnsi="Montserrat Light"/>
        </w:rPr>
        <w:t xml:space="preserve"> </w:t>
      </w:r>
      <w:r w:rsidRPr="00136E1A">
        <w:rPr>
          <w:rFonts w:ascii="Montserrat Light" w:hAnsi="Montserrat Light"/>
          <w:b/>
        </w:rPr>
        <w:t>5.-</w:t>
      </w:r>
      <w:r w:rsidRPr="00136E1A">
        <w:rPr>
          <w:rFonts w:ascii="Montserrat Light" w:hAnsi="Montserrat Light"/>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14:paraId="673E8510" w14:textId="00D77533" w:rsidR="00594FCB" w:rsidRDefault="00594FCB" w:rsidP="005B3A94">
      <w:pPr>
        <w:spacing w:line="276" w:lineRule="auto"/>
        <w:ind w:right="22"/>
        <w:jc w:val="both"/>
        <w:rPr>
          <w:rFonts w:ascii="Montserrat Light" w:hAnsi="Montserrat Light"/>
        </w:rPr>
      </w:pPr>
      <w:r w:rsidRPr="00594FCB">
        <w:rPr>
          <w:rFonts w:ascii="Montserrat Light" w:hAnsi="Montserrat Light"/>
          <w:b/>
        </w:rPr>
        <w:t xml:space="preserve">6.- </w:t>
      </w:r>
      <w:r w:rsidRPr="00594FCB">
        <w:rPr>
          <w:rFonts w:ascii="Montserrat Light" w:hAnsi="Montserrat Light"/>
        </w:rPr>
        <w:t>Copia de su alta en el Registro Único</w:t>
      </w:r>
      <w:r>
        <w:rPr>
          <w:rFonts w:ascii="Montserrat Light" w:hAnsi="Montserrat Light"/>
        </w:rPr>
        <w:t xml:space="preserve"> de Contratistas del Gobierno del Estado de Zacatecas.</w:t>
      </w:r>
    </w:p>
    <w:p w14:paraId="64B7C54C" w14:textId="533E59BE" w:rsidR="00594FCB" w:rsidRPr="00594FCB" w:rsidRDefault="00594FCB" w:rsidP="00594FCB">
      <w:pPr>
        <w:spacing w:line="276" w:lineRule="auto"/>
        <w:ind w:right="22"/>
        <w:jc w:val="both"/>
        <w:rPr>
          <w:rFonts w:ascii="Montserrat Light" w:hAnsi="Montserrat Light"/>
        </w:rPr>
      </w:pPr>
      <w:r w:rsidRPr="00594FCB">
        <w:rPr>
          <w:rFonts w:ascii="Montserrat Light" w:hAnsi="Montserrat Light"/>
          <w:b/>
        </w:rPr>
        <w:t xml:space="preserve">7.- </w:t>
      </w:r>
      <w:r w:rsidRPr="00594FCB">
        <w:rPr>
          <w:rFonts w:ascii="Montserrat Light" w:hAnsi="Montserrat Light"/>
        </w:rPr>
        <w:t xml:space="preserve">Opinión de cumplimiento de obligaciones fiscales en </w:t>
      </w:r>
      <w:r w:rsidRPr="00594FCB">
        <w:rPr>
          <w:rFonts w:ascii="Montserrat Light" w:hAnsi="Montserrat Light"/>
          <w:b/>
        </w:rPr>
        <w:t>sentido positivo</w:t>
      </w:r>
      <w:r w:rsidRPr="00594FCB">
        <w:rPr>
          <w:rFonts w:ascii="Montserrat Light" w:hAnsi="Montserrat Light"/>
        </w:rPr>
        <w:t xml:space="preserve"> con relación</w:t>
      </w:r>
      <w:r>
        <w:rPr>
          <w:rFonts w:ascii="Montserrat Light" w:hAnsi="Montserrat Light"/>
        </w:rPr>
        <w:t xml:space="preserve"> </w:t>
      </w:r>
      <w:r w:rsidRPr="00594FCB">
        <w:rPr>
          <w:rFonts w:ascii="Montserrat Light" w:hAnsi="Montserrat Light"/>
        </w:rPr>
        <w:t>a lo establecido en el artículo 31 del Código Fiscal del Estado de Zacatecas y</w:t>
      </w:r>
      <w:r>
        <w:rPr>
          <w:rFonts w:ascii="Montserrat Light" w:hAnsi="Montserrat Light"/>
        </w:rPr>
        <w:t xml:space="preserve"> </w:t>
      </w:r>
      <w:r w:rsidRPr="00594FCB">
        <w:rPr>
          <w:rFonts w:ascii="Montserrat Light" w:hAnsi="Montserrat Light"/>
        </w:rPr>
        <w:t>sus Municipios</w:t>
      </w:r>
      <w:r w:rsidR="00175A18">
        <w:rPr>
          <w:rFonts w:ascii="Montserrat Light" w:hAnsi="Montserrat Light"/>
        </w:rPr>
        <w:t xml:space="preserve">. No se </w:t>
      </w:r>
      <w:r w:rsidR="00A731E9">
        <w:rPr>
          <w:rFonts w:ascii="Montserrat Light" w:hAnsi="Montserrat Light"/>
        </w:rPr>
        <w:t>formalizará</w:t>
      </w:r>
      <w:r w:rsidR="00175A18">
        <w:rPr>
          <w:rFonts w:ascii="Montserrat Light" w:hAnsi="Montserrat Light"/>
        </w:rPr>
        <w:t xml:space="preserve"> contrato sino se presenta dicho documento.</w:t>
      </w:r>
    </w:p>
    <w:p w14:paraId="4B1A4463" w14:textId="77777777" w:rsidR="005B3A94" w:rsidRPr="004636FA" w:rsidRDefault="005B3A94" w:rsidP="005B3A94">
      <w:pPr>
        <w:spacing w:line="276" w:lineRule="auto"/>
        <w:ind w:left="567" w:right="-284" w:hanging="283"/>
        <w:jc w:val="center"/>
        <w:rPr>
          <w:rFonts w:ascii="Arial Black" w:hAnsi="Arial Black"/>
          <w:b/>
          <w:u w:val="single"/>
        </w:rPr>
      </w:pPr>
      <w:r w:rsidRPr="004636FA">
        <w:rPr>
          <w:rFonts w:ascii="Arial Black" w:hAnsi="Arial Black"/>
          <w:b/>
          <w:u w:val="single"/>
        </w:rPr>
        <w:t>ANTICIPOS</w:t>
      </w:r>
    </w:p>
    <w:p w14:paraId="25C021C3" w14:textId="7FD567A5" w:rsidR="005B3A94" w:rsidRPr="00136E1A" w:rsidRDefault="005B3A94" w:rsidP="005B3A94">
      <w:pPr>
        <w:spacing w:line="276" w:lineRule="auto"/>
        <w:ind w:right="-233"/>
        <w:jc w:val="both"/>
        <w:rPr>
          <w:rFonts w:ascii="Montserrat Light" w:hAnsi="Montserrat Light"/>
          <w:b/>
        </w:rPr>
      </w:pPr>
      <w:r w:rsidRPr="00136E1A">
        <w:rPr>
          <w:rFonts w:ascii="Montserrat Light" w:hAnsi="Montserrat Light"/>
          <w:b/>
        </w:rPr>
        <w:lastRenderedPageBreak/>
        <w:t>SEXTA.-</w:t>
      </w:r>
      <w:r w:rsidRPr="00136E1A">
        <w:rPr>
          <w:rFonts w:ascii="Montserrat Light" w:hAnsi="Montserrat Light"/>
        </w:rPr>
        <w:t xml:space="preserve"> Para que EL CONTRATISTA realice en el sitio de los trabajos la construcción de sus oficinas, almacenes, bodegas e instalaciones y, en su caso, para los gastos de traslado de la maquinaria y equipo de construcción e inicio los trabajos; así como para la compra y la producción de materiales de construcción, adquisición de equipos de instalación permanente y demás insumos, le será otorgado un anticipo en términos de lo dispuesto por el artículo </w:t>
      </w:r>
      <w:r w:rsidR="007D6765" w:rsidRPr="00136E1A">
        <w:rPr>
          <w:rFonts w:ascii="Montserrat Light" w:hAnsi="Montserrat Light"/>
        </w:rPr>
        <w:t>105</w:t>
      </w:r>
      <w:r w:rsidRPr="00136E1A">
        <w:rPr>
          <w:rFonts w:ascii="Montserrat Light" w:hAnsi="Montserrat Light"/>
        </w:rPr>
        <w:t xml:space="preserve"> fracción II de LA LEY del 30% (treinta por ciento) del costo total de su propuesta. El importe del anticipo deberá ser considerado obligatoriamente por LOS LICITANTES para la determinación del costo financiero de su proposición, de conformidad con lo previsto en el artículo </w:t>
      </w:r>
      <w:r w:rsidR="007D6765" w:rsidRPr="00136E1A">
        <w:rPr>
          <w:rFonts w:ascii="Montserrat Light" w:hAnsi="Montserrat Light"/>
        </w:rPr>
        <w:t>105</w:t>
      </w:r>
      <w:r w:rsidRPr="00136E1A">
        <w:rPr>
          <w:rFonts w:ascii="Montserrat Light" w:hAnsi="Montserrat Light"/>
        </w:rPr>
        <w:t xml:space="preserve"> fracción III de LA LEY.</w:t>
      </w:r>
      <w:r w:rsidRPr="00136E1A">
        <w:rPr>
          <w:rFonts w:ascii="Montserrat Light" w:hAnsi="Montserrat Light"/>
          <w:b/>
        </w:rPr>
        <w:t xml:space="preserve"> </w:t>
      </w:r>
    </w:p>
    <w:p w14:paraId="7D74E501" w14:textId="77777777" w:rsidR="007D6765" w:rsidRPr="00136E1A" w:rsidRDefault="007D6765" w:rsidP="005B3A94">
      <w:pPr>
        <w:spacing w:line="276" w:lineRule="auto"/>
        <w:ind w:right="-233"/>
        <w:jc w:val="both"/>
        <w:rPr>
          <w:rFonts w:ascii="Montserrat Light" w:hAnsi="Montserrat Light"/>
        </w:rPr>
      </w:pPr>
      <w:r w:rsidRPr="00136E1A">
        <w:rPr>
          <w:rFonts w:ascii="Montserrat Light" w:hAnsi="Montserrat Light"/>
        </w:rPr>
        <w:t xml:space="preserve">Cuando las condiciones de los trabajos lo requieran otorgar anticipos adicionales, EL CONTRATISTA deberá formular solicitud escrita en la que justifique la necesidad del mismo. La entrega estará condicionada a la disponibilidad presupuestal y a un ajuste en el costo de financiamiento conforme a las condiciones reales. </w:t>
      </w:r>
    </w:p>
    <w:p w14:paraId="758EAED7" w14:textId="78DD44CA" w:rsidR="007D6765" w:rsidRPr="00136E1A" w:rsidRDefault="007D6765" w:rsidP="005B3A94">
      <w:pPr>
        <w:spacing w:line="276" w:lineRule="auto"/>
        <w:ind w:right="-233"/>
        <w:jc w:val="both"/>
        <w:rPr>
          <w:rFonts w:ascii="Montserrat Light" w:hAnsi="Montserrat Light"/>
        </w:rPr>
      </w:pPr>
      <w:r w:rsidRPr="00136E1A">
        <w:rPr>
          <w:rFonts w:ascii="Montserrat Light" w:hAnsi="Montserrat Light"/>
        </w:rPr>
        <w:t xml:space="preserve">El mismo tratamiento se dará tratándose de anticipos derivados de convenios modificatorios en el costo del contrato. La autorización escrita del otorgamiento de dichos anticipos, se emitirá por </w:t>
      </w:r>
      <w:r w:rsidR="00B530EE" w:rsidRPr="00136E1A">
        <w:rPr>
          <w:rFonts w:ascii="Montserrat Light" w:hAnsi="Montserrat Light"/>
        </w:rPr>
        <w:t xml:space="preserve">LA CONVOCANTE </w:t>
      </w:r>
      <w:r w:rsidRPr="00136E1A">
        <w:rPr>
          <w:rFonts w:ascii="Montserrat Light" w:hAnsi="Montserrat Light"/>
        </w:rPr>
        <w:t>mediante el instrumento que al efe</w:t>
      </w:r>
      <w:r w:rsidR="00B530EE" w:rsidRPr="00136E1A">
        <w:rPr>
          <w:rFonts w:ascii="Montserrat Light" w:hAnsi="Montserrat Light"/>
        </w:rPr>
        <w:t>cto determine su procedimiento.</w:t>
      </w:r>
    </w:p>
    <w:p w14:paraId="2ED694B6" w14:textId="405FC201" w:rsidR="005B3A94" w:rsidRPr="00136E1A" w:rsidRDefault="005B3A94" w:rsidP="00136E1A">
      <w:pPr>
        <w:spacing w:line="276" w:lineRule="auto"/>
        <w:ind w:right="-233"/>
        <w:jc w:val="both"/>
        <w:rPr>
          <w:rFonts w:ascii="Montserrat Light" w:hAnsi="Montserrat Light"/>
          <w:color w:val="0070C0"/>
        </w:rPr>
      </w:pPr>
      <w:r w:rsidRPr="00136E1A">
        <w:rPr>
          <w:rFonts w:ascii="Montserrat Light" w:hAnsi="Montserrat Light"/>
        </w:rPr>
        <w:t>EL CONTRATISTA deberá presentar un programa en el que se establezca la forma en</w:t>
      </w:r>
      <w:r w:rsidR="00136E1A" w:rsidRPr="00136E1A">
        <w:rPr>
          <w:rFonts w:ascii="Montserrat Light" w:hAnsi="Montserrat Light"/>
        </w:rPr>
        <w:t xml:space="preserve"> el que aplicará dicho anticipo, presentándolo en la propuesta económica adjunto al </w:t>
      </w:r>
      <w:r w:rsidR="00136E1A" w:rsidRPr="00136E1A">
        <w:rPr>
          <w:rFonts w:ascii="Montserrat Light" w:hAnsi="Montserrat Light" w:cs="Arial"/>
          <w:b/>
          <w:bCs/>
          <w:color w:val="0070C0"/>
        </w:rPr>
        <w:t>FORMATO PET.</w:t>
      </w:r>
    </w:p>
    <w:p w14:paraId="45F12018" w14:textId="22E6C3A6" w:rsidR="005B3A94" w:rsidRDefault="005B3A94" w:rsidP="005B3A94">
      <w:pPr>
        <w:spacing w:line="276" w:lineRule="auto"/>
        <w:ind w:right="-233"/>
        <w:jc w:val="center"/>
        <w:rPr>
          <w:rFonts w:ascii="Arial Black" w:hAnsi="Arial Black"/>
          <w:b/>
          <w:u w:val="single"/>
        </w:rPr>
      </w:pPr>
      <w:r w:rsidRPr="004636FA">
        <w:rPr>
          <w:rFonts w:ascii="Arial Black" w:hAnsi="Arial Black"/>
          <w:b/>
          <w:u w:val="single"/>
        </w:rPr>
        <w:t xml:space="preserve">VISITA AL SITIO DE REALIZACIÓN DE LOS TRABAJOS </w:t>
      </w:r>
    </w:p>
    <w:p w14:paraId="09EC6F6E" w14:textId="77777777" w:rsidR="00594FCB" w:rsidRPr="004636FA" w:rsidRDefault="00594FCB" w:rsidP="005B3A94">
      <w:pPr>
        <w:spacing w:line="276" w:lineRule="auto"/>
        <w:ind w:right="-233"/>
        <w:jc w:val="center"/>
        <w:rPr>
          <w:rFonts w:ascii="Arial Black" w:hAnsi="Arial Black"/>
          <w:b/>
          <w:u w:val="single"/>
        </w:rPr>
      </w:pPr>
    </w:p>
    <w:p w14:paraId="0AFEDBFD" w14:textId="2BAA7F8D" w:rsidR="00B530EE" w:rsidRPr="00136E1A" w:rsidRDefault="005B3A94" w:rsidP="005B3A94">
      <w:pPr>
        <w:autoSpaceDE w:val="0"/>
        <w:autoSpaceDN w:val="0"/>
        <w:adjustRightInd w:val="0"/>
        <w:spacing w:line="276" w:lineRule="auto"/>
        <w:jc w:val="both"/>
        <w:rPr>
          <w:rFonts w:ascii="Montserrat Light" w:hAnsi="Montserrat Light"/>
        </w:rPr>
      </w:pPr>
      <w:proofErr w:type="gramStart"/>
      <w:r w:rsidRPr="00136E1A">
        <w:rPr>
          <w:rFonts w:ascii="Montserrat Light" w:hAnsi="Montserrat Light"/>
          <w:b/>
        </w:rPr>
        <w:t>SÉPTIMA</w:t>
      </w:r>
      <w:r w:rsidRPr="00136E1A">
        <w:rPr>
          <w:rFonts w:ascii="Montserrat Light" w:hAnsi="Montserrat Light"/>
        </w:rPr>
        <w:t>.-</w:t>
      </w:r>
      <w:proofErr w:type="gramEnd"/>
      <w:r w:rsidRPr="00136E1A">
        <w:rPr>
          <w:rFonts w:ascii="Montserrat Light" w:hAnsi="Montserrat Light"/>
        </w:rPr>
        <w:t xml:space="preserve"> LA CONVOCANTE a través de la Subsecr</w:t>
      </w:r>
      <w:r w:rsidR="00B530EE" w:rsidRPr="00136E1A">
        <w:rPr>
          <w:rFonts w:ascii="Montserrat Light" w:hAnsi="Montserrat Light"/>
        </w:rPr>
        <w:t>etaría de Desarrollo Urbano y</w:t>
      </w:r>
      <w:r w:rsidRPr="00136E1A">
        <w:rPr>
          <w:rFonts w:ascii="Montserrat Light" w:hAnsi="Montserrat Light"/>
        </w:rPr>
        <w:t xml:space="preserve"> Vivienda</w:t>
      </w:r>
      <w:r w:rsidR="00B530EE" w:rsidRPr="00136E1A">
        <w:rPr>
          <w:rFonts w:ascii="Montserrat Light" w:hAnsi="Montserrat Light"/>
        </w:rPr>
        <w:t xml:space="preserve"> </w:t>
      </w:r>
      <w:r w:rsidRPr="00136E1A">
        <w:rPr>
          <w:rFonts w:ascii="Montserrat Light" w:hAnsi="Montserrat Light"/>
        </w:rPr>
        <w:t xml:space="preserve">mostrará el sitio de realización de los trabajos, para lo cual los interesados que así lo deseen deberán concurrir a la </w:t>
      </w:r>
      <w:r w:rsidR="00AC0728">
        <w:rPr>
          <w:rFonts w:ascii="Montserrat Light" w:hAnsi="Montserrat Light"/>
          <w:b/>
          <w:color w:val="44546A" w:themeColor="text2"/>
          <w:highlight w:val="green"/>
          <w:u w:val="single"/>
        </w:rPr>
        <w:t>21</w:t>
      </w:r>
      <w:r w:rsidR="00F11466" w:rsidRPr="00235599">
        <w:rPr>
          <w:rFonts w:ascii="Montserrat Light" w:hAnsi="Montserrat Light"/>
          <w:b/>
          <w:color w:val="44546A" w:themeColor="text2"/>
          <w:highlight w:val="green"/>
          <w:u w:val="single"/>
        </w:rPr>
        <w:t xml:space="preserve"> </w:t>
      </w:r>
      <w:r w:rsidR="005D795D" w:rsidRPr="00235599">
        <w:rPr>
          <w:rFonts w:ascii="Montserrat Light" w:hAnsi="Montserrat Light"/>
          <w:b/>
          <w:color w:val="44546A" w:themeColor="text2"/>
          <w:highlight w:val="green"/>
          <w:u w:val="single"/>
        </w:rPr>
        <w:t xml:space="preserve">de </w:t>
      </w:r>
      <w:r w:rsidR="00235599" w:rsidRPr="00235599">
        <w:rPr>
          <w:rFonts w:ascii="Montserrat Light" w:hAnsi="Montserrat Light"/>
          <w:b/>
          <w:color w:val="44546A" w:themeColor="text2"/>
          <w:highlight w:val="green"/>
          <w:u w:val="single"/>
        </w:rPr>
        <w:t>agosto</w:t>
      </w:r>
      <w:r w:rsidR="005D795D" w:rsidRPr="00235599">
        <w:rPr>
          <w:rFonts w:ascii="Montserrat Light" w:hAnsi="Montserrat Light"/>
          <w:b/>
          <w:color w:val="44546A" w:themeColor="text2"/>
          <w:highlight w:val="green"/>
          <w:u w:val="single"/>
        </w:rPr>
        <w:t xml:space="preserve"> de 2024</w:t>
      </w:r>
      <w:r w:rsidR="0007122D">
        <w:rPr>
          <w:rFonts w:ascii="Montserrat Light" w:hAnsi="Montserrat Light"/>
          <w:b/>
          <w:color w:val="44546A" w:themeColor="text2"/>
          <w:highlight w:val="green"/>
          <w:u w:val="single"/>
        </w:rPr>
        <w:t xml:space="preserve"> a las 12:0</w:t>
      </w:r>
      <w:r w:rsidRPr="00235599">
        <w:rPr>
          <w:rFonts w:ascii="Montserrat Light" w:hAnsi="Montserrat Light"/>
          <w:b/>
          <w:color w:val="44546A" w:themeColor="text2"/>
          <w:highlight w:val="green"/>
          <w:u w:val="single"/>
        </w:rPr>
        <w:t>0 horas</w:t>
      </w:r>
      <w:r w:rsidRPr="00136E1A">
        <w:rPr>
          <w:rFonts w:ascii="Montserrat Light" w:hAnsi="Montserrat Light"/>
          <w:b/>
          <w:color w:val="44546A" w:themeColor="text2"/>
        </w:rPr>
        <w:t xml:space="preserve"> en la sala de juntas </w:t>
      </w:r>
      <w:r w:rsidR="005D795D">
        <w:rPr>
          <w:rFonts w:ascii="Montserrat Light" w:hAnsi="Montserrat Light"/>
          <w:b/>
          <w:color w:val="44546A" w:themeColor="text2"/>
        </w:rPr>
        <w:t xml:space="preserve">de la SEDUVOT, </w:t>
      </w:r>
      <w:r w:rsidRPr="00136E1A">
        <w:rPr>
          <w:rFonts w:ascii="Montserrat Light" w:hAnsi="Montserrat Light"/>
          <w:b/>
          <w:color w:val="44546A" w:themeColor="text2"/>
        </w:rPr>
        <w:t xml:space="preserve">ubicada en circuito cerro del gato edificio F cuarto piso, Ciudad Administrativa, en Zacatecas, </w:t>
      </w:r>
      <w:proofErr w:type="spellStart"/>
      <w:r w:rsidRPr="00136E1A">
        <w:rPr>
          <w:rFonts w:ascii="Montserrat Light" w:hAnsi="Montserrat Light"/>
          <w:b/>
          <w:color w:val="44546A" w:themeColor="text2"/>
        </w:rPr>
        <w:t>Zac</w:t>
      </w:r>
      <w:proofErr w:type="spellEnd"/>
      <w:r w:rsidRPr="00136E1A">
        <w:rPr>
          <w:rFonts w:ascii="Montserrat Light" w:hAnsi="Montserrat Light"/>
          <w:b/>
          <w:color w:val="44546A" w:themeColor="text2"/>
        </w:rPr>
        <w:t>.</w:t>
      </w:r>
      <w:r w:rsidRPr="00136E1A">
        <w:rPr>
          <w:rFonts w:ascii="Montserrat Light" w:hAnsi="Montserrat Light"/>
        </w:rPr>
        <w:t>, para partir al lugar de la ubicación de los trabajos. La visita tendrá como objeto que LOS LICITANTES conozcan las condiciones ambientales, así como las características referentes al grado de dificultad de los trabajos a desarrollar y sus im</w:t>
      </w:r>
      <w:r w:rsidR="00B530EE" w:rsidRPr="00136E1A">
        <w:rPr>
          <w:rFonts w:ascii="Montserrat Light" w:hAnsi="Montserrat Light"/>
        </w:rPr>
        <w:t>plicaciones de carácter técnico, la cual tendrá como carácter optativo para los interesados.</w:t>
      </w:r>
    </w:p>
    <w:p w14:paraId="6E8BCE72" w14:textId="5728899F" w:rsidR="00B530EE" w:rsidRPr="00136E1A" w:rsidRDefault="00B530EE" w:rsidP="005B3A94">
      <w:pPr>
        <w:autoSpaceDE w:val="0"/>
        <w:autoSpaceDN w:val="0"/>
        <w:adjustRightInd w:val="0"/>
        <w:spacing w:line="276" w:lineRule="auto"/>
        <w:jc w:val="both"/>
        <w:rPr>
          <w:rFonts w:ascii="Montserrat Light" w:hAnsi="Montserrat Light"/>
        </w:rPr>
      </w:pPr>
      <w:r w:rsidRPr="00136E1A">
        <w:rPr>
          <w:rFonts w:ascii="Montserrat Light" w:hAnsi="Montserrat Light"/>
        </w:rPr>
        <w:t>Las preguntas y aclaraciones realizadas durante la visita al sitio de la obra se presentarán por parte del servidor público que atendió la diligencia al área responsable de realizar los procedimientos de contratación con la finalidad de que quede constancia de las mismas, la cual se anexara al acta de la junta aclaratoria. Conforme al artículo 32 del REGLAMENTO.</w:t>
      </w:r>
    </w:p>
    <w:p w14:paraId="03A938EF" w14:textId="77777777" w:rsidR="005B3A94" w:rsidRPr="00136E1A" w:rsidRDefault="005B3A94" w:rsidP="004636FA">
      <w:pPr>
        <w:pStyle w:val="Textoindependiente21"/>
        <w:spacing w:line="276" w:lineRule="auto"/>
        <w:jc w:val="center"/>
        <w:rPr>
          <w:rFonts w:ascii="Montserrat Light" w:hAnsi="Montserrat Light"/>
          <w:color w:val="auto"/>
          <w:sz w:val="22"/>
          <w:lang w:val="es-MX"/>
        </w:rPr>
      </w:pPr>
    </w:p>
    <w:p w14:paraId="0DF9CA19" w14:textId="1A685F40" w:rsidR="005B3A94" w:rsidRPr="004636FA" w:rsidRDefault="005B3A94" w:rsidP="004636FA">
      <w:pPr>
        <w:spacing w:line="276" w:lineRule="auto"/>
        <w:ind w:right="22"/>
        <w:jc w:val="center"/>
        <w:rPr>
          <w:rFonts w:ascii="Arial Black" w:hAnsi="Arial Black"/>
          <w:b/>
          <w:u w:val="single"/>
        </w:rPr>
      </w:pPr>
      <w:r w:rsidRPr="004636FA">
        <w:rPr>
          <w:rFonts w:ascii="Arial Black" w:hAnsi="Arial Black"/>
          <w:b/>
          <w:u w:val="single"/>
        </w:rPr>
        <w:t>SUBCONTRATACIÓN</w:t>
      </w:r>
    </w:p>
    <w:p w14:paraId="7843DAE6" w14:textId="2E3B0870" w:rsidR="005B3A94" w:rsidRPr="00C735BE" w:rsidRDefault="005B3A94" w:rsidP="005B3A94">
      <w:pPr>
        <w:spacing w:line="276" w:lineRule="auto"/>
        <w:ind w:right="22"/>
        <w:jc w:val="both"/>
        <w:rPr>
          <w:rFonts w:ascii="Montserrat Light" w:hAnsi="Montserrat Light" w:cs="Arial"/>
          <w:b/>
          <w:bCs/>
          <w:color w:val="0070C0"/>
        </w:rPr>
      </w:pPr>
      <w:proofErr w:type="gramStart"/>
      <w:r w:rsidRPr="00C735BE">
        <w:rPr>
          <w:rFonts w:ascii="Montserrat Light" w:hAnsi="Montserrat Light"/>
          <w:highlight w:val="yellow"/>
        </w:rPr>
        <w:t>OCTAVA.-</w:t>
      </w:r>
      <w:proofErr w:type="gramEnd"/>
      <w:r w:rsidRPr="00C735BE">
        <w:rPr>
          <w:rFonts w:ascii="Montserrat Light" w:hAnsi="Montserrat Light"/>
          <w:highlight w:val="yellow"/>
        </w:rPr>
        <w:t xml:space="preserve"> EL LICITANTE ganador </w:t>
      </w:r>
      <w:r w:rsidRPr="00C735BE">
        <w:rPr>
          <w:rFonts w:ascii="Montserrat Light" w:hAnsi="Montserrat Light"/>
          <w:b/>
          <w:highlight w:val="yellow"/>
        </w:rPr>
        <w:t>no podrá subcontratar</w:t>
      </w:r>
      <w:r w:rsidRPr="00C735BE">
        <w:rPr>
          <w:rFonts w:ascii="Montserrat Light" w:hAnsi="Montserrat Light"/>
          <w:highlight w:val="yellow"/>
        </w:rPr>
        <w:t xml:space="preserve"> los trabajos objeto de la obra que le sean adjudicados.</w:t>
      </w:r>
      <w:r w:rsidR="00C735BE" w:rsidRPr="00C735BE">
        <w:rPr>
          <w:rFonts w:ascii="Montserrat Light" w:hAnsi="Montserrat Light"/>
          <w:highlight w:val="yellow"/>
        </w:rPr>
        <w:t xml:space="preserve"> </w:t>
      </w:r>
      <w:r w:rsidR="00C735BE" w:rsidRPr="00C735BE">
        <w:rPr>
          <w:rFonts w:ascii="Montserrat Light" w:hAnsi="Montserrat Light" w:cs="Arial"/>
          <w:b/>
          <w:bCs/>
          <w:color w:val="0070C0"/>
          <w:highlight w:val="yellow"/>
        </w:rPr>
        <w:t>FORMATO RSEM.</w:t>
      </w:r>
      <w:r w:rsidR="0031195C">
        <w:rPr>
          <w:rFonts w:ascii="Montserrat Light" w:hAnsi="Montserrat Light" w:cs="Arial"/>
          <w:b/>
          <w:bCs/>
          <w:color w:val="0070C0"/>
        </w:rPr>
        <w:t xml:space="preserve"> </w:t>
      </w:r>
      <w:r w:rsidR="0031195C" w:rsidRPr="0031195C">
        <w:rPr>
          <w:rFonts w:ascii="Montserrat Light" w:hAnsi="Montserrat Light" w:cs="Arial"/>
          <w:b/>
          <w:bCs/>
        </w:rPr>
        <w:t>(NO APLICA)</w:t>
      </w:r>
      <w:r w:rsidR="0031195C">
        <w:rPr>
          <w:rFonts w:ascii="Montserrat Light" w:hAnsi="Montserrat Light" w:cs="Arial"/>
          <w:b/>
          <w:bCs/>
        </w:rPr>
        <w:t>.</w:t>
      </w:r>
      <w:bookmarkStart w:id="0" w:name="_GoBack"/>
      <w:bookmarkEnd w:id="0"/>
    </w:p>
    <w:p w14:paraId="7C037F2A" w14:textId="77777777" w:rsidR="00B530EE" w:rsidRPr="00136E1A" w:rsidRDefault="00B530EE" w:rsidP="005B3A94">
      <w:pPr>
        <w:spacing w:line="276" w:lineRule="auto"/>
        <w:ind w:right="22"/>
        <w:jc w:val="both"/>
        <w:rPr>
          <w:rFonts w:ascii="Montserrat Light" w:hAnsi="Montserrat Light"/>
        </w:rPr>
      </w:pPr>
    </w:p>
    <w:p w14:paraId="2E67B5F9" w14:textId="77777777" w:rsidR="005B3A94" w:rsidRPr="004636FA" w:rsidRDefault="005B3A94" w:rsidP="005B3A94">
      <w:pPr>
        <w:spacing w:line="276" w:lineRule="auto"/>
        <w:jc w:val="center"/>
        <w:rPr>
          <w:rFonts w:ascii="Arial Black" w:hAnsi="Arial Black"/>
          <w:b/>
          <w:u w:val="single"/>
        </w:rPr>
      </w:pPr>
      <w:r w:rsidRPr="004636FA">
        <w:rPr>
          <w:rFonts w:ascii="Arial Black" w:hAnsi="Arial Black"/>
          <w:b/>
          <w:u w:val="single"/>
        </w:rPr>
        <w:t>FECHAS, PLAZOS Y MONTOS AUTORIZADOS</w:t>
      </w:r>
    </w:p>
    <w:p w14:paraId="75CD201F" w14:textId="77777777" w:rsidR="005B3A94" w:rsidRPr="00136E1A" w:rsidRDefault="005B3A94" w:rsidP="005B3A94">
      <w:pPr>
        <w:spacing w:line="276" w:lineRule="auto"/>
        <w:jc w:val="both"/>
        <w:rPr>
          <w:rFonts w:ascii="Montserrat Light" w:hAnsi="Montserrat Light"/>
          <w:b/>
        </w:rPr>
      </w:pPr>
      <w:proofErr w:type="gramStart"/>
      <w:r w:rsidRPr="00136E1A">
        <w:rPr>
          <w:rFonts w:ascii="Montserrat Light" w:hAnsi="Montserrat Light"/>
          <w:b/>
        </w:rPr>
        <w:t>NOVENA</w:t>
      </w:r>
      <w:r w:rsidRPr="00136E1A">
        <w:rPr>
          <w:rFonts w:ascii="Montserrat Light" w:hAnsi="Montserrat Light"/>
        </w:rPr>
        <w:t>.-</w:t>
      </w:r>
      <w:proofErr w:type="gramEnd"/>
      <w:r w:rsidRPr="00136E1A">
        <w:rPr>
          <w:rFonts w:ascii="Montserrat Light" w:hAnsi="Montserrat Light"/>
        </w:rPr>
        <w:t xml:space="preserve"> Al formular la proposición, EL LICITANTE tomará en cuenta: </w:t>
      </w:r>
    </w:p>
    <w:p w14:paraId="59562E9C" w14:textId="77777777" w:rsidR="005B3A94" w:rsidRPr="00136E1A" w:rsidRDefault="005B3A94" w:rsidP="005B3A94">
      <w:pPr>
        <w:spacing w:line="276" w:lineRule="auto"/>
        <w:jc w:val="both"/>
        <w:rPr>
          <w:rFonts w:ascii="Montserrat Light" w:hAnsi="Montserrat Light"/>
        </w:rPr>
      </w:pPr>
    </w:p>
    <w:p w14:paraId="5A46FF7F" w14:textId="52AB8275" w:rsidR="005B3A94" w:rsidRPr="00136E1A" w:rsidRDefault="005B3A94" w:rsidP="005B3A94">
      <w:pPr>
        <w:spacing w:line="276" w:lineRule="auto"/>
        <w:ind w:left="567" w:hanging="283"/>
        <w:jc w:val="both"/>
        <w:rPr>
          <w:rFonts w:ascii="Montserrat Light" w:hAnsi="Montserrat Light"/>
          <w:color w:val="FF0000"/>
          <w:u w:val="single"/>
        </w:rPr>
      </w:pPr>
      <w:r w:rsidRPr="00136E1A">
        <w:rPr>
          <w:rFonts w:ascii="Montserrat Light" w:hAnsi="Montserrat Light"/>
          <w:b/>
        </w:rPr>
        <w:t>a</w:t>
      </w:r>
      <w:proofErr w:type="gramStart"/>
      <w:r w:rsidRPr="00136E1A">
        <w:rPr>
          <w:rFonts w:ascii="Montserrat Light" w:hAnsi="Montserrat Light"/>
          <w:b/>
        </w:rPr>
        <w:t>).-</w:t>
      </w:r>
      <w:proofErr w:type="gramEnd"/>
      <w:r w:rsidRPr="00136E1A">
        <w:rPr>
          <w:rFonts w:ascii="Montserrat Light" w:hAnsi="Montserrat Light"/>
        </w:rPr>
        <w:t xml:space="preserve">Que la fecha estimada para el inicio de los trabajos será el día  </w:t>
      </w:r>
      <w:r w:rsidR="001E1210" w:rsidRPr="007741A5">
        <w:rPr>
          <w:rFonts w:ascii="Montserrat Light" w:hAnsi="Montserrat Light"/>
          <w:b/>
          <w:color w:val="44546A" w:themeColor="text2"/>
          <w:highlight w:val="green"/>
          <w:u w:val="single"/>
        </w:rPr>
        <w:t>(</w:t>
      </w:r>
      <w:r w:rsidR="00D71DBB">
        <w:rPr>
          <w:rFonts w:ascii="Montserrat Light" w:hAnsi="Montserrat Light"/>
          <w:b/>
          <w:color w:val="44546A" w:themeColor="text2"/>
          <w:highlight w:val="green"/>
          <w:u w:val="single"/>
        </w:rPr>
        <w:t xml:space="preserve">07) </w:t>
      </w:r>
      <w:r w:rsidR="00585615">
        <w:rPr>
          <w:rFonts w:ascii="Montserrat Light" w:hAnsi="Montserrat Light"/>
          <w:b/>
          <w:color w:val="44546A" w:themeColor="text2"/>
          <w:highlight w:val="green"/>
          <w:u w:val="single"/>
        </w:rPr>
        <w:t>siete de septiembre</w:t>
      </w:r>
      <w:r w:rsidR="00F95CCD" w:rsidRPr="007741A5">
        <w:rPr>
          <w:rFonts w:ascii="Montserrat Light" w:hAnsi="Montserrat Light"/>
          <w:b/>
          <w:color w:val="44546A" w:themeColor="text2"/>
          <w:highlight w:val="green"/>
          <w:u w:val="single"/>
        </w:rPr>
        <w:t xml:space="preserve"> de 2024</w:t>
      </w:r>
      <w:r w:rsidRPr="007741A5">
        <w:rPr>
          <w:rFonts w:ascii="Montserrat Light" w:hAnsi="Montserrat Light"/>
          <w:b/>
          <w:color w:val="44546A" w:themeColor="text2"/>
          <w:highlight w:val="green"/>
          <w:u w:val="single"/>
        </w:rPr>
        <w:t>.</w:t>
      </w:r>
    </w:p>
    <w:p w14:paraId="3ED7D4DD" w14:textId="7E6A3982" w:rsidR="005B3A94" w:rsidRPr="007741A5" w:rsidRDefault="005B3A94" w:rsidP="005B3A94">
      <w:pPr>
        <w:spacing w:line="276" w:lineRule="auto"/>
        <w:ind w:left="567" w:hanging="283"/>
        <w:jc w:val="both"/>
        <w:rPr>
          <w:rFonts w:ascii="Montserrat Light" w:hAnsi="Montserrat Light"/>
          <w:u w:val="single"/>
        </w:rPr>
      </w:pPr>
      <w:r w:rsidRPr="00136E1A">
        <w:rPr>
          <w:rFonts w:ascii="Montserrat Light" w:hAnsi="Montserrat Light"/>
          <w:b/>
        </w:rPr>
        <w:t>b</w:t>
      </w:r>
      <w:proofErr w:type="gramStart"/>
      <w:r w:rsidRPr="00136E1A">
        <w:rPr>
          <w:rFonts w:ascii="Montserrat Light" w:hAnsi="Montserrat Light"/>
          <w:b/>
        </w:rPr>
        <w:t>).-</w:t>
      </w:r>
      <w:proofErr w:type="gramEnd"/>
      <w:r w:rsidRPr="00136E1A">
        <w:rPr>
          <w:rFonts w:ascii="Montserrat Light" w:hAnsi="Montserrat Light"/>
        </w:rPr>
        <w:t xml:space="preserve">Que el plazo para la ejecución de los trabajos será </w:t>
      </w:r>
      <w:r w:rsidRPr="007741A5">
        <w:rPr>
          <w:rFonts w:ascii="Montserrat Light" w:hAnsi="Montserrat Light"/>
        </w:rPr>
        <w:t xml:space="preserve">de </w:t>
      </w:r>
      <w:r w:rsidR="007741A5" w:rsidRPr="007741A5">
        <w:rPr>
          <w:rFonts w:ascii="Montserrat Light" w:hAnsi="Montserrat Light"/>
          <w:b/>
          <w:color w:val="44546A" w:themeColor="text2"/>
          <w:highlight w:val="green"/>
          <w:u w:val="single"/>
        </w:rPr>
        <w:t>15</w:t>
      </w:r>
      <w:r w:rsidR="00F95CCD" w:rsidRPr="007741A5">
        <w:rPr>
          <w:rFonts w:ascii="Montserrat Light" w:hAnsi="Montserrat Light"/>
          <w:b/>
          <w:color w:val="44546A" w:themeColor="text2"/>
          <w:highlight w:val="green"/>
          <w:u w:val="single"/>
        </w:rPr>
        <w:t>0</w:t>
      </w:r>
      <w:r w:rsidR="00B530EE" w:rsidRPr="007741A5">
        <w:rPr>
          <w:rFonts w:ascii="Montserrat Light" w:hAnsi="Montserrat Light"/>
          <w:b/>
          <w:color w:val="44546A" w:themeColor="text2"/>
          <w:highlight w:val="green"/>
          <w:u w:val="single"/>
        </w:rPr>
        <w:t xml:space="preserve"> </w:t>
      </w:r>
      <w:r w:rsidRPr="007741A5">
        <w:rPr>
          <w:rFonts w:ascii="Montserrat Light" w:hAnsi="Montserrat Light"/>
          <w:b/>
          <w:color w:val="44546A" w:themeColor="text2"/>
          <w:u w:val="single"/>
        </w:rPr>
        <w:t xml:space="preserve">días naturales., los cuales deben terminar a más tardar el día </w:t>
      </w:r>
      <w:r w:rsidR="00D71DBB">
        <w:rPr>
          <w:rFonts w:ascii="Montserrat Light" w:hAnsi="Montserrat Light"/>
          <w:b/>
          <w:color w:val="44546A" w:themeColor="text2"/>
          <w:highlight w:val="green"/>
          <w:u w:val="single"/>
        </w:rPr>
        <w:t>04 de febrero</w:t>
      </w:r>
      <w:r w:rsidR="005B4502" w:rsidRPr="007741A5">
        <w:rPr>
          <w:rFonts w:ascii="Montserrat Light" w:hAnsi="Montserrat Light"/>
          <w:b/>
          <w:color w:val="44546A" w:themeColor="text2"/>
          <w:highlight w:val="green"/>
          <w:u w:val="single"/>
        </w:rPr>
        <w:t xml:space="preserve"> de 2025</w:t>
      </w:r>
      <w:r w:rsidRPr="007741A5">
        <w:rPr>
          <w:rFonts w:ascii="Montserrat Light" w:hAnsi="Montserrat Light"/>
          <w:b/>
          <w:color w:val="44546A" w:themeColor="text2"/>
          <w:highlight w:val="green"/>
          <w:u w:val="single"/>
        </w:rPr>
        <w:t>.</w:t>
      </w:r>
      <w:r w:rsidRPr="007741A5">
        <w:rPr>
          <w:rFonts w:ascii="Montserrat Light" w:hAnsi="Montserrat Light"/>
          <w:u w:val="single"/>
        </w:rPr>
        <w:t xml:space="preserve"> </w:t>
      </w:r>
    </w:p>
    <w:p w14:paraId="73A87384" w14:textId="77777777" w:rsidR="007741A5" w:rsidRPr="00136E1A" w:rsidRDefault="005B3A94" w:rsidP="007741A5">
      <w:pPr>
        <w:spacing w:line="276" w:lineRule="auto"/>
        <w:ind w:left="567" w:hanging="284"/>
        <w:jc w:val="both"/>
        <w:rPr>
          <w:rFonts w:ascii="Montserrat Light" w:hAnsi="Montserrat Light"/>
        </w:rPr>
      </w:pPr>
      <w:r w:rsidRPr="00136E1A">
        <w:rPr>
          <w:rFonts w:ascii="Montserrat Light" w:hAnsi="Montserrat Light"/>
          <w:b/>
        </w:rPr>
        <w:t>c).-</w:t>
      </w:r>
      <w:r w:rsidRPr="00136E1A">
        <w:rPr>
          <w:rFonts w:ascii="Montserrat Light" w:hAnsi="Montserrat Light"/>
        </w:rPr>
        <w:t xml:space="preserve">Que para la ejecución de los trabajos objeto de la convocatoria a la licitación, </w:t>
      </w:r>
      <w:r w:rsidR="00B530EE" w:rsidRPr="00136E1A">
        <w:rPr>
          <w:rFonts w:ascii="Montserrat Light" w:hAnsi="Montserrat Light"/>
        </w:rPr>
        <w:t xml:space="preserve">existe </w:t>
      </w:r>
      <w:r w:rsidR="00B530EE" w:rsidRPr="00136E1A">
        <w:rPr>
          <w:rFonts w:ascii="Montserrat Light" w:eastAsia="MS Mincho" w:hAnsi="Montserrat Light" w:cs="Arial"/>
        </w:rPr>
        <w:t xml:space="preserve">la suficiencia presupuestal de acuerdo con lo dispuesto en el Decreto de Presupuesto de Egresos para el Ejercicio Fiscal 2024 del Estado de Zacatecas y el oficio de autorización presupuestal Núm. </w:t>
      </w:r>
      <w:r w:rsidR="007741A5">
        <w:rPr>
          <w:rFonts w:ascii="Montserrat Light" w:eastAsia="MS Mincho" w:hAnsi="Montserrat Light" w:cs="Arial"/>
          <w:b/>
          <w:highlight w:val="yellow"/>
        </w:rPr>
        <w:t>DP-A-013</w:t>
      </w:r>
      <w:r w:rsidR="007741A5" w:rsidRPr="00136E1A">
        <w:rPr>
          <w:rFonts w:ascii="Montserrat Light" w:eastAsia="MS Mincho" w:hAnsi="Montserrat Light" w:cs="Arial"/>
          <w:b/>
          <w:highlight w:val="yellow"/>
        </w:rPr>
        <w:t>/2</w:t>
      </w:r>
      <w:r w:rsidR="007741A5">
        <w:rPr>
          <w:rFonts w:ascii="Montserrat Light" w:eastAsia="MS Mincho" w:hAnsi="Montserrat Light" w:cs="Arial"/>
          <w:b/>
          <w:highlight w:val="yellow"/>
        </w:rPr>
        <w:t>024 de fecha 03</w:t>
      </w:r>
      <w:r w:rsidR="007741A5" w:rsidRPr="00136E1A">
        <w:rPr>
          <w:rFonts w:ascii="Montserrat Light" w:eastAsia="MS Mincho" w:hAnsi="Montserrat Light" w:cs="Arial"/>
          <w:b/>
          <w:highlight w:val="yellow"/>
        </w:rPr>
        <w:t xml:space="preserve"> de </w:t>
      </w:r>
      <w:r w:rsidR="007741A5" w:rsidRPr="00D54C55">
        <w:rPr>
          <w:rFonts w:ascii="Montserrat Light" w:eastAsia="MS Mincho" w:hAnsi="Montserrat Light" w:cs="Arial"/>
          <w:b/>
          <w:highlight w:val="yellow"/>
        </w:rPr>
        <w:t>enero del</w:t>
      </w:r>
      <w:r w:rsidR="007741A5" w:rsidRPr="00136E1A">
        <w:rPr>
          <w:rFonts w:ascii="Montserrat Light" w:eastAsia="MS Mincho" w:hAnsi="Montserrat Light" w:cs="Arial"/>
          <w:b/>
        </w:rPr>
        <w:t xml:space="preserve"> año 2024, </w:t>
      </w:r>
      <w:r w:rsidR="007741A5" w:rsidRPr="00136E1A">
        <w:rPr>
          <w:rFonts w:ascii="Montserrat Light" w:eastAsia="MS Mincho" w:hAnsi="Montserrat Light" w:cs="Arial"/>
        </w:rPr>
        <w:t xml:space="preserve">suscrito por el Gobernador del Estado, así mismo la Coordinación Estatal de Planeación del Gobierno del Estado aprobó la inversión correspondiente a la(s) obra(s), mediante el(los) oficio(s) de ejecución No(s). </w:t>
      </w:r>
      <w:r w:rsidR="007741A5">
        <w:rPr>
          <w:rFonts w:ascii="Montserrat Light" w:eastAsia="MS Mincho" w:hAnsi="Montserrat Light" w:cs="Arial"/>
          <w:b/>
          <w:highlight w:val="yellow"/>
        </w:rPr>
        <w:t>COEPLA-OE/13-0099/</w:t>
      </w:r>
      <w:r w:rsidR="007741A5" w:rsidRPr="00136E1A">
        <w:rPr>
          <w:rFonts w:ascii="Montserrat Light" w:eastAsia="MS Mincho" w:hAnsi="Montserrat Light" w:cs="Arial"/>
          <w:b/>
          <w:highlight w:val="yellow"/>
        </w:rPr>
        <w:t xml:space="preserve">24 </w:t>
      </w:r>
      <w:r w:rsidR="007741A5">
        <w:rPr>
          <w:rFonts w:ascii="Montserrat Light" w:eastAsia="MS Mincho" w:hAnsi="Montserrat Light" w:cs="Arial"/>
          <w:highlight w:val="yellow"/>
        </w:rPr>
        <w:t>de fecha 16 de julio de 2024</w:t>
      </w:r>
      <w:r w:rsidR="007741A5">
        <w:rPr>
          <w:rFonts w:ascii="Montserrat Light" w:eastAsia="MS Mincho" w:hAnsi="Montserrat Light" w:cs="Arial"/>
        </w:rPr>
        <w:t>.</w:t>
      </w:r>
    </w:p>
    <w:p w14:paraId="23BC6423" w14:textId="3B9C3BA1" w:rsidR="005B3A94" w:rsidRPr="00136E1A" w:rsidRDefault="005B3A94" w:rsidP="007741A5">
      <w:pPr>
        <w:spacing w:line="276" w:lineRule="auto"/>
        <w:ind w:left="567" w:hanging="284"/>
        <w:jc w:val="both"/>
        <w:rPr>
          <w:rFonts w:ascii="Montserrat Light" w:hAnsi="Montserrat Light"/>
          <w:b/>
          <w:highlight w:val="yellow"/>
        </w:rPr>
      </w:pPr>
    </w:p>
    <w:p w14:paraId="0D5A4525" w14:textId="77777777" w:rsidR="005B3A94" w:rsidRPr="004636FA" w:rsidRDefault="005B3A94" w:rsidP="008106FA">
      <w:pPr>
        <w:spacing w:line="276" w:lineRule="auto"/>
        <w:jc w:val="center"/>
        <w:rPr>
          <w:rFonts w:ascii="Arial Black" w:hAnsi="Arial Black"/>
          <w:b/>
          <w:u w:val="single"/>
        </w:rPr>
      </w:pPr>
      <w:r w:rsidRPr="004636FA">
        <w:rPr>
          <w:rFonts w:ascii="Arial Black" w:hAnsi="Arial Black"/>
          <w:b/>
          <w:u w:val="single"/>
        </w:rPr>
        <w:t xml:space="preserve">MODELO DE CONTRATO </w:t>
      </w:r>
    </w:p>
    <w:p w14:paraId="5B1B5948" w14:textId="77777777" w:rsidR="005B3A94" w:rsidRPr="00136E1A" w:rsidRDefault="005B3A94" w:rsidP="005B3A94">
      <w:pPr>
        <w:pStyle w:val="Textoindependiente21"/>
        <w:spacing w:line="276" w:lineRule="auto"/>
        <w:jc w:val="center"/>
        <w:rPr>
          <w:rFonts w:ascii="Montserrat Light" w:hAnsi="Montserrat Light"/>
          <w:b/>
          <w:color w:val="auto"/>
          <w:sz w:val="22"/>
          <w:highlight w:val="yellow"/>
          <w:lang w:val="es-MX"/>
        </w:rPr>
      </w:pPr>
    </w:p>
    <w:p w14:paraId="433D0BE1" w14:textId="4012A0DE" w:rsidR="005B3A94" w:rsidRPr="00136E1A" w:rsidRDefault="005B3A94" w:rsidP="005B3A94">
      <w:pPr>
        <w:spacing w:line="276" w:lineRule="auto"/>
        <w:jc w:val="both"/>
        <w:rPr>
          <w:rFonts w:ascii="Montserrat Light" w:hAnsi="Montserrat Light"/>
        </w:rPr>
      </w:pPr>
      <w:proofErr w:type="gramStart"/>
      <w:r w:rsidRPr="0005342A">
        <w:rPr>
          <w:rFonts w:ascii="Montserrat Light" w:hAnsi="Montserrat Light"/>
          <w:b/>
          <w:highlight w:val="yellow"/>
        </w:rPr>
        <w:t>DÉCIMA</w:t>
      </w:r>
      <w:r w:rsidRPr="0005342A">
        <w:rPr>
          <w:rFonts w:ascii="Montserrat Light" w:hAnsi="Montserrat Light"/>
          <w:highlight w:val="yellow"/>
        </w:rPr>
        <w:t>.-</w:t>
      </w:r>
      <w:proofErr w:type="gramEnd"/>
      <w:r w:rsidRPr="0005342A">
        <w:rPr>
          <w:rFonts w:ascii="Montserrat Light" w:hAnsi="Montserrat Light"/>
          <w:highlight w:val="yellow"/>
        </w:rPr>
        <w:t xml:space="preserve"> Para los efectos de lo dispuesto por el artículo </w:t>
      </w:r>
      <w:r w:rsidR="007D4ADD" w:rsidRPr="0005342A">
        <w:rPr>
          <w:rFonts w:ascii="Montserrat Light" w:hAnsi="Montserrat Light"/>
          <w:highlight w:val="yellow"/>
        </w:rPr>
        <w:t>64 fracción XXII</w:t>
      </w:r>
      <w:r w:rsidRPr="0005342A">
        <w:rPr>
          <w:rFonts w:ascii="Montserrat Light" w:hAnsi="Montserrat Light"/>
          <w:highlight w:val="yellow"/>
        </w:rPr>
        <w:t xml:space="preserve"> de LA LEY, se adjunta el modelo de contrato de Obra Pública a Precios Unitarios y Tiempo Determinado</w:t>
      </w:r>
      <w:r w:rsidRPr="0005342A">
        <w:rPr>
          <w:rFonts w:ascii="Montserrat Light" w:hAnsi="Montserrat Light"/>
          <w:b/>
          <w:highlight w:val="yellow"/>
        </w:rPr>
        <w:t xml:space="preserve"> </w:t>
      </w:r>
      <w:r w:rsidRPr="0005342A">
        <w:rPr>
          <w:rFonts w:ascii="Montserrat Light" w:hAnsi="Montserrat Light" w:cs="Arial"/>
          <w:b/>
          <w:bCs/>
          <w:color w:val="0070C0"/>
          <w:highlight w:val="yellow"/>
        </w:rPr>
        <w:t>FORMA</w:t>
      </w:r>
      <w:r w:rsidR="00893689" w:rsidRPr="0005342A">
        <w:rPr>
          <w:rFonts w:ascii="Montserrat Light" w:hAnsi="Montserrat Light" w:cs="Arial"/>
          <w:b/>
          <w:bCs/>
          <w:color w:val="0070C0"/>
          <w:highlight w:val="yellow"/>
        </w:rPr>
        <w:t>TO K</w:t>
      </w:r>
      <w:r w:rsidRPr="0005342A">
        <w:rPr>
          <w:rFonts w:ascii="Montserrat Light" w:hAnsi="Montserrat Light"/>
          <w:b/>
          <w:highlight w:val="yellow"/>
        </w:rPr>
        <w:t>,</w:t>
      </w:r>
      <w:r w:rsidRPr="0005342A">
        <w:rPr>
          <w:rFonts w:ascii="Montserrat Light" w:hAnsi="Montserrat Light"/>
          <w:highlight w:val="yellow"/>
        </w:rPr>
        <w:t xml:space="preserve"> al que se sujetarán LA DEPENDENCIA y EL LICITANTE ganador.</w:t>
      </w:r>
    </w:p>
    <w:p w14:paraId="363143AE" w14:textId="77777777" w:rsidR="005B3A94" w:rsidRPr="004636FA" w:rsidRDefault="005B3A94" w:rsidP="005B3A94">
      <w:pPr>
        <w:spacing w:line="276" w:lineRule="auto"/>
        <w:jc w:val="center"/>
        <w:rPr>
          <w:rFonts w:ascii="Arial Black" w:hAnsi="Arial Black"/>
          <w:b/>
          <w:u w:val="single"/>
        </w:rPr>
      </w:pPr>
      <w:r w:rsidRPr="004636FA">
        <w:rPr>
          <w:rFonts w:ascii="Arial Black" w:hAnsi="Arial Black"/>
          <w:b/>
          <w:u w:val="single"/>
        </w:rPr>
        <w:t xml:space="preserve">FORMA DE PAGO </w:t>
      </w:r>
    </w:p>
    <w:p w14:paraId="6590B473" w14:textId="77777777" w:rsidR="007D4ADD" w:rsidRPr="00136E1A" w:rsidRDefault="005B3A94" w:rsidP="007D4ADD">
      <w:pPr>
        <w:pStyle w:val="BodyText21"/>
        <w:tabs>
          <w:tab w:val="left" w:pos="4500"/>
        </w:tabs>
        <w:ind w:right="-94"/>
        <w:rPr>
          <w:rFonts w:ascii="Montserrat Light" w:hAnsi="Montserrat Light"/>
          <w:sz w:val="21"/>
        </w:rPr>
      </w:pPr>
      <w:r w:rsidRPr="00136E1A">
        <w:rPr>
          <w:rFonts w:ascii="Montserrat Light" w:hAnsi="Montserrat Light"/>
          <w:b/>
          <w:sz w:val="22"/>
          <w:lang w:val="es-MX"/>
        </w:rPr>
        <w:t>DÉCIMA PRIMERA</w:t>
      </w:r>
      <w:r w:rsidRPr="00136E1A">
        <w:rPr>
          <w:rFonts w:ascii="Montserrat Light" w:hAnsi="Montserrat Light"/>
          <w:sz w:val="22"/>
          <w:lang w:val="es-MX"/>
        </w:rPr>
        <w:t>.-</w:t>
      </w:r>
      <w:r w:rsidRPr="00136E1A">
        <w:rPr>
          <w:rFonts w:ascii="Montserrat Light" w:hAnsi="Montserrat Light"/>
          <w:sz w:val="21"/>
        </w:rPr>
        <w:t xml:space="preserve"> </w:t>
      </w:r>
      <w:r w:rsidRPr="00136E1A">
        <w:rPr>
          <w:rFonts w:ascii="Montserrat Light" w:hAnsi="Montserrat Light"/>
          <w:sz w:val="22"/>
          <w:szCs w:val="22"/>
        </w:rPr>
        <w:t xml:space="preserve">Para efectos de pago se formularan estimaciones MENSUALES, EN EL ENTENDIDO DE QUE TALES PERIODOS NO PODRÁN EXCEDER </w:t>
      </w:r>
      <w:r w:rsidR="007D4ADD" w:rsidRPr="00136E1A">
        <w:rPr>
          <w:rFonts w:ascii="Montserrat Light" w:hAnsi="Montserrat Light"/>
          <w:sz w:val="22"/>
          <w:szCs w:val="22"/>
        </w:rPr>
        <w:t>30 DIAS NATURALES</w:t>
      </w:r>
      <w:r w:rsidRPr="00136E1A">
        <w:rPr>
          <w:rFonts w:ascii="Montserrat Light" w:hAnsi="Montserrat Light"/>
          <w:sz w:val="22"/>
          <w:szCs w:val="22"/>
        </w:rPr>
        <w:t xml:space="preserve">, EN TÉRMINOS DE LO DISPUESTO POR EL ARTÍCULO </w:t>
      </w:r>
      <w:r w:rsidR="007D4ADD" w:rsidRPr="00136E1A">
        <w:rPr>
          <w:rFonts w:ascii="Montserrat Light" w:hAnsi="Montserrat Light"/>
          <w:sz w:val="22"/>
          <w:szCs w:val="22"/>
        </w:rPr>
        <w:t>109</w:t>
      </w:r>
      <w:r w:rsidRPr="00136E1A">
        <w:rPr>
          <w:rFonts w:ascii="Montserrat Light" w:hAnsi="Montserrat Light"/>
          <w:sz w:val="22"/>
          <w:szCs w:val="22"/>
        </w:rPr>
        <w:t xml:space="preserve"> DE LA LEY, mismas que se acompañarán de la documentación que acredite la procedencia de su pago, conforme a las previsiones del artículo 13</w:t>
      </w:r>
      <w:r w:rsidR="007D4ADD" w:rsidRPr="00136E1A">
        <w:rPr>
          <w:rFonts w:ascii="Montserrat Light" w:hAnsi="Montserrat Light"/>
          <w:sz w:val="22"/>
          <w:szCs w:val="22"/>
        </w:rPr>
        <w:t>1</w:t>
      </w:r>
      <w:r w:rsidRPr="00136E1A">
        <w:rPr>
          <w:rFonts w:ascii="Montserrat Light" w:hAnsi="Montserrat Light"/>
          <w:sz w:val="22"/>
          <w:szCs w:val="22"/>
        </w:rPr>
        <w:t xml:space="preserve"> de EL REGLAMENTO, las que serán presentadas por EL </w:t>
      </w:r>
      <w:r w:rsidRPr="00136E1A">
        <w:rPr>
          <w:rFonts w:ascii="Montserrat Light" w:hAnsi="Montserrat Light"/>
          <w:sz w:val="22"/>
          <w:szCs w:val="22"/>
        </w:rPr>
        <w:lastRenderedPageBreak/>
        <w:t xml:space="preserve">CONTRATISTA al residente de la obra dentro de los seis días naturales siguientes a la fecha de su corte y serán pagadas por LA DEPENDENCIA por trabajos ejecutados, a través de medios de comunicación electrónica, dentro de un plazo de </w:t>
      </w:r>
      <w:r w:rsidR="007D4ADD" w:rsidRPr="00136E1A">
        <w:rPr>
          <w:rFonts w:ascii="Montserrat Light" w:hAnsi="Montserrat Light"/>
          <w:sz w:val="22"/>
          <w:szCs w:val="22"/>
        </w:rPr>
        <w:t>30</w:t>
      </w:r>
      <w:r w:rsidRPr="00136E1A">
        <w:rPr>
          <w:rFonts w:ascii="Montserrat Light" w:hAnsi="Montserrat Light"/>
          <w:sz w:val="22"/>
          <w:szCs w:val="22"/>
        </w:rPr>
        <w:t xml:space="preserve"> días naturales contados a partir de que hayan sido autorizadas por el </w:t>
      </w:r>
      <w:r w:rsidR="007D4ADD" w:rsidRPr="00136E1A">
        <w:rPr>
          <w:rFonts w:ascii="Montserrat Light" w:hAnsi="Montserrat Light"/>
          <w:sz w:val="22"/>
          <w:szCs w:val="22"/>
        </w:rPr>
        <w:t xml:space="preserve">residente de la supervisión </w:t>
      </w:r>
      <w:r w:rsidRPr="00136E1A">
        <w:rPr>
          <w:rFonts w:ascii="Montserrat Light" w:hAnsi="Montserrat Light"/>
          <w:sz w:val="22"/>
          <w:szCs w:val="22"/>
        </w:rPr>
        <w:t xml:space="preserve">y que EL CONTRATISTA haya presentado la factura correspondiente debidamente </w:t>
      </w:r>
      <w:proofErr w:type="spellStart"/>
      <w:r w:rsidRPr="00136E1A">
        <w:rPr>
          <w:rFonts w:ascii="Montserrat Light" w:hAnsi="Montserrat Light"/>
          <w:sz w:val="22"/>
          <w:szCs w:val="22"/>
        </w:rPr>
        <w:t>requisitada</w:t>
      </w:r>
      <w:proofErr w:type="spellEnd"/>
      <w:r w:rsidRPr="00136E1A">
        <w:rPr>
          <w:rFonts w:ascii="Montserrat Light" w:hAnsi="Montserrat Light"/>
          <w:sz w:val="22"/>
          <w:szCs w:val="22"/>
        </w:rPr>
        <w:t>.</w:t>
      </w:r>
      <w:r w:rsidRPr="00136E1A">
        <w:rPr>
          <w:rFonts w:ascii="Montserrat Light" w:hAnsi="Montserrat Light"/>
          <w:sz w:val="21"/>
        </w:rPr>
        <w:t xml:space="preserve"> </w:t>
      </w:r>
    </w:p>
    <w:p w14:paraId="5020E0FC" w14:textId="77777777" w:rsidR="007D4ADD" w:rsidRPr="00136E1A" w:rsidRDefault="007D4ADD" w:rsidP="007D4ADD">
      <w:pPr>
        <w:pStyle w:val="BodyText21"/>
        <w:tabs>
          <w:tab w:val="left" w:pos="4500"/>
        </w:tabs>
        <w:ind w:right="-94"/>
        <w:rPr>
          <w:rFonts w:ascii="Montserrat Light" w:hAnsi="Montserrat Light"/>
          <w:sz w:val="21"/>
        </w:rPr>
      </w:pPr>
    </w:p>
    <w:p w14:paraId="499A7647" w14:textId="3A181015"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El pago se realizará a través de transferencia electrónica de fondos, a la cuenta de cheques con CLABE bancaria estandarizada, de la Institución de Crédito elección de </w:t>
      </w:r>
      <w:r w:rsidRPr="00136E1A">
        <w:rPr>
          <w:rFonts w:ascii="Montserrat Light" w:hAnsi="Montserrat Light"/>
          <w:sz w:val="21"/>
        </w:rPr>
        <w:t>EL CONTRATISTA</w:t>
      </w:r>
      <w:r w:rsidRPr="00136E1A">
        <w:rPr>
          <w:rFonts w:ascii="Montserrat Light" w:hAnsi="Montserrat Light"/>
          <w:sz w:val="22"/>
          <w:szCs w:val="22"/>
        </w:rPr>
        <w:t xml:space="preserve"> que notifique oportunamente a </w:t>
      </w:r>
      <w:r w:rsidRPr="00136E1A">
        <w:rPr>
          <w:rFonts w:ascii="Montserrat Light" w:hAnsi="Montserrat Light"/>
          <w:sz w:val="21"/>
        </w:rPr>
        <w:t>LA DEPENDENCIA</w:t>
      </w:r>
      <w:r w:rsidRPr="00136E1A">
        <w:rPr>
          <w:rFonts w:ascii="Montserrat Light" w:hAnsi="Montserrat Light"/>
          <w:b/>
          <w:sz w:val="22"/>
          <w:szCs w:val="22"/>
        </w:rPr>
        <w:t xml:space="preserve">, </w:t>
      </w:r>
      <w:r w:rsidRPr="00136E1A">
        <w:rPr>
          <w:rFonts w:ascii="Montserrat Light" w:hAnsi="Montserrat Light"/>
          <w:sz w:val="22"/>
          <w:szCs w:val="22"/>
        </w:rPr>
        <w:t>conforme lo señalado por el artículo 110 de la ley en cita.</w:t>
      </w:r>
    </w:p>
    <w:p w14:paraId="45B86C57" w14:textId="77777777" w:rsidR="007D4ADD" w:rsidRPr="00136E1A" w:rsidRDefault="007D4ADD" w:rsidP="007D4ADD">
      <w:pPr>
        <w:pStyle w:val="BodyText21"/>
        <w:tabs>
          <w:tab w:val="left" w:pos="4500"/>
        </w:tabs>
        <w:ind w:right="-94"/>
        <w:rPr>
          <w:rFonts w:ascii="Montserrat Light" w:hAnsi="Montserrat Light"/>
          <w:sz w:val="22"/>
          <w:szCs w:val="22"/>
        </w:rPr>
      </w:pPr>
    </w:p>
    <w:p w14:paraId="4F212AAF" w14:textId="77777777"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El Residente de supervisión efectuará la revisión y autorización de las estimaciones de los trabajos ejecutados, en un plazo que no excederá de diez días naturales contados a partir de la fecha de su presentación. En el supuesto que surjan diferencias técnicas o numéricas que no puedan ser autorizadas dentro de dicho plazo, se resolverán y, en su caso, se incorporarán en la siguiente estimación, encontrando fundamento en el segundo y tercer párrafo del artículo 109 de la tildada Ley. </w:t>
      </w:r>
    </w:p>
    <w:p w14:paraId="466F56B0" w14:textId="77777777" w:rsidR="007D4ADD" w:rsidRPr="00136E1A" w:rsidRDefault="007D4ADD" w:rsidP="007D4ADD">
      <w:pPr>
        <w:pStyle w:val="BodyText21"/>
        <w:tabs>
          <w:tab w:val="left" w:pos="4500"/>
        </w:tabs>
        <w:ind w:right="-94"/>
        <w:rPr>
          <w:rFonts w:ascii="Montserrat Light" w:hAnsi="Montserrat Light"/>
          <w:sz w:val="22"/>
          <w:szCs w:val="22"/>
        </w:rPr>
      </w:pPr>
    </w:p>
    <w:p w14:paraId="385D72FB" w14:textId="15F4C367"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El tiempo que </w:t>
      </w:r>
      <w:r w:rsidRPr="00136E1A">
        <w:rPr>
          <w:rFonts w:ascii="Montserrat Light" w:hAnsi="Montserrat Light"/>
          <w:sz w:val="21"/>
        </w:rPr>
        <w:t xml:space="preserve">EL CONTRATISTA </w:t>
      </w:r>
      <w:r w:rsidRPr="00136E1A">
        <w:rPr>
          <w:rFonts w:ascii="Montserrat Light" w:hAnsi="Montserrat Light"/>
          <w:sz w:val="22"/>
          <w:szCs w:val="22"/>
        </w:rPr>
        <w:t>utilice para la corrección de la documentación entregada, no se computará para efectos de pago, de acuerdo con lo establecido en el primer párrafo del artículo 110 de la LEY.</w:t>
      </w:r>
    </w:p>
    <w:p w14:paraId="7410E73D" w14:textId="77777777" w:rsidR="007D4ADD" w:rsidRPr="00136E1A" w:rsidRDefault="007D4ADD" w:rsidP="007D4ADD">
      <w:pPr>
        <w:pStyle w:val="BodyText21"/>
        <w:tabs>
          <w:tab w:val="left" w:pos="4500"/>
        </w:tabs>
        <w:ind w:right="-94"/>
        <w:rPr>
          <w:rFonts w:ascii="Montserrat Light" w:hAnsi="Montserrat Light"/>
          <w:sz w:val="22"/>
          <w:szCs w:val="22"/>
        </w:rPr>
      </w:pPr>
    </w:p>
    <w:p w14:paraId="47840A1E" w14:textId="0E3FCBCD"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1"/>
        </w:rPr>
        <w:t>EL CONTRATISTA</w:t>
      </w:r>
      <w:r w:rsidRPr="00136E1A">
        <w:rPr>
          <w:rFonts w:ascii="Montserrat Light" w:hAnsi="Montserrat Light"/>
          <w:sz w:val="22"/>
          <w:szCs w:val="22"/>
        </w:rPr>
        <w:t xml:space="preserve"> manifiesta su conformidad de que hasta en tanto no se cumpla con la verificación y supervisión por parte del residente de supervisión no se tendrán como aceptados los trabajos de las obras.</w:t>
      </w:r>
    </w:p>
    <w:p w14:paraId="2F84FD96" w14:textId="77777777" w:rsidR="007D4ADD" w:rsidRPr="00136E1A" w:rsidRDefault="007D4ADD" w:rsidP="007D4ADD">
      <w:pPr>
        <w:pStyle w:val="BodyText21"/>
        <w:tabs>
          <w:tab w:val="left" w:pos="4500"/>
        </w:tabs>
        <w:ind w:right="-94"/>
        <w:rPr>
          <w:rFonts w:ascii="Montserrat Light" w:hAnsi="Montserrat Light"/>
          <w:sz w:val="22"/>
          <w:szCs w:val="22"/>
        </w:rPr>
      </w:pPr>
    </w:p>
    <w:p w14:paraId="1C01316C" w14:textId="5140A21F"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Queda entendido que en términos de lo dispuesto por el artículo 129 del REGLAMENTO, los tipos de estimaciones que se reconocerán para efectos del presente contrato serán </w:t>
      </w:r>
      <w:r w:rsidRPr="00136E1A">
        <w:rPr>
          <w:rFonts w:ascii="Montserrat Light" w:hAnsi="Montserrat Light"/>
          <w:b/>
          <w:sz w:val="22"/>
          <w:szCs w:val="22"/>
        </w:rPr>
        <w:t>normales</w:t>
      </w:r>
      <w:r w:rsidRPr="00136E1A">
        <w:rPr>
          <w:rFonts w:ascii="Montserrat Light" w:hAnsi="Montserrat Light"/>
          <w:sz w:val="22"/>
          <w:szCs w:val="22"/>
        </w:rPr>
        <w:t xml:space="preserve"> (trabajos ejecutados correspondientes a conceptos de catálogo original incluyendo, en su caso, los volúmenes excedentes) y </w:t>
      </w:r>
      <w:r w:rsidRPr="00136E1A">
        <w:rPr>
          <w:rFonts w:ascii="Montserrat Light" w:hAnsi="Montserrat Light"/>
          <w:b/>
          <w:sz w:val="22"/>
          <w:szCs w:val="22"/>
        </w:rPr>
        <w:t>complementarias</w:t>
      </w:r>
      <w:r w:rsidRPr="00136E1A">
        <w:rPr>
          <w:rFonts w:ascii="Montserrat Light" w:hAnsi="Montserrat Light"/>
          <w:sz w:val="22"/>
          <w:szCs w:val="22"/>
        </w:rPr>
        <w:t xml:space="preserve"> (conceptos fuera de catálogo, ajuste de costos y gastos no recuperables), los pagos de cada una de las estimaciones por trabajos ejecutados son independientes entre sí y, por lo tanto, cualquier tipo de secuencia será solo para efecto de control administrativo.</w:t>
      </w:r>
    </w:p>
    <w:p w14:paraId="74D1AC1C" w14:textId="77777777" w:rsidR="007D4ADD" w:rsidRPr="00136E1A" w:rsidRDefault="007D4ADD" w:rsidP="007D4ADD">
      <w:pPr>
        <w:pStyle w:val="BodyText21"/>
        <w:tabs>
          <w:tab w:val="left" w:pos="4500"/>
        </w:tabs>
        <w:ind w:right="-94"/>
        <w:rPr>
          <w:rFonts w:ascii="Montserrat Light" w:hAnsi="Montserrat Light"/>
          <w:sz w:val="22"/>
          <w:szCs w:val="22"/>
        </w:rPr>
      </w:pPr>
    </w:p>
    <w:p w14:paraId="2AC4B100" w14:textId="1430875F"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Tratándose de pagos en exceso que haya recibido </w:t>
      </w:r>
      <w:r w:rsidRPr="00136E1A">
        <w:rPr>
          <w:rFonts w:ascii="Montserrat Light" w:hAnsi="Montserrat Light"/>
          <w:sz w:val="21"/>
        </w:rPr>
        <w:t>EL CONTRATISTA</w:t>
      </w:r>
      <w:r w:rsidRPr="00136E1A">
        <w:rPr>
          <w:rFonts w:ascii="Montserrat Light" w:hAnsi="Montserrat Light"/>
          <w:sz w:val="22"/>
          <w:szCs w:val="22"/>
        </w:rPr>
        <w:t>, deberá reintegrar las cantidades pagadas en demasía, más los intereses correspondientes conforme al mecanismo que señala el artículo 11</w:t>
      </w:r>
      <w:r w:rsidR="003256D3">
        <w:rPr>
          <w:rFonts w:ascii="Montserrat Light" w:hAnsi="Montserrat Light"/>
          <w:sz w:val="22"/>
          <w:szCs w:val="22"/>
        </w:rPr>
        <w:t>2 en relación con el art. 111</w:t>
      </w:r>
      <w:r w:rsidRPr="00136E1A">
        <w:rPr>
          <w:rFonts w:ascii="Montserrat Light" w:hAnsi="Montserrat Light"/>
          <w:sz w:val="22"/>
          <w:szCs w:val="22"/>
        </w:rPr>
        <w:t xml:space="preserve"> de la Ley de Obra Pública y Servicios Relacionados para el Estado y los Municipios de Zacatecas. Los cargos se calcularán sobre las cantidades pagadas en exceso, desde la fecha en que se pusieron efectivamente a disposición del contratista las cantidades hasta la fecha en que se pongan efectivamente las cantidades a disposición de </w:t>
      </w:r>
      <w:r w:rsidRPr="00136E1A">
        <w:rPr>
          <w:rFonts w:ascii="Montserrat Light" w:hAnsi="Montserrat Light"/>
          <w:sz w:val="21"/>
        </w:rPr>
        <w:t>LA DEPENDENCIA</w:t>
      </w:r>
      <w:r w:rsidRPr="00136E1A">
        <w:rPr>
          <w:rFonts w:ascii="Montserrat Light" w:hAnsi="Montserrat Light"/>
          <w:b/>
          <w:sz w:val="22"/>
          <w:szCs w:val="22"/>
        </w:rPr>
        <w:t>.</w:t>
      </w:r>
    </w:p>
    <w:p w14:paraId="56C7062B" w14:textId="77777777" w:rsidR="007D4ADD" w:rsidRPr="00136E1A" w:rsidRDefault="007D4ADD" w:rsidP="007D4ADD">
      <w:pPr>
        <w:pStyle w:val="BodyText21"/>
        <w:tabs>
          <w:tab w:val="left" w:pos="4500"/>
        </w:tabs>
        <w:ind w:right="-94"/>
        <w:rPr>
          <w:rFonts w:ascii="Montserrat Light" w:hAnsi="Montserrat Light"/>
          <w:sz w:val="22"/>
          <w:szCs w:val="22"/>
        </w:rPr>
      </w:pPr>
    </w:p>
    <w:p w14:paraId="2C44902A" w14:textId="3B701134"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No se considerará pago en exceso cuando las diferencias que resulten a cargo de </w:t>
      </w:r>
      <w:r w:rsidRPr="00136E1A">
        <w:rPr>
          <w:rFonts w:ascii="Montserrat Light" w:hAnsi="Montserrat Light"/>
          <w:sz w:val="21"/>
        </w:rPr>
        <w:t xml:space="preserve">EL CONTRATISTA </w:t>
      </w:r>
      <w:r w:rsidRPr="00136E1A">
        <w:rPr>
          <w:rFonts w:ascii="Montserrat Light" w:hAnsi="Montserrat Light"/>
          <w:sz w:val="22"/>
          <w:szCs w:val="22"/>
        </w:rPr>
        <w:t>sean compensadas en la estimación siguiente, o en el finiquito, si dicho pago no se hubiera identificado con anterioridad.</w:t>
      </w:r>
    </w:p>
    <w:p w14:paraId="5D5B6E5A" w14:textId="77777777" w:rsidR="007D4ADD" w:rsidRPr="00136E1A" w:rsidRDefault="007D4ADD" w:rsidP="007D4ADD">
      <w:pPr>
        <w:pStyle w:val="BodyText21"/>
        <w:tabs>
          <w:tab w:val="left" w:pos="4500"/>
        </w:tabs>
        <w:ind w:right="-94"/>
        <w:rPr>
          <w:rFonts w:ascii="Montserrat Light" w:hAnsi="Montserrat Light"/>
          <w:sz w:val="22"/>
          <w:szCs w:val="22"/>
        </w:rPr>
      </w:pPr>
    </w:p>
    <w:p w14:paraId="17A55D65" w14:textId="1D988052"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En el caso que </w:t>
      </w:r>
      <w:r w:rsidRPr="00136E1A">
        <w:rPr>
          <w:rFonts w:ascii="Montserrat Light" w:hAnsi="Montserrat Light"/>
          <w:sz w:val="21"/>
        </w:rPr>
        <w:t>EL CONTRATISTA</w:t>
      </w:r>
      <w:r w:rsidRPr="00136E1A">
        <w:rPr>
          <w:rFonts w:ascii="Montserrat Light" w:hAnsi="Montserrat Light"/>
          <w:sz w:val="22"/>
          <w:szCs w:val="22"/>
        </w:rPr>
        <w:t xml:space="preserve"> no presente las estimaciones dentro del plazo establecido, la estimación correspondiente se presentará en la siguiente fecha de corte, sin que ello de a lugar a la reclamación de gastos financieros por parte de </w:t>
      </w:r>
      <w:r w:rsidRPr="00136E1A">
        <w:rPr>
          <w:rFonts w:ascii="Montserrat Light" w:hAnsi="Montserrat Light"/>
          <w:sz w:val="21"/>
        </w:rPr>
        <w:t>EL CONTRATISTA.</w:t>
      </w:r>
    </w:p>
    <w:p w14:paraId="3DFCB858" w14:textId="77777777" w:rsidR="007D4ADD" w:rsidRPr="00136E1A" w:rsidRDefault="007D4ADD" w:rsidP="007D4ADD">
      <w:pPr>
        <w:pStyle w:val="BodyText21"/>
        <w:tabs>
          <w:tab w:val="left" w:pos="4500"/>
        </w:tabs>
        <w:ind w:right="-94"/>
        <w:rPr>
          <w:rFonts w:ascii="Montserrat Light" w:hAnsi="Montserrat Light"/>
          <w:sz w:val="22"/>
          <w:szCs w:val="22"/>
        </w:rPr>
      </w:pPr>
    </w:p>
    <w:p w14:paraId="2338DAD7" w14:textId="35462A7C" w:rsidR="007D4ADD" w:rsidRPr="00136E1A" w:rsidRDefault="007D4ADD" w:rsidP="007D4ADD">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En caso de incumplimiento en los pagos de estimaciones o de ajustes de costos, </w:t>
      </w:r>
      <w:r w:rsidRPr="00136E1A">
        <w:rPr>
          <w:rFonts w:ascii="Montserrat Light" w:hAnsi="Montserrat Light"/>
          <w:sz w:val="21"/>
        </w:rPr>
        <w:t>LA DEPENDENCIA</w:t>
      </w:r>
      <w:r w:rsidRPr="00136E1A">
        <w:rPr>
          <w:rFonts w:ascii="Montserrat Light" w:hAnsi="Montserrat Light"/>
          <w:sz w:val="22"/>
          <w:szCs w:val="22"/>
        </w:rPr>
        <w:t xml:space="preserve">, a solicitud de </w:t>
      </w:r>
      <w:r w:rsidRPr="00136E1A">
        <w:rPr>
          <w:rFonts w:ascii="Montserrat Light" w:hAnsi="Montserrat Light"/>
          <w:sz w:val="21"/>
        </w:rPr>
        <w:t>EL CONTRATISTA</w:t>
      </w:r>
      <w:r w:rsidRPr="00136E1A">
        <w:rPr>
          <w:rFonts w:ascii="Montserrat Light" w:hAnsi="Montserrat Light"/>
          <w:sz w:val="22"/>
          <w:szCs w:val="22"/>
        </w:rPr>
        <w:t>, y de conformidad con lo previsto en el primer párrafo del artículo 111 de la LEY,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del contratista.</w:t>
      </w:r>
    </w:p>
    <w:p w14:paraId="57303FE6" w14:textId="77777777" w:rsidR="007D4ADD" w:rsidRPr="00136E1A" w:rsidRDefault="007D4ADD" w:rsidP="007D4ADD">
      <w:pPr>
        <w:pStyle w:val="BodyText21"/>
        <w:tabs>
          <w:tab w:val="left" w:pos="4500"/>
        </w:tabs>
        <w:ind w:right="-94"/>
        <w:rPr>
          <w:rFonts w:ascii="Montserrat Light" w:hAnsi="Montserrat Light"/>
          <w:sz w:val="22"/>
          <w:szCs w:val="22"/>
        </w:rPr>
      </w:pPr>
    </w:p>
    <w:p w14:paraId="432EE30F" w14:textId="2E54FE45" w:rsidR="005B3A94" w:rsidRPr="00136E1A" w:rsidRDefault="007D4ADD" w:rsidP="00136E1A">
      <w:pPr>
        <w:pStyle w:val="BodyText21"/>
        <w:tabs>
          <w:tab w:val="left" w:pos="4500"/>
        </w:tabs>
        <w:ind w:right="-94"/>
        <w:rPr>
          <w:rFonts w:ascii="Montserrat Light" w:hAnsi="Montserrat Light"/>
          <w:sz w:val="22"/>
          <w:szCs w:val="22"/>
        </w:rPr>
      </w:pPr>
      <w:r w:rsidRPr="00136E1A">
        <w:rPr>
          <w:rFonts w:ascii="Montserrat Light" w:hAnsi="Montserrat Light"/>
          <w:sz w:val="22"/>
          <w:szCs w:val="22"/>
        </w:rPr>
        <w:t xml:space="preserve">El pago de las estimaciones no se considerará como la aceptación plena de los trabajos, ya que </w:t>
      </w:r>
      <w:r w:rsidRPr="00136E1A">
        <w:rPr>
          <w:rFonts w:ascii="Montserrat Light" w:hAnsi="Montserrat Light"/>
          <w:sz w:val="21"/>
        </w:rPr>
        <w:t>LA DEPENDENCIA</w:t>
      </w:r>
      <w:r w:rsidRPr="00136E1A">
        <w:rPr>
          <w:rFonts w:ascii="Montserrat Light" w:hAnsi="Montserrat Light"/>
          <w:sz w:val="22"/>
          <w:szCs w:val="22"/>
        </w:rPr>
        <w:t xml:space="preserve"> tendrá el derecho de reclamar por trabajos faltantes o mal ejecutados y, en su caso, del pago en exceso que se haya efectuado el cual será calculado conforme al mecanismo señalado el articulo 112 la LEY.</w:t>
      </w:r>
    </w:p>
    <w:p w14:paraId="18C1815C" w14:textId="77777777" w:rsidR="007D4ADD" w:rsidRPr="00136E1A" w:rsidRDefault="007D4ADD" w:rsidP="007D4ADD">
      <w:pPr>
        <w:pStyle w:val="BodyText21"/>
        <w:spacing w:line="276" w:lineRule="auto"/>
        <w:rPr>
          <w:rFonts w:ascii="Montserrat Light" w:hAnsi="Montserrat Light"/>
          <w:b/>
        </w:rPr>
      </w:pPr>
    </w:p>
    <w:p w14:paraId="78C9A198" w14:textId="77777777" w:rsidR="005B3A94" w:rsidRPr="004636FA" w:rsidRDefault="005B3A94" w:rsidP="005B3A94">
      <w:pPr>
        <w:spacing w:line="276" w:lineRule="auto"/>
        <w:ind w:right="22"/>
        <w:jc w:val="center"/>
        <w:rPr>
          <w:rFonts w:ascii="Arial Black" w:hAnsi="Arial Black"/>
          <w:b/>
          <w:u w:val="single"/>
        </w:rPr>
      </w:pPr>
      <w:r w:rsidRPr="004636FA">
        <w:rPr>
          <w:rFonts w:ascii="Arial Black" w:hAnsi="Arial Black"/>
          <w:b/>
          <w:u w:val="single"/>
        </w:rPr>
        <w:t xml:space="preserve">REQUISITOS ADICIONALES </w:t>
      </w:r>
    </w:p>
    <w:p w14:paraId="165D05CC" w14:textId="77777777" w:rsidR="005B3A94" w:rsidRPr="00136E1A" w:rsidRDefault="005B3A94" w:rsidP="005B3A94">
      <w:pPr>
        <w:spacing w:line="276" w:lineRule="auto"/>
        <w:ind w:right="22"/>
        <w:jc w:val="both"/>
        <w:rPr>
          <w:rFonts w:ascii="Montserrat Light" w:hAnsi="Montserrat Light"/>
        </w:rPr>
      </w:pPr>
      <w:r w:rsidRPr="00136E1A">
        <w:rPr>
          <w:rFonts w:ascii="Montserrat Light" w:hAnsi="Montserrat Light"/>
          <w:b/>
        </w:rPr>
        <w:t xml:space="preserve">DÉCIMA </w:t>
      </w:r>
      <w:proofErr w:type="gramStart"/>
      <w:r w:rsidRPr="00136E1A">
        <w:rPr>
          <w:rFonts w:ascii="Montserrat Light" w:hAnsi="Montserrat Light"/>
          <w:b/>
        </w:rPr>
        <w:t>SEGUNDA</w:t>
      </w:r>
      <w:r w:rsidRPr="00136E1A">
        <w:rPr>
          <w:rFonts w:ascii="Montserrat Light" w:hAnsi="Montserrat Light"/>
        </w:rPr>
        <w:t>.-</w:t>
      </w:r>
      <w:proofErr w:type="gramEnd"/>
      <w:r w:rsidRPr="00136E1A">
        <w:rPr>
          <w:rFonts w:ascii="Montserrat Light" w:hAnsi="Montserrat Light"/>
        </w:rPr>
        <w:t xml:space="preserve"> Al formular la proposición EL LICITANTE tomará en cuenta:</w:t>
      </w:r>
    </w:p>
    <w:p w14:paraId="5D99A13D" w14:textId="7E5E5BEB" w:rsidR="005B3A94" w:rsidRPr="00136E1A" w:rsidRDefault="005B3A94" w:rsidP="005B3A94">
      <w:pPr>
        <w:spacing w:line="276" w:lineRule="auto"/>
        <w:jc w:val="both"/>
        <w:rPr>
          <w:rFonts w:ascii="Montserrat Light" w:hAnsi="Montserrat Light"/>
        </w:rPr>
      </w:pPr>
      <w:r w:rsidRPr="00136E1A">
        <w:rPr>
          <w:rFonts w:ascii="Montserrat Light" w:hAnsi="Montserrat Light"/>
          <w:b/>
        </w:rPr>
        <w:t>a).-</w:t>
      </w:r>
      <w:r w:rsidRPr="00136E1A">
        <w:rPr>
          <w:rFonts w:ascii="Montserrat Light" w:hAnsi="Montserrat Light"/>
        </w:rPr>
        <w:t xml:space="preserve"> Que la obra se llevará a c</w:t>
      </w:r>
      <w:r w:rsidR="007C6400" w:rsidRPr="00136E1A">
        <w:rPr>
          <w:rFonts w:ascii="Montserrat Light" w:hAnsi="Montserrat Light"/>
        </w:rPr>
        <w:t>abo con sujeción a: LA LEY y su</w:t>
      </w:r>
      <w:r w:rsidRPr="00136E1A">
        <w:rPr>
          <w:rFonts w:ascii="Montserrat Light" w:hAnsi="Montserrat Light"/>
        </w:rPr>
        <w:t xml:space="preserve"> REGLAMENTO; el proyecto y sus especificaciones generales y particulares, el programa de ejecución general de los trabajos; el programa de utilización de la maquinaria y equipo de construcción; los precios unitarios señalados en la relación de conceptos de trabajo y cantidades de obra para expresión de precios unitarios y monto total de la proposición, y conforme a las cláusulas del Contrato de Obra Pública a Precios Unitarios y Tiempo Determinado y en general de conformidad con lo señalado en LA CONVOCATORIA.</w:t>
      </w:r>
    </w:p>
    <w:p w14:paraId="64DF631F" w14:textId="39177CBF" w:rsidR="00213A56" w:rsidRPr="00136E1A" w:rsidRDefault="005B3A94" w:rsidP="00213A56">
      <w:pPr>
        <w:ind w:right="-94"/>
        <w:jc w:val="both"/>
        <w:rPr>
          <w:rFonts w:ascii="Montserrat Light" w:hAnsi="Montserrat Light" w:cs="Arial"/>
        </w:rPr>
      </w:pPr>
      <w:r w:rsidRPr="00136E1A">
        <w:rPr>
          <w:rFonts w:ascii="Montserrat Light" w:hAnsi="Montserrat Light"/>
          <w:b/>
        </w:rPr>
        <w:t>b</w:t>
      </w:r>
      <w:proofErr w:type="gramStart"/>
      <w:r w:rsidRPr="00136E1A">
        <w:rPr>
          <w:rFonts w:ascii="Montserrat Light" w:hAnsi="Montserrat Light"/>
          <w:b/>
        </w:rPr>
        <w:t>).-</w:t>
      </w:r>
      <w:proofErr w:type="gramEnd"/>
      <w:r w:rsidRPr="00136E1A">
        <w:rPr>
          <w:rFonts w:ascii="Montserrat Light" w:hAnsi="Montserrat Light"/>
        </w:rPr>
        <w:t xml:space="preserve"> Que en relación con los precios unitarios aludidos en el inciso anterior, cuando a partir del acto de la presentación y apertura de proposiciones ocurran circunstancias de orden económico no previstas en el contrato, que determinen un aumento o reducción de los costos directos de los trabajos aún no ejecutados conforme al programa convenido</w:t>
      </w:r>
      <w:r w:rsidR="00213A56" w:rsidRPr="00136E1A">
        <w:rPr>
          <w:rFonts w:ascii="Montserrat Light" w:hAnsi="Montserrat Light"/>
        </w:rPr>
        <w:t xml:space="preserve"> y al momento de ocurrir dicha contingencia, debiendo constar por escrito el aumento o reducción correspondiente.</w:t>
      </w:r>
    </w:p>
    <w:p w14:paraId="29C7BDAE" w14:textId="5D93FA67" w:rsidR="00213A56" w:rsidRPr="00136E1A" w:rsidRDefault="00213A56" w:rsidP="00213A56">
      <w:pPr>
        <w:ind w:right="-94"/>
        <w:jc w:val="both"/>
        <w:rPr>
          <w:rFonts w:ascii="Montserrat Light" w:hAnsi="Montserrat Light" w:cs="Arial"/>
          <w:b/>
          <w:bCs/>
        </w:rPr>
      </w:pPr>
      <w:r w:rsidRPr="00136E1A">
        <w:rPr>
          <w:rFonts w:ascii="Montserrat Light" w:hAnsi="Montserrat Light" w:cs="Arial"/>
          <w:b/>
          <w:bCs/>
        </w:rPr>
        <w:t>Ajuste de costos directos</w:t>
      </w:r>
    </w:p>
    <w:p w14:paraId="5D0B535D" w14:textId="59C28EA0" w:rsidR="00213A56" w:rsidRPr="00136E1A" w:rsidRDefault="00213A56" w:rsidP="00213A56">
      <w:pPr>
        <w:ind w:right="-94"/>
        <w:jc w:val="both"/>
        <w:rPr>
          <w:rFonts w:ascii="Montserrat Light" w:hAnsi="Montserrat Light" w:cs="Arial"/>
        </w:rPr>
      </w:pPr>
      <w:r w:rsidRPr="00136E1A">
        <w:rPr>
          <w:rFonts w:ascii="Montserrat Light" w:hAnsi="Montserrat Light" w:cs="Arial"/>
        </w:rPr>
        <w:t>La revisión y ajuste de costos de las obras; se realizará en los términos del artículo 115 fracción I de la LEY, y de acuerdo con lo establecido en los artículos 114, 116, 117, 118, 119, 120 y 121 de</w:t>
      </w:r>
      <w:r w:rsidR="00BB3465" w:rsidRPr="00136E1A">
        <w:rPr>
          <w:rFonts w:ascii="Montserrat Light" w:hAnsi="Montserrat Light" w:cs="Arial"/>
        </w:rPr>
        <w:t xml:space="preserve"> la misma LEY</w:t>
      </w:r>
      <w:r w:rsidRPr="00136E1A">
        <w:rPr>
          <w:rFonts w:ascii="Montserrat Light" w:hAnsi="Montserrat Light" w:cs="Arial"/>
        </w:rPr>
        <w:t xml:space="preserve">, 134, 135, 136 y 139 y demás relativos y aplicables </w:t>
      </w:r>
      <w:r w:rsidR="00BB3465" w:rsidRPr="00136E1A">
        <w:rPr>
          <w:rFonts w:ascii="Montserrat Light" w:hAnsi="Montserrat Light" w:cs="Arial"/>
        </w:rPr>
        <w:t>DEL REGLAMENTO.</w:t>
      </w:r>
    </w:p>
    <w:p w14:paraId="48F46CDA" w14:textId="2789840D" w:rsidR="00213A56" w:rsidRPr="00136E1A" w:rsidRDefault="00213A56" w:rsidP="00213A56">
      <w:pPr>
        <w:ind w:right="-94"/>
        <w:jc w:val="both"/>
        <w:rPr>
          <w:rFonts w:ascii="Montserrat Light" w:hAnsi="Montserrat Light" w:cs="Arial"/>
        </w:rPr>
      </w:pPr>
      <w:r w:rsidRPr="00136E1A">
        <w:rPr>
          <w:rFonts w:ascii="Montserrat Light" w:hAnsi="Montserrat Light" w:cs="Arial"/>
        </w:rPr>
        <w:lastRenderedPageBreak/>
        <w:t xml:space="preserve">Los precios originales permanecerán fijos hasta la terminación de las obras contratadas. El ajuste se aplicará a los costos directos, conservando constantes los porcentajes de los costos indirectos, el costo por financiamiento y el cargo de utilidad originales durante el ejercicio del contrato; el costo por financiamiento estará sujeto a las variaciones de la tasa de interés que </w:t>
      </w:r>
      <w:r w:rsidR="00BB3465" w:rsidRPr="00136E1A">
        <w:rPr>
          <w:rFonts w:ascii="Montserrat Light" w:hAnsi="Montserrat Light" w:cs="Arial"/>
        </w:rPr>
        <w:t>EL CONTRATISTA</w:t>
      </w:r>
      <w:r w:rsidRPr="00136E1A">
        <w:rPr>
          <w:rFonts w:ascii="Montserrat Light" w:hAnsi="Montserrat Light" w:cs="Arial"/>
        </w:rPr>
        <w:t xml:space="preserve"> haya considerado en su propuesta, de conformidad con el artículo 120 de la </w:t>
      </w:r>
      <w:r w:rsidR="00BB3465" w:rsidRPr="00136E1A">
        <w:rPr>
          <w:rFonts w:ascii="Montserrat Light" w:hAnsi="Montserrat Light" w:cs="Arial"/>
        </w:rPr>
        <w:t>LEY</w:t>
      </w:r>
      <w:r w:rsidRPr="00136E1A">
        <w:rPr>
          <w:rFonts w:ascii="Montserrat Light" w:hAnsi="Montserrat Light" w:cs="Arial"/>
        </w:rPr>
        <w:t>.</w:t>
      </w:r>
    </w:p>
    <w:p w14:paraId="0BF1A855" w14:textId="1C0E6F5F" w:rsidR="00213A56" w:rsidRPr="00136E1A" w:rsidRDefault="00213A56" w:rsidP="00213A56">
      <w:pPr>
        <w:ind w:right="-94"/>
        <w:jc w:val="both"/>
        <w:rPr>
          <w:rFonts w:ascii="Montserrat Light" w:hAnsi="Montserrat Light" w:cs="Arial"/>
        </w:rPr>
      </w:pPr>
      <w:r w:rsidRPr="00136E1A">
        <w:rPr>
          <w:rFonts w:ascii="Montserrat Light" w:hAnsi="Montserrat Light" w:cs="Arial"/>
        </w:rPr>
        <w:t xml:space="preserve">Cuando el porcentaje del ajuste de los costos sea </w:t>
      </w:r>
      <w:r w:rsidR="00CA0981" w:rsidRPr="00136E1A">
        <w:rPr>
          <w:rFonts w:ascii="Montserrat Light" w:hAnsi="Montserrat Light" w:cs="Arial"/>
        </w:rPr>
        <w:t>al alza</w:t>
      </w:r>
      <w:r w:rsidRPr="00136E1A">
        <w:rPr>
          <w:rFonts w:ascii="Montserrat Light" w:hAnsi="Montserrat Light" w:cs="Arial"/>
        </w:rPr>
        <w:t xml:space="preserve">, será </w:t>
      </w:r>
      <w:r w:rsidR="00BB3465" w:rsidRPr="00136E1A">
        <w:rPr>
          <w:rFonts w:ascii="Montserrat Light" w:hAnsi="Montserrat Light" w:cs="Arial"/>
        </w:rPr>
        <w:t xml:space="preserve">EL CONTRATISTA </w:t>
      </w:r>
      <w:r w:rsidRPr="00136E1A">
        <w:rPr>
          <w:rFonts w:ascii="Montserrat Light" w:hAnsi="Montserrat Light" w:cs="Arial"/>
        </w:rPr>
        <w:t xml:space="preserve">el que lo promueva dentro de los sesenta días naturales siguientes a la publicación de los índices aplicables al mes correspondiente.; si es a la baja, será </w:t>
      </w:r>
      <w:r w:rsidR="00BB3465" w:rsidRPr="00136E1A">
        <w:rPr>
          <w:rFonts w:ascii="Montserrat Light" w:hAnsi="Montserrat Light" w:cs="Arial"/>
        </w:rPr>
        <w:t>LA DEPENDENCIA</w:t>
      </w:r>
      <w:r w:rsidRPr="00136E1A">
        <w:rPr>
          <w:rFonts w:ascii="Montserrat Light" w:hAnsi="Montserrat Light" w:cs="Arial"/>
        </w:rPr>
        <w:t xml:space="preserve"> la que lo realice en igual plazo.</w:t>
      </w:r>
    </w:p>
    <w:p w14:paraId="5D86182B" w14:textId="20193E4D" w:rsidR="00213A56" w:rsidRPr="00136E1A" w:rsidRDefault="00213A56" w:rsidP="00213A56">
      <w:pPr>
        <w:ind w:right="-94"/>
        <w:jc w:val="both"/>
        <w:rPr>
          <w:rFonts w:ascii="Montserrat Light" w:hAnsi="Montserrat Light" w:cs="Arial"/>
        </w:rPr>
      </w:pPr>
      <w:r w:rsidRPr="00136E1A">
        <w:rPr>
          <w:rFonts w:ascii="Montserrat Light" w:hAnsi="Montserrat Light" w:cs="Arial"/>
        </w:rPr>
        <w:t xml:space="preserve">En el caso de que </w:t>
      </w:r>
      <w:r w:rsidR="00BB3465" w:rsidRPr="00136E1A">
        <w:rPr>
          <w:rFonts w:ascii="Montserrat Light" w:hAnsi="Montserrat Light" w:cs="Arial"/>
        </w:rPr>
        <w:t>EL CONTRATISTA</w:t>
      </w:r>
      <w:r w:rsidRPr="00136E1A">
        <w:rPr>
          <w:rFonts w:ascii="Montserrat Light" w:hAnsi="Montserrat Light" w:cs="Arial"/>
          <w:b/>
        </w:rPr>
        <w:t xml:space="preserve"> </w:t>
      </w:r>
      <w:r w:rsidRPr="00136E1A">
        <w:rPr>
          <w:rFonts w:ascii="Montserrat Light" w:hAnsi="Montserrat Light" w:cs="Arial"/>
        </w:rPr>
        <w:t xml:space="preserve">promueva el ajuste de costos, deberá presentar por escrito la solicitud a </w:t>
      </w:r>
      <w:r w:rsidR="00BB3465" w:rsidRPr="00136E1A">
        <w:rPr>
          <w:rFonts w:ascii="Montserrat Light" w:hAnsi="Montserrat Light" w:cs="Arial"/>
        </w:rPr>
        <w:t xml:space="preserve">LA DEPENDENCIA </w:t>
      </w:r>
      <w:r w:rsidRPr="00136E1A">
        <w:rPr>
          <w:rFonts w:ascii="Montserrat Light" w:hAnsi="Montserrat Light" w:cs="Arial"/>
        </w:rPr>
        <w:t xml:space="preserve">en términos de lo dispuesto por los artículos 114, 115 fracción I, 116, 117, 118 y 119 de la </w:t>
      </w:r>
      <w:r w:rsidR="00BB3465" w:rsidRPr="00136E1A">
        <w:rPr>
          <w:rFonts w:ascii="Montserrat Light" w:hAnsi="Montserrat Light" w:cs="Arial"/>
        </w:rPr>
        <w:t>LEY</w:t>
      </w:r>
      <w:r w:rsidRPr="00136E1A">
        <w:rPr>
          <w:rFonts w:ascii="Montserrat Light" w:hAnsi="Montserrat Light" w:cs="Arial"/>
        </w:rPr>
        <w:t>; 134 y 139 de</w:t>
      </w:r>
      <w:r w:rsidR="00BB3465" w:rsidRPr="00136E1A">
        <w:rPr>
          <w:rFonts w:ascii="Montserrat Light" w:hAnsi="Montserrat Light" w:cs="Arial"/>
        </w:rPr>
        <w:t>l</w:t>
      </w:r>
      <w:r w:rsidRPr="00136E1A">
        <w:rPr>
          <w:rFonts w:ascii="Montserrat Light" w:hAnsi="Montserrat Light" w:cs="Arial"/>
        </w:rPr>
        <w:t xml:space="preserve"> </w:t>
      </w:r>
      <w:r w:rsidR="00BB3465" w:rsidRPr="00136E1A">
        <w:rPr>
          <w:rFonts w:ascii="Montserrat Light" w:hAnsi="Montserrat Light" w:cs="Arial"/>
        </w:rPr>
        <w:t>REGLAMENTO</w:t>
      </w:r>
      <w:r w:rsidRPr="00136E1A">
        <w:rPr>
          <w:rFonts w:ascii="Montserrat Light" w:hAnsi="Montserrat Light" w:cs="Arial"/>
        </w:rPr>
        <w:t xml:space="preserve">, por lo que transcurrido el plazo a que se refiere el párrafo anterior, </w:t>
      </w:r>
      <w:proofErr w:type="spellStart"/>
      <w:r w:rsidRPr="00136E1A">
        <w:rPr>
          <w:rFonts w:ascii="Montserrat Light" w:hAnsi="Montserrat Light" w:cs="Arial"/>
        </w:rPr>
        <w:t>precluirá</w:t>
      </w:r>
      <w:proofErr w:type="spellEnd"/>
      <w:r w:rsidRPr="00136E1A" w:rsidDel="00973792">
        <w:rPr>
          <w:rFonts w:ascii="Montserrat Light" w:hAnsi="Montserrat Light" w:cs="Arial"/>
        </w:rPr>
        <w:t xml:space="preserve"> </w:t>
      </w:r>
      <w:r w:rsidRPr="00136E1A">
        <w:rPr>
          <w:rFonts w:ascii="Montserrat Light" w:hAnsi="Montserrat Light" w:cs="Arial"/>
        </w:rPr>
        <w:t>su derecho para reclamar el ajuste de costos del período de que se trate.</w:t>
      </w:r>
    </w:p>
    <w:p w14:paraId="23BC7D9F" w14:textId="2F301B73" w:rsidR="00213A56" w:rsidRPr="00136E1A" w:rsidRDefault="00BB3465" w:rsidP="00213A56">
      <w:pPr>
        <w:ind w:right="-94"/>
        <w:jc w:val="both"/>
        <w:rPr>
          <w:rFonts w:ascii="Montserrat Light" w:hAnsi="Montserrat Light" w:cs="Arial"/>
        </w:rPr>
      </w:pPr>
      <w:r w:rsidRPr="00136E1A">
        <w:rPr>
          <w:rFonts w:ascii="Montserrat Light" w:hAnsi="Montserrat Light" w:cs="Arial"/>
        </w:rPr>
        <w:t xml:space="preserve">LA DEPENDENCIA </w:t>
      </w:r>
      <w:r w:rsidR="00213A56" w:rsidRPr="00136E1A">
        <w:rPr>
          <w:rFonts w:ascii="Montserrat Light" w:hAnsi="Montserrat Light" w:cs="Arial"/>
        </w:rPr>
        <w:t xml:space="preserve">dentro de los sesenta días naturales siguientes a que </w:t>
      </w:r>
      <w:r w:rsidRPr="00136E1A">
        <w:rPr>
          <w:rFonts w:ascii="Montserrat Light" w:hAnsi="Montserrat Light" w:cs="Arial"/>
        </w:rPr>
        <w:t>EL CONTRATISTA</w:t>
      </w:r>
      <w:r w:rsidR="00213A56" w:rsidRPr="00136E1A">
        <w:rPr>
          <w:rFonts w:ascii="Montserrat Light" w:hAnsi="Montserrat Light" w:cs="Arial"/>
        </w:rPr>
        <w:t xml:space="preserve"> promueva debidamente el ajuste de costos, deberá emitir la resolución que proceda. En caso contrario, la solicitud se tendrá por aprobada.</w:t>
      </w:r>
    </w:p>
    <w:p w14:paraId="5DE5A33E" w14:textId="193C7E54" w:rsidR="00213A56" w:rsidRPr="00136E1A" w:rsidRDefault="00213A56" w:rsidP="00213A56">
      <w:pPr>
        <w:ind w:right="-94"/>
        <w:jc w:val="both"/>
        <w:rPr>
          <w:rFonts w:ascii="Montserrat Light" w:hAnsi="Montserrat Light" w:cs="Arial"/>
        </w:rPr>
      </w:pPr>
      <w:r w:rsidRPr="00136E1A">
        <w:rPr>
          <w:rFonts w:ascii="Montserrat Light" w:hAnsi="Montserrat Light" w:cs="Arial"/>
        </w:rPr>
        <w:t>Cuando la documentación mediante la que se promueve los ajustes de costos sea deficiente o incompleta</w:t>
      </w:r>
      <w:r w:rsidRPr="00136E1A">
        <w:rPr>
          <w:rFonts w:ascii="Montserrat Light" w:hAnsi="Montserrat Light" w:cs="Arial"/>
          <w:b/>
        </w:rPr>
        <w:t xml:space="preserve">, </w:t>
      </w:r>
      <w:r w:rsidR="00BB3465" w:rsidRPr="00136E1A">
        <w:rPr>
          <w:rFonts w:ascii="Montserrat Light" w:hAnsi="Montserrat Light" w:cs="Arial"/>
        </w:rPr>
        <w:t xml:space="preserve">LA DEPENDENCIA </w:t>
      </w:r>
      <w:r w:rsidRPr="00136E1A">
        <w:rPr>
          <w:rFonts w:ascii="Montserrat Light" w:hAnsi="Montserrat Light" w:cs="Arial"/>
        </w:rPr>
        <w:t xml:space="preserve">apercibirá por escrito a </w:t>
      </w:r>
      <w:r w:rsidR="00BB3465" w:rsidRPr="00136E1A">
        <w:rPr>
          <w:rFonts w:ascii="Montserrat Light" w:hAnsi="Montserrat Light" w:cs="Arial"/>
        </w:rPr>
        <w:t>EL CONTRATISTA</w:t>
      </w:r>
      <w:r w:rsidRPr="00136E1A">
        <w:rPr>
          <w:rFonts w:ascii="Montserrat Light" w:hAnsi="Montserrat Light" w:cs="Arial"/>
        </w:rPr>
        <w:t xml:space="preserve"> para que, en el plazo de 10 días hábiles a partir de que le sea requerido, subsane el error o complemente la información solicitada. Transcurrido dicho plazo sin que </w:t>
      </w:r>
      <w:r w:rsidR="00BB3465" w:rsidRPr="00136E1A">
        <w:rPr>
          <w:rFonts w:ascii="Montserrat Light" w:hAnsi="Montserrat Light" w:cs="Arial"/>
        </w:rPr>
        <w:t xml:space="preserve">EL CONTRATISTA </w:t>
      </w:r>
      <w:r w:rsidRPr="00136E1A">
        <w:rPr>
          <w:rFonts w:ascii="Montserrat Light" w:hAnsi="Montserrat Light" w:cs="Arial"/>
        </w:rPr>
        <w:t>de cumplimiento al apercibimiento y requerimiento, o no lo atendiere en forma correcta, se tendrá como no presentada la solicitud de ajuste de costos, con base en el artículo 134</w:t>
      </w:r>
      <w:r w:rsidR="00BB3465" w:rsidRPr="00136E1A">
        <w:rPr>
          <w:rFonts w:ascii="Montserrat Light" w:hAnsi="Montserrat Light" w:cs="Arial"/>
        </w:rPr>
        <w:t xml:space="preserve"> segundo párrafo DEL REGLAMENTO.</w:t>
      </w:r>
    </w:p>
    <w:p w14:paraId="1FF5D8D9" w14:textId="06E4F770" w:rsidR="00213A56" w:rsidRPr="00136E1A" w:rsidRDefault="00213A56" w:rsidP="00213A56">
      <w:pPr>
        <w:ind w:right="-94"/>
        <w:jc w:val="both"/>
        <w:rPr>
          <w:rFonts w:ascii="Montserrat Light" w:hAnsi="Montserrat Light" w:cs="Arial"/>
        </w:rPr>
      </w:pPr>
      <w:r w:rsidRPr="00136E1A">
        <w:rPr>
          <w:rFonts w:ascii="Montserrat Light" w:hAnsi="Montserrat Light" w:cs="Arial"/>
        </w:rPr>
        <w:t xml:space="preserve">No dará lugar a ajuste de costos, las cuotas compensatorias a que conforme a la </w:t>
      </w:r>
      <w:r w:rsidR="00BB3465" w:rsidRPr="00136E1A">
        <w:rPr>
          <w:rFonts w:ascii="Montserrat Light" w:hAnsi="Montserrat Light" w:cs="Arial"/>
        </w:rPr>
        <w:t>LEY</w:t>
      </w:r>
      <w:r w:rsidRPr="00136E1A">
        <w:rPr>
          <w:rFonts w:ascii="Montserrat Light" w:hAnsi="Montserrat Light" w:cs="Arial"/>
        </w:rPr>
        <w:t xml:space="preserve"> en la materia pudiera estar sujeta la importación de los bienes contemplados en la realización de los trabajos, conforme lo señalado en el artículo 125 de la </w:t>
      </w:r>
      <w:r w:rsidR="00BB3465" w:rsidRPr="00136E1A">
        <w:rPr>
          <w:rFonts w:ascii="Montserrat Light" w:hAnsi="Montserrat Light" w:cs="Arial"/>
        </w:rPr>
        <w:t>LEY.</w:t>
      </w:r>
    </w:p>
    <w:p w14:paraId="159F114B" w14:textId="56798FFE" w:rsidR="00213A56" w:rsidRPr="00136E1A" w:rsidRDefault="00213A56" w:rsidP="00213A56">
      <w:pPr>
        <w:ind w:right="-94"/>
        <w:jc w:val="both"/>
        <w:rPr>
          <w:rFonts w:ascii="Montserrat Light" w:hAnsi="Montserrat Light" w:cs="Arial"/>
          <w:b/>
        </w:rPr>
      </w:pPr>
      <w:r w:rsidRPr="00136E1A">
        <w:rPr>
          <w:rFonts w:ascii="Montserrat Light" w:hAnsi="Montserrat Light" w:cs="Arial"/>
          <w:b/>
        </w:rPr>
        <w:t>Ajuste de costos indirectos y financiamiento.</w:t>
      </w:r>
    </w:p>
    <w:p w14:paraId="4569FFCF" w14:textId="5198D854" w:rsidR="00027647" w:rsidRPr="00027647" w:rsidRDefault="00027647" w:rsidP="00027647">
      <w:pPr>
        <w:ind w:right="-94"/>
        <w:jc w:val="both"/>
        <w:rPr>
          <w:rFonts w:ascii="Montserrat Light" w:hAnsi="Montserrat Light" w:cs="Arial"/>
          <w:bCs/>
        </w:rPr>
      </w:pPr>
      <w:r w:rsidRPr="00027647">
        <w:rPr>
          <w:rFonts w:ascii="Montserrat Light" w:hAnsi="Montserrat Light" w:cs="Arial"/>
          <w:bCs/>
        </w:rPr>
        <w:t>Cuando las modificaciones</w:t>
      </w:r>
      <w:r>
        <w:rPr>
          <w:rFonts w:ascii="Montserrat Light" w:hAnsi="Montserrat Light" w:cs="Arial"/>
          <w:bCs/>
        </w:rPr>
        <w:t xml:space="preserve"> en monto excedan el 25 %</w:t>
      </w:r>
      <w:r w:rsidRPr="00027647">
        <w:rPr>
          <w:rFonts w:ascii="Montserrat Light" w:hAnsi="Montserrat Light" w:cs="Arial"/>
          <w:bCs/>
        </w:rPr>
        <w:t>, pero no varíen el objeto original del proyecto, se podrán celebrar convenios adicionales entre</w:t>
      </w:r>
      <w:r>
        <w:rPr>
          <w:rFonts w:ascii="Montserrat Light" w:hAnsi="Montserrat Light" w:cs="Arial"/>
          <w:bCs/>
        </w:rPr>
        <w:t xml:space="preserve"> </w:t>
      </w:r>
      <w:r w:rsidRPr="00027647">
        <w:rPr>
          <w:rFonts w:ascii="Montserrat Light" w:hAnsi="Montserrat Light" w:cs="Arial"/>
          <w:bCs/>
        </w:rPr>
        <w:t>las partes. Estos convenios deberán ser autorizados bajo la responsabilidad del titular del Ente</w:t>
      </w:r>
      <w:r>
        <w:rPr>
          <w:rFonts w:ascii="Montserrat Light" w:hAnsi="Montserrat Light" w:cs="Arial"/>
          <w:bCs/>
        </w:rPr>
        <w:t xml:space="preserve"> </w:t>
      </w:r>
      <w:r w:rsidRPr="00027647">
        <w:rPr>
          <w:rFonts w:ascii="Montserrat Light" w:hAnsi="Montserrat Light" w:cs="Arial"/>
          <w:bCs/>
        </w:rPr>
        <w:t>Público. Dichas modificaciones no podrán, en modo alguno, afectar las condiciones que se refieran</w:t>
      </w:r>
      <w:r>
        <w:rPr>
          <w:rFonts w:ascii="Montserrat Light" w:hAnsi="Montserrat Light" w:cs="Arial"/>
          <w:bCs/>
        </w:rPr>
        <w:t xml:space="preserve"> </w:t>
      </w:r>
      <w:r w:rsidRPr="00027647">
        <w:rPr>
          <w:rFonts w:ascii="Montserrat Light" w:hAnsi="Montserrat Light" w:cs="Arial"/>
          <w:bCs/>
        </w:rPr>
        <w:t>a la naturaleza y características esenciales del objeto del contrato original.</w:t>
      </w:r>
    </w:p>
    <w:p w14:paraId="5AA4E330" w14:textId="252A4842" w:rsidR="00027647" w:rsidRDefault="00027647" w:rsidP="00027647">
      <w:pPr>
        <w:ind w:right="-94"/>
        <w:jc w:val="both"/>
        <w:rPr>
          <w:rFonts w:ascii="Montserrat Light" w:hAnsi="Montserrat Light" w:cs="Arial"/>
          <w:bCs/>
        </w:rPr>
      </w:pPr>
      <w:r w:rsidRPr="00027647">
        <w:rPr>
          <w:rFonts w:ascii="Montserrat Light" w:hAnsi="Montserrat Light" w:cs="Arial"/>
          <w:bCs/>
        </w:rPr>
        <w:t>En cuanto al plazo, se podrán celebrar convenios adicionales al mencionado en el párrafo anterior</w:t>
      </w:r>
      <w:r>
        <w:rPr>
          <w:rFonts w:ascii="Montserrat Light" w:hAnsi="Montserrat Light" w:cs="Arial"/>
          <w:bCs/>
        </w:rPr>
        <w:t xml:space="preserve"> </w:t>
      </w:r>
      <w:r w:rsidRPr="00027647">
        <w:rPr>
          <w:rFonts w:ascii="Montserrat Light" w:hAnsi="Montserrat Light" w:cs="Arial"/>
          <w:bCs/>
        </w:rPr>
        <w:t>por el tiempo necesario para atender la eventualidad, debiendo justificarse mediante dictamen</w:t>
      </w:r>
      <w:r>
        <w:rPr>
          <w:rFonts w:ascii="Montserrat Light" w:hAnsi="Montserrat Light" w:cs="Arial"/>
          <w:bCs/>
        </w:rPr>
        <w:t xml:space="preserve"> </w:t>
      </w:r>
      <w:r w:rsidRPr="00027647">
        <w:rPr>
          <w:rFonts w:ascii="Montserrat Light" w:hAnsi="Montserrat Light" w:cs="Arial"/>
          <w:bCs/>
        </w:rPr>
        <w:t xml:space="preserve">fundado y motivado emitido por el residente de supervisión, previa </w:t>
      </w:r>
      <w:r w:rsidRPr="00027647">
        <w:rPr>
          <w:rFonts w:ascii="Montserrat Light" w:hAnsi="Montserrat Light" w:cs="Arial"/>
          <w:bCs/>
        </w:rPr>
        <w:lastRenderedPageBreak/>
        <w:t>autorización del Órgano Interno</w:t>
      </w:r>
      <w:r>
        <w:rPr>
          <w:rFonts w:ascii="Montserrat Light" w:hAnsi="Montserrat Light" w:cs="Arial"/>
          <w:bCs/>
        </w:rPr>
        <w:t xml:space="preserve"> </w:t>
      </w:r>
      <w:r w:rsidRPr="00027647">
        <w:rPr>
          <w:rFonts w:ascii="Montserrat Light" w:hAnsi="Montserrat Light" w:cs="Arial"/>
          <w:bCs/>
        </w:rPr>
        <w:t>de Control que corresponda. En todos los casos debe incl</w:t>
      </w:r>
      <w:r>
        <w:rPr>
          <w:rFonts w:ascii="Montserrat Light" w:hAnsi="Montserrat Light" w:cs="Arial"/>
          <w:bCs/>
        </w:rPr>
        <w:t xml:space="preserve">uirse la fianza correspondiente, de conformidad con el artículo 129 de la LEY. </w:t>
      </w:r>
    </w:p>
    <w:p w14:paraId="1EFF7509" w14:textId="313BB53E" w:rsidR="00213A56" w:rsidRPr="00136E1A" w:rsidRDefault="00213A56" w:rsidP="00027647">
      <w:pPr>
        <w:ind w:right="-94"/>
        <w:jc w:val="both"/>
        <w:rPr>
          <w:rFonts w:ascii="Montserrat Light" w:hAnsi="Montserrat Light" w:cs="Arial"/>
          <w:bCs/>
        </w:rPr>
      </w:pPr>
      <w:r w:rsidRPr="00136E1A">
        <w:rPr>
          <w:rFonts w:ascii="Montserrat Light" w:hAnsi="Montserrat Light" w:cs="Arial"/>
          <w:bCs/>
        </w:rPr>
        <w:t xml:space="preserve">En los casos no previstos de variación del monto y plazo en el porcentaje señalado, no se requerirá autorización de la Secretaría de la Función Pública, debiendo el Área responsable de la ejecución de los trabajos junto con </w:t>
      </w:r>
      <w:r w:rsidR="00BB3465" w:rsidRPr="00136E1A">
        <w:rPr>
          <w:rFonts w:ascii="Montserrat Light" w:hAnsi="Montserrat Light" w:cs="Arial"/>
        </w:rPr>
        <w:t>EL CONTRATISTA</w:t>
      </w:r>
      <w:r w:rsidR="00BB3465" w:rsidRPr="00136E1A">
        <w:rPr>
          <w:rFonts w:ascii="Montserrat Light" w:hAnsi="Montserrat Light" w:cs="Arial"/>
          <w:bCs/>
        </w:rPr>
        <w:t xml:space="preserve"> </w:t>
      </w:r>
      <w:r w:rsidRPr="00136E1A">
        <w:rPr>
          <w:rFonts w:ascii="Montserrat Light" w:hAnsi="Montserrat Light" w:cs="Arial"/>
          <w:bCs/>
        </w:rPr>
        <w:t>proceder a la revisión de los indirectos y el financiamiento y, en su caso, al ajuste correspondiente.</w:t>
      </w:r>
    </w:p>
    <w:p w14:paraId="4016A906" w14:textId="77777777" w:rsidR="00213A56" w:rsidRPr="00136E1A" w:rsidRDefault="00213A56" w:rsidP="00213A56">
      <w:pPr>
        <w:ind w:right="-94"/>
        <w:jc w:val="both"/>
        <w:rPr>
          <w:rFonts w:ascii="Montserrat Light" w:hAnsi="Montserrat Light" w:cs="Arial"/>
          <w:bCs/>
        </w:rPr>
      </w:pPr>
      <w:r w:rsidRPr="00136E1A">
        <w:rPr>
          <w:rFonts w:ascii="Montserrat Light" w:hAnsi="Montserrat Light" w:cs="Arial"/>
          <w:bCs/>
        </w:rPr>
        <w:t>La revisión de los costos indirectos y del financiamiento se realizará siempre y cuando se encuentre vigente el contrato, conforme al siguiente procedimiento:</w:t>
      </w:r>
    </w:p>
    <w:p w14:paraId="1DD9B9F5" w14:textId="77777777" w:rsidR="00213A56" w:rsidRPr="00136E1A" w:rsidRDefault="00213A56" w:rsidP="0033719A">
      <w:pPr>
        <w:pStyle w:val="Prrafodelista"/>
        <w:numPr>
          <w:ilvl w:val="0"/>
          <w:numId w:val="2"/>
        </w:numPr>
        <w:ind w:right="-94"/>
        <w:contextualSpacing w:val="0"/>
        <w:jc w:val="both"/>
        <w:rPr>
          <w:rFonts w:ascii="Montserrat Light" w:hAnsi="Montserrat Light" w:cs="Arial"/>
          <w:bCs/>
          <w:sz w:val="22"/>
          <w:szCs w:val="22"/>
        </w:rPr>
      </w:pPr>
      <w:r w:rsidRPr="00136E1A">
        <w:rPr>
          <w:rFonts w:ascii="Montserrat Light" w:hAnsi="Montserrat Light" w:cs="Arial"/>
          <w:bCs/>
          <w:sz w:val="22"/>
          <w:szCs w:val="22"/>
        </w:rPr>
        <w:t>La revisión deberá efectuarse respecto a la totalidad del plazo y monto contratados, incluyendo los que deriven de los convenios modificatorios, y no sólo respecto del porcentaje que exceda del veinticinco por ciento;</w:t>
      </w:r>
    </w:p>
    <w:p w14:paraId="05C08A16" w14:textId="77777777" w:rsidR="00213A56" w:rsidRPr="00136E1A" w:rsidRDefault="00213A56" w:rsidP="0033719A">
      <w:pPr>
        <w:pStyle w:val="Prrafodelista"/>
        <w:numPr>
          <w:ilvl w:val="0"/>
          <w:numId w:val="2"/>
        </w:numPr>
        <w:ind w:right="-94"/>
        <w:contextualSpacing w:val="0"/>
        <w:jc w:val="both"/>
        <w:rPr>
          <w:rFonts w:ascii="Montserrat Light" w:hAnsi="Montserrat Light" w:cs="Arial"/>
          <w:bCs/>
          <w:sz w:val="22"/>
          <w:szCs w:val="22"/>
        </w:rPr>
      </w:pPr>
      <w:r w:rsidRPr="00136E1A">
        <w:rPr>
          <w:rFonts w:ascii="Montserrat Light" w:hAnsi="Montserrat Light" w:cs="Arial"/>
          <w:bCs/>
          <w:sz w:val="22"/>
          <w:szCs w:val="22"/>
        </w:rPr>
        <w:t>La información contenida en la proposición se tomará como base para la revisión;</w:t>
      </w:r>
    </w:p>
    <w:p w14:paraId="6D642675" w14:textId="77777777" w:rsidR="00213A56" w:rsidRPr="00136E1A" w:rsidRDefault="00213A56" w:rsidP="0033719A">
      <w:pPr>
        <w:pStyle w:val="Prrafodelista"/>
        <w:numPr>
          <w:ilvl w:val="0"/>
          <w:numId w:val="2"/>
        </w:numPr>
        <w:ind w:right="-94"/>
        <w:contextualSpacing w:val="0"/>
        <w:jc w:val="both"/>
        <w:rPr>
          <w:rFonts w:ascii="Montserrat Light" w:hAnsi="Montserrat Light" w:cs="Arial"/>
          <w:bCs/>
          <w:sz w:val="22"/>
          <w:szCs w:val="22"/>
        </w:rPr>
      </w:pPr>
      <w:r w:rsidRPr="00136E1A">
        <w:rPr>
          <w:rFonts w:ascii="Montserrat Light" w:hAnsi="Montserrat Light" w:cs="Arial"/>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14:paraId="27B556D1" w14:textId="6E2FB4A1" w:rsidR="00213A56" w:rsidRPr="00136E1A" w:rsidRDefault="00BB3465" w:rsidP="0033719A">
      <w:pPr>
        <w:pStyle w:val="Prrafodelista"/>
        <w:numPr>
          <w:ilvl w:val="0"/>
          <w:numId w:val="2"/>
        </w:numPr>
        <w:ind w:right="-94"/>
        <w:contextualSpacing w:val="0"/>
        <w:jc w:val="both"/>
        <w:rPr>
          <w:rFonts w:ascii="Montserrat Light" w:hAnsi="Montserrat Light" w:cs="Arial"/>
          <w:bCs/>
          <w:sz w:val="22"/>
          <w:szCs w:val="22"/>
        </w:rPr>
      </w:pPr>
      <w:r w:rsidRPr="00136E1A">
        <w:rPr>
          <w:rFonts w:ascii="Montserrat Light" w:hAnsi="Montserrat Light" w:cs="Arial"/>
        </w:rPr>
        <w:t>LA DEPENDENCIA</w:t>
      </w:r>
      <w:r w:rsidR="00213A56" w:rsidRPr="00136E1A">
        <w:rPr>
          <w:rFonts w:ascii="Montserrat Light" w:hAnsi="Montserrat Light" w:cs="Arial"/>
          <w:bCs/>
          <w:sz w:val="22"/>
          <w:szCs w:val="22"/>
        </w:rPr>
        <w:t xml:space="preserve"> debe establecer junto con </w:t>
      </w:r>
      <w:r w:rsidRPr="00136E1A">
        <w:rPr>
          <w:rFonts w:ascii="Montserrat Light" w:hAnsi="Montserrat Light" w:cs="Arial"/>
        </w:rPr>
        <w:t>EL CONTRATISTA</w:t>
      </w:r>
      <w:r w:rsidR="00213A56" w:rsidRPr="00136E1A">
        <w:rPr>
          <w:rFonts w:ascii="Montserrat Light" w:hAnsi="Montserrat Light" w:cs="Arial"/>
          <w:bCs/>
          <w:sz w:val="22"/>
          <w:szCs w:val="22"/>
        </w:rPr>
        <w:t xml:space="preserve"> los rubros que realmente se vieron afectados, a fin de precisar las diferencias que resulten como consecuencia de las nuevas condiciones en que se ejecutaron los trabajos;</w:t>
      </w:r>
    </w:p>
    <w:p w14:paraId="3F768163" w14:textId="50CDC2D3" w:rsidR="00213A56" w:rsidRPr="00136E1A" w:rsidRDefault="00213A56" w:rsidP="0033719A">
      <w:pPr>
        <w:pStyle w:val="Prrafodelista"/>
        <w:numPr>
          <w:ilvl w:val="0"/>
          <w:numId w:val="2"/>
        </w:numPr>
        <w:ind w:right="-94"/>
        <w:contextualSpacing w:val="0"/>
        <w:jc w:val="both"/>
        <w:rPr>
          <w:rFonts w:ascii="Montserrat Light" w:hAnsi="Montserrat Light" w:cs="Arial"/>
          <w:bCs/>
          <w:sz w:val="22"/>
          <w:szCs w:val="22"/>
        </w:rPr>
      </w:pPr>
      <w:r w:rsidRPr="00136E1A">
        <w:rPr>
          <w:rFonts w:ascii="Montserrat Light" w:hAnsi="Montserrat Light" w:cs="Arial"/>
          <w:bCs/>
          <w:sz w:val="22"/>
          <w:szCs w:val="22"/>
        </w:rPr>
        <w:t xml:space="preserve">Con base en las diferencias detectadas, </w:t>
      </w:r>
      <w:r w:rsidR="00BB3465" w:rsidRPr="00136E1A">
        <w:rPr>
          <w:rFonts w:ascii="Montserrat Light" w:hAnsi="Montserrat Light" w:cs="Arial"/>
        </w:rPr>
        <w:t>LA DEPENDENCIA</w:t>
      </w:r>
      <w:r w:rsidRPr="00136E1A">
        <w:rPr>
          <w:rFonts w:ascii="Montserrat Light" w:hAnsi="Montserrat Light" w:cs="Arial"/>
          <w:bCs/>
          <w:sz w:val="22"/>
          <w:szCs w:val="22"/>
        </w:rPr>
        <w:t xml:space="preserve"> junto con </w:t>
      </w:r>
      <w:r w:rsidR="00BB3465" w:rsidRPr="00136E1A">
        <w:rPr>
          <w:rFonts w:ascii="Montserrat Light" w:hAnsi="Montserrat Light" w:cs="Arial"/>
        </w:rPr>
        <w:t>EL CONTRATISTA</w:t>
      </w:r>
      <w:r w:rsidRPr="00136E1A">
        <w:rPr>
          <w:rFonts w:ascii="Montserrat Light" w:hAnsi="Montserrat Light" w:cs="Arial"/>
          <w:bCs/>
          <w:sz w:val="22"/>
          <w:szCs w:val="22"/>
        </w:rPr>
        <w:t>, deberá determinar los nuevos porcentajes de indirectos y financiamiento que les serán aplicables al contrato;</w:t>
      </w:r>
    </w:p>
    <w:p w14:paraId="1DE76A41" w14:textId="2D8AEA2D" w:rsidR="00213A56" w:rsidRPr="00136E1A" w:rsidRDefault="00213A56" w:rsidP="0033719A">
      <w:pPr>
        <w:pStyle w:val="Prrafodelista"/>
        <w:numPr>
          <w:ilvl w:val="0"/>
          <w:numId w:val="2"/>
        </w:numPr>
        <w:ind w:right="-94"/>
        <w:contextualSpacing w:val="0"/>
        <w:jc w:val="both"/>
        <w:rPr>
          <w:rFonts w:ascii="Montserrat Light" w:hAnsi="Montserrat Light" w:cs="Arial"/>
          <w:bCs/>
          <w:sz w:val="22"/>
          <w:szCs w:val="22"/>
        </w:rPr>
      </w:pPr>
      <w:r w:rsidRPr="00136E1A">
        <w:rPr>
          <w:rFonts w:ascii="Montserrat Light" w:hAnsi="Montserrat Light" w:cs="Arial"/>
          <w:bCs/>
          <w:sz w:val="22"/>
          <w:szCs w:val="22"/>
        </w:rPr>
        <w:t xml:space="preserve">Sólo se deberá solicitar documentación comprobatoria, en aquellos casos en que </w:t>
      </w:r>
      <w:r w:rsidR="00BB3465" w:rsidRPr="00136E1A">
        <w:rPr>
          <w:rFonts w:ascii="Montserrat Light" w:hAnsi="Montserrat Light" w:cs="Arial"/>
        </w:rPr>
        <w:t>EL CONTRATISTA</w:t>
      </w:r>
      <w:r w:rsidRPr="00136E1A">
        <w:rPr>
          <w:rFonts w:ascii="Montserrat Light" w:hAnsi="Montserrat Light" w:cs="Arial"/>
          <w:b/>
          <w:sz w:val="22"/>
          <w:szCs w:val="22"/>
        </w:rPr>
        <w:t xml:space="preserve"> </w:t>
      </w:r>
      <w:r w:rsidRPr="00136E1A">
        <w:rPr>
          <w:rFonts w:ascii="Montserrat Light" w:hAnsi="Montserrat Light" w:cs="Arial"/>
          <w:bCs/>
          <w:sz w:val="22"/>
          <w:szCs w:val="22"/>
        </w:rPr>
        <w:t>requiera se le reconozca un costo mayor de alguno o varios de los rubros de indirectos y financiamiento contenidos en su proposición, y</w:t>
      </w:r>
    </w:p>
    <w:p w14:paraId="34F0DCFD" w14:textId="301EDADE" w:rsidR="00213A56" w:rsidRPr="00136E1A" w:rsidRDefault="00213A56" w:rsidP="0033719A">
      <w:pPr>
        <w:pStyle w:val="Prrafodelista"/>
        <w:numPr>
          <w:ilvl w:val="0"/>
          <w:numId w:val="2"/>
        </w:numPr>
        <w:ind w:right="-94"/>
        <w:contextualSpacing w:val="0"/>
        <w:jc w:val="both"/>
        <w:rPr>
          <w:rFonts w:ascii="Montserrat Light" w:hAnsi="Montserrat Light" w:cs="Arial"/>
          <w:bCs/>
          <w:sz w:val="22"/>
          <w:szCs w:val="22"/>
        </w:rPr>
      </w:pPr>
      <w:r w:rsidRPr="00136E1A">
        <w:rPr>
          <w:rFonts w:ascii="Montserrat Light" w:hAnsi="Montserrat Light" w:cs="Arial"/>
          <w:bCs/>
          <w:sz w:val="22"/>
          <w:szCs w:val="22"/>
        </w:rPr>
        <w:t xml:space="preserve">La autorización de los ajustes por parte de </w:t>
      </w:r>
      <w:r w:rsidR="00BB3465" w:rsidRPr="00136E1A">
        <w:rPr>
          <w:rFonts w:ascii="Montserrat Light" w:hAnsi="Montserrat Light" w:cs="Arial"/>
        </w:rPr>
        <w:t>LA DEPENDENCIA</w:t>
      </w:r>
      <w:r w:rsidRPr="00136E1A">
        <w:rPr>
          <w:rFonts w:ascii="Montserrat Light" w:hAnsi="Montserrat Light" w:cs="Arial"/>
          <w:bCs/>
          <w:sz w:val="22"/>
          <w:szCs w:val="22"/>
        </w:rPr>
        <w:t xml:space="preserve"> deberá constar por escrito, los cuales se aplicarán como un diferencial a todas las estimaciones autorizadas de los trabajos desde el inicio del contrato hasta su conclusión.</w:t>
      </w:r>
    </w:p>
    <w:p w14:paraId="6B333866" w14:textId="77777777" w:rsidR="00BB3465" w:rsidRPr="00136E1A" w:rsidRDefault="00BB3465" w:rsidP="00213A56">
      <w:pPr>
        <w:ind w:right="-94"/>
        <w:jc w:val="both"/>
        <w:rPr>
          <w:rFonts w:ascii="Montserrat Light" w:hAnsi="Montserrat Light" w:cs="Arial"/>
          <w:bCs/>
        </w:rPr>
      </w:pPr>
    </w:p>
    <w:p w14:paraId="0B9F7B3D" w14:textId="2F1C4942" w:rsidR="00213A56" w:rsidRPr="00136E1A" w:rsidRDefault="00213A56" w:rsidP="00213A56">
      <w:pPr>
        <w:ind w:right="-94"/>
        <w:jc w:val="both"/>
        <w:rPr>
          <w:rFonts w:ascii="Montserrat Light" w:hAnsi="Montserrat Light" w:cs="Arial"/>
          <w:b/>
        </w:rPr>
      </w:pPr>
      <w:r w:rsidRPr="00136E1A">
        <w:rPr>
          <w:rFonts w:ascii="Montserrat Light" w:hAnsi="Montserrat Light" w:cs="Arial"/>
          <w:b/>
        </w:rPr>
        <w:t>Ajuste de costo de financiamiento.</w:t>
      </w:r>
    </w:p>
    <w:p w14:paraId="52BFEFFD" w14:textId="4C6CC737" w:rsidR="00213A56" w:rsidRPr="00136E1A" w:rsidRDefault="00213A56" w:rsidP="00213A56">
      <w:pPr>
        <w:ind w:right="-94"/>
        <w:jc w:val="both"/>
        <w:rPr>
          <w:rFonts w:ascii="Montserrat Light" w:hAnsi="Montserrat Light" w:cs="Arial"/>
          <w:bCs/>
        </w:rPr>
      </w:pPr>
      <w:r w:rsidRPr="00136E1A">
        <w:rPr>
          <w:rFonts w:ascii="Montserrat Light" w:hAnsi="Montserrat Light" w:cs="Arial"/>
          <w:bCs/>
        </w:rPr>
        <w:t xml:space="preserve">Para reconocer en el costo por financiamiento las variaciones de la tasa de interés que </w:t>
      </w:r>
      <w:r w:rsidR="00BB3465" w:rsidRPr="00136E1A">
        <w:rPr>
          <w:rFonts w:ascii="Montserrat Light" w:hAnsi="Montserrat Light" w:cs="Arial"/>
        </w:rPr>
        <w:t>EL CONTRATISTA</w:t>
      </w:r>
      <w:r w:rsidRPr="00136E1A">
        <w:rPr>
          <w:rFonts w:ascii="Montserrat Light" w:hAnsi="Montserrat Light" w:cs="Arial"/>
          <w:b/>
        </w:rPr>
        <w:t xml:space="preserve"> </w:t>
      </w:r>
      <w:r w:rsidRPr="00136E1A">
        <w:rPr>
          <w:rFonts w:ascii="Montserrat Light" w:hAnsi="Montserrat Light" w:cs="Arial"/>
          <w:bCs/>
        </w:rPr>
        <w:t xml:space="preserve">haya considerado en su proposición, </w:t>
      </w:r>
      <w:r w:rsidR="00BB3465" w:rsidRPr="00136E1A">
        <w:rPr>
          <w:rFonts w:ascii="Montserrat Light" w:hAnsi="Montserrat Light" w:cs="Arial"/>
        </w:rPr>
        <w:t>LA DEPENDENCIA</w:t>
      </w:r>
      <w:r w:rsidRPr="00136E1A">
        <w:rPr>
          <w:rFonts w:ascii="Montserrat Light" w:hAnsi="Montserrat Light" w:cs="Arial"/>
          <w:b/>
        </w:rPr>
        <w:t xml:space="preserve"> </w:t>
      </w:r>
      <w:r w:rsidRPr="00136E1A">
        <w:rPr>
          <w:rFonts w:ascii="Montserrat Light" w:hAnsi="Montserrat Light" w:cs="Arial"/>
          <w:bCs/>
        </w:rPr>
        <w:t>deberá considerar lo siguiente:</w:t>
      </w:r>
    </w:p>
    <w:p w14:paraId="05F3BE4F" w14:textId="256D99B9" w:rsidR="00213A56" w:rsidRPr="00136E1A" w:rsidRDefault="00BB3465" w:rsidP="0033719A">
      <w:pPr>
        <w:pStyle w:val="Prrafodelista"/>
        <w:numPr>
          <w:ilvl w:val="0"/>
          <w:numId w:val="3"/>
        </w:numPr>
        <w:ind w:right="-94"/>
        <w:contextualSpacing w:val="0"/>
        <w:jc w:val="both"/>
        <w:rPr>
          <w:rFonts w:ascii="Montserrat Light" w:hAnsi="Montserrat Light" w:cs="Arial"/>
          <w:bCs/>
          <w:sz w:val="22"/>
          <w:szCs w:val="22"/>
        </w:rPr>
      </w:pPr>
      <w:r w:rsidRPr="00136E1A">
        <w:rPr>
          <w:rFonts w:ascii="Montserrat Light" w:hAnsi="Montserrat Light" w:cs="Arial"/>
        </w:rPr>
        <w:t>EL CONTRATISTA</w:t>
      </w:r>
      <w:r w:rsidR="00213A56" w:rsidRPr="00136E1A">
        <w:rPr>
          <w:rFonts w:ascii="Montserrat Light" w:hAnsi="Montserrat Light" w:cs="Arial"/>
          <w:b/>
          <w:sz w:val="22"/>
          <w:szCs w:val="22"/>
        </w:rPr>
        <w:t xml:space="preserve"> </w:t>
      </w:r>
      <w:r w:rsidR="00213A56" w:rsidRPr="00136E1A">
        <w:rPr>
          <w:rFonts w:ascii="Montserrat Light" w:hAnsi="Montserrat Light" w:cs="Arial"/>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w:t>
      </w:r>
      <w:r w:rsidR="00213A56" w:rsidRPr="00136E1A">
        <w:rPr>
          <w:rFonts w:ascii="Montserrat Light" w:hAnsi="Montserrat Light" w:cs="Arial"/>
          <w:bCs/>
          <w:sz w:val="22"/>
          <w:szCs w:val="22"/>
        </w:rPr>
        <w:lastRenderedPageBreak/>
        <w:t xml:space="preserve">considerando la variación entre los promedios mensuales de tasas de interés, entre el mes en que se presente la proposición de </w:t>
      </w:r>
      <w:r w:rsidRPr="00136E1A">
        <w:rPr>
          <w:rFonts w:ascii="Montserrat Light" w:hAnsi="Montserrat Light" w:cs="Arial"/>
        </w:rPr>
        <w:t>EL CONTRATISTA</w:t>
      </w:r>
      <w:r w:rsidRPr="00136E1A">
        <w:rPr>
          <w:rFonts w:ascii="Montserrat Light" w:hAnsi="Montserrat Light" w:cs="Arial"/>
          <w:bCs/>
          <w:sz w:val="22"/>
          <w:szCs w:val="22"/>
        </w:rPr>
        <w:t xml:space="preserve"> </w:t>
      </w:r>
      <w:r w:rsidR="00213A56" w:rsidRPr="00136E1A">
        <w:rPr>
          <w:rFonts w:ascii="Montserrat Light" w:hAnsi="Montserrat Light" w:cs="Arial"/>
          <w:bCs/>
          <w:sz w:val="22"/>
          <w:szCs w:val="22"/>
        </w:rPr>
        <w:t>con respecto al mes que se efectúe su revisión;</w:t>
      </w:r>
    </w:p>
    <w:p w14:paraId="77767328" w14:textId="20B79D83" w:rsidR="00213A56" w:rsidRPr="00136E1A" w:rsidRDefault="00BB3465" w:rsidP="0033719A">
      <w:pPr>
        <w:pStyle w:val="Prrafodelista"/>
        <w:numPr>
          <w:ilvl w:val="0"/>
          <w:numId w:val="3"/>
        </w:numPr>
        <w:ind w:right="-94"/>
        <w:contextualSpacing w:val="0"/>
        <w:jc w:val="both"/>
        <w:rPr>
          <w:rFonts w:ascii="Montserrat Light" w:hAnsi="Montserrat Light" w:cs="Arial"/>
          <w:bCs/>
          <w:sz w:val="22"/>
          <w:szCs w:val="22"/>
        </w:rPr>
      </w:pPr>
      <w:r w:rsidRPr="00136E1A">
        <w:rPr>
          <w:rFonts w:ascii="Montserrat Light" w:hAnsi="Montserrat Light" w:cs="Arial"/>
        </w:rPr>
        <w:t>LA DEPENDENCIA</w:t>
      </w:r>
      <w:r w:rsidRPr="00136E1A">
        <w:rPr>
          <w:rFonts w:ascii="Montserrat Light" w:hAnsi="Montserrat Light" w:cs="Arial"/>
          <w:bCs/>
          <w:sz w:val="22"/>
          <w:szCs w:val="22"/>
        </w:rPr>
        <w:t xml:space="preserve"> </w:t>
      </w:r>
      <w:r w:rsidR="00213A56" w:rsidRPr="00136E1A">
        <w:rPr>
          <w:rFonts w:ascii="Montserrat Light" w:hAnsi="Montserrat Light" w:cs="Arial"/>
          <w:bCs/>
          <w:sz w:val="22"/>
          <w:szCs w:val="22"/>
        </w:rPr>
        <w:t xml:space="preserve">reconocerá la variación en la tasa de interés propuesta por </w:t>
      </w:r>
      <w:r w:rsidRPr="00136E1A">
        <w:rPr>
          <w:rFonts w:ascii="Montserrat Light" w:hAnsi="Montserrat Light" w:cs="Arial"/>
        </w:rPr>
        <w:t>EL CONTRATISTA</w:t>
      </w:r>
      <w:r w:rsidR="00213A56" w:rsidRPr="00136E1A">
        <w:rPr>
          <w:rFonts w:ascii="Montserrat Light" w:hAnsi="Montserrat Light" w:cs="Arial"/>
          <w:bCs/>
          <w:sz w:val="22"/>
          <w:szCs w:val="22"/>
        </w:rPr>
        <w:t>, de acuerdo con las variaciones del indicador económico específico a que esté sujeta;</w:t>
      </w:r>
    </w:p>
    <w:p w14:paraId="4E099649" w14:textId="28F79061" w:rsidR="00213A56" w:rsidRPr="00136E1A" w:rsidRDefault="00BB3465" w:rsidP="0033719A">
      <w:pPr>
        <w:pStyle w:val="Prrafodelista"/>
        <w:numPr>
          <w:ilvl w:val="0"/>
          <w:numId w:val="3"/>
        </w:numPr>
        <w:ind w:right="-94"/>
        <w:contextualSpacing w:val="0"/>
        <w:jc w:val="both"/>
        <w:rPr>
          <w:rFonts w:ascii="Montserrat Light" w:hAnsi="Montserrat Light" w:cs="Arial"/>
          <w:bCs/>
          <w:sz w:val="22"/>
          <w:szCs w:val="22"/>
        </w:rPr>
      </w:pPr>
      <w:r w:rsidRPr="00136E1A">
        <w:rPr>
          <w:rFonts w:ascii="Montserrat Light" w:hAnsi="Montserrat Light" w:cs="Arial"/>
        </w:rPr>
        <w:t>EL CONTRATISTA</w:t>
      </w:r>
      <w:r w:rsidR="00213A56" w:rsidRPr="00136E1A">
        <w:rPr>
          <w:rFonts w:ascii="Montserrat Light" w:hAnsi="Montserrat Light" w:cs="Arial"/>
          <w:bCs/>
          <w:sz w:val="22"/>
          <w:szCs w:val="22"/>
        </w:rPr>
        <w:t xml:space="preserve"> presentará su solicitud de aplicación de la tasa de interés que corresponda cuando sea al alza; en caso de que la variación resulte a la baja, </w:t>
      </w:r>
      <w:r w:rsidRPr="00136E1A">
        <w:rPr>
          <w:rFonts w:ascii="Montserrat Light" w:hAnsi="Montserrat Light" w:cs="Arial"/>
        </w:rPr>
        <w:t>LA DEPENDENCIA</w:t>
      </w:r>
      <w:r w:rsidR="00213A56" w:rsidRPr="00136E1A">
        <w:rPr>
          <w:rFonts w:ascii="Montserrat Light" w:hAnsi="Montserrat Light" w:cs="Arial"/>
          <w:bCs/>
          <w:sz w:val="22"/>
          <w:szCs w:val="22"/>
        </w:rPr>
        <w:t xml:space="preserve"> deberá realizar los ajustes correspondientes, y</w:t>
      </w:r>
    </w:p>
    <w:p w14:paraId="3F10D6CF" w14:textId="5FFE0AA2" w:rsidR="00213A56" w:rsidRPr="00136E1A" w:rsidRDefault="00213A56" w:rsidP="0033719A">
      <w:pPr>
        <w:pStyle w:val="Prrafodelista"/>
        <w:numPr>
          <w:ilvl w:val="0"/>
          <w:numId w:val="3"/>
        </w:numPr>
        <w:ind w:right="-94"/>
        <w:contextualSpacing w:val="0"/>
        <w:jc w:val="both"/>
        <w:rPr>
          <w:rFonts w:ascii="Montserrat Light" w:hAnsi="Montserrat Light" w:cs="Arial"/>
          <w:bCs/>
          <w:sz w:val="22"/>
          <w:szCs w:val="22"/>
        </w:rPr>
      </w:pPr>
      <w:r w:rsidRPr="00136E1A">
        <w:rPr>
          <w:rFonts w:ascii="Montserrat Light" w:hAnsi="Montserrat Light" w:cs="Arial"/>
          <w:bCs/>
          <w:sz w:val="22"/>
          <w:szCs w:val="22"/>
        </w:rPr>
        <w:t xml:space="preserve">El análisis, cálculo e integración del incremento o decremento en el costo por financiamiento se realizará conforme al análisis original presentado por </w:t>
      </w:r>
      <w:r w:rsidR="00BB3465" w:rsidRPr="00136E1A">
        <w:rPr>
          <w:rFonts w:ascii="Montserrat Light" w:hAnsi="Montserrat Light" w:cs="Arial"/>
        </w:rPr>
        <w:t>EL CONTRATISTA</w:t>
      </w:r>
      <w:r w:rsidRPr="00136E1A">
        <w:rPr>
          <w:rFonts w:ascii="Montserrat Light" w:hAnsi="Montserrat Light" w:cs="Arial"/>
          <w:bCs/>
          <w:sz w:val="22"/>
          <w:szCs w:val="22"/>
        </w:rPr>
        <w:t>, actualizando la tasa de interés. La diferencia en porcentaje que resulte dará el nuevo costo por financiamiento.</w:t>
      </w:r>
    </w:p>
    <w:p w14:paraId="440F828A" w14:textId="77777777" w:rsidR="0015453B" w:rsidRDefault="0015453B" w:rsidP="00213A56">
      <w:pPr>
        <w:ind w:right="-94"/>
        <w:jc w:val="both"/>
        <w:rPr>
          <w:rFonts w:ascii="Montserrat Light" w:hAnsi="Montserrat Light" w:cs="Arial"/>
          <w:bCs/>
        </w:rPr>
      </w:pPr>
    </w:p>
    <w:p w14:paraId="180F48AA" w14:textId="5AF354F8" w:rsidR="00213A56" w:rsidRPr="00136E1A" w:rsidRDefault="00213A56" w:rsidP="00213A56">
      <w:pPr>
        <w:ind w:right="-94"/>
        <w:jc w:val="both"/>
        <w:rPr>
          <w:rFonts w:ascii="Montserrat Light" w:hAnsi="Montserrat Light" w:cs="Arial"/>
          <w:bCs/>
        </w:rPr>
      </w:pPr>
      <w:r w:rsidRPr="00136E1A">
        <w:rPr>
          <w:rFonts w:ascii="Montserrat Light" w:hAnsi="Montserrat Light" w:cs="Arial"/>
          <w:bCs/>
        </w:rPr>
        <w:t xml:space="preserve">Para reconocer el ajuste al costo por financiamiento, por retraso en la entrega del anticipo, </w:t>
      </w:r>
      <w:r w:rsidR="00BB3465" w:rsidRPr="00136E1A">
        <w:rPr>
          <w:rFonts w:ascii="Montserrat Light" w:hAnsi="Montserrat Light" w:cs="Arial"/>
        </w:rPr>
        <w:t>EL CONTRATISTA</w:t>
      </w:r>
      <w:r w:rsidRPr="00136E1A">
        <w:rPr>
          <w:rFonts w:ascii="Montserrat Light" w:hAnsi="Montserrat Light" w:cs="Arial"/>
          <w:bCs/>
        </w:rPr>
        <w:t xml:space="preserve"> deberá considerar lo siguiente:</w:t>
      </w:r>
    </w:p>
    <w:p w14:paraId="0648564B" w14:textId="2E45395D" w:rsidR="00213A56" w:rsidRDefault="00213A56" w:rsidP="00D54C55">
      <w:pPr>
        <w:pStyle w:val="Prrafodelista"/>
        <w:numPr>
          <w:ilvl w:val="0"/>
          <w:numId w:val="4"/>
        </w:numPr>
        <w:ind w:left="0" w:right="-94" w:firstLine="0"/>
        <w:contextualSpacing w:val="0"/>
        <w:jc w:val="both"/>
        <w:rPr>
          <w:rFonts w:ascii="Montserrat Light" w:hAnsi="Montserrat Light" w:cs="Arial"/>
          <w:bCs/>
          <w:sz w:val="22"/>
          <w:szCs w:val="22"/>
        </w:rPr>
      </w:pPr>
      <w:r w:rsidRPr="00136E1A">
        <w:rPr>
          <w:rFonts w:ascii="Montserrat Light" w:hAnsi="Montserrat Light" w:cs="Arial"/>
          <w:bCs/>
          <w:sz w:val="22"/>
          <w:szCs w:val="22"/>
        </w:rPr>
        <w:t xml:space="preserve">Para su cálculo, en el análisis de costo por financiamiento presentado por </w:t>
      </w:r>
      <w:r w:rsidR="00BB3465" w:rsidRPr="00136E1A">
        <w:rPr>
          <w:rFonts w:ascii="Montserrat Light" w:hAnsi="Montserrat Light" w:cs="Arial"/>
        </w:rPr>
        <w:t>EL CONTRATISTA</w:t>
      </w:r>
      <w:r w:rsidRPr="00136E1A">
        <w:rPr>
          <w:rFonts w:ascii="Montserrat Light" w:hAnsi="Montserrat Light" w:cs="Arial"/>
          <w:bCs/>
          <w:sz w:val="22"/>
          <w:szCs w:val="22"/>
        </w:rPr>
        <w:t>, se deberá reubicar el importe del anticipo dentro del periodo en que realmente se entregue éste,</w:t>
      </w:r>
    </w:p>
    <w:p w14:paraId="30B660A7" w14:textId="77777777" w:rsidR="004270B5" w:rsidRPr="00136E1A" w:rsidRDefault="004270B5" w:rsidP="004270B5">
      <w:pPr>
        <w:pStyle w:val="Prrafodelista"/>
        <w:ind w:left="0" w:right="-94"/>
        <w:contextualSpacing w:val="0"/>
        <w:jc w:val="both"/>
        <w:rPr>
          <w:rFonts w:ascii="Montserrat Light" w:hAnsi="Montserrat Light" w:cs="Arial"/>
          <w:bCs/>
          <w:sz w:val="22"/>
          <w:szCs w:val="22"/>
        </w:rPr>
      </w:pPr>
    </w:p>
    <w:p w14:paraId="7FBEACA5" w14:textId="77777777" w:rsidR="00213A56" w:rsidRPr="00136E1A" w:rsidRDefault="00213A56" w:rsidP="00D54C55">
      <w:pPr>
        <w:pStyle w:val="Prrafodelista"/>
        <w:numPr>
          <w:ilvl w:val="0"/>
          <w:numId w:val="4"/>
        </w:numPr>
        <w:ind w:left="0" w:right="-94" w:firstLine="0"/>
        <w:contextualSpacing w:val="0"/>
        <w:jc w:val="both"/>
        <w:rPr>
          <w:rFonts w:ascii="Montserrat Light" w:hAnsi="Montserrat Light" w:cs="Arial"/>
          <w:bCs/>
          <w:sz w:val="22"/>
          <w:szCs w:val="22"/>
        </w:rPr>
      </w:pPr>
      <w:r w:rsidRPr="00136E1A">
        <w:rPr>
          <w:rFonts w:ascii="Montserrat Light" w:hAnsi="Montserrat Light" w:cs="Arial"/>
          <w:bCs/>
          <w:sz w:val="22"/>
          <w:szCs w:val="22"/>
        </w:rPr>
        <w:t>El nuevo costo por financiamiento se aplicará a la obra pendiente de ejecutar, conforme al programa de ejecución convenido, a partir de la fecha en que debió entregarse el anticipo.</w:t>
      </w:r>
    </w:p>
    <w:p w14:paraId="09F34032" w14:textId="77777777" w:rsidR="00BB3465" w:rsidRPr="00136E1A" w:rsidRDefault="00BB3465" w:rsidP="00213A56">
      <w:pPr>
        <w:ind w:right="-94"/>
        <w:jc w:val="both"/>
        <w:rPr>
          <w:rFonts w:ascii="Montserrat Light" w:hAnsi="Montserrat Light" w:cs="Arial"/>
          <w:b/>
        </w:rPr>
      </w:pPr>
    </w:p>
    <w:p w14:paraId="75B82AE9" w14:textId="455C88A7" w:rsidR="00213A56" w:rsidRPr="00136E1A" w:rsidRDefault="00213A56" w:rsidP="00213A56">
      <w:pPr>
        <w:ind w:right="-94"/>
        <w:jc w:val="both"/>
        <w:rPr>
          <w:rFonts w:ascii="Montserrat Light" w:hAnsi="Montserrat Light" w:cs="Arial"/>
          <w:b/>
        </w:rPr>
      </w:pPr>
      <w:r w:rsidRPr="00136E1A">
        <w:rPr>
          <w:rFonts w:ascii="Montserrat Light" w:hAnsi="Montserrat Light" w:cs="Arial"/>
          <w:b/>
        </w:rPr>
        <w:t>Ajuste de costo por cargos adicionales.</w:t>
      </w:r>
    </w:p>
    <w:p w14:paraId="4F2F1DB8" w14:textId="77777777" w:rsidR="00213A56" w:rsidRPr="00136E1A" w:rsidRDefault="00213A56" w:rsidP="00213A56">
      <w:pPr>
        <w:ind w:right="-94"/>
        <w:jc w:val="both"/>
        <w:rPr>
          <w:rFonts w:ascii="Montserrat Light" w:hAnsi="Montserrat Light" w:cs="Arial"/>
          <w:bCs/>
        </w:rPr>
      </w:pPr>
      <w:r w:rsidRPr="00136E1A">
        <w:rPr>
          <w:rFonts w:ascii="Montserrat Light" w:hAnsi="Montserrat Light" w:cs="Arial"/>
          <w:bCs/>
        </w:rPr>
        <w:t>Los cargos adicionales solamente serán ajustados cuando las disposiciones legales que les dieron origen establezcan un incremento o decremento para los mismos.</w:t>
      </w:r>
    </w:p>
    <w:p w14:paraId="00B6BBDF" w14:textId="44C6B7FF" w:rsidR="005B3A94" w:rsidRPr="00136E1A" w:rsidRDefault="005B3A94" w:rsidP="00BB3465">
      <w:pPr>
        <w:spacing w:line="276" w:lineRule="auto"/>
        <w:jc w:val="both"/>
        <w:rPr>
          <w:rFonts w:ascii="Montserrat Light" w:hAnsi="Montserrat Light"/>
          <w:b/>
        </w:rPr>
      </w:pPr>
      <w:proofErr w:type="gramStart"/>
      <w:r w:rsidRPr="00136E1A">
        <w:rPr>
          <w:rFonts w:ascii="Montserrat Light" w:hAnsi="Montserrat Light"/>
          <w:b/>
        </w:rPr>
        <w:t>c).-</w:t>
      </w:r>
      <w:proofErr w:type="gramEnd"/>
      <w:r w:rsidR="00D54C55">
        <w:rPr>
          <w:rFonts w:ascii="Montserrat Light" w:hAnsi="Montserrat Light"/>
          <w:b/>
        </w:rPr>
        <w:t xml:space="preserve"> </w:t>
      </w:r>
      <w:r w:rsidRPr="00136E1A">
        <w:rPr>
          <w:rFonts w:ascii="Montserrat Light" w:hAnsi="Montserrat Light"/>
        </w:rPr>
        <w:t xml:space="preserve">Que deberá obtener, con toda oportunidad, los permisos </w:t>
      </w:r>
      <w:r w:rsidR="004636FA" w:rsidRPr="00136E1A">
        <w:rPr>
          <w:rFonts w:ascii="Montserrat Light" w:hAnsi="Montserrat Light"/>
          <w:b/>
        </w:rPr>
        <w:t>(NO APLICA)</w:t>
      </w:r>
    </w:p>
    <w:p w14:paraId="50FBB926" w14:textId="6367A60A" w:rsidR="005B3A94" w:rsidRPr="00136E1A" w:rsidRDefault="005B3A94" w:rsidP="005B3A94">
      <w:pPr>
        <w:spacing w:line="276" w:lineRule="auto"/>
        <w:jc w:val="both"/>
        <w:rPr>
          <w:rFonts w:ascii="Montserrat Light" w:hAnsi="Montserrat Light"/>
        </w:rPr>
      </w:pPr>
      <w:r w:rsidRPr="00136E1A">
        <w:rPr>
          <w:rFonts w:ascii="Montserrat Light" w:hAnsi="Montserrat Light"/>
          <w:b/>
        </w:rPr>
        <w:t>d).-</w:t>
      </w:r>
      <w:r w:rsidR="00D54C55">
        <w:rPr>
          <w:rFonts w:ascii="Montserrat Light" w:hAnsi="Montserrat Light"/>
          <w:b/>
        </w:rPr>
        <w:t xml:space="preserve"> </w:t>
      </w:r>
      <w:r w:rsidRPr="00136E1A">
        <w:rPr>
          <w:rFonts w:ascii="Montserrat Light" w:hAnsi="Montserrat Light"/>
        </w:rPr>
        <w:t>Que deberá tener en la obra permanentemente un Superintendente de Construcción quien deberá conocer con amplitud los proyectos, normas de calidad y especificaciones de Construcción, catálogo de conceptos o actividades de la obra, programas de ejecución y de suministros, incluyendo los planos con sus modificaciones, especificaciones generales y particulares de construcción y normas de calidad, Bitácora, convenios y demás documentos inherentes, que se generen con motivo de la ejecución de los trabajos</w:t>
      </w:r>
    </w:p>
    <w:p w14:paraId="28E22767" w14:textId="77777777" w:rsidR="005B3A94" w:rsidRPr="00136E1A" w:rsidRDefault="005B3A94" w:rsidP="005B3A94">
      <w:pPr>
        <w:spacing w:line="276" w:lineRule="auto"/>
        <w:jc w:val="both"/>
        <w:rPr>
          <w:rFonts w:ascii="Montserrat Light" w:hAnsi="Montserrat Light" w:cs="Arial"/>
          <w:b/>
          <w:bCs/>
          <w:color w:val="FF0000"/>
        </w:rPr>
      </w:pPr>
      <w:r w:rsidRPr="00136E1A">
        <w:rPr>
          <w:rFonts w:ascii="Montserrat Light" w:hAnsi="Montserrat Light"/>
        </w:rPr>
        <w:t xml:space="preserve">Asimismo, el Superintendente de Construcción deberá estar facultado por EL CONTRATISTA, para oír y recibir toda clase de notificaciones relacionadas con los trabajos, aun las de carácter personal, así como contar con las facultades suficientes para la toma </w:t>
      </w:r>
      <w:r w:rsidRPr="00136E1A">
        <w:rPr>
          <w:rFonts w:ascii="Montserrat Light" w:hAnsi="Montserrat Light"/>
        </w:rPr>
        <w:lastRenderedPageBreak/>
        <w:t>de decisiones en todo lo relativo al cumplimiento del contrato. Independientemente de aquellas que LA DEPENDENCIA pueda hacer en la forma y términos previstos en la Base Primera, fracción V de LA CONVOCATORIA.</w:t>
      </w:r>
    </w:p>
    <w:p w14:paraId="500A9F99"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rPr>
        <w:t>LA DEPENDENCIA en el contrato, se reserva el derecho de solicitar en cualquier momento, por causas justificadas, la sustitución del Superintendente de</w:t>
      </w:r>
      <w:r w:rsidRPr="00136E1A">
        <w:rPr>
          <w:rFonts w:ascii="Montserrat Light" w:hAnsi="Montserrat Light"/>
          <w:i/>
        </w:rPr>
        <w:t xml:space="preserve"> </w:t>
      </w:r>
      <w:r w:rsidRPr="00136E1A">
        <w:rPr>
          <w:rFonts w:ascii="Montserrat Light" w:hAnsi="Montserrat Light"/>
        </w:rPr>
        <w:t>Construcción</w:t>
      </w:r>
      <w:r w:rsidRPr="00136E1A">
        <w:rPr>
          <w:rFonts w:ascii="Montserrat Light" w:hAnsi="Montserrat Light"/>
          <w:i/>
        </w:rPr>
        <w:t>,</w:t>
      </w:r>
      <w:r w:rsidRPr="00136E1A">
        <w:rPr>
          <w:rFonts w:ascii="Montserrat Light" w:hAnsi="Montserrat Light"/>
        </w:rPr>
        <w:t xml:space="preserve"> y EL CONTRATISTA tendrá la obligación de nombrar a otro que reúna los requisitos exigidos en el contrato.</w:t>
      </w:r>
    </w:p>
    <w:p w14:paraId="16F8A791"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rPr>
        <w:t>LA DEPENDENCIA en cualquier momento podrá verificar que el personal propuesto por EL LICITANTE para ejecutar los trabajos, sea el que esté desarrollándolos, de no ser así, deberá exigir que se utilice el personal propuesto en la licitación o uno de características similares.</w:t>
      </w:r>
    </w:p>
    <w:p w14:paraId="479A0869" w14:textId="02EC3483" w:rsidR="005B3A94" w:rsidRPr="00136E1A" w:rsidRDefault="005B3A94" w:rsidP="005B3A94">
      <w:pPr>
        <w:spacing w:line="276" w:lineRule="auto"/>
        <w:jc w:val="both"/>
        <w:rPr>
          <w:rFonts w:ascii="Montserrat Light" w:hAnsi="Montserrat Light"/>
        </w:rPr>
      </w:pPr>
      <w:r w:rsidRPr="00136E1A">
        <w:rPr>
          <w:rFonts w:ascii="Montserrat Light" w:hAnsi="Montserrat Light"/>
          <w:b/>
        </w:rPr>
        <w:t>e</w:t>
      </w:r>
      <w:proofErr w:type="gramStart"/>
      <w:r w:rsidRPr="00136E1A">
        <w:rPr>
          <w:rFonts w:ascii="Montserrat Light" w:hAnsi="Montserrat Light"/>
          <w:b/>
        </w:rPr>
        <w:t>).-</w:t>
      </w:r>
      <w:proofErr w:type="gramEnd"/>
      <w:r w:rsidR="00D54C55">
        <w:rPr>
          <w:rFonts w:ascii="Montserrat Light" w:hAnsi="Montserrat Light"/>
          <w:b/>
        </w:rPr>
        <w:t xml:space="preserve"> </w:t>
      </w:r>
      <w:r w:rsidRPr="00136E1A">
        <w:rPr>
          <w:rFonts w:ascii="Montserrat Light" w:hAnsi="Montserrat Light"/>
        </w:rPr>
        <w:t xml:space="preserve">Que debe cumplir con el señalamiento de protección en obra, el cual deberá estar considerado como concepto de trabajo y que al término de los trabajos es necesario se entregue a LA DEPENDENCIA en buenas condiciones. </w:t>
      </w:r>
      <w:r w:rsidR="007C6400" w:rsidRPr="00136E1A">
        <w:rPr>
          <w:rFonts w:ascii="Montserrat Light" w:hAnsi="Montserrat Light" w:cs="Arial"/>
          <w:b/>
        </w:rPr>
        <w:t>(NO APLICA)</w:t>
      </w:r>
    </w:p>
    <w:p w14:paraId="1A2F025C" w14:textId="562395D5" w:rsidR="005B3A94" w:rsidRPr="00136E1A" w:rsidRDefault="005B3A94" w:rsidP="005B3A94">
      <w:pPr>
        <w:spacing w:line="276" w:lineRule="auto"/>
        <w:jc w:val="both"/>
        <w:rPr>
          <w:rFonts w:ascii="Montserrat Light" w:hAnsi="Montserrat Light" w:cs="Arial"/>
          <w:i/>
        </w:rPr>
      </w:pPr>
      <w:r w:rsidRPr="00136E1A">
        <w:rPr>
          <w:rFonts w:ascii="Montserrat Light" w:hAnsi="Montserrat Light" w:cs="Arial"/>
          <w:b/>
        </w:rPr>
        <w:t>f</w:t>
      </w:r>
      <w:proofErr w:type="gramStart"/>
      <w:r w:rsidRPr="00136E1A">
        <w:rPr>
          <w:rFonts w:ascii="Montserrat Light" w:hAnsi="Montserrat Light" w:cs="Arial"/>
          <w:b/>
        </w:rPr>
        <w:t>).-</w:t>
      </w:r>
      <w:proofErr w:type="gramEnd"/>
      <w:r w:rsidRPr="00136E1A">
        <w:rPr>
          <w:rFonts w:ascii="Montserrat Light" w:hAnsi="Montserrat Light" w:cs="Arial"/>
        </w:rPr>
        <w:t xml:space="preserve"> </w:t>
      </w:r>
      <w:r w:rsidR="007C6400" w:rsidRPr="00136E1A">
        <w:rPr>
          <w:rFonts w:ascii="Montserrat Light" w:hAnsi="Montserrat Light"/>
        </w:rPr>
        <w:t xml:space="preserve">EL LICITANTE </w:t>
      </w:r>
      <w:r w:rsidRPr="00136E1A">
        <w:rPr>
          <w:rFonts w:ascii="Montserrat Light" w:hAnsi="Montserrat Light" w:cs="Arial"/>
        </w:rPr>
        <w:t>entregará el Programa detallado del Control de Calidad, especificando el número de pruebas a realizar por cada concepto de obra conforme a la normatividad aplicable en la materia, acorde a lo señalado por la norma N·CAL·1·01/05.</w:t>
      </w:r>
    </w:p>
    <w:p w14:paraId="26114AC7" w14:textId="77777777" w:rsidR="005B3A94" w:rsidRPr="00136E1A" w:rsidRDefault="005B3A94" w:rsidP="005B3A94">
      <w:pPr>
        <w:spacing w:line="276" w:lineRule="auto"/>
        <w:jc w:val="both"/>
        <w:rPr>
          <w:rFonts w:ascii="Montserrat Light" w:hAnsi="Montserrat Light" w:cs="Arial"/>
        </w:rPr>
      </w:pPr>
      <w:r w:rsidRPr="00136E1A">
        <w:rPr>
          <w:rFonts w:ascii="Montserrat Light" w:hAnsi="Montserrat Light" w:cs="Arial"/>
        </w:rPr>
        <w:t xml:space="preserve">Los costos que se eroguen por concepto del Jefe de Control de Calidad y del personal y equipo de laboratorio necesarios para realizar el control de calidad de la obra, así como la aprobación del laboratorio, deberán ser considerados en el rubro de COSTOS INDIRECTOS de la obra y estar claramente identificables. </w:t>
      </w:r>
    </w:p>
    <w:p w14:paraId="289AEAB4" w14:textId="77777777" w:rsidR="005B3A94" w:rsidRPr="00136E1A" w:rsidRDefault="005B3A94" w:rsidP="005B3A94">
      <w:pPr>
        <w:tabs>
          <w:tab w:val="num" w:pos="567"/>
        </w:tabs>
        <w:spacing w:line="276" w:lineRule="auto"/>
        <w:ind w:right="51"/>
        <w:jc w:val="both"/>
        <w:rPr>
          <w:rFonts w:ascii="Montserrat Light" w:eastAsiaTheme="minorEastAsia" w:hAnsi="Montserrat Light" w:cs="Arial"/>
        </w:rPr>
      </w:pPr>
      <w:r w:rsidRPr="00136E1A">
        <w:rPr>
          <w:rFonts w:ascii="Montserrat Light" w:eastAsiaTheme="minorEastAsia" w:hAnsi="Montserrat Light" w:cs="Arial"/>
          <w:b/>
        </w:rPr>
        <w:t>g</w:t>
      </w:r>
      <w:proofErr w:type="gramStart"/>
      <w:r w:rsidRPr="00136E1A">
        <w:rPr>
          <w:rFonts w:ascii="Montserrat Light" w:eastAsiaTheme="minorEastAsia" w:hAnsi="Montserrat Light" w:cs="Arial"/>
          <w:b/>
        </w:rPr>
        <w:t>)</w:t>
      </w:r>
      <w:r w:rsidRPr="00136E1A">
        <w:rPr>
          <w:rFonts w:ascii="Montserrat Light" w:eastAsiaTheme="minorEastAsia" w:hAnsi="Montserrat Light" w:cs="Arial"/>
        </w:rPr>
        <w:t>.-</w:t>
      </w:r>
      <w:proofErr w:type="gramEnd"/>
      <w:r w:rsidRPr="00136E1A">
        <w:rPr>
          <w:rFonts w:ascii="Montserrat Light" w:eastAsiaTheme="minorEastAsia" w:hAnsi="Montserrat Light" w:cs="Arial"/>
        </w:rPr>
        <w:t xml:space="preserve"> Que de ser adjudicatario del contrato, presentará a la dependencia para su aprobación el plan de calidad que utilizará en la ejecución de los trabajos que se licitan, en un plazo no mayor a quince días hábiles contados a partir de la fecha de emisión del fallo correspondiente.</w:t>
      </w:r>
    </w:p>
    <w:p w14:paraId="35073ADB" w14:textId="0A96BD93" w:rsidR="005B3A94" w:rsidRPr="00136E1A" w:rsidRDefault="005B3A94" w:rsidP="005B3A94">
      <w:pPr>
        <w:tabs>
          <w:tab w:val="num" w:pos="567"/>
        </w:tabs>
        <w:spacing w:line="276" w:lineRule="auto"/>
        <w:jc w:val="both"/>
        <w:rPr>
          <w:rFonts w:ascii="Montserrat Light" w:hAnsi="Montserrat Light"/>
        </w:rPr>
      </w:pPr>
      <w:r w:rsidRPr="00136E1A">
        <w:rPr>
          <w:rFonts w:ascii="Montserrat Light" w:hAnsi="Montserrat Light"/>
          <w:b/>
        </w:rPr>
        <w:t>h).-</w:t>
      </w:r>
      <w:r w:rsidR="00D54C55">
        <w:rPr>
          <w:rFonts w:ascii="Montserrat Light" w:hAnsi="Montserrat Light"/>
          <w:b/>
        </w:rPr>
        <w:t xml:space="preserve"> </w:t>
      </w:r>
      <w:r w:rsidRPr="00136E1A">
        <w:rPr>
          <w:rFonts w:ascii="Montserrat Light" w:hAnsi="Montserrat Light"/>
        </w:rPr>
        <w:t xml:space="preserve">Que cuando se estipule que el pago de los diversos conceptos de trabajo se hará al precio que fije el contrato para la unidad de obra terminada, ha juzgado y tomado en cuenta todas las condiciones que puedan influir en los precios unitarios, independientemente de lo que dichos precios incluyan en razón del costo directo, del indirecto, del financiamiento, la utilidad y cargos adicionales; que los datos tales como clasificación y abundamiento de materiales, disposición y clasificación de los estratos y otras características, los ha proporcionado LA CONVOCANTE únicamente como orientación y a título informativo, quedando bajo la responsabilidad del proponente juzgar de todas las circunstancias dichas, de manera que si cualquiera de ellas resulta diferente en la realidad a como lo consideró el proponente, por ejemplo, en la clasificación </w:t>
      </w:r>
      <w:r w:rsidRPr="00136E1A">
        <w:rPr>
          <w:rFonts w:ascii="Montserrat Light" w:hAnsi="Montserrat Light"/>
        </w:rPr>
        <w:lastRenderedPageBreak/>
        <w:t>de materiales, la diferencia no justificará reclamación alguna de EL CONTRATISTA en cuanto a los precios unitarios.</w:t>
      </w:r>
    </w:p>
    <w:p w14:paraId="7C9751A2" w14:textId="529664AA" w:rsidR="005B3A94" w:rsidRPr="00136E1A" w:rsidRDefault="005B3A94" w:rsidP="005B3A94">
      <w:pPr>
        <w:tabs>
          <w:tab w:val="num" w:pos="567"/>
        </w:tabs>
        <w:spacing w:line="276" w:lineRule="auto"/>
        <w:jc w:val="both"/>
        <w:rPr>
          <w:rFonts w:ascii="Montserrat Light" w:hAnsi="Montserrat Light"/>
        </w:rPr>
      </w:pPr>
      <w:proofErr w:type="gramStart"/>
      <w:r w:rsidRPr="00136E1A">
        <w:rPr>
          <w:rFonts w:ascii="Montserrat Light" w:hAnsi="Montserrat Light"/>
          <w:b/>
        </w:rPr>
        <w:t>i).-</w:t>
      </w:r>
      <w:proofErr w:type="gramEnd"/>
      <w:r w:rsidR="00D54C55">
        <w:rPr>
          <w:rFonts w:ascii="Montserrat Light" w:hAnsi="Montserrat Light"/>
          <w:b/>
        </w:rPr>
        <w:t xml:space="preserve"> </w:t>
      </w:r>
      <w:r w:rsidRPr="00136E1A">
        <w:rPr>
          <w:rFonts w:ascii="Montserrat Light" w:hAnsi="Montserrat Light"/>
        </w:rPr>
        <w:t>Que el tratamiento para los materiales que se utilicen en la construcción será el seleccionado por EL CONTRATISTA y deberá ser el adecuado para alcanzar los resultados previstos, salvo que a juicio de LA DEPENDENCIA no sea factible para satisfacer los requisitos estipulados en las especificaciones. Por lo tanto, cuando en LA CONVOCATORIA se indique algún tratamiento, éste deberá usarse como guía y no al que necesariamente deban someterse los respectivos materiales.</w:t>
      </w:r>
    </w:p>
    <w:p w14:paraId="7977468D" w14:textId="0F717474" w:rsidR="005B3A94"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b/>
        </w:rPr>
        <w:t>j</w:t>
      </w:r>
      <w:proofErr w:type="gramStart"/>
      <w:r w:rsidRPr="00136E1A">
        <w:rPr>
          <w:rFonts w:ascii="Montserrat Light" w:hAnsi="Montserrat Light"/>
          <w:b/>
        </w:rPr>
        <w:t>).-</w:t>
      </w:r>
      <w:proofErr w:type="gramEnd"/>
      <w:r w:rsidR="00D54C55">
        <w:rPr>
          <w:rFonts w:ascii="Montserrat Light" w:hAnsi="Montserrat Light"/>
          <w:b/>
        </w:rPr>
        <w:t xml:space="preserve"> </w:t>
      </w:r>
      <w:r w:rsidRPr="00136E1A">
        <w:rPr>
          <w:rFonts w:ascii="Montserrat Light" w:hAnsi="Montserrat Light"/>
        </w:rPr>
        <w:t>Que los materiales que se utilicen en la ejecución de la obra objeto de LA CONVOCATORIA, deberán ser los adecuados para obtener la calidad fijada en el proyecto y satisfacer los requisitos estipulados en las especificaciones indicadas en el proyecto y en LA CONVOCATORIA, debiendo obtener para los bancos a utilizar previamente la autorización en materia de impacto ambiental, otorgada por la Secretaría de Medio Ambiente y Recursos Naturales.</w:t>
      </w:r>
    </w:p>
    <w:p w14:paraId="306F26E4" w14:textId="53722380" w:rsidR="005B3A94"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b/>
        </w:rPr>
        <w:t>k</w:t>
      </w:r>
      <w:proofErr w:type="gramStart"/>
      <w:r w:rsidRPr="00136E1A">
        <w:rPr>
          <w:rFonts w:ascii="Montserrat Light" w:hAnsi="Montserrat Light"/>
          <w:b/>
        </w:rPr>
        <w:t>).-</w:t>
      </w:r>
      <w:proofErr w:type="gramEnd"/>
      <w:r w:rsidR="009B3593" w:rsidRPr="00136E1A">
        <w:rPr>
          <w:rFonts w:ascii="Montserrat Light" w:hAnsi="Montserrat Light"/>
        </w:rPr>
        <w:t xml:space="preserve"> Que ninguna de las diferencias que pudieran resultar en las cantidades de trabajos anotadas por LA CONVOCANTE en la </w:t>
      </w:r>
      <w:r w:rsidR="009B3593" w:rsidRPr="00136E1A">
        <w:rPr>
          <w:rFonts w:ascii="Montserrat Light" w:hAnsi="Montserrat Light"/>
          <w:b/>
          <w:color w:val="0070C0"/>
        </w:rPr>
        <w:t>FORMA E-7</w:t>
      </w:r>
      <w:r w:rsidR="009B3593" w:rsidRPr="00136E1A">
        <w:rPr>
          <w:rFonts w:ascii="Montserrat Light" w:hAnsi="Montserrat Light"/>
        </w:rPr>
        <w:t>, justificará reclamación alguna de EL CONTRATISTA en relación con los precios respectivos.</w:t>
      </w:r>
    </w:p>
    <w:p w14:paraId="66E932FF" w14:textId="0580C85E" w:rsidR="005B3A94" w:rsidRPr="00136E1A" w:rsidRDefault="005B3A94" w:rsidP="005B3A94">
      <w:pPr>
        <w:tabs>
          <w:tab w:val="num" w:pos="142"/>
          <w:tab w:val="num" w:pos="567"/>
        </w:tabs>
        <w:spacing w:line="276" w:lineRule="auto"/>
        <w:jc w:val="both"/>
        <w:rPr>
          <w:rFonts w:ascii="Montserrat Light" w:hAnsi="Montserrat Light"/>
          <w:b/>
        </w:rPr>
      </w:pPr>
      <w:proofErr w:type="gramStart"/>
      <w:r w:rsidRPr="00136E1A">
        <w:rPr>
          <w:rFonts w:ascii="Montserrat Light" w:hAnsi="Montserrat Light"/>
          <w:b/>
        </w:rPr>
        <w:t>l).-</w:t>
      </w:r>
      <w:proofErr w:type="gramEnd"/>
      <w:r w:rsidR="009B3593" w:rsidRPr="00136E1A">
        <w:rPr>
          <w:rFonts w:ascii="Montserrat Light" w:hAnsi="Montserrat Light"/>
        </w:rPr>
        <w:t xml:space="preserve"> Que propone precios unitarios únicamente para los conceptos anotados en la relación </w:t>
      </w:r>
      <w:r w:rsidR="009B3593" w:rsidRPr="00136E1A">
        <w:rPr>
          <w:rFonts w:ascii="Montserrat Light" w:hAnsi="Montserrat Light"/>
          <w:b/>
          <w:color w:val="0070C0"/>
        </w:rPr>
        <w:t>FORMA E-7</w:t>
      </w:r>
      <w:r w:rsidR="009B3593" w:rsidRPr="00136E1A">
        <w:rPr>
          <w:rFonts w:ascii="Montserrat Light" w:hAnsi="Montserrat Light"/>
        </w:rPr>
        <w:t xml:space="preserve"> y que por lo tanto, no presenta alternativas que modifiquen lo estipulado en LA CONVOCATORIA.</w:t>
      </w:r>
    </w:p>
    <w:p w14:paraId="59FC3EBA" w14:textId="7532110E" w:rsidR="005B3A94" w:rsidRPr="00136E1A" w:rsidRDefault="005B3A94" w:rsidP="005B3A94">
      <w:pPr>
        <w:tabs>
          <w:tab w:val="num" w:pos="142"/>
          <w:tab w:val="num" w:pos="567"/>
        </w:tabs>
        <w:spacing w:line="276" w:lineRule="auto"/>
        <w:ind w:right="22"/>
        <w:jc w:val="both"/>
        <w:rPr>
          <w:rFonts w:ascii="Montserrat Light" w:hAnsi="Montserrat Light"/>
        </w:rPr>
      </w:pPr>
      <w:proofErr w:type="gramStart"/>
      <w:r w:rsidRPr="00136E1A">
        <w:rPr>
          <w:rFonts w:ascii="Montserrat Light" w:hAnsi="Montserrat Light"/>
          <w:b/>
        </w:rPr>
        <w:t>m).-</w:t>
      </w:r>
      <w:proofErr w:type="gramEnd"/>
      <w:r w:rsidR="009B3593" w:rsidRPr="00136E1A">
        <w:rPr>
          <w:rFonts w:ascii="Montserrat Light" w:hAnsi="Montserrat Light"/>
        </w:rPr>
        <w:t xml:space="preserve"> Que ha propuesto precios oficiales, </w:t>
      </w:r>
      <w:r w:rsidR="009B3593" w:rsidRPr="00136E1A">
        <w:rPr>
          <w:rFonts w:ascii="Montserrat Light" w:hAnsi="Montserrat Light"/>
          <w:b/>
        </w:rPr>
        <w:t>vigentes a la fecha de presentación de la proposición,</w:t>
      </w:r>
      <w:r w:rsidR="009B3593" w:rsidRPr="00136E1A">
        <w:rPr>
          <w:rFonts w:ascii="Montserrat Light" w:hAnsi="Montserrat Light"/>
        </w:rPr>
        <w:t xml:space="preserve"> puestos en obra por los contratistas</w:t>
      </w:r>
    </w:p>
    <w:p w14:paraId="296F56F4" w14:textId="7080775A" w:rsidR="005B3A94"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b/>
        </w:rPr>
        <w:t>n).-</w:t>
      </w:r>
      <w:r w:rsidRPr="00136E1A">
        <w:rPr>
          <w:rFonts w:ascii="Montserrat Light" w:hAnsi="Montserrat Light"/>
        </w:rPr>
        <w:t>.</w:t>
      </w:r>
      <w:r w:rsidR="009B3593" w:rsidRPr="00136E1A">
        <w:rPr>
          <w:rFonts w:ascii="Montserrat Light" w:hAnsi="Montserrat Light"/>
        </w:rPr>
        <w:t xml:space="preserve"> Que se considerará como precio unitario, el importe de la remuneración o pago total que debe cubrirse a EL CONTRATISTA por unidad de concepto terminado y ejecutado conforme al proyecto, especificaciones generales y particulares de construcción y normas de calidad.</w:t>
      </w:r>
    </w:p>
    <w:p w14:paraId="33DD2935" w14:textId="5A2067BC" w:rsidR="005B3A94"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b/>
        </w:rPr>
        <w:t>o</w:t>
      </w:r>
      <w:proofErr w:type="gramStart"/>
      <w:r w:rsidRPr="00136E1A">
        <w:rPr>
          <w:rFonts w:ascii="Montserrat Light" w:hAnsi="Montserrat Light"/>
          <w:b/>
        </w:rPr>
        <w:t>).-</w:t>
      </w:r>
      <w:proofErr w:type="gramEnd"/>
      <w:r w:rsidR="009B3593" w:rsidRPr="00136E1A">
        <w:rPr>
          <w:rFonts w:ascii="Montserrat Light" w:hAnsi="Montserrat Light"/>
        </w:rPr>
        <w:t xml:space="preserve"> Que el precio unitario se integrará con los costos directos correspondientes al concepto de trabajo, costos indirectos, el costo por financiamiento, el cargo por la utilidad de EL CONTRATISTA y los cargos adicionales.</w:t>
      </w:r>
    </w:p>
    <w:p w14:paraId="7326C506" w14:textId="0EB61FC9" w:rsidR="005B3A94" w:rsidRPr="00136E1A" w:rsidRDefault="005B3A94" w:rsidP="005B3A94">
      <w:pPr>
        <w:tabs>
          <w:tab w:val="num" w:pos="142"/>
          <w:tab w:val="num" w:pos="567"/>
        </w:tabs>
        <w:spacing w:line="276" w:lineRule="auto"/>
        <w:jc w:val="both"/>
        <w:rPr>
          <w:rFonts w:ascii="Montserrat Light" w:hAnsi="Montserrat Light"/>
          <w:b/>
        </w:rPr>
      </w:pPr>
      <w:r w:rsidRPr="00136E1A">
        <w:rPr>
          <w:rFonts w:ascii="Montserrat Light" w:hAnsi="Montserrat Light"/>
          <w:b/>
        </w:rPr>
        <w:t>p</w:t>
      </w:r>
      <w:proofErr w:type="gramStart"/>
      <w:r w:rsidRPr="00136E1A">
        <w:rPr>
          <w:rFonts w:ascii="Montserrat Light" w:hAnsi="Montserrat Light"/>
          <w:b/>
        </w:rPr>
        <w:t>).-</w:t>
      </w:r>
      <w:proofErr w:type="gramEnd"/>
      <w:r w:rsidR="009B3593" w:rsidRPr="00136E1A">
        <w:rPr>
          <w:rFonts w:ascii="Montserrat Light" w:hAnsi="Montserrat Light"/>
        </w:rPr>
        <w:t xml:space="preserve"> Que presentará, análisis expresados en pesos, de cada uno de los precios unitarios en la misma moneda, relativos a los conceptos señalados en la Relación </w:t>
      </w:r>
      <w:r w:rsidR="009B3593" w:rsidRPr="00136E1A">
        <w:rPr>
          <w:rFonts w:ascii="Montserrat Light" w:hAnsi="Montserrat Light"/>
          <w:b/>
          <w:color w:val="0070C0"/>
        </w:rPr>
        <w:t>FORMA E-7</w:t>
      </w:r>
      <w:r w:rsidR="009B3593" w:rsidRPr="00136E1A">
        <w:rPr>
          <w:rFonts w:ascii="Montserrat Light" w:hAnsi="Montserrat Light"/>
        </w:rPr>
        <w:t>, estableciendo separadamente los costos directos, los costos indirectos, el costo por financiamiento, el cargo por la utilidad y los cargos adicionales; de acuerdo con lo indicado en LA LEY, EL REGLAMENTO y LA CONVOCATORIA.</w:t>
      </w:r>
    </w:p>
    <w:p w14:paraId="1FC22ADE" w14:textId="24834C9A" w:rsidR="009B3593"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rPr>
        <w:lastRenderedPageBreak/>
        <w:t>Que al determinar sus costos directos tomó en consideración los salarios vigentes y los precios de materiales, maquinaria y equipo que rigen en el lugar de la obra en la fecha de su proposición, estableciendo los cargos por maquinaria y equipo con base en los precios y rendimientos de éstos considerados como nuevos y acorde con las condiciones de ejecución del concepto de trabajo correspondiente. Ninguna de las diferencias que pudieran resultar entre el precio real y el considerado en los análisis justificará reclamación de EL CONTRATISTA en relac</w:t>
      </w:r>
      <w:r w:rsidR="009B3593" w:rsidRPr="00136E1A">
        <w:rPr>
          <w:rFonts w:ascii="Montserrat Light" w:hAnsi="Montserrat Light"/>
        </w:rPr>
        <w:t>ión con los precios respectivos, por mano de obra, materiales, control de calidad, maquinaria o equipo de construcción, depreciación, inversión, seguros, mantenimiento mayor o menor, consumo, combustibles, otras fuentes de energía, lubricantes, llantas, piezas especiales, salarios de operación, herramienta de mano, equipo de seguridad y maquinaria o equipo de construcción en espera y en reserva</w:t>
      </w:r>
    </w:p>
    <w:p w14:paraId="483E7FB9" w14:textId="390030E1" w:rsidR="005B3A94" w:rsidRPr="00136E1A" w:rsidRDefault="005B3A94" w:rsidP="005B3A94">
      <w:pPr>
        <w:pStyle w:val="Sangradetextonormal"/>
        <w:tabs>
          <w:tab w:val="num" w:pos="142"/>
          <w:tab w:val="num" w:pos="567"/>
        </w:tabs>
        <w:spacing w:line="276" w:lineRule="auto"/>
        <w:ind w:left="0"/>
        <w:rPr>
          <w:rFonts w:ascii="Montserrat Light" w:hAnsi="Montserrat Light"/>
          <w:color w:val="auto"/>
          <w:sz w:val="22"/>
        </w:rPr>
      </w:pPr>
      <w:r w:rsidRPr="00136E1A">
        <w:rPr>
          <w:rFonts w:ascii="Montserrat Light" w:hAnsi="Montserrat Light"/>
          <w:color w:val="auto"/>
          <w:sz w:val="22"/>
        </w:rPr>
        <w:t>Los costos indirectos deberán expresarse como un porcentaje del costo directo. En anexo por separado deberá presentarse el análisis detallado de los cargos que determinen este factor, desglosando los correspondientes a la administración de oficinas centrales y de campo, considerando lo es</w:t>
      </w:r>
      <w:r w:rsidR="009B3593" w:rsidRPr="00136E1A">
        <w:rPr>
          <w:rFonts w:ascii="Montserrat Light" w:hAnsi="Montserrat Light"/>
          <w:color w:val="auto"/>
          <w:sz w:val="22"/>
        </w:rPr>
        <w:t>tablecido en los artículos del 169 al 171</w:t>
      </w:r>
      <w:r w:rsidRPr="00136E1A">
        <w:rPr>
          <w:rFonts w:ascii="Montserrat Light" w:hAnsi="Montserrat Light"/>
          <w:color w:val="auto"/>
          <w:sz w:val="22"/>
        </w:rPr>
        <w:t xml:space="preserve"> de EL REGLAMENTO. </w:t>
      </w:r>
    </w:p>
    <w:p w14:paraId="20B6AAA9" w14:textId="77777777" w:rsidR="005B3A94" w:rsidRPr="00136E1A" w:rsidRDefault="005B3A94" w:rsidP="005B3A94">
      <w:pPr>
        <w:pStyle w:val="Sangradetextonormal"/>
        <w:tabs>
          <w:tab w:val="num" w:pos="142"/>
          <w:tab w:val="num" w:pos="567"/>
        </w:tabs>
        <w:spacing w:line="276" w:lineRule="auto"/>
        <w:ind w:left="0"/>
        <w:rPr>
          <w:rFonts w:ascii="Montserrat Light" w:hAnsi="Montserrat Light"/>
          <w:color w:val="auto"/>
          <w:sz w:val="22"/>
        </w:rPr>
      </w:pPr>
    </w:p>
    <w:p w14:paraId="1ABDCFB1" w14:textId="73BBCAF7" w:rsidR="005B3A94"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rPr>
        <w:t xml:space="preserve">El costo por financiamiento de los trabajos, estará representado por un porcentaje de la suma de los costos directos e indirectos; considerando para la determinación de este costo, los gastos que realice en la ejecución de los trabajos, los pagos por anticipos y estimaciones que recibirá deduciendo la amortización de los anticipos concedidos, y la tasa de interés que aplicará, considerando, en su caso, los puntos que como sobrecosto por el crédito le requiera una institución crediticia, señalando el indicador económico en que se basó, debiendo acompañar el análisis correspondiente a este concepto, lo cual se hará en base al análisis de flujo de caja. Y en general, cualquier otro gasto requerido en términos de lo previsto en el artículo </w:t>
      </w:r>
      <w:r w:rsidR="00C3192A" w:rsidRPr="00136E1A">
        <w:rPr>
          <w:rFonts w:ascii="Montserrat Light" w:hAnsi="Montserrat Light"/>
        </w:rPr>
        <w:t>172</w:t>
      </w:r>
      <w:r w:rsidRPr="00136E1A">
        <w:rPr>
          <w:rFonts w:ascii="Montserrat Light" w:hAnsi="Montserrat Light"/>
        </w:rPr>
        <w:t xml:space="preserve"> de EL REGLAMENTO. </w:t>
      </w:r>
    </w:p>
    <w:p w14:paraId="5E8C8B03" w14:textId="77777777" w:rsidR="005B3A94"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rPr>
        <w:t>El cargo por utilidad, será fijado por el propio proponente y estará representado por un porcentaje sobre la suma de los costos directos, indirectos y de financiamiento; este cargo deberá considerar las deducciones correspondientes al impuesto sobre la renta y la participación de los trabajadores en las utilidades de la empresa</w:t>
      </w:r>
      <w:r w:rsidRPr="00136E1A">
        <w:rPr>
          <w:rFonts w:ascii="Montserrat Light" w:hAnsi="Montserrat Light"/>
          <w:color w:val="0070C0"/>
        </w:rPr>
        <w:t xml:space="preserve"> </w:t>
      </w:r>
      <w:r w:rsidRPr="00136E1A">
        <w:rPr>
          <w:rFonts w:ascii="Montserrat Light" w:hAnsi="Montserrat Light"/>
        </w:rPr>
        <w:t xml:space="preserve">a cargo de EL CONTRATISTA. </w:t>
      </w:r>
    </w:p>
    <w:p w14:paraId="1FA39456" w14:textId="77777777" w:rsidR="005B3A94"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rPr>
        <w:t>Los cargos adicionales son las erogaciones que debe realizar EL CONTRATISTA, por estar convenidas como obligaciones adicionales que se aplican después de la utilidad del precio unitario porque derivan de un impuesto o derecho que se cause con motivo de la ejecución de los trabajos y que no forman parte de los costos directos e indirectos y por financiamiento, ni del cargo por utilidad.</w:t>
      </w:r>
    </w:p>
    <w:p w14:paraId="4BCC2414" w14:textId="209AFC92" w:rsidR="005B3A94" w:rsidRPr="00136E1A" w:rsidRDefault="005B3A94" w:rsidP="005B3A94">
      <w:pPr>
        <w:tabs>
          <w:tab w:val="num" w:pos="142"/>
          <w:tab w:val="num" w:pos="567"/>
        </w:tabs>
        <w:spacing w:line="276" w:lineRule="auto"/>
        <w:jc w:val="both"/>
        <w:rPr>
          <w:rFonts w:ascii="Montserrat Light" w:hAnsi="Montserrat Light"/>
        </w:rPr>
      </w:pPr>
      <w:r w:rsidRPr="00136E1A">
        <w:rPr>
          <w:rFonts w:ascii="Montserrat Light" w:hAnsi="Montserrat Light"/>
        </w:rPr>
        <w:lastRenderedPageBreak/>
        <w:t>Los cargos adicionales deberán incluirse al precio unitario después de la utilidad y solamente serán ajustados cu</w:t>
      </w:r>
      <w:r w:rsidR="00C3192A" w:rsidRPr="00136E1A">
        <w:rPr>
          <w:rFonts w:ascii="Montserrat Light" w:hAnsi="Montserrat Light"/>
        </w:rPr>
        <w:t xml:space="preserve">ando las disposiciones legales </w:t>
      </w:r>
      <w:r w:rsidRPr="00136E1A">
        <w:rPr>
          <w:rFonts w:ascii="Montserrat Light" w:hAnsi="Montserrat Light"/>
        </w:rPr>
        <w:t>que les dieron origen establezcan un incremento o decremento para los mismos.</w:t>
      </w:r>
    </w:p>
    <w:p w14:paraId="606EF045" w14:textId="0BADC65B" w:rsidR="005B3A94" w:rsidRPr="00136E1A" w:rsidRDefault="00C3192A" w:rsidP="005B3A94">
      <w:pPr>
        <w:tabs>
          <w:tab w:val="num" w:pos="142"/>
        </w:tabs>
        <w:spacing w:line="276" w:lineRule="auto"/>
        <w:jc w:val="both"/>
        <w:rPr>
          <w:rFonts w:ascii="Montserrat Light" w:hAnsi="Montserrat Light"/>
        </w:rPr>
      </w:pPr>
      <w:r w:rsidRPr="00136E1A">
        <w:rPr>
          <w:rFonts w:ascii="Montserrat Light" w:hAnsi="Montserrat Light"/>
          <w:b/>
        </w:rPr>
        <w:t>q</w:t>
      </w:r>
      <w:proofErr w:type="gramStart"/>
      <w:r w:rsidR="005B3A94" w:rsidRPr="00136E1A">
        <w:rPr>
          <w:rFonts w:ascii="Montserrat Light" w:hAnsi="Montserrat Light"/>
          <w:b/>
        </w:rPr>
        <w:t>).-</w:t>
      </w:r>
      <w:proofErr w:type="gramEnd"/>
      <w:r w:rsidR="005B3A94" w:rsidRPr="00136E1A">
        <w:rPr>
          <w:rFonts w:ascii="Montserrat Light" w:hAnsi="Montserrat Light"/>
        </w:rPr>
        <w:t>De ser el caso que se trate de una</w:t>
      </w:r>
      <w:r w:rsidR="005B3A94" w:rsidRPr="00136E1A">
        <w:rPr>
          <w:rFonts w:ascii="Montserrat Light" w:hAnsi="Montserrat Light"/>
          <w:b/>
        </w:rPr>
        <w:t xml:space="preserve"> </w:t>
      </w:r>
      <w:r w:rsidR="005B3A94" w:rsidRPr="00136E1A">
        <w:rPr>
          <w:rFonts w:ascii="Montserrat Light" w:hAnsi="Montserrat Light"/>
        </w:rPr>
        <w:t xml:space="preserve">obra que comprenda más de un ejercicio fiscal,  sólo se formulará un contrato por el costo total y la vigencia que resulte necesaria para la ejecución de los trabajos, sujeto a la autorización presupuestaria en los términos de la Ley Federal de Presupuesto y Responsabilidad Hacendaria, conforme a lo establecido en los artículos </w:t>
      </w:r>
      <w:r w:rsidRPr="00136E1A">
        <w:rPr>
          <w:rFonts w:ascii="Montserrat Light" w:hAnsi="Montserrat Light"/>
        </w:rPr>
        <w:t>94</w:t>
      </w:r>
      <w:r w:rsidR="005B3A94" w:rsidRPr="00136E1A">
        <w:rPr>
          <w:rFonts w:ascii="Montserrat Light" w:hAnsi="Montserrat Light"/>
        </w:rPr>
        <w:t xml:space="preserve"> y </w:t>
      </w:r>
      <w:r w:rsidRPr="00136E1A">
        <w:rPr>
          <w:rFonts w:ascii="Montserrat Light" w:hAnsi="Montserrat Light"/>
        </w:rPr>
        <w:t>95</w:t>
      </w:r>
      <w:r w:rsidR="005B3A94" w:rsidRPr="00136E1A">
        <w:rPr>
          <w:rFonts w:ascii="Montserrat Light" w:hAnsi="Montserrat Light"/>
        </w:rPr>
        <w:t xml:space="preserve"> de LA LEY. </w:t>
      </w:r>
      <w:r w:rsidR="004636FA" w:rsidRPr="00136E1A">
        <w:rPr>
          <w:rFonts w:ascii="Montserrat Light" w:hAnsi="Montserrat Light"/>
          <w:b/>
        </w:rPr>
        <w:t>(NO APLICA)</w:t>
      </w:r>
    </w:p>
    <w:p w14:paraId="16D4BE9B" w14:textId="7E2A5D54" w:rsidR="005B3A94" w:rsidRPr="00136E1A" w:rsidRDefault="00C3192A" w:rsidP="005B3A94">
      <w:pPr>
        <w:tabs>
          <w:tab w:val="num" w:pos="0"/>
        </w:tabs>
        <w:spacing w:line="276" w:lineRule="auto"/>
        <w:ind w:right="22"/>
        <w:jc w:val="both"/>
        <w:rPr>
          <w:rFonts w:ascii="Montserrat Light" w:hAnsi="Montserrat Light"/>
        </w:rPr>
      </w:pPr>
      <w:r w:rsidRPr="00136E1A">
        <w:rPr>
          <w:rFonts w:ascii="Montserrat Light" w:hAnsi="Montserrat Light"/>
          <w:b/>
        </w:rPr>
        <w:t>r</w:t>
      </w:r>
      <w:proofErr w:type="gramStart"/>
      <w:r w:rsidR="005B3A94" w:rsidRPr="00136E1A">
        <w:rPr>
          <w:rFonts w:ascii="Montserrat Light" w:hAnsi="Montserrat Light"/>
          <w:b/>
        </w:rPr>
        <w:t>).-</w:t>
      </w:r>
      <w:proofErr w:type="gramEnd"/>
      <w:r w:rsidR="005B3A94" w:rsidRPr="00136E1A">
        <w:rPr>
          <w:rFonts w:ascii="Montserrat Light" w:hAnsi="Montserrat Light"/>
        </w:rPr>
        <w:t xml:space="preserve">Que los ajustes a los programas de ejecución general de los trabajos y al programa de utilización de maquinaria y equipo de construcción, motivados por las asignaciones anuales, no implicarán cambio en los costos e importes señalados en la </w:t>
      </w:r>
      <w:r w:rsidR="005B3A94" w:rsidRPr="00136E1A">
        <w:rPr>
          <w:rFonts w:ascii="Montserrat Light" w:hAnsi="Montserrat Light"/>
          <w:b/>
          <w:color w:val="0070C0"/>
        </w:rPr>
        <w:t>FORMA E-7</w:t>
      </w:r>
      <w:r w:rsidR="005B3A94" w:rsidRPr="00136E1A">
        <w:rPr>
          <w:rFonts w:ascii="Montserrat Light" w:hAnsi="Montserrat Light"/>
        </w:rPr>
        <w:t>.</w:t>
      </w:r>
    </w:p>
    <w:p w14:paraId="0BC676EB" w14:textId="76877FE7" w:rsidR="005B3A94" w:rsidRPr="00136E1A" w:rsidRDefault="00C3192A" w:rsidP="005B3A94">
      <w:pPr>
        <w:tabs>
          <w:tab w:val="num" w:pos="0"/>
        </w:tabs>
        <w:spacing w:line="276" w:lineRule="auto"/>
        <w:jc w:val="both"/>
        <w:rPr>
          <w:rFonts w:ascii="Montserrat Light" w:hAnsi="Montserrat Light"/>
        </w:rPr>
      </w:pPr>
      <w:r w:rsidRPr="00136E1A">
        <w:rPr>
          <w:rFonts w:ascii="Montserrat Light" w:hAnsi="Montserrat Light"/>
          <w:b/>
        </w:rPr>
        <w:t>s</w:t>
      </w:r>
      <w:proofErr w:type="gramStart"/>
      <w:r w:rsidR="005B3A94" w:rsidRPr="00136E1A">
        <w:rPr>
          <w:rFonts w:ascii="Montserrat Light" w:hAnsi="Montserrat Light"/>
          <w:b/>
        </w:rPr>
        <w:t>).-</w:t>
      </w:r>
      <w:proofErr w:type="gramEnd"/>
      <w:r w:rsidR="005B3A94" w:rsidRPr="00136E1A">
        <w:rPr>
          <w:rFonts w:ascii="Montserrat Light" w:hAnsi="Montserrat Light"/>
        </w:rPr>
        <w:t xml:space="preserve"> Que la relación de conceptos y cantidades de trabajo para expresión de precios unitarios y monto total de la proposición</w:t>
      </w:r>
      <w:r w:rsidR="005B3A94" w:rsidRPr="00136E1A">
        <w:rPr>
          <w:rFonts w:ascii="Montserrat Light" w:hAnsi="Montserrat Light"/>
          <w:b/>
        </w:rPr>
        <w:t xml:space="preserve"> </w:t>
      </w:r>
      <w:r w:rsidR="005B3A94" w:rsidRPr="00136E1A">
        <w:rPr>
          <w:rFonts w:ascii="Montserrat Light" w:hAnsi="Montserrat Light"/>
          <w:b/>
          <w:color w:val="0070C0"/>
        </w:rPr>
        <w:t>FORMA E-7</w:t>
      </w:r>
      <w:r w:rsidR="005B3A94" w:rsidRPr="00136E1A">
        <w:rPr>
          <w:rFonts w:ascii="Montserrat Light" w:hAnsi="Montserrat Light"/>
          <w:b/>
        </w:rPr>
        <w:t xml:space="preserve"> </w:t>
      </w:r>
      <w:r w:rsidR="005B3A94" w:rsidRPr="00136E1A">
        <w:rPr>
          <w:rFonts w:ascii="Montserrat Light" w:hAnsi="Montserrat Light"/>
        </w:rPr>
        <w:t>se formulará de acuerdo con lo siguiente:</w:t>
      </w:r>
    </w:p>
    <w:p w14:paraId="683BE7BE" w14:textId="43A16CDF" w:rsidR="005B3A94" w:rsidRPr="00136E1A" w:rsidRDefault="005B3A94" w:rsidP="005B3A94">
      <w:pPr>
        <w:spacing w:line="276" w:lineRule="auto"/>
        <w:ind w:left="426"/>
        <w:jc w:val="both"/>
        <w:rPr>
          <w:rFonts w:ascii="Montserrat Light" w:hAnsi="Montserrat Light"/>
        </w:rPr>
      </w:pPr>
      <w:r w:rsidRPr="00136E1A">
        <w:rPr>
          <w:rFonts w:ascii="Montserrat Light" w:hAnsi="Montserrat Light"/>
          <w:b/>
        </w:rPr>
        <w:t>1.-</w:t>
      </w:r>
      <w:r w:rsidRPr="00136E1A">
        <w:rPr>
          <w:rFonts w:ascii="Montserrat Light" w:hAnsi="Montserrat Light"/>
          <w:b/>
        </w:rPr>
        <w:tab/>
      </w:r>
      <w:r w:rsidRPr="00136E1A">
        <w:rPr>
          <w:rFonts w:ascii="Montserrat Light" w:hAnsi="Montserrat Light"/>
        </w:rPr>
        <w:t xml:space="preserve">Se </w:t>
      </w:r>
      <w:r w:rsidR="00BB3465" w:rsidRPr="00136E1A">
        <w:rPr>
          <w:rFonts w:ascii="Montserrat Light" w:hAnsi="Montserrat Light"/>
        </w:rPr>
        <w:t>realizará</w:t>
      </w:r>
      <w:r w:rsidRPr="00136E1A">
        <w:rPr>
          <w:rFonts w:ascii="Montserrat Light" w:hAnsi="Montserrat Light"/>
        </w:rPr>
        <w:t xml:space="preserve"> mediante computadora en donde la </w:t>
      </w:r>
      <w:r w:rsidRPr="00136E1A">
        <w:rPr>
          <w:rFonts w:ascii="Montserrat Light" w:hAnsi="Montserrat Light"/>
          <w:b/>
          <w:color w:val="0070C0"/>
        </w:rPr>
        <w:t>FORMA E-7</w:t>
      </w:r>
      <w:r w:rsidRPr="00136E1A">
        <w:rPr>
          <w:rFonts w:ascii="Montserrat Light" w:hAnsi="Montserrat Light"/>
          <w:b/>
        </w:rPr>
        <w:t xml:space="preserve"> </w:t>
      </w:r>
      <w:r w:rsidRPr="00136E1A">
        <w:rPr>
          <w:rFonts w:ascii="Montserrat Light" w:hAnsi="Montserrat Light"/>
        </w:rPr>
        <w:t>deberá presentarse sin correcciones, raspaduras ni enmendaduras; conservarse el mismo formato.</w:t>
      </w:r>
    </w:p>
    <w:p w14:paraId="0568D387" w14:textId="77777777" w:rsidR="005B3A94" w:rsidRPr="00136E1A" w:rsidRDefault="005B3A94" w:rsidP="005B3A94">
      <w:pPr>
        <w:tabs>
          <w:tab w:val="num" w:pos="567"/>
        </w:tabs>
        <w:spacing w:line="276" w:lineRule="auto"/>
        <w:ind w:left="426"/>
        <w:jc w:val="both"/>
        <w:rPr>
          <w:rFonts w:ascii="Montserrat Light" w:hAnsi="Montserrat Light"/>
        </w:rPr>
      </w:pPr>
      <w:r w:rsidRPr="00136E1A">
        <w:rPr>
          <w:rFonts w:ascii="Montserrat Light" w:hAnsi="Montserrat Light"/>
          <w:b/>
        </w:rPr>
        <w:t>2.-</w:t>
      </w:r>
      <w:r w:rsidRPr="00136E1A">
        <w:rPr>
          <w:rFonts w:ascii="Montserrat Light" w:hAnsi="Montserrat Light"/>
        </w:rPr>
        <w:tab/>
        <w:t xml:space="preserve">Se anotarán los importes de los precios unitarios de cada uno de los conceptos que la integran con letra y número, en pesos con aproximación al centésimo, los cuales deberán ser coincidentes entre sí y con sus respectivos análisis; en caso de diferencia, prevalecerá el que coincida con el del análisis de precio unitario correspondiente o el consignado con letra cuando no se tenga dicho análisis. </w:t>
      </w:r>
    </w:p>
    <w:p w14:paraId="6C3D416E" w14:textId="77777777" w:rsidR="005B3A94" w:rsidRPr="00136E1A" w:rsidRDefault="005B3A94" w:rsidP="005B3A94">
      <w:pPr>
        <w:tabs>
          <w:tab w:val="num" w:pos="567"/>
        </w:tabs>
        <w:spacing w:line="276" w:lineRule="auto"/>
        <w:ind w:left="426"/>
        <w:jc w:val="both"/>
        <w:rPr>
          <w:rFonts w:ascii="Montserrat Light" w:hAnsi="Montserrat Light"/>
        </w:rPr>
      </w:pPr>
      <w:r w:rsidRPr="00136E1A">
        <w:rPr>
          <w:rFonts w:ascii="Montserrat Light" w:hAnsi="Montserrat Light"/>
          <w:b/>
        </w:rPr>
        <w:t>3.-</w:t>
      </w:r>
      <w:r w:rsidRPr="00136E1A">
        <w:rPr>
          <w:rFonts w:ascii="Montserrat Light" w:hAnsi="Montserrat Light"/>
        </w:rPr>
        <w:tab/>
        <w:t xml:space="preserve">Cuando la </w:t>
      </w:r>
      <w:r w:rsidRPr="00136E1A">
        <w:rPr>
          <w:rFonts w:ascii="Montserrat Light" w:hAnsi="Montserrat Light"/>
          <w:b/>
          <w:color w:val="0070C0"/>
        </w:rPr>
        <w:t>FORMA E-7</w:t>
      </w:r>
      <w:r w:rsidRPr="00136E1A">
        <w:rPr>
          <w:rFonts w:ascii="Montserrat Light" w:hAnsi="Montserrat Light"/>
        </w:rPr>
        <w:t xml:space="preserve"> se componga de varias hojas, deberá anotarse el monto parcial de cada una de ellas y en la hoja final, el monto total acumulado, el Impuesto al Valor Agregado </w:t>
      </w:r>
      <w:r w:rsidRPr="00136E1A">
        <w:rPr>
          <w:rFonts w:ascii="Montserrat Light" w:hAnsi="Montserrat Light"/>
          <w:b/>
        </w:rPr>
        <w:t>(IVA)</w:t>
      </w:r>
      <w:r w:rsidRPr="00136E1A">
        <w:rPr>
          <w:rFonts w:ascii="Montserrat Light" w:hAnsi="Montserrat Light"/>
        </w:rPr>
        <w:t xml:space="preserve"> y el importe total de la proposición.</w:t>
      </w:r>
    </w:p>
    <w:p w14:paraId="07FE80C0" w14:textId="0BC79C72" w:rsidR="005B3A94" w:rsidRPr="00136E1A" w:rsidRDefault="005B3A94" w:rsidP="005B3A94">
      <w:pPr>
        <w:tabs>
          <w:tab w:val="num" w:pos="567"/>
        </w:tabs>
        <w:spacing w:line="276" w:lineRule="auto"/>
        <w:ind w:left="426"/>
        <w:jc w:val="both"/>
        <w:rPr>
          <w:rFonts w:ascii="Montserrat Light" w:hAnsi="Montserrat Light"/>
          <w:b/>
          <w:color w:val="0070C0"/>
        </w:rPr>
      </w:pPr>
      <w:r w:rsidRPr="00136E1A">
        <w:rPr>
          <w:rFonts w:ascii="Montserrat Light" w:hAnsi="Montserrat Light"/>
          <w:b/>
        </w:rPr>
        <w:t>4.-</w:t>
      </w:r>
      <w:r w:rsidRPr="00136E1A">
        <w:rPr>
          <w:rFonts w:ascii="Montserrat Light" w:hAnsi="Montserrat Light"/>
        </w:rPr>
        <w:t xml:space="preserve"> En caso de encontrarse errores en las operaciones aritméticas, se reconocerá como correcto el producto de las cantidades anotadas por LA CONVOCANTE y el importe establecido en el análisis del precio unitario correspondiente o </w:t>
      </w:r>
      <w:r w:rsidR="004636FA" w:rsidRPr="00136E1A">
        <w:rPr>
          <w:rFonts w:ascii="Montserrat Light" w:hAnsi="Montserrat Light"/>
        </w:rPr>
        <w:t>el anotado</w:t>
      </w:r>
      <w:r w:rsidRPr="00136E1A">
        <w:rPr>
          <w:rFonts w:ascii="Montserrat Light" w:hAnsi="Montserrat Light"/>
        </w:rPr>
        <w:t xml:space="preserve"> con letra por el proponente, cuando dicho análisis no se tenga. </w:t>
      </w:r>
    </w:p>
    <w:p w14:paraId="4ED33C32" w14:textId="77777777" w:rsidR="005B3A94" w:rsidRPr="00136E1A" w:rsidRDefault="005B3A94" w:rsidP="005B3A94">
      <w:pPr>
        <w:tabs>
          <w:tab w:val="num" w:pos="567"/>
        </w:tabs>
        <w:spacing w:line="276" w:lineRule="auto"/>
        <w:ind w:left="426"/>
        <w:jc w:val="both"/>
        <w:rPr>
          <w:rFonts w:ascii="Montserrat Light" w:hAnsi="Montserrat Light"/>
          <w:b/>
        </w:rPr>
      </w:pPr>
      <w:r w:rsidRPr="00136E1A">
        <w:rPr>
          <w:rFonts w:ascii="Montserrat Light" w:hAnsi="Montserrat Light"/>
          <w:b/>
        </w:rPr>
        <w:t xml:space="preserve">5.- </w:t>
      </w:r>
      <w:r w:rsidRPr="00136E1A">
        <w:rPr>
          <w:rFonts w:ascii="Montserrat Light" w:hAnsi="Montserrat Light"/>
        </w:rPr>
        <w:t>De acuerdo con las correcciones a las operaciones aritméticas que en su caso se hagan, se modificarán los montos parciales y la suma de ellos, el IVA y el importe total de la proposición. El monto correcto será el que se considerará para el análisis comparativo de la proposición.</w:t>
      </w:r>
    </w:p>
    <w:p w14:paraId="72681146" w14:textId="3BF340CC" w:rsidR="007970F6" w:rsidRDefault="00C3192A" w:rsidP="007970F6">
      <w:pPr>
        <w:tabs>
          <w:tab w:val="num" w:pos="0"/>
        </w:tabs>
        <w:spacing w:line="276" w:lineRule="auto"/>
        <w:jc w:val="both"/>
        <w:rPr>
          <w:rFonts w:ascii="Montserrat Light" w:hAnsi="Montserrat Light" w:cs="Arial"/>
        </w:rPr>
      </w:pPr>
      <w:r w:rsidRPr="00A769B3">
        <w:rPr>
          <w:rFonts w:ascii="Montserrat Light" w:hAnsi="Montserrat Light"/>
          <w:b/>
        </w:rPr>
        <w:t>t</w:t>
      </w:r>
      <w:r w:rsidR="005B3A94" w:rsidRPr="00A769B3">
        <w:rPr>
          <w:rFonts w:ascii="Montserrat Light" w:hAnsi="Montserrat Light"/>
          <w:b/>
        </w:rPr>
        <w:t>).-</w:t>
      </w:r>
      <w:r w:rsidR="005B3A94" w:rsidRPr="00136E1A">
        <w:rPr>
          <w:rFonts w:ascii="Montserrat Light" w:hAnsi="Montserrat Light"/>
          <w:b/>
        </w:rPr>
        <w:t xml:space="preserve"> </w:t>
      </w:r>
      <w:r w:rsidR="005B3A94" w:rsidRPr="00A769B3">
        <w:rPr>
          <w:rFonts w:ascii="Montserrat Light" w:hAnsi="Montserrat Light" w:cs="Arial"/>
        </w:rPr>
        <w:t xml:space="preserve">Que de </w:t>
      </w:r>
      <w:r w:rsidR="005B3A94" w:rsidRPr="00A769B3">
        <w:rPr>
          <w:rFonts w:ascii="Montserrat Light" w:hAnsi="Montserrat Light"/>
        </w:rPr>
        <w:t>resultar</w:t>
      </w:r>
      <w:r w:rsidR="005B3A94" w:rsidRPr="00A769B3">
        <w:rPr>
          <w:rFonts w:ascii="Montserrat Light" w:hAnsi="Montserrat Light" w:cs="Arial"/>
        </w:rPr>
        <w:t xml:space="preserve"> adjudicatario del </w:t>
      </w:r>
      <w:r w:rsidR="005B3A94" w:rsidRPr="00A769B3">
        <w:rPr>
          <w:rFonts w:ascii="Montserrat Light" w:hAnsi="Montserrat Light"/>
        </w:rPr>
        <w:t>contrato</w:t>
      </w:r>
      <w:r w:rsidR="005B3A94" w:rsidRPr="00A769B3">
        <w:rPr>
          <w:rFonts w:ascii="Montserrat Light" w:hAnsi="Montserrat Light" w:cs="Arial"/>
        </w:rPr>
        <w:t xml:space="preserve">, para los efectos del artículo 32-D, primero, segundo, tercero, cuarto y último párrafo del Código Fiscal de la Federación (CFF), según </w:t>
      </w:r>
      <w:r w:rsidR="005B3A94" w:rsidRPr="00A769B3">
        <w:rPr>
          <w:rFonts w:ascii="Montserrat Light" w:hAnsi="Montserrat Light" w:cs="Arial"/>
        </w:rPr>
        <w:lastRenderedPageBreak/>
        <w:t>lo establece la regla 2.1.</w:t>
      </w:r>
      <w:r w:rsidR="00674C7E" w:rsidRPr="00A769B3">
        <w:rPr>
          <w:rFonts w:ascii="Montserrat Light" w:hAnsi="Montserrat Light" w:cs="Arial"/>
        </w:rPr>
        <w:t>37</w:t>
      </w:r>
      <w:r w:rsidR="005B3A94" w:rsidRPr="00A769B3">
        <w:rPr>
          <w:rFonts w:ascii="Montserrat Light" w:hAnsi="Montserrat Light" w:cs="Arial"/>
        </w:rPr>
        <w:t xml:space="preserve"> de la Resolución Miscelánea Fiscal para 202</w:t>
      </w:r>
      <w:r w:rsidR="00674C7E" w:rsidRPr="00A769B3">
        <w:rPr>
          <w:rFonts w:ascii="Montserrat Light" w:hAnsi="Montserrat Light" w:cs="Arial"/>
        </w:rPr>
        <w:t>4</w:t>
      </w:r>
      <w:r w:rsidR="005B3A94" w:rsidRPr="00A769B3">
        <w:rPr>
          <w:rFonts w:ascii="Montserrat Light" w:hAnsi="Montserrat Light" w:cs="Arial"/>
        </w:rPr>
        <w:t>, publicada en el Diario Oficial de la Federación el 2</w:t>
      </w:r>
      <w:r w:rsidR="00674C7E" w:rsidRPr="00A769B3">
        <w:rPr>
          <w:rFonts w:ascii="Montserrat Light" w:hAnsi="Montserrat Light" w:cs="Arial"/>
        </w:rPr>
        <w:t>9</w:t>
      </w:r>
      <w:r w:rsidR="005B3A94" w:rsidRPr="00A769B3">
        <w:rPr>
          <w:rFonts w:ascii="Montserrat Light" w:hAnsi="Montserrat Light" w:cs="Arial"/>
        </w:rPr>
        <w:t xml:space="preserve"> de diciembre de 202</w:t>
      </w:r>
      <w:r w:rsidR="00674C7E" w:rsidRPr="00A769B3">
        <w:rPr>
          <w:rFonts w:ascii="Montserrat Light" w:hAnsi="Montserrat Light" w:cs="Arial"/>
        </w:rPr>
        <w:t>3</w:t>
      </w:r>
      <w:r w:rsidR="005B3A94" w:rsidRPr="00A769B3">
        <w:rPr>
          <w:rFonts w:ascii="Montserrat Light" w:hAnsi="Montserrat Light" w:cs="Arial"/>
        </w:rPr>
        <w:t>, previo a su firma, deberá presentar documento vigente expedido por el Sistema de Administración Tributaria (SAT), en el que se emita opinión sobre el cumplimiento de sus obligaciones fiscales en el sentido positivo</w:t>
      </w:r>
      <w:r w:rsidR="007970F6">
        <w:rPr>
          <w:rFonts w:ascii="Montserrat Light" w:hAnsi="Montserrat Light" w:cs="Arial"/>
        </w:rPr>
        <w:t xml:space="preserve"> y o</w:t>
      </w:r>
      <w:r w:rsidR="007970F6" w:rsidRPr="007970F6">
        <w:rPr>
          <w:rFonts w:ascii="Montserrat Light" w:hAnsi="Montserrat Light" w:cs="Arial"/>
        </w:rPr>
        <w:t>pinión de cumplimiento de obligaciones fiscales en sentido positivo con relación</w:t>
      </w:r>
      <w:r w:rsidR="007970F6">
        <w:rPr>
          <w:rFonts w:ascii="Montserrat Light" w:hAnsi="Montserrat Light" w:cs="Arial"/>
        </w:rPr>
        <w:t xml:space="preserve"> </w:t>
      </w:r>
      <w:r w:rsidR="007970F6" w:rsidRPr="007970F6">
        <w:rPr>
          <w:rFonts w:ascii="Montserrat Light" w:hAnsi="Montserrat Light" w:cs="Arial"/>
        </w:rPr>
        <w:t>a lo establecido en el artículo 31 del Código Fiscal del Estado de Zacatecas y</w:t>
      </w:r>
      <w:r w:rsidR="007970F6">
        <w:rPr>
          <w:rFonts w:ascii="Montserrat Light" w:hAnsi="Montserrat Light" w:cs="Arial"/>
        </w:rPr>
        <w:t xml:space="preserve"> </w:t>
      </w:r>
      <w:r w:rsidR="007970F6" w:rsidRPr="007970F6">
        <w:rPr>
          <w:rFonts w:ascii="Montserrat Light" w:hAnsi="Montserrat Light" w:cs="Arial"/>
        </w:rPr>
        <w:t>sus Municipios</w:t>
      </w:r>
      <w:r w:rsidR="007B1C82">
        <w:rPr>
          <w:rFonts w:ascii="Montserrat Light" w:hAnsi="Montserrat Light" w:cs="Arial"/>
        </w:rPr>
        <w:t xml:space="preserve">, </w:t>
      </w:r>
      <w:r w:rsidR="007B1C82" w:rsidRPr="007B1C82">
        <w:rPr>
          <w:rFonts w:ascii="Montserrat Light" w:hAnsi="Montserrat Light" w:cs="Arial"/>
        </w:rPr>
        <w:t>sin estos documentos no se podrá formalizar contrato alguno.</w:t>
      </w:r>
      <w:r w:rsidR="007B1C82">
        <w:rPr>
          <w:rFonts w:ascii="Montserrat Light" w:hAnsi="Montserrat Light"/>
          <w:sz w:val="16"/>
          <w:szCs w:val="16"/>
        </w:rPr>
        <w:t xml:space="preserve">  </w:t>
      </w:r>
    </w:p>
    <w:p w14:paraId="6423F2C5" w14:textId="5C5B27BC" w:rsidR="005B3A94" w:rsidRPr="00136E1A" w:rsidRDefault="005B3A94" w:rsidP="007970F6">
      <w:pPr>
        <w:tabs>
          <w:tab w:val="num" w:pos="0"/>
        </w:tabs>
        <w:spacing w:line="276" w:lineRule="auto"/>
        <w:jc w:val="both"/>
        <w:rPr>
          <w:rFonts w:ascii="Montserrat Light" w:hAnsi="Montserrat Light" w:cs="Arial"/>
        </w:rPr>
      </w:pPr>
      <w:r w:rsidRPr="00136E1A">
        <w:rPr>
          <w:rFonts w:ascii="Montserrat Light" w:hAnsi="Montserrat Light" w:cs="Arial"/>
        </w:rPr>
        <w:t>Cuando el adjudicatario del contrato haya presentado en forma conjunta la proposición, las persona</w:t>
      </w:r>
      <w:r w:rsidR="00674C7E" w:rsidRPr="00136E1A">
        <w:rPr>
          <w:rFonts w:ascii="Montserrat Light" w:hAnsi="Montserrat Light" w:cs="Arial"/>
        </w:rPr>
        <w:t>s integrantes del grupo deberán</w:t>
      </w:r>
      <w:r w:rsidRPr="00136E1A">
        <w:rPr>
          <w:rFonts w:ascii="Montserrat Light" w:hAnsi="Montserrat Light" w:cs="Arial"/>
        </w:rPr>
        <w:t xml:space="preserve"> presentar </w:t>
      </w:r>
      <w:r w:rsidRPr="00136E1A">
        <w:rPr>
          <w:rFonts w:ascii="Montserrat Light" w:hAnsi="Montserrat Light" w:cs="Arial"/>
          <w:b/>
        </w:rPr>
        <w:t>la</w:t>
      </w:r>
      <w:r w:rsidR="007970F6">
        <w:rPr>
          <w:rFonts w:ascii="Montserrat Light" w:hAnsi="Montserrat Light" w:cs="Arial"/>
          <w:b/>
        </w:rPr>
        <w:t>s opinio</w:t>
      </w:r>
      <w:r w:rsidRPr="00136E1A">
        <w:rPr>
          <w:rFonts w:ascii="Montserrat Light" w:hAnsi="Montserrat Light" w:cs="Arial"/>
          <w:b/>
        </w:rPr>
        <w:t>n</w:t>
      </w:r>
      <w:r w:rsidR="007970F6">
        <w:rPr>
          <w:rFonts w:ascii="Montserrat Light" w:hAnsi="Montserrat Light" w:cs="Arial"/>
          <w:b/>
        </w:rPr>
        <w:t>es</w:t>
      </w:r>
      <w:r w:rsidRPr="00136E1A">
        <w:rPr>
          <w:rFonts w:ascii="Montserrat Light" w:hAnsi="Montserrat Light" w:cs="Arial"/>
          <w:b/>
        </w:rPr>
        <w:t xml:space="preserve"> sobre el cumplimiento de sus obligaciones fiscales </w:t>
      </w:r>
      <w:r w:rsidRPr="00136E1A">
        <w:rPr>
          <w:rFonts w:ascii="Montserrat Light" w:hAnsi="Montserrat Light" w:cs="Arial"/>
        </w:rPr>
        <w:t>a que se hace referencia en el párrafo anterior, por cada una de las obligadas en dicha proposición.</w:t>
      </w:r>
    </w:p>
    <w:p w14:paraId="7ED9713F" w14:textId="755D3F3E" w:rsidR="005B3A94" w:rsidRPr="00136E1A" w:rsidRDefault="00C3192A" w:rsidP="004636FA">
      <w:pPr>
        <w:tabs>
          <w:tab w:val="num" w:pos="0"/>
        </w:tabs>
        <w:spacing w:line="276" w:lineRule="auto"/>
        <w:jc w:val="both"/>
        <w:rPr>
          <w:rFonts w:ascii="Montserrat Light" w:hAnsi="Montserrat Light" w:cs="Arial"/>
          <w:b/>
        </w:rPr>
      </w:pPr>
      <w:r w:rsidRPr="00A769B3">
        <w:rPr>
          <w:rFonts w:ascii="Montserrat Light" w:hAnsi="Montserrat Light"/>
          <w:b/>
        </w:rPr>
        <w:t>u</w:t>
      </w:r>
      <w:proofErr w:type="gramStart"/>
      <w:r w:rsidR="005B3A94" w:rsidRPr="00A769B3">
        <w:rPr>
          <w:rFonts w:ascii="Montserrat Light" w:hAnsi="Montserrat Light"/>
          <w:b/>
        </w:rPr>
        <w:t>).-</w:t>
      </w:r>
      <w:proofErr w:type="gramEnd"/>
      <w:r w:rsidR="005B3A94" w:rsidRPr="00136E1A">
        <w:rPr>
          <w:rFonts w:ascii="Montserrat Light" w:hAnsi="Montserrat Light"/>
        </w:rPr>
        <w:t xml:space="preserve"> </w:t>
      </w:r>
      <w:r w:rsidR="005B3A94" w:rsidRPr="00136E1A">
        <w:rPr>
          <w:rFonts w:ascii="Montserrat Light" w:hAnsi="Montserrat Light" w:cs="Arial"/>
          <w:b/>
        </w:rPr>
        <w:t xml:space="preserve">No podrán participar en esta licitación las personas físicas o morales inhabilitadas por resolución de la SFP, en los términos de LA LEY o de la </w:t>
      </w:r>
      <w:r w:rsidR="00674C7E" w:rsidRPr="00136E1A">
        <w:rPr>
          <w:rFonts w:ascii="Montserrat Light" w:hAnsi="Montserrat Light" w:cs="Arial"/>
          <w:b/>
        </w:rPr>
        <w:t>Ley de Adquisiciones, Arrendamientos y Servicios del Estado de Zacatecas y sus Municipios.</w:t>
      </w:r>
    </w:p>
    <w:p w14:paraId="7568B78A" w14:textId="1D312CFF" w:rsidR="00AE3B4B" w:rsidRPr="00136E1A" w:rsidRDefault="00C3192A" w:rsidP="004636FA">
      <w:pPr>
        <w:tabs>
          <w:tab w:val="num" w:pos="0"/>
        </w:tabs>
        <w:spacing w:line="276" w:lineRule="auto"/>
        <w:jc w:val="both"/>
        <w:rPr>
          <w:rFonts w:ascii="Montserrat Light" w:hAnsi="Montserrat Light" w:cs="Arial"/>
        </w:rPr>
      </w:pPr>
      <w:proofErr w:type="gramStart"/>
      <w:r w:rsidRPr="00A769B3">
        <w:rPr>
          <w:rFonts w:ascii="Montserrat Light" w:hAnsi="Montserrat Light"/>
          <w:b/>
        </w:rPr>
        <w:t>v</w:t>
      </w:r>
      <w:r w:rsidR="005B3A94" w:rsidRPr="00A769B3">
        <w:rPr>
          <w:rFonts w:ascii="Montserrat Light" w:hAnsi="Montserrat Light"/>
          <w:b/>
        </w:rPr>
        <w:t>).-</w:t>
      </w:r>
      <w:proofErr w:type="gramEnd"/>
      <w:r w:rsidR="005B3A94" w:rsidRPr="004636FA">
        <w:rPr>
          <w:rFonts w:ascii="Montserrat Light" w:hAnsi="Montserrat Light" w:cs="Arial"/>
          <w:b/>
        </w:rPr>
        <w:t xml:space="preserve"> En LA</w:t>
      </w:r>
      <w:r w:rsidR="005B3A94" w:rsidRPr="00136E1A">
        <w:rPr>
          <w:rFonts w:ascii="Montserrat Light" w:hAnsi="Montserrat Light" w:cs="Arial"/>
        </w:rPr>
        <w:t xml:space="preserve"> LICITACIÓN, se considera de carácter ob</w:t>
      </w:r>
      <w:r w:rsidR="00AE3B4B" w:rsidRPr="00136E1A">
        <w:rPr>
          <w:rFonts w:ascii="Montserrat Light" w:hAnsi="Montserrat Light" w:cs="Arial"/>
        </w:rPr>
        <w:t>ligatorio el uso de la bitácora, su elaboración, control y seguimiento se hará por medios de comunicación convencional, y deberá cumplirse con las condiciones y requisitos que establecen los artículos 119, 120, 121 y 122 DEL REGLAMENTO.</w:t>
      </w:r>
    </w:p>
    <w:p w14:paraId="0C537088" w14:textId="5DBFC3B2" w:rsidR="005B3A94" w:rsidRPr="00136E1A" w:rsidRDefault="00C3192A" w:rsidP="005B3A94">
      <w:pPr>
        <w:suppressAutoHyphens/>
        <w:spacing w:line="276" w:lineRule="auto"/>
        <w:jc w:val="both"/>
        <w:rPr>
          <w:rFonts w:ascii="Montserrat Light" w:hAnsi="Montserrat Light"/>
        </w:rPr>
      </w:pPr>
      <w:r w:rsidRPr="00A769B3">
        <w:rPr>
          <w:rFonts w:ascii="Montserrat Light" w:hAnsi="Montserrat Light"/>
          <w:b/>
        </w:rPr>
        <w:t>w</w:t>
      </w:r>
      <w:proofErr w:type="gramStart"/>
      <w:r w:rsidR="005B3A94" w:rsidRPr="00A769B3">
        <w:rPr>
          <w:rFonts w:ascii="Montserrat Light" w:hAnsi="Montserrat Light"/>
          <w:b/>
        </w:rPr>
        <w:t>).-</w:t>
      </w:r>
      <w:proofErr w:type="gramEnd"/>
      <w:r w:rsidR="00AE3B4B" w:rsidRPr="00136E1A">
        <w:rPr>
          <w:rFonts w:ascii="Montserrat Light" w:hAnsi="Montserrat Light" w:cs="Arial"/>
        </w:rPr>
        <w:t xml:space="preserve"> En LA LICITACIÓN</w:t>
      </w:r>
      <w:r w:rsidR="005B3A94" w:rsidRPr="00136E1A">
        <w:rPr>
          <w:rFonts w:ascii="Montserrat Light" w:hAnsi="Montserrat Light" w:cs="Arial"/>
        </w:rPr>
        <w:t xml:space="preserve"> deberán considerar un 10% de mano de obra local para la realización de los trabajos, la cual será responsabilidad del Residente de </w:t>
      </w:r>
      <w:r w:rsidR="00AE3B4B" w:rsidRPr="00136E1A">
        <w:rPr>
          <w:rFonts w:ascii="Montserrat Light" w:hAnsi="Montserrat Light" w:cs="Arial"/>
        </w:rPr>
        <w:t>supervisión</w:t>
      </w:r>
      <w:r w:rsidR="005B3A94" w:rsidRPr="00136E1A">
        <w:rPr>
          <w:rFonts w:ascii="Montserrat Light" w:hAnsi="Montserrat Light" w:cs="Arial"/>
        </w:rPr>
        <w:t xml:space="preserve"> el verificar el cumplimiento de dicho porcentaje en la presentación de cada estimación de avance.</w:t>
      </w:r>
    </w:p>
    <w:p w14:paraId="4A7B880B" w14:textId="28A3FF56" w:rsidR="005B3A94" w:rsidRPr="00136E1A" w:rsidRDefault="005B3A94" w:rsidP="00AD4C86">
      <w:pPr>
        <w:spacing w:line="276" w:lineRule="auto"/>
        <w:jc w:val="both"/>
        <w:rPr>
          <w:rFonts w:ascii="Montserrat Light" w:hAnsi="Montserrat Light"/>
        </w:rPr>
      </w:pPr>
      <w:r w:rsidRPr="00136E1A">
        <w:rPr>
          <w:rFonts w:ascii="Montserrat Light" w:hAnsi="Montserrat Light"/>
          <w:b/>
        </w:rPr>
        <w:t xml:space="preserve">DÉCIMA </w:t>
      </w:r>
      <w:proofErr w:type="gramStart"/>
      <w:r w:rsidRPr="00136E1A">
        <w:rPr>
          <w:rFonts w:ascii="Montserrat Light" w:hAnsi="Montserrat Light"/>
          <w:b/>
        </w:rPr>
        <w:t>TERCERA.-</w:t>
      </w:r>
      <w:proofErr w:type="gramEnd"/>
      <w:r w:rsidRPr="00136E1A">
        <w:rPr>
          <w:rFonts w:ascii="Montserrat Light" w:hAnsi="Montserrat Light"/>
        </w:rPr>
        <w:t xml:space="preserve"> Las propuestas Técnicas y Económicas deberán entregarse en un (1) solo sobre completamente cerrado claramente identificado en su parte exterior e interior y contendrá:</w:t>
      </w:r>
    </w:p>
    <w:p w14:paraId="001ED87B" w14:textId="77777777" w:rsidR="005B3A94" w:rsidRPr="00C24ACD" w:rsidRDefault="005B3A94" w:rsidP="005B3A94">
      <w:pPr>
        <w:pStyle w:val="Ttulo3"/>
        <w:spacing w:line="276" w:lineRule="auto"/>
        <w:rPr>
          <w:rFonts w:ascii="Arial Black" w:hAnsi="Arial Black"/>
          <w:color w:val="auto"/>
          <w:sz w:val="22"/>
          <w:u w:val="single"/>
          <w:lang w:val="es-MX"/>
        </w:rPr>
      </w:pPr>
      <w:r w:rsidRPr="00C24ACD">
        <w:rPr>
          <w:rFonts w:ascii="Arial Black" w:hAnsi="Arial Black"/>
          <w:color w:val="auto"/>
          <w:sz w:val="22"/>
          <w:u w:val="single"/>
          <w:lang w:val="es-MX"/>
        </w:rPr>
        <w:t>PROPUESTA TÉCNICA</w:t>
      </w:r>
    </w:p>
    <w:p w14:paraId="08F0F598" w14:textId="77777777" w:rsidR="0005342A" w:rsidRDefault="0005342A" w:rsidP="005B3A94">
      <w:pPr>
        <w:spacing w:line="276" w:lineRule="auto"/>
        <w:ind w:firstLine="1"/>
        <w:jc w:val="both"/>
        <w:rPr>
          <w:rFonts w:ascii="Montserrat Light" w:hAnsi="Montserrat Light" w:cs="Arial"/>
          <w:b/>
          <w:lang w:eastAsia="es-MX"/>
        </w:rPr>
      </w:pPr>
    </w:p>
    <w:p w14:paraId="1788C651" w14:textId="71F96DAA" w:rsidR="005B3A94" w:rsidRPr="00136E1A" w:rsidRDefault="005B3A94" w:rsidP="005B3A94">
      <w:pPr>
        <w:spacing w:line="276" w:lineRule="auto"/>
        <w:ind w:firstLine="1"/>
        <w:jc w:val="both"/>
        <w:rPr>
          <w:rFonts w:ascii="Montserrat Light" w:hAnsi="Montserrat Light" w:cs="Arial"/>
          <w:b/>
          <w:lang w:eastAsia="es-MX"/>
        </w:rPr>
      </w:pPr>
      <w:r w:rsidRPr="0005342A">
        <w:rPr>
          <w:rFonts w:ascii="Montserrat Light" w:hAnsi="Montserrat Light" w:cs="Arial"/>
          <w:b/>
          <w:highlight w:val="yellow"/>
          <w:lang w:eastAsia="es-MX"/>
        </w:rPr>
        <w:t xml:space="preserve">A.- </w:t>
      </w:r>
      <w:r w:rsidRPr="0005342A">
        <w:rPr>
          <w:rFonts w:ascii="Montserrat Light" w:hAnsi="Montserrat Light" w:cs="Arial"/>
          <w:spacing w:val="-2"/>
          <w:highlight w:val="yellow"/>
          <w:lang w:eastAsia="es-MX"/>
        </w:rPr>
        <w:t>Relación cuantitativa de documentación que entrega el licitante.</w:t>
      </w:r>
      <w:r w:rsidRPr="0005342A">
        <w:rPr>
          <w:rFonts w:ascii="Montserrat Light" w:hAnsi="Montserrat Light" w:cs="Arial"/>
          <w:highlight w:val="yellow"/>
          <w:lang w:eastAsia="es-MX"/>
        </w:rPr>
        <w:t xml:space="preserve"> </w:t>
      </w:r>
      <w:r w:rsidRPr="0005342A">
        <w:rPr>
          <w:rFonts w:ascii="Montserrat Light" w:hAnsi="Montserrat Light"/>
          <w:b/>
          <w:color w:val="0070C0"/>
          <w:highlight w:val="yellow"/>
        </w:rPr>
        <w:t>FORMATO RCD</w:t>
      </w:r>
    </w:p>
    <w:p w14:paraId="51F21EEF" w14:textId="4F3609F0" w:rsidR="005B3A94" w:rsidRPr="00136E1A" w:rsidRDefault="005B3A94" w:rsidP="005B3A94">
      <w:pPr>
        <w:spacing w:line="276" w:lineRule="auto"/>
        <w:ind w:firstLine="1"/>
        <w:jc w:val="both"/>
        <w:rPr>
          <w:rFonts w:ascii="Montserrat Light" w:hAnsi="Montserrat Light" w:cs="Arial"/>
          <w:b/>
          <w:bCs/>
          <w:color w:val="FF0000"/>
        </w:rPr>
      </w:pPr>
      <w:r w:rsidRPr="00136E1A">
        <w:rPr>
          <w:rFonts w:ascii="Montserrat Light" w:hAnsi="Montserrat Light" w:cs="Arial"/>
          <w:b/>
          <w:lang w:eastAsia="es-MX"/>
        </w:rPr>
        <w:t>1.-</w:t>
      </w:r>
      <w:r w:rsidRPr="00136E1A">
        <w:rPr>
          <w:rFonts w:ascii="Montserrat Light" w:hAnsi="Montserrat Light" w:cs="Arial"/>
          <w:lang w:eastAsia="es-MX"/>
        </w:rPr>
        <w:t>Manifestación escrita</w:t>
      </w:r>
      <w:r w:rsidRPr="00136E1A">
        <w:rPr>
          <w:rFonts w:ascii="Montserrat Light" w:hAnsi="Montserrat Light" w:cs="Arial"/>
          <w:b/>
          <w:lang w:eastAsia="es-MX"/>
        </w:rPr>
        <w:t xml:space="preserve"> </w:t>
      </w:r>
      <w:r w:rsidRPr="00136E1A">
        <w:rPr>
          <w:rFonts w:ascii="Montserrat Light" w:hAnsi="Montserrat Light" w:cs="Arial"/>
          <w:lang w:eastAsia="es-MX"/>
        </w:rPr>
        <w:t xml:space="preserve">de conocer el sitio de realización de los trabajos, sus condiciones ambientales, </w:t>
      </w:r>
      <w:r w:rsidRPr="00136E1A">
        <w:rPr>
          <w:rFonts w:ascii="Montserrat Light" w:hAnsi="Montserrat Light"/>
        </w:rPr>
        <w:t>las características referentes al grado de dificultad de los trabajos a desarrollar y sus implicaciones de carácter técnico</w:t>
      </w:r>
      <w:r w:rsidRPr="00136E1A">
        <w:rPr>
          <w:rFonts w:ascii="Montserrat Light" w:hAnsi="Montserrat Light" w:cs="Arial"/>
          <w:lang w:eastAsia="es-MX"/>
        </w:rPr>
        <w:t xml:space="preserve">; de haber considerado las normas de calidad de los materiales y las especificaciones generales y particulares de construcción que LA CONVOCANTE les hubiere proporcionado, así como de haber considerado en la integración de la proposición, los materiales y equipos de instalación permanente que, en su caso, le proporcionará LA CONVOCANTE y el programa de suministro correspondiente; </w:t>
      </w:r>
      <w:r w:rsidRPr="00136E1A">
        <w:rPr>
          <w:rFonts w:ascii="Montserrat Light" w:hAnsi="Montserrat Light"/>
        </w:rPr>
        <w:lastRenderedPageBreak/>
        <w:t xml:space="preserve">así como el de haber asistido o no a las juntas de aclaraciones celebradas, y haber considerado las modificaciones que, en su caso, se hayan efectuado a LA CONVOCATORIA. </w:t>
      </w:r>
      <w:r w:rsidRPr="00136E1A">
        <w:rPr>
          <w:rFonts w:ascii="Montserrat Light" w:hAnsi="Montserrat Light"/>
          <w:b/>
          <w:color w:val="0070C0"/>
        </w:rPr>
        <w:t xml:space="preserve">FORMATO </w:t>
      </w:r>
      <w:r w:rsidRPr="00136E1A">
        <w:rPr>
          <w:rFonts w:ascii="Montserrat Light" w:hAnsi="Montserrat Light" w:cs="Arial"/>
          <w:b/>
          <w:bCs/>
          <w:color w:val="0070C0"/>
        </w:rPr>
        <w:t>05</w:t>
      </w:r>
      <w:r w:rsidR="007D4462">
        <w:rPr>
          <w:rFonts w:ascii="Montserrat Light" w:hAnsi="Montserrat Light" w:cs="Arial"/>
          <w:b/>
          <w:bCs/>
          <w:color w:val="0070C0"/>
        </w:rPr>
        <w:t>.</w:t>
      </w:r>
    </w:p>
    <w:p w14:paraId="2F079327" w14:textId="2D62E033" w:rsidR="005B3A94" w:rsidRPr="00136E1A" w:rsidRDefault="005B3A94" w:rsidP="005B3A94">
      <w:pPr>
        <w:spacing w:line="276" w:lineRule="auto"/>
        <w:ind w:firstLine="1"/>
        <w:jc w:val="both"/>
        <w:rPr>
          <w:rFonts w:ascii="Montserrat Light" w:hAnsi="Montserrat Light" w:cs="Arial"/>
          <w:bCs/>
        </w:rPr>
      </w:pPr>
      <w:r w:rsidRPr="00136E1A">
        <w:rPr>
          <w:rFonts w:ascii="Montserrat Light" w:hAnsi="Montserrat Light" w:cs="Arial"/>
          <w:b/>
          <w:bCs/>
        </w:rPr>
        <w:t>2.-</w:t>
      </w:r>
      <w:r w:rsidRPr="00136E1A">
        <w:rPr>
          <w:rFonts w:ascii="Montserrat Light" w:hAnsi="Montserrat Light" w:cs="Arial"/>
          <w:bCs/>
        </w:rPr>
        <w:t xml:space="preserve"> Materiales y equipos de instalación permanente que, en su caso se hayan requerido en LA CONVOCATORIA. </w:t>
      </w:r>
      <w:r w:rsidRPr="00136E1A">
        <w:rPr>
          <w:rFonts w:ascii="Montserrat Light" w:hAnsi="Montserrat Light" w:cs="Arial"/>
          <w:b/>
          <w:bCs/>
        </w:rPr>
        <w:t>(NO APLICA)</w:t>
      </w:r>
    </w:p>
    <w:p w14:paraId="6963EBE5" w14:textId="77777777" w:rsidR="005B3A94" w:rsidRPr="00136E1A" w:rsidRDefault="005B3A94" w:rsidP="005B3A94">
      <w:pPr>
        <w:spacing w:line="276" w:lineRule="auto"/>
        <w:ind w:firstLine="1"/>
        <w:jc w:val="both"/>
        <w:rPr>
          <w:rFonts w:ascii="Montserrat Light" w:hAnsi="Montserrat Light" w:cs="Arial"/>
          <w:b/>
          <w:bCs/>
          <w:color w:val="FF0000"/>
        </w:rPr>
      </w:pPr>
      <w:r w:rsidRPr="00136E1A">
        <w:rPr>
          <w:rFonts w:ascii="Montserrat Light" w:hAnsi="Montserrat Light"/>
          <w:b/>
        </w:rPr>
        <w:t>3.-</w:t>
      </w:r>
      <w:r w:rsidRPr="00136E1A">
        <w:rPr>
          <w:rFonts w:ascii="Montserrat Light" w:hAnsi="Montserrat Light"/>
        </w:rPr>
        <w:t>Descripción de la planeación integral de EL LICITANTE para realizar los trabajos, incluyendo el procedimiento constructivo de ejecución de los trabajos, considerando, en su caso, las restricciones técnicas que procedan conforme a los proyectos entregados por LA CONVOCANTE.</w:t>
      </w:r>
      <w:r w:rsidRPr="00136E1A">
        <w:rPr>
          <w:rFonts w:ascii="Montserrat Light" w:hAnsi="Montserrat Light"/>
          <w:color w:val="FF0000"/>
        </w:rPr>
        <w:t xml:space="preserve"> </w:t>
      </w:r>
      <w:r w:rsidRPr="00136E1A">
        <w:rPr>
          <w:rFonts w:ascii="Montserrat Light" w:hAnsi="Montserrat Light"/>
          <w:b/>
          <w:color w:val="0070C0"/>
        </w:rPr>
        <w:t xml:space="preserve">FORMATO </w:t>
      </w:r>
      <w:r w:rsidRPr="00136E1A">
        <w:rPr>
          <w:rFonts w:ascii="Montserrat Light" w:hAnsi="Montserrat Light" w:cs="Arial"/>
          <w:b/>
          <w:bCs/>
          <w:color w:val="0070C0"/>
        </w:rPr>
        <w:t>PC</w:t>
      </w:r>
    </w:p>
    <w:p w14:paraId="58E07466" w14:textId="77777777" w:rsidR="005B3A94" w:rsidRPr="00136E1A" w:rsidRDefault="005B3A94" w:rsidP="005B3A94">
      <w:pPr>
        <w:spacing w:line="276" w:lineRule="auto"/>
        <w:ind w:firstLine="1"/>
        <w:jc w:val="both"/>
        <w:rPr>
          <w:rFonts w:ascii="Montserrat Light" w:hAnsi="Montserrat Light" w:cs="Arial"/>
          <w:b/>
          <w:bCs/>
          <w:color w:val="0070C0"/>
        </w:rPr>
      </w:pPr>
      <w:r w:rsidRPr="00D53823">
        <w:rPr>
          <w:rFonts w:ascii="Montserrat Light" w:hAnsi="Montserrat Light"/>
          <w:b/>
        </w:rPr>
        <w:t>4.-</w:t>
      </w:r>
      <w:r w:rsidRPr="00D53823">
        <w:rPr>
          <w:rFonts w:ascii="Montserrat Light" w:hAnsi="Montserrat Light"/>
        </w:rPr>
        <w:t xml:space="preserve">Organigrama y currículum de cada uno de los profesionales técnicos que serán responsables de la dirección, administración y ejecución de los trabajos, conforme se establece en </w:t>
      </w:r>
      <w:smartTag w:uri="urn:schemas-microsoft-com:office:smarttags" w:element="PersonName">
        <w:smartTagPr>
          <w:attr w:name="ProductID" w:val="la Base Quinta"/>
        </w:smartTagPr>
        <w:r w:rsidRPr="00D53823">
          <w:rPr>
            <w:rFonts w:ascii="Montserrat Light" w:hAnsi="Montserrat Light"/>
          </w:rPr>
          <w:t xml:space="preserve">la </w:t>
        </w:r>
        <w:r w:rsidRPr="00D53823">
          <w:rPr>
            <w:rFonts w:ascii="Montserrat Light" w:hAnsi="Montserrat Light"/>
            <w:b/>
          </w:rPr>
          <w:t>Base Quinta</w:t>
        </w:r>
      </w:smartTag>
      <w:r w:rsidRPr="00D53823">
        <w:rPr>
          <w:rFonts w:ascii="Montserrat Light" w:hAnsi="Montserrat Light"/>
          <w:b/>
        </w:rPr>
        <w:t xml:space="preserve">, inciso 1. </w:t>
      </w:r>
      <w:r w:rsidRPr="00D53823">
        <w:rPr>
          <w:rFonts w:ascii="Montserrat Light" w:hAnsi="Montserrat Light"/>
          <w:b/>
          <w:color w:val="0070C0"/>
        </w:rPr>
        <w:t>FORMATO LIBRE</w:t>
      </w:r>
      <w:r w:rsidRPr="00D53823">
        <w:rPr>
          <w:rFonts w:ascii="Montserrat Light" w:hAnsi="Montserrat Light"/>
          <w:b/>
        </w:rPr>
        <w:t xml:space="preserve"> </w:t>
      </w:r>
      <w:r w:rsidRPr="00D53823">
        <w:rPr>
          <w:rFonts w:ascii="Montserrat Light" w:hAnsi="Montserrat Light"/>
          <w:b/>
          <w:color w:val="0070C0"/>
        </w:rPr>
        <w:t>Y</w:t>
      </w:r>
      <w:r w:rsidRPr="00D53823">
        <w:rPr>
          <w:rFonts w:ascii="Montserrat Light" w:hAnsi="Montserrat Light"/>
          <w:b/>
          <w:color w:val="FF0000"/>
        </w:rPr>
        <w:t xml:space="preserve"> </w:t>
      </w:r>
      <w:r w:rsidRPr="00D53823">
        <w:rPr>
          <w:rFonts w:ascii="Montserrat Light" w:hAnsi="Montserrat Light"/>
          <w:b/>
          <w:color w:val="0070C0"/>
        </w:rPr>
        <w:t xml:space="preserve">FORMATO </w:t>
      </w:r>
      <w:r w:rsidRPr="00D53823">
        <w:rPr>
          <w:rFonts w:ascii="Montserrat Light" w:hAnsi="Montserrat Light" w:cs="Arial"/>
          <w:b/>
          <w:bCs/>
          <w:color w:val="0070C0"/>
        </w:rPr>
        <w:t>CV-BINARIO</w:t>
      </w:r>
    </w:p>
    <w:p w14:paraId="2D18BC6E" w14:textId="7520F7EB" w:rsidR="005B3A94" w:rsidRPr="00136E1A" w:rsidRDefault="005B3A94" w:rsidP="005B3A94">
      <w:pPr>
        <w:tabs>
          <w:tab w:val="left" w:pos="284"/>
        </w:tabs>
        <w:spacing w:line="276" w:lineRule="auto"/>
        <w:jc w:val="both"/>
        <w:rPr>
          <w:rFonts w:ascii="Montserrat Light" w:hAnsi="Montserrat Light" w:cs="Arial"/>
        </w:rPr>
      </w:pPr>
      <w:r w:rsidRPr="00136E1A">
        <w:rPr>
          <w:rFonts w:ascii="Montserrat Light" w:hAnsi="Montserrat Light" w:cs="Arial"/>
        </w:rPr>
        <w:t xml:space="preserve">EL SUPERINTENDENTE DE CONSTRUCCIÓN </w:t>
      </w:r>
      <w:r w:rsidR="007B132B" w:rsidRPr="00136E1A">
        <w:rPr>
          <w:rFonts w:ascii="Montserrat Light" w:hAnsi="Montserrat Light" w:cs="Arial"/>
        </w:rPr>
        <w:t>deberá acreditar el cumplimiento de los requisitos para el legal ejercicio de la profesión, adicional el nombramiento emitido por el contratista en donde lo faculta para oír y recibir toda clase de notificaciones, aún las de carácter personal, así como contar con las facultades suficientes para la toma de decisiones en todo lo relativo al cumplimiento del contrato, de acurdo a la</w:t>
      </w:r>
      <w:r w:rsidR="00141EE2">
        <w:rPr>
          <w:rFonts w:ascii="Montserrat Light" w:hAnsi="Montserrat Light" w:cs="Arial"/>
        </w:rPr>
        <w:t>s</w:t>
      </w:r>
      <w:r w:rsidR="007B132B" w:rsidRPr="00136E1A">
        <w:rPr>
          <w:rFonts w:ascii="Montserrat Light" w:hAnsi="Montserrat Light" w:cs="Arial"/>
        </w:rPr>
        <w:t xml:space="preserve"> funciones del artículo 105 del REGLAMENTO. </w:t>
      </w:r>
    </w:p>
    <w:p w14:paraId="3EC0061C" w14:textId="734CC64E" w:rsidR="005B3A94" w:rsidRDefault="005B3A94" w:rsidP="005B3A94">
      <w:pPr>
        <w:pStyle w:val="Textodebloque"/>
        <w:spacing w:line="276" w:lineRule="auto"/>
        <w:ind w:left="0" w:right="22" w:firstLine="1"/>
        <w:rPr>
          <w:rFonts w:ascii="Montserrat Light" w:hAnsi="Montserrat Light" w:cs="Arial"/>
          <w:bCs/>
          <w:color w:val="FF0000"/>
          <w:sz w:val="22"/>
          <w:szCs w:val="22"/>
        </w:rPr>
      </w:pPr>
      <w:r w:rsidRPr="00136E1A">
        <w:rPr>
          <w:rFonts w:ascii="Montserrat Light" w:hAnsi="Montserrat Light"/>
          <w:color w:val="auto"/>
          <w:sz w:val="22"/>
          <w:szCs w:val="22"/>
        </w:rPr>
        <w:t>5.-</w:t>
      </w:r>
      <w:r w:rsidRPr="00136E1A">
        <w:rPr>
          <w:rFonts w:ascii="Montserrat Light" w:hAnsi="Montserrat Light"/>
          <w:b w:val="0"/>
          <w:color w:val="auto"/>
          <w:sz w:val="22"/>
          <w:szCs w:val="22"/>
        </w:rPr>
        <w:t xml:space="preserve">Relación de los contratos de trabajos similares a los </w:t>
      </w:r>
      <w:r w:rsidR="007B132B" w:rsidRPr="00136E1A">
        <w:rPr>
          <w:rFonts w:ascii="Montserrat Light" w:hAnsi="Montserrat Light"/>
          <w:b w:val="0"/>
          <w:color w:val="auto"/>
          <w:sz w:val="22"/>
          <w:szCs w:val="22"/>
        </w:rPr>
        <w:t>de esta</w:t>
      </w:r>
      <w:r w:rsidRPr="00136E1A">
        <w:rPr>
          <w:rFonts w:ascii="Montserrat Light" w:hAnsi="Montserrat Light"/>
          <w:b w:val="0"/>
          <w:color w:val="auto"/>
          <w:sz w:val="22"/>
          <w:szCs w:val="22"/>
        </w:rPr>
        <w:t xml:space="preserve"> licitación. En los términos señalados en </w:t>
      </w:r>
      <w:smartTag w:uri="urn:schemas-microsoft-com:office:smarttags" w:element="PersonName">
        <w:smartTagPr>
          <w:attr w:name="ProductID" w:val="la Base Quinta"/>
        </w:smartTagPr>
        <w:r w:rsidRPr="00136E1A">
          <w:rPr>
            <w:rFonts w:ascii="Montserrat Light" w:hAnsi="Montserrat Light"/>
            <w:b w:val="0"/>
            <w:color w:val="auto"/>
            <w:sz w:val="22"/>
            <w:szCs w:val="22"/>
          </w:rPr>
          <w:t>la</w:t>
        </w:r>
        <w:r w:rsidRPr="00136E1A">
          <w:rPr>
            <w:rFonts w:ascii="Montserrat Light" w:hAnsi="Montserrat Light"/>
            <w:color w:val="auto"/>
            <w:sz w:val="22"/>
            <w:szCs w:val="22"/>
          </w:rPr>
          <w:t xml:space="preserve"> Base Quinta</w:t>
        </w:r>
      </w:smartTag>
      <w:r w:rsidRPr="00136E1A">
        <w:rPr>
          <w:rFonts w:ascii="Montserrat Light" w:hAnsi="Montserrat Light"/>
          <w:color w:val="auto"/>
          <w:sz w:val="22"/>
          <w:szCs w:val="22"/>
        </w:rPr>
        <w:t xml:space="preserve"> inciso 2.</w:t>
      </w:r>
      <w:r w:rsidRPr="00136E1A">
        <w:rPr>
          <w:rFonts w:ascii="Montserrat Light" w:hAnsi="Montserrat Light"/>
          <w:color w:val="FF0000"/>
          <w:sz w:val="22"/>
          <w:szCs w:val="22"/>
        </w:rPr>
        <w:t xml:space="preserve"> </w:t>
      </w:r>
      <w:r w:rsidRPr="00136E1A">
        <w:rPr>
          <w:rFonts w:ascii="Montserrat Light" w:hAnsi="Montserrat Light"/>
          <w:color w:val="0070C0"/>
          <w:sz w:val="22"/>
          <w:szCs w:val="22"/>
        </w:rPr>
        <w:t>FORMATO</w:t>
      </w:r>
      <w:r w:rsidR="00D53823">
        <w:rPr>
          <w:rFonts w:ascii="Montserrat Light" w:hAnsi="Montserrat Light"/>
          <w:color w:val="0070C0"/>
          <w:sz w:val="22"/>
          <w:szCs w:val="22"/>
        </w:rPr>
        <w:t xml:space="preserve"> LIBRE Y</w:t>
      </w:r>
      <w:r w:rsidRPr="00136E1A">
        <w:rPr>
          <w:rFonts w:ascii="Montserrat Light" w:hAnsi="Montserrat Light"/>
          <w:color w:val="0070C0"/>
          <w:sz w:val="22"/>
          <w:szCs w:val="22"/>
        </w:rPr>
        <w:t xml:space="preserve"> </w:t>
      </w:r>
      <w:r w:rsidRPr="00136E1A">
        <w:rPr>
          <w:rFonts w:ascii="Montserrat Light" w:hAnsi="Montserrat Light" w:cs="Arial"/>
          <w:bCs/>
          <w:color w:val="0070C0"/>
          <w:sz w:val="22"/>
          <w:szCs w:val="22"/>
        </w:rPr>
        <w:t>RCE-BINARIO</w:t>
      </w:r>
      <w:r w:rsidRPr="00136E1A">
        <w:rPr>
          <w:rFonts w:ascii="Montserrat Light" w:hAnsi="Montserrat Light" w:cs="Arial"/>
          <w:bCs/>
          <w:color w:val="FF0000"/>
          <w:sz w:val="22"/>
          <w:szCs w:val="22"/>
        </w:rPr>
        <w:t xml:space="preserve"> </w:t>
      </w:r>
    </w:p>
    <w:p w14:paraId="4B88EF9A" w14:textId="77777777" w:rsidR="00C24ACD" w:rsidRPr="00136E1A" w:rsidRDefault="00C24ACD" w:rsidP="005B3A94">
      <w:pPr>
        <w:pStyle w:val="Textodebloque"/>
        <w:spacing w:line="276" w:lineRule="auto"/>
        <w:ind w:left="0" w:right="22" w:firstLine="1"/>
        <w:rPr>
          <w:rFonts w:ascii="Montserrat Light" w:hAnsi="Montserrat Light"/>
          <w:color w:val="FF0000"/>
          <w:sz w:val="22"/>
          <w:szCs w:val="22"/>
        </w:rPr>
      </w:pPr>
    </w:p>
    <w:p w14:paraId="7BF70E39" w14:textId="1859D2AB" w:rsidR="005B3A94" w:rsidRPr="00136E1A" w:rsidRDefault="005B3A94" w:rsidP="005B3A94">
      <w:pPr>
        <w:spacing w:line="276" w:lineRule="auto"/>
        <w:ind w:firstLine="1"/>
        <w:jc w:val="both"/>
        <w:rPr>
          <w:rFonts w:ascii="Montserrat Light" w:hAnsi="Montserrat Light"/>
          <w:b/>
          <w:color w:val="FF0000"/>
        </w:rPr>
      </w:pPr>
      <w:r w:rsidRPr="00136E1A">
        <w:rPr>
          <w:rFonts w:ascii="Montserrat Light" w:hAnsi="Montserrat Light"/>
          <w:b/>
        </w:rPr>
        <w:t>6.-</w:t>
      </w:r>
      <w:r w:rsidRPr="00136E1A">
        <w:rPr>
          <w:rFonts w:ascii="Montserrat Light" w:hAnsi="Montserrat Light"/>
        </w:rPr>
        <w:t xml:space="preserve">Manifestación escrita en la que se señale las partes de los trabajos que subcontratará, </w:t>
      </w:r>
      <w:r w:rsidRPr="00136E1A">
        <w:rPr>
          <w:rFonts w:ascii="Montserrat Light" w:hAnsi="Montserrat Light"/>
          <w:b/>
        </w:rPr>
        <w:t>en caso de haberse previsto en esta licitación</w:t>
      </w:r>
      <w:r w:rsidRPr="00136E1A">
        <w:rPr>
          <w:rFonts w:ascii="Montserrat Light" w:hAnsi="Montserrat Light"/>
        </w:rPr>
        <w:t xml:space="preserve">, e información con que acredite la experiencia y capacidad técnica y económica de las personas que subcontratará. Conforme a lo previsto al respecto en el </w:t>
      </w:r>
      <w:r w:rsidRPr="00136E1A">
        <w:rPr>
          <w:rFonts w:ascii="Montserrat Light" w:hAnsi="Montserrat Light"/>
          <w:b/>
        </w:rPr>
        <w:t>numeral 2 de la Base Quinta</w:t>
      </w:r>
      <w:r w:rsidRPr="00136E1A">
        <w:rPr>
          <w:rFonts w:ascii="Montserrat Light" w:hAnsi="Montserrat Light"/>
        </w:rPr>
        <w:t xml:space="preserve"> de LA CONVOCATORIA.</w:t>
      </w:r>
      <w:r w:rsidRPr="00136E1A">
        <w:rPr>
          <w:rFonts w:ascii="Montserrat Light" w:hAnsi="Montserrat Light"/>
          <w:color w:val="0070C0"/>
        </w:rPr>
        <w:t xml:space="preserve"> </w:t>
      </w:r>
      <w:r w:rsidR="00CE456A" w:rsidRPr="00CE456A">
        <w:rPr>
          <w:rFonts w:ascii="Montserrat Light" w:hAnsi="Montserrat Light"/>
          <w:b/>
        </w:rPr>
        <w:t>(No Aplica)</w:t>
      </w:r>
    </w:p>
    <w:p w14:paraId="5039631E" w14:textId="30C2839C" w:rsidR="005B3A94" w:rsidRPr="00136E1A" w:rsidRDefault="005B3A94" w:rsidP="005B3A94">
      <w:pPr>
        <w:spacing w:line="276" w:lineRule="auto"/>
        <w:ind w:firstLine="1"/>
        <w:jc w:val="both"/>
        <w:rPr>
          <w:rFonts w:ascii="Montserrat Light" w:hAnsi="Montserrat Light"/>
          <w:b/>
        </w:rPr>
      </w:pPr>
      <w:r w:rsidRPr="00136E1A">
        <w:rPr>
          <w:rFonts w:ascii="Montserrat Light" w:hAnsi="Montserrat Light"/>
          <w:b/>
        </w:rPr>
        <w:t>7.-</w:t>
      </w:r>
      <w:r w:rsidRPr="00136E1A">
        <w:rPr>
          <w:rFonts w:ascii="Montserrat Light" w:hAnsi="Montserrat Light"/>
        </w:rPr>
        <w:t>Declaraciones fiscales o estados financieros dictaminados o no, de los últimos dos ejercicios fiscales o, en caso de empresas de nueva creación, los más actualizados a la fecha de presentación de proposiciones.</w:t>
      </w:r>
      <w:r w:rsidRPr="00136E1A">
        <w:rPr>
          <w:rFonts w:ascii="Montserrat Light" w:hAnsi="Montserrat Light"/>
          <w:b/>
        </w:rPr>
        <w:t xml:space="preserve"> </w:t>
      </w:r>
      <w:r w:rsidRPr="00136E1A">
        <w:rPr>
          <w:rFonts w:ascii="Montserrat Light" w:hAnsi="Montserrat Light"/>
        </w:rPr>
        <w:t xml:space="preserve">En los términos que establece la </w:t>
      </w:r>
      <w:r w:rsidRPr="00136E1A">
        <w:rPr>
          <w:rFonts w:ascii="Montserrat Light" w:hAnsi="Montserrat Light"/>
          <w:b/>
        </w:rPr>
        <w:t>Base Quinta, inciso 3.</w:t>
      </w:r>
      <w:r w:rsidR="002270D7">
        <w:rPr>
          <w:rFonts w:ascii="Montserrat Light" w:hAnsi="Montserrat Light"/>
          <w:b/>
        </w:rPr>
        <w:t xml:space="preserve"> </w:t>
      </w:r>
      <w:r w:rsidR="002270D7" w:rsidRPr="002270D7">
        <w:rPr>
          <w:rFonts w:ascii="Montserrat Light" w:hAnsi="Montserrat Light"/>
        </w:rPr>
        <w:t>Deberá además tomar en cuenta las recomendaciones del</w:t>
      </w:r>
      <w:r w:rsidR="002270D7">
        <w:rPr>
          <w:rFonts w:ascii="Montserrat Light" w:hAnsi="Montserrat Light"/>
          <w:b/>
        </w:rPr>
        <w:t xml:space="preserve"> </w:t>
      </w:r>
      <w:r w:rsidR="002270D7" w:rsidRPr="002270D7">
        <w:rPr>
          <w:rFonts w:ascii="Montserrat Light" w:hAnsi="Montserrat Light"/>
          <w:b/>
          <w:color w:val="0070C0"/>
        </w:rPr>
        <w:t>FORMATO LIBRE 1</w:t>
      </w:r>
    </w:p>
    <w:p w14:paraId="3A448780" w14:textId="4DF70EC2" w:rsidR="005B3A94" w:rsidRPr="00EA0FAB" w:rsidRDefault="005B3A94" w:rsidP="00EA0FAB">
      <w:pPr>
        <w:spacing w:line="276" w:lineRule="auto"/>
        <w:ind w:firstLine="1"/>
        <w:jc w:val="both"/>
        <w:rPr>
          <w:rFonts w:ascii="Montserrat Light" w:hAnsi="Montserrat Light"/>
        </w:rPr>
      </w:pPr>
      <w:r w:rsidRPr="00136E1A">
        <w:rPr>
          <w:rFonts w:ascii="Montserrat Light" w:hAnsi="Montserrat Light"/>
          <w:b/>
        </w:rPr>
        <w:t>8.-</w:t>
      </w:r>
      <w:r w:rsidRPr="00136E1A">
        <w:rPr>
          <w:rFonts w:ascii="Montserrat Light" w:hAnsi="Montserrat Light"/>
        </w:rPr>
        <w:t xml:space="preserve">Relación de maquinaria y equipo de construcción, según se establece en la </w:t>
      </w:r>
      <w:r w:rsidRPr="00136E1A">
        <w:rPr>
          <w:rFonts w:ascii="Montserrat Light" w:hAnsi="Montserrat Light"/>
          <w:b/>
        </w:rPr>
        <w:t>Base Quinta, inciso 5.</w:t>
      </w:r>
      <w:r w:rsidRPr="00136E1A">
        <w:rPr>
          <w:rFonts w:ascii="Montserrat Light" w:hAnsi="Montserrat Light"/>
          <w:b/>
          <w:color w:val="FF0000"/>
        </w:rPr>
        <w:t xml:space="preserve"> </w:t>
      </w:r>
      <w:r w:rsidRPr="00136E1A">
        <w:rPr>
          <w:rFonts w:ascii="Montserrat Light" w:hAnsi="Montserrat Light"/>
          <w:b/>
          <w:color w:val="0070C0"/>
        </w:rPr>
        <w:t xml:space="preserve">FORMATO </w:t>
      </w:r>
      <w:r w:rsidRPr="00136E1A">
        <w:rPr>
          <w:rFonts w:ascii="Montserrat Light" w:hAnsi="Montserrat Light" w:cs="Arial"/>
          <w:b/>
          <w:bCs/>
          <w:color w:val="0070C0"/>
        </w:rPr>
        <w:t>RMEC</w:t>
      </w:r>
      <w:r w:rsidRPr="00136E1A">
        <w:rPr>
          <w:rFonts w:ascii="Montserrat Light" w:hAnsi="Montserrat Light" w:cs="Arial"/>
          <w:b/>
          <w:bCs/>
          <w:color w:val="FF0000"/>
        </w:rPr>
        <w:t xml:space="preserve"> </w:t>
      </w:r>
    </w:p>
    <w:p w14:paraId="440A48F2" w14:textId="5A7A26A5" w:rsidR="005B3A94" w:rsidRPr="00136E1A" w:rsidRDefault="005B3A94" w:rsidP="005B3A94">
      <w:pPr>
        <w:autoSpaceDE w:val="0"/>
        <w:autoSpaceDN w:val="0"/>
        <w:adjustRightInd w:val="0"/>
        <w:spacing w:line="276" w:lineRule="auto"/>
        <w:jc w:val="both"/>
        <w:rPr>
          <w:rFonts w:ascii="Montserrat Light" w:hAnsi="Montserrat Light"/>
          <w:color w:val="FF0000"/>
        </w:rPr>
      </w:pPr>
      <w:r w:rsidRPr="00136E1A">
        <w:rPr>
          <w:rFonts w:ascii="Montserrat Light" w:hAnsi="Montserrat Light"/>
          <w:b/>
        </w:rPr>
        <w:t xml:space="preserve">9.- </w:t>
      </w:r>
      <w:r w:rsidRPr="00136E1A">
        <w:rPr>
          <w:rFonts w:ascii="Montserrat Light" w:hAnsi="Montserrat Light"/>
        </w:rPr>
        <w:t xml:space="preserve">Los documentos que acrediten el historial de cumplimiento satisfactorio de contratos suscritos con dependencias o entidades, en el caso de haberlos celebrado; en el supuesto de que EL LICITANTE no haya formalizado contratos con las dependencias y entidades </w:t>
      </w:r>
      <w:r w:rsidRPr="00136E1A">
        <w:rPr>
          <w:rFonts w:ascii="Montserrat Light" w:hAnsi="Montserrat Light"/>
        </w:rPr>
        <w:lastRenderedPageBreak/>
        <w:t>éste lo manifesta</w:t>
      </w:r>
      <w:r w:rsidR="00F632C1">
        <w:rPr>
          <w:rFonts w:ascii="Montserrat Light" w:hAnsi="Montserrat Light"/>
        </w:rPr>
        <w:t xml:space="preserve">rá por escrito a LA CONVOCANTE, </w:t>
      </w:r>
      <w:r w:rsidRPr="00136E1A">
        <w:rPr>
          <w:rFonts w:ascii="Montserrat Light" w:hAnsi="Montserrat Light"/>
        </w:rPr>
        <w:t xml:space="preserve">por lo que no será materia de evaluación el historial de cumplimiento a que se refiere el </w:t>
      </w:r>
      <w:r w:rsidR="00E600FD" w:rsidRPr="00136E1A">
        <w:rPr>
          <w:rFonts w:ascii="Montserrat Light" w:hAnsi="Montserrat Light"/>
        </w:rPr>
        <w:t>segundo párrafo del artículo 54</w:t>
      </w:r>
      <w:r w:rsidRPr="00136E1A">
        <w:rPr>
          <w:rFonts w:ascii="Montserrat Light" w:hAnsi="Montserrat Light"/>
        </w:rPr>
        <w:t xml:space="preserve"> de </w:t>
      </w:r>
      <w:r w:rsidR="00E600FD" w:rsidRPr="00136E1A">
        <w:rPr>
          <w:rFonts w:ascii="Montserrat Light" w:hAnsi="Montserrat Light"/>
        </w:rPr>
        <w:t>EL REGLAMENTO</w:t>
      </w:r>
      <w:r w:rsidRPr="00136E1A">
        <w:rPr>
          <w:rFonts w:ascii="Montserrat Light" w:hAnsi="Montserrat Light"/>
        </w:rPr>
        <w:t xml:space="preserve">. En caso de que EL LICITANTE no presente los documentos o el escrito señalados, se atenderá lo dispuesto en los párrafos primero y segundo del artículo </w:t>
      </w:r>
      <w:r w:rsidR="00E600FD" w:rsidRPr="00136E1A">
        <w:rPr>
          <w:rFonts w:ascii="Montserrat Light" w:hAnsi="Montserrat Light"/>
        </w:rPr>
        <w:t>5</w:t>
      </w:r>
      <w:r w:rsidRPr="00136E1A">
        <w:rPr>
          <w:rFonts w:ascii="Montserrat Light" w:hAnsi="Montserrat Light"/>
        </w:rPr>
        <w:t>6 de EL REGLAMENTO.</w:t>
      </w:r>
    </w:p>
    <w:p w14:paraId="022AC78C" w14:textId="77777777" w:rsidR="005B3A94" w:rsidRPr="00136E1A" w:rsidRDefault="005B3A94" w:rsidP="005B3A94">
      <w:pPr>
        <w:spacing w:line="276" w:lineRule="auto"/>
        <w:ind w:firstLine="1"/>
        <w:jc w:val="both"/>
        <w:rPr>
          <w:rFonts w:ascii="Montserrat Light" w:hAnsi="Montserrat Light"/>
          <w:b/>
        </w:rPr>
      </w:pPr>
      <w:r w:rsidRPr="00136E1A">
        <w:rPr>
          <w:rFonts w:ascii="Montserrat Light" w:hAnsi="Montserrat Light"/>
          <w:b/>
        </w:rPr>
        <w:t>10</w:t>
      </w:r>
      <w:r w:rsidRPr="00136E1A">
        <w:rPr>
          <w:rFonts w:ascii="Montserrat Light" w:hAnsi="Montserrat Light"/>
        </w:rPr>
        <w:t>.- Relación detallada del equipo y personal indicando cargos y categorías que pretende emplear para el control de calidad de la obra</w:t>
      </w:r>
      <w:r w:rsidRPr="00136E1A">
        <w:rPr>
          <w:rFonts w:ascii="Montserrat Light" w:hAnsi="Montserrat Light"/>
          <w:i/>
          <w:color w:val="FF0000"/>
        </w:rPr>
        <w:t>, e</w:t>
      </w:r>
      <w:r w:rsidRPr="00136E1A">
        <w:rPr>
          <w:rFonts w:ascii="Montserrat Light" w:hAnsi="Montserrat Light" w:cs="Arial"/>
          <w:i/>
          <w:color w:val="FF0000"/>
        </w:rPr>
        <w:t>l Currículo del Jefe de Control de Calidad, cumpliendo con la Norma</w:t>
      </w:r>
      <w:r w:rsidRPr="00136E1A">
        <w:rPr>
          <w:rFonts w:ascii="Montserrat Light" w:hAnsi="Montserrat Light"/>
        </w:rPr>
        <w:t xml:space="preserve"> “N·CAL·1·01·/05.- Libro: CAL. CONTROL Y ASEGURAMIENTO DE CALIDAD PARTE: 1. CONTROL DE CALIDAD TÍTULO: 01. Ejecución del Control de Calidad durante </w:t>
      </w:r>
      <w:smartTag w:uri="urn:schemas-microsoft-com:office:smarttags" w:element="PersonName">
        <w:smartTagPr>
          <w:attr w:name="ProductID" w:val="la Construcci￳n"/>
        </w:smartTagPr>
        <w:r w:rsidRPr="00136E1A">
          <w:rPr>
            <w:rFonts w:ascii="Montserrat Light" w:hAnsi="Montserrat Light"/>
          </w:rPr>
          <w:t>la Construcción</w:t>
        </w:r>
      </w:smartTag>
      <w:r w:rsidRPr="00136E1A">
        <w:rPr>
          <w:rFonts w:ascii="Montserrat Light" w:hAnsi="Montserrat Light"/>
        </w:rPr>
        <w:t xml:space="preserve"> y Conservación”</w:t>
      </w:r>
      <w:r w:rsidRPr="00136E1A">
        <w:rPr>
          <w:rFonts w:ascii="Montserrat Light" w:hAnsi="Montserrat Light"/>
          <w:b/>
        </w:rPr>
        <w:t xml:space="preserve">. </w:t>
      </w:r>
    </w:p>
    <w:p w14:paraId="3782EBBA" w14:textId="78D537B1" w:rsidR="005B3A94" w:rsidRPr="00136E1A" w:rsidRDefault="005B3A94" w:rsidP="004636FA">
      <w:pPr>
        <w:spacing w:line="276" w:lineRule="auto"/>
        <w:ind w:firstLine="1"/>
        <w:jc w:val="both"/>
        <w:rPr>
          <w:rFonts w:ascii="Montserrat Light" w:hAnsi="Montserrat Light"/>
        </w:rPr>
      </w:pPr>
      <w:r w:rsidRPr="00136E1A">
        <w:rPr>
          <w:rFonts w:ascii="Montserrat Light" w:hAnsi="Montserrat Light"/>
        </w:rPr>
        <w:t xml:space="preserve">Anexar el catálogo de conceptos de control de calidad, con sus pruebas asociadas de campo y laboratorio, así como el programa de actividades del control de calidad de la obra en hoja membretada del laboratorio, así como las cartas compromiso del personal del laboratorio con firma autógrafa. </w:t>
      </w:r>
      <w:r w:rsidR="0035541D" w:rsidRPr="004636FA">
        <w:rPr>
          <w:rFonts w:ascii="Montserrat Light" w:hAnsi="Montserrat Light"/>
        </w:rPr>
        <w:t>FORMATO CC LAB</w:t>
      </w:r>
      <w:r w:rsidR="004636FA">
        <w:rPr>
          <w:rFonts w:ascii="Montserrat Light" w:hAnsi="Montserrat Light"/>
        </w:rPr>
        <w:t>.</w:t>
      </w:r>
    </w:p>
    <w:p w14:paraId="172E5FBE" w14:textId="252CE899" w:rsidR="005B3A94" w:rsidRPr="00136E1A" w:rsidRDefault="005B3A94" w:rsidP="005B3A94">
      <w:pPr>
        <w:spacing w:line="276" w:lineRule="auto"/>
        <w:ind w:firstLine="1"/>
        <w:jc w:val="both"/>
        <w:rPr>
          <w:rFonts w:ascii="Montserrat Light" w:hAnsi="Montserrat Light"/>
        </w:rPr>
      </w:pPr>
      <w:r w:rsidRPr="00594FCB">
        <w:rPr>
          <w:rFonts w:ascii="Montserrat Light" w:hAnsi="Montserrat Light"/>
          <w:b/>
        </w:rPr>
        <w:t>11.-</w:t>
      </w:r>
      <w:r w:rsidRPr="00136E1A">
        <w:rPr>
          <w:rFonts w:ascii="Montserrat Light" w:hAnsi="Montserrat Light"/>
        </w:rPr>
        <w:t xml:space="preserve">Convenio de proposición conjunta </w:t>
      </w:r>
      <w:r w:rsidR="009C4295" w:rsidRPr="004636FA">
        <w:rPr>
          <w:rFonts w:ascii="Montserrat Light" w:hAnsi="Montserrat Light"/>
        </w:rPr>
        <w:t>CONVENIO PRIVADO</w:t>
      </w:r>
      <w:r w:rsidR="009C4295">
        <w:rPr>
          <w:rFonts w:ascii="Montserrat Light" w:hAnsi="Montserrat Light"/>
        </w:rPr>
        <w:t xml:space="preserve"> </w:t>
      </w:r>
      <w:r w:rsidRPr="004636FA">
        <w:rPr>
          <w:rFonts w:ascii="Montserrat Light" w:hAnsi="Montserrat Light"/>
        </w:rPr>
        <w:t>(ESTE CONVENIO NO APLICARÁ PARA LOS CASOS EN</w:t>
      </w:r>
      <w:r w:rsidRPr="00136E1A">
        <w:rPr>
          <w:rFonts w:ascii="Montserrat Light" w:hAnsi="Montserrat Light"/>
          <w:b/>
          <w:color w:val="A6A6A6"/>
          <w:sz w:val="16"/>
          <w:szCs w:val="16"/>
        </w:rPr>
        <w:t xml:space="preserve"> QUE LOS LICITANTES PARTICIPEN DE MANERA INDIVIDUAL)</w:t>
      </w:r>
    </w:p>
    <w:p w14:paraId="65CF772E" w14:textId="2EA6DABC" w:rsidR="005B3A94" w:rsidRDefault="005B3A94" w:rsidP="005B3A94">
      <w:pPr>
        <w:spacing w:line="276" w:lineRule="auto"/>
        <w:jc w:val="both"/>
        <w:rPr>
          <w:rFonts w:ascii="Montserrat Light" w:hAnsi="Montserrat Light"/>
          <w:b/>
        </w:rPr>
      </w:pPr>
      <w:r w:rsidRPr="00136E1A">
        <w:rPr>
          <w:rFonts w:ascii="Montserrat Light" w:hAnsi="Montserrat Light"/>
          <w:b/>
        </w:rPr>
        <w:t>12.-</w:t>
      </w:r>
      <w:r w:rsidRPr="00136E1A">
        <w:rPr>
          <w:rFonts w:ascii="Montserrat Light" w:hAnsi="Montserrat Light"/>
        </w:rPr>
        <w:t xml:space="preserve">Relación de bancos de materiales propuestos por EL LICITANTE, que cumplan con las características y calidades señaladas en las especificaciones de LA DEPENDENCIA. </w:t>
      </w:r>
      <w:r w:rsidRPr="00136E1A">
        <w:rPr>
          <w:rFonts w:ascii="Montserrat Light" w:hAnsi="Montserrat Light"/>
          <w:b/>
          <w:color w:val="0070C0"/>
        </w:rPr>
        <w:t xml:space="preserve">FORMATO </w:t>
      </w:r>
      <w:r w:rsidRPr="00136E1A">
        <w:rPr>
          <w:rFonts w:ascii="Montserrat Light" w:hAnsi="Montserrat Light" w:cs="Arial"/>
          <w:b/>
          <w:bCs/>
          <w:color w:val="0070C0"/>
        </w:rPr>
        <w:t>06</w:t>
      </w:r>
      <w:r w:rsidRPr="00136E1A">
        <w:rPr>
          <w:rFonts w:ascii="Montserrat Light" w:hAnsi="Montserrat Light"/>
          <w:b/>
        </w:rPr>
        <w:t xml:space="preserve"> (NO APLICA)</w:t>
      </w:r>
    </w:p>
    <w:p w14:paraId="22D0ECD8" w14:textId="682E90CC" w:rsidR="00BE7D81" w:rsidRPr="00BE7D81" w:rsidRDefault="00BE7D81" w:rsidP="00B807E4">
      <w:pPr>
        <w:pStyle w:val="western"/>
        <w:spacing w:after="0" w:afterAutospacing="0" w:line="240" w:lineRule="atLeast"/>
        <w:jc w:val="both"/>
        <w:rPr>
          <w:rFonts w:ascii="Montserrat Light" w:eastAsiaTheme="minorHAnsi" w:hAnsi="Montserrat Light" w:cstheme="minorBidi"/>
          <w:kern w:val="2"/>
          <w:sz w:val="22"/>
          <w:szCs w:val="22"/>
          <w:highlight w:val="cyan"/>
          <w:lang w:eastAsia="en-US"/>
          <w14:ligatures w14:val="standardContextual"/>
        </w:rPr>
      </w:pPr>
      <w:r w:rsidRPr="00BE7D81">
        <w:rPr>
          <w:rFonts w:ascii="Montserrat Light" w:hAnsi="Montserrat Light"/>
          <w:b/>
          <w:highlight w:val="cyan"/>
        </w:rPr>
        <w:t>13.-</w:t>
      </w:r>
      <w:r w:rsidRPr="00BE7D81">
        <w:rPr>
          <w:rFonts w:ascii="Arial" w:hAnsi="Arial" w:cs="Arial"/>
          <w:b/>
          <w:bCs/>
          <w:color w:val="000000"/>
          <w:highlight w:val="cyan"/>
        </w:rPr>
        <w:t xml:space="preserve"> </w:t>
      </w:r>
      <w:r w:rsidRPr="00BE7D81">
        <w:rPr>
          <w:rFonts w:ascii="Arial" w:hAnsi="Arial" w:cs="Arial"/>
          <w:color w:val="000000"/>
          <w:highlight w:val="cyan"/>
        </w:rPr>
        <w:t> </w:t>
      </w:r>
      <w:r w:rsidRPr="00BE7D81">
        <w:rPr>
          <w:rFonts w:ascii="Montserrat Light" w:eastAsiaTheme="minorHAnsi" w:hAnsi="Montserrat Light" w:cstheme="minorBidi"/>
          <w:kern w:val="2"/>
          <w:sz w:val="22"/>
          <w:szCs w:val="22"/>
          <w:highlight w:val="cyan"/>
          <w:lang w:eastAsia="en-US"/>
          <w14:ligatures w14:val="standardContextual"/>
        </w:rPr>
        <w:t>Manifestación, bajo protesta de decir verdad, de no encontrarse en alguno de los supuestos que impidan su participación, en términos de esta Ley;</w:t>
      </w:r>
    </w:p>
    <w:p w14:paraId="554CD836" w14:textId="4B919448" w:rsidR="00BE7D81" w:rsidRPr="00BE7D81" w:rsidRDefault="00BE7D81" w:rsidP="00B807E4">
      <w:pPr>
        <w:pStyle w:val="western"/>
        <w:spacing w:after="0" w:afterAutospacing="0" w:line="240" w:lineRule="atLeast"/>
        <w:jc w:val="both"/>
        <w:rPr>
          <w:rFonts w:ascii="Montserrat Light" w:eastAsiaTheme="minorHAnsi" w:hAnsi="Montserrat Light" w:cstheme="minorBidi"/>
          <w:kern w:val="2"/>
          <w:sz w:val="22"/>
          <w:szCs w:val="22"/>
          <w:highlight w:val="cyan"/>
          <w:lang w:eastAsia="en-US"/>
          <w14:ligatures w14:val="standardContextual"/>
        </w:rPr>
      </w:pPr>
      <w:r w:rsidRPr="00BE7D81">
        <w:rPr>
          <w:rFonts w:ascii="Arial" w:hAnsi="Arial" w:cs="Arial"/>
          <w:b/>
          <w:bCs/>
          <w:color w:val="000000"/>
          <w:highlight w:val="cyan"/>
        </w:rPr>
        <w:t>14.- </w:t>
      </w:r>
      <w:r w:rsidRPr="00BE7D81">
        <w:rPr>
          <w:rFonts w:ascii="Montserrat Light" w:eastAsiaTheme="minorHAnsi" w:hAnsi="Montserrat Light" w:cstheme="minorBidi"/>
          <w:kern w:val="2"/>
          <w:sz w:val="22"/>
          <w:szCs w:val="22"/>
          <w:highlight w:val="cyan"/>
          <w:lang w:eastAsia="en-US"/>
          <w14:ligatures w14:val="standardContextual"/>
        </w:rPr>
        <w:t>Copia de su alta en el Registro Único o, en su caso, solicitud de inscripción;</w:t>
      </w:r>
    </w:p>
    <w:p w14:paraId="6CA08467" w14:textId="0E6683F3" w:rsidR="00BE7D81" w:rsidRPr="00BE7D81" w:rsidRDefault="00BE7D81" w:rsidP="00B807E4">
      <w:pPr>
        <w:pStyle w:val="western"/>
        <w:spacing w:after="0" w:afterAutospacing="0" w:line="240" w:lineRule="atLeast"/>
        <w:jc w:val="both"/>
        <w:rPr>
          <w:rFonts w:ascii="Montserrat Light" w:eastAsiaTheme="minorHAnsi" w:hAnsi="Montserrat Light" w:cstheme="minorBidi"/>
          <w:kern w:val="2"/>
          <w:sz w:val="22"/>
          <w:szCs w:val="22"/>
          <w:highlight w:val="cyan"/>
          <w:lang w:eastAsia="en-US"/>
          <w14:ligatures w14:val="standardContextual"/>
        </w:rPr>
      </w:pPr>
      <w:r w:rsidRPr="00BE7D81">
        <w:rPr>
          <w:rFonts w:ascii="Montserrat Light" w:eastAsiaTheme="minorHAnsi" w:hAnsi="Montserrat Light" w:cstheme="minorBidi"/>
          <w:b/>
          <w:kern w:val="2"/>
          <w:sz w:val="22"/>
          <w:szCs w:val="22"/>
          <w:highlight w:val="cyan"/>
          <w:lang w:eastAsia="en-US"/>
          <w14:ligatures w14:val="standardContextual"/>
        </w:rPr>
        <w:t>15.-</w:t>
      </w:r>
      <w:r w:rsidRPr="00BE7D81">
        <w:rPr>
          <w:rFonts w:ascii="Montserrat Light" w:eastAsiaTheme="minorHAnsi" w:hAnsi="Montserrat Light" w:cstheme="minorBidi"/>
          <w:kern w:val="2"/>
          <w:sz w:val="22"/>
          <w:szCs w:val="22"/>
          <w:highlight w:val="cyan"/>
          <w:lang w:eastAsia="en-US"/>
          <w14:ligatures w14:val="standardContextual"/>
        </w:rPr>
        <w:t> Opinión de cumplimiento de obligaciones fiscales en sentido positivo con relación a lo establecido en el artículo 31 del Código Fiscal del Estado de Zacatecas y sus Municipios, la cual podrá presentarse hasta antes de la formalización del contrato respectivo;</w:t>
      </w:r>
    </w:p>
    <w:p w14:paraId="73019AA4" w14:textId="3EB01D08" w:rsidR="00BE7D81" w:rsidRPr="00BE7D81" w:rsidRDefault="00BE7D81" w:rsidP="00B807E4">
      <w:pPr>
        <w:pStyle w:val="western"/>
        <w:spacing w:after="0" w:afterAutospacing="0" w:line="240" w:lineRule="atLeast"/>
        <w:jc w:val="both"/>
        <w:rPr>
          <w:rFonts w:ascii="Montserrat Light" w:eastAsiaTheme="minorHAnsi" w:hAnsi="Montserrat Light" w:cstheme="minorBidi"/>
          <w:kern w:val="2"/>
          <w:sz w:val="22"/>
          <w:szCs w:val="22"/>
          <w:highlight w:val="cyan"/>
          <w:lang w:eastAsia="en-US"/>
          <w14:ligatures w14:val="standardContextual"/>
        </w:rPr>
      </w:pPr>
      <w:r w:rsidRPr="00BE7D81">
        <w:rPr>
          <w:rFonts w:ascii="Montserrat Light" w:eastAsiaTheme="minorHAnsi" w:hAnsi="Montserrat Light" w:cstheme="minorBidi"/>
          <w:b/>
          <w:kern w:val="2"/>
          <w:sz w:val="22"/>
          <w:szCs w:val="22"/>
          <w:highlight w:val="cyan"/>
          <w:lang w:eastAsia="en-US"/>
          <w14:ligatures w14:val="standardContextual"/>
        </w:rPr>
        <w:t>16.</w:t>
      </w:r>
      <w:r w:rsidRPr="00BE7D81">
        <w:rPr>
          <w:rFonts w:ascii="Montserrat Light" w:eastAsiaTheme="minorHAnsi" w:hAnsi="Montserrat Light" w:cstheme="minorBidi"/>
          <w:kern w:val="2"/>
          <w:sz w:val="22"/>
          <w:szCs w:val="22"/>
          <w:highlight w:val="cyan"/>
          <w:lang w:eastAsia="en-US"/>
          <w14:ligatures w14:val="standardContextual"/>
        </w:rPr>
        <w:t> Escrito donde manifieste el domicilio para oír y recibir todo tipo de notificaciones y documentos que deriven de los actos del procedimiento de licitación;</w:t>
      </w:r>
    </w:p>
    <w:p w14:paraId="6CE4B7FC" w14:textId="628349B0" w:rsidR="00BE7D81" w:rsidRPr="00BE7D81" w:rsidRDefault="00BE7D81" w:rsidP="00B807E4">
      <w:pPr>
        <w:pStyle w:val="western"/>
        <w:spacing w:after="0" w:afterAutospacing="0" w:line="240" w:lineRule="atLeast"/>
        <w:jc w:val="both"/>
        <w:rPr>
          <w:rFonts w:ascii="Montserrat Light" w:eastAsiaTheme="minorHAnsi" w:hAnsi="Montserrat Light" w:cstheme="minorBidi"/>
          <w:kern w:val="2"/>
          <w:sz w:val="22"/>
          <w:szCs w:val="22"/>
          <w:highlight w:val="cyan"/>
          <w:lang w:eastAsia="en-US"/>
          <w14:ligatures w14:val="standardContextual"/>
        </w:rPr>
      </w:pPr>
      <w:r w:rsidRPr="00BE7D81">
        <w:rPr>
          <w:rFonts w:ascii="Montserrat Light" w:eastAsiaTheme="minorHAnsi" w:hAnsi="Montserrat Light" w:cstheme="minorBidi"/>
          <w:b/>
          <w:kern w:val="2"/>
          <w:sz w:val="22"/>
          <w:szCs w:val="22"/>
          <w:highlight w:val="cyan"/>
          <w:lang w:eastAsia="en-US"/>
          <w14:ligatures w14:val="standardContextual"/>
        </w:rPr>
        <w:t>17-.</w:t>
      </w:r>
      <w:r w:rsidRPr="00BE7D81">
        <w:rPr>
          <w:rFonts w:ascii="Montserrat Light" w:eastAsiaTheme="minorHAnsi" w:hAnsi="Montserrat Light" w:cstheme="minorBidi"/>
          <w:kern w:val="2"/>
          <w:sz w:val="22"/>
          <w:szCs w:val="22"/>
          <w:highlight w:val="cyan"/>
          <w:lang w:eastAsia="en-US"/>
          <w14:ligatures w14:val="standardContextual"/>
        </w:rPr>
        <w:t> Relación de obras similares a las que se licita en especialidad y monto, de acuerdo con lo solicitado en la convocatoria y las bases de licitación;</w:t>
      </w:r>
    </w:p>
    <w:p w14:paraId="661361E9" w14:textId="14A48322" w:rsidR="00BE7D81" w:rsidRPr="00BE7D81" w:rsidRDefault="00BE7D81" w:rsidP="00B807E4">
      <w:pPr>
        <w:pStyle w:val="western"/>
        <w:spacing w:after="0" w:afterAutospacing="0" w:line="240" w:lineRule="atLeast"/>
        <w:jc w:val="both"/>
        <w:rPr>
          <w:rFonts w:ascii="Montserrat Light" w:eastAsiaTheme="minorHAnsi" w:hAnsi="Montserrat Light" w:cstheme="minorBidi"/>
          <w:kern w:val="2"/>
          <w:sz w:val="22"/>
          <w:szCs w:val="22"/>
          <w:highlight w:val="cyan"/>
          <w:lang w:eastAsia="en-US"/>
          <w14:ligatures w14:val="standardContextual"/>
        </w:rPr>
      </w:pPr>
      <w:r w:rsidRPr="00BE7D81">
        <w:rPr>
          <w:rFonts w:ascii="Montserrat Light" w:eastAsiaTheme="minorHAnsi" w:hAnsi="Montserrat Light" w:cstheme="minorBidi"/>
          <w:b/>
          <w:kern w:val="2"/>
          <w:sz w:val="22"/>
          <w:szCs w:val="22"/>
          <w:highlight w:val="cyan"/>
          <w:lang w:eastAsia="en-US"/>
          <w14:ligatures w14:val="standardContextual"/>
        </w:rPr>
        <w:t>18.-</w:t>
      </w:r>
      <w:r w:rsidRPr="00BE7D81">
        <w:rPr>
          <w:rFonts w:ascii="Montserrat Light" w:eastAsiaTheme="minorHAnsi" w:hAnsi="Montserrat Light" w:cstheme="minorBidi"/>
          <w:kern w:val="2"/>
          <w:sz w:val="22"/>
          <w:szCs w:val="22"/>
          <w:highlight w:val="cyan"/>
          <w:lang w:eastAsia="en-US"/>
          <w14:ligatures w14:val="standardContextual"/>
        </w:rPr>
        <w:t> Relación de obras falladas en proceso de contratar, incluyendo copia del acta de fallo;</w:t>
      </w:r>
    </w:p>
    <w:p w14:paraId="76607B20" w14:textId="77777777" w:rsidR="00BE7D81" w:rsidRPr="00BE7D81" w:rsidRDefault="00BE7D81" w:rsidP="00B807E4">
      <w:pPr>
        <w:pStyle w:val="western"/>
        <w:spacing w:after="0" w:afterAutospacing="0" w:line="240" w:lineRule="atLeast"/>
        <w:jc w:val="both"/>
        <w:rPr>
          <w:rFonts w:ascii="Montserrat Light" w:eastAsiaTheme="minorHAnsi" w:hAnsi="Montserrat Light" w:cstheme="minorBidi"/>
          <w:kern w:val="2"/>
          <w:sz w:val="22"/>
          <w:szCs w:val="22"/>
          <w:highlight w:val="cyan"/>
          <w:lang w:eastAsia="en-US"/>
          <w14:ligatures w14:val="standardContextual"/>
        </w:rPr>
      </w:pPr>
      <w:r w:rsidRPr="00BE7D81">
        <w:rPr>
          <w:rFonts w:ascii="Montserrat Light" w:eastAsiaTheme="minorHAnsi" w:hAnsi="Montserrat Light" w:cstheme="minorBidi"/>
          <w:b/>
          <w:kern w:val="2"/>
          <w:sz w:val="22"/>
          <w:szCs w:val="22"/>
          <w:highlight w:val="cyan"/>
          <w:lang w:eastAsia="en-US"/>
          <w14:ligatures w14:val="standardContextual"/>
        </w:rPr>
        <w:t>19.-</w:t>
      </w:r>
      <w:r w:rsidRPr="00BE7D81">
        <w:rPr>
          <w:rFonts w:ascii="Montserrat Light" w:eastAsiaTheme="minorHAnsi" w:hAnsi="Montserrat Light" w:cstheme="minorBidi"/>
          <w:kern w:val="2"/>
          <w:sz w:val="22"/>
          <w:szCs w:val="22"/>
          <w:highlight w:val="cyan"/>
          <w:lang w:eastAsia="en-US"/>
          <w14:ligatures w14:val="standardContextual"/>
        </w:rPr>
        <w:t> Relación de obras en proceso de ejecución, incluyendo copia de los contratos celebrados;</w:t>
      </w:r>
    </w:p>
    <w:p w14:paraId="3EA44AC8" w14:textId="3EBD11CB" w:rsidR="00BE7D81" w:rsidRPr="00BE7D81" w:rsidRDefault="00BE7D81" w:rsidP="00B807E4">
      <w:pPr>
        <w:pStyle w:val="western"/>
        <w:spacing w:after="0" w:afterAutospacing="0" w:line="240" w:lineRule="atLeast"/>
        <w:jc w:val="both"/>
        <w:rPr>
          <w:rFonts w:ascii="Montserrat Light" w:eastAsiaTheme="minorHAnsi" w:hAnsi="Montserrat Light" w:cstheme="minorBidi"/>
          <w:kern w:val="2"/>
          <w:sz w:val="22"/>
          <w:szCs w:val="22"/>
          <w:highlight w:val="cyan"/>
          <w:lang w:eastAsia="en-US"/>
          <w14:ligatures w14:val="standardContextual"/>
        </w:rPr>
      </w:pPr>
      <w:r w:rsidRPr="00BE7D81">
        <w:rPr>
          <w:rFonts w:ascii="Montserrat Light" w:eastAsiaTheme="minorHAnsi" w:hAnsi="Montserrat Light" w:cstheme="minorBidi"/>
          <w:b/>
          <w:kern w:val="2"/>
          <w:sz w:val="22"/>
          <w:szCs w:val="22"/>
          <w:highlight w:val="cyan"/>
          <w:lang w:eastAsia="en-US"/>
          <w14:ligatures w14:val="standardContextual"/>
        </w:rPr>
        <w:lastRenderedPageBreak/>
        <w:t>20.-</w:t>
      </w:r>
      <w:r w:rsidRPr="00BE7D81">
        <w:rPr>
          <w:rFonts w:ascii="Montserrat Light" w:eastAsiaTheme="minorHAnsi" w:hAnsi="Montserrat Light" w:cstheme="minorBidi"/>
          <w:kern w:val="2"/>
          <w:sz w:val="22"/>
          <w:szCs w:val="22"/>
          <w:highlight w:val="cyan"/>
          <w:lang w:eastAsia="en-US"/>
          <w14:ligatures w14:val="standardContextual"/>
        </w:rPr>
        <w:t> Ficha curricular de la persona moral o física interesada en participar, y</w:t>
      </w:r>
    </w:p>
    <w:p w14:paraId="06B65B14" w14:textId="2EC73E86" w:rsidR="00BE7D81" w:rsidRDefault="00BE7D81" w:rsidP="00B807E4">
      <w:pPr>
        <w:pStyle w:val="western"/>
        <w:spacing w:after="0" w:afterAutospacing="0" w:line="240" w:lineRule="atLeast"/>
        <w:jc w:val="both"/>
        <w:rPr>
          <w:rFonts w:ascii="Arial" w:hAnsi="Arial" w:cs="Arial"/>
          <w:color w:val="000000"/>
        </w:rPr>
      </w:pPr>
      <w:r w:rsidRPr="00BE7D81">
        <w:rPr>
          <w:rFonts w:ascii="Montserrat Light" w:eastAsiaTheme="minorHAnsi" w:hAnsi="Montserrat Light" w:cstheme="minorBidi"/>
          <w:b/>
          <w:kern w:val="2"/>
          <w:sz w:val="22"/>
          <w:szCs w:val="22"/>
          <w:highlight w:val="cyan"/>
          <w:lang w:eastAsia="en-US"/>
          <w14:ligatures w14:val="standardContextual"/>
        </w:rPr>
        <w:t>21.-</w:t>
      </w:r>
      <w:r w:rsidRPr="00BE7D81">
        <w:rPr>
          <w:rFonts w:ascii="Montserrat Light" w:eastAsiaTheme="minorHAnsi" w:hAnsi="Montserrat Light" w:cstheme="minorBidi"/>
          <w:kern w:val="2"/>
          <w:sz w:val="22"/>
          <w:szCs w:val="22"/>
          <w:highlight w:val="cyan"/>
          <w:lang w:eastAsia="en-US"/>
          <w14:ligatures w14:val="standardContextual"/>
        </w:rPr>
        <w:t> Las especificaciones y demás documentación que se establezcan en las bases de licitación y se relacionen directamente con la obra pública o servicio objeto de la misma</w:t>
      </w:r>
      <w:r w:rsidRPr="00BE7D81">
        <w:rPr>
          <w:rFonts w:ascii="Arial" w:hAnsi="Arial" w:cs="Arial"/>
          <w:color w:val="000000"/>
          <w:highlight w:val="cyan"/>
        </w:rPr>
        <w:t>.</w:t>
      </w:r>
    </w:p>
    <w:p w14:paraId="47878939" w14:textId="079BE7D7" w:rsidR="009D5A76" w:rsidRDefault="009D5A76" w:rsidP="00B807E4">
      <w:pPr>
        <w:pStyle w:val="western"/>
        <w:spacing w:after="0" w:afterAutospacing="0" w:line="240" w:lineRule="atLeast"/>
        <w:jc w:val="both"/>
        <w:rPr>
          <w:rFonts w:ascii="Arial" w:hAnsi="Arial" w:cs="Arial"/>
          <w:color w:val="000000"/>
          <w:sz w:val="16"/>
          <w:szCs w:val="16"/>
        </w:rPr>
      </w:pPr>
      <w:r w:rsidRPr="00C8649B">
        <w:rPr>
          <w:rFonts w:ascii="Montserrat Light" w:hAnsi="Montserrat Light"/>
          <w:b/>
          <w:highlight w:val="cyan"/>
        </w:rPr>
        <w:t>22.-</w:t>
      </w:r>
      <w:r w:rsidRPr="00C8649B">
        <w:rPr>
          <w:rFonts w:ascii="Montserrat Light" w:hAnsi="Montserrat Light" w:cs="Verdana"/>
          <w:b/>
          <w:bCs/>
          <w:highlight w:val="cyan"/>
        </w:rPr>
        <w:t xml:space="preserve"> </w:t>
      </w:r>
      <w:r w:rsidRPr="00C8649B">
        <w:rPr>
          <w:rFonts w:ascii="Montserrat Light" w:hAnsi="Montserrat Light" w:cs="Arial"/>
          <w:bCs/>
          <w:highlight w:val="cyan"/>
        </w:rPr>
        <w:t xml:space="preserve">Escrito mediante el cual declare </w:t>
      </w:r>
      <w:r w:rsidRPr="00C8649B">
        <w:rPr>
          <w:rFonts w:ascii="Montserrat Light" w:hAnsi="Montserrat Light" w:cs="Arial"/>
          <w:b/>
          <w:bCs/>
          <w:highlight w:val="cyan"/>
        </w:rPr>
        <w:t xml:space="preserve">bajo protesta de decir </w:t>
      </w:r>
      <w:proofErr w:type="gramStart"/>
      <w:r w:rsidRPr="00C8649B">
        <w:rPr>
          <w:rFonts w:ascii="Montserrat Light" w:hAnsi="Montserrat Light" w:cs="Arial"/>
          <w:b/>
          <w:bCs/>
          <w:highlight w:val="cyan"/>
        </w:rPr>
        <w:t>verdad</w:t>
      </w:r>
      <w:r w:rsidRPr="00C8649B">
        <w:rPr>
          <w:rFonts w:ascii="Montserrat Light" w:hAnsi="Montserrat Light" w:cs="Arial"/>
          <w:bCs/>
          <w:highlight w:val="cyan"/>
        </w:rPr>
        <w:t xml:space="preserve">  que</w:t>
      </w:r>
      <w:proofErr w:type="gramEnd"/>
      <w:r w:rsidRPr="00C8649B">
        <w:rPr>
          <w:rFonts w:ascii="Montserrat Light" w:hAnsi="Montserrat Light" w:cs="Arial"/>
          <w:bCs/>
          <w:highlight w:val="cyan"/>
        </w:rPr>
        <w:t xml:space="preserve"> los particulares no desempeñan empleo, cargo o comisión en el servicio público o que, en caso de desempeñarlo, con la formalización del contrato no se actualiza un conflicto de interés. Cuando el contratista sea persona moral, dichas</w:t>
      </w:r>
      <w:r>
        <w:rPr>
          <w:rFonts w:ascii="Montserrat Light" w:hAnsi="Montserrat Light" w:cs="Arial"/>
          <w:bCs/>
        </w:rPr>
        <w:t xml:space="preserve"> </w:t>
      </w:r>
      <w:r w:rsidRPr="00F80DA5">
        <w:rPr>
          <w:rFonts w:ascii="Montserrat Light" w:hAnsi="Montserrat Light" w:cs="Arial"/>
          <w:bCs/>
        </w:rPr>
        <w:t>manifestaciones deberán presentarse respecto a los socios o accionistas que</w:t>
      </w:r>
      <w:r>
        <w:rPr>
          <w:rFonts w:ascii="Montserrat Light" w:hAnsi="Montserrat Light" w:cs="Arial"/>
          <w:bCs/>
        </w:rPr>
        <w:t xml:space="preserve"> </w:t>
      </w:r>
      <w:r w:rsidRPr="00F80DA5">
        <w:rPr>
          <w:rFonts w:ascii="Montserrat Light" w:hAnsi="Montserrat Light" w:cs="Arial"/>
          <w:bCs/>
        </w:rPr>
        <w:t>ejerzan control sobre la sociedad</w:t>
      </w:r>
      <w:r w:rsidRPr="00136E1A">
        <w:rPr>
          <w:rFonts w:ascii="Montserrat Light" w:hAnsi="Montserrat Light" w:cs="Arial"/>
          <w:bCs/>
        </w:rPr>
        <w:t xml:space="preserve"> </w:t>
      </w:r>
      <w:r w:rsidRPr="00136E1A">
        <w:rPr>
          <w:rFonts w:ascii="Montserrat Light" w:hAnsi="Montserrat Light" w:cs="Arial"/>
          <w:b/>
          <w:bCs/>
          <w:color w:val="0070C0"/>
        </w:rPr>
        <w:t>FORMATO 02</w:t>
      </w:r>
    </w:p>
    <w:p w14:paraId="52222840" w14:textId="4577BA51" w:rsidR="00BE7D81" w:rsidRPr="00136E1A" w:rsidRDefault="00BE7D81" w:rsidP="005B3A94">
      <w:pPr>
        <w:spacing w:line="276" w:lineRule="auto"/>
        <w:jc w:val="both"/>
        <w:rPr>
          <w:rFonts w:ascii="Montserrat Light" w:hAnsi="Montserrat Light"/>
          <w:b/>
        </w:rPr>
      </w:pPr>
    </w:p>
    <w:p w14:paraId="4515F2D0" w14:textId="2B829D34" w:rsidR="005B3A94" w:rsidRPr="00C24ACD" w:rsidRDefault="005B3A94" w:rsidP="00034E6C">
      <w:pPr>
        <w:pStyle w:val="Ttulo3"/>
        <w:spacing w:line="276" w:lineRule="auto"/>
        <w:rPr>
          <w:rFonts w:ascii="Arial Black" w:hAnsi="Arial Black"/>
          <w:color w:val="auto"/>
          <w:sz w:val="22"/>
          <w:u w:val="single"/>
          <w:lang w:val="es-MX"/>
        </w:rPr>
      </w:pPr>
      <w:r w:rsidRPr="00DD5FB0">
        <w:rPr>
          <w:rFonts w:ascii="Montserrat Light" w:hAnsi="Montserrat Light"/>
          <w:lang w:val="es-MX"/>
        </w:rPr>
        <w:tab/>
      </w:r>
      <w:r w:rsidRPr="00C24ACD">
        <w:rPr>
          <w:rFonts w:ascii="Arial Black" w:hAnsi="Arial Black"/>
          <w:color w:val="auto"/>
          <w:sz w:val="22"/>
          <w:u w:val="single"/>
          <w:lang w:val="es-MX"/>
        </w:rPr>
        <w:t>PROPUESTA ECONÓMICA</w:t>
      </w:r>
    </w:p>
    <w:p w14:paraId="4CD5AFFA" w14:textId="77777777" w:rsidR="002270D7" w:rsidRPr="002270D7" w:rsidRDefault="002270D7" w:rsidP="002270D7">
      <w:pPr>
        <w:rPr>
          <w:lang w:eastAsia="es-ES"/>
        </w:rPr>
      </w:pPr>
    </w:p>
    <w:p w14:paraId="057D5469" w14:textId="4727D158" w:rsidR="005B3A94" w:rsidRPr="00136E1A" w:rsidRDefault="009D5A76" w:rsidP="005B3A94">
      <w:pPr>
        <w:spacing w:line="276" w:lineRule="auto"/>
        <w:jc w:val="both"/>
        <w:rPr>
          <w:rFonts w:ascii="Montserrat Light" w:hAnsi="Montserrat Light"/>
        </w:rPr>
      </w:pPr>
      <w:r>
        <w:rPr>
          <w:rFonts w:ascii="Montserrat Light" w:hAnsi="Montserrat Light"/>
          <w:b/>
        </w:rPr>
        <w:t>23</w:t>
      </w:r>
      <w:r w:rsidR="00034E6C" w:rsidRPr="00136E1A">
        <w:rPr>
          <w:rFonts w:ascii="Montserrat Light" w:hAnsi="Montserrat Light"/>
        </w:rPr>
        <w:t>.-</w:t>
      </w:r>
      <w:r w:rsidR="00BE7D81" w:rsidRPr="00BE7D81">
        <w:rPr>
          <w:rFonts w:ascii="Arial" w:hAnsi="Arial" w:cs="Arial"/>
          <w:color w:val="000000"/>
        </w:rPr>
        <w:t xml:space="preserve"> </w:t>
      </w:r>
      <w:r w:rsidR="00BE7D81" w:rsidRPr="00BE7D81">
        <w:rPr>
          <w:rFonts w:ascii="Montserrat Light" w:hAnsi="Montserrat Light"/>
          <w:highlight w:val="cyan"/>
        </w:rPr>
        <w:t>Carta propuesta indicando el monto, el plazo de ejecución y las condiciones de pago</w:t>
      </w:r>
      <w:r w:rsidR="00BE7D81" w:rsidRPr="00136E1A">
        <w:rPr>
          <w:rFonts w:ascii="Montserrat Light" w:hAnsi="Montserrat Light"/>
          <w:b/>
          <w:color w:val="0070C0"/>
        </w:rPr>
        <w:t xml:space="preserve"> </w:t>
      </w:r>
      <w:r w:rsidR="005B3A94" w:rsidRPr="00136E1A">
        <w:rPr>
          <w:rFonts w:ascii="Montserrat Light" w:hAnsi="Montserrat Light"/>
          <w:b/>
          <w:color w:val="0070C0"/>
        </w:rPr>
        <w:t xml:space="preserve">FORMATO </w:t>
      </w:r>
      <w:r w:rsidR="005B3A94" w:rsidRPr="00136E1A">
        <w:rPr>
          <w:rFonts w:ascii="Montserrat Light" w:hAnsi="Montserrat Light" w:cs="Arial"/>
          <w:b/>
          <w:bCs/>
          <w:color w:val="0070C0"/>
        </w:rPr>
        <w:t>07</w:t>
      </w:r>
      <w:r w:rsidR="005B3A94" w:rsidRPr="00136E1A">
        <w:rPr>
          <w:rFonts w:ascii="Montserrat Light" w:hAnsi="Montserrat Light"/>
          <w:color w:val="0070C0"/>
        </w:rPr>
        <w:t>.</w:t>
      </w:r>
    </w:p>
    <w:p w14:paraId="2D7B0229" w14:textId="0751D177" w:rsidR="005B3A94" w:rsidRPr="00136E1A" w:rsidRDefault="009D5A76" w:rsidP="00034E6C">
      <w:pPr>
        <w:spacing w:line="276" w:lineRule="auto"/>
        <w:jc w:val="both"/>
        <w:rPr>
          <w:rFonts w:ascii="Montserrat Light" w:hAnsi="Montserrat Light"/>
          <w:b/>
        </w:rPr>
      </w:pPr>
      <w:r>
        <w:rPr>
          <w:rFonts w:ascii="Montserrat Light" w:hAnsi="Montserrat Light"/>
          <w:b/>
        </w:rPr>
        <w:t>24</w:t>
      </w:r>
      <w:r w:rsidR="005B3A94" w:rsidRPr="00136E1A">
        <w:rPr>
          <w:rFonts w:ascii="Montserrat Light" w:hAnsi="Montserrat Light"/>
          <w:b/>
        </w:rPr>
        <w:t>.-</w:t>
      </w:r>
      <w:r w:rsidR="005B3A94" w:rsidRPr="00136E1A">
        <w:rPr>
          <w:rFonts w:ascii="Montserrat Light" w:hAnsi="Montserrat Light"/>
        </w:rPr>
        <w:t xml:space="preserve">Catálogo de conceptos conteniendo descripción, unidades de medición, cantidades de trabajo, precios unitarios con número y letra e importes por partida, </w:t>
      </w:r>
      <w:proofErr w:type="spellStart"/>
      <w:r w:rsidR="005B3A94" w:rsidRPr="00136E1A">
        <w:rPr>
          <w:rFonts w:ascii="Montserrat Light" w:hAnsi="Montserrat Light"/>
        </w:rPr>
        <w:t>subpartida</w:t>
      </w:r>
      <w:proofErr w:type="spellEnd"/>
      <w:r w:rsidR="005B3A94" w:rsidRPr="00136E1A">
        <w:rPr>
          <w:rFonts w:ascii="Montserrat Light" w:hAnsi="Montserrat Light"/>
        </w:rPr>
        <w:t xml:space="preserve">, concepto y monto total de </w:t>
      </w:r>
      <w:r w:rsidR="008106FA">
        <w:rPr>
          <w:rFonts w:ascii="Montserrat Light" w:hAnsi="Montserrat Light"/>
        </w:rPr>
        <w:t xml:space="preserve">la proposición. Este documento </w:t>
      </w:r>
      <w:r w:rsidR="005B3A94" w:rsidRPr="00136E1A">
        <w:rPr>
          <w:rFonts w:ascii="Montserrat Light" w:hAnsi="Montserrat Light"/>
        </w:rPr>
        <w:t>formará el presupuesto de la obra que servirá para formalizar el contrato correspondiente, en su caso</w:t>
      </w:r>
      <w:r w:rsidR="005B3A94" w:rsidRPr="00136E1A">
        <w:rPr>
          <w:rFonts w:ascii="Montserrat Light" w:hAnsi="Montserrat Light"/>
          <w:b/>
        </w:rPr>
        <w:t xml:space="preserve">. </w:t>
      </w:r>
      <w:r w:rsidR="005B3A94" w:rsidRPr="00136E1A">
        <w:rPr>
          <w:rFonts w:ascii="Montserrat Light" w:hAnsi="Montserrat Light"/>
          <w:b/>
          <w:color w:val="0070C0"/>
        </w:rPr>
        <w:t>Forma E-7</w:t>
      </w:r>
    </w:p>
    <w:p w14:paraId="470593A4" w14:textId="0A513C93" w:rsidR="005B3A94" w:rsidRPr="00136E1A" w:rsidRDefault="009D5A76" w:rsidP="00034E6C">
      <w:pPr>
        <w:spacing w:line="276" w:lineRule="auto"/>
        <w:jc w:val="both"/>
        <w:rPr>
          <w:rFonts w:ascii="Montserrat Light" w:hAnsi="Montserrat Light"/>
          <w:b/>
          <w:color w:val="FF0000"/>
        </w:rPr>
      </w:pPr>
      <w:r>
        <w:rPr>
          <w:rFonts w:ascii="Montserrat Light" w:hAnsi="Montserrat Light"/>
          <w:b/>
        </w:rPr>
        <w:t>25</w:t>
      </w:r>
      <w:r w:rsidR="005B3A94" w:rsidRPr="00136E1A">
        <w:rPr>
          <w:rFonts w:ascii="Montserrat Light" w:hAnsi="Montserrat Light"/>
          <w:b/>
        </w:rPr>
        <w:t>.-</w:t>
      </w:r>
      <w:r w:rsidR="005B3A94" w:rsidRPr="00136E1A">
        <w:rPr>
          <w:rFonts w:ascii="Montserrat Light" w:hAnsi="Montserrat Light"/>
        </w:rPr>
        <w:t xml:space="preserve">Análisis detallado del total de los precios unitarios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w:t>
      </w:r>
      <w:r w:rsidR="005B3A94" w:rsidRPr="00136E1A">
        <w:rPr>
          <w:rFonts w:ascii="Montserrat Light" w:hAnsi="Montserrat Light"/>
          <w:lang w:val="es-ES"/>
        </w:rPr>
        <w:t>describiendo el concepto a desarrollar, su unidad de medida y cantidad</w:t>
      </w:r>
      <w:r w:rsidR="005B3A94" w:rsidRPr="00136E1A">
        <w:rPr>
          <w:rFonts w:ascii="Montserrat Light" w:hAnsi="Montserrat Light"/>
          <w:b/>
          <w:lang w:val="es-ES"/>
        </w:rPr>
        <w:t>,</w:t>
      </w:r>
      <w:r w:rsidR="005B3A94" w:rsidRPr="00136E1A">
        <w:rPr>
          <w:rFonts w:ascii="Montserrat Light" w:hAnsi="Montserrat Light"/>
          <w:lang w:val="es-ES"/>
        </w:rPr>
        <w:t xml:space="preserve"> d</w:t>
      </w:r>
      <w:proofErr w:type="spellStart"/>
      <w:r w:rsidR="005B3A94" w:rsidRPr="00136E1A">
        <w:rPr>
          <w:rFonts w:ascii="Montserrat Light" w:hAnsi="Montserrat Light"/>
        </w:rPr>
        <w:t>eterminados</w:t>
      </w:r>
      <w:proofErr w:type="spellEnd"/>
      <w:r w:rsidR="005B3A94" w:rsidRPr="00136E1A">
        <w:rPr>
          <w:rFonts w:ascii="Montserrat Light" w:hAnsi="Montserrat Light"/>
        </w:rPr>
        <w:t xml:space="preserve"> y estructurados de acuerdo con lo previsto en LA LEY, el  REGLAMENTO y en LA CONVOCATORIA.</w:t>
      </w:r>
      <w:r w:rsidR="009C4295" w:rsidRPr="009C4295">
        <w:rPr>
          <w:rFonts w:ascii="Montserrat Light" w:hAnsi="Montserrat Light"/>
          <w:b/>
          <w:color w:val="0070C0"/>
        </w:rPr>
        <w:t xml:space="preserve"> </w:t>
      </w:r>
      <w:r w:rsidR="009C4295" w:rsidRPr="00136E1A">
        <w:rPr>
          <w:rFonts w:ascii="Montserrat Light" w:hAnsi="Montserrat Light"/>
          <w:b/>
          <w:color w:val="0070C0"/>
        </w:rPr>
        <w:t xml:space="preserve">FORMATO </w:t>
      </w:r>
      <w:r w:rsidR="009C4295">
        <w:rPr>
          <w:rFonts w:ascii="Montserrat Light" w:hAnsi="Montserrat Light" w:cs="Arial"/>
          <w:b/>
          <w:bCs/>
          <w:color w:val="0070C0"/>
        </w:rPr>
        <w:t>08</w:t>
      </w:r>
    </w:p>
    <w:p w14:paraId="141B5AED" w14:textId="77777777" w:rsidR="005B3A94" w:rsidRPr="00136E1A" w:rsidRDefault="005B3A94" w:rsidP="00034E6C">
      <w:pPr>
        <w:spacing w:line="276" w:lineRule="auto"/>
        <w:jc w:val="both"/>
        <w:rPr>
          <w:rFonts w:ascii="Montserrat Light" w:hAnsi="Montserrat Light"/>
          <w:b/>
          <w:u w:val="single"/>
        </w:rPr>
      </w:pPr>
      <w:r w:rsidRPr="00136E1A">
        <w:rPr>
          <w:rFonts w:ascii="Montserrat Light" w:hAnsi="Montserrat Light"/>
          <w:b/>
          <w:u w:val="single"/>
        </w:rPr>
        <w:t xml:space="preserve">En caso de que las matrices de los precios unitarios estén integradas con BÁSICOS O AUXILIARES, obligatoriamente deberán presentarse éstos. </w:t>
      </w:r>
    </w:p>
    <w:p w14:paraId="449FBF5E" w14:textId="37A2FD34" w:rsidR="005B3A94" w:rsidRPr="00136E1A" w:rsidRDefault="009D5A76" w:rsidP="00034E6C">
      <w:pPr>
        <w:spacing w:line="276" w:lineRule="auto"/>
        <w:jc w:val="both"/>
        <w:rPr>
          <w:rFonts w:ascii="Montserrat Light" w:hAnsi="Montserrat Light"/>
        </w:rPr>
      </w:pPr>
      <w:r>
        <w:rPr>
          <w:rFonts w:ascii="Montserrat Light" w:hAnsi="Montserrat Light"/>
          <w:b/>
        </w:rPr>
        <w:t>26</w:t>
      </w:r>
      <w:r w:rsidR="005B3A94" w:rsidRPr="00136E1A">
        <w:rPr>
          <w:rFonts w:ascii="Montserrat Light" w:hAnsi="Montserrat Light"/>
          <w:b/>
        </w:rPr>
        <w:t>.-</w:t>
      </w:r>
      <w:r w:rsidR="005B3A94" w:rsidRPr="00136E1A">
        <w:rPr>
          <w:rFonts w:ascii="Montserrat Light" w:hAnsi="Montserrat Light"/>
        </w:rPr>
        <w:t>Listado de insumos que intervienen en la integración de la proposición, agrupado por materiales más significativos y equipo de instalación permanente en su caso, mano de obra, maquinaria y equipo de construcción, con la descripción y especificaciones técnicas de cada uno de ellos, indicando las cantidades a utilizar, con sus respectivas unidades de medición y sus importes.</w:t>
      </w:r>
      <w:r w:rsidR="009C4295" w:rsidRPr="009C4295">
        <w:rPr>
          <w:rFonts w:ascii="Montserrat Light" w:hAnsi="Montserrat Light"/>
          <w:b/>
          <w:color w:val="0070C0"/>
        </w:rPr>
        <w:t xml:space="preserve"> </w:t>
      </w:r>
      <w:r w:rsidR="009C4295" w:rsidRPr="00136E1A">
        <w:rPr>
          <w:rFonts w:ascii="Montserrat Light" w:hAnsi="Montserrat Light"/>
          <w:b/>
          <w:color w:val="0070C0"/>
        </w:rPr>
        <w:t xml:space="preserve">FORMATO </w:t>
      </w:r>
      <w:r w:rsidR="009C4295">
        <w:rPr>
          <w:rFonts w:ascii="Montserrat Light" w:hAnsi="Montserrat Light" w:cs="Arial"/>
          <w:b/>
          <w:bCs/>
          <w:color w:val="0070C0"/>
        </w:rPr>
        <w:t>08</w:t>
      </w:r>
    </w:p>
    <w:p w14:paraId="46418172" w14:textId="03F49E08" w:rsidR="005B3A94" w:rsidRPr="00136E1A" w:rsidRDefault="009D5A76" w:rsidP="00CF5B82">
      <w:pPr>
        <w:spacing w:line="276" w:lineRule="auto"/>
        <w:jc w:val="both"/>
        <w:rPr>
          <w:rFonts w:ascii="Montserrat Light" w:hAnsi="Montserrat Light"/>
        </w:rPr>
      </w:pPr>
      <w:r>
        <w:rPr>
          <w:rFonts w:ascii="Montserrat Light" w:hAnsi="Montserrat Light"/>
          <w:b/>
        </w:rPr>
        <w:t>27</w:t>
      </w:r>
      <w:r w:rsidR="005B3A94" w:rsidRPr="00136E1A">
        <w:rPr>
          <w:rFonts w:ascii="Montserrat Light" w:hAnsi="Montserrat Light"/>
          <w:b/>
        </w:rPr>
        <w:t>.-</w:t>
      </w:r>
      <w:r w:rsidR="005B3A94" w:rsidRPr="00136E1A">
        <w:rPr>
          <w:rFonts w:ascii="Montserrat Light" w:hAnsi="Montserrat Light"/>
        </w:rPr>
        <w:t xml:space="preserve">Análisis, cálculo e integración del factor de salario real conforme a lo previsto en los artículos </w:t>
      </w:r>
      <w:r w:rsidR="00CF5B82" w:rsidRPr="00136E1A">
        <w:rPr>
          <w:rFonts w:ascii="Montserrat Light" w:hAnsi="Montserrat Light"/>
        </w:rPr>
        <w:t xml:space="preserve">149 y 150 de EL REGLAMENTO, </w:t>
      </w:r>
      <w:r w:rsidR="005B3A94" w:rsidRPr="00136E1A">
        <w:rPr>
          <w:rFonts w:ascii="Montserrat Light" w:hAnsi="Montserrat Light"/>
        </w:rPr>
        <w:t xml:space="preserve">anexando el tabulador de salarios base de mano </w:t>
      </w:r>
      <w:r w:rsidR="005B3A94" w:rsidRPr="00136E1A">
        <w:rPr>
          <w:rFonts w:ascii="Montserrat Light" w:hAnsi="Montserrat Light"/>
        </w:rPr>
        <w:lastRenderedPageBreak/>
        <w:t>de obra del personal a utilizar por jornada diurna de ocho horas e integración de los salarios.</w:t>
      </w:r>
      <w:r w:rsidR="009C4295" w:rsidRPr="009C4295">
        <w:rPr>
          <w:rFonts w:ascii="Montserrat Light" w:hAnsi="Montserrat Light"/>
          <w:b/>
          <w:color w:val="0070C0"/>
        </w:rPr>
        <w:t xml:space="preserve"> </w:t>
      </w:r>
      <w:r w:rsidR="009C4295" w:rsidRPr="00136E1A">
        <w:rPr>
          <w:rFonts w:ascii="Montserrat Light" w:hAnsi="Montserrat Light"/>
          <w:b/>
          <w:color w:val="0070C0"/>
        </w:rPr>
        <w:t xml:space="preserve">FORMATO </w:t>
      </w:r>
      <w:r w:rsidR="009C4295">
        <w:rPr>
          <w:rFonts w:ascii="Montserrat Light" w:hAnsi="Montserrat Light" w:cs="Arial"/>
          <w:b/>
          <w:bCs/>
          <w:color w:val="0070C0"/>
        </w:rPr>
        <w:t>09</w:t>
      </w:r>
    </w:p>
    <w:p w14:paraId="28868908" w14:textId="198E2A16" w:rsidR="005B3A94" w:rsidRPr="00136E1A" w:rsidRDefault="009D5A76" w:rsidP="00CF5B82">
      <w:pPr>
        <w:spacing w:line="276" w:lineRule="auto"/>
        <w:jc w:val="both"/>
        <w:rPr>
          <w:rFonts w:ascii="Montserrat Light" w:hAnsi="Montserrat Light"/>
          <w:u w:val="single"/>
        </w:rPr>
      </w:pPr>
      <w:r>
        <w:rPr>
          <w:rFonts w:ascii="Montserrat Light" w:hAnsi="Montserrat Light"/>
          <w:b/>
        </w:rPr>
        <w:t>28</w:t>
      </w:r>
      <w:r w:rsidR="005B3A94" w:rsidRPr="00136E1A">
        <w:rPr>
          <w:rFonts w:ascii="Montserrat Light" w:hAnsi="Montserrat Light"/>
          <w:b/>
        </w:rPr>
        <w:t>.-</w:t>
      </w:r>
      <w:r w:rsidR="005B3A94" w:rsidRPr="00136E1A">
        <w:rPr>
          <w:rFonts w:ascii="Montserrat Light" w:hAnsi="Montserrat Light"/>
        </w:rPr>
        <w:t xml:space="preserve">Análisis, cálculo e integración de todos los costos horarios de la maquinaria y equipo de construcción, que se empleará en la ejecución de los trabajos; debiendo considerar estos, para efectos de evaluación, costos y rendimientos de </w:t>
      </w:r>
      <w:r w:rsidR="00CF5B82" w:rsidRPr="00136E1A">
        <w:rPr>
          <w:rFonts w:ascii="Montserrat Light" w:hAnsi="Montserrat Light"/>
        </w:rPr>
        <w:t>máquinas</w:t>
      </w:r>
      <w:r w:rsidR="005B3A94" w:rsidRPr="00136E1A">
        <w:rPr>
          <w:rFonts w:ascii="Montserrat Light" w:hAnsi="Montserrat Light"/>
        </w:rPr>
        <w:t xml:space="preserve"> y equipos nuevos.</w:t>
      </w:r>
      <w:r w:rsidR="009C4295" w:rsidRPr="009C4295">
        <w:rPr>
          <w:rFonts w:ascii="Montserrat Light" w:hAnsi="Montserrat Light"/>
          <w:b/>
          <w:color w:val="0070C0"/>
        </w:rPr>
        <w:t xml:space="preserve"> </w:t>
      </w:r>
      <w:r w:rsidR="009C4295" w:rsidRPr="00136E1A">
        <w:rPr>
          <w:rFonts w:ascii="Montserrat Light" w:hAnsi="Montserrat Light"/>
          <w:b/>
          <w:color w:val="0070C0"/>
        </w:rPr>
        <w:t xml:space="preserve">FORMATO </w:t>
      </w:r>
      <w:r w:rsidR="009C4295">
        <w:rPr>
          <w:rFonts w:ascii="Montserrat Light" w:hAnsi="Montserrat Light" w:cs="Arial"/>
          <w:b/>
          <w:bCs/>
          <w:color w:val="0070C0"/>
        </w:rPr>
        <w:t>10</w:t>
      </w:r>
    </w:p>
    <w:p w14:paraId="5F11F23B" w14:textId="01AC47BC" w:rsidR="005B3A94" w:rsidRPr="00136E1A" w:rsidRDefault="009D5A76" w:rsidP="00CF5B82">
      <w:pPr>
        <w:spacing w:line="276" w:lineRule="auto"/>
        <w:jc w:val="both"/>
        <w:rPr>
          <w:rFonts w:ascii="Montserrat Light" w:hAnsi="Montserrat Light"/>
        </w:rPr>
      </w:pPr>
      <w:r>
        <w:rPr>
          <w:rFonts w:ascii="Montserrat Light" w:hAnsi="Montserrat Light"/>
          <w:b/>
        </w:rPr>
        <w:t>29</w:t>
      </w:r>
      <w:r w:rsidR="005B3A94" w:rsidRPr="00136E1A">
        <w:rPr>
          <w:rFonts w:ascii="Montserrat Light" w:hAnsi="Montserrat Light"/>
          <w:b/>
        </w:rPr>
        <w:t>.-</w:t>
      </w:r>
      <w:r w:rsidR="005B3A94" w:rsidRPr="00136E1A">
        <w:rPr>
          <w:rFonts w:ascii="Montserrat Light" w:hAnsi="Montserrat Light"/>
        </w:rPr>
        <w:t>Análisis, cálculo e integración de los costos indirectos, identificando los correspondientes a los de administración de oficinas de campo y los de oficinas centrales.</w:t>
      </w:r>
      <w:r w:rsidR="0035541D" w:rsidRPr="0035541D">
        <w:rPr>
          <w:rFonts w:ascii="Montserrat Light" w:hAnsi="Montserrat Light"/>
          <w:b/>
          <w:color w:val="0070C0"/>
        </w:rPr>
        <w:t xml:space="preserve"> </w:t>
      </w:r>
      <w:r w:rsidR="0035541D" w:rsidRPr="00136E1A">
        <w:rPr>
          <w:rFonts w:ascii="Montserrat Light" w:hAnsi="Montserrat Light"/>
          <w:b/>
          <w:color w:val="0070C0"/>
        </w:rPr>
        <w:t xml:space="preserve">FORMATO </w:t>
      </w:r>
      <w:r w:rsidR="0035541D">
        <w:rPr>
          <w:rFonts w:ascii="Montserrat Light" w:hAnsi="Montserrat Light" w:cs="Arial"/>
          <w:b/>
          <w:bCs/>
          <w:color w:val="0070C0"/>
        </w:rPr>
        <w:t>11.</w:t>
      </w:r>
    </w:p>
    <w:p w14:paraId="2149ACB4" w14:textId="0C9AEB9C" w:rsidR="005B3A94" w:rsidRPr="00136E1A" w:rsidRDefault="005B3A94" w:rsidP="004636FA">
      <w:pPr>
        <w:spacing w:line="276" w:lineRule="auto"/>
        <w:jc w:val="both"/>
        <w:rPr>
          <w:rFonts w:ascii="Montserrat Light" w:hAnsi="Montserrat Light"/>
        </w:rPr>
      </w:pPr>
      <w:r w:rsidRPr="00D2589D">
        <w:rPr>
          <w:rFonts w:ascii="Montserrat Light" w:hAnsi="Montserrat Light"/>
        </w:rPr>
        <w:t xml:space="preserve">Anexar el presupuesto detallado del control de calidad (por concepto de trabajo con sus pruebas asociadas de campo y laboratorio) y el programa de actividades del control de calidad de la obra, en hoja membretada del laboratorio, debiendo reflejarse en el citado análisis, en el rubro de Servicios (en un </w:t>
      </w:r>
      <w:proofErr w:type="spellStart"/>
      <w:r w:rsidRPr="00D2589D">
        <w:rPr>
          <w:rFonts w:ascii="Montserrat Light" w:hAnsi="Montserrat Light"/>
        </w:rPr>
        <w:t>subrubro</w:t>
      </w:r>
      <w:proofErr w:type="spellEnd"/>
      <w:r w:rsidRPr="00D2589D">
        <w:rPr>
          <w:rFonts w:ascii="Montserrat Light" w:hAnsi="Montserrat Light"/>
        </w:rPr>
        <w:t xml:space="preserve"> de Laboratorio).</w:t>
      </w:r>
      <w:r w:rsidRPr="00136E1A">
        <w:rPr>
          <w:rFonts w:ascii="Montserrat Light" w:hAnsi="Montserrat Light"/>
        </w:rPr>
        <w:t xml:space="preserve"> </w:t>
      </w:r>
    </w:p>
    <w:p w14:paraId="36AEA16D" w14:textId="3A3A45B1" w:rsidR="005B3A94" w:rsidRPr="00136E1A" w:rsidRDefault="009D5A76" w:rsidP="004636FA">
      <w:pPr>
        <w:spacing w:line="276" w:lineRule="auto"/>
        <w:jc w:val="both"/>
        <w:rPr>
          <w:rFonts w:ascii="Montserrat Light" w:hAnsi="Montserrat Light"/>
        </w:rPr>
      </w:pPr>
      <w:r>
        <w:rPr>
          <w:rFonts w:ascii="Montserrat Light" w:hAnsi="Montserrat Light"/>
          <w:b/>
        </w:rPr>
        <w:t>30</w:t>
      </w:r>
      <w:r w:rsidR="005B3A94" w:rsidRPr="004636FA">
        <w:rPr>
          <w:rFonts w:ascii="Montserrat Light" w:hAnsi="Montserrat Light"/>
          <w:b/>
        </w:rPr>
        <w:t>.-</w:t>
      </w:r>
      <w:r w:rsidR="005B3A94" w:rsidRPr="00136E1A">
        <w:rPr>
          <w:rFonts w:ascii="Montserrat Light" w:hAnsi="Montserrat Light"/>
        </w:rPr>
        <w:t xml:space="preserve">Análisis, cálculo e integración del costo por financiamiento, tomando en cuenta los gastos que realizará el CONTRATISTA en la ejecución de los trabajos, los anticipos que se otorguen, que las estimaciones por trabajos ejecutados se cubrirán en un término no mayor de </w:t>
      </w:r>
      <w:r w:rsidR="00CF5B82" w:rsidRPr="00136E1A">
        <w:rPr>
          <w:rFonts w:ascii="Montserrat Light" w:hAnsi="Montserrat Light"/>
        </w:rPr>
        <w:t>treinta (3</w:t>
      </w:r>
      <w:r w:rsidR="005B3A94" w:rsidRPr="00136E1A">
        <w:rPr>
          <w:rFonts w:ascii="Montserrat Light" w:hAnsi="Montserrat Light"/>
        </w:rPr>
        <w:t>0) días naturales a partir de la fecha en que se hubieren autorizado por LA DEPENDENCIA y el indicador económico que se aplicará.</w:t>
      </w:r>
      <w:r w:rsidR="00D2589D" w:rsidRPr="004636FA">
        <w:rPr>
          <w:rFonts w:ascii="Montserrat Light" w:hAnsi="Montserrat Light"/>
        </w:rPr>
        <w:t xml:space="preserve"> FORMATO 12</w:t>
      </w:r>
    </w:p>
    <w:p w14:paraId="422CF312" w14:textId="1317433F" w:rsidR="005B3A94" w:rsidRPr="00136E1A" w:rsidRDefault="009D5A76" w:rsidP="004636FA">
      <w:pPr>
        <w:spacing w:line="276" w:lineRule="auto"/>
        <w:jc w:val="both"/>
        <w:rPr>
          <w:rFonts w:ascii="Montserrat Light" w:hAnsi="Montserrat Light"/>
        </w:rPr>
      </w:pPr>
      <w:r>
        <w:rPr>
          <w:rFonts w:ascii="Montserrat Light" w:hAnsi="Montserrat Light"/>
          <w:b/>
        </w:rPr>
        <w:t>31</w:t>
      </w:r>
      <w:r w:rsidR="005B3A94" w:rsidRPr="004636FA">
        <w:rPr>
          <w:rFonts w:ascii="Montserrat Light" w:hAnsi="Montserrat Light"/>
          <w:b/>
        </w:rPr>
        <w:t>.-</w:t>
      </w:r>
      <w:r w:rsidR="005B3A94" w:rsidRPr="00136E1A">
        <w:rPr>
          <w:rFonts w:ascii="Montserrat Light" w:hAnsi="Montserrat Light"/>
        </w:rPr>
        <w:t>Utilidad propuesta por EL LICITANTE.</w:t>
      </w:r>
      <w:r w:rsidR="00D2589D" w:rsidRPr="00D2589D">
        <w:rPr>
          <w:rFonts w:ascii="Montserrat Light" w:hAnsi="Montserrat Light"/>
          <w:b/>
          <w:color w:val="0070C0"/>
        </w:rPr>
        <w:t xml:space="preserve"> </w:t>
      </w:r>
      <w:r w:rsidR="00D2589D" w:rsidRPr="00136E1A">
        <w:rPr>
          <w:rFonts w:ascii="Montserrat Light" w:hAnsi="Montserrat Light"/>
          <w:b/>
          <w:color w:val="0070C0"/>
        </w:rPr>
        <w:t xml:space="preserve">FORMATO </w:t>
      </w:r>
      <w:r w:rsidR="00D2589D">
        <w:rPr>
          <w:rFonts w:ascii="Montserrat Light" w:hAnsi="Montserrat Light" w:cs="Arial"/>
          <w:b/>
          <w:bCs/>
          <w:color w:val="0070C0"/>
        </w:rPr>
        <w:t>13</w:t>
      </w:r>
    </w:p>
    <w:p w14:paraId="2F498CC6" w14:textId="3A1105E2" w:rsidR="005B3A94" w:rsidRPr="00136E1A" w:rsidRDefault="009D5A76" w:rsidP="004636FA">
      <w:pPr>
        <w:spacing w:line="276" w:lineRule="auto"/>
        <w:jc w:val="both"/>
        <w:rPr>
          <w:rFonts w:ascii="Montserrat Light" w:hAnsi="Montserrat Light"/>
        </w:rPr>
      </w:pPr>
      <w:r>
        <w:rPr>
          <w:rFonts w:ascii="Montserrat Light" w:hAnsi="Montserrat Light"/>
          <w:b/>
        </w:rPr>
        <w:t>32</w:t>
      </w:r>
      <w:r w:rsidR="005B3A94" w:rsidRPr="00136E1A">
        <w:rPr>
          <w:rFonts w:ascii="Montserrat Light" w:hAnsi="Montserrat Light"/>
          <w:b/>
        </w:rPr>
        <w:t>.-</w:t>
      </w:r>
      <w:r w:rsidR="005B3A94" w:rsidRPr="00136E1A">
        <w:rPr>
          <w:rFonts w:ascii="Montserrat Light" w:hAnsi="Montserrat Light"/>
        </w:rPr>
        <w:t>Relación y análisis de los costos unitarios básicos de los materiales que se requieran para la ejecución de los trabajos.</w:t>
      </w:r>
      <w:r w:rsidR="00D2589D" w:rsidRPr="004636FA">
        <w:rPr>
          <w:rFonts w:ascii="Montserrat Light" w:hAnsi="Montserrat Light"/>
        </w:rPr>
        <w:t xml:space="preserve"> FORMATO 14</w:t>
      </w:r>
    </w:p>
    <w:p w14:paraId="2A86D377" w14:textId="2943D1E9" w:rsidR="005B3A94" w:rsidRPr="00136E1A" w:rsidRDefault="009D5A76" w:rsidP="004636FA">
      <w:pPr>
        <w:spacing w:line="276" w:lineRule="auto"/>
        <w:jc w:val="both"/>
        <w:rPr>
          <w:rFonts w:ascii="Montserrat Light" w:hAnsi="Montserrat Light" w:cs="Arial"/>
          <w:b/>
          <w:bCs/>
        </w:rPr>
      </w:pPr>
      <w:r>
        <w:rPr>
          <w:rFonts w:ascii="Montserrat Light" w:hAnsi="Montserrat Light"/>
          <w:b/>
        </w:rPr>
        <w:t>33</w:t>
      </w:r>
      <w:r w:rsidR="005B3A94" w:rsidRPr="004636FA">
        <w:rPr>
          <w:rFonts w:ascii="Montserrat Light" w:hAnsi="Montserrat Light"/>
          <w:b/>
        </w:rPr>
        <w:t>.-</w:t>
      </w:r>
      <w:r w:rsidR="005B3A94" w:rsidRPr="00136E1A">
        <w:rPr>
          <w:rFonts w:ascii="Montserrat Light" w:hAnsi="Montserrat Light"/>
        </w:rPr>
        <w:t xml:space="preserve">Programa de ejecución general de los trabajos conforme al catálogo de conceptos con sus erogaciones, calendarizado y cuantificado conforme a los periodos propuestos, dividido en partidas y </w:t>
      </w:r>
      <w:proofErr w:type="spellStart"/>
      <w:r w:rsidR="005B3A94" w:rsidRPr="00136E1A">
        <w:rPr>
          <w:rFonts w:ascii="Montserrat Light" w:hAnsi="Montserrat Light"/>
        </w:rPr>
        <w:t>subpartidas</w:t>
      </w:r>
      <w:proofErr w:type="spellEnd"/>
      <w:r w:rsidR="005B3A94" w:rsidRPr="00136E1A">
        <w:rPr>
          <w:rFonts w:ascii="Montserrat Light" w:hAnsi="Montserrat Light"/>
        </w:rPr>
        <w:t xml:space="preserve"> y expresado en cantidades de obra y pesos, del total de los conceptos de trabajo, utilizando diagramas de barras. </w:t>
      </w:r>
      <w:r w:rsidR="005B3A94" w:rsidRPr="00136E1A">
        <w:rPr>
          <w:rFonts w:ascii="Montserrat Light" w:hAnsi="Montserrat Light"/>
          <w:b/>
        </w:rPr>
        <w:t xml:space="preserve"> </w:t>
      </w:r>
      <w:r w:rsidR="005B3A94" w:rsidRPr="00136E1A">
        <w:rPr>
          <w:rFonts w:ascii="Montserrat Light" w:hAnsi="Montserrat Light"/>
          <w:b/>
          <w:color w:val="0070C0"/>
        </w:rPr>
        <w:t xml:space="preserve">FORMATO </w:t>
      </w:r>
      <w:r w:rsidR="005B3A94" w:rsidRPr="00136E1A">
        <w:rPr>
          <w:rFonts w:ascii="Montserrat Light" w:hAnsi="Montserrat Light" w:cs="Arial"/>
          <w:b/>
          <w:bCs/>
          <w:color w:val="0070C0"/>
        </w:rPr>
        <w:t>PET</w:t>
      </w:r>
      <w:r w:rsidR="005B3A94" w:rsidRPr="00136E1A">
        <w:rPr>
          <w:rFonts w:ascii="Montserrat Light" w:hAnsi="Montserrat Light" w:cs="Arial"/>
          <w:b/>
          <w:bCs/>
        </w:rPr>
        <w:t xml:space="preserve"> </w:t>
      </w:r>
    </w:p>
    <w:p w14:paraId="5A0BEDAA" w14:textId="1391A04F" w:rsidR="005B3A94" w:rsidRPr="00136E1A" w:rsidRDefault="009D5A76" w:rsidP="005B3A94">
      <w:pPr>
        <w:spacing w:line="276" w:lineRule="auto"/>
        <w:ind w:right="-284"/>
        <w:jc w:val="both"/>
        <w:rPr>
          <w:rFonts w:ascii="Montserrat Light" w:hAnsi="Montserrat Light"/>
          <w:b/>
        </w:rPr>
      </w:pPr>
      <w:r>
        <w:rPr>
          <w:rFonts w:ascii="Montserrat Light" w:hAnsi="Montserrat Light"/>
          <w:b/>
        </w:rPr>
        <w:t>34</w:t>
      </w:r>
      <w:r w:rsidR="005B3A94" w:rsidRPr="00136E1A">
        <w:rPr>
          <w:rFonts w:ascii="Montserrat Light" w:hAnsi="Montserrat Light"/>
          <w:b/>
        </w:rPr>
        <w:t>.-</w:t>
      </w:r>
      <w:r w:rsidR="005B3A94" w:rsidRPr="00136E1A">
        <w:rPr>
          <w:rFonts w:ascii="Montserrat Light" w:hAnsi="Montserrat Light"/>
        </w:rPr>
        <w:t>Programas</w:t>
      </w:r>
      <w:r w:rsidR="005B3A94" w:rsidRPr="00136E1A">
        <w:rPr>
          <w:rFonts w:ascii="Montserrat Light" w:hAnsi="Montserrat Light"/>
          <w:b/>
        </w:rPr>
        <w:t xml:space="preserve"> </w:t>
      </w:r>
      <w:r w:rsidR="005B3A94" w:rsidRPr="00136E1A">
        <w:rPr>
          <w:rFonts w:ascii="Montserrat Light" w:hAnsi="Montserrat Light"/>
        </w:rPr>
        <w:t xml:space="preserve">de erogaciones a costo directo calendarizados y cuantificados, en partidas y </w:t>
      </w:r>
      <w:proofErr w:type="spellStart"/>
      <w:r w:rsidR="005B3A94" w:rsidRPr="00136E1A">
        <w:rPr>
          <w:rFonts w:ascii="Montserrat Light" w:hAnsi="Montserrat Light"/>
        </w:rPr>
        <w:t>subpartidas</w:t>
      </w:r>
      <w:proofErr w:type="spellEnd"/>
      <w:r w:rsidR="005B3A94" w:rsidRPr="00136E1A">
        <w:rPr>
          <w:rFonts w:ascii="Montserrat Light" w:hAnsi="Montserrat Light"/>
        </w:rPr>
        <w:t xml:space="preserve"> de utilización, conforme a los periodos propuestos, considerando </w:t>
      </w:r>
      <w:proofErr w:type="gramStart"/>
      <w:r w:rsidR="005B3A94" w:rsidRPr="00136E1A">
        <w:rPr>
          <w:rFonts w:ascii="Montserrat Light" w:hAnsi="Montserrat Light"/>
        </w:rPr>
        <w:t>inicialmente,  la</w:t>
      </w:r>
      <w:proofErr w:type="gramEnd"/>
      <w:r w:rsidR="005B3A94" w:rsidRPr="00136E1A">
        <w:rPr>
          <w:rFonts w:ascii="Montserrat Light" w:hAnsi="Montserrat Light"/>
        </w:rPr>
        <w:t xml:space="preserve"> fecha de iniciación y el plazo para la conclusión de los trabajos, indicados en los apartados de la</w:t>
      </w:r>
      <w:r w:rsidR="005B3A94" w:rsidRPr="00136E1A">
        <w:rPr>
          <w:rFonts w:ascii="Montserrat Light" w:hAnsi="Montserrat Light"/>
          <w:b/>
        </w:rPr>
        <w:t xml:space="preserve"> Base Novena, para los siguientes rubros.</w:t>
      </w:r>
      <w:r w:rsidR="00D2589D" w:rsidRPr="00D2589D">
        <w:rPr>
          <w:rFonts w:ascii="Montserrat Light" w:hAnsi="Montserrat Light"/>
          <w:b/>
          <w:color w:val="0070C0"/>
        </w:rPr>
        <w:t xml:space="preserve"> </w:t>
      </w:r>
      <w:r w:rsidR="00D2589D" w:rsidRPr="00136E1A">
        <w:rPr>
          <w:rFonts w:ascii="Montserrat Light" w:hAnsi="Montserrat Light"/>
          <w:b/>
          <w:color w:val="0070C0"/>
        </w:rPr>
        <w:t xml:space="preserve">FORMATO </w:t>
      </w:r>
      <w:r w:rsidR="00D2589D">
        <w:rPr>
          <w:rFonts w:ascii="Montserrat Light" w:hAnsi="Montserrat Light" w:cs="Arial"/>
          <w:b/>
          <w:bCs/>
          <w:color w:val="0070C0"/>
        </w:rPr>
        <w:t>15</w:t>
      </w:r>
    </w:p>
    <w:p w14:paraId="7D30B5D2" w14:textId="77777777" w:rsidR="005B3A94" w:rsidRPr="00136E1A" w:rsidRDefault="005B3A94" w:rsidP="005B3A94">
      <w:pPr>
        <w:spacing w:line="276" w:lineRule="auto"/>
        <w:ind w:left="851" w:right="-284" w:hanging="401"/>
        <w:jc w:val="both"/>
        <w:rPr>
          <w:rFonts w:ascii="Montserrat Light" w:hAnsi="Montserrat Light" w:cs="Arial"/>
          <w:b/>
          <w:bCs/>
        </w:rPr>
      </w:pPr>
      <w:r w:rsidRPr="00136E1A">
        <w:rPr>
          <w:rFonts w:ascii="Montserrat Light" w:hAnsi="Montserrat Light"/>
          <w:b/>
        </w:rPr>
        <w:t>a</w:t>
      </w:r>
      <w:proofErr w:type="gramStart"/>
      <w:r w:rsidRPr="00136E1A">
        <w:rPr>
          <w:rFonts w:ascii="Montserrat Light" w:hAnsi="Montserrat Light"/>
          <w:b/>
        </w:rPr>
        <w:t>).-</w:t>
      </w:r>
      <w:proofErr w:type="gramEnd"/>
      <w:r w:rsidRPr="00136E1A">
        <w:rPr>
          <w:rFonts w:ascii="Montserrat Light" w:hAnsi="Montserrat Light"/>
        </w:rPr>
        <w:t xml:space="preserve">De la mano de obra, expresado en jornadas identificando categorías e importe en pesos. </w:t>
      </w:r>
      <w:r w:rsidRPr="00136E1A">
        <w:rPr>
          <w:rFonts w:ascii="Montserrat Light" w:hAnsi="Montserrat Light"/>
          <w:b/>
          <w:color w:val="0070C0"/>
        </w:rPr>
        <w:t xml:space="preserve">FORMATO </w:t>
      </w:r>
      <w:r w:rsidRPr="00136E1A">
        <w:rPr>
          <w:rFonts w:ascii="Montserrat Light" w:hAnsi="Montserrat Light" w:cs="Arial"/>
          <w:b/>
          <w:bCs/>
          <w:color w:val="0070C0"/>
        </w:rPr>
        <w:t>PMO</w:t>
      </w:r>
    </w:p>
    <w:p w14:paraId="5CF40B2E" w14:textId="77777777" w:rsidR="005B3A94" w:rsidRPr="00136E1A" w:rsidRDefault="005B3A94" w:rsidP="005B3A94">
      <w:pPr>
        <w:spacing w:line="276" w:lineRule="auto"/>
        <w:ind w:left="708" w:right="-284" w:hanging="283"/>
        <w:jc w:val="both"/>
        <w:rPr>
          <w:rFonts w:ascii="Montserrat Light" w:hAnsi="Montserrat Light" w:cs="Arial"/>
          <w:b/>
          <w:bCs/>
        </w:rPr>
      </w:pPr>
      <w:r w:rsidRPr="00136E1A">
        <w:rPr>
          <w:rFonts w:ascii="Montserrat Light" w:hAnsi="Montserrat Light"/>
          <w:b/>
        </w:rPr>
        <w:t>b</w:t>
      </w:r>
      <w:proofErr w:type="gramStart"/>
      <w:r w:rsidRPr="00136E1A">
        <w:rPr>
          <w:rFonts w:ascii="Montserrat Light" w:hAnsi="Montserrat Light"/>
          <w:b/>
        </w:rPr>
        <w:t>).-</w:t>
      </w:r>
      <w:proofErr w:type="gramEnd"/>
      <w:r w:rsidRPr="00136E1A">
        <w:rPr>
          <w:rFonts w:ascii="Montserrat Light" w:hAnsi="Montserrat Light"/>
        </w:rPr>
        <w:t xml:space="preserve">De la maquinaria y equipo para construcción, identificando su tipo y características, en horas efectivas de utilización y su correspondiente importe expresado en pesos. </w:t>
      </w:r>
      <w:r w:rsidRPr="00136E1A">
        <w:rPr>
          <w:rFonts w:ascii="Montserrat Light" w:hAnsi="Montserrat Light"/>
          <w:b/>
          <w:color w:val="0070C0"/>
        </w:rPr>
        <w:t xml:space="preserve">FORMATO </w:t>
      </w:r>
      <w:r w:rsidRPr="00136E1A">
        <w:rPr>
          <w:rFonts w:ascii="Montserrat Light" w:hAnsi="Montserrat Light" w:cs="Arial"/>
          <w:b/>
          <w:bCs/>
          <w:color w:val="0070C0"/>
        </w:rPr>
        <w:t>PMEC</w:t>
      </w:r>
    </w:p>
    <w:p w14:paraId="3C013E9C" w14:textId="77777777" w:rsidR="005B3A94" w:rsidRPr="00136E1A" w:rsidRDefault="005B3A94" w:rsidP="005B3A94">
      <w:pPr>
        <w:spacing w:line="276" w:lineRule="auto"/>
        <w:ind w:left="851" w:right="-284" w:hanging="401"/>
        <w:jc w:val="both"/>
        <w:rPr>
          <w:rFonts w:ascii="Montserrat Light" w:hAnsi="Montserrat Light" w:cs="Arial"/>
          <w:b/>
          <w:bCs/>
        </w:rPr>
      </w:pPr>
      <w:proofErr w:type="gramStart"/>
      <w:r w:rsidRPr="00136E1A">
        <w:rPr>
          <w:rFonts w:ascii="Montserrat Light" w:hAnsi="Montserrat Light"/>
          <w:b/>
        </w:rPr>
        <w:lastRenderedPageBreak/>
        <w:t>c).-</w:t>
      </w:r>
      <w:proofErr w:type="gramEnd"/>
      <w:r w:rsidRPr="00136E1A">
        <w:rPr>
          <w:rFonts w:ascii="Montserrat Light" w:hAnsi="Montserrat Light"/>
        </w:rPr>
        <w:t xml:space="preserve">De los materiales expresados en unidades convencionales, volúmenes requeridos y pesos. </w:t>
      </w:r>
      <w:r w:rsidRPr="00136E1A">
        <w:rPr>
          <w:rFonts w:ascii="Montserrat Light" w:hAnsi="Montserrat Light"/>
          <w:b/>
          <w:color w:val="0070C0"/>
        </w:rPr>
        <w:t>FORMATO</w:t>
      </w:r>
      <w:r w:rsidRPr="00136E1A">
        <w:rPr>
          <w:rFonts w:ascii="Montserrat Light" w:hAnsi="Montserrat Light"/>
          <w:color w:val="0070C0"/>
        </w:rPr>
        <w:t xml:space="preserve"> </w:t>
      </w:r>
      <w:r w:rsidRPr="00136E1A">
        <w:rPr>
          <w:rFonts w:ascii="Montserrat Light" w:hAnsi="Montserrat Light" w:cs="Arial"/>
          <w:b/>
          <w:bCs/>
          <w:color w:val="0070C0"/>
        </w:rPr>
        <w:t>PUM</w:t>
      </w:r>
    </w:p>
    <w:p w14:paraId="230C8319" w14:textId="77777777" w:rsidR="005B3A94" w:rsidRPr="00136E1A" w:rsidRDefault="005B3A94" w:rsidP="005B3A94">
      <w:pPr>
        <w:spacing w:line="276" w:lineRule="auto"/>
        <w:ind w:left="851" w:right="-284" w:hanging="401"/>
        <w:jc w:val="both"/>
        <w:rPr>
          <w:rFonts w:ascii="Montserrat Light" w:hAnsi="Montserrat Light" w:cs="Arial"/>
          <w:b/>
          <w:bCs/>
          <w:color w:val="A6A6A6"/>
        </w:rPr>
      </w:pPr>
      <w:proofErr w:type="gramStart"/>
      <w:r w:rsidRPr="00136E1A">
        <w:rPr>
          <w:rFonts w:ascii="Montserrat Light" w:hAnsi="Montserrat Light"/>
          <w:b/>
        </w:rPr>
        <w:t>d).-</w:t>
      </w:r>
      <w:proofErr w:type="gramEnd"/>
      <w:r w:rsidRPr="00136E1A">
        <w:rPr>
          <w:rFonts w:ascii="Montserrat Light" w:hAnsi="Montserrat Light"/>
        </w:rPr>
        <w:t>De los equipos de instalación permanente expresados en unidades convencionales, volúmenes requeridos y pesos.</w:t>
      </w:r>
      <w:r w:rsidRPr="00136E1A">
        <w:rPr>
          <w:rFonts w:ascii="Montserrat Light" w:hAnsi="Montserrat Light"/>
          <w:color w:val="FF0000"/>
        </w:rPr>
        <w:t xml:space="preserve"> </w:t>
      </w:r>
      <w:r w:rsidRPr="00136E1A">
        <w:rPr>
          <w:rFonts w:ascii="Montserrat Light" w:hAnsi="Montserrat Light"/>
          <w:b/>
          <w:color w:val="0070C0"/>
        </w:rPr>
        <w:t>FORMATO</w:t>
      </w:r>
      <w:r w:rsidRPr="00136E1A">
        <w:rPr>
          <w:rFonts w:ascii="Montserrat Light" w:hAnsi="Montserrat Light"/>
          <w:color w:val="0070C0"/>
        </w:rPr>
        <w:t xml:space="preserve"> </w:t>
      </w:r>
      <w:r w:rsidRPr="00136E1A">
        <w:rPr>
          <w:rFonts w:ascii="Montserrat Light" w:hAnsi="Montserrat Light" w:cs="Arial"/>
          <w:b/>
          <w:bCs/>
          <w:color w:val="0070C0"/>
        </w:rPr>
        <w:t>LIBRE</w:t>
      </w:r>
      <w:r w:rsidRPr="00136E1A">
        <w:rPr>
          <w:rFonts w:ascii="Montserrat Light" w:hAnsi="Montserrat Light" w:cs="Arial"/>
          <w:b/>
          <w:bCs/>
          <w:color w:val="FF0000"/>
        </w:rPr>
        <w:t xml:space="preserve"> </w:t>
      </w:r>
      <w:r w:rsidRPr="00136E1A">
        <w:rPr>
          <w:rFonts w:ascii="Montserrat Light" w:hAnsi="Montserrat Light" w:cs="Arial"/>
          <w:b/>
          <w:bCs/>
          <w:color w:val="A6A6A6"/>
          <w:sz w:val="18"/>
          <w:szCs w:val="18"/>
        </w:rPr>
        <w:t>(NO APLICA)</w:t>
      </w:r>
    </w:p>
    <w:p w14:paraId="62CA7F81" w14:textId="77777777" w:rsidR="005B3A94" w:rsidRPr="00136E1A" w:rsidRDefault="005B3A94" w:rsidP="005B3A94">
      <w:pPr>
        <w:spacing w:line="276" w:lineRule="auto"/>
        <w:ind w:left="851" w:right="-284" w:hanging="425"/>
        <w:jc w:val="both"/>
        <w:rPr>
          <w:rFonts w:ascii="Montserrat Light" w:hAnsi="Montserrat Light"/>
          <w:b/>
        </w:rPr>
      </w:pPr>
      <w:r w:rsidRPr="00136E1A">
        <w:rPr>
          <w:rFonts w:ascii="Montserrat Light" w:hAnsi="Montserrat Light"/>
          <w:b/>
        </w:rPr>
        <w:t>e</w:t>
      </w:r>
      <w:proofErr w:type="gramStart"/>
      <w:r w:rsidRPr="00136E1A">
        <w:rPr>
          <w:rFonts w:ascii="Montserrat Light" w:hAnsi="Montserrat Light"/>
          <w:b/>
        </w:rPr>
        <w:t>).-</w:t>
      </w:r>
      <w:proofErr w:type="gramEnd"/>
      <w:r w:rsidRPr="00136E1A">
        <w:rPr>
          <w:rFonts w:ascii="Montserrat Light" w:hAnsi="Montserrat Light"/>
        </w:rPr>
        <w:t>De utilización del personal profesional técnico, administrativo y de servicio encargado de la dirección,  administración  y ejecución de los trabajos</w:t>
      </w:r>
      <w:r w:rsidRPr="00136E1A">
        <w:rPr>
          <w:rFonts w:ascii="Montserrat Light" w:hAnsi="Montserrat Light" w:cs="Arial"/>
        </w:rPr>
        <w:t xml:space="preserve"> y de control de calidad</w:t>
      </w:r>
      <w:r w:rsidRPr="00136E1A">
        <w:rPr>
          <w:rFonts w:ascii="Montserrat Light" w:hAnsi="Montserrat Light"/>
        </w:rPr>
        <w:t xml:space="preserve">, indicando la especialidad, número requerido, horas hombre para la ejecución de los trabajos y su importe en pesos. </w:t>
      </w:r>
      <w:r w:rsidRPr="00136E1A">
        <w:rPr>
          <w:rFonts w:ascii="Montserrat Light" w:hAnsi="Montserrat Light"/>
          <w:b/>
          <w:color w:val="0070C0"/>
        </w:rPr>
        <w:t>FORMATO</w:t>
      </w:r>
      <w:r w:rsidRPr="00136E1A">
        <w:rPr>
          <w:rFonts w:ascii="Montserrat Light" w:hAnsi="Montserrat Light" w:cs="Arial"/>
          <w:b/>
          <w:bCs/>
          <w:color w:val="0070C0"/>
        </w:rPr>
        <w:t xml:space="preserve"> PPPT</w:t>
      </w:r>
    </w:p>
    <w:p w14:paraId="00D126D6" w14:textId="13854DDD" w:rsidR="008601C2" w:rsidRDefault="009D5A76" w:rsidP="005B3A94">
      <w:pPr>
        <w:spacing w:line="276" w:lineRule="auto"/>
        <w:jc w:val="both"/>
        <w:rPr>
          <w:rFonts w:ascii="Montserrat Light" w:hAnsi="Montserrat Light"/>
        </w:rPr>
      </w:pPr>
      <w:r>
        <w:rPr>
          <w:rFonts w:ascii="Montserrat Light" w:hAnsi="Montserrat Light"/>
          <w:b/>
        </w:rPr>
        <w:t>35</w:t>
      </w:r>
      <w:r w:rsidR="005B3A94" w:rsidRPr="00136E1A">
        <w:rPr>
          <w:rFonts w:ascii="Montserrat Light" w:hAnsi="Montserrat Light"/>
          <w:b/>
        </w:rPr>
        <w:t>.-</w:t>
      </w:r>
      <w:r w:rsidR="005B3A94" w:rsidRPr="00136E1A">
        <w:rPr>
          <w:rFonts w:ascii="Montserrat Light" w:hAnsi="Montserrat Light"/>
        </w:rPr>
        <w:t xml:space="preserve">Documentos proporcionados por </w:t>
      </w:r>
      <w:smartTag w:uri="urn:schemas-microsoft-com:office:smarttags" w:element="PersonName">
        <w:smartTagPr>
          <w:attr w:name="ProductID" w:val="la CONVOCANTE"/>
        </w:smartTagPr>
        <w:r w:rsidR="005B3A94" w:rsidRPr="00136E1A">
          <w:rPr>
            <w:rFonts w:ascii="Montserrat Light" w:hAnsi="Montserrat Light"/>
          </w:rPr>
          <w:t>LA CONVOCANTE</w:t>
        </w:r>
      </w:smartTag>
      <w:r w:rsidR="005B3A94" w:rsidRPr="00136E1A">
        <w:rPr>
          <w:rFonts w:ascii="Montserrat Light" w:hAnsi="Montserrat Light"/>
        </w:rPr>
        <w:t xml:space="preserve"> y </w:t>
      </w:r>
    </w:p>
    <w:p w14:paraId="0F560D97" w14:textId="30D89B78" w:rsidR="005B3A94" w:rsidRPr="00136E1A" w:rsidRDefault="005B3A94" w:rsidP="005B3A94">
      <w:pPr>
        <w:spacing w:line="276" w:lineRule="auto"/>
        <w:jc w:val="both"/>
        <w:rPr>
          <w:rFonts w:ascii="Montserrat Light" w:hAnsi="Montserrat Light"/>
        </w:rPr>
      </w:pPr>
      <w:r w:rsidRPr="00136E1A">
        <w:rPr>
          <w:rFonts w:ascii="Montserrat Light" w:hAnsi="Montserrat Light"/>
        </w:rPr>
        <w:t>que devolverá EL LICITANTE firmados cuando menos en la última hoja de cada uno de ellos:</w:t>
      </w:r>
    </w:p>
    <w:p w14:paraId="7C36D489" w14:textId="7BAB3DDC" w:rsidR="005B3A94" w:rsidRPr="00136E1A" w:rsidRDefault="00CA65BE" w:rsidP="005B3A94">
      <w:pPr>
        <w:spacing w:line="276" w:lineRule="auto"/>
        <w:ind w:left="426"/>
        <w:jc w:val="both"/>
        <w:rPr>
          <w:rFonts w:ascii="Montserrat Light" w:hAnsi="Montserrat Light"/>
        </w:rPr>
      </w:pPr>
      <w:r>
        <w:rPr>
          <w:rFonts w:ascii="Montserrat Light" w:hAnsi="Montserrat Light"/>
          <w:b/>
        </w:rPr>
        <w:t>3</w:t>
      </w:r>
      <w:r w:rsidR="005B3A94" w:rsidRPr="00136E1A">
        <w:rPr>
          <w:rFonts w:ascii="Montserrat Light" w:hAnsi="Montserrat Light"/>
          <w:b/>
        </w:rPr>
        <w:t>5.1.-</w:t>
      </w:r>
      <w:r w:rsidR="002D5FA0">
        <w:rPr>
          <w:rFonts w:ascii="Montserrat Light" w:hAnsi="Montserrat Light"/>
        </w:rPr>
        <w:t>LA CONVOCATORIA</w:t>
      </w:r>
      <w:r w:rsidR="005B3A94" w:rsidRPr="00136E1A">
        <w:rPr>
          <w:rFonts w:ascii="Montserrat Light" w:hAnsi="Montserrat Light"/>
        </w:rPr>
        <w:t>, incluyendo sus anexos y copia(s) de la(s) acta(s) de la(s) junta(s) de aclaraciones.</w:t>
      </w:r>
    </w:p>
    <w:p w14:paraId="1F1FD404" w14:textId="132E37C0" w:rsidR="005B3A94" w:rsidRPr="00136E1A" w:rsidRDefault="00CA65BE" w:rsidP="005B3A94">
      <w:pPr>
        <w:spacing w:line="276" w:lineRule="auto"/>
        <w:ind w:left="426"/>
        <w:jc w:val="both"/>
        <w:rPr>
          <w:rFonts w:ascii="Montserrat Light" w:hAnsi="Montserrat Light"/>
        </w:rPr>
      </w:pPr>
      <w:r>
        <w:rPr>
          <w:rFonts w:ascii="Montserrat Light" w:hAnsi="Montserrat Light"/>
          <w:b/>
        </w:rPr>
        <w:t>3</w:t>
      </w:r>
      <w:r w:rsidR="005B3A94" w:rsidRPr="00136E1A">
        <w:rPr>
          <w:rFonts w:ascii="Montserrat Light" w:hAnsi="Montserrat Light"/>
          <w:b/>
        </w:rPr>
        <w:t>5.2.-</w:t>
      </w:r>
      <w:r w:rsidR="005B3A94" w:rsidRPr="00136E1A">
        <w:rPr>
          <w:rFonts w:ascii="Montserrat Light" w:hAnsi="Montserrat Light"/>
        </w:rPr>
        <w:t xml:space="preserve"> Relación de conceptos de trabajo y cantidades de obra para expresión de precios unitarios y monto total de la proposición </w:t>
      </w:r>
      <w:r w:rsidR="005B3A94" w:rsidRPr="00136E1A">
        <w:rPr>
          <w:rFonts w:ascii="Montserrat Light" w:hAnsi="Montserrat Light"/>
          <w:b/>
        </w:rPr>
        <w:t>FORMA E-7</w:t>
      </w:r>
      <w:r w:rsidR="005B3A94" w:rsidRPr="00136E1A">
        <w:rPr>
          <w:rFonts w:ascii="Montserrat Light" w:hAnsi="Montserrat Light"/>
        </w:rPr>
        <w:t>.</w:t>
      </w:r>
    </w:p>
    <w:p w14:paraId="0507DE0A" w14:textId="76067E9C" w:rsidR="005B3A94" w:rsidRPr="00136E1A" w:rsidRDefault="00CA65BE" w:rsidP="005B3A94">
      <w:pPr>
        <w:spacing w:line="276" w:lineRule="auto"/>
        <w:ind w:left="426"/>
        <w:jc w:val="both"/>
        <w:rPr>
          <w:rFonts w:ascii="Montserrat Light" w:hAnsi="Montserrat Light"/>
        </w:rPr>
      </w:pPr>
      <w:r>
        <w:rPr>
          <w:rFonts w:ascii="Montserrat Light" w:hAnsi="Montserrat Light"/>
          <w:b/>
        </w:rPr>
        <w:t>3</w:t>
      </w:r>
      <w:r w:rsidR="005B3A94" w:rsidRPr="00136E1A">
        <w:rPr>
          <w:rFonts w:ascii="Montserrat Light" w:hAnsi="Montserrat Light"/>
          <w:b/>
        </w:rPr>
        <w:t>5.3.-</w:t>
      </w:r>
      <w:r w:rsidR="005B3A94" w:rsidRPr="00136E1A">
        <w:rPr>
          <w:rFonts w:ascii="Montserrat Light" w:hAnsi="Montserrat Light"/>
        </w:rPr>
        <w:t>Las Especificaciones Generales, Particulares y complementarias.</w:t>
      </w:r>
    </w:p>
    <w:p w14:paraId="7079E659" w14:textId="34ABD50F" w:rsidR="005B3A94" w:rsidRPr="00136E1A" w:rsidRDefault="00CA65BE" w:rsidP="005B3A94">
      <w:pPr>
        <w:spacing w:line="276" w:lineRule="auto"/>
        <w:ind w:left="426"/>
        <w:jc w:val="both"/>
        <w:rPr>
          <w:rFonts w:ascii="Montserrat Light" w:hAnsi="Montserrat Light"/>
        </w:rPr>
      </w:pPr>
      <w:r w:rsidRPr="0005342A">
        <w:rPr>
          <w:rFonts w:ascii="Montserrat Light" w:hAnsi="Montserrat Light"/>
          <w:b/>
          <w:highlight w:val="yellow"/>
        </w:rPr>
        <w:t>3</w:t>
      </w:r>
      <w:r w:rsidR="005B3A94" w:rsidRPr="0005342A">
        <w:rPr>
          <w:rFonts w:ascii="Montserrat Light" w:hAnsi="Montserrat Light"/>
          <w:b/>
          <w:highlight w:val="yellow"/>
        </w:rPr>
        <w:t>5.4.-</w:t>
      </w:r>
      <w:r w:rsidR="005B3A94" w:rsidRPr="0005342A">
        <w:rPr>
          <w:rFonts w:ascii="Montserrat Light" w:hAnsi="Montserrat Light"/>
          <w:highlight w:val="yellow"/>
        </w:rPr>
        <w:t xml:space="preserve">El modelo de Contrato de Obra Pública a Precios Unitarios y Tiempo Determinado </w:t>
      </w:r>
      <w:r w:rsidR="00D800C5" w:rsidRPr="0005342A">
        <w:rPr>
          <w:rFonts w:ascii="Montserrat Light" w:hAnsi="Montserrat Light"/>
          <w:b/>
          <w:color w:val="0070C0"/>
          <w:highlight w:val="yellow"/>
        </w:rPr>
        <w:t>FORMATO K</w:t>
      </w:r>
      <w:r w:rsidR="005050E1" w:rsidRPr="0005342A">
        <w:rPr>
          <w:rFonts w:ascii="Montserrat Light" w:hAnsi="Montserrat Light"/>
          <w:b/>
          <w:color w:val="0070C0"/>
          <w:highlight w:val="yellow"/>
        </w:rPr>
        <w:t>.</w:t>
      </w:r>
    </w:p>
    <w:p w14:paraId="42D52625" w14:textId="00DC97B2" w:rsidR="005B3A94" w:rsidRPr="00136E1A" w:rsidRDefault="00CA65BE" w:rsidP="005B3A94">
      <w:pPr>
        <w:spacing w:line="276" w:lineRule="auto"/>
        <w:ind w:left="426"/>
        <w:jc w:val="both"/>
        <w:rPr>
          <w:rFonts w:ascii="Montserrat Light" w:hAnsi="Montserrat Light"/>
        </w:rPr>
      </w:pPr>
      <w:r>
        <w:rPr>
          <w:rFonts w:ascii="Montserrat Light" w:hAnsi="Montserrat Light"/>
          <w:b/>
        </w:rPr>
        <w:t>3</w:t>
      </w:r>
      <w:r w:rsidR="005B3A94" w:rsidRPr="00136E1A">
        <w:rPr>
          <w:rFonts w:ascii="Montserrat Light" w:hAnsi="Montserrat Light"/>
          <w:b/>
        </w:rPr>
        <w:t xml:space="preserve">5.5.- </w:t>
      </w:r>
      <w:r w:rsidR="005B3A94" w:rsidRPr="00136E1A">
        <w:rPr>
          <w:rFonts w:ascii="Montserrat Light" w:hAnsi="Montserrat Light"/>
        </w:rPr>
        <w:t>Proyectos, para lo cual será suficiente anexar en un CD dichos proyectos y un escrito en el que el licitante manifieste que cuenta con todos los proyectos entregados por LA CONVOCANTE y que fueron considerados en la elaboración de su proposición.</w:t>
      </w:r>
    </w:p>
    <w:p w14:paraId="5955E38C" w14:textId="49E935A0" w:rsidR="005B3A94" w:rsidRPr="00136E1A" w:rsidRDefault="00CA65BE" w:rsidP="005B3A94">
      <w:pPr>
        <w:spacing w:line="276" w:lineRule="auto"/>
        <w:ind w:left="426"/>
        <w:jc w:val="both"/>
        <w:rPr>
          <w:rFonts w:ascii="Montserrat Light" w:hAnsi="Montserrat Light"/>
          <w:b/>
        </w:rPr>
      </w:pPr>
      <w:r>
        <w:rPr>
          <w:rFonts w:ascii="Montserrat Light" w:hAnsi="Montserrat Light"/>
          <w:b/>
        </w:rPr>
        <w:t>3</w:t>
      </w:r>
      <w:r w:rsidR="005B3A94" w:rsidRPr="00136E1A">
        <w:rPr>
          <w:rFonts w:ascii="Montserrat Light" w:hAnsi="Montserrat Light"/>
          <w:b/>
        </w:rPr>
        <w:t>5.6.-</w:t>
      </w:r>
      <w:r w:rsidR="005B3A94" w:rsidRPr="00136E1A">
        <w:rPr>
          <w:rFonts w:ascii="Montserrat Light" w:hAnsi="Montserrat Light"/>
        </w:rPr>
        <w:t xml:space="preserve"> Programa de transparencia y combate a la corrupción </w:t>
      </w:r>
      <w:r w:rsidR="005B3A94" w:rsidRPr="002D5FA0">
        <w:rPr>
          <w:rFonts w:ascii="Montserrat Light" w:hAnsi="Montserrat Light"/>
          <w:b/>
          <w:color w:val="0070C0"/>
        </w:rPr>
        <w:t>FORMATO 1</w:t>
      </w:r>
      <w:r w:rsidR="002D5FA0" w:rsidRPr="002D5FA0">
        <w:rPr>
          <w:rFonts w:ascii="Montserrat Light" w:hAnsi="Montserrat Light"/>
          <w:b/>
          <w:color w:val="0070C0"/>
        </w:rPr>
        <w:t>6</w:t>
      </w:r>
    </w:p>
    <w:p w14:paraId="66E438B4" w14:textId="3B8B3426" w:rsidR="005B3A94" w:rsidRPr="00136E1A" w:rsidRDefault="009D5A76" w:rsidP="00CF5B82">
      <w:pPr>
        <w:spacing w:line="276" w:lineRule="auto"/>
        <w:jc w:val="both"/>
        <w:rPr>
          <w:rFonts w:ascii="Montserrat Light" w:hAnsi="Montserrat Light"/>
          <w:b/>
          <w:color w:val="FF0000"/>
        </w:rPr>
      </w:pPr>
      <w:r>
        <w:rPr>
          <w:rFonts w:ascii="Montserrat Light" w:hAnsi="Montserrat Light"/>
          <w:b/>
        </w:rPr>
        <w:t>36</w:t>
      </w:r>
      <w:r w:rsidR="005B3A94" w:rsidRPr="00136E1A">
        <w:rPr>
          <w:rFonts w:ascii="Montserrat Light" w:hAnsi="Montserrat Light"/>
          <w:b/>
        </w:rPr>
        <w:t>.-</w:t>
      </w:r>
      <w:r w:rsidR="005B3A94" w:rsidRPr="00136E1A">
        <w:rPr>
          <w:rFonts w:ascii="Montserrat Light" w:hAnsi="Montserrat Light"/>
        </w:rPr>
        <w:t xml:space="preserve">Escrito mediante el cual EL LICITANTE señale expresamente la documentación de naturaleza confidencial que entrega en su proposición, para los efectos de la Ley Federal de Transparencia y Acceso a </w:t>
      </w:r>
      <w:smartTag w:uri="urn:schemas-microsoft-com:office:smarttags" w:element="PersonName">
        <w:smartTagPr>
          <w:attr w:name="ProductID" w:val="la Informaci￳n P￺blica"/>
        </w:smartTagPr>
        <w:r w:rsidR="005B3A94" w:rsidRPr="00136E1A">
          <w:rPr>
            <w:rFonts w:ascii="Montserrat Light" w:hAnsi="Montserrat Light"/>
          </w:rPr>
          <w:t>la Información Pública</w:t>
        </w:r>
      </w:smartTag>
      <w:r w:rsidR="005B3A94" w:rsidRPr="00136E1A">
        <w:rPr>
          <w:rFonts w:ascii="Montserrat Light" w:hAnsi="Montserrat Light"/>
        </w:rPr>
        <w:t xml:space="preserve"> Gubernamental. En caso de que la información entregada en su oferta no la considere confidencial, deberá señalarlo en este escrito, cabe aclarar que su omisión no será motivo de </w:t>
      </w:r>
      <w:proofErr w:type="spellStart"/>
      <w:r w:rsidR="005B3A94" w:rsidRPr="00136E1A">
        <w:rPr>
          <w:rFonts w:ascii="Montserrat Light" w:hAnsi="Montserrat Light"/>
        </w:rPr>
        <w:t>desechamiento</w:t>
      </w:r>
      <w:proofErr w:type="spellEnd"/>
      <w:r w:rsidR="005B3A94" w:rsidRPr="00136E1A">
        <w:rPr>
          <w:rFonts w:ascii="Montserrat Light" w:hAnsi="Montserrat Light"/>
        </w:rPr>
        <w:t xml:space="preserve"> de la propuesta.</w:t>
      </w:r>
      <w:r w:rsidR="002D5FA0" w:rsidRPr="002D5FA0">
        <w:rPr>
          <w:rFonts w:ascii="Montserrat Light" w:hAnsi="Montserrat Light"/>
          <w:b/>
          <w:color w:val="0070C0"/>
        </w:rPr>
        <w:t xml:space="preserve"> FORMATO 1</w:t>
      </w:r>
      <w:r w:rsidR="002D5FA0">
        <w:rPr>
          <w:rFonts w:ascii="Montserrat Light" w:hAnsi="Montserrat Light"/>
          <w:b/>
          <w:color w:val="0070C0"/>
        </w:rPr>
        <w:t>7</w:t>
      </w:r>
    </w:p>
    <w:p w14:paraId="5352B4C4" w14:textId="7B4DE320" w:rsidR="005B3A94" w:rsidRPr="00C24ACD" w:rsidRDefault="005B3A94" w:rsidP="005B3A94">
      <w:pPr>
        <w:spacing w:line="276" w:lineRule="auto"/>
        <w:ind w:left="426"/>
        <w:jc w:val="center"/>
        <w:rPr>
          <w:rFonts w:ascii="Arial Black" w:hAnsi="Arial Black"/>
          <w:b/>
          <w:u w:val="single"/>
        </w:rPr>
      </w:pPr>
      <w:r w:rsidRPr="00C24ACD">
        <w:rPr>
          <w:rFonts w:ascii="Arial Black" w:hAnsi="Arial Black"/>
          <w:b/>
          <w:u w:val="single"/>
        </w:rPr>
        <w:t>DOCUMENTACIÓN DISTINTA A LAS PROPUESTAS</w:t>
      </w:r>
    </w:p>
    <w:p w14:paraId="069A0A8F" w14:textId="19F8009C" w:rsidR="005B3A94" w:rsidRPr="00136E1A" w:rsidRDefault="009D5A76" w:rsidP="00CF5B82">
      <w:pPr>
        <w:spacing w:line="276" w:lineRule="auto"/>
        <w:jc w:val="both"/>
        <w:rPr>
          <w:rFonts w:ascii="Montserrat Light" w:hAnsi="Montserrat Light"/>
          <w:b/>
        </w:rPr>
      </w:pPr>
      <w:r>
        <w:rPr>
          <w:rFonts w:ascii="Montserrat Light" w:hAnsi="Montserrat Light"/>
          <w:b/>
        </w:rPr>
        <w:t>37</w:t>
      </w:r>
      <w:r w:rsidR="005B3A94" w:rsidRPr="00136E1A">
        <w:rPr>
          <w:rFonts w:ascii="Montserrat Light" w:hAnsi="Montserrat Light"/>
          <w:b/>
        </w:rPr>
        <w:t xml:space="preserve">.- </w:t>
      </w:r>
      <w:r w:rsidR="005B3A94" w:rsidRPr="00136E1A">
        <w:rPr>
          <w:rFonts w:ascii="Montserrat Light" w:hAnsi="Montserrat Light"/>
        </w:rPr>
        <w:t xml:space="preserve">Dentro del sobre que contenga la proposición técnica y económica, EL LICITANTE; en un sobre que llamará Documentación Distinta a la proposición, presentará la documentación </w:t>
      </w:r>
      <w:r w:rsidR="005B3A94" w:rsidRPr="002D5FA0">
        <w:rPr>
          <w:rFonts w:ascii="Montserrat Light" w:hAnsi="Montserrat Light"/>
          <w:b/>
        </w:rPr>
        <w:t>prevista en la Base primera.</w:t>
      </w:r>
    </w:p>
    <w:p w14:paraId="638C777C" w14:textId="2848FB40" w:rsidR="005B3A94" w:rsidRPr="00136E1A" w:rsidRDefault="009D5A76" w:rsidP="007754FC">
      <w:pPr>
        <w:spacing w:line="276" w:lineRule="auto"/>
        <w:jc w:val="both"/>
        <w:rPr>
          <w:rFonts w:ascii="Montserrat Light" w:hAnsi="Montserrat Light"/>
        </w:rPr>
      </w:pPr>
      <w:r>
        <w:rPr>
          <w:rFonts w:ascii="Montserrat Light" w:hAnsi="Montserrat Light"/>
          <w:b/>
        </w:rPr>
        <w:lastRenderedPageBreak/>
        <w:t>38</w:t>
      </w:r>
      <w:r w:rsidR="005B3A94" w:rsidRPr="00136E1A">
        <w:rPr>
          <w:rFonts w:ascii="Montserrat Light" w:hAnsi="Montserrat Light"/>
          <w:b/>
        </w:rPr>
        <w:t xml:space="preserve">.- </w:t>
      </w:r>
      <w:r w:rsidR="005B3A94" w:rsidRPr="00136E1A">
        <w:rPr>
          <w:rFonts w:ascii="Montserrat Light" w:hAnsi="Montserrat Light"/>
        </w:rPr>
        <w:t>Se solicita que EL LICITANTE entregue la información de su propuesta técnica y económica en un CD en Word o Excel, con el propósito de agilizar la evaluación de las propuestas.</w:t>
      </w:r>
    </w:p>
    <w:p w14:paraId="4B731D30" w14:textId="497D73E9" w:rsidR="005B3A94" w:rsidRPr="00136E1A" w:rsidRDefault="005B3A94" w:rsidP="004636FA">
      <w:pPr>
        <w:spacing w:line="276" w:lineRule="auto"/>
        <w:ind w:right="22"/>
        <w:jc w:val="both"/>
        <w:rPr>
          <w:rFonts w:ascii="Montserrat Light" w:hAnsi="Montserrat Light"/>
        </w:rPr>
      </w:pPr>
      <w:r w:rsidRPr="00136E1A">
        <w:rPr>
          <w:rFonts w:ascii="Montserrat Light" w:hAnsi="Montserrat Light"/>
        </w:rPr>
        <w:t xml:space="preserve">Conforme a lo establecido en el artículo </w:t>
      </w:r>
      <w:r w:rsidR="007754FC" w:rsidRPr="00136E1A">
        <w:rPr>
          <w:rFonts w:ascii="Montserrat Light" w:hAnsi="Montserrat Light"/>
        </w:rPr>
        <w:t>64, fracción XXV</w:t>
      </w:r>
      <w:r w:rsidRPr="00136E1A">
        <w:rPr>
          <w:rFonts w:ascii="Montserrat Light" w:hAnsi="Montserrat Light"/>
        </w:rPr>
        <w:t>II de LA LEY y 4</w:t>
      </w:r>
      <w:r w:rsidR="007754FC" w:rsidRPr="00136E1A">
        <w:rPr>
          <w:rFonts w:ascii="Montserrat Light" w:hAnsi="Montserrat Light"/>
        </w:rPr>
        <w:t>2</w:t>
      </w:r>
      <w:r w:rsidRPr="00136E1A">
        <w:rPr>
          <w:rFonts w:ascii="Montserrat Light" w:hAnsi="Montserrat Light"/>
        </w:rPr>
        <w:t xml:space="preserve"> de EL REGLAMENTO y atendiendo a las características, complejidad y magnitud de los trabajos que se licitan, se podrán solicitar requisitos y documentos adicionales a los señalados anteriormente.</w:t>
      </w:r>
    </w:p>
    <w:p w14:paraId="4ADCF629" w14:textId="6CD489AF" w:rsidR="005B3A94" w:rsidRPr="00136E1A" w:rsidRDefault="005B3A94" w:rsidP="005B3A94">
      <w:pPr>
        <w:spacing w:line="276" w:lineRule="auto"/>
        <w:ind w:right="22"/>
        <w:jc w:val="both"/>
        <w:rPr>
          <w:rFonts w:ascii="Montserrat Light" w:hAnsi="Montserrat Light" w:cs="Arial"/>
        </w:rPr>
      </w:pPr>
      <w:r w:rsidRPr="00136E1A">
        <w:rPr>
          <w:rFonts w:ascii="Montserrat Light" w:hAnsi="Montserrat Light"/>
          <w:b/>
        </w:rPr>
        <w:t xml:space="preserve">DÉCIMA </w:t>
      </w:r>
      <w:proofErr w:type="gramStart"/>
      <w:r w:rsidRPr="00136E1A">
        <w:rPr>
          <w:rFonts w:ascii="Montserrat Light" w:hAnsi="Montserrat Light"/>
          <w:b/>
        </w:rPr>
        <w:t>CUARTA</w:t>
      </w:r>
      <w:r w:rsidRPr="00136E1A">
        <w:rPr>
          <w:rFonts w:ascii="Montserrat Light" w:hAnsi="Montserrat Light"/>
        </w:rPr>
        <w:t>.-</w:t>
      </w:r>
      <w:proofErr w:type="gramEnd"/>
      <w:r w:rsidRPr="00136E1A">
        <w:rPr>
          <w:rFonts w:ascii="Montserrat Light" w:hAnsi="Montserrat Light"/>
        </w:rPr>
        <w:t xml:space="preserve"> </w:t>
      </w:r>
      <w:r w:rsidRPr="00136E1A">
        <w:rPr>
          <w:rFonts w:ascii="Montserrat Light" w:hAnsi="Montserrat Light" w:cs="Arial"/>
        </w:rPr>
        <w:t xml:space="preserve">Causas expresas de </w:t>
      </w:r>
      <w:proofErr w:type="spellStart"/>
      <w:r w:rsidRPr="00136E1A">
        <w:rPr>
          <w:rFonts w:ascii="Montserrat Light" w:hAnsi="Montserrat Light" w:cs="Arial"/>
        </w:rPr>
        <w:t>desechamiento</w:t>
      </w:r>
      <w:proofErr w:type="spellEnd"/>
      <w:r w:rsidRPr="00136E1A">
        <w:rPr>
          <w:rFonts w:ascii="Montserrat Light" w:hAnsi="Montserrat Light" w:cs="Arial"/>
        </w:rPr>
        <w:t xml:space="preserve"> de las proposiciones que afectan directamente la solvencia de las mismas.</w:t>
      </w:r>
    </w:p>
    <w:p w14:paraId="33ED2058" w14:textId="5A9AB001" w:rsidR="005B3A94" w:rsidRPr="00136E1A" w:rsidRDefault="005B3A94" w:rsidP="005B3A94">
      <w:pPr>
        <w:spacing w:line="276" w:lineRule="auto"/>
        <w:ind w:right="22"/>
        <w:jc w:val="both"/>
        <w:rPr>
          <w:rFonts w:ascii="Montserrat Light" w:hAnsi="Montserrat Light"/>
        </w:rPr>
      </w:pPr>
      <w:r w:rsidRPr="00136E1A">
        <w:rPr>
          <w:rFonts w:ascii="Montserrat Light" w:hAnsi="Montserrat Light"/>
        </w:rPr>
        <w:t>LA CONVOCANTE hará constar durante el acto de presentación y apertura de proposiciones, cuales contienen la documentación solicitada en LA CONVOCATORIA.</w:t>
      </w:r>
    </w:p>
    <w:p w14:paraId="044FB833" w14:textId="77777777" w:rsidR="005B3A94" w:rsidRPr="00136E1A" w:rsidRDefault="005B3A94" w:rsidP="005B3A94">
      <w:pPr>
        <w:spacing w:line="276" w:lineRule="auto"/>
        <w:ind w:right="22"/>
        <w:jc w:val="both"/>
        <w:rPr>
          <w:rFonts w:ascii="Montserrat Light" w:hAnsi="Montserrat Light"/>
        </w:rPr>
      </w:pPr>
      <w:r w:rsidRPr="00136E1A">
        <w:rPr>
          <w:rFonts w:ascii="Montserrat Light" w:hAnsi="Montserrat Light"/>
        </w:rPr>
        <w:t>LA CONVOCANTE, sin perjuicio de la aceptación de los documentos y que los reciba para su evaluación, podrá desechar aquella proposición que:</w:t>
      </w:r>
    </w:p>
    <w:p w14:paraId="7924A83C" w14:textId="3BDA8187" w:rsidR="005B3A94" w:rsidRPr="00136E1A" w:rsidRDefault="005B3A94" w:rsidP="00073848">
      <w:pPr>
        <w:spacing w:line="276" w:lineRule="auto"/>
        <w:ind w:right="22"/>
        <w:jc w:val="both"/>
        <w:rPr>
          <w:rFonts w:ascii="Montserrat Light" w:hAnsi="Montserrat Light"/>
        </w:rPr>
      </w:pPr>
      <w:r w:rsidRPr="00136E1A">
        <w:rPr>
          <w:rFonts w:ascii="Montserrat Light" w:hAnsi="Montserrat Light"/>
        </w:rPr>
        <w:t>SE CONSIDERAN CAUSAS PARA EL DESECHAMIENTO DE LAS PROPOSICIONES LAS SIGUIENTES:</w:t>
      </w:r>
    </w:p>
    <w:p w14:paraId="3A09FCAC" w14:textId="77777777" w:rsidR="005B3A94" w:rsidRPr="00136E1A" w:rsidRDefault="005B3A94" w:rsidP="005B3A94">
      <w:pPr>
        <w:pStyle w:val="Ttulo8"/>
        <w:spacing w:line="276" w:lineRule="auto"/>
        <w:ind w:left="0" w:firstLine="0"/>
        <w:rPr>
          <w:rFonts w:ascii="Montserrat Light" w:hAnsi="Montserrat Light"/>
          <w:color w:val="auto"/>
          <w:sz w:val="22"/>
        </w:rPr>
      </w:pPr>
      <w:r w:rsidRPr="00136E1A">
        <w:rPr>
          <w:rFonts w:ascii="Montserrat Light" w:hAnsi="Montserrat Light"/>
          <w:color w:val="auto"/>
          <w:sz w:val="22"/>
        </w:rPr>
        <w:t>A</w:t>
      </w:r>
      <w:proofErr w:type="gramStart"/>
      <w:r w:rsidRPr="00136E1A">
        <w:rPr>
          <w:rFonts w:ascii="Montserrat Light" w:hAnsi="Montserrat Light"/>
          <w:color w:val="auto"/>
          <w:sz w:val="22"/>
        </w:rPr>
        <w:t>).-</w:t>
      </w:r>
      <w:proofErr w:type="gramEnd"/>
      <w:r w:rsidRPr="00136E1A">
        <w:rPr>
          <w:rFonts w:ascii="Montserrat Light" w:hAnsi="Montserrat Light"/>
          <w:color w:val="auto"/>
          <w:sz w:val="22"/>
        </w:rPr>
        <w:t xml:space="preserve">CAUSALES GENERALES DE </w:t>
      </w:r>
      <w:r w:rsidRPr="00136E1A">
        <w:rPr>
          <w:rFonts w:ascii="Montserrat Light" w:hAnsi="Montserrat Light" w:cs="Arial"/>
          <w:color w:val="auto"/>
          <w:sz w:val="22"/>
        </w:rPr>
        <w:t>DESECHAMIENTO</w:t>
      </w:r>
      <w:r w:rsidRPr="00136E1A" w:rsidDel="00BB4BCA">
        <w:rPr>
          <w:rFonts w:ascii="Montserrat Light" w:hAnsi="Montserrat Light"/>
          <w:color w:val="auto"/>
          <w:sz w:val="22"/>
        </w:rPr>
        <w:t xml:space="preserve"> </w:t>
      </w:r>
    </w:p>
    <w:p w14:paraId="6E059C20" w14:textId="77777777" w:rsidR="00073848" w:rsidRPr="00136E1A" w:rsidRDefault="00073848" w:rsidP="005B3A94">
      <w:pPr>
        <w:spacing w:line="276" w:lineRule="auto"/>
        <w:ind w:left="284"/>
        <w:jc w:val="both"/>
        <w:rPr>
          <w:rFonts w:ascii="Montserrat Light" w:hAnsi="Montserrat Light"/>
          <w:b/>
        </w:rPr>
      </w:pPr>
    </w:p>
    <w:p w14:paraId="25ADC164" w14:textId="7620C492" w:rsidR="005B3A94" w:rsidRPr="00136E1A" w:rsidRDefault="005B3A94" w:rsidP="005B3A94">
      <w:pPr>
        <w:spacing w:line="276" w:lineRule="auto"/>
        <w:ind w:left="284"/>
        <w:jc w:val="both"/>
        <w:rPr>
          <w:rFonts w:ascii="Montserrat Light" w:hAnsi="Montserrat Light"/>
        </w:rPr>
      </w:pPr>
      <w:r w:rsidRPr="00136E1A">
        <w:rPr>
          <w:rFonts w:ascii="Montserrat Light" w:hAnsi="Montserrat Light"/>
          <w:b/>
        </w:rPr>
        <w:t xml:space="preserve">1.- </w:t>
      </w:r>
      <w:r w:rsidR="00EC6876" w:rsidRPr="00136E1A">
        <w:rPr>
          <w:rFonts w:ascii="Montserrat Light" w:hAnsi="Montserrat Light" w:cs="Arial"/>
          <w:lang w:eastAsia="es-MX"/>
        </w:rPr>
        <w:t>La presentación incompleta o la omisión de cualquier requisito derivado de la LEY, del REGLAMENTO o establecido en las bases de LA CONVOCATORIA.</w:t>
      </w:r>
    </w:p>
    <w:p w14:paraId="6F28C975" w14:textId="77777777" w:rsidR="005B3A94" w:rsidRPr="00136E1A" w:rsidRDefault="005B3A94" w:rsidP="005B3A94">
      <w:pPr>
        <w:autoSpaceDE w:val="0"/>
        <w:autoSpaceDN w:val="0"/>
        <w:adjustRightInd w:val="0"/>
        <w:spacing w:line="276" w:lineRule="auto"/>
        <w:ind w:left="284"/>
        <w:jc w:val="both"/>
        <w:rPr>
          <w:rFonts w:ascii="Montserrat Light" w:hAnsi="Montserrat Light" w:cs="Arial"/>
          <w:lang w:eastAsia="es-MX"/>
        </w:rPr>
      </w:pPr>
      <w:r w:rsidRPr="00136E1A">
        <w:rPr>
          <w:rFonts w:ascii="Montserrat Light" w:hAnsi="Montserrat Light"/>
          <w:b/>
        </w:rPr>
        <w:t xml:space="preserve">2.- </w:t>
      </w:r>
      <w:r w:rsidRPr="00136E1A">
        <w:rPr>
          <w:rFonts w:ascii="Montserrat Light" w:hAnsi="Montserrat Light" w:cs="Arial"/>
          <w:lang w:eastAsia="es-MX"/>
        </w:rPr>
        <w:t>El incumplimiento de las condiciones legales, técnicas y económicas respecto de las cuales se haya establecido expresamente en LA CONVOCATORIA que afectan la solvencia de la proposición.</w:t>
      </w:r>
    </w:p>
    <w:p w14:paraId="57251292" w14:textId="77777777" w:rsidR="005B3A94" w:rsidRPr="00136E1A" w:rsidRDefault="005B3A94" w:rsidP="005B3A94">
      <w:pPr>
        <w:autoSpaceDE w:val="0"/>
        <w:autoSpaceDN w:val="0"/>
        <w:adjustRightInd w:val="0"/>
        <w:spacing w:line="276" w:lineRule="auto"/>
        <w:ind w:left="284"/>
        <w:jc w:val="both"/>
        <w:rPr>
          <w:rFonts w:ascii="Montserrat Light" w:hAnsi="Montserrat Light" w:cs="Arial"/>
        </w:rPr>
      </w:pPr>
      <w:r w:rsidRPr="00136E1A">
        <w:rPr>
          <w:rFonts w:ascii="Montserrat Light" w:hAnsi="Montserrat Light" w:cs="Arial"/>
          <w:b/>
          <w:bCs/>
        </w:rPr>
        <w:t xml:space="preserve">3.- </w:t>
      </w:r>
      <w:r w:rsidRPr="00136E1A">
        <w:rPr>
          <w:rFonts w:ascii="Montserrat Light" w:hAnsi="Montserrat Light" w:cs="Arial"/>
          <w:bCs/>
        </w:rPr>
        <w:t xml:space="preserve">Se acredite fehacientemente con la documentación idónea que la información o documentación proporcionada por EL LICITANTE es falsa. </w:t>
      </w:r>
    </w:p>
    <w:p w14:paraId="5B25AB5C" w14:textId="43C46A22" w:rsidR="005B3A94" w:rsidRPr="00136E1A" w:rsidRDefault="005B3A94" w:rsidP="005B3A94">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cs="Arial"/>
          <w:b/>
          <w:bCs/>
        </w:rPr>
        <w:t>4.-</w:t>
      </w:r>
      <w:r w:rsidR="00EC6876" w:rsidRPr="00136E1A">
        <w:rPr>
          <w:rFonts w:ascii="Montserrat Light" w:hAnsi="Montserrat Light" w:cs="Arial"/>
          <w:bCs/>
        </w:rPr>
        <w:t xml:space="preserve"> La ubicación de EL</w:t>
      </w:r>
      <w:r w:rsidRPr="00136E1A">
        <w:rPr>
          <w:rFonts w:ascii="Montserrat Light" w:hAnsi="Montserrat Light" w:cs="Arial"/>
          <w:bCs/>
        </w:rPr>
        <w:t xml:space="preserve"> LICITANTE en alguno de los supuestos señalados en </w:t>
      </w:r>
      <w:r w:rsidR="00A13B66" w:rsidRPr="00136E1A">
        <w:rPr>
          <w:rFonts w:ascii="Montserrat Light" w:hAnsi="Montserrat Light" w:cs="Arial"/>
          <w:bCs/>
        </w:rPr>
        <w:t>el</w:t>
      </w:r>
      <w:r w:rsidRPr="00136E1A">
        <w:rPr>
          <w:rFonts w:ascii="Montserrat Light" w:hAnsi="Montserrat Light" w:cs="Arial"/>
          <w:bCs/>
        </w:rPr>
        <w:t xml:space="preserve"> artículo </w:t>
      </w:r>
      <w:r w:rsidR="00A13B66" w:rsidRPr="00136E1A">
        <w:rPr>
          <w:rFonts w:ascii="Montserrat Light" w:hAnsi="Montserrat Light" w:cs="Arial"/>
          <w:bCs/>
        </w:rPr>
        <w:t>52</w:t>
      </w:r>
      <w:r w:rsidRPr="00136E1A">
        <w:rPr>
          <w:rFonts w:ascii="Montserrat Light" w:hAnsi="Montserrat Light" w:cs="Arial"/>
          <w:bCs/>
        </w:rPr>
        <w:t xml:space="preserve"> de LA LEY; </w:t>
      </w:r>
    </w:p>
    <w:p w14:paraId="5F2C9A77" w14:textId="61287E61" w:rsidR="005B3A94" w:rsidRPr="00136E1A" w:rsidRDefault="005B3A94" w:rsidP="005B3A94">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cs="Arial"/>
          <w:b/>
          <w:bCs/>
        </w:rPr>
        <w:t>5.-</w:t>
      </w:r>
      <w:r w:rsidRPr="00136E1A">
        <w:rPr>
          <w:rFonts w:ascii="Montserrat Light" w:hAnsi="Montserrat Light" w:cs="Arial"/>
          <w:bCs/>
        </w:rPr>
        <w:t xml:space="preserve"> Se compruebe que algún licitante ha acordado con otro u otros elevar los costos de los trabajos, o cualquier otro acuerdo que tenga como fin obtener una ventaja sobre los demás licitantes. </w:t>
      </w:r>
    </w:p>
    <w:p w14:paraId="69853BE2" w14:textId="2330D831" w:rsidR="00A13B66" w:rsidRPr="00136E1A" w:rsidRDefault="00A13B66" w:rsidP="005B3A94">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b/>
        </w:rPr>
        <w:t>6.-</w:t>
      </w:r>
      <w:r w:rsidRPr="00136E1A">
        <w:rPr>
          <w:rFonts w:ascii="Montserrat Light" w:hAnsi="Montserrat Light" w:cs="Arial"/>
          <w:bCs/>
        </w:rPr>
        <w:t>Cuando una o más personas físicas aparezcan como socios o miembros del órgano de administración de dos o más personas morales que participen como licitantes en el mismo procedimiento de licitación.</w:t>
      </w:r>
    </w:p>
    <w:p w14:paraId="23E28B5F" w14:textId="6EAADE54" w:rsidR="00A13B66" w:rsidRPr="00136E1A" w:rsidRDefault="00A13B66" w:rsidP="005B3A94">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b/>
        </w:rPr>
        <w:lastRenderedPageBreak/>
        <w:t>7.-</w:t>
      </w:r>
      <w:r w:rsidRPr="00136E1A">
        <w:rPr>
          <w:rFonts w:ascii="Montserrat Light" w:hAnsi="Montserrat Light" w:cs="Arial"/>
          <w:bCs/>
        </w:rPr>
        <w:t>Cuando en el mismo procedimiento de licitación, un licitante presente más de una propuesta.</w:t>
      </w:r>
    </w:p>
    <w:p w14:paraId="2C202A11" w14:textId="724779FC" w:rsidR="00A13B66" w:rsidRPr="00136E1A" w:rsidRDefault="00A13B66" w:rsidP="005B3A94">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cs="Arial"/>
          <w:b/>
          <w:bCs/>
        </w:rPr>
        <w:t>8.-</w:t>
      </w:r>
      <w:r w:rsidRPr="00136E1A">
        <w:rPr>
          <w:rFonts w:ascii="Montserrat Light" w:hAnsi="Montserrat Light" w:cs="Arial"/>
          <w:bCs/>
        </w:rPr>
        <w:t>Cuando los documentos que formen parte de las propuestas presenten tachaduras, enmendaduras o cualquier alteración.</w:t>
      </w:r>
    </w:p>
    <w:p w14:paraId="21787EAC" w14:textId="4EBE9BB1" w:rsidR="00A13B66" w:rsidRPr="00136E1A" w:rsidRDefault="00A13B66" w:rsidP="005B3A94">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cs="Arial"/>
          <w:b/>
          <w:bCs/>
        </w:rPr>
        <w:t>9.-</w:t>
      </w:r>
      <w:r w:rsidRPr="00136E1A">
        <w:rPr>
          <w:rFonts w:ascii="Montserrat Light" w:hAnsi="Montserrat Light" w:cs="Arial"/>
          <w:bCs/>
        </w:rPr>
        <w:t>La falta de información o documentos que imposibiliten determinar su solvencia.</w:t>
      </w:r>
    </w:p>
    <w:p w14:paraId="11841A1A" w14:textId="7C7DB404" w:rsidR="005B3A94" w:rsidRPr="00136E1A" w:rsidRDefault="00A13B66" w:rsidP="00A13B66">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cs="Arial"/>
          <w:b/>
          <w:bCs/>
        </w:rPr>
        <w:t>10.-</w:t>
      </w:r>
      <w:r w:rsidR="005B3A94" w:rsidRPr="00136E1A">
        <w:rPr>
          <w:rFonts w:ascii="Montserrat Light" w:hAnsi="Montserrat Light" w:cs="Arial"/>
          <w:bCs/>
        </w:rPr>
        <w:t xml:space="preserve">El incumplimiento de alguno de los requisitos establecidos en LA LEY, EL REGLAMENTO y lo estipulado en LA CONVOCATORIA. </w:t>
      </w:r>
    </w:p>
    <w:p w14:paraId="1527AC1B" w14:textId="42B7E87A" w:rsidR="005B3A94" w:rsidRPr="00136E1A" w:rsidRDefault="00A13B66" w:rsidP="00A13B66">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cs="Arial"/>
          <w:b/>
          <w:bCs/>
        </w:rPr>
        <w:t>11.-</w:t>
      </w:r>
      <w:r w:rsidR="005B3A94" w:rsidRPr="00136E1A">
        <w:rPr>
          <w:rFonts w:ascii="Montserrat Light" w:hAnsi="Montserrat Light" w:cs="Arial"/>
          <w:bCs/>
        </w:rPr>
        <w:t>Propongan alternativas que modifiquen lo establecido en</w:t>
      </w:r>
      <w:r w:rsidR="00073848" w:rsidRPr="00136E1A">
        <w:rPr>
          <w:rFonts w:ascii="Montserrat Light" w:hAnsi="Montserrat Light" w:cs="Arial"/>
          <w:bCs/>
        </w:rPr>
        <w:t xml:space="preserve"> LA </w:t>
      </w:r>
      <w:r w:rsidR="005B3A94" w:rsidRPr="00136E1A">
        <w:rPr>
          <w:rFonts w:ascii="Montserrat Light" w:hAnsi="Montserrat Light" w:cs="Arial"/>
          <w:bCs/>
        </w:rPr>
        <w:t>CONVOCATORIA.</w:t>
      </w:r>
    </w:p>
    <w:p w14:paraId="2A04AA86" w14:textId="23ADDA9A" w:rsidR="005B3A94" w:rsidRPr="00136E1A" w:rsidRDefault="00A13B66" w:rsidP="005B3A94">
      <w:pPr>
        <w:autoSpaceDE w:val="0"/>
        <w:autoSpaceDN w:val="0"/>
        <w:adjustRightInd w:val="0"/>
        <w:spacing w:line="276" w:lineRule="auto"/>
        <w:ind w:left="284"/>
        <w:jc w:val="both"/>
        <w:rPr>
          <w:rFonts w:ascii="Montserrat Light" w:hAnsi="Montserrat Light" w:cs="Arial"/>
          <w:lang w:eastAsia="es-MX"/>
        </w:rPr>
      </w:pPr>
      <w:r w:rsidRPr="00136E1A">
        <w:rPr>
          <w:rFonts w:ascii="Montserrat Light" w:hAnsi="Montserrat Light"/>
          <w:b/>
        </w:rPr>
        <w:t>12</w:t>
      </w:r>
      <w:r w:rsidR="005B3A94" w:rsidRPr="00136E1A">
        <w:rPr>
          <w:rFonts w:ascii="Montserrat Light" w:hAnsi="Montserrat Light"/>
          <w:b/>
        </w:rPr>
        <w:t>.-</w:t>
      </w:r>
      <w:r w:rsidR="005B3A94" w:rsidRPr="00136E1A">
        <w:rPr>
          <w:rFonts w:ascii="Montserrat Light" w:hAnsi="Montserrat Light" w:cs="Arial"/>
          <w:lang w:eastAsia="es-MX"/>
        </w:rPr>
        <w:t xml:space="preserve"> La falta de presentación de los escritos o manifiestos siguientes:</w:t>
      </w:r>
    </w:p>
    <w:p w14:paraId="1DD618A8" w14:textId="2C5090D8" w:rsidR="005B3A94" w:rsidRPr="00136E1A" w:rsidRDefault="005B3A94" w:rsidP="005B3A94">
      <w:pPr>
        <w:autoSpaceDE w:val="0"/>
        <w:autoSpaceDN w:val="0"/>
        <w:adjustRightInd w:val="0"/>
        <w:spacing w:line="276" w:lineRule="auto"/>
        <w:ind w:left="709"/>
        <w:jc w:val="both"/>
        <w:rPr>
          <w:rFonts w:ascii="Montserrat Light" w:hAnsi="Montserrat Light" w:cs="Arial"/>
          <w:b/>
          <w:lang w:eastAsia="es-MX"/>
        </w:rPr>
      </w:pPr>
      <w:r w:rsidRPr="00136E1A">
        <w:rPr>
          <w:rFonts w:ascii="Montserrat Light" w:hAnsi="Montserrat Light" w:cs="Arial"/>
          <w:b/>
          <w:bCs/>
        </w:rPr>
        <w:t>a</w:t>
      </w:r>
      <w:proofErr w:type="gramStart"/>
      <w:r w:rsidRPr="00136E1A">
        <w:rPr>
          <w:rFonts w:ascii="Montserrat Light" w:hAnsi="Montserrat Light" w:cs="Arial"/>
          <w:b/>
          <w:bCs/>
        </w:rPr>
        <w:t>).-</w:t>
      </w:r>
      <w:proofErr w:type="gramEnd"/>
      <w:r w:rsidRPr="00136E1A">
        <w:rPr>
          <w:rFonts w:ascii="Montserrat Light" w:hAnsi="Montserrat Light" w:cs="Arial"/>
          <w:b/>
          <w:bCs/>
        </w:rPr>
        <w:t xml:space="preserve"> </w:t>
      </w:r>
      <w:r w:rsidRPr="00136E1A">
        <w:rPr>
          <w:rFonts w:ascii="Montserrat Light" w:hAnsi="Montserrat Light" w:cs="Arial"/>
          <w:bCs/>
        </w:rPr>
        <w:t>Escrito en el que manifieste, que es de nacionalidad mexicana</w:t>
      </w:r>
      <w:r w:rsidR="00D53823">
        <w:rPr>
          <w:rFonts w:ascii="Montserrat Light" w:hAnsi="Montserrat Light" w:cs="Arial"/>
          <w:bCs/>
        </w:rPr>
        <w:t xml:space="preserve"> y que cuenta con domicilio fiscal dentro del Estado de Zacatecas.</w:t>
      </w:r>
      <w:r w:rsidRPr="00136E1A">
        <w:rPr>
          <w:rFonts w:ascii="Montserrat Light" w:hAnsi="Montserrat Light" w:cs="Arial"/>
          <w:bCs/>
        </w:rPr>
        <w:t xml:space="preserve">. </w:t>
      </w:r>
      <w:r w:rsidRPr="00136E1A">
        <w:rPr>
          <w:rFonts w:ascii="Montserrat Light" w:hAnsi="Montserrat Light" w:cs="Arial"/>
          <w:b/>
          <w:bCs/>
          <w:color w:val="0070C0"/>
        </w:rPr>
        <w:t>FORMATO 01</w:t>
      </w:r>
    </w:p>
    <w:p w14:paraId="7D04989C" w14:textId="0CC12B11" w:rsidR="005B3A94" w:rsidRPr="00136E1A" w:rsidRDefault="005B3A94" w:rsidP="005B3A94">
      <w:pPr>
        <w:autoSpaceDE w:val="0"/>
        <w:autoSpaceDN w:val="0"/>
        <w:adjustRightInd w:val="0"/>
        <w:spacing w:line="276" w:lineRule="auto"/>
        <w:ind w:left="709"/>
        <w:jc w:val="both"/>
        <w:rPr>
          <w:rFonts w:ascii="Montserrat Light" w:hAnsi="Montserrat Light" w:cs="Arial"/>
          <w:b/>
          <w:bCs/>
        </w:rPr>
      </w:pPr>
      <w:r w:rsidRPr="0056459C">
        <w:rPr>
          <w:rFonts w:ascii="Montserrat Light" w:hAnsi="Montserrat Light" w:cs="Arial"/>
          <w:b/>
          <w:highlight w:val="yellow"/>
          <w:lang w:eastAsia="es-MX"/>
        </w:rPr>
        <w:t>b</w:t>
      </w:r>
      <w:proofErr w:type="gramStart"/>
      <w:r w:rsidRPr="0056459C">
        <w:rPr>
          <w:rFonts w:ascii="Montserrat Light" w:hAnsi="Montserrat Light" w:cs="Arial"/>
          <w:b/>
          <w:highlight w:val="yellow"/>
          <w:lang w:eastAsia="es-MX"/>
        </w:rPr>
        <w:t>).-</w:t>
      </w:r>
      <w:proofErr w:type="gramEnd"/>
      <w:r w:rsidRPr="0056459C">
        <w:rPr>
          <w:rFonts w:ascii="Montserrat Light" w:hAnsi="Montserrat Light" w:cs="Arial"/>
          <w:b/>
          <w:highlight w:val="yellow"/>
          <w:lang w:eastAsia="es-MX"/>
        </w:rPr>
        <w:t xml:space="preserve"> </w:t>
      </w:r>
      <w:r w:rsidRPr="0056459C">
        <w:rPr>
          <w:rFonts w:ascii="Montserrat Light" w:hAnsi="Montserrat Light" w:cs="Arial"/>
          <w:bCs/>
          <w:highlight w:val="yellow"/>
        </w:rPr>
        <w:t xml:space="preserve">Escrito mediante el cual declare </w:t>
      </w:r>
      <w:r w:rsidRPr="0056459C">
        <w:rPr>
          <w:rFonts w:ascii="Montserrat Light" w:hAnsi="Montserrat Light" w:cs="Arial"/>
          <w:b/>
          <w:bCs/>
          <w:highlight w:val="yellow"/>
        </w:rPr>
        <w:t>bajo protesta de decir verdad</w:t>
      </w:r>
      <w:r w:rsidRPr="0056459C">
        <w:rPr>
          <w:rFonts w:ascii="Montserrat Light" w:hAnsi="Montserrat Light" w:cs="Arial"/>
          <w:bCs/>
          <w:highlight w:val="yellow"/>
        </w:rPr>
        <w:t xml:space="preserve"> que no se encuentra en alguno de los supuestos</w:t>
      </w:r>
      <w:r w:rsidR="0056459C" w:rsidRPr="0056459C">
        <w:rPr>
          <w:rFonts w:ascii="Montserrat Light" w:hAnsi="Montserrat Light" w:cs="Arial"/>
          <w:bCs/>
          <w:highlight w:val="yellow"/>
        </w:rPr>
        <w:t xml:space="preserve"> que establecen los artículos 52 y 177</w:t>
      </w:r>
      <w:r w:rsidRPr="0056459C">
        <w:rPr>
          <w:rFonts w:ascii="Montserrat Light" w:hAnsi="Montserrat Light" w:cs="Arial"/>
          <w:bCs/>
          <w:highlight w:val="yellow"/>
        </w:rPr>
        <w:t xml:space="preserve"> de LA LEY. </w:t>
      </w:r>
      <w:r w:rsidRPr="0056459C">
        <w:rPr>
          <w:rFonts w:ascii="Montserrat Light" w:hAnsi="Montserrat Light" w:cs="Arial"/>
          <w:b/>
          <w:bCs/>
          <w:color w:val="0070C0"/>
          <w:highlight w:val="yellow"/>
        </w:rPr>
        <w:t>FORMATO 02</w:t>
      </w:r>
    </w:p>
    <w:p w14:paraId="51398967" w14:textId="55C4CED2" w:rsidR="005B3A94" w:rsidRPr="00136E1A" w:rsidRDefault="005B3A94" w:rsidP="005B3A94">
      <w:pPr>
        <w:autoSpaceDE w:val="0"/>
        <w:autoSpaceDN w:val="0"/>
        <w:adjustRightInd w:val="0"/>
        <w:spacing w:line="276" w:lineRule="auto"/>
        <w:ind w:left="709"/>
        <w:jc w:val="both"/>
        <w:rPr>
          <w:rFonts w:ascii="Montserrat Light" w:hAnsi="Montserrat Light" w:cs="Arial"/>
          <w:b/>
          <w:bCs/>
        </w:rPr>
      </w:pPr>
      <w:proofErr w:type="gramStart"/>
      <w:r w:rsidRPr="00136E1A">
        <w:rPr>
          <w:rFonts w:ascii="Montserrat Light" w:hAnsi="Montserrat Light" w:cs="Arial"/>
          <w:b/>
          <w:bCs/>
        </w:rPr>
        <w:t>c).-</w:t>
      </w:r>
      <w:proofErr w:type="gramEnd"/>
      <w:r w:rsidRPr="00136E1A">
        <w:rPr>
          <w:rFonts w:ascii="Montserrat Light" w:hAnsi="Montserrat Light" w:cs="Arial"/>
          <w:b/>
          <w:bCs/>
        </w:rPr>
        <w:t xml:space="preserve"> </w:t>
      </w:r>
      <w:r w:rsidR="00A731E9">
        <w:rPr>
          <w:rFonts w:ascii="Montserrat Light" w:hAnsi="Montserrat Light" w:cs="Arial"/>
          <w:bCs/>
        </w:rPr>
        <w:t>Escrito en el que manifieste</w:t>
      </w:r>
      <w:r w:rsidRPr="00136E1A">
        <w:rPr>
          <w:rFonts w:ascii="Montserrat Light" w:hAnsi="Montserrat Light" w:cs="Arial"/>
          <w:bCs/>
        </w:rPr>
        <w:t xml:space="preserve">, que los estudios, planes o programas que, en su caso, previamente haya realizado, incluyen supuestos, especificaciones e información verídicos y se ajustan a los requerimientos reales de la obra a ejecutar, así como que consideran costos estimados apegados a las condiciones del mercado, en términos de lo establecido en los artículos 31, fracción XV y 51, fracción VII, segundo párrafo de LA LEY. </w:t>
      </w:r>
      <w:r w:rsidRPr="00136E1A">
        <w:rPr>
          <w:rFonts w:ascii="Montserrat Light" w:hAnsi="Montserrat Light" w:cs="Arial"/>
          <w:b/>
          <w:bCs/>
          <w:color w:val="0070C0"/>
        </w:rPr>
        <w:t>FORMATO 03</w:t>
      </w:r>
    </w:p>
    <w:p w14:paraId="1E037178" w14:textId="7DEFEFD8" w:rsidR="005B3A94" w:rsidRPr="00136E1A" w:rsidRDefault="005B3A94" w:rsidP="005B3A94">
      <w:pPr>
        <w:autoSpaceDE w:val="0"/>
        <w:autoSpaceDN w:val="0"/>
        <w:adjustRightInd w:val="0"/>
        <w:spacing w:line="276" w:lineRule="auto"/>
        <w:ind w:left="709"/>
        <w:jc w:val="both"/>
        <w:rPr>
          <w:rFonts w:ascii="Montserrat Light" w:hAnsi="Montserrat Light" w:cs="Arial"/>
          <w:b/>
          <w:bCs/>
        </w:rPr>
      </w:pPr>
      <w:proofErr w:type="gramStart"/>
      <w:r w:rsidRPr="00136E1A">
        <w:rPr>
          <w:rFonts w:ascii="Montserrat Light" w:hAnsi="Montserrat Light" w:cs="Arial"/>
          <w:b/>
          <w:bCs/>
        </w:rPr>
        <w:t>d).-</w:t>
      </w:r>
      <w:proofErr w:type="gramEnd"/>
      <w:r w:rsidRPr="00136E1A">
        <w:rPr>
          <w:rFonts w:ascii="Montserrat Light" w:hAnsi="Montserrat Light" w:cs="Arial"/>
          <w:b/>
          <w:bCs/>
        </w:rPr>
        <w:t xml:space="preserve"> </w:t>
      </w:r>
      <w:r w:rsidRPr="00136E1A">
        <w:rPr>
          <w:rFonts w:ascii="Montserrat Light" w:hAnsi="Montserrat Light" w:cs="Arial"/>
          <w:bCs/>
        </w:rPr>
        <w:t xml:space="preserve">Declaración de integridad mediante la cual EL LICITANTE, que por sí mismo o a través de interpósita persona, se abstendrá de adoptar conductas para que los servidores públicos de LA DEPENDENCIA convocante, induzcan o alteren las evaluaciones de las proposiciones, el resultado del procedimiento de contratación y cualquier otro aspecto que les otorguen condiciones más ventajosas, con relación a los demás participantes. </w:t>
      </w:r>
      <w:r w:rsidRPr="00136E1A">
        <w:rPr>
          <w:rFonts w:ascii="Montserrat Light" w:hAnsi="Montserrat Light" w:cs="Arial"/>
          <w:b/>
          <w:bCs/>
          <w:color w:val="0070C0"/>
        </w:rPr>
        <w:t>FORMATO 04</w:t>
      </w:r>
    </w:p>
    <w:p w14:paraId="03BFA4FB" w14:textId="5EDEEB74" w:rsidR="005B3A94" w:rsidRPr="00136E1A" w:rsidRDefault="005B3A94" w:rsidP="005B3A94">
      <w:pPr>
        <w:autoSpaceDE w:val="0"/>
        <w:autoSpaceDN w:val="0"/>
        <w:adjustRightInd w:val="0"/>
        <w:spacing w:line="276" w:lineRule="auto"/>
        <w:ind w:left="709"/>
        <w:jc w:val="both"/>
        <w:rPr>
          <w:rFonts w:ascii="Montserrat Light" w:hAnsi="Montserrat Light" w:cs="Arial"/>
          <w:b/>
          <w:bCs/>
        </w:rPr>
      </w:pPr>
      <w:r w:rsidRPr="00136E1A">
        <w:rPr>
          <w:rFonts w:ascii="Montserrat Light" w:hAnsi="Montserrat Light" w:cs="Arial"/>
          <w:b/>
          <w:bCs/>
        </w:rPr>
        <w:t>e</w:t>
      </w:r>
      <w:proofErr w:type="gramStart"/>
      <w:r w:rsidRPr="00136E1A">
        <w:rPr>
          <w:rFonts w:ascii="Montserrat Light" w:hAnsi="Montserrat Light" w:cs="Arial"/>
          <w:b/>
          <w:bCs/>
        </w:rPr>
        <w:t>).-</w:t>
      </w:r>
      <w:proofErr w:type="gramEnd"/>
      <w:r w:rsidRPr="00136E1A">
        <w:rPr>
          <w:rFonts w:ascii="Montserrat Light" w:hAnsi="Montserrat Light" w:cs="Arial"/>
          <w:b/>
          <w:bCs/>
        </w:rPr>
        <w:t xml:space="preserve"> </w:t>
      </w:r>
      <w:r w:rsidRPr="00136E1A">
        <w:rPr>
          <w:rFonts w:ascii="Montserrat Light" w:hAnsi="Montserrat Light" w:cs="Arial"/>
          <w:bCs/>
        </w:rPr>
        <w:t xml:space="preserve">Escrito en el que su firmante manifieste, que cuenta con facultades suficientes para comprometerse por sí o por su representada, mismo que contendrá lo señalado en la fracción VI de la Base Primera de LA CONVOCATORIA: </w:t>
      </w:r>
      <w:r w:rsidRPr="00136E1A">
        <w:rPr>
          <w:rFonts w:ascii="Montserrat Light" w:hAnsi="Montserrat Light" w:cs="Arial"/>
          <w:b/>
          <w:bCs/>
          <w:color w:val="0070C0"/>
        </w:rPr>
        <w:t>FORMATO LIBRE</w:t>
      </w:r>
    </w:p>
    <w:p w14:paraId="6A28DD77" w14:textId="0026E921" w:rsidR="005B3A94" w:rsidRPr="00136E1A" w:rsidRDefault="005B3A94" w:rsidP="005B3A94">
      <w:pPr>
        <w:autoSpaceDE w:val="0"/>
        <w:autoSpaceDN w:val="0"/>
        <w:adjustRightInd w:val="0"/>
        <w:spacing w:line="276" w:lineRule="auto"/>
        <w:ind w:left="709"/>
        <w:jc w:val="both"/>
        <w:rPr>
          <w:rFonts w:ascii="Montserrat Light" w:hAnsi="Montserrat Light" w:cs="Arial"/>
          <w:b/>
          <w:bCs/>
        </w:rPr>
      </w:pPr>
      <w:r w:rsidRPr="00136E1A">
        <w:rPr>
          <w:rFonts w:ascii="Montserrat Light" w:hAnsi="Montserrat Light" w:cs="Arial"/>
          <w:b/>
          <w:bCs/>
        </w:rPr>
        <w:t xml:space="preserve">f).- </w:t>
      </w:r>
      <w:r w:rsidRPr="00136E1A">
        <w:rPr>
          <w:rFonts w:ascii="Montserrat Light" w:hAnsi="Montserrat Light" w:cs="Arial"/>
          <w:lang w:eastAsia="es-MX"/>
        </w:rPr>
        <w:t>Manifestación escrita</w:t>
      </w:r>
      <w:r w:rsidRPr="00136E1A">
        <w:rPr>
          <w:rFonts w:ascii="Montserrat Light" w:hAnsi="Montserrat Light" w:cs="Arial"/>
          <w:b/>
          <w:lang w:eastAsia="es-MX"/>
        </w:rPr>
        <w:t xml:space="preserve"> </w:t>
      </w:r>
      <w:r w:rsidRPr="00136E1A">
        <w:rPr>
          <w:rFonts w:ascii="Montserrat Light" w:hAnsi="Montserrat Light" w:cs="Arial"/>
          <w:lang w:eastAsia="es-MX"/>
        </w:rPr>
        <w:t xml:space="preserve">de conocer el sitio de realización de los trabajos, sus condiciones ambientales, </w:t>
      </w:r>
      <w:r w:rsidRPr="00136E1A">
        <w:rPr>
          <w:rFonts w:ascii="Montserrat Light" w:hAnsi="Montserrat Light"/>
        </w:rPr>
        <w:t>las características referentes al grado de dificultad de los trabajos a desarrollar y sus implicaciones de carácter técnico</w:t>
      </w:r>
      <w:r w:rsidRPr="00136E1A">
        <w:rPr>
          <w:rFonts w:ascii="Montserrat Light" w:hAnsi="Montserrat Light" w:cs="Arial"/>
          <w:lang w:eastAsia="es-MX"/>
        </w:rPr>
        <w:t xml:space="preserve">; de haber considerado </w:t>
      </w:r>
      <w:r w:rsidRPr="00136E1A">
        <w:rPr>
          <w:rFonts w:ascii="Montserrat Light" w:hAnsi="Montserrat Light" w:cs="Arial"/>
          <w:lang w:eastAsia="es-MX"/>
        </w:rPr>
        <w:lastRenderedPageBreak/>
        <w:t xml:space="preserve">las normas de calidad de los materiales y las especificaciones generales y particulares de construcción que LA CONVOCANTE les hubiere proporcionado, así como de haber considerado en la integración de la proposición, los materiales y equipos de instalación permanente que, en su caso, le proporcionará LA CONVOCANTE y el programa de suministro correspondiente; </w:t>
      </w:r>
      <w:r w:rsidRPr="00136E1A">
        <w:rPr>
          <w:rFonts w:ascii="Montserrat Light" w:hAnsi="Montserrat Light"/>
        </w:rPr>
        <w:t xml:space="preserve">así como el de haber asistido o no a las juntas de aclaraciones celebradas, y haber considerado las modificaciones que, en su caso, se hayan efectuado a LA CONVOCATORIA. </w:t>
      </w:r>
      <w:r w:rsidRPr="00136E1A">
        <w:rPr>
          <w:rFonts w:ascii="Montserrat Light" w:hAnsi="Montserrat Light"/>
          <w:b/>
          <w:color w:val="0070C0"/>
        </w:rPr>
        <w:t xml:space="preserve">FORMATO </w:t>
      </w:r>
      <w:r w:rsidRPr="00136E1A">
        <w:rPr>
          <w:rFonts w:ascii="Montserrat Light" w:hAnsi="Montserrat Light" w:cs="Arial"/>
          <w:b/>
          <w:bCs/>
          <w:color w:val="0070C0"/>
        </w:rPr>
        <w:t>05</w:t>
      </w:r>
    </w:p>
    <w:p w14:paraId="6D70250F" w14:textId="7EA5439A" w:rsidR="005B3A94" w:rsidRPr="00136E1A" w:rsidRDefault="005B3A94" w:rsidP="005B3A94">
      <w:pPr>
        <w:autoSpaceDE w:val="0"/>
        <w:autoSpaceDN w:val="0"/>
        <w:adjustRightInd w:val="0"/>
        <w:spacing w:line="276" w:lineRule="auto"/>
        <w:ind w:left="709"/>
        <w:jc w:val="both"/>
        <w:rPr>
          <w:rFonts w:ascii="Montserrat Light" w:hAnsi="Montserrat Light"/>
          <w:b/>
        </w:rPr>
      </w:pPr>
      <w:r w:rsidRPr="00136E1A">
        <w:rPr>
          <w:rFonts w:ascii="Montserrat Light" w:hAnsi="Montserrat Light" w:cs="Arial"/>
          <w:b/>
          <w:bCs/>
        </w:rPr>
        <w:t>g</w:t>
      </w:r>
      <w:proofErr w:type="gramStart"/>
      <w:r w:rsidRPr="00136E1A">
        <w:rPr>
          <w:rFonts w:ascii="Montserrat Light" w:hAnsi="Montserrat Light" w:cs="Arial"/>
          <w:b/>
          <w:bCs/>
        </w:rPr>
        <w:t>).-</w:t>
      </w:r>
      <w:proofErr w:type="gramEnd"/>
      <w:r w:rsidRPr="00136E1A">
        <w:rPr>
          <w:rFonts w:ascii="Montserrat Light" w:hAnsi="Montserrat Light" w:cs="Arial"/>
          <w:b/>
          <w:bCs/>
        </w:rPr>
        <w:t xml:space="preserve"> </w:t>
      </w:r>
      <w:r w:rsidRPr="00136E1A">
        <w:rPr>
          <w:rFonts w:ascii="Montserrat Light" w:hAnsi="Montserrat Light"/>
        </w:rPr>
        <w:t xml:space="preserve">Manifestación escrita en la que se señale las partes de los trabajos que subcontratará, </w:t>
      </w:r>
      <w:r w:rsidRPr="00136E1A">
        <w:rPr>
          <w:rFonts w:ascii="Montserrat Light" w:hAnsi="Montserrat Light"/>
          <w:b/>
        </w:rPr>
        <w:t>en caso de haberse previsto en esta licitación</w:t>
      </w:r>
      <w:r w:rsidRPr="00136E1A">
        <w:rPr>
          <w:rFonts w:ascii="Montserrat Light" w:hAnsi="Montserrat Light"/>
        </w:rPr>
        <w:t xml:space="preserve">, e información con que acredite la experiencia y capacidad técnica y económica de las personas que subcontratará. Conforme a lo previsto al respecto en el </w:t>
      </w:r>
      <w:r w:rsidRPr="00136E1A">
        <w:rPr>
          <w:rFonts w:ascii="Montserrat Light" w:hAnsi="Montserrat Light"/>
          <w:b/>
        </w:rPr>
        <w:t>numeral 2 de la Base Quinta</w:t>
      </w:r>
      <w:r w:rsidRPr="00136E1A">
        <w:rPr>
          <w:rFonts w:ascii="Montserrat Light" w:hAnsi="Montserrat Light"/>
        </w:rPr>
        <w:t xml:space="preserve"> de LA CONVOCATORIA. </w:t>
      </w:r>
      <w:r w:rsidRPr="00136E1A">
        <w:rPr>
          <w:rFonts w:ascii="Montserrat Light" w:hAnsi="Montserrat Light"/>
          <w:b/>
          <w:color w:val="0070C0"/>
        </w:rPr>
        <w:t>FORMATO LIBRE</w:t>
      </w:r>
      <w:r w:rsidR="00A731E9">
        <w:rPr>
          <w:rFonts w:ascii="Montserrat Light" w:hAnsi="Montserrat Light"/>
          <w:b/>
          <w:color w:val="0070C0"/>
        </w:rPr>
        <w:t xml:space="preserve"> (No aplica)</w:t>
      </w:r>
    </w:p>
    <w:p w14:paraId="05063840" w14:textId="4397636A" w:rsidR="005B3A94" w:rsidRPr="00136E1A" w:rsidRDefault="00A13B66" w:rsidP="005B3A94">
      <w:pPr>
        <w:autoSpaceDE w:val="0"/>
        <w:autoSpaceDN w:val="0"/>
        <w:adjustRightInd w:val="0"/>
        <w:spacing w:line="276" w:lineRule="auto"/>
        <w:ind w:left="284"/>
        <w:jc w:val="both"/>
        <w:rPr>
          <w:rFonts w:ascii="Montserrat Light" w:hAnsi="Montserrat Light" w:cs="Arial"/>
          <w:bCs/>
        </w:rPr>
      </w:pPr>
      <w:r w:rsidRPr="00136E1A">
        <w:rPr>
          <w:rFonts w:ascii="Montserrat Light" w:hAnsi="Montserrat Light" w:cs="Arial"/>
          <w:b/>
          <w:bCs/>
        </w:rPr>
        <w:t>13.-</w:t>
      </w:r>
      <w:r w:rsidR="00B06580" w:rsidRPr="00136E1A">
        <w:rPr>
          <w:rFonts w:ascii="Montserrat Light" w:hAnsi="Montserrat Light" w:cs="Arial"/>
          <w:b/>
          <w:bCs/>
        </w:rPr>
        <w:t xml:space="preserve"> </w:t>
      </w:r>
      <w:r w:rsidR="005B3A94" w:rsidRPr="00136E1A">
        <w:rPr>
          <w:rFonts w:ascii="Montserrat Light" w:hAnsi="Montserrat Light" w:cs="Arial"/>
          <w:bCs/>
        </w:rPr>
        <w:t>Cuando la proposición no sea firmada autógrafamente por la persona facultada para ello, cuando menos en la última hoja de cada uno de los documentos que forman parte de la misma. Así como no firmar autógrafamente cada</w:t>
      </w:r>
      <w:r w:rsidR="00594FCB">
        <w:rPr>
          <w:rFonts w:ascii="Montserrat Light" w:hAnsi="Montserrat Light" w:cs="Arial"/>
          <w:bCs/>
        </w:rPr>
        <w:t xml:space="preserve"> una de las hojas que integran </w:t>
      </w:r>
      <w:r w:rsidR="005B3A94" w:rsidRPr="00136E1A">
        <w:rPr>
          <w:rFonts w:ascii="Montserrat Light" w:hAnsi="Montserrat Light" w:cs="Arial"/>
          <w:bCs/>
        </w:rPr>
        <w:t xml:space="preserve">la Proposición </w:t>
      </w:r>
      <w:r w:rsidR="005B3A94" w:rsidRPr="00136E1A">
        <w:rPr>
          <w:rFonts w:ascii="Montserrat Light" w:hAnsi="Montserrat Light" w:cs="Arial"/>
          <w:b/>
          <w:bCs/>
          <w:color w:val="0070C0"/>
        </w:rPr>
        <w:t>FORMATO 07</w:t>
      </w:r>
      <w:r w:rsidR="005B3A94" w:rsidRPr="00136E1A">
        <w:rPr>
          <w:rFonts w:ascii="Montserrat Light" w:hAnsi="Montserrat Light" w:cs="Arial"/>
          <w:bCs/>
        </w:rPr>
        <w:t xml:space="preserve">, Catálogo de Conceptos para expresión de precios unitarios y monto total de la proposición </w:t>
      </w:r>
      <w:r w:rsidR="005B3A94" w:rsidRPr="00136E1A">
        <w:rPr>
          <w:rFonts w:ascii="Montserrat Light" w:hAnsi="Montserrat Light" w:cs="Arial"/>
          <w:b/>
          <w:bCs/>
          <w:color w:val="0070C0"/>
        </w:rPr>
        <w:t>FORMA E-7</w:t>
      </w:r>
      <w:r w:rsidR="005B3A94" w:rsidRPr="00136E1A">
        <w:rPr>
          <w:rFonts w:ascii="Montserrat Light" w:hAnsi="Montserrat Light" w:cs="Arial"/>
          <w:bCs/>
        </w:rPr>
        <w:t xml:space="preserve"> y </w:t>
      </w:r>
      <w:r w:rsidR="005B3A94" w:rsidRPr="00136E1A">
        <w:rPr>
          <w:rFonts w:ascii="Montserrat Light" w:hAnsi="Montserrat Light"/>
        </w:rPr>
        <w:t>los Programas solicitados en la Base Décima Tercera de LA CONVOCATORIA, conforme a lo previsto en el primer párrafo del artículo 41 de EL REGLAMENTO.</w:t>
      </w:r>
    </w:p>
    <w:p w14:paraId="139FB4EB" w14:textId="77777777" w:rsidR="005B3A94" w:rsidRPr="00136E1A" w:rsidRDefault="005B3A94" w:rsidP="005B3A94">
      <w:pPr>
        <w:pStyle w:val="Ttulo5"/>
        <w:spacing w:line="276" w:lineRule="auto"/>
        <w:ind w:left="0" w:firstLine="0"/>
        <w:rPr>
          <w:rFonts w:ascii="Montserrat Light" w:hAnsi="Montserrat Light"/>
          <w:color w:val="auto"/>
          <w:sz w:val="22"/>
        </w:rPr>
      </w:pPr>
      <w:r w:rsidRPr="00136E1A">
        <w:rPr>
          <w:rFonts w:ascii="Montserrat Light" w:hAnsi="Montserrat Light"/>
          <w:color w:val="auto"/>
          <w:sz w:val="22"/>
        </w:rPr>
        <w:t>B</w:t>
      </w:r>
      <w:proofErr w:type="gramStart"/>
      <w:r w:rsidRPr="00136E1A">
        <w:rPr>
          <w:rFonts w:ascii="Montserrat Light" w:hAnsi="Montserrat Light"/>
          <w:color w:val="auto"/>
          <w:sz w:val="22"/>
        </w:rPr>
        <w:t>).-</w:t>
      </w:r>
      <w:proofErr w:type="gramEnd"/>
      <w:r w:rsidRPr="00136E1A">
        <w:rPr>
          <w:rFonts w:ascii="Montserrat Light" w:hAnsi="Montserrat Light"/>
          <w:color w:val="auto"/>
          <w:sz w:val="22"/>
        </w:rPr>
        <w:t>CAUSALES DE DESECHAMIENTO TÉCNICAS Y ECONÓMICAS</w:t>
      </w:r>
    </w:p>
    <w:p w14:paraId="264CFF9A" w14:textId="77777777" w:rsidR="00A13B66" w:rsidRPr="00136E1A" w:rsidRDefault="00A13B66" w:rsidP="005B3A94">
      <w:pPr>
        <w:spacing w:line="276" w:lineRule="auto"/>
        <w:ind w:left="284"/>
        <w:jc w:val="both"/>
        <w:rPr>
          <w:rFonts w:ascii="Montserrat Light" w:hAnsi="Montserrat Light"/>
          <w:b/>
        </w:rPr>
      </w:pPr>
    </w:p>
    <w:p w14:paraId="3643195D" w14:textId="7D07C02D" w:rsidR="005B3A94" w:rsidRPr="00136E1A" w:rsidRDefault="005B3A94" w:rsidP="005B3A94">
      <w:pPr>
        <w:spacing w:line="276" w:lineRule="auto"/>
        <w:ind w:left="284"/>
        <w:jc w:val="both"/>
        <w:rPr>
          <w:rFonts w:ascii="Montserrat Light" w:hAnsi="Montserrat Light"/>
        </w:rPr>
      </w:pPr>
      <w:r w:rsidRPr="00136E1A">
        <w:rPr>
          <w:rFonts w:ascii="Montserrat Light" w:hAnsi="Montserrat Light"/>
          <w:b/>
        </w:rPr>
        <w:t>1</w:t>
      </w:r>
      <w:r w:rsidR="00B06580" w:rsidRPr="00136E1A">
        <w:rPr>
          <w:rFonts w:ascii="Montserrat Light" w:hAnsi="Montserrat Light"/>
          <w:b/>
        </w:rPr>
        <w:t>4</w:t>
      </w:r>
      <w:r w:rsidRPr="00136E1A">
        <w:rPr>
          <w:rFonts w:ascii="Montserrat Light" w:hAnsi="Montserrat Light"/>
          <w:b/>
        </w:rPr>
        <w:t>.-</w:t>
      </w:r>
      <w:r w:rsidRPr="00136E1A">
        <w:rPr>
          <w:rFonts w:ascii="Montserrat Light" w:hAnsi="Montserrat Light"/>
        </w:rPr>
        <w:t xml:space="preserve"> Que los profesionales técnicos propuestos por EL LICITANTE para llevar la adecuada administración, dirección y ejecución de los trabajos, no cuenten con la experiencia y capacidad requerida en la </w:t>
      </w:r>
      <w:r w:rsidRPr="00136E1A">
        <w:rPr>
          <w:rFonts w:ascii="Montserrat Light" w:hAnsi="Montserrat Light"/>
          <w:b/>
        </w:rPr>
        <w:t xml:space="preserve">Base Quinta, inciso 1 </w:t>
      </w:r>
      <w:r w:rsidRPr="00136E1A">
        <w:rPr>
          <w:rFonts w:ascii="Montserrat Light" w:hAnsi="Montserrat Light"/>
        </w:rPr>
        <w:t>de esta CONVOCATORIA.</w:t>
      </w:r>
    </w:p>
    <w:p w14:paraId="36235340" w14:textId="00AFFE86" w:rsidR="005B3A94" w:rsidRPr="00136E1A" w:rsidRDefault="005B3A94" w:rsidP="005B3A94">
      <w:pPr>
        <w:spacing w:line="276" w:lineRule="auto"/>
        <w:ind w:left="284"/>
        <w:jc w:val="both"/>
        <w:rPr>
          <w:rFonts w:ascii="Montserrat Light" w:hAnsi="Montserrat Light" w:cs="Arial"/>
        </w:rPr>
      </w:pPr>
      <w:r w:rsidRPr="00136E1A">
        <w:rPr>
          <w:rFonts w:ascii="Montserrat Light" w:hAnsi="Montserrat Light"/>
          <w:b/>
        </w:rPr>
        <w:t>1</w:t>
      </w:r>
      <w:r w:rsidR="00B06580" w:rsidRPr="00136E1A">
        <w:rPr>
          <w:rFonts w:ascii="Montserrat Light" w:hAnsi="Montserrat Light"/>
          <w:b/>
        </w:rPr>
        <w:t>5</w:t>
      </w:r>
      <w:r w:rsidRPr="00136E1A">
        <w:rPr>
          <w:rFonts w:ascii="Montserrat Light" w:hAnsi="Montserrat Light"/>
          <w:b/>
        </w:rPr>
        <w:t>.-</w:t>
      </w:r>
      <w:r w:rsidRPr="00136E1A">
        <w:rPr>
          <w:rFonts w:ascii="Montserrat Light" w:hAnsi="Montserrat Light"/>
        </w:rPr>
        <w:t xml:space="preserve">Que EL LICITANTE no acredite su experiencia y capacidad técnica en trabajos realizados de características, complejidad y magnitud similares a los que son motivo de </w:t>
      </w:r>
      <w:r w:rsidRPr="00136E1A">
        <w:rPr>
          <w:rFonts w:ascii="Montserrat Light" w:hAnsi="Montserrat Light" w:cs="Arial"/>
        </w:rPr>
        <w:t xml:space="preserve">LA CONVOCATORIA, conforme a lo establecido en la </w:t>
      </w:r>
      <w:r w:rsidRPr="00136E1A">
        <w:rPr>
          <w:rFonts w:ascii="Montserrat Light" w:hAnsi="Montserrat Light" w:cs="Arial"/>
          <w:b/>
        </w:rPr>
        <w:t>base quinta inciso 2</w:t>
      </w:r>
      <w:r w:rsidRPr="00136E1A">
        <w:rPr>
          <w:rFonts w:ascii="Montserrat Light" w:hAnsi="Montserrat Light" w:cs="Arial"/>
        </w:rPr>
        <w:t xml:space="preserve"> de esta CONVOCATORIA.</w:t>
      </w:r>
    </w:p>
    <w:p w14:paraId="043D9E76" w14:textId="4FCCF5C7" w:rsidR="005B3A94" w:rsidRPr="00136E1A" w:rsidRDefault="005B3A94" w:rsidP="005B3A94">
      <w:pPr>
        <w:spacing w:line="276" w:lineRule="auto"/>
        <w:ind w:left="284"/>
        <w:jc w:val="both"/>
        <w:rPr>
          <w:rFonts w:ascii="Montserrat Light" w:hAnsi="Montserrat Light"/>
        </w:rPr>
      </w:pPr>
      <w:r w:rsidRPr="00136E1A">
        <w:rPr>
          <w:rFonts w:ascii="Montserrat Light" w:hAnsi="Montserrat Light"/>
          <w:b/>
        </w:rPr>
        <w:t>1</w:t>
      </w:r>
      <w:r w:rsidR="00B06580" w:rsidRPr="00136E1A">
        <w:rPr>
          <w:rFonts w:ascii="Montserrat Light" w:hAnsi="Montserrat Light"/>
          <w:b/>
        </w:rPr>
        <w:t>6</w:t>
      </w:r>
      <w:r w:rsidRPr="00136E1A">
        <w:rPr>
          <w:rFonts w:ascii="Montserrat Light" w:hAnsi="Montserrat Light"/>
          <w:b/>
        </w:rPr>
        <w:t>.-</w:t>
      </w:r>
      <w:r w:rsidRPr="00136E1A">
        <w:rPr>
          <w:rFonts w:ascii="Montserrat Light" w:hAnsi="Montserrat Light"/>
        </w:rPr>
        <w:t xml:space="preserve">Que EL LICITANTE no proponga la maquinaria y equipo de construcción adecuados, necesarios y suficientes para desarrollar los trabajos que se convocan, en el plazo señalado en el </w:t>
      </w:r>
      <w:r w:rsidRPr="00136E1A">
        <w:rPr>
          <w:rFonts w:ascii="Montserrat Light" w:hAnsi="Montserrat Light"/>
          <w:b/>
        </w:rPr>
        <w:t xml:space="preserve">inciso b) de </w:t>
      </w:r>
      <w:smartTag w:uri="urn:schemas-microsoft-com:office:smarttags" w:element="PersonName">
        <w:smartTagPr>
          <w:attr w:name="ProductID" w:val="la Base Novena"/>
        </w:smartTagPr>
        <w:r w:rsidRPr="00136E1A">
          <w:rPr>
            <w:rFonts w:ascii="Montserrat Light" w:hAnsi="Montserrat Light"/>
            <w:b/>
          </w:rPr>
          <w:t>la Base Novena</w:t>
        </w:r>
      </w:smartTag>
      <w:r w:rsidRPr="00136E1A">
        <w:rPr>
          <w:rFonts w:ascii="Montserrat Light" w:hAnsi="Montserrat Light"/>
        </w:rPr>
        <w:t xml:space="preserve"> de esta CONVOCATORIA.</w:t>
      </w:r>
    </w:p>
    <w:p w14:paraId="2D041AA4" w14:textId="16A21817" w:rsidR="005B3A94" w:rsidRPr="00136E1A" w:rsidRDefault="005B3A94" w:rsidP="005B3A94">
      <w:pPr>
        <w:tabs>
          <w:tab w:val="left" w:pos="284"/>
        </w:tabs>
        <w:spacing w:line="276" w:lineRule="auto"/>
        <w:ind w:left="284"/>
        <w:jc w:val="both"/>
        <w:rPr>
          <w:rFonts w:ascii="Montserrat Light" w:hAnsi="Montserrat Light"/>
          <w:color w:val="C00000"/>
        </w:rPr>
      </w:pPr>
      <w:r w:rsidRPr="00136E1A">
        <w:rPr>
          <w:rFonts w:ascii="Montserrat Light" w:hAnsi="Montserrat Light"/>
          <w:b/>
        </w:rPr>
        <w:t>1</w:t>
      </w:r>
      <w:r w:rsidR="00B06580" w:rsidRPr="00136E1A">
        <w:rPr>
          <w:rFonts w:ascii="Montserrat Light" w:hAnsi="Montserrat Light"/>
          <w:b/>
        </w:rPr>
        <w:t>6</w:t>
      </w:r>
      <w:r w:rsidRPr="00136E1A">
        <w:rPr>
          <w:rFonts w:ascii="Montserrat Light" w:hAnsi="Montserrat Light"/>
          <w:b/>
        </w:rPr>
        <w:t>.-</w:t>
      </w:r>
      <w:r w:rsidRPr="00136E1A">
        <w:rPr>
          <w:rFonts w:ascii="Montserrat Light" w:hAnsi="Montserrat Light"/>
        </w:rPr>
        <w:t xml:space="preserve">Que la planeación integral y el procedimiento constructivo propuestos por EL LICITANTE para el desarrollo y organización de los trabajos, no sea congruente con las </w:t>
      </w:r>
      <w:r w:rsidRPr="00136E1A">
        <w:rPr>
          <w:rFonts w:ascii="Montserrat Light" w:hAnsi="Montserrat Light"/>
        </w:rPr>
        <w:lastRenderedPageBreak/>
        <w:t>características, complejidad y magnitud de los mismos o el procedimiento constructivo no sea acorde con el programa de ejecución general de los trabajos.</w:t>
      </w:r>
    </w:p>
    <w:p w14:paraId="48963CD7" w14:textId="30623095" w:rsidR="005B3A94" w:rsidRPr="00136E1A" w:rsidRDefault="005B3A94" w:rsidP="005B3A94">
      <w:pPr>
        <w:spacing w:line="276" w:lineRule="auto"/>
        <w:ind w:left="284"/>
        <w:jc w:val="both"/>
        <w:rPr>
          <w:rFonts w:ascii="Montserrat Light" w:hAnsi="Montserrat Light" w:cs="Arial"/>
          <w:b/>
          <w:highlight w:val="yellow"/>
        </w:rPr>
      </w:pPr>
      <w:r w:rsidRPr="00136E1A">
        <w:rPr>
          <w:rFonts w:ascii="Montserrat Light" w:hAnsi="Montserrat Light" w:cs="Arial"/>
          <w:b/>
        </w:rPr>
        <w:t>1</w:t>
      </w:r>
      <w:r w:rsidR="00B06580" w:rsidRPr="00136E1A">
        <w:rPr>
          <w:rFonts w:ascii="Montserrat Light" w:hAnsi="Montserrat Light" w:cs="Arial"/>
          <w:b/>
        </w:rPr>
        <w:t>7</w:t>
      </w:r>
      <w:r w:rsidRPr="00136E1A">
        <w:rPr>
          <w:rFonts w:ascii="Montserrat Light" w:hAnsi="Montserrat Light" w:cs="Arial"/>
          <w:b/>
        </w:rPr>
        <w:t>.-</w:t>
      </w:r>
      <w:r w:rsidRPr="00136E1A">
        <w:rPr>
          <w:rFonts w:ascii="Montserrat Light" w:hAnsi="Montserrat Light" w:cs="Arial"/>
        </w:rPr>
        <w:t xml:space="preserve">Que la declaración fiscal o balance general presentado no cumpla con los requisitos solicitados por </w:t>
      </w:r>
      <w:smartTag w:uri="urn:schemas-microsoft-com:office:smarttags" w:element="PersonName">
        <w:smartTagPr>
          <w:attr w:name="ProductID" w:val="la CONVOCANTE"/>
        </w:smartTagPr>
        <w:r w:rsidRPr="00136E1A">
          <w:rPr>
            <w:rFonts w:ascii="Montserrat Light" w:hAnsi="Montserrat Light" w:cs="Arial"/>
          </w:rPr>
          <w:t>LA CONVOCANTE</w:t>
        </w:r>
      </w:smartTag>
      <w:r w:rsidRPr="00136E1A">
        <w:rPr>
          <w:rFonts w:ascii="Montserrat Light" w:hAnsi="Montserrat Light" w:cs="Arial"/>
        </w:rPr>
        <w:t xml:space="preserve"> en la </w:t>
      </w:r>
      <w:r w:rsidRPr="00136E1A">
        <w:rPr>
          <w:rFonts w:ascii="Montserrat Light" w:hAnsi="Montserrat Light" w:cs="Arial"/>
          <w:b/>
        </w:rPr>
        <w:t>base quinta, inciso 3.</w:t>
      </w:r>
    </w:p>
    <w:p w14:paraId="57405F9F" w14:textId="7B14FA6B" w:rsidR="005B3A94" w:rsidRPr="00136E1A" w:rsidRDefault="005B3A94" w:rsidP="005B3A94">
      <w:pPr>
        <w:spacing w:line="276" w:lineRule="auto"/>
        <w:ind w:left="284"/>
        <w:jc w:val="both"/>
        <w:rPr>
          <w:rFonts w:ascii="Montserrat Light" w:hAnsi="Montserrat Light"/>
          <w:b/>
        </w:rPr>
      </w:pPr>
      <w:r w:rsidRPr="00136E1A">
        <w:rPr>
          <w:rFonts w:ascii="Montserrat Light" w:hAnsi="Montserrat Light"/>
          <w:b/>
        </w:rPr>
        <w:t>1</w:t>
      </w:r>
      <w:r w:rsidR="00B06580" w:rsidRPr="00136E1A">
        <w:rPr>
          <w:rFonts w:ascii="Montserrat Light" w:hAnsi="Montserrat Light"/>
          <w:b/>
        </w:rPr>
        <w:t>8</w:t>
      </w:r>
      <w:r w:rsidRPr="00136E1A">
        <w:rPr>
          <w:rFonts w:ascii="Montserrat Light" w:hAnsi="Montserrat Light"/>
          <w:b/>
        </w:rPr>
        <w:t>.-</w:t>
      </w:r>
      <w:r w:rsidRPr="00136E1A">
        <w:rPr>
          <w:rFonts w:ascii="Montserrat Light" w:hAnsi="Montserrat Light"/>
        </w:rPr>
        <w:t xml:space="preserve">Que los programas específicos cuantificados y calendarizados de suministros y utilización, no sean congruentes con el programa calendarizado de ejecución general de los trabajos, </w:t>
      </w:r>
      <w:r w:rsidRPr="00136E1A">
        <w:rPr>
          <w:rFonts w:ascii="Montserrat Light" w:hAnsi="Montserrat Light"/>
          <w:b/>
        </w:rPr>
        <w:t>y su incumplimiento afecte la solvencia de la proposición.</w:t>
      </w:r>
    </w:p>
    <w:p w14:paraId="50F21FB4" w14:textId="668121BD" w:rsidR="005B3A94" w:rsidRPr="00136E1A" w:rsidRDefault="005B3A94" w:rsidP="005B3A94">
      <w:pPr>
        <w:spacing w:line="276" w:lineRule="auto"/>
        <w:ind w:left="284"/>
        <w:jc w:val="both"/>
        <w:rPr>
          <w:rFonts w:ascii="Montserrat Light" w:hAnsi="Montserrat Light" w:cs="Arial"/>
          <w:b/>
          <w:highlight w:val="yellow"/>
        </w:rPr>
      </w:pPr>
      <w:r w:rsidRPr="00136E1A">
        <w:rPr>
          <w:rFonts w:ascii="Montserrat Light" w:hAnsi="Montserrat Light"/>
          <w:b/>
        </w:rPr>
        <w:t>1</w:t>
      </w:r>
      <w:r w:rsidR="00B06580" w:rsidRPr="00136E1A">
        <w:rPr>
          <w:rFonts w:ascii="Montserrat Light" w:hAnsi="Montserrat Light"/>
          <w:b/>
        </w:rPr>
        <w:t>9</w:t>
      </w:r>
      <w:r w:rsidRPr="00136E1A">
        <w:rPr>
          <w:rFonts w:ascii="Montserrat Light" w:hAnsi="Montserrat Light"/>
          <w:b/>
        </w:rPr>
        <w:t>.-</w:t>
      </w:r>
      <w:r w:rsidRPr="00136E1A">
        <w:rPr>
          <w:rFonts w:ascii="Montserrat Light" w:hAnsi="Montserrat Light"/>
        </w:rPr>
        <w:t>Que</w:t>
      </w:r>
      <w:r w:rsidR="00073848" w:rsidRPr="00136E1A">
        <w:rPr>
          <w:rFonts w:ascii="Montserrat Light" w:hAnsi="Montserrat Light"/>
        </w:rPr>
        <w:t>,</w:t>
      </w:r>
      <w:r w:rsidRPr="00136E1A">
        <w:rPr>
          <w:rFonts w:ascii="Montserrat Light" w:hAnsi="Montserrat Light"/>
        </w:rPr>
        <w:t xml:space="preserve"> los programas de suministros y utilización de materiales, mano de obra y maquinaria y equipo de construcción, no sean congruentes con los consumos y rendimientos considerados por LA CONVOCANTE y con el procedimiento constructivo a realizar, </w:t>
      </w:r>
      <w:r w:rsidRPr="00136E1A">
        <w:rPr>
          <w:rFonts w:ascii="Montserrat Light" w:hAnsi="Montserrat Light"/>
          <w:b/>
        </w:rPr>
        <w:t>y su incumplimiento afecte la solvencia de la proposición.</w:t>
      </w:r>
    </w:p>
    <w:p w14:paraId="53F90ECB" w14:textId="1660BBEB" w:rsidR="005B3A94" w:rsidRPr="00136E1A" w:rsidRDefault="00B06580" w:rsidP="005B3A94">
      <w:pPr>
        <w:spacing w:line="276" w:lineRule="auto"/>
        <w:ind w:left="284"/>
        <w:jc w:val="both"/>
        <w:rPr>
          <w:rFonts w:ascii="Montserrat Light" w:hAnsi="Montserrat Light"/>
        </w:rPr>
      </w:pPr>
      <w:r w:rsidRPr="00136E1A">
        <w:rPr>
          <w:rFonts w:ascii="Montserrat Light" w:hAnsi="Montserrat Light"/>
          <w:b/>
          <w:color w:val="000000"/>
        </w:rPr>
        <w:t>20</w:t>
      </w:r>
      <w:r w:rsidR="005B3A94" w:rsidRPr="00136E1A">
        <w:rPr>
          <w:rFonts w:ascii="Montserrat Light" w:hAnsi="Montserrat Light"/>
          <w:b/>
          <w:color w:val="000000"/>
        </w:rPr>
        <w:t xml:space="preserve">.- </w:t>
      </w:r>
      <w:r w:rsidR="00073848" w:rsidRPr="00136E1A">
        <w:rPr>
          <w:rFonts w:ascii="Montserrat Light" w:hAnsi="Montserrat Light"/>
          <w:color w:val="000000"/>
        </w:rPr>
        <w:t>Que,</w:t>
      </w:r>
      <w:r w:rsidR="005B3A94" w:rsidRPr="00136E1A">
        <w:rPr>
          <w:rFonts w:ascii="Montserrat Light" w:hAnsi="Montserrat Light"/>
          <w:color w:val="000000"/>
        </w:rPr>
        <w:t xml:space="preserve"> en la maquinaria y equipo </w:t>
      </w:r>
      <w:r w:rsidR="005B3A94" w:rsidRPr="00136E1A">
        <w:rPr>
          <w:rFonts w:ascii="Montserrat Light" w:hAnsi="Montserrat Light"/>
        </w:rPr>
        <w:t>de construcción, los rendimientos de estos no sean considerados como nuevos, considerando las características ambientales donde se vayan a realizar los trabajos y el procedimiento constructivo</w:t>
      </w:r>
      <w:r w:rsidR="005B3A94" w:rsidRPr="00136E1A">
        <w:rPr>
          <w:rFonts w:ascii="Montserrat Light" w:hAnsi="Montserrat Light"/>
          <w:color w:val="000000"/>
        </w:rPr>
        <w:t xml:space="preserve"> de que se trate, </w:t>
      </w:r>
      <w:r w:rsidR="005B3A94" w:rsidRPr="00136E1A">
        <w:rPr>
          <w:rFonts w:ascii="Montserrat Light" w:hAnsi="Montserrat Light"/>
          <w:b/>
        </w:rPr>
        <w:t>y su incumplimiento afecte la solvencia de la proposición.</w:t>
      </w:r>
    </w:p>
    <w:p w14:paraId="24D0689E" w14:textId="31E82B0C" w:rsidR="005B3A94" w:rsidRPr="00136E1A" w:rsidRDefault="00B06580" w:rsidP="005B3A94">
      <w:pPr>
        <w:tabs>
          <w:tab w:val="left" w:pos="284"/>
        </w:tabs>
        <w:spacing w:line="276" w:lineRule="auto"/>
        <w:ind w:left="284"/>
        <w:jc w:val="both"/>
        <w:rPr>
          <w:rFonts w:ascii="Montserrat Light" w:hAnsi="Montserrat Light"/>
          <w:b/>
        </w:rPr>
      </w:pPr>
      <w:r w:rsidRPr="00136E1A">
        <w:rPr>
          <w:rFonts w:ascii="Montserrat Light" w:hAnsi="Montserrat Light"/>
          <w:b/>
        </w:rPr>
        <w:t>21</w:t>
      </w:r>
      <w:r w:rsidR="005B3A94" w:rsidRPr="00136E1A">
        <w:rPr>
          <w:rFonts w:ascii="Montserrat Light" w:hAnsi="Montserrat Light"/>
          <w:b/>
        </w:rPr>
        <w:t>.-</w:t>
      </w:r>
      <w:r w:rsidR="005B3A94" w:rsidRPr="00136E1A">
        <w:rPr>
          <w:rFonts w:ascii="Montserrat Light" w:hAnsi="Montserrat Light"/>
        </w:rPr>
        <w:t xml:space="preserve">Que las características, especificaciones y calidad de los materiales, no sean las requeridas en las normas de calidad y especificaciones generales y particulares de construcción establecidas en esta CONVOCATORIA, </w:t>
      </w:r>
      <w:r w:rsidR="005B3A94" w:rsidRPr="00136E1A">
        <w:rPr>
          <w:rFonts w:ascii="Montserrat Light" w:hAnsi="Montserrat Light"/>
          <w:b/>
        </w:rPr>
        <w:t>y su incumplimiento afecte la solvencia de la proposición</w:t>
      </w:r>
      <w:r w:rsidR="005B3A94" w:rsidRPr="00136E1A">
        <w:rPr>
          <w:rFonts w:ascii="Montserrat Light" w:hAnsi="Montserrat Light"/>
        </w:rPr>
        <w:t>.</w:t>
      </w:r>
    </w:p>
    <w:p w14:paraId="3BE9EFC9" w14:textId="2EDBA7D6" w:rsidR="005B3A94" w:rsidRPr="00136E1A" w:rsidRDefault="00B06580" w:rsidP="005B3A94">
      <w:pPr>
        <w:spacing w:line="276" w:lineRule="auto"/>
        <w:ind w:left="284"/>
        <w:jc w:val="both"/>
        <w:rPr>
          <w:rFonts w:ascii="Montserrat Light" w:hAnsi="Montserrat Light"/>
        </w:rPr>
      </w:pPr>
      <w:r w:rsidRPr="00136E1A">
        <w:rPr>
          <w:rFonts w:ascii="Montserrat Light" w:hAnsi="Montserrat Light"/>
          <w:b/>
        </w:rPr>
        <w:t>22</w:t>
      </w:r>
      <w:r w:rsidR="005B3A94" w:rsidRPr="00136E1A">
        <w:rPr>
          <w:rFonts w:ascii="Montserrat Light" w:hAnsi="Montserrat Light"/>
          <w:b/>
        </w:rPr>
        <w:t xml:space="preserve">.- </w:t>
      </w:r>
      <w:r w:rsidR="005B3A94" w:rsidRPr="00136E1A">
        <w:rPr>
          <w:rFonts w:ascii="Montserrat Light" w:hAnsi="Montserrat Light"/>
        </w:rPr>
        <w:t xml:space="preserve">Que la distancia de acarreo de los materiales al lugar de su utilización señalada en la relación de bancos propuestos por EL CONTRATISTA, no sea congruente con la distancia considerada en los análisis de precios unitarios correspondientes y con la ubicación real del banco propuesto y que el volumen a extraer no sea suficiente para formar la(s) capa(s) para el que fue propuesto, </w:t>
      </w:r>
      <w:r w:rsidR="005B3A94" w:rsidRPr="00136E1A">
        <w:rPr>
          <w:rFonts w:ascii="Montserrat Light" w:hAnsi="Montserrat Light"/>
          <w:b/>
        </w:rPr>
        <w:t>y su incumplimiento afecte la solvencia de la proposición</w:t>
      </w:r>
      <w:r w:rsidR="005B3A94" w:rsidRPr="00136E1A">
        <w:rPr>
          <w:rFonts w:ascii="Montserrat Light" w:hAnsi="Montserrat Light"/>
          <w:color w:val="C00000"/>
        </w:rPr>
        <w:t>.</w:t>
      </w:r>
      <w:r w:rsidR="005B3A94" w:rsidRPr="00136E1A">
        <w:rPr>
          <w:rFonts w:ascii="Montserrat Light" w:hAnsi="Montserrat Light"/>
        </w:rPr>
        <w:t xml:space="preserve"> </w:t>
      </w:r>
      <w:r w:rsidR="005B3A94" w:rsidRPr="00136E1A">
        <w:rPr>
          <w:rFonts w:ascii="Montserrat Light" w:hAnsi="Montserrat Light"/>
          <w:b/>
        </w:rPr>
        <w:t>(NO APLICA)</w:t>
      </w:r>
    </w:p>
    <w:p w14:paraId="18A0B89B" w14:textId="3D790630" w:rsidR="005B3A94" w:rsidRPr="00136E1A" w:rsidRDefault="00B06580" w:rsidP="005B3A94">
      <w:pPr>
        <w:spacing w:line="276" w:lineRule="auto"/>
        <w:ind w:left="284"/>
        <w:jc w:val="both"/>
        <w:rPr>
          <w:rFonts w:ascii="Montserrat Light" w:hAnsi="Montserrat Light"/>
        </w:rPr>
      </w:pPr>
      <w:r w:rsidRPr="00136E1A">
        <w:rPr>
          <w:rFonts w:ascii="Montserrat Light" w:hAnsi="Montserrat Light"/>
          <w:b/>
        </w:rPr>
        <w:t>23</w:t>
      </w:r>
      <w:r w:rsidR="005B3A94" w:rsidRPr="00136E1A">
        <w:rPr>
          <w:rFonts w:ascii="Montserrat Light" w:hAnsi="Montserrat Light"/>
          <w:b/>
        </w:rPr>
        <w:t>.-</w:t>
      </w:r>
      <w:r w:rsidR="005B3A94" w:rsidRPr="00136E1A">
        <w:rPr>
          <w:rFonts w:ascii="Montserrat Light" w:hAnsi="Montserrat Light"/>
        </w:rPr>
        <w:t>Que los precios</w:t>
      </w:r>
      <w:r w:rsidR="005B3A94" w:rsidRPr="00136E1A">
        <w:rPr>
          <w:rFonts w:ascii="Montserrat Light" w:hAnsi="Montserrat Light"/>
          <w:color w:val="C00000"/>
        </w:rPr>
        <w:t xml:space="preserve"> </w:t>
      </w:r>
      <w:r w:rsidR="005B3A94" w:rsidRPr="00136E1A">
        <w:rPr>
          <w:rFonts w:ascii="Montserrat Light" w:hAnsi="Montserrat Light"/>
        </w:rPr>
        <w:t xml:space="preserve">de los insumos contenidos en su proposición no fueren aceptables porque los importes propuestos son notoriamente superiores a los que se desprendan de la investigación de mercado que se realice para la </w:t>
      </w:r>
      <w:proofErr w:type="spellStart"/>
      <w:r w:rsidR="005B3A94" w:rsidRPr="00136E1A">
        <w:rPr>
          <w:rFonts w:ascii="Montserrat Light" w:hAnsi="Montserrat Light"/>
        </w:rPr>
        <w:t>presupuestación</w:t>
      </w:r>
      <w:proofErr w:type="spellEnd"/>
      <w:r w:rsidR="005B3A94" w:rsidRPr="00136E1A">
        <w:rPr>
          <w:rFonts w:ascii="Montserrat Light" w:hAnsi="Montserrat Light"/>
        </w:rPr>
        <w:t xml:space="preserve"> de los trabajos, o bien, no siendo notoriamente superiores, rebasen el presupuesto elaborado de manera previa por parte de LA CONVOCANTE y no sea factible pagarlos.</w:t>
      </w:r>
    </w:p>
    <w:p w14:paraId="1309BAB6" w14:textId="751A925D" w:rsidR="005B3A94" w:rsidRPr="00136E1A" w:rsidRDefault="00B06580" w:rsidP="005B3A94">
      <w:pPr>
        <w:spacing w:line="276" w:lineRule="auto"/>
        <w:ind w:left="284"/>
        <w:jc w:val="both"/>
        <w:rPr>
          <w:rFonts w:ascii="Montserrat Light" w:hAnsi="Montserrat Light"/>
          <w:highlight w:val="yellow"/>
        </w:rPr>
      </w:pPr>
      <w:r w:rsidRPr="00136E1A">
        <w:rPr>
          <w:rFonts w:ascii="Montserrat Light" w:hAnsi="Montserrat Light"/>
          <w:b/>
        </w:rPr>
        <w:t>24</w:t>
      </w:r>
      <w:r w:rsidR="005B3A94" w:rsidRPr="00136E1A">
        <w:rPr>
          <w:rFonts w:ascii="Montserrat Light" w:hAnsi="Montserrat Light"/>
          <w:b/>
        </w:rPr>
        <w:t>.-</w:t>
      </w:r>
      <w:r w:rsidR="005B3A94" w:rsidRPr="00136E1A">
        <w:rPr>
          <w:rFonts w:ascii="Montserrat Light" w:hAnsi="Montserrat Light"/>
        </w:rPr>
        <w:t xml:space="preserve">Que los análisis de los precios unitarios presentados, no estén integrados conforme a lo establecido en las especificaciones y en la normatividad aplicable; considerando los materiales, mano de obra, maquinaria y equipos de construcción adecuados, suficientes y necesarios para la ejecución del concepto de trabajo que corresponda, </w:t>
      </w:r>
      <w:r w:rsidR="005B3A94" w:rsidRPr="00136E1A">
        <w:rPr>
          <w:rFonts w:ascii="Montserrat Light" w:hAnsi="Montserrat Light"/>
          <w:b/>
        </w:rPr>
        <w:t>cuando su incumplimiento afecte la solvencia de la proposición.</w:t>
      </w:r>
    </w:p>
    <w:p w14:paraId="4FA80B7A" w14:textId="6DE335B2" w:rsidR="005B3A94" w:rsidRPr="00136E1A" w:rsidRDefault="005B3A94" w:rsidP="005B3A94">
      <w:pPr>
        <w:spacing w:line="276" w:lineRule="auto"/>
        <w:ind w:left="284"/>
        <w:jc w:val="both"/>
        <w:rPr>
          <w:rFonts w:ascii="Montserrat Light" w:hAnsi="Montserrat Light"/>
          <w:highlight w:val="yellow"/>
        </w:rPr>
      </w:pPr>
      <w:r w:rsidRPr="00136E1A">
        <w:rPr>
          <w:rFonts w:ascii="Montserrat Light" w:hAnsi="Montserrat Light"/>
          <w:b/>
        </w:rPr>
        <w:lastRenderedPageBreak/>
        <w:t>2</w:t>
      </w:r>
      <w:r w:rsidR="00B06580" w:rsidRPr="00136E1A">
        <w:rPr>
          <w:rFonts w:ascii="Montserrat Light" w:hAnsi="Montserrat Light"/>
          <w:b/>
        </w:rPr>
        <w:t>5</w:t>
      </w:r>
      <w:r w:rsidRPr="00136E1A">
        <w:rPr>
          <w:rFonts w:ascii="Montserrat Light" w:hAnsi="Montserrat Light"/>
          <w:b/>
        </w:rPr>
        <w:t>.-</w:t>
      </w:r>
      <w:r w:rsidRPr="00136E1A">
        <w:rPr>
          <w:rFonts w:ascii="Montserrat Light" w:hAnsi="Montserrat Light"/>
        </w:rPr>
        <w:t xml:space="preserve">Que los precios unitarios propuestos por EL LICITANTE, no sean acordes con las condiciones vigentes en el mercado internacional, nacional o de la zona o región en donde se ejecutarán los trabajos, individualmente o conformando la propuesta total; </w:t>
      </w:r>
      <w:r w:rsidRPr="00136E1A">
        <w:rPr>
          <w:rFonts w:ascii="Montserrat Light" w:hAnsi="Montserrat Light"/>
          <w:b/>
        </w:rPr>
        <w:t>cuando su incumplimiento afecte la solvencia de la proposición.</w:t>
      </w:r>
    </w:p>
    <w:p w14:paraId="62A688C6" w14:textId="6B99DB7F" w:rsidR="005B3A94" w:rsidRPr="00136E1A" w:rsidRDefault="005B3A94" w:rsidP="005B3A94">
      <w:pPr>
        <w:spacing w:line="276" w:lineRule="auto"/>
        <w:ind w:left="284"/>
        <w:jc w:val="both"/>
        <w:rPr>
          <w:rFonts w:ascii="Montserrat Light" w:hAnsi="Montserrat Light"/>
          <w:b/>
        </w:rPr>
      </w:pPr>
      <w:r w:rsidRPr="00136E1A">
        <w:rPr>
          <w:rFonts w:ascii="Montserrat Light" w:hAnsi="Montserrat Light"/>
          <w:b/>
        </w:rPr>
        <w:t>2</w:t>
      </w:r>
      <w:r w:rsidR="00B06580" w:rsidRPr="00136E1A">
        <w:rPr>
          <w:rFonts w:ascii="Montserrat Light" w:hAnsi="Montserrat Light"/>
          <w:b/>
        </w:rPr>
        <w:t>6</w:t>
      </w:r>
      <w:r w:rsidRPr="00136E1A">
        <w:rPr>
          <w:rFonts w:ascii="Montserrat Light" w:hAnsi="Montserrat Light"/>
          <w:b/>
        </w:rPr>
        <w:t>.-</w:t>
      </w:r>
      <w:r w:rsidRPr="00136E1A">
        <w:rPr>
          <w:rFonts w:ascii="Montserrat Light" w:hAnsi="Montserrat Light"/>
        </w:rPr>
        <w:t xml:space="preserve">Que los análisis de los precios unitarios no estén estructurados con costos directos, indirectos, de financiamiento, cargo por utilidad y cargos adicionales, considerando lo indicado en LA LEY, EL REGLAMENTO y LA CONVOCATORIA; </w:t>
      </w:r>
      <w:r w:rsidRPr="00136E1A">
        <w:rPr>
          <w:rFonts w:ascii="Montserrat Light" w:hAnsi="Montserrat Light"/>
          <w:b/>
        </w:rPr>
        <w:t>cuando su incumplimiento afecte la solvencia de la proposición.</w:t>
      </w:r>
    </w:p>
    <w:p w14:paraId="2C0447E4" w14:textId="2AA00203" w:rsidR="005B3A94" w:rsidRPr="00136E1A" w:rsidRDefault="005B3A94" w:rsidP="005B3A94">
      <w:pPr>
        <w:spacing w:line="276" w:lineRule="auto"/>
        <w:ind w:left="284"/>
        <w:jc w:val="both"/>
        <w:rPr>
          <w:rFonts w:ascii="Montserrat Light" w:hAnsi="Montserrat Light"/>
        </w:rPr>
      </w:pPr>
      <w:r w:rsidRPr="00136E1A">
        <w:rPr>
          <w:rFonts w:ascii="Montserrat Light" w:hAnsi="Montserrat Light"/>
          <w:b/>
        </w:rPr>
        <w:t>2</w:t>
      </w:r>
      <w:r w:rsidR="00B06580" w:rsidRPr="00136E1A">
        <w:rPr>
          <w:rFonts w:ascii="Montserrat Light" w:hAnsi="Montserrat Light"/>
          <w:b/>
        </w:rPr>
        <w:t>7</w:t>
      </w:r>
      <w:r w:rsidRPr="00136E1A">
        <w:rPr>
          <w:rFonts w:ascii="Montserrat Light" w:hAnsi="Montserrat Light"/>
          <w:b/>
        </w:rPr>
        <w:t>.-</w:t>
      </w:r>
      <w:r w:rsidRPr="00136E1A">
        <w:rPr>
          <w:rFonts w:ascii="Montserrat Light" w:hAnsi="Montserrat Light"/>
        </w:rPr>
        <w:t xml:space="preserve">Que los precios básicos de adquisición de materiales considerados en sus análisis correspondientes, no se encuentren dentro de los parámetros de precios vigentes en el mercado, </w:t>
      </w:r>
      <w:r w:rsidRPr="00136E1A">
        <w:rPr>
          <w:rFonts w:ascii="Montserrat Light" w:hAnsi="Montserrat Light"/>
          <w:b/>
        </w:rPr>
        <w:t>cuando su incumplimiento afecte la solvencia de la proposición</w:t>
      </w:r>
      <w:r w:rsidRPr="00136E1A">
        <w:rPr>
          <w:rFonts w:ascii="Montserrat Light" w:hAnsi="Montserrat Light"/>
        </w:rPr>
        <w:t>.</w:t>
      </w:r>
    </w:p>
    <w:p w14:paraId="239187B7" w14:textId="7CD667BF" w:rsidR="005B3A94" w:rsidRPr="00136E1A" w:rsidRDefault="005B3A94" w:rsidP="005B3A94">
      <w:pPr>
        <w:spacing w:line="276" w:lineRule="auto"/>
        <w:ind w:left="284"/>
        <w:jc w:val="both"/>
        <w:rPr>
          <w:rFonts w:ascii="Montserrat Light" w:hAnsi="Montserrat Light"/>
        </w:rPr>
      </w:pPr>
      <w:r w:rsidRPr="00136E1A">
        <w:rPr>
          <w:rFonts w:ascii="Montserrat Light" w:hAnsi="Montserrat Light"/>
          <w:b/>
        </w:rPr>
        <w:t>2</w:t>
      </w:r>
      <w:r w:rsidR="00B06580" w:rsidRPr="00136E1A">
        <w:rPr>
          <w:rFonts w:ascii="Montserrat Light" w:hAnsi="Montserrat Light"/>
          <w:b/>
        </w:rPr>
        <w:t>8</w:t>
      </w:r>
      <w:r w:rsidRPr="00136E1A">
        <w:rPr>
          <w:rFonts w:ascii="Montserrat Light" w:hAnsi="Montserrat Light"/>
          <w:b/>
        </w:rPr>
        <w:t>.-</w:t>
      </w:r>
      <w:r w:rsidRPr="00136E1A">
        <w:rPr>
          <w:rFonts w:ascii="Montserrat Light" w:hAnsi="Montserrat Light"/>
        </w:rPr>
        <w:t xml:space="preserve">Que los costos horarios por la utilización de la maquinaria y equipo de construcción no se hayan determinado por hora efectiva de trabajo, </w:t>
      </w:r>
      <w:r w:rsidRPr="00136E1A">
        <w:rPr>
          <w:rFonts w:ascii="Montserrat Light" w:hAnsi="Montserrat Light"/>
          <w:b/>
        </w:rPr>
        <w:t>cuando su incumplimiento afecte la solvencia de la proposición</w:t>
      </w:r>
      <w:r w:rsidRPr="00136E1A">
        <w:rPr>
          <w:rFonts w:ascii="Montserrat Light" w:hAnsi="Montserrat Light"/>
        </w:rPr>
        <w:t>.</w:t>
      </w:r>
    </w:p>
    <w:p w14:paraId="04414B32" w14:textId="4BDF8FD1" w:rsidR="005B3A94" w:rsidRPr="00136E1A" w:rsidRDefault="005B3A94" w:rsidP="005B3A94">
      <w:pPr>
        <w:spacing w:line="276" w:lineRule="auto"/>
        <w:ind w:left="284"/>
        <w:jc w:val="both"/>
        <w:rPr>
          <w:rFonts w:ascii="Montserrat Light" w:hAnsi="Montserrat Light"/>
        </w:rPr>
      </w:pPr>
      <w:r w:rsidRPr="00136E1A">
        <w:rPr>
          <w:rFonts w:ascii="Montserrat Light" w:hAnsi="Montserrat Light"/>
          <w:b/>
        </w:rPr>
        <w:t>2</w:t>
      </w:r>
      <w:r w:rsidR="00B06580" w:rsidRPr="00136E1A">
        <w:rPr>
          <w:rFonts w:ascii="Montserrat Light" w:hAnsi="Montserrat Light"/>
          <w:b/>
        </w:rPr>
        <w:t>9</w:t>
      </w:r>
      <w:r w:rsidRPr="00136E1A">
        <w:rPr>
          <w:rFonts w:ascii="Montserrat Light" w:hAnsi="Montserrat Light"/>
          <w:b/>
        </w:rPr>
        <w:t>.-</w:t>
      </w:r>
      <w:r w:rsidRPr="00136E1A">
        <w:rPr>
          <w:rFonts w:ascii="Montserrat Light" w:hAnsi="Montserrat Light"/>
        </w:rPr>
        <w:t xml:space="preserve">Que los análisis de costos directos no se hayan estructurado y determinado de acuerdo con lo previsto en el REGLAMENTO y esta CONVOCATORIA, </w:t>
      </w:r>
      <w:r w:rsidRPr="00136E1A">
        <w:rPr>
          <w:rFonts w:ascii="Montserrat Light" w:hAnsi="Montserrat Light"/>
          <w:b/>
        </w:rPr>
        <w:t>cuando su incumplimiento afecte la solvencia de la proposición</w:t>
      </w:r>
      <w:r w:rsidRPr="00136E1A">
        <w:rPr>
          <w:rFonts w:ascii="Montserrat Light" w:hAnsi="Montserrat Light"/>
        </w:rPr>
        <w:t>.</w:t>
      </w:r>
    </w:p>
    <w:p w14:paraId="73CB3992" w14:textId="0475321F" w:rsidR="005B3A94" w:rsidRPr="00136E1A" w:rsidRDefault="00B06580" w:rsidP="005B3A94">
      <w:pPr>
        <w:spacing w:line="276" w:lineRule="auto"/>
        <w:ind w:left="284"/>
        <w:jc w:val="both"/>
        <w:rPr>
          <w:rFonts w:ascii="Montserrat Light" w:hAnsi="Montserrat Light"/>
        </w:rPr>
      </w:pPr>
      <w:r w:rsidRPr="00136E1A">
        <w:rPr>
          <w:rFonts w:ascii="Montserrat Light" w:hAnsi="Montserrat Light"/>
          <w:b/>
        </w:rPr>
        <w:t>30</w:t>
      </w:r>
      <w:r w:rsidR="005B3A94" w:rsidRPr="00136E1A">
        <w:rPr>
          <w:rFonts w:ascii="Montserrat Light" w:hAnsi="Montserrat Light"/>
          <w:b/>
        </w:rPr>
        <w:t>.-</w:t>
      </w:r>
      <w:r w:rsidR="005B3A94" w:rsidRPr="00136E1A">
        <w:rPr>
          <w:rFonts w:ascii="Montserrat Light" w:hAnsi="Montserrat Light"/>
        </w:rPr>
        <w:t xml:space="preserve">Que en el costo directo los materiales considerados, no sean congruentes con la relación de costos básicos, </w:t>
      </w:r>
      <w:r w:rsidR="005B3A94" w:rsidRPr="00136E1A">
        <w:rPr>
          <w:rFonts w:ascii="Montserrat Light" w:hAnsi="Montserrat Light"/>
          <w:b/>
        </w:rPr>
        <w:t>cuando su incumplimiento afecte la solvencia de la proposición</w:t>
      </w:r>
      <w:r w:rsidR="005B3A94" w:rsidRPr="00136E1A">
        <w:rPr>
          <w:rFonts w:ascii="Montserrat Light" w:hAnsi="Montserrat Light"/>
        </w:rPr>
        <w:t>.</w:t>
      </w:r>
    </w:p>
    <w:p w14:paraId="1ECC9A46" w14:textId="17DD9529" w:rsidR="005B3A94" w:rsidRPr="00136E1A" w:rsidRDefault="00B06580" w:rsidP="005B3A94">
      <w:pPr>
        <w:spacing w:line="276" w:lineRule="auto"/>
        <w:ind w:left="284"/>
        <w:jc w:val="both"/>
        <w:rPr>
          <w:rFonts w:ascii="Montserrat Light" w:hAnsi="Montserrat Light"/>
          <w:b/>
        </w:rPr>
      </w:pPr>
      <w:r w:rsidRPr="00136E1A">
        <w:rPr>
          <w:rFonts w:ascii="Montserrat Light" w:hAnsi="Montserrat Light"/>
          <w:b/>
        </w:rPr>
        <w:t>31</w:t>
      </w:r>
      <w:r w:rsidR="005B3A94" w:rsidRPr="00136E1A">
        <w:rPr>
          <w:rFonts w:ascii="Montserrat Light" w:hAnsi="Montserrat Light"/>
          <w:b/>
        </w:rPr>
        <w:t>.-</w:t>
      </w:r>
      <w:r w:rsidR="00107062" w:rsidRPr="00136E1A">
        <w:rPr>
          <w:rFonts w:ascii="Montserrat Light" w:hAnsi="Montserrat Light"/>
        </w:rPr>
        <w:t>Que,</w:t>
      </w:r>
      <w:r w:rsidR="005B3A94" w:rsidRPr="00136E1A">
        <w:rPr>
          <w:rFonts w:ascii="Montserrat Light" w:hAnsi="Montserrat Light"/>
        </w:rPr>
        <w:t xml:space="preserve"> en el costo directo, los costos horarios de la maquinaria y equipo de construcción no se hayan determinado con base en el precio y rendimientos de estos considerados como nuevos, para lo cual se tomarán como máximo los rendimientos que determinen los manuales de los fabricantes respectivos, así como las características ambientales de la zona donde vayan a realizarse los trabajos, </w:t>
      </w:r>
      <w:r w:rsidR="005B3A94" w:rsidRPr="00136E1A">
        <w:rPr>
          <w:rFonts w:ascii="Montserrat Light" w:hAnsi="Montserrat Light"/>
          <w:b/>
        </w:rPr>
        <w:t>cuando su incumplimiento afecte la solvencia de la proposición</w:t>
      </w:r>
      <w:r w:rsidR="005B3A94" w:rsidRPr="00136E1A">
        <w:rPr>
          <w:rFonts w:ascii="Montserrat Light" w:hAnsi="Montserrat Light"/>
        </w:rPr>
        <w:t>.</w:t>
      </w:r>
    </w:p>
    <w:p w14:paraId="070D04B5" w14:textId="12B99B7A" w:rsidR="005B3A94" w:rsidRPr="00136E1A" w:rsidRDefault="00B06580" w:rsidP="005B3A94">
      <w:pPr>
        <w:spacing w:line="276" w:lineRule="auto"/>
        <w:ind w:left="284"/>
        <w:jc w:val="both"/>
        <w:rPr>
          <w:rFonts w:ascii="Montserrat Light" w:hAnsi="Montserrat Light"/>
        </w:rPr>
      </w:pPr>
      <w:r w:rsidRPr="00136E1A">
        <w:rPr>
          <w:rFonts w:ascii="Montserrat Light" w:hAnsi="Montserrat Light"/>
          <w:b/>
        </w:rPr>
        <w:t>32</w:t>
      </w:r>
      <w:r w:rsidR="005B3A94" w:rsidRPr="00136E1A">
        <w:rPr>
          <w:rFonts w:ascii="Montserrat Light" w:hAnsi="Montserrat Light"/>
          <w:b/>
        </w:rPr>
        <w:t>.-</w:t>
      </w:r>
      <w:r w:rsidR="005B3A94" w:rsidRPr="00136E1A">
        <w:rPr>
          <w:rFonts w:ascii="Montserrat Light" w:hAnsi="Montserrat Light"/>
        </w:rPr>
        <w:t xml:space="preserve">Que los análisis de costos indirectos no se hayan estructurado y determinado de acuerdo con lo previsto en EL REGLAMENTO y en LA CONVOCATORIA; </w:t>
      </w:r>
      <w:r w:rsidR="005B3A94" w:rsidRPr="00136E1A">
        <w:rPr>
          <w:rFonts w:ascii="Montserrat Light" w:hAnsi="Montserrat Light"/>
          <w:b/>
        </w:rPr>
        <w:t>cuando su incumplimiento afecte la solvencia de la proposición</w:t>
      </w:r>
      <w:r w:rsidR="005B3A94" w:rsidRPr="00136E1A">
        <w:rPr>
          <w:rFonts w:ascii="Montserrat Light" w:hAnsi="Montserrat Light"/>
        </w:rPr>
        <w:t>.</w:t>
      </w:r>
    </w:p>
    <w:p w14:paraId="00FD6BC7" w14:textId="36A31886" w:rsidR="005B3A94" w:rsidRPr="00136E1A" w:rsidRDefault="00B06580" w:rsidP="005B3A94">
      <w:pPr>
        <w:spacing w:line="276" w:lineRule="auto"/>
        <w:ind w:left="284"/>
        <w:jc w:val="both"/>
        <w:rPr>
          <w:rFonts w:ascii="Montserrat Light" w:hAnsi="Montserrat Light"/>
        </w:rPr>
      </w:pPr>
      <w:r w:rsidRPr="00136E1A">
        <w:rPr>
          <w:rFonts w:ascii="Montserrat Light" w:hAnsi="Montserrat Light"/>
          <w:b/>
        </w:rPr>
        <w:t>33</w:t>
      </w:r>
      <w:r w:rsidR="005B3A94" w:rsidRPr="00136E1A">
        <w:rPr>
          <w:rFonts w:ascii="Montserrat Light" w:hAnsi="Montserrat Light"/>
          <w:b/>
        </w:rPr>
        <w:t>.-</w:t>
      </w:r>
      <w:r w:rsidR="005B3A94" w:rsidRPr="00136E1A">
        <w:rPr>
          <w:rFonts w:ascii="Montserrat Light" w:hAnsi="Montserrat Light"/>
        </w:rPr>
        <w:t xml:space="preserve">Que el análisis y cálculo del costo financiero no se haya estructurado y determinado de acuerdo con lo previsto en EL REGLAMENTO y en LA CONVOCATORIA; </w:t>
      </w:r>
      <w:r w:rsidR="005B3A94" w:rsidRPr="00136E1A">
        <w:rPr>
          <w:rFonts w:ascii="Montserrat Light" w:hAnsi="Montserrat Light"/>
          <w:b/>
        </w:rPr>
        <w:t>cuando su incumplimiento afecte la solvencia de la proposición</w:t>
      </w:r>
      <w:r w:rsidR="005B3A94" w:rsidRPr="00136E1A">
        <w:rPr>
          <w:rFonts w:ascii="Montserrat Light" w:hAnsi="Montserrat Light"/>
        </w:rPr>
        <w:t>.</w:t>
      </w:r>
    </w:p>
    <w:p w14:paraId="7B4A62A5" w14:textId="0E87A122" w:rsidR="005B3A94" w:rsidRPr="00136E1A" w:rsidRDefault="005B3A94" w:rsidP="005B3A94">
      <w:pPr>
        <w:spacing w:line="276" w:lineRule="auto"/>
        <w:ind w:left="284"/>
        <w:jc w:val="both"/>
        <w:rPr>
          <w:rFonts w:ascii="Montserrat Light" w:hAnsi="Montserrat Light"/>
        </w:rPr>
      </w:pPr>
      <w:r w:rsidRPr="00136E1A">
        <w:rPr>
          <w:rFonts w:ascii="Montserrat Light" w:hAnsi="Montserrat Light"/>
          <w:b/>
        </w:rPr>
        <w:lastRenderedPageBreak/>
        <w:t>3</w:t>
      </w:r>
      <w:r w:rsidR="00B06580" w:rsidRPr="00136E1A">
        <w:rPr>
          <w:rFonts w:ascii="Montserrat Light" w:hAnsi="Montserrat Light"/>
          <w:b/>
        </w:rPr>
        <w:t>4</w:t>
      </w:r>
      <w:r w:rsidRPr="00136E1A">
        <w:rPr>
          <w:rFonts w:ascii="Montserrat Light" w:hAnsi="Montserrat Light"/>
          <w:b/>
        </w:rPr>
        <w:t>.-</w:t>
      </w:r>
      <w:r w:rsidRPr="00136E1A">
        <w:rPr>
          <w:rFonts w:ascii="Montserrat Light" w:hAnsi="Montserrat Light"/>
        </w:rPr>
        <w:t xml:space="preserve">Que el importe total de la proposición no sea congruente con todos los documentos que la integran; </w:t>
      </w:r>
      <w:r w:rsidRPr="00136E1A">
        <w:rPr>
          <w:rFonts w:ascii="Montserrat Light" w:hAnsi="Montserrat Light"/>
          <w:b/>
        </w:rPr>
        <w:t>cuando su incumplimiento afecte la solvencia de la proposición</w:t>
      </w:r>
      <w:r w:rsidRPr="00136E1A">
        <w:rPr>
          <w:rFonts w:ascii="Montserrat Light" w:hAnsi="Montserrat Light"/>
        </w:rPr>
        <w:t>.</w:t>
      </w:r>
    </w:p>
    <w:p w14:paraId="6598A2EE" w14:textId="2038AAC5" w:rsidR="005B3A94" w:rsidRPr="00136E1A" w:rsidRDefault="005B3A94" w:rsidP="005B3A94">
      <w:pPr>
        <w:autoSpaceDE w:val="0"/>
        <w:autoSpaceDN w:val="0"/>
        <w:adjustRightInd w:val="0"/>
        <w:spacing w:line="276" w:lineRule="auto"/>
        <w:jc w:val="both"/>
        <w:rPr>
          <w:rFonts w:ascii="Montserrat Light" w:hAnsi="Montserrat Light" w:cs="Arial"/>
          <w:lang w:eastAsia="es-MX"/>
        </w:rPr>
      </w:pPr>
      <w:r w:rsidRPr="00136E1A">
        <w:rPr>
          <w:rFonts w:ascii="Montserrat Light" w:hAnsi="Montserrat Light"/>
          <w:b/>
        </w:rPr>
        <w:t>DÉCIMA QUINTA</w:t>
      </w:r>
      <w:r w:rsidRPr="00136E1A">
        <w:rPr>
          <w:rFonts w:ascii="Montserrat Light" w:hAnsi="Montserrat Light"/>
        </w:rPr>
        <w:t xml:space="preserve">.- LA CONVOCANTE, conforme a lo establecido en el artículo </w:t>
      </w:r>
      <w:r w:rsidR="00A00654" w:rsidRPr="00136E1A">
        <w:rPr>
          <w:rFonts w:ascii="Montserrat Light" w:hAnsi="Montserrat Light"/>
        </w:rPr>
        <w:t>83</w:t>
      </w:r>
      <w:r w:rsidRPr="00136E1A">
        <w:rPr>
          <w:rFonts w:ascii="Montserrat Light" w:hAnsi="Montserrat Light"/>
        </w:rPr>
        <w:t xml:space="preserve"> de LA LEY y </w:t>
      </w:r>
      <w:r w:rsidR="00A00654" w:rsidRPr="00136E1A">
        <w:rPr>
          <w:rFonts w:ascii="Montserrat Light" w:hAnsi="Montserrat Light"/>
        </w:rPr>
        <w:t>65</w:t>
      </w:r>
      <w:r w:rsidRPr="00136E1A">
        <w:rPr>
          <w:rFonts w:ascii="Montserrat Light" w:hAnsi="Montserrat Light"/>
        </w:rPr>
        <w:t xml:space="preserve"> de EL REGLAMENTO, procederá a declarar desierta la licitación, cuando la totalidad de las proposiciones presentadas no reúnan los requisitos solicitados en LA CONVOCATORIA o sus precios de insumos no fueren aceptables para LA CONVOCANTE,  </w:t>
      </w:r>
      <w:r w:rsidRPr="00136E1A">
        <w:rPr>
          <w:rFonts w:ascii="Montserrat Light" w:hAnsi="Montserrat Light" w:cs="Arial"/>
          <w:lang w:eastAsia="es-MX"/>
        </w:rPr>
        <w:t xml:space="preserve">se considerará que los precios de los insumos contenidos en las proposiciones no son aceptables cuando se propongan importes que sean notoriamente superiores a los que se desprendan de la investigación de mercado que se realice para la </w:t>
      </w:r>
      <w:proofErr w:type="spellStart"/>
      <w:r w:rsidRPr="00136E1A">
        <w:rPr>
          <w:rFonts w:ascii="Montserrat Light" w:hAnsi="Montserrat Light" w:cs="Arial"/>
          <w:lang w:eastAsia="es-MX"/>
        </w:rPr>
        <w:t>presupuestación</w:t>
      </w:r>
      <w:proofErr w:type="spellEnd"/>
      <w:r w:rsidRPr="00136E1A">
        <w:rPr>
          <w:rFonts w:ascii="Montserrat Light" w:hAnsi="Montserrat Light" w:cs="Arial"/>
          <w:lang w:eastAsia="es-MX"/>
        </w:rPr>
        <w:t xml:space="preserve"> de los trabajos, o bien, no siendo notoriamente superiores, rebasen el presupuesto elaborado de manera previa por parte de LA CONVOCANTE y no sea factible pagarlos; </w:t>
      </w:r>
      <w:r w:rsidRPr="00136E1A">
        <w:rPr>
          <w:rFonts w:ascii="Montserrat Light" w:hAnsi="Montserrat Light"/>
        </w:rPr>
        <w:t xml:space="preserve">cuando no se reciba proposición alguna en el acto de presentación y apertura de proposiciones, situación que quedará asentada en el acta que se formule para dar constancia del acto correspondiente. </w:t>
      </w:r>
    </w:p>
    <w:p w14:paraId="06A6C943" w14:textId="4484E510" w:rsidR="005B3A94" w:rsidRPr="00136E1A" w:rsidRDefault="005B3A94" w:rsidP="005B3A94">
      <w:pPr>
        <w:pStyle w:val="Textoindependiente31"/>
        <w:spacing w:line="276" w:lineRule="auto"/>
        <w:rPr>
          <w:rFonts w:ascii="Montserrat Light" w:hAnsi="Montserrat Light"/>
          <w:b/>
          <w:color w:val="auto"/>
          <w:sz w:val="22"/>
          <w:lang w:val="es-MX"/>
        </w:rPr>
      </w:pPr>
      <w:r w:rsidRPr="00136E1A">
        <w:rPr>
          <w:rFonts w:ascii="Montserrat Light" w:hAnsi="Montserrat Light"/>
          <w:color w:val="auto"/>
          <w:sz w:val="22"/>
          <w:lang w:val="es-MX"/>
        </w:rPr>
        <w:t xml:space="preserve">LA CONVOCANTE, conforme a lo establecido en el artículo </w:t>
      </w:r>
      <w:r w:rsidR="00A00654" w:rsidRPr="00136E1A">
        <w:rPr>
          <w:rFonts w:ascii="Montserrat Light" w:hAnsi="Montserrat Light"/>
          <w:color w:val="auto"/>
          <w:sz w:val="22"/>
          <w:lang w:val="es-MX"/>
        </w:rPr>
        <w:t>84</w:t>
      </w:r>
      <w:r w:rsidRPr="00136E1A">
        <w:rPr>
          <w:rFonts w:ascii="Montserrat Light" w:hAnsi="Montserrat Light"/>
          <w:color w:val="auto"/>
          <w:sz w:val="22"/>
          <w:lang w:val="es-MX"/>
        </w:rPr>
        <w:t xml:space="preserve"> de LA LEY y </w:t>
      </w:r>
      <w:r w:rsidR="00A00654" w:rsidRPr="00136E1A">
        <w:rPr>
          <w:rFonts w:ascii="Montserrat Light" w:hAnsi="Montserrat Light"/>
          <w:color w:val="auto"/>
          <w:sz w:val="22"/>
          <w:lang w:val="es-MX"/>
        </w:rPr>
        <w:t>63</w:t>
      </w:r>
      <w:r w:rsidRPr="00136E1A">
        <w:rPr>
          <w:rFonts w:ascii="Montserrat Light" w:hAnsi="Montserrat Light"/>
          <w:color w:val="auto"/>
          <w:sz w:val="22"/>
          <w:lang w:val="es-MX"/>
        </w:rPr>
        <w:t xml:space="preserve"> de EL REGLAMENTO, podrá cancelar la licitación por caso fortuito; fuerza mayor; existan circunstancias justificadas, que provoquen la extinción de la necesidad de contratar estos trabajos, o que de continuarse con el procedimiento de contratación se pudiera ocasionar un daño o perjuicio a la propia dependencia. La determinación de dar por cancelada la licitación precisará el acontecimiento que motiva la decisión, lo cual se notificará por escrito a LOS LICITANTES y al OIC, dentro de los diez días hábiles siguientes a la cancelación, y no será procedente contra ella recurso alguno, sin </w:t>
      </w:r>
      <w:r w:rsidR="00107062" w:rsidRPr="00136E1A">
        <w:rPr>
          <w:rFonts w:ascii="Montserrat Light" w:hAnsi="Montserrat Light"/>
          <w:color w:val="auto"/>
          <w:sz w:val="22"/>
          <w:lang w:val="es-MX"/>
        </w:rPr>
        <w:t>embargo,</w:t>
      </w:r>
      <w:r w:rsidRPr="00136E1A">
        <w:rPr>
          <w:rFonts w:ascii="Montserrat Light" w:hAnsi="Montserrat Light"/>
          <w:color w:val="auto"/>
          <w:sz w:val="22"/>
          <w:lang w:val="es-MX"/>
        </w:rPr>
        <w:t xml:space="preserve"> podrán interponer su inconformidad en términos del Título Séptimo, Capitulo Primero de LA LEY.</w:t>
      </w:r>
    </w:p>
    <w:p w14:paraId="4783C8A9" w14:textId="77777777" w:rsidR="005B3A94" w:rsidRPr="00136E1A" w:rsidRDefault="005B3A94" w:rsidP="005B3A94">
      <w:pPr>
        <w:pStyle w:val="Textoindependiente31"/>
        <w:spacing w:line="276" w:lineRule="auto"/>
        <w:rPr>
          <w:rFonts w:ascii="Montserrat Light" w:hAnsi="Montserrat Light"/>
          <w:color w:val="auto"/>
          <w:sz w:val="22"/>
          <w:lang w:val="es-MX"/>
        </w:rPr>
      </w:pPr>
    </w:p>
    <w:p w14:paraId="25B5D383" w14:textId="4274C6CD" w:rsidR="005B3A94" w:rsidRPr="00136E1A" w:rsidRDefault="005B3A94" w:rsidP="005B3A94">
      <w:pPr>
        <w:pStyle w:val="Textoindependiente31"/>
        <w:spacing w:line="276" w:lineRule="auto"/>
        <w:rPr>
          <w:rFonts w:ascii="Montserrat Light" w:hAnsi="Montserrat Light"/>
          <w:color w:val="auto"/>
          <w:sz w:val="22"/>
          <w:lang w:val="es-MX"/>
        </w:rPr>
      </w:pPr>
      <w:r w:rsidRPr="00136E1A">
        <w:rPr>
          <w:rFonts w:ascii="Montserrat Light" w:hAnsi="Montserrat Light"/>
          <w:color w:val="auto"/>
          <w:sz w:val="22"/>
          <w:lang w:val="es-MX"/>
        </w:rPr>
        <w:t xml:space="preserve">LA DEPENDENCIA, a solicitud del contratista cubrirá los gastos no recuperables que, en su caso, procedan en términos de lo dispuesto en el artículo </w:t>
      </w:r>
      <w:r w:rsidR="00A00654" w:rsidRPr="00136E1A">
        <w:rPr>
          <w:rFonts w:ascii="Montserrat Light" w:hAnsi="Montserrat Light"/>
          <w:color w:val="auto"/>
          <w:sz w:val="22"/>
          <w:lang w:val="es-MX"/>
        </w:rPr>
        <w:t>64</w:t>
      </w:r>
      <w:r w:rsidRPr="00136E1A">
        <w:rPr>
          <w:rFonts w:ascii="Montserrat Light" w:hAnsi="Montserrat Light"/>
          <w:color w:val="auto"/>
          <w:sz w:val="22"/>
          <w:lang w:val="es-MX"/>
        </w:rPr>
        <w:t xml:space="preserve"> de EL REGLAMENTO de LA LEY; la solicitud de pago de dichos gastos podrá hacerla EL LICITANTE en un plazo máximo de tres meses, contado a partir de la fecha de la notificación de la cancelación de LA CONVOCATORIA.</w:t>
      </w:r>
    </w:p>
    <w:p w14:paraId="4B801371" w14:textId="77777777" w:rsidR="005B3A94" w:rsidRPr="00136E1A" w:rsidRDefault="005B3A94" w:rsidP="005B3A94">
      <w:pPr>
        <w:pStyle w:val="Textoindependiente31"/>
        <w:spacing w:line="276" w:lineRule="auto"/>
        <w:rPr>
          <w:rFonts w:ascii="Montserrat Light" w:hAnsi="Montserrat Light"/>
          <w:color w:val="0070C0"/>
          <w:sz w:val="22"/>
          <w:lang w:val="es-MX"/>
        </w:rPr>
      </w:pPr>
    </w:p>
    <w:p w14:paraId="0B76C180" w14:textId="77777777" w:rsidR="005B3A94" w:rsidRPr="00136E1A" w:rsidRDefault="005B3A94" w:rsidP="005B3A94">
      <w:pPr>
        <w:pStyle w:val="Textoindependiente31"/>
        <w:spacing w:line="276" w:lineRule="auto"/>
        <w:rPr>
          <w:rFonts w:ascii="Montserrat Light" w:hAnsi="Montserrat Light"/>
          <w:color w:val="auto"/>
          <w:sz w:val="22"/>
          <w:lang w:val="es-MX"/>
        </w:rPr>
      </w:pPr>
      <w:r w:rsidRPr="00136E1A">
        <w:rPr>
          <w:rFonts w:ascii="Montserrat Light" w:hAnsi="Montserrat Light"/>
          <w:color w:val="auto"/>
          <w:sz w:val="22"/>
          <w:lang w:val="es-MX"/>
        </w:rPr>
        <w:t>Cuando se presente alguna situación de gastos no recuperables por caso fortuito o fuerza mayor LA CONVOCANTE se abstendrá de realizar pago alguno.</w:t>
      </w:r>
    </w:p>
    <w:p w14:paraId="65EA111B" w14:textId="77777777" w:rsidR="005B3A94" w:rsidRPr="00136E1A" w:rsidRDefault="005B3A94" w:rsidP="005B3A94">
      <w:pPr>
        <w:pStyle w:val="Textoindependiente31"/>
        <w:spacing w:line="276" w:lineRule="auto"/>
        <w:rPr>
          <w:rFonts w:ascii="Montserrat Light" w:hAnsi="Montserrat Light"/>
          <w:sz w:val="22"/>
          <w:lang w:val="es-MX"/>
        </w:rPr>
      </w:pPr>
    </w:p>
    <w:p w14:paraId="5F9F2F32" w14:textId="4E09D577" w:rsidR="005B3A94" w:rsidRPr="00136E1A" w:rsidRDefault="005B3A94" w:rsidP="005B3A94">
      <w:pPr>
        <w:pStyle w:val="Textoindependiente21"/>
        <w:spacing w:line="276" w:lineRule="auto"/>
        <w:ind w:left="0"/>
        <w:rPr>
          <w:rFonts w:ascii="Montserrat Light" w:hAnsi="Montserrat Light"/>
          <w:color w:val="auto"/>
          <w:sz w:val="22"/>
          <w:lang w:val="es-MX"/>
        </w:rPr>
      </w:pPr>
      <w:r w:rsidRPr="00136E1A">
        <w:rPr>
          <w:rFonts w:ascii="Montserrat Light" w:hAnsi="Montserrat Light"/>
          <w:b/>
          <w:color w:val="auto"/>
          <w:sz w:val="22"/>
          <w:lang w:val="es-MX"/>
        </w:rPr>
        <w:t xml:space="preserve">DÉCIMA </w:t>
      </w:r>
      <w:proofErr w:type="gramStart"/>
      <w:r w:rsidRPr="00136E1A">
        <w:rPr>
          <w:rFonts w:ascii="Montserrat Light" w:hAnsi="Montserrat Light"/>
          <w:b/>
          <w:color w:val="auto"/>
          <w:sz w:val="22"/>
          <w:lang w:val="es-MX"/>
        </w:rPr>
        <w:t>SEXTA</w:t>
      </w:r>
      <w:r w:rsidRPr="00136E1A">
        <w:rPr>
          <w:rFonts w:ascii="Montserrat Light" w:hAnsi="Montserrat Light"/>
          <w:color w:val="auto"/>
          <w:sz w:val="22"/>
          <w:lang w:val="es-MX"/>
        </w:rPr>
        <w:t>.-</w:t>
      </w:r>
      <w:proofErr w:type="gramEnd"/>
      <w:r w:rsidRPr="00136E1A">
        <w:rPr>
          <w:rFonts w:ascii="Montserrat Light" w:hAnsi="Montserrat Light"/>
          <w:color w:val="auto"/>
          <w:sz w:val="22"/>
          <w:lang w:val="es-MX"/>
        </w:rPr>
        <w:t xml:space="preserve"> Las proposiciones presentadas por LOS LICITANTES serán conservadas por LA DEPENDENCIA conforme al artículo </w:t>
      </w:r>
      <w:r w:rsidR="00A00654" w:rsidRPr="00136E1A">
        <w:rPr>
          <w:rFonts w:ascii="Montserrat Light" w:hAnsi="Montserrat Light"/>
          <w:color w:val="auto"/>
          <w:sz w:val="22"/>
          <w:lang w:val="es-MX"/>
        </w:rPr>
        <w:t>165</w:t>
      </w:r>
      <w:r w:rsidRPr="00136E1A">
        <w:rPr>
          <w:rFonts w:ascii="Montserrat Light" w:hAnsi="Montserrat Light"/>
          <w:color w:val="auto"/>
          <w:sz w:val="22"/>
          <w:lang w:val="es-MX"/>
        </w:rPr>
        <w:t xml:space="preserve"> de LA LEY y del artículo </w:t>
      </w:r>
      <w:r w:rsidR="00A00654" w:rsidRPr="00136E1A">
        <w:rPr>
          <w:rFonts w:ascii="Montserrat Light" w:hAnsi="Montserrat Light"/>
          <w:color w:val="auto"/>
          <w:sz w:val="22"/>
          <w:lang w:val="es-MX"/>
        </w:rPr>
        <w:t>67</w:t>
      </w:r>
      <w:r w:rsidRPr="00136E1A">
        <w:rPr>
          <w:rFonts w:ascii="Montserrat Light" w:hAnsi="Montserrat Light"/>
          <w:color w:val="auto"/>
          <w:sz w:val="22"/>
          <w:lang w:val="es-MX"/>
        </w:rPr>
        <w:t xml:space="preserve"> de EL REGLAMENTO.</w:t>
      </w:r>
    </w:p>
    <w:p w14:paraId="78E26AB3" w14:textId="77777777" w:rsidR="005B3A94" w:rsidRPr="00136E1A" w:rsidRDefault="005B3A94" w:rsidP="005B3A94">
      <w:pPr>
        <w:spacing w:line="276" w:lineRule="auto"/>
        <w:jc w:val="both"/>
        <w:rPr>
          <w:rFonts w:ascii="Montserrat Light" w:hAnsi="Montserrat Light"/>
          <w:sz w:val="18"/>
          <w:szCs w:val="18"/>
        </w:rPr>
      </w:pPr>
    </w:p>
    <w:p w14:paraId="2124578E" w14:textId="2F9CDCD9" w:rsidR="005B3A94" w:rsidRPr="00136E1A" w:rsidRDefault="005B3A94" w:rsidP="005B3A94">
      <w:pPr>
        <w:spacing w:line="276" w:lineRule="auto"/>
        <w:jc w:val="both"/>
        <w:rPr>
          <w:rFonts w:ascii="Montserrat Light" w:hAnsi="Montserrat Light"/>
          <w:b/>
        </w:rPr>
      </w:pPr>
      <w:r w:rsidRPr="00136E1A">
        <w:rPr>
          <w:rFonts w:ascii="Montserrat Light" w:hAnsi="Montserrat Light"/>
          <w:b/>
        </w:rPr>
        <w:lastRenderedPageBreak/>
        <w:t xml:space="preserve">DÉCIMA </w:t>
      </w:r>
      <w:proofErr w:type="gramStart"/>
      <w:r w:rsidRPr="00136E1A">
        <w:rPr>
          <w:rFonts w:ascii="Montserrat Light" w:hAnsi="Montserrat Light"/>
          <w:b/>
        </w:rPr>
        <w:t>SEPTIMA</w:t>
      </w:r>
      <w:r w:rsidRPr="00136E1A">
        <w:rPr>
          <w:rFonts w:ascii="Montserrat Light" w:hAnsi="Montserrat Light"/>
        </w:rPr>
        <w:t>.-</w:t>
      </w:r>
      <w:proofErr w:type="gramEnd"/>
      <w:r w:rsidRPr="00136E1A">
        <w:rPr>
          <w:rFonts w:ascii="Montserrat Light" w:hAnsi="Montserrat Light"/>
        </w:rPr>
        <w:t xml:space="preserve"> En el caso de que </w:t>
      </w:r>
      <w:smartTag w:uri="urn:schemas-microsoft-com:office:smarttags" w:element="PersonName">
        <w:smartTagPr>
          <w:attr w:name="ProductID" w:val="LA DEPENDENCIA"/>
        </w:smartTagPr>
        <w:r w:rsidRPr="00136E1A">
          <w:rPr>
            <w:rFonts w:ascii="Montserrat Light" w:hAnsi="Montserrat Light"/>
          </w:rPr>
          <w:t>LA DEPENDENCIA</w:t>
        </w:r>
      </w:smartTag>
      <w:r w:rsidRPr="00136E1A">
        <w:rPr>
          <w:rFonts w:ascii="Montserrat Light" w:hAnsi="Montserrat Light"/>
        </w:rPr>
        <w:t xml:space="preserve"> no firmare el contrato respectivo en la fecha, hora y lugar previstos en el fallo y en defecto de tal previsión dentro de los quince (15) días naturales siguientes a la notificación del fallo o cambiare las condiciones de LA CONVOCATORIA que motivaron el fallo correspondiente, EL LICITANTE ganador, sin incurrir en responsabilidad, no estará obligado ejecutar los trabajos. En este supuesto, LA DEPENDENCIA, a solicitud escrita de EL LICITANTE</w:t>
      </w:r>
      <w:r w:rsidRPr="00136E1A">
        <w:rPr>
          <w:rFonts w:ascii="Montserrat Light" w:hAnsi="Montserrat Light"/>
          <w:b/>
        </w:rPr>
        <w:t xml:space="preserve">, </w:t>
      </w:r>
      <w:r w:rsidRPr="00136E1A">
        <w:rPr>
          <w:rFonts w:ascii="Montserrat Light" w:hAnsi="Montserrat Light"/>
        </w:rPr>
        <w:t xml:space="preserve">cubrirá los gastos no recuperables en que hubiese incurrido EL CONTRATISTA para preparar y elaborar su proposición, siempre que éstos sean razonables, estén debidamente comprobados y se relacionen directamente con la licitación, lo que se sujetará, cuando proceda, a lo previsto en los artículos </w:t>
      </w:r>
      <w:r w:rsidR="00A00654" w:rsidRPr="00136E1A">
        <w:rPr>
          <w:rFonts w:ascii="Montserrat Light" w:hAnsi="Montserrat Light"/>
        </w:rPr>
        <w:t>98 de la LEY.</w:t>
      </w:r>
    </w:p>
    <w:p w14:paraId="46D9998D" w14:textId="77777777" w:rsidR="005B3A94" w:rsidRPr="00136E1A" w:rsidRDefault="005B3A94" w:rsidP="005B3A94">
      <w:pPr>
        <w:pStyle w:val="Textoindependiente31"/>
        <w:spacing w:line="276" w:lineRule="auto"/>
        <w:rPr>
          <w:rFonts w:ascii="Montserrat Light" w:hAnsi="Montserrat Light"/>
          <w:b/>
          <w:color w:val="auto"/>
          <w:sz w:val="22"/>
          <w:lang w:val="es-MX"/>
        </w:rPr>
      </w:pPr>
      <w:r w:rsidRPr="00136E1A">
        <w:rPr>
          <w:rFonts w:ascii="Montserrat Light" w:hAnsi="Montserrat Light"/>
          <w:b/>
          <w:color w:val="auto"/>
          <w:sz w:val="22"/>
          <w:lang w:val="es-MX"/>
        </w:rPr>
        <w:t xml:space="preserve">DÉCIMA </w:t>
      </w:r>
      <w:proofErr w:type="gramStart"/>
      <w:r w:rsidRPr="00136E1A">
        <w:rPr>
          <w:rFonts w:ascii="Montserrat Light" w:hAnsi="Montserrat Light"/>
          <w:b/>
          <w:color w:val="auto"/>
          <w:sz w:val="22"/>
          <w:lang w:val="es-MX"/>
        </w:rPr>
        <w:t>OCTAVA.-</w:t>
      </w:r>
      <w:proofErr w:type="gramEnd"/>
      <w:r w:rsidRPr="00136E1A">
        <w:rPr>
          <w:rFonts w:ascii="Montserrat Light" w:hAnsi="Montserrat Light"/>
          <w:b/>
          <w:color w:val="auto"/>
          <w:sz w:val="22"/>
          <w:lang w:val="es-MX"/>
        </w:rPr>
        <w:t xml:space="preserve"> </w:t>
      </w:r>
      <w:r w:rsidRPr="00136E1A">
        <w:rPr>
          <w:rFonts w:ascii="Montserrat Light" w:hAnsi="Montserrat Light"/>
          <w:color w:val="auto"/>
          <w:sz w:val="22"/>
          <w:lang w:val="es-MX"/>
        </w:rPr>
        <w:t>Para el caso de penas convencionales por atraso en la ejecución de los trabajos por causas imputables a EL CONTRATISTA, estas serán determinadas únicamente en función del importe de los trabajos no ejecutados en la fecha pactada en el contrato para la conclusión total de las obras</w:t>
      </w:r>
      <w:r w:rsidRPr="00136E1A">
        <w:rPr>
          <w:rFonts w:ascii="Montserrat Light" w:hAnsi="Montserrat Light"/>
          <w:color w:val="C00000"/>
          <w:sz w:val="22"/>
          <w:lang w:val="es-MX"/>
        </w:rPr>
        <w:t xml:space="preserve"> </w:t>
      </w:r>
      <w:r w:rsidRPr="00136E1A">
        <w:rPr>
          <w:rFonts w:ascii="Montserrat Light" w:hAnsi="Montserrat Light"/>
          <w:color w:val="auto"/>
          <w:sz w:val="22"/>
          <w:lang w:val="es-MX"/>
        </w:rPr>
        <w:t xml:space="preserve">y se procederá conforme a lo señalado en la cláusula denominada penas convencionales del modelo de contrato a que se alude en </w:t>
      </w:r>
      <w:smartTag w:uri="urn:schemas-microsoft-com:office:smarttags" w:element="PersonName">
        <w:smartTagPr>
          <w:attr w:name="ProductID" w:val="la Base D￩cima."/>
        </w:smartTagPr>
        <w:r w:rsidRPr="00136E1A">
          <w:rPr>
            <w:rFonts w:ascii="Montserrat Light" w:hAnsi="Montserrat Light"/>
            <w:color w:val="auto"/>
            <w:sz w:val="22"/>
            <w:lang w:val="es-MX"/>
          </w:rPr>
          <w:t xml:space="preserve">la </w:t>
        </w:r>
        <w:r w:rsidRPr="00136E1A">
          <w:rPr>
            <w:rFonts w:ascii="Montserrat Light" w:hAnsi="Montserrat Light"/>
            <w:b/>
            <w:color w:val="auto"/>
            <w:sz w:val="22"/>
            <w:lang w:val="es-MX"/>
          </w:rPr>
          <w:t>Base Décima.</w:t>
        </w:r>
      </w:smartTag>
      <w:r w:rsidRPr="00136E1A">
        <w:rPr>
          <w:rFonts w:ascii="Montserrat Light" w:hAnsi="Montserrat Light"/>
          <w:b/>
          <w:color w:val="auto"/>
          <w:sz w:val="22"/>
          <w:lang w:val="es-MX"/>
        </w:rPr>
        <w:t xml:space="preserve"> </w:t>
      </w:r>
    </w:p>
    <w:p w14:paraId="24E487D2" w14:textId="77777777" w:rsidR="005B3A94" w:rsidRPr="00136E1A" w:rsidRDefault="005B3A94" w:rsidP="005B3A94">
      <w:pPr>
        <w:pStyle w:val="Textoindependiente31"/>
        <w:spacing w:line="276" w:lineRule="auto"/>
        <w:rPr>
          <w:rFonts w:ascii="Montserrat Light" w:hAnsi="Montserrat Light"/>
          <w:b/>
          <w:color w:val="auto"/>
          <w:sz w:val="18"/>
          <w:szCs w:val="18"/>
          <w:lang w:val="es-MX"/>
        </w:rPr>
      </w:pPr>
    </w:p>
    <w:p w14:paraId="6E3B55B5" w14:textId="77777777" w:rsidR="005B3A94" w:rsidRPr="00136E1A" w:rsidRDefault="005B3A94" w:rsidP="005B3A94">
      <w:pPr>
        <w:pStyle w:val="Textoindependiente31"/>
        <w:spacing w:line="276" w:lineRule="auto"/>
        <w:rPr>
          <w:rFonts w:ascii="Montserrat Light" w:hAnsi="Montserrat Light"/>
          <w:color w:val="auto"/>
          <w:sz w:val="22"/>
          <w:lang w:val="es-MX"/>
        </w:rPr>
      </w:pPr>
      <w:r w:rsidRPr="00136E1A">
        <w:rPr>
          <w:rFonts w:ascii="Montserrat Light" w:hAnsi="Montserrat Light"/>
          <w:b/>
          <w:color w:val="auto"/>
          <w:sz w:val="22"/>
          <w:lang w:val="es-MX"/>
        </w:rPr>
        <w:t xml:space="preserve">DÉCIMA </w:t>
      </w:r>
      <w:proofErr w:type="gramStart"/>
      <w:r w:rsidRPr="00136E1A">
        <w:rPr>
          <w:rFonts w:ascii="Montserrat Light" w:hAnsi="Montserrat Light"/>
          <w:b/>
          <w:color w:val="auto"/>
          <w:sz w:val="22"/>
          <w:lang w:val="es-MX"/>
        </w:rPr>
        <w:t>NOVENA.-</w:t>
      </w:r>
      <w:proofErr w:type="gramEnd"/>
      <w:r w:rsidRPr="00136E1A">
        <w:rPr>
          <w:rFonts w:ascii="Montserrat Light" w:hAnsi="Montserrat Light"/>
          <w:b/>
          <w:color w:val="auto"/>
          <w:sz w:val="22"/>
          <w:lang w:val="es-MX"/>
        </w:rPr>
        <w:t xml:space="preserve"> </w:t>
      </w:r>
      <w:r w:rsidRPr="00136E1A">
        <w:rPr>
          <w:rFonts w:ascii="Montserrat Light" w:hAnsi="Montserrat Light"/>
          <w:color w:val="auto"/>
          <w:sz w:val="22"/>
          <w:lang w:val="es-MX"/>
        </w:rPr>
        <w:t xml:space="preserve">Para el caso de rescisión administrativa y terminación anticipada del contrato se procederá conforme a lo establecido en el modelo de contrato a que se alude en </w:t>
      </w:r>
      <w:smartTag w:uri="urn:schemas-microsoft-com:office:smarttags" w:element="PersonName">
        <w:smartTagPr>
          <w:attr w:name="ProductID" w:val="la Base D￩cima"/>
        </w:smartTagPr>
        <w:r w:rsidRPr="00136E1A">
          <w:rPr>
            <w:rFonts w:ascii="Montserrat Light" w:hAnsi="Montserrat Light"/>
            <w:color w:val="auto"/>
            <w:sz w:val="22"/>
            <w:lang w:val="es-MX"/>
          </w:rPr>
          <w:t xml:space="preserve">la </w:t>
        </w:r>
        <w:r w:rsidRPr="00136E1A">
          <w:rPr>
            <w:rFonts w:ascii="Montserrat Light" w:hAnsi="Montserrat Light"/>
            <w:b/>
            <w:color w:val="auto"/>
            <w:sz w:val="22"/>
            <w:lang w:val="es-MX"/>
          </w:rPr>
          <w:t>Base Décima</w:t>
        </w:r>
      </w:smartTag>
      <w:r w:rsidRPr="00136E1A">
        <w:rPr>
          <w:rFonts w:ascii="Montserrat Light" w:hAnsi="Montserrat Light"/>
          <w:b/>
          <w:color w:val="auto"/>
          <w:sz w:val="22"/>
          <w:lang w:val="es-MX"/>
        </w:rPr>
        <w:t xml:space="preserve"> y la normatividad aplicable.</w:t>
      </w:r>
      <w:r w:rsidRPr="00136E1A">
        <w:rPr>
          <w:rFonts w:ascii="Montserrat Light" w:hAnsi="Montserrat Light"/>
          <w:color w:val="auto"/>
          <w:sz w:val="22"/>
          <w:lang w:val="es-MX"/>
        </w:rPr>
        <w:t xml:space="preserve"> </w:t>
      </w:r>
    </w:p>
    <w:p w14:paraId="7553F976" w14:textId="77777777" w:rsidR="005B3A94" w:rsidRPr="00136E1A" w:rsidRDefault="005B3A94" w:rsidP="005B3A94">
      <w:pPr>
        <w:pStyle w:val="Textoindependiente31"/>
        <w:spacing w:line="276" w:lineRule="auto"/>
        <w:rPr>
          <w:rFonts w:ascii="Montserrat Light" w:hAnsi="Montserrat Light"/>
          <w:b/>
          <w:color w:val="auto"/>
          <w:sz w:val="18"/>
          <w:szCs w:val="18"/>
          <w:lang w:val="es-MX"/>
        </w:rPr>
      </w:pPr>
    </w:p>
    <w:p w14:paraId="319615AF" w14:textId="2A656648" w:rsidR="005B3A94" w:rsidRPr="00136E1A" w:rsidRDefault="005B3A94" w:rsidP="005B3A94">
      <w:pPr>
        <w:pStyle w:val="Textoindependiente31"/>
        <w:spacing w:line="276" w:lineRule="auto"/>
        <w:rPr>
          <w:rFonts w:ascii="Montserrat Light" w:hAnsi="Montserrat Light"/>
          <w:b/>
          <w:color w:val="auto"/>
          <w:sz w:val="22"/>
          <w:lang w:val="es-MX"/>
        </w:rPr>
      </w:pPr>
      <w:proofErr w:type="gramStart"/>
      <w:r w:rsidRPr="00136E1A">
        <w:rPr>
          <w:rFonts w:ascii="Montserrat Light" w:hAnsi="Montserrat Light"/>
          <w:b/>
          <w:color w:val="auto"/>
          <w:sz w:val="22"/>
          <w:lang w:val="es-MX"/>
        </w:rPr>
        <w:t>VIGÉSIMA.-</w:t>
      </w:r>
      <w:proofErr w:type="gramEnd"/>
      <w:r w:rsidRPr="00136E1A">
        <w:rPr>
          <w:rFonts w:ascii="Montserrat Light" w:hAnsi="Montserrat Light"/>
          <w:b/>
          <w:color w:val="auto"/>
          <w:sz w:val="22"/>
          <w:lang w:val="es-MX"/>
        </w:rPr>
        <w:t xml:space="preserve"> </w:t>
      </w:r>
      <w:r w:rsidRPr="00136E1A">
        <w:rPr>
          <w:rFonts w:ascii="Montserrat Light" w:hAnsi="Montserrat Light"/>
          <w:color w:val="auto"/>
          <w:sz w:val="22"/>
          <w:lang w:val="es-MX"/>
        </w:rPr>
        <w:t xml:space="preserve">EL CONTRATISTA </w:t>
      </w:r>
      <w:r w:rsidR="008D3F9A" w:rsidRPr="00136E1A">
        <w:rPr>
          <w:rFonts w:ascii="Montserrat Light" w:hAnsi="Montserrat Light"/>
          <w:color w:val="auto"/>
          <w:sz w:val="22"/>
          <w:lang w:val="es-MX"/>
        </w:rPr>
        <w:t>asentará en la bitácora y comunicará por escrito la terminación de los trabajos,</w:t>
      </w:r>
      <w:r w:rsidRPr="00136E1A">
        <w:rPr>
          <w:rFonts w:ascii="Montserrat Light" w:hAnsi="Montserrat Light"/>
          <w:color w:val="auto"/>
          <w:sz w:val="22"/>
          <w:lang w:val="es-MX"/>
        </w:rPr>
        <w:t xml:space="preserve"> en términos del primer párrafo del artículo </w:t>
      </w:r>
      <w:r w:rsidR="008D3F9A" w:rsidRPr="00136E1A">
        <w:rPr>
          <w:rFonts w:ascii="Montserrat Light" w:hAnsi="Montserrat Light"/>
          <w:color w:val="auto"/>
          <w:sz w:val="22"/>
          <w:lang w:val="es-MX"/>
        </w:rPr>
        <w:t>208</w:t>
      </w:r>
      <w:r w:rsidRPr="00136E1A">
        <w:rPr>
          <w:rFonts w:ascii="Montserrat Light" w:hAnsi="Montserrat Light"/>
          <w:color w:val="auto"/>
          <w:sz w:val="22"/>
          <w:lang w:val="es-MX"/>
        </w:rPr>
        <w:t xml:space="preserve"> de EL REGLAMENTO, a LA DEPENDENCIA la conclusión de los trabajos encomendados, para que ésta, dentro del plazo pactado en el contrato, verifique su debida terminación, conforme a las condiciones establecidas en el contrato. Al finalizar la verificación de los trabajos, LA DEPENDENCIA en un plazo no mayor de </w:t>
      </w:r>
      <w:r w:rsidR="008D3F9A" w:rsidRPr="00136E1A">
        <w:rPr>
          <w:rFonts w:ascii="Montserrat Light" w:hAnsi="Montserrat Light"/>
          <w:color w:val="auto"/>
          <w:sz w:val="22"/>
          <w:lang w:val="es-MX"/>
        </w:rPr>
        <w:t>diez</w:t>
      </w:r>
      <w:r w:rsidRPr="00136E1A">
        <w:rPr>
          <w:rFonts w:ascii="Montserrat Light" w:hAnsi="Montserrat Light"/>
          <w:color w:val="auto"/>
          <w:sz w:val="22"/>
          <w:lang w:val="es-MX"/>
        </w:rPr>
        <w:t xml:space="preserve"> días naturales procederá a su recepción física, levantándose el acta correspondiente conforme a lo establecido en el artículo </w:t>
      </w:r>
      <w:r w:rsidR="008D3F9A" w:rsidRPr="00136E1A">
        <w:rPr>
          <w:rFonts w:ascii="Montserrat Light" w:hAnsi="Montserrat Light"/>
          <w:color w:val="auto"/>
          <w:sz w:val="22"/>
          <w:lang w:val="es-MX"/>
        </w:rPr>
        <w:t>145 de la LEY y 210</w:t>
      </w:r>
      <w:r w:rsidRPr="00136E1A">
        <w:rPr>
          <w:rFonts w:ascii="Montserrat Light" w:hAnsi="Montserrat Light"/>
          <w:color w:val="auto"/>
          <w:sz w:val="22"/>
          <w:lang w:val="es-MX"/>
        </w:rPr>
        <w:t xml:space="preserve"> de EL REGLAMENTO. </w:t>
      </w:r>
    </w:p>
    <w:p w14:paraId="65CAB11D" w14:textId="77777777" w:rsidR="005B3A94" w:rsidRPr="00136E1A" w:rsidRDefault="005B3A94" w:rsidP="005B3A94">
      <w:pPr>
        <w:pStyle w:val="Textoindependiente31"/>
        <w:spacing w:line="276" w:lineRule="auto"/>
        <w:rPr>
          <w:rFonts w:ascii="Montserrat Light" w:hAnsi="Montserrat Light"/>
          <w:color w:val="auto"/>
          <w:sz w:val="18"/>
          <w:szCs w:val="18"/>
          <w:lang w:val="es-MX"/>
        </w:rPr>
      </w:pPr>
    </w:p>
    <w:p w14:paraId="2BF99DDF" w14:textId="1090ACC6" w:rsidR="005B3A94" w:rsidRPr="00136E1A" w:rsidRDefault="005B3A94" w:rsidP="005B3A94">
      <w:pPr>
        <w:pStyle w:val="Textoindependiente3"/>
        <w:spacing w:line="276" w:lineRule="auto"/>
        <w:rPr>
          <w:rFonts w:ascii="Montserrat Light" w:hAnsi="Montserrat Light"/>
          <w:sz w:val="22"/>
        </w:rPr>
      </w:pPr>
      <w:r w:rsidRPr="00136E1A">
        <w:rPr>
          <w:rFonts w:ascii="Montserrat Light" w:hAnsi="Montserrat Light"/>
          <w:sz w:val="22"/>
        </w:rPr>
        <w:t xml:space="preserve">EL CONTRATISTA, al término de los trabajos deberá presentar una garantía para responder por los defectos o vicios ocultos que resulten de la ejecución de los trabajos o de cualquier otra índole, en que hubiese incurrido LA CONTRATISTA en la realización de los trabajos; se presentará dicha garantía previamente a la recepción formal de los mismos, conforme a lo establecido en el artículo </w:t>
      </w:r>
      <w:r w:rsidR="008D3F9A" w:rsidRPr="00136E1A">
        <w:rPr>
          <w:rFonts w:ascii="Montserrat Light" w:hAnsi="Montserrat Light"/>
          <w:sz w:val="22"/>
        </w:rPr>
        <w:t>149</w:t>
      </w:r>
      <w:r w:rsidRPr="00136E1A">
        <w:rPr>
          <w:rFonts w:ascii="Montserrat Light" w:hAnsi="Montserrat Light"/>
          <w:sz w:val="22"/>
        </w:rPr>
        <w:t xml:space="preserve"> de LA LEY.</w:t>
      </w:r>
    </w:p>
    <w:p w14:paraId="222A42EA" w14:textId="77777777" w:rsidR="005B3A94" w:rsidRPr="00136E1A" w:rsidRDefault="005B3A94" w:rsidP="005B3A94">
      <w:pPr>
        <w:pStyle w:val="Textoindependiente3"/>
        <w:spacing w:line="276" w:lineRule="auto"/>
        <w:rPr>
          <w:rFonts w:ascii="Montserrat Light" w:hAnsi="Montserrat Light"/>
          <w:sz w:val="22"/>
        </w:rPr>
      </w:pPr>
    </w:p>
    <w:p w14:paraId="4A55C8C0" w14:textId="168A4B03"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VIGÉSIMA </w:t>
      </w:r>
      <w:proofErr w:type="gramStart"/>
      <w:r w:rsidRPr="00136E1A">
        <w:rPr>
          <w:rFonts w:ascii="Montserrat Light" w:hAnsi="Montserrat Light"/>
          <w:b/>
        </w:rPr>
        <w:t>PRIMERA.-</w:t>
      </w:r>
      <w:proofErr w:type="gramEnd"/>
      <w:r w:rsidRPr="00136E1A">
        <w:rPr>
          <w:rFonts w:ascii="Montserrat Light" w:hAnsi="Montserrat Light"/>
        </w:rPr>
        <w:t xml:space="preserve"> Como parte del Programa de Transparencia y Combate a la Corrupción, EL LICITANTE deberá entregar el formato de encuesta </w:t>
      </w:r>
      <w:r w:rsidRPr="00136E1A">
        <w:rPr>
          <w:rFonts w:ascii="Montserrat Light" w:hAnsi="Montserrat Light"/>
          <w:b/>
          <w:color w:val="0070C0"/>
        </w:rPr>
        <w:t xml:space="preserve">FORMATO </w:t>
      </w:r>
      <w:r w:rsidR="00001BFB">
        <w:rPr>
          <w:rFonts w:ascii="Montserrat Light" w:hAnsi="Montserrat Light" w:cs="Arial"/>
          <w:b/>
          <w:bCs/>
          <w:color w:val="0070C0"/>
        </w:rPr>
        <w:t>16</w:t>
      </w:r>
      <w:r w:rsidRPr="00136E1A">
        <w:rPr>
          <w:rFonts w:ascii="Montserrat Light" w:hAnsi="Montserrat Light"/>
        </w:rPr>
        <w:t xml:space="preserve">, </w:t>
      </w:r>
      <w:r w:rsidRPr="00136E1A">
        <w:rPr>
          <w:rFonts w:ascii="Montserrat Light" w:hAnsi="Montserrat Light"/>
        </w:rPr>
        <w:lastRenderedPageBreak/>
        <w:t>debidamente llenado en el acto que se celebre con motivo de la presentación y apertura de proposiciones</w:t>
      </w:r>
      <w:r w:rsidR="00D53823">
        <w:rPr>
          <w:rFonts w:ascii="Montserrat Light" w:hAnsi="Montserrat Light"/>
        </w:rPr>
        <w:t xml:space="preserve"> dentro de la documentación distinta  a la propuesta.</w:t>
      </w:r>
      <w:r w:rsidRPr="00136E1A">
        <w:rPr>
          <w:rFonts w:ascii="Montserrat Light" w:hAnsi="Montserrat Light"/>
        </w:rPr>
        <w:t>.</w:t>
      </w:r>
    </w:p>
    <w:p w14:paraId="0EFB5342" w14:textId="77777777" w:rsidR="005B3A94" w:rsidRPr="00136E1A" w:rsidRDefault="005B3A94" w:rsidP="005B3A94">
      <w:pPr>
        <w:spacing w:line="276" w:lineRule="auto"/>
        <w:jc w:val="both"/>
        <w:rPr>
          <w:rFonts w:ascii="Montserrat Light" w:hAnsi="Montserrat Light"/>
        </w:rPr>
      </w:pPr>
      <w:r w:rsidRPr="00136E1A">
        <w:rPr>
          <w:rFonts w:ascii="Montserrat Light" w:hAnsi="Montserrat Light"/>
          <w:b/>
        </w:rPr>
        <w:t xml:space="preserve">VIGÉSIMA </w:t>
      </w:r>
      <w:proofErr w:type="gramStart"/>
      <w:r w:rsidRPr="00136E1A">
        <w:rPr>
          <w:rFonts w:ascii="Montserrat Light" w:hAnsi="Montserrat Light"/>
          <w:b/>
        </w:rPr>
        <w:t>SEGUNDA</w:t>
      </w:r>
      <w:r w:rsidRPr="00136E1A">
        <w:rPr>
          <w:rFonts w:ascii="Montserrat Light" w:hAnsi="Montserrat Light"/>
        </w:rPr>
        <w:t>.</w:t>
      </w:r>
      <w:r w:rsidRPr="00136E1A">
        <w:rPr>
          <w:rFonts w:ascii="Montserrat Light" w:hAnsi="Montserrat Light"/>
          <w:b/>
        </w:rPr>
        <w:t>-</w:t>
      </w:r>
      <w:proofErr w:type="gramEnd"/>
      <w:r w:rsidRPr="00136E1A">
        <w:rPr>
          <w:rFonts w:ascii="Montserrat Light" w:hAnsi="Montserrat Light"/>
          <w:b/>
        </w:rPr>
        <w:t xml:space="preserve"> INCONFORMIDADES</w:t>
      </w:r>
    </w:p>
    <w:p w14:paraId="1768BB78" w14:textId="560D95A0" w:rsidR="00194FFE" w:rsidRPr="00481C25" w:rsidRDefault="00481C25" w:rsidP="00481C25">
      <w:pPr>
        <w:spacing w:line="276" w:lineRule="auto"/>
        <w:jc w:val="both"/>
        <w:rPr>
          <w:rFonts w:ascii="Montserrat Light" w:hAnsi="Montserrat Light"/>
        </w:rPr>
      </w:pPr>
      <w:r w:rsidRPr="00737ACF">
        <w:rPr>
          <w:rFonts w:ascii="Montserrat Light" w:hAnsi="Montserrat Light"/>
          <w:highlight w:val="yellow"/>
        </w:rPr>
        <w:t>Los licitantes interesados podrán inconformarse ante la Secretaría de la Función Pública o ante el Órgano Interno de Control, por cualquier acto del procedimiento de contratación que contravenga las disposiciones que rigen las materias objeto de la LEY</w:t>
      </w:r>
      <w:r w:rsidR="001E1210" w:rsidRPr="00737ACF">
        <w:rPr>
          <w:rFonts w:ascii="Montserrat Light" w:hAnsi="Montserrat Light"/>
          <w:highlight w:val="yellow"/>
        </w:rPr>
        <w:t xml:space="preserve">, </w:t>
      </w:r>
      <w:r w:rsidR="005B3A94" w:rsidRPr="00737ACF">
        <w:rPr>
          <w:rFonts w:ascii="Montserrat Light" w:hAnsi="Montserrat Light"/>
          <w:highlight w:val="yellow"/>
        </w:rPr>
        <w:t xml:space="preserve">de acuerdo a lo dispuesto en los artículos </w:t>
      </w:r>
      <w:r w:rsidR="00594FCB" w:rsidRPr="00737ACF">
        <w:rPr>
          <w:rFonts w:ascii="Montserrat Light" w:hAnsi="Montserrat Light"/>
          <w:highlight w:val="yellow"/>
        </w:rPr>
        <w:t xml:space="preserve">188, 189 y </w:t>
      </w:r>
      <w:r w:rsidR="008D3F9A" w:rsidRPr="00737ACF">
        <w:rPr>
          <w:rFonts w:ascii="Montserrat Light" w:hAnsi="Montserrat Light"/>
          <w:highlight w:val="yellow"/>
        </w:rPr>
        <w:t>190</w:t>
      </w:r>
      <w:r w:rsidR="005B3A94" w:rsidRPr="00737ACF">
        <w:rPr>
          <w:rFonts w:ascii="Montserrat Light" w:hAnsi="Montserrat Light"/>
          <w:highlight w:val="yellow"/>
        </w:rPr>
        <w:t xml:space="preserve"> de LA LEY</w:t>
      </w:r>
      <w:r w:rsidR="005B3A94" w:rsidRPr="00737ACF">
        <w:rPr>
          <w:rFonts w:ascii="Montserrat Light" w:hAnsi="Montserrat Light"/>
          <w:b/>
          <w:highlight w:val="yellow"/>
        </w:rPr>
        <w:t xml:space="preserve">. </w:t>
      </w:r>
      <w:r w:rsidRPr="00737ACF">
        <w:rPr>
          <w:rFonts w:ascii="Montserrat Light" w:hAnsi="Montserrat Light"/>
          <w:highlight w:val="yellow"/>
        </w:rPr>
        <w:t>Instancia</w:t>
      </w:r>
      <w:r w:rsidR="00194FFE" w:rsidRPr="00737ACF">
        <w:rPr>
          <w:rFonts w:ascii="Montserrat Light" w:hAnsi="Montserrat Light"/>
          <w:highlight w:val="yellow"/>
        </w:rPr>
        <w:t>s</w:t>
      </w:r>
      <w:r w:rsidRPr="00737ACF">
        <w:rPr>
          <w:rFonts w:ascii="Montserrat Light" w:hAnsi="Montserrat Light"/>
          <w:highlight w:val="yellow"/>
        </w:rPr>
        <w:t xml:space="preserve"> Ubicada</w:t>
      </w:r>
      <w:r w:rsidR="00194FFE" w:rsidRPr="00737ACF">
        <w:rPr>
          <w:rFonts w:ascii="Montserrat Light" w:hAnsi="Montserrat Light"/>
          <w:highlight w:val="yellow"/>
        </w:rPr>
        <w:t>s</w:t>
      </w:r>
      <w:r w:rsidR="00737ACF">
        <w:rPr>
          <w:rFonts w:ascii="Montserrat Light" w:hAnsi="Montserrat Light"/>
          <w:highlight w:val="yellow"/>
        </w:rPr>
        <w:t xml:space="preserve"> en </w:t>
      </w:r>
      <w:r w:rsidRPr="00737ACF">
        <w:rPr>
          <w:rFonts w:ascii="Montserrat Light" w:hAnsi="Montserrat Light"/>
          <w:highlight w:val="yellow"/>
        </w:rPr>
        <w:t xml:space="preserve">Edificio D, </w:t>
      </w:r>
      <w:r w:rsidR="00194FFE" w:rsidRPr="00737ACF">
        <w:rPr>
          <w:rFonts w:ascii="Montserrat Light" w:hAnsi="Montserrat Light"/>
          <w:highlight w:val="yellow"/>
        </w:rPr>
        <w:t>Circuito Cerro del Gato Nivel 1</w:t>
      </w:r>
      <w:r w:rsidRPr="00737ACF">
        <w:rPr>
          <w:rFonts w:ascii="Montserrat Light" w:hAnsi="Montserrat Light"/>
          <w:highlight w:val="yellow"/>
        </w:rPr>
        <w:t xml:space="preserve"> </w:t>
      </w:r>
      <w:r w:rsidR="00737ACF">
        <w:rPr>
          <w:rFonts w:ascii="Montserrat Light" w:hAnsi="Montserrat Light"/>
          <w:highlight w:val="yellow"/>
        </w:rPr>
        <w:t>y en E</w:t>
      </w:r>
      <w:r w:rsidR="00194FFE" w:rsidRPr="00737ACF">
        <w:rPr>
          <w:rFonts w:ascii="Montserrat Light" w:hAnsi="Montserrat Light"/>
          <w:highlight w:val="yellow"/>
        </w:rPr>
        <w:t xml:space="preserve">dificio F, Cuarto Piso, respectivamente, de Ciudad Administrativa, Zacatecas, </w:t>
      </w:r>
      <w:proofErr w:type="spellStart"/>
      <w:r w:rsidR="00194FFE" w:rsidRPr="00737ACF">
        <w:rPr>
          <w:rFonts w:ascii="Montserrat Light" w:hAnsi="Montserrat Light"/>
          <w:highlight w:val="yellow"/>
        </w:rPr>
        <w:t>Zac</w:t>
      </w:r>
      <w:proofErr w:type="spellEnd"/>
      <w:r w:rsidR="00194FFE" w:rsidRPr="00737ACF">
        <w:rPr>
          <w:rFonts w:ascii="Montserrat Light" w:hAnsi="Montserrat Light"/>
          <w:highlight w:val="yellow"/>
        </w:rPr>
        <w:t>.</w:t>
      </w:r>
    </w:p>
    <w:p w14:paraId="3D7E3784" w14:textId="7DE58BE5" w:rsidR="005B3A94" w:rsidRPr="00136E1A" w:rsidRDefault="005B3A94" w:rsidP="00EC6876">
      <w:pPr>
        <w:tabs>
          <w:tab w:val="left" w:pos="6315"/>
        </w:tabs>
        <w:spacing w:line="276" w:lineRule="auto"/>
        <w:jc w:val="both"/>
        <w:rPr>
          <w:rFonts w:ascii="Montserrat Light" w:hAnsi="Montserrat Light"/>
          <w:b/>
        </w:rPr>
      </w:pPr>
      <w:r w:rsidRPr="00136E1A">
        <w:rPr>
          <w:rFonts w:ascii="Montserrat Light" w:hAnsi="Montserrat Light"/>
        </w:rPr>
        <w:t xml:space="preserve"> </w:t>
      </w:r>
      <w:r w:rsidRPr="00136E1A">
        <w:rPr>
          <w:rFonts w:ascii="Montserrat Light" w:hAnsi="Montserrat Light"/>
          <w:b/>
        </w:rPr>
        <w:t xml:space="preserve">VIGÉSIMA </w:t>
      </w:r>
      <w:proofErr w:type="gramStart"/>
      <w:r w:rsidRPr="00136E1A">
        <w:rPr>
          <w:rFonts w:ascii="Montserrat Light" w:hAnsi="Montserrat Light"/>
          <w:b/>
        </w:rPr>
        <w:t>TERCERA.-</w:t>
      </w:r>
      <w:proofErr w:type="gramEnd"/>
      <w:r w:rsidRPr="00136E1A">
        <w:rPr>
          <w:rFonts w:ascii="Montserrat Light" w:hAnsi="Montserrat Light"/>
          <w:b/>
        </w:rPr>
        <w:t xml:space="preserve"> DE </w:t>
      </w:r>
      <w:smartTag w:uri="urn:schemas-microsoft-com:office:smarttags" w:element="PersonName">
        <w:smartTagPr>
          <w:attr w:name="ProductID" w:val="LA INFORMACIￓN Y"/>
        </w:smartTagPr>
        <w:r w:rsidRPr="00136E1A">
          <w:rPr>
            <w:rFonts w:ascii="Montserrat Light" w:hAnsi="Montserrat Light"/>
            <w:b/>
          </w:rPr>
          <w:t>LA INFORMACIÓN Y</w:t>
        </w:r>
      </w:smartTag>
      <w:r w:rsidRPr="00136E1A">
        <w:rPr>
          <w:rFonts w:ascii="Montserrat Light" w:hAnsi="Montserrat Light"/>
          <w:b/>
        </w:rPr>
        <w:t xml:space="preserve"> VERIFICACIÓN</w:t>
      </w:r>
    </w:p>
    <w:p w14:paraId="4D832AB6" w14:textId="3A240D12" w:rsidR="005B3A94" w:rsidRPr="00136E1A" w:rsidRDefault="005B3A94" w:rsidP="005B3A94">
      <w:pPr>
        <w:spacing w:line="276" w:lineRule="auto"/>
        <w:jc w:val="both"/>
        <w:rPr>
          <w:rFonts w:ascii="Montserrat Light" w:hAnsi="Montserrat Light"/>
        </w:rPr>
      </w:pPr>
      <w:r w:rsidRPr="00136E1A">
        <w:rPr>
          <w:rFonts w:ascii="Montserrat Light" w:hAnsi="Montserrat Light"/>
        </w:rPr>
        <w:t>En términos de</w:t>
      </w:r>
      <w:r w:rsidR="003F2795" w:rsidRPr="00136E1A">
        <w:rPr>
          <w:rFonts w:ascii="Montserrat Light" w:hAnsi="Montserrat Light"/>
        </w:rPr>
        <w:t xml:space="preserve"> </w:t>
      </w:r>
      <w:r w:rsidRPr="00136E1A">
        <w:rPr>
          <w:rFonts w:ascii="Montserrat Light" w:hAnsi="Montserrat Light"/>
        </w:rPr>
        <w:t>l</w:t>
      </w:r>
      <w:r w:rsidR="003F2795" w:rsidRPr="00136E1A">
        <w:rPr>
          <w:rFonts w:ascii="Montserrat Light" w:hAnsi="Montserrat Light"/>
        </w:rPr>
        <w:t>os</w:t>
      </w:r>
      <w:r w:rsidRPr="00136E1A">
        <w:rPr>
          <w:rFonts w:ascii="Montserrat Light" w:hAnsi="Montserrat Light"/>
        </w:rPr>
        <w:t xml:space="preserve"> artículo</w:t>
      </w:r>
      <w:r w:rsidR="003F2795" w:rsidRPr="00136E1A">
        <w:rPr>
          <w:rFonts w:ascii="Montserrat Light" w:hAnsi="Montserrat Light"/>
        </w:rPr>
        <w:t>s 161 al 169</w:t>
      </w:r>
      <w:r w:rsidRPr="00136E1A">
        <w:rPr>
          <w:rFonts w:ascii="Montserrat Light" w:hAnsi="Montserrat Light"/>
        </w:rPr>
        <w:t xml:space="preserve"> de LA LEY, la SFP en el ejercicio de sus facultades podrá verificar, en cualquier tiempo, que las obras públicas y servicios relacionados con las mismas se realicen conforme a lo establecido en LA LEY o en otras disposiciones aplicables.</w:t>
      </w:r>
    </w:p>
    <w:p w14:paraId="75B8C189" w14:textId="77777777" w:rsidR="005B3A94" w:rsidRPr="00136E1A" w:rsidRDefault="005B3A94" w:rsidP="005B3A94">
      <w:pPr>
        <w:spacing w:line="276" w:lineRule="auto"/>
        <w:jc w:val="both"/>
        <w:rPr>
          <w:rFonts w:ascii="Montserrat Light" w:hAnsi="Montserrat Light"/>
          <w:sz w:val="24"/>
        </w:rPr>
      </w:pPr>
      <w:r w:rsidRPr="00136E1A">
        <w:rPr>
          <w:rFonts w:ascii="Montserrat Light" w:hAnsi="Montserrat Light"/>
        </w:rPr>
        <w:t xml:space="preserve">Asimismo, </w:t>
      </w:r>
      <w:r w:rsidRPr="00136E1A">
        <w:rPr>
          <w:rFonts w:ascii="Montserrat Light" w:hAnsi="Montserrat Light"/>
          <w:b/>
        </w:rPr>
        <w:t>LA SFP</w:t>
      </w:r>
      <w:r w:rsidRPr="00136E1A">
        <w:rPr>
          <w:rFonts w:ascii="Montserrat Light" w:hAnsi="Montserrat Light"/>
        </w:rPr>
        <w:t xml:space="preserve"> podrá realizar las visitas e inspecciones que estime pertinentes a las obras públicas y servicios relacionados con las mismas, y podrá solicitar a los servidores públicos y a los contratistas, todos los datos e informes relacionados con</w:t>
      </w:r>
      <w:r w:rsidRPr="00136E1A">
        <w:rPr>
          <w:rFonts w:ascii="Montserrat Light" w:hAnsi="Montserrat Light"/>
          <w:color w:val="C00000"/>
        </w:rPr>
        <w:t xml:space="preserve"> </w:t>
      </w:r>
      <w:r w:rsidRPr="00136E1A">
        <w:rPr>
          <w:rFonts w:ascii="Montserrat Light" w:hAnsi="Montserrat Light"/>
        </w:rPr>
        <w:t>los actos de que se trate.</w:t>
      </w:r>
    </w:p>
    <w:p w14:paraId="5E04356E" w14:textId="59EC029B" w:rsidR="00CF4C79" w:rsidRPr="00136E1A" w:rsidRDefault="005B3A94" w:rsidP="003F2795">
      <w:pPr>
        <w:pBdr>
          <w:bottom w:val="single" w:sz="12" w:space="31" w:color="auto"/>
        </w:pBdr>
        <w:spacing w:line="276" w:lineRule="auto"/>
        <w:jc w:val="center"/>
        <w:rPr>
          <w:rFonts w:ascii="Montserrat Light" w:hAnsi="Montserrat Light"/>
          <w:b/>
        </w:rPr>
      </w:pPr>
      <w:r w:rsidRPr="00136E1A">
        <w:rPr>
          <w:rFonts w:ascii="Montserrat Light" w:hAnsi="Montserrat Light"/>
          <w:b/>
        </w:rPr>
        <w:t>POR LA CONVOCANTE</w:t>
      </w:r>
    </w:p>
    <w:sectPr w:rsidR="00CF4C79" w:rsidRPr="00136E1A" w:rsidSect="006E1DE2">
      <w:headerReference w:type="even" r:id="rId10"/>
      <w:headerReference w:type="default" r:id="rId11"/>
      <w:footerReference w:type="default" r:id="rId12"/>
      <w:headerReference w:type="first" r:id="rId13"/>
      <w:pgSz w:w="12240" w:h="15840"/>
      <w:pgMar w:top="2336" w:right="900" w:bottom="1417" w:left="1701"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4AC62" w14:textId="77777777" w:rsidR="00097650" w:rsidRDefault="00097650" w:rsidP="00912947">
      <w:pPr>
        <w:spacing w:after="0" w:line="240" w:lineRule="auto"/>
      </w:pPr>
      <w:r>
        <w:separator/>
      </w:r>
    </w:p>
  </w:endnote>
  <w:endnote w:type="continuationSeparator" w:id="0">
    <w:p w14:paraId="4C77BF3F" w14:textId="77777777" w:rsidR="00097650" w:rsidRDefault="00097650" w:rsidP="0091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Montserrat Light">
    <w:panose1 w:val="00000400000000000000"/>
    <w:charset w:val="00"/>
    <w:family w:val="auto"/>
    <w:pitch w:val="variable"/>
    <w:sig w:usb0="2000020F" w:usb1="00000003" w:usb2="00000000" w:usb3="00000000" w:csb0="00000197"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175F8" w14:textId="143CBDCE" w:rsidR="00D54C55" w:rsidRDefault="00D54C55">
    <w:pPr>
      <w:pStyle w:val="Piedepgina"/>
    </w:pPr>
    <w:r>
      <w:rPr>
        <w:noProof/>
        <w:lang w:eastAsia="es-MX"/>
      </w:rPr>
      <w:drawing>
        <wp:anchor distT="0" distB="0" distL="114300" distR="114300" simplePos="0" relativeHeight="251661312" behindDoc="1" locked="0" layoutInCell="1" allowOverlap="1" wp14:anchorId="20020ACE" wp14:editId="21AA9801">
          <wp:simplePos x="0" y="0"/>
          <wp:positionH relativeFrom="column">
            <wp:posOffset>784828</wp:posOffset>
          </wp:positionH>
          <wp:positionV relativeFrom="paragraph">
            <wp:posOffset>-242570</wp:posOffset>
          </wp:positionV>
          <wp:extent cx="4102735" cy="57150"/>
          <wp:effectExtent l="0" t="0" r="0" b="0"/>
          <wp:wrapTight wrapText="bothSides">
            <wp:wrapPolygon edited="0">
              <wp:start x="0" y="0"/>
              <wp:lineTo x="0" y="14400"/>
              <wp:lineTo x="21463" y="14400"/>
              <wp:lineTo x="21463" y="0"/>
              <wp:lineTo x="0" y="0"/>
            </wp:wrapPolygon>
          </wp:wrapTight>
          <wp:docPr id="1860342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2735" cy="57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mc:AlternateContent>
        <mc:Choice Requires="wps">
          <w:drawing>
            <wp:anchor distT="0" distB="0" distL="114300" distR="114300" simplePos="0" relativeHeight="251670528" behindDoc="0" locked="0" layoutInCell="1" allowOverlap="1" wp14:anchorId="5B8C0431" wp14:editId="5421D5A7">
              <wp:simplePos x="0" y="0"/>
              <wp:positionH relativeFrom="column">
                <wp:posOffset>3482340</wp:posOffset>
              </wp:positionH>
              <wp:positionV relativeFrom="paragraph">
                <wp:posOffset>260350</wp:posOffset>
              </wp:positionV>
              <wp:extent cx="2283460" cy="228600"/>
              <wp:effectExtent l="0" t="0" r="0" b="0"/>
              <wp:wrapNone/>
              <wp:docPr id="2139790901" name="Cuadro de texto 3"/>
              <wp:cNvGraphicFramePr/>
              <a:graphic xmlns:a="http://schemas.openxmlformats.org/drawingml/2006/main">
                <a:graphicData uri="http://schemas.microsoft.com/office/word/2010/wordprocessingShape">
                  <wps:wsp>
                    <wps:cNvSpPr txBox="1"/>
                    <wps:spPr>
                      <a:xfrm>
                        <a:off x="0" y="0"/>
                        <a:ext cx="2283460" cy="228600"/>
                      </a:xfrm>
                      <a:prstGeom prst="rect">
                        <a:avLst/>
                      </a:prstGeom>
                      <a:noFill/>
                      <a:ln w="6350">
                        <a:noFill/>
                      </a:ln>
                    </wps:spPr>
                    <wps:txbx>
                      <w:txbxContent>
                        <w:p w14:paraId="59C0334E" w14:textId="783F3486" w:rsidR="00D54C55" w:rsidRPr="00E571DC" w:rsidRDefault="00D54C55" w:rsidP="006C2385">
                          <w:pPr>
                            <w:spacing w:after="0"/>
                            <w:rPr>
                              <w:rFonts w:ascii="Montserrat" w:hAnsi="Montserrat"/>
                              <w:b/>
                              <w:bCs/>
                              <w:color w:val="1F3864" w:themeColor="accent1" w:themeShade="80"/>
                              <w:sz w:val="14"/>
                              <w:szCs w:val="14"/>
                              <w:lang w:val="es-ES_tradnl"/>
                            </w:rPr>
                          </w:pPr>
                          <w:r>
                            <w:rPr>
                              <w:rFonts w:ascii="Montserrat" w:hAnsi="Montserrat"/>
                              <w:b/>
                              <w:bCs/>
                              <w:color w:val="1F3864" w:themeColor="accent1" w:themeShade="80"/>
                              <w:sz w:val="14"/>
                              <w:szCs w:val="14"/>
                              <w:lang w:val="es-ES_tradnl"/>
                            </w:rPr>
                            <w:t>492 491 50 00 Ext. 33100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C0431" id="_x0000_t202" coordsize="21600,21600" o:spt="202" path="m,l,21600r21600,l21600,xe">
              <v:stroke joinstyle="miter"/>
              <v:path gradientshapeok="t" o:connecttype="rect"/>
            </v:shapetype>
            <v:shape id="Cuadro de texto 3" o:spid="_x0000_s1027" type="#_x0000_t202" style="position:absolute;margin-left:274.2pt;margin-top:20.5pt;width:179.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" filled="f" stroked="f" strokeweight=".5pt">
              <v:textbox>
                <w:txbxContent>
                  <w:p w14:paraId="59C0334E" w14:textId="783F3486" w:rsidR="007D1441" w:rsidRPr="00E571DC" w:rsidRDefault="007D1441" w:rsidP="006C2385">
                    <w:pPr>
                      <w:spacing w:after="0"/>
                      <w:rPr>
                        <w:rFonts w:ascii="Montserrat" w:hAnsi="Montserrat"/>
                        <w:b/>
                        <w:bCs/>
                        <w:color w:val="1F3864" w:themeColor="accent1" w:themeShade="80"/>
                        <w:sz w:val="14"/>
                        <w:szCs w:val="14"/>
                        <w:lang w:val="es-ES_tradnl"/>
                      </w:rPr>
                    </w:pPr>
                    <w:r>
                      <w:rPr>
                        <w:rFonts w:ascii="Montserrat" w:hAnsi="Montserrat"/>
                        <w:b/>
                        <w:bCs/>
                        <w:color w:val="1F3864" w:themeColor="accent1" w:themeShade="80"/>
                        <w:sz w:val="14"/>
                        <w:szCs w:val="14"/>
                        <w:lang w:val="es-ES_tradnl"/>
                      </w:rPr>
                      <w:t>492 491 50 00 Ext. 33100</w:t>
                    </w:r>
                  </w:p>
                </w:txbxContent>
              </v:textbox>
            </v:shape>
          </w:pict>
        </mc:Fallback>
      </mc:AlternateContent>
    </w:r>
    <w:r>
      <w:rPr>
        <w:noProof/>
        <w:lang w:eastAsia="es-MX"/>
      </w:rPr>
      <mc:AlternateContent>
        <mc:Choice Requires="wps">
          <w:drawing>
            <wp:anchor distT="0" distB="0" distL="114300" distR="114300" simplePos="0" relativeHeight="251668480" behindDoc="0" locked="0" layoutInCell="1" allowOverlap="1" wp14:anchorId="127F0B07" wp14:editId="1C070399">
              <wp:simplePos x="0" y="0"/>
              <wp:positionH relativeFrom="column">
                <wp:posOffset>3484880</wp:posOffset>
              </wp:positionH>
              <wp:positionV relativeFrom="paragraph">
                <wp:posOffset>-68580</wp:posOffset>
              </wp:positionV>
              <wp:extent cx="2283460" cy="228600"/>
              <wp:effectExtent l="0" t="0" r="0" b="0"/>
              <wp:wrapNone/>
              <wp:docPr id="1860342884" name="Cuadro de texto 3"/>
              <wp:cNvGraphicFramePr/>
              <a:graphic xmlns:a="http://schemas.openxmlformats.org/drawingml/2006/main">
                <a:graphicData uri="http://schemas.microsoft.com/office/word/2010/wordprocessingShape">
                  <wps:wsp>
                    <wps:cNvSpPr txBox="1"/>
                    <wps:spPr>
                      <a:xfrm>
                        <a:off x="0" y="0"/>
                        <a:ext cx="2283460" cy="228600"/>
                      </a:xfrm>
                      <a:prstGeom prst="rect">
                        <a:avLst/>
                      </a:prstGeom>
                      <a:noFill/>
                      <a:ln w="6350">
                        <a:noFill/>
                      </a:ln>
                    </wps:spPr>
                    <wps:txbx>
                      <w:txbxContent>
                        <w:p w14:paraId="3EF272E3" w14:textId="0EADBFFE" w:rsidR="00D54C55" w:rsidRPr="006C2385" w:rsidRDefault="00D54C55" w:rsidP="006C2385">
                          <w:pPr>
                            <w:spacing w:after="0"/>
                            <w:rPr>
                              <w:rFonts w:ascii="Montserrat" w:hAnsi="Montserrat"/>
                              <w:b/>
                              <w:bCs/>
                              <w:color w:val="1F3864" w:themeColor="accent1" w:themeShade="80"/>
                              <w:sz w:val="14"/>
                              <w:szCs w:val="14"/>
                            </w:rPr>
                          </w:pPr>
                          <w:r w:rsidRPr="00E571DC">
                            <w:rPr>
                              <w:rFonts w:ascii="Montserrat" w:hAnsi="Montserrat"/>
                              <w:b/>
                              <w:bCs/>
                              <w:color w:val="1F3864" w:themeColor="accent1" w:themeShade="80"/>
                              <w:sz w:val="14"/>
                              <w:szCs w:val="14"/>
                            </w:rPr>
                            <w:t>seduvot@zacatecas.gob.mx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F0B07" id="_x0000_s1028" type="#_x0000_t202" style="position:absolute;margin-left:274.4pt;margin-top:-5.4pt;width:179.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" filled="f" stroked="f" strokeweight=".5pt">
              <v:textbox>
                <w:txbxContent>
                  <w:p w14:paraId="3EF272E3" w14:textId="0EADBFFE" w:rsidR="007D1441" w:rsidRPr="006C2385" w:rsidRDefault="007D1441" w:rsidP="006C2385">
                    <w:pPr>
                      <w:spacing w:after="0"/>
                      <w:rPr>
                        <w:rFonts w:ascii="Montserrat" w:hAnsi="Montserrat"/>
                        <w:b/>
                        <w:bCs/>
                        <w:color w:val="1F3864" w:themeColor="accent1" w:themeShade="80"/>
                        <w:sz w:val="14"/>
                        <w:szCs w:val="14"/>
                      </w:rPr>
                    </w:pPr>
                    <w:r w:rsidRPr="00E571DC">
                      <w:rPr>
                        <w:rFonts w:ascii="Montserrat" w:hAnsi="Montserrat"/>
                        <w:b/>
                        <w:bCs/>
                        <w:color w:val="1F3864" w:themeColor="accent1" w:themeShade="80"/>
                        <w:sz w:val="14"/>
                        <w:szCs w:val="14"/>
                      </w:rPr>
                      <w:t>seduvot@zacatecas.gob.mx</w:t>
                    </w:r>
                  </w:p>
                </w:txbxContent>
              </v:textbox>
            </v:shape>
          </w:pict>
        </mc:Fallback>
      </mc:AlternateContent>
    </w:r>
    <w:r>
      <w:rPr>
        <w:noProof/>
        <w:lang w:eastAsia="es-MX"/>
      </w:rPr>
      <mc:AlternateContent>
        <mc:Choice Requires="wps">
          <w:drawing>
            <wp:anchor distT="0" distB="0" distL="114300" distR="114300" simplePos="0" relativeHeight="251666432" behindDoc="0" locked="0" layoutInCell="1" allowOverlap="1" wp14:anchorId="703CBD06" wp14:editId="65A8E932">
              <wp:simplePos x="0" y="0"/>
              <wp:positionH relativeFrom="column">
                <wp:posOffset>856615</wp:posOffset>
              </wp:positionH>
              <wp:positionV relativeFrom="paragraph">
                <wp:posOffset>276225</wp:posOffset>
              </wp:positionV>
              <wp:extent cx="2283460" cy="228600"/>
              <wp:effectExtent l="0" t="0" r="0" b="0"/>
              <wp:wrapNone/>
              <wp:docPr id="1207250852" name="Cuadro de texto 3"/>
              <wp:cNvGraphicFramePr/>
              <a:graphic xmlns:a="http://schemas.openxmlformats.org/drawingml/2006/main">
                <a:graphicData uri="http://schemas.microsoft.com/office/word/2010/wordprocessingShape">
                  <wps:wsp>
                    <wps:cNvSpPr txBox="1"/>
                    <wps:spPr>
                      <a:xfrm>
                        <a:off x="0" y="0"/>
                        <a:ext cx="2283460" cy="228600"/>
                      </a:xfrm>
                      <a:prstGeom prst="rect">
                        <a:avLst/>
                      </a:prstGeom>
                      <a:noFill/>
                      <a:ln w="6350">
                        <a:noFill/>
                      </a:ln>
                    </wps:spPr>
                    <wps:txbx>
                      <w:txbxContent>
                        <w:p w14:paraId="705C2111" w14:textId="7BD93BF4" w:rsidR="00D54C55" w:rsidRPr="006C2385" w:rsidRDefault="00D54C55" w:rsidP="006C2385">
                          <w:pPr>
                            <w:spacing w:after="0"/>
                            <w:rPr>
                              <w:rFonts w:ascii="Montserrat" w:hAnsi="Montserrat"/>
                              <w:b/>
                              <w:bCs/>
                              <w:color w:val="1F3864" w:themeColor="accent1" w:themeShade="80"/>
                              <w:sz w:val="14"/>
                              <w:szCs w:val="14"/>
                            </w:rPr>
                          </w:pPr>
                          <w:r>
                            <w:rPr>
                              <w:rFonts w:ascii="Montserrat" w:hAnsi="Montserrat"/>
                              <w:b/>
                              <w:bCs/>
                              <w:color w:val="1F3864" w:themeColor="accent1" w:themeShade="80"/>
                              <w:sz w:val="14"/>
                              <w:szCs w:val="14"/>
                            </w:rPr>
                            <w:t>https://pazenzacatecas.mx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CBD06" id="_x0000_s1029" type="#_x0000_t202" style="position:absolute;margin-left:67.45pt;margin-top:21.75pt;width:179.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" filled="f" stroked="f" strokeweight=".5pt">
              <v:textbox>
                <w:txbxContent>
                  <w:p w14:paraId="705C2111" w14:textId="7BD93BF4" w:rsidR="007D1441" w:rsidRPr="006C2385" w:rsidRDefault="007D1441" w:rsidP="006C2385">
                    <w:pPr>
                      <w:spacing w:after="0"/>
                      <w:rPr>
                        <w:rFonts w:ascii="Montserrat" w:hAnsi="Montserrat"/>
                        <w:b/>
                        <w:bCs/>
                        <w:color w:val="1F3864" w:themeColor="accent1" w:themeShade="80"/>
                        <w:sz w:val="14"/>
                        <w:szCs w:val="14"/>
                      </w:rPr>
                    </w:pPr>
                    <w:r>
                      <w:rPr>
                        <w:rFonts w:ascii="Montserrat" w:hAnsi="Montserrat"/>
                        <w:b/>
                        <w:bCs/>
                        <w:color w:val="1F3864" w:themeColor="accent1" w:themeShade="80"/>
                        <w:sz w:val="14"/>
                        <w:szCs w:val="14"/>
                      </w:rPr>
                      <w:t>https://pazenzacatecas.mx</w:t>
                    </w:r>
                  </w:p>
                </w:txbxContent>
              </v:textbox>
            </v:shape>
          </w:pict>
        </mc:Fallback>
      </mc:AlternateContent>
    </w:r>
    <w:r>
      <w:rPr>
        <w:noProof/>
        <w:lang w:eastAsia="es-MX"/>
      </w:rPr>
      <mc:AlternateContent>
        <mc:Choice Requires="wps">
          <w:drawing>
            <wp:anchor distT="0" distB="0" distL="114300" distR="114300" simplePos="0" relativeHeight="251664384" behindDoc="0" locked="0" layoutInCell="1" allowOverlap="1" wp14:anchorId="199C7C34" wp14:editId="2FDDA8FE">
              <wp:simplePos x="0" y="0"/>
              <wp:positionH relativeFrom="column">
                <wp:posOffset>856615</wp:posOffset>
              </wp:positionH>
              <wp:positionV relativeFrom="paragraph">
                <wp:posOffset>-66675</wp:posOffset>
              </wp:positionV>
              <wp:extent cx="2283460" cy="342265"/>
              <wp:effectExtent l="0" t="0" r="0" b="635"/>
              <wp:wrapNone/>
              <wp:docPr id="1750836368" name="Cuadro de texto 3"/>
              <wp:cNvGraphicFramePr/>
              <a:graphic xmlns:a="http://schemas.openxmlformats.org/drawingml/2006/main">
                <a:graphicData uri="http://schemas.microsoft.com/office/word/2010/wordprocessingShape">
                  <wps:wsp>
                    <wps:cNvSpPr txBox="1"/>
                    <wps:spPr>
                      <a:xfrm>
                        <a:off x="0" y="0"/>
                        <a:ext cx="2283460" cy="342265"/>
                      </a:xfrm>
                      <a:prstGeom prst="rect">
                        <a:avLst/>
                      </a:prstGeom>
                      <a:noFill/>
                      <a:ln w="6350">
                        <a:noFill/>
                      </a:ln>
                    </wps:spPr>
                    <wps:txbx>
                      <w:txbxContent>
                        <w:p w14:paraId="239E8A57" w14:textId="5DC16134" w:rsidR="00D54C55" w:rsidRPr="006C2385" w:rsidRDefault="00D54C55" w:rsidP="00912947">
                          <w:pPr>
                            <w:spacing w:after="0"/>
                            <w:rPr>
                              <w:rFonts w:ascii="Montserrat" w:hAnsi="Montserrat"/>
                              <w:b/>
                              <w:bCs/>
                              <w:color w:val="1F3864" w:themeColor="accent1" w:themeShade="80"/>
                              <w:sz w:val="14"/>
                              <w:szCs w:val="14"/>
                            </w:rPr>
                          </w:pPr>
                          <w:r w:rsidRPr="006C2385">
                            <w:rPr>
                              <w:rFonts w:ascii="Montserrat" w:hAnsi="Montserrat"/>
                              <w:b/>
                              <w:bCs/>
                              <w:color w:val="1F3864" w:themeColor="accent1" w:themeShade="80"/>
                              <w:sz w:val="14"/>
                              <w:szCs w:val="14"/>
                            </w:rPr>
                            <w:t>Circuito Cerro del Gato s/n Ciudad administrativa C.P. 98160, ZACATECAS, ZAC.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C7C34" id="_x0000_s1030" type="#_x0000_t202" style="position:absolute;margin-left:67.45pt;margin-top:-5.25pt;width:179.8pt;height:2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" filled="f" stroked="f" strokeweight=".5pt">
              <v:textbox>
                <w:txbxContent>
                  <w:p w14:paraId="239E8A57" w14:textId="5DC16134" w:rsidR="007D1441" w:rsidRPr="006C2385" w:rsidRDefault="007D1441" w:rsidP="00912947">
                    <w:pPr>
                      <w:spacing w:after="0"/>
                      <w:rPr>
                        <w:rFonts w:ascii="Montserrat" w:hAnsi="Montserrat"/>
                        <w:b/>
                        <w:bCs/>
                        <w:color w:val="1F3864" w:themeColor="accent1" w:themeShade="80"/>
                        <w:sz w:val="14"/>
                        <w:szCs w:val="14"/>
                      </w:rPr>
                    </w:pPr>
                    <w:r w:rsidRPr="006C2385">
                      <w:rPr>
                        <w:rFonts w:ascii="Montserrat" w:hAnsi="Montserrat"/>
                        <w:b/>
                        <w:bCs/>
                        <w:color w:val="1F3864" w:themeColor="accent1" w:themeShade="80"/>
                        <w:sz w:val="14"/>
                        <w:szCs w:val="14"/>
                      </w:rPr>
                      <w:t>Circuito Cerro del Gato s/n Ciudad administrativa C.P. 98160, ZACATECAS, ZAC.</w:t>
                    </w:r>
                  </w:p>
                </w:txbxContent>
              </v:textbox>
            </v:shape>
          </w:pict>
        </mc:Fallback>
      </mc:AlternateContent>
    </w:r>
    <w:r>
      <w:rPr>
        <w:noProof/>
        <w:lang w:eastAsia="es-MX"/>
      </w:rPr>
      <w:drawing>
        <wp:anchor distT="0" distB="0" distL="114300" distR="114300" simplePos="0" relativeHeight="251663360" behindDoc="1" locked="0" layoutInCell="1" allowOverlap="1" wp14:anchorId="1410F667" wp14:editId="7ED85A11">
          <wp:simplePos x="0" y="0"/>
          <wp:positionH relativeFrom="column">
            <wp:posOffset>740410</wp:posOffset>
          </wp:positionH>
          <wp:positionV relativeFrom="paragraph">
            <wp:posOffset>-31115</wp:posOffset>
          </wp:positionV>
          <wp:extent cx="2743835" cy="444500"/>
          <wp:effectExtent l="0" t="0" r="0" b="0"/>
          <wp:wrapTight wrapText="bothSides">
            <wp:wrapPolygon edited="0">
              <wp:start x="0" y="0"/>
              <wp:lineTo x="0" y="20366"/>
              <wp:lineTo x="21445" y="20366"/>
              <wp:lineTo x="21445" y="0"/>
              <wp:lineTo x="0" y="0"/>
            </wp:wrapPolygon>
          </wp:wrapTight>
          <wp:docPr id="186034288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48106" name=""/>
                  <pic:cNvPicPr/>
                </pic:nvPicPr>
                <pic:blipFill>
                  <a:blip r:embed="rId2">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3"/>
                      </a:ext>
                    </a:extLst>
                  </a:blip>
                  <a:stretch>
                    <a:fillRect/>
                  </a:stretch>
                </pic:blipFill>
                <pic:spPr>
                  <a:xfrm>
                    <a:off x="0" y="0"/>
                    <a:ext cx="2743835" cy="4445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EB884" w14:textId="77777777" w:rsidR="00097650" w:rsidRDefault="00097650" w:rsidP="00912947">
      <w:pPr>
        <w:spacing w:after="0" w:line="240" w:lineRule="auto"/>
      </w:pPr>
      <w:r>
        <w:separator/>
      </w:r>
    </w:p>
  </w:footnote>
  <w:footnote w:type="continuationSeparator" w:id="0">
    <w:p w14:paraId="34B2E075" w14:textId="77777777" w:rsidR="00097650" w:rsidRDefault="00097650" w:rsidP="00912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A1A07" w14:textId="311B91EE" w:rsidR="00D54C55" w:rsidRDefault="00097650">
    <w:pPr>
      <w:pStyle w:val="Encabezado"/>
    </w:pPr>
    <w:r>
      <w:rPr>
        <w:noProof/>
      </w:rPr>
      <w:pict w14:anchorId="09BA1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9" o:spid="_x0000_s2051" type="#_x0000_t75" alt="" style="position:absolute;margin-left:0;margin-top:0;width:612pt;height:793.5pt;z-index:-251657216;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F5312" w14:textId="206B3770" w:rsidR="00D54C55" w:rsidRDefault="00097650">
    <w:pPr>
      <w:pStyle w:val="Encabezado"/>
    </w:pPr>
    <w:sdt>
      <w:sdtPr>
        <w:id w:val="1184168373"/>
        <w:docPartObj>
          <w:docPartGallery w:val="Page Numbers (Margins)"/>
          <w:docPartUnique/>
        </w:docPartObj>
      </w:sdtPr>
      <w:sdtEndPr/>
      <w:sdtContent>
        <w:r w:rsidR="00D54C55">
          <w:rPr>
            <w:noProof/>
            <w:lang w:eastAsia="es-MX"/>
          </w:rPr>
          <mc:AlternateContent>
            <mc:Choice Requires="wps">
              <w:drawing>
                <wp:anchor distT="0" distB="0" distL="114300" distR="114300" simplePos="0" relativeHeight="251673600" behindDoc="0" locked="0" layoutInCell="0" allowOverlap="1" wp14:anchorId="09301474" wp14:editId="0BA3D032">
                  <wp:simplePos x="0" y="0"/>
                  <wp:positionH relativeFrom="rightMargin">
                    <wp:align>center</wp:align>
                  </wp:positionH>
                  <wp:positionV relativeFrom="page">
                    <wp:align>center</wp:align>
                  </wp:positionV>
                  <wp:extent cx="762000" cy="895350"/>
                  <wp:effectExtent l="0" t="0" r="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148D4DB5" w14:textId="32790A25" w:rsidR="00D54C55" w:rsidRDefault="00D54C55">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31195C" w:rsidRPr="0031195C">
                                    <w:rPr>
                                      <w:rFonts w:asciiTheme="majorHAnsi" w:eastAsiaTheme="majorEastAsia" w:hAnsiTheme="majorHAnsi" w:cstheme="majorBidi"/>
                                      <w:noProof/>
                                      <w:sz w:val="48"/>
                                      <w:szCs w:val="48"/>
                                      <w:lang w:val="es-ES"/>
                                    </w:rPr>
                                    <w:t>34</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01474" id="Rectángulo 1" o:spid="_x0000_s1026" style="position:absolute;margin-left:0;margin-top:0;width:60pt;height:70.5pt;z-index:251673600;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148D4DB5" w14:textId="32790A25" w:rsidR="00D54C55" w:rsidRDefault="00D54C55">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31195C" w:rsidRPr="0031195C">
                              <w:rPr>
                                <w:rFonts w:asciiTheme="majorHAnsi" w:eastAsiaTheme="majorEastAsia" w:hAnsiTheme="majorHAnsi" w:cstheme="majorBidi"/>
                                <w:noProof/>
                                <w:sz w:val="48"/>
                                <w:szCs w:val="48"/>
                                <w:lang w:val="es-ES"/>
                              </w:rPr>
                              <w:t>34</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sidR="00D54C55" w:rsidRPr="002E611B">
      <w:rPr>
        <w:noProof/>
        <w:lang w:eastAsia="es-MX"/>
      </w:rPr>
      <w:drawing>
        <wp:anchor distT="0" distB="0" distL="114300" distR="114300" simplePos="0" relativeHeight="251671552" behindDoc="1" locked="0" layoutInCell="1" allowOverlap="1" wp14:anchorId="2B98D2D4" wp14:editId="76BEB056">
          <wp:simplePos x="0" y="0"/>
          <wp:positionH relativeFrom="column">
            <wp:posOffset>1078230</wp:posOffset>
          </wp:positionH>
          <wp:positionV relativeFrom="paragraph">
            <wp:posOffset>-72874</wp:posOffset>
          </wp:positionV>
          <wp:extent cx="3539353" cy="694014"/>
          <wp:effectExtent l="0" t="0" r="0" b="508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41967" name=""/>
                  <pic:cNvPicPr/>
                </pic:nvPicPr>
                <pic:blipFill>
                  <a:blip r:embed="rId1">
                    <a:extLst>
                      <a:ext uri="{28A0092B-C50C-407E-A947-70E740481C1C}">
                        <a14:useLocalDpi xmlns:a14="http://schemas.microsoft.com/office/drawing/2010/main" val="0"/>
                      </a:ext>
                    </a:extLst>
                  </a:blip>
                  <a:stretch>
                    <a:fillRect/>
                  </a:stretch>
                </pic:blipFill>
                <pic:spPr>
                  <a:xfrm>
                    <a:off x="0" y="0"/>
                    <a:ext cx="3539353" cy="694014"/>
                  </a:xfrm>
                  <a:prstGeom prst="rect">
                    <a:avLst/>
                  </a:prstGeom>
                </pic:spPr>
              </pic:pic>
            </a:graphicData>
          </a:graphic>
          <wp14:sizeRelH relativeFrom="page">
            <wp14:pctWidth>0</wp14:pctWidth>
          </wp14:sizeRelH>
          <wp14:sizeRelV relativeFrom="page">
            <wp14:pctHeight>0</wp14:pctHeight>
          </wp14:sizeRelV>
        </wp:anchor>
      </w:drawing>
    </w:r>
    <w:r>
      <w:rPr>
        <w:noProof/>
      </w:rPr>
      <w:pict w14:anchorId="747A3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30" o:spid="_x0000_s2050" type="#_x0000_t75" alt="" style="position:absolute;margin-left:-90pt;margin-top:-117pt;width:612pt;height:793.5pt;z-index:-251656192;mso-wrap-edited:f;mso-width-percent:0;mso-height-percent:0;mso-position-horizontal-relative:margin;mso-position-vertical-relative:margin;mso-width-percent:0;mso-height-percent:0" o:allowincell="f">
          <v:imagedata r:id="rId2" o:title="Fond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73D8" w14:textId="20187594" w:rsidR="00D54C55" w:rsidRDefault="00097650">
    <w:pPr>
      <w:pStyle w:val="Encabezado"/>
    </w:pPr>
    <w:r>
      <w:rPr>
        <w:noProof/>
      </w:rPr>
      <w:pict w14:anchorId="656364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8" o:spid="_x0000_s2049" type="#_x0000_t75" alt="" style="position:absolute;margin-left:0;margin-top:0;width:612pt;height:793.5pt;z-index:-251658240;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FBA2A01"/>
    <w:multiLevelType w:val="hybridMultilevel"/>
    <w:tmpl w:val="C2BC48A8"/>
    <w:lvl w:ilvl="0" w:tplc="B864556E">
      <w:start w:val="1"/>
      <w:numFmt w:val="lowerLetter"/>
      <w:lvlText w:val="%1)"/>
      <w:lvlJc w:val="left"/>
      <w:pPr>
        <w:ind w:left="928" w:hanging="360"/>
      </w:pPr>
      <w:rPr>
        <w:rFonts w:hint="default"/>
        <w:b/>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947"/>
    <w:rsid w:val="0000124D"/>
    <w:rsid w:val="00001BFB"/>
    <w:rsid w:val="00002ADE"/>
    <w:rsid w:val="00027647"/>
    <w:rsid w:val="00034E6C"/>
    <w:rsid w:val="00042B00"/>
    <w:rsid w:val="0005342A"/>
    <w:rsid w:val="00056F1A"/>
    <w:rsid w:val="0007122D"/>
    <w:rsid w:val="00073848"/>
    <w:rsid w:val="00097650"/>
    <w:rsid w:val="000B63E3"/>
    <w:rsid w:val="000D2507"/>
    <w:rsid w:val="000D3234"/>
    <w:rsid w:val="000D51CF"/>
    <w:rsid w:val="00106DF8"/>
    <w:rsid w:val="00107062"/>
    <w:rsid w:val="001071D3"/>
    <w:rsid w:val="001157E8"/>
    <w:rsid w:val="00126CD4"/>
    <w:rsid w:val="00132B70"/>
    <w:rsid w:val="00136E1A"/>
    <w:rsid w:val="00141EE2"/>
    <w:rsid w:val="001454E7"/>
    <w:rsid w:val="0015453B"/>
    <w:rsid w:val="00175A18"/>
    <w:rsid w:val="00180FF3"/>
    <w:rsid w:val="001813D1"/>
    <w:rsid w:val="00185168"/>
    <w:rsid w:val="001919B5"/>
    <w:rsid w:val="00192CBB"/>
    <w:rsid w:val="00194FFE"/>
    <w:rsid w:val="001E1210"/>
    <w:rsid w:val="001F142A"/>
    <w:rsid w:val="00213A56"/>
    <w:rsid w:val="00222B35"/>
    <w:rsid w:val="002270D7"/>
    <w:rsid w:val="00230895"/>
    <w:rsid w:val="00233D7D"/>
    <w:rsid w:val="00235599"/>
    <w:rsid w:val="00242AC6"/>
    <w:rsid w:val="0025116B"/>
    <w:rsid w:val="00271627"/>
    <w:rsid w:val="00282984"/>
    <w:rsid w:val="002941C7"/>
    <w:rsid w:val="002A59DB"/>
    <w:rsid w:val="002D5FA0"/>
    <w:rsid w:val="002E54F7"/>
    <w:rsid w:val="002E611B"/>
    <w:rsid w:val="002F0730"/>
    <w:rsid w:val="002F10A4"/>
    <w:rsid w:val="002F6F34"/>
    <w:rsid w:val="0030373B"/>
    <w:rsid w:val="0031195C"/>
    <w:rsid w:val="003256D3"/>
    <w:rsid w:val="00334055"/>
    <w:rsid w:val="003340A6"/>
    <w:rsid w:val="0033719A"/>
    <w:rsid w:val="00342758"/>
    <w:rsid w:val="0035541D"/>
    <w:rsid w:val="0035627C"/>
    <w:rsid w:val="00357418"/>
    <w:rsid w:val="00386CFE"/>
    <w:rsid w:val="00397E40"/>
    <w:rsid w:val="003B1E87"/>
    <w:rsid w:val="003D6F44"/>
    <w:rsid w:val="003E5BF2"/>
    <w:rsid w:val="003F2795"/>
    <w:rsid w:val="004270B5"/>
    <w:rsid w:val="00436D25"/>
    <w:rsid w:val="00441A87"/>
    <w:rsid w:val="004636FA"/>
    <w:rsid w:val="0046430F"/>
    <w:rsid w:val="0047637A"/>
    <w:rsid w:val="00477D02"/>
    <w:rsid w:val="00481C25"/>
    <w:rsid w:val="00487BD7"/>
    <w:rsid w:val="004B6153"/>
    <w:rsid w:val="004B64B1"/>
    <w:rsid w:val="004C4587"/>
    <w:rsid w:val="004F64E2"/>
    <w:rsid w:val="005050E1"/>
    <w:rsid w:val="0051059E"/>
    <w:rsid w:val="0051192E"/>
    <w:rsid w:val="00542C49"/>
    <w:rsid w:val="00545389"/>
    <w:rsid w:val="0056459C"/>
    <w:rsid w:val="005659B1"/>
    <w:rsid w:val="005669A9"/>
    <w:rsid w:val="00573483"/>
    <w:rsid w:val="005777F8"/>
    <w:rsid w:val="00577E33"/>
    <w:rsid w:val="0058269D"/>
    <w:rsid w:val="00584D57"/>
    <w:rsid w:val="00585615"/>
    <w:rsid w:val="00594FCB"/>
    <w:rsid w:val="005A55DD"/>
    <w:rsid w:val="005B02B0"/>
    <w:rsid w:val="005B3A94"/>
    <w:rsid w:val="005B4502"/>
    <w:rsid w:val="005C2B63"/>
    <w:rsid w:val="005C562D"/>
    <w:rsid w:val="005D795D"/>
    <w:rsid w:val="005E0F59"/>
    <w:rsid w:val="00632533"/>
    <w:rsid w:val="0065133B"/>
    <w:rsid w:val="00652D4D"/>
    <w:rsid w:val="00660518"/>
    <w:rsid w:val="00664628"/>
    <w:rsid w:val="0066543B"/>
    <w:rsid w:val="00674C7E"/>
    <w:rsid w:val="00681B1F"/>
    <w:rsid w:val="0069460E"/>
    <w:rsid w:val="006C11B5"/>
    <w:rsid w:val="006C2385"/>
    <w:rsid w:val="006C2854"/>
    <w:rsid w:val="006E1DE2"/>
    <w:rsid w:val="00704639"/>
    <w:rsid w:val="00705C56"/>
    <w:rsid w:val="007120C3"/>
    <w:rsid w:val="00722616"/>
    <w:rsid w:val="00722772"/>
    <w:rsid w:val="007237BD"/>
    <w:rsid w:val="00733927"/>
    <w:rsid w:val="00737ACF"/>
    <w:rsid w:val="00737D99"/>
    <w:rsid w:val="007508FD"/>
    <w:rsid w:val="007567A3"/>
    <w:rsid w:val="007741A5"/>
    <w:rsid w:val="007754FC"/>
    <w:rsid w:val="00784AFC"/>
    <w:rsid w:val="007970F6"/>
    <w:rsid w:val="007B132B"/>
    <w:rsid w:val="007B1C82"/>
    <w:rsid w:val="007B394A"/>
    <w:rsid w:val="007C6400"/>
    <w:rsid w:val="007D086D"/>
    <w:rsid w:val="007D1441"/>
    <w:rsid w:val="007D4462"/>
    <w:rsid w:val="007D4ADD"/>
    <w:rsid w:val="007D6765"/>
    <w:rsid w:val="007E2B29"/>
    <w:rsid w:val="007F195B"/>
    <w:rsid w:val="008106FA"/>
    <w:rsid w:val="008204A5"/>
    <w:rsid w:val="00820DE1"/>
    <w:rsid w:val="008267FB"/>
    <w:rsid w:val="008374A1"/>
    <w:rsid w:val="00845232"/>
    <w:rsid w:val="008562E3"/>
    <w:rsid w:val="008601C2"/>
    <w:rsid w:val="008633FD"/>
    <w:rsid w:val="008820E3"/>
    <w:rsid w:val="008843E3"/>
    <w:rsid w:val="00884ACF"/>
    <w:rsid w:val="00887A35"/>
    <w:rsid w:val="00893689"/>
    <w:rsid w:val="00893FC2"/>
    <w:rsid w:val="008D3F9A"/>
    <w:rsid w:val="0090313D"/>
    <w:rsid w:val="00911874"/>
    <w:rsid w:val="00912947"/>
    <w:rsid w:val="009305AC"/>
    <w:rsid w:val="00936EC2"/>
    <w:rsid w:val="00937937"/>
    <w:rsid w:val="00967D16"/>
    <w:rsid w:val="009B3593"/>
    <w:rsid w:val="009C0CF4"/>
    <w:rsid w:val="009C4295"/>
    <w:rsid w:val="009D5A76"/>
    <w:rsid w:val="009D7350"/>
    <w:rsid w:val="00A00654"/>
    <w:rsid w:val="00A02E8F"/>
    <w:rsid w:val="00A13B66"/>
    <w:rsid w:val="00A21797"/>
    <w:rsid w:val="00A2675B"/>
    <w:rsid w:val="00A36535"/>
    <w:rsid w:val="00A43E1D"/>
    <w:rsid w:val="00A44CD1"/>
    <w:rsid w:val="00A576A6"/>
    <w:rsid w:val="00A731E9"/>
    <w:rsid w:val="00A769B3"/>
    <w:rsid w:val="00A8388B"/>
    <w:rsid w:val="00AA1B03"/>
    <w:rsid w:val="00AB3A73"/>
    <w:rsid w:val="00AB696D"/>
    <w:rsid w:val="00AC0728"/>
    <w:rsid w:val="00AD03A6"/>
    <w:rsid w:val="00AD4C86"/>
    <w:rsid w:val="00AE3B4B"/>
    <w:rsid w:val="00AE7153"/>
    <w:rsid w:val="00B06580"/>
    <w:rsid w:val="00B137EF"/>
    <w:rsid w:val="00B15E39"/>
    <w:rsid w:val="00B217C7"/>
    <w:rsid w:val="00B23FEF"/>
    <w:rsid w:val="00B417DF"/>
    <w:rsid w:val="00B46BD8"/>
    <w:rsid w:val="00B530EE"/>
    <w:rsid w:val="00B651A2"/>
    <w:rsid w:val="00B723E1"/>
    <w:rsid w:val="00B74D87"/>
    <w:rsid w:val="00B807E4"/>
    <w:rsid w:val="00B91BB4"/>
    <w:rsid w:val="00BB3465"/>
    <w:rsid w:val="00BE7887"/>
    <w:rsid w:val="00BE7D81"/>
    <w:rsid w:val="00BF1BA1"/>
    <w:rsid w:val="00BF2283"/>
    <w:rsid w:val="00BF6581"/>
    <w:rsid w:val="00C0027A"/>
    <w:rsid w:val="00C17F4F"/>
    <w:rsid w:val="00C24879"/>
    <w:rsid w:val="00C24ACD"/>
    <w:rsid w:val="00C3192A"/>
    <w:rsid w:val="00C63A34"/>
    <w:rsid w:val="00C671E8"/>
    <w:rsid w:val="00C735BE"/>
    <w:rsid w:val="00C75EAE"/>
    <w:rsid w:val="00C8649B"/>
    <w:rsid w:val="00CA0981"/>
    <w:rsid w:val="00CA201B"/>
    <w:rsid w:val="00CA2F49"/>
    <w:rsid w:val="00CA65BE"/>
    <w:rsid w:val="00CC3345"/>
    <w:rsid w:val="00CD1BC0"/>
    <w:rsid w:val="00CE456A"/>
    <w:rsid w:val="00CF4C79"/>
    <w:rsid w:val="00CF5B82"/>
    <w:rsid w:val="00D04B6A"/>
    <w:rsid w:val="00D124C6"/>
    <w:rsid w:val="00D2589D"/>
    <w:rsid w:val="00D33708"/>
    <w:rsid w:val="00D3411A"/>
    <w:rsid w:val="00D53823"/>
    <w:rsid w:val="00D54C55"/>
    <w:rsid w:val="00D71DBB"/>
    <w:rsid w:val="00D800C5"/>
    <w:rsid w:val="00D871CF"/>
    <w:rsid w:val="00DB069F"/>
    <w:rsid w:val="00DD062F"/>
    <w:rsid w:val="00DD5FB0"/>
    <w:rsid w:val="00DD66B8"/>
    <w:rsid w:val="00DD6798"/>
    <w:rsid w:val="00DD76B8"/>
    <w:rsid w:val="00DE0529"/>
    <w:rsid w:val="00DE40BC"/>
    <w:rsid w:val="00DE7D59"/>
    <w:rsid w:val="00DF6C5D"/>
    <w:rsid w:val="00DF789F"/>
    <w:rsid w:val="00E154D2"/>
    <w:rsid w:val="00E16EC5"/>
    <w:rsid w:val="00E23FB6"/>
    <w:rsid w:val="00E53CC0"/>
    <w:rsid w:val="00E554E5"/>
    <w:rsid w:val="00E571DC"/>
    <w:rsid w:val="00E600FD"/>
    <w:rsid w:val="00E622A9"/>
    <w:rsid w:val="00E7295E"/>
    <w:rsid w:val="00E83D55"/>
    <w:rsid w:val="00EA0FAB"/>
    <w:rsid w:val="00EA18B7"/>
    <w:rsid w:val="00EB3D55"/>
    <w:rsid w:val="00EC6876"/>
    <w:rsid w:val="00ED076A"/>
    <w:rsid w:val="00ED0E9F"/>
    <w:rsid w:val="00EE17A1"/>
    <w:rsid w:val="00EF406D"/>
    <w:rsid w:val="00F06A11"/>
    <w:rsid w:val="00F11466"/>
    <w:rsid w:val="00F11487"/>
    <w:rsid w:val="00F210EC"/>
    <w:rsid w:val="00F373D1"/>
    <w:rsid w:val="00F514CB"/>
    <w:rsid w:val="00F632C1"/>
    <w:rsid w:val="00F66927"/>
    <w:rsid w:val="00F80DA5"/>
    <w:rsid w:val="00F81293"/>
    <w:rsid w:val="00F8780B"/>
    <w:rsid w:val="00F95CCD"/>
    <w:rsid w:val="00FB6EE3"/>
    <w:rsid w:val="00FF7A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2"/>
    <o:shapelayout v:ext="edit">
      <o:idmap v:ext="edit" data="1"/>
    </o:shapelayout>
  </w:shapeDefaults>
  <w:decimalSymbol w:val="."/>
  <w:listSeparator w:val=","/>
  <w14:docId w14:val="23187291"/>
  <w15:chartTrackingRefBased/>
  <w15:docId w15:val="{66D67374-97AF-4114-AD83-15C7F21A9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B3A94"/>
    <w:pPr>
      <w:keepNext/>
      <w:spacing w:after="0" w:line="240" w:lineRule="auto"/>
      <w:jc w:val="right"/>
      <w:outlineLvl w:val="0"/>
    </w:pPr>
    <w:rPr>
      <w:rFonts w:ascii="Arial" w:eastAsia="Times New Roman" w:hAnsi="Arial" w:cs="Times New Roman"/>
      <w:b/>
      <w:color w:val="000000"/>
      <w:kern w:val="0"/>
      <w:sz w:val="24"/>
      <w:szCs w:val="20"/>
      <w:lang w:eastAsia="es-ES"/>
      <w14:ligatures w14:val="none"/>
    </w:rPr>
  </w:style>
  <w:style w:type="paragraph" w:styleId="Ttulo2">
    <w:name w:val="heading 2"/>
    <w:basedOn w:val="Normal"/>
    <w:next w:val="Normal"/>
    <w:link w:val="Ttulo2Car"/>
    <w:qFormat/>
    <w:rsid w:val="005B3A94"/>
    <w:pPr>
      <w:keepNext/>
      <w:numPr>
        <w:ilvl w:val="12"/>
      </w:numPr>
      <w:spacing w:after="0" w:line="240" w:lineRule="auto"/>
      <w:jc w:val="both"/>
      <w:outlineLvl w:val="1"/>
    </w:pPr>
    <w:rPr>
      <w:rFonts w:ascii="Arial" w:eastAsia="Times New Roman" w:hAnsi="Arial" w:cs="Times New Roman"/>
      <w:b/>
      <w:kern w:val="0"/>
      <w:sz w:val="24"/>
      <w:szCs w:val="20"/>
      <w:u w:val="single"/>
      <w:lang w:eastAsia="es-ES"/>
      <w14:ligatures w14:val="none"/>
    </w:rPr>
  </w:style>
  <w:style w:type="paragraph" w:styleId="Ttulo3">
    <w:name w:val="heading 3"/>
    <w:basedOn w:val="Normal"/>
    <w:next w:val="Normal"/>
    <w:link w:val="Ttulo3Car"/>
    <w:qFormat/>
    <w:rsid w:val="005B3A94"/>
    <w:pPr>
      <w:keepNext/>
      <w:spacing w:after="0" w:line="240" w:lineRule="auto"/>
      <w:jc w:val="center"/>
      <w:outlineLvl w:val="2"/>
    </w:pPr>
    <w:rPr>
      <w:rFonts w:ascii="Arial" w:eastAsia="Times New Roman" w:hAnsi="Arial" w:cs="Times New Roman"/>
      <w:b/>
      <w:color w:val="000000"/>
      <w:kern w:val="0"/>
      <w:sz w:val="24"/>
      <w:szCs w:val="20"/>
      <w:lang w:val="en-US" w:eastAsia="es-ES"/>
      <w14:ligatures w14:val="none"/>
    </w:rPr>
  </w:style>
  <w:style w:type="paragraph" w:styleId="Ttulo4">
    <w:name w:val="heading 4"/>
    <w:basedOn w:val="Normal"/>
    <w:next w:val="Normal"/>
    <w:link w:val="Ttulo4Car"/>
    <w:qFormat/>
    <w:rsid w:val="005B3A94"/>
    <w:pPr>
      <w:keepNext/>
      <w:spacing w:after="0" w:line="240" w:lineRule="auto"/>
      <w:ind w:right="-284"/>
      <w:outlineLvl w:val="3"/>
    </w:pPr>
    <w:rPr>
      <w:rFonts w:ascii="Arial" w:eastAsia="Times New Roman" w:hAnsi="Arial" w:cs="Times New Roman"/>
      <w:color w:val="000000"/>
      <w:kern w:val="0"/>
      <w:sz w:val="24"/>
      <w:szCs w:val="20"/>
      <w:lang w:val="es-ES_tradnl" w:eastAsia="es-ES"/>
      <w14:ligatures w14:val="none"/>
    </w:rPr>
  </w:style>
  <w:style w:type="paragraph" w:styleId="Ttulo5">
    <w:name w:val="heading 5"/>
    <w:basedOn w:val="Normal"/>
    <w:next w:val="Normal"/>
    <w:link w:val="Ttulo5Car"/>
    <w:qFormat/>
    <w:rsid w:val="005B3A94"/>
    <w:pPr>
      <w:keepNext/>
      <w:spacing w:after="0" w:line="240" w:lineRule="auto"/>
      <w:ind w:left="851" w:hanging="284"/>
      <w:jc w:val="both"/>
      <w:outlineLvl w:val="4"/>
    </w:pPr>
    <w:rPr>
      <w:rFonts w:ascii="Arial" w:eastAsia="Times New Roman" w:hAnsi="Arial" w:cs="Times New Roman"/>
      <w:b/>
      <w:bCs/>
      <w:color w:val="000000"/>
      <w:kern w:val="0"/>
      <w:sz w:val="24"/>
      <w:szCs w:val="20"/>
      <w:lang w:eastAsia="es-ES"/>
      <w14:ligatures w14:val="none"/>
    </w:rPr>
  </w:style>
  <w:style w:type="paragraph" w:styleId="Ttulo6">
    <w:name w:val="heading 6"/>
    <w:basedOn w:val="Normal"/>
    <w:next w:val="Normal"/>
    <w:link w:val="Ttulo6Car"/>
    <w:qFormat/>
    <w:rsid w:val="005B3A94"/>
    <w:pPr>
      <w:keepNext/>
      <w:spacing w:after="0" w:line="240" w:lineRule="auto"/>
      <w:jc w:val="both"/>
      <w:outlineLvl w:val="5"/>
    </w:pPr>
    <w:rPr>
      <w:rFonts w:ascii="Arial" w:eastAsia="Times New Roman" w:hAnsi="Arial" w:cs="Times New Roman"/>
      <w:b/>
      <w:color w:val="000000"/>
      <w:kern w:val="0"/>
      <w:sz w:val="24"/>
      <w:szCs w:val="20"/>
      <w:lang w:eastAsia="es-ES"/>
      <w14:ligatures w14:val="none"/>
    </w:rPr>
  </w:style>
  <w:style w:type="paragraph" w:styleId="Ttulo7">
    <w:name w:val="heading 7"/>
    <w:basedOn w:val="Normal"/>
    <w:next w:val="Normal"/>
    <w:link w:val="Ttulo7Car"/>
    <w:qFormat/>
    <w:rsid w:val="005B3A94"/>
    <w:pPr>
      <w:keepNext/>
      <w:spacing w:after="0" w:line="240" w:lineRule="auto"/>
      <w:ind w:left="851" w:hanging="284"/>
      <w:jc w:val="both"/>
      <w:outlineLvl w:val="6"/>
    </w:pPr>
    <w:rPr>
      <w:rFonts w:ascii="Arial" w:eastAsia="Times New Roman" w:hAnsi="Arial" w:cs="Arial"/>
      <w:b/>
      <w:bCs/>
      <w:kern w:val="0"/>
      <w:sz w:val="24"/>
      <w:szCs w:val="20"/>
      <w:lang w:val="es-ES" w:eastAsia="es-ES"/>
      <w14:ligatures w14:val="none"/>
    </w:rPr>
  </w:style>
  <w:style w:type="paragraph" w:styleId="Ttulo8">
    <w:name w:val="heading 8"/>
    <w:basedOn w:val="Normal"/>
    <w:next w:val="Normal"/>
    <w:link w:val="Ttulo8Car"/>
    <w:qFormat/>
    <w:rsid w:val="005B3A94"/>
    <w:pPr>
      <w:keepNext/>
      <w:spacing w:after="0" w:line="240" w:lineRule="auto"/>
      <w:ind w:left="567" w:hanging="288"/>
      <w:jc w:val="both"/>
      <w:outlineLvl w:val="7"/>
    </w:pPr>
    <w:rPr>
      <w:rFonts w:ascii="Arial" w:eastAsia="Times New Roman" w:hAnsi="Arial" w:cs="Times New Roman"/>
      <w:b/>
      <w:color w:val="000000"/>
      <w:kern w:val="0"/>
      <w:sz w:val="24"/>
      <w:szCs w:val="20"/>
      <w:lang w:eastAsia="es-ES"/>
      <w14:ligatures w14:val="none"/>
    </w:rPr>
  </w:style>
  <w:style w:type="paragraph" w:styleId="Ttulo9">
    <w:name w:val="heading 9"/>
    <w:basedOn w:val="Normal"/>
    <w:next w:val="Normal"/>
    <w:link w:val="Ttulo9Car"/>
    <w:qFormat/>
    <w:rsid w:val="005B3A94"/>
    <w:pPr>
      <w:keepNext/>
      <w:tabs>
        <w:tab w:val="left" w:pos="1701"/>
      </w:tabs>
      <w:spacing w:after="0" w:line="240" w:lineRule="auto"/>
      <w:jc w:val="both"/>
      <w:outlineLvl w:val="8"/>
    </w:pPr>
    <w:rPr>
      <w:rFonts w:ascii="Arial" w:eastAsia="Times New Roman" w:hAnsi="Arial" w:cs="Times New Roman"/>
      <w:b/>
      <w:color w:val="FF0000"/>
      <w:kern w:val="0"/>
      <w:szCs w:val="20"/>
      <w:u w:val="single"/>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B3A94"/>
    <w:rPr>
      <w:rFonts w:ascii="Arial" w:eastAsia="Times New Roman" w:hAnsi="Arial" w:cs="Times New Roman"/>
      <w:b/>
      <w:color w:val="000000"/>
      <w:kern w:val="0"/>
      <w:sz w:val="24"/>
      <w:szCs w:val="20"/>
      <w:lang w:eastAsia="es-ES"/>
      <w14:ligatures w14:val="none"/>
    </w:rPr>
  </w:style>
  <w:style w:type="character" w:customStyle="1" w:styleId="Ttulo2Car">
    <w:name w:val="Título 2 Car"/>
    <w:basedOn w:val="Fuentedeprrafopredeter"/>
    <w:link w:val="Ttulo2"/>
    <w:rsid w:val="005B3A94"/>
    <w:rPr>
      <w:rFonts w:ascii="Arial" w:eastAsia="Times New Roman" w:hAnsi="Arial" w:cs="Times New Roman"/>
      <w:b/>
      <w:kern w:val="0"/>
      <w:sz w:val="24"/>
      <w:szCs w:val="20"/>
      <w:u w:val="single"/>
      <w:lang w:eastAsia="es-ES"/>
      <w14:ligatures w14:val="none"/>
    </w:rPr>
  </w:style>
  <w:style w:type="character" w:customStyle="1" w:styleId="Ttulo3Car">
    <w:name w:val="Título 3 Car"/>
    <w:basedOn w:val="Fuentedeprrafopredeter"/>
    <w:link w:val="Ttulo3"/>
    <w:rsid w:val="005B3A94"/>
    <w:rPr>
      <w:rFonts w:ascii="Arial" w:eastAsia="Times New Roman" w:hAnsi="Arial" w:cs="Times New Roman"/>
      <w:b/>
      <w:color w:val="000000"/>
      <w:kern w:val="0"/>
      <w:sz w:val="24"/>
      <w:szCs w:val="20"/>
      <w:lang w:val="en-US" w:eastAsia="es-ES"/>
      <w14:ligatures w14:val="none"/>
    </w:rPr>
  </w:style>
  <w:style w:type="character" w:customStyle="1" w:styleId="Ttulo4Car">
    <w:name w:val="Título 4 Car"/>
    <w:basedOn w:val="Fuentedeprrafopredeter"/>
    <w:link w:val="Ttulo4"/>
    <w:rsid w:val="005B3A94"/>
    <w:rPr>
      <w:rFonts w:ascii="Arial" w:eastAsia="Times New Roman" w:hAnsi="Arial" w:cs="Times New Roman"/>
      <w:color w:val="000000"/>
      <w:kern w:val="0"/>
      <w:sz w:val="24"/>
      <w:szCs w:val="20"/>
      <w:lang w:val="es-ES_tradnl" w:eastAsia="es-ES"/>
      <w14:ligatures w14:val="none"/>
    </w:rPr>
  </w:style>
  <w:style w:type="character" w:customStyle="1" w:styleId="Ttulo5Car">
    <w:name w:val="Título 5 Car"/>
    <w:basedOn w:val="Fuentedeprrafopredeter"/>
    <w:link w:val="Ttulo5"/>
    <w:rsid w:val="005B3A94"/>
    <w:rPr>
      <w:rFonts w:ascii="Arial" w:eastAsia="Times New Roman" w:hAnsi="Arial" w:cs="Times New Roman"/>
      <w:b/>
      <w:bCs/>
      <w:color w:val="000000"/>
      <w:kern w:val="0"/>
      <w:sz w:val="24"/>
      <w:szCs w:val="20"/>
      <w:lang w:eastAsia="es-ES"/>
      <w14:ligatures w14:val="none"/>
    </w:rPr>
  </w:style>
  <w:style w:type="character" w:customStyle="1" w:styleId="Ttulo6Car">
    <w:name w:val="Título 6 Car"/>
    <w:basedOn w:val="Fuentedeprrafopredeter"/>
    <w:link w:val="Ttulo6"/>
    <w:rsid w:val="005B3A94"/>
    <w:rPr>
      <w:rFonts w:ascii="Arial" w:eastAsia="Times New Roman" w:hAnsi="Arial" w:cs="Times New Roman"/>
      <w:b/>
      <w:color w:val="000000"/>
      <w:kern w:val="0"/>
      <w:sz w:val="24"/>
      <w:szCs w:val="20"/>
      <w:lang w:eastAsia="es-ES"/>
      <w14:ligatures w14:val="none"/>
    </w:rPr>
  </w:style>
  <w:style w:type="character" w:customStyle="1" w:styleId="Ttulo7Car">
    <w:name w:val="Título 7 Car"/>
    <w:basedOn w:val="Fuentedeprrafopredeter"/>
    <w:link w:val="Ttulo7"/>
    <w:rsid w:val="005B3A94"/>
    <w:rPr>
      <w:rFonts w:ascii="Arial" w:eastAsia="Times New Roman" w:hAnsi="Arial" w:cs="Arial"/>
      <w:b/>
      <w:bCs/>
      <w:kern w:val="0"/>
      <w:sz w:val="24"/>
      <w:szCs w:val="20"/>
      <w:lang w:val="es-ES" w:eastAsia="es-ES"/>
      <w14:ligatures w14:val="none"/>
    </w:rPr>
  </w:style>
  <w:style w:type="character" w:customStyle="1" w:styleId="Ttulo8Car">
    <w:name w:val="Título 8 Car"/>
    <w:basedOn w:val="Fuentedeprrafopredeter"/>
    <w:link w:val="Ttulo8"/>
    <w:rsid w:val="005B3A94"/>
    <w:rPr>
      <w:rFonts w:ascii="Arial" w:eastAsia="Times New Roman" w:hAnsi="Arial" w:cs="Times New Roman"/>
      <w:b/>
      <w:color w:val="000000"/>
      <w:kern w:val="0"/>
      <w:sz w:val="24"/>
      <w:szCs w:val="20"/>
      <w:lang w:eastAsia="es-ES"/>
      <w14:ligatures w14:val="none"/>
    </w:rPr>
  </w:style>
  <w:style w:type="character" w:customStyle="1" w:styleId="Ttulo9Car">
    <w:name w:val="Título 9 Car"/>
    <w:basedOn w:val="Fuentedeprrafopredeter"/>
    <w:link w:val="Ttulo9"/>
    <w:rsid w:val="005B3A94"/>
    <w:rPr>
      <w:rFonts w:ascii="Arial" w:eastAsia="Times New Roman" w:hAnsi="Arial" w:cs="Times New Roman"/>
      <w:b/>
      <w:color w:val="FF0000"/>
      <w:kern w:val="0"/>
      <w:szCs w:val="20"/>
      <w:u w:val="single"/>
      <w:lang w:val="es-ES" w:eastAsia="es-ES"/>
      <w14:ligatures w14:val="none"/>
    </w:rPr>
  </w:style>
  <w:style w:type="paragraph" w:styleId="Encabezado">
    <w:name w:val="header"/>
    <w:basedOn w:val="Normal"/>
    <w:link w:val="EncabezadoCar"/>
    <w:uiPriority w:val="99"/>
    <w:unhideWhenUsed/>
    <w:rsid w:val="009129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2947"/>
  </w:style>
  <w:style w:type="paragraph" w:styleId="Piedepgina">
    <w:name w:val="footer"/>
    <w:basedOn w:val="Normal"/>
    <w:link w:val="PiedepginaCar"/>
    <w:unhideWhenUsed/>
    <w:rsid w:val="009129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2947"/>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F373D1"/>
    <w:pPr>
      <w:spacing w:after="0" w:line="240" w:lineRule="auto"/>
      <w:ind w:left="720"/>
      <w:contextualSpacing/>
    </w:pPr>
    <w:rPr>
      <w:kern w:val="0"/>
      <w:sz w:val="24"/>
      <w:szCs w:val="24"/>
      <w14:ligatures w14:val="none"/>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DD6798"/>
    <w:rPr>
      <w:kern w:val="0"/>
      <w:sz w:val="24"/>
      <w:szCs w:val="24"/>
      <w14:ligatures w14:val="none"/>
    </w:rPr>
  </w:style>
  <w:style w:type="character" w:customStyle="1" w:styleId="Ninguno">
    <w:name w:val="Ninguno"/>
    <w:rsid w:val="00B91BB4"/>
  </w:style>
  <w:style w:type="paragraph" w:customStyle="1" w:styleId="CuerpoA">
    <w:name w:val="Cuerpo A"/>
    <w:rsid w:val="00B91BB4"/>
    <w:pPr>
      <w:pBdr>
        <w:top w:val="nil"/>
        <w:left w:val="nil"/>
        <w:bottom w:val="nil"/>
        <w:right w:val="nil"/>
        <w:between w:val="nil"/>
        <w:bar w:val="nil"/>
      </w:pBdr>
      <w:spacing w:after="0" w:line="240" w:lineRule="auto"/>
    </w:pPr>
    <w:rPr>
      <w:rFonts w:ascii="Cambria" w:eastAsia="Cambria" w:hAnsi="Cambria" w:cs="Cambria"/>
      <w:color w:val="000000"/>
      <w:kern w:val="0"/>
      <w:sz w:val="24"/>
      <w:szCs w:val="24"/>
      <w:u w:color="000000"/>
      <w:bdr w:val="nil"/>
      <w:lang w:val="es-ES_tradnl" w:eastAsia="es-ES_tradnl"/>
      <w14:textOutline w14:w="0" w14:cap="flat" w14:cmpd="sng" w14:algn="ctr">
        <w14:noFill/>
        <w14:prstDash w14:val="solid"/>
        <w14:bevel/>
      </w14:textOutline>
      <w14:ligatures w14:val="none"/>
    </w:rPr>
  </w:style>
  <w:style w:type="table" w:styleId="Tablaconcuadrcula">
    <w:name w:val="Table Grid"/>
    <w:basedOn w:val="Tablanormal"/>
    <w:uiPriority w:val="39"/>
    <w:rsid w:val="00B91BB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unhideWhenUsed/>
    <w:rsid w:val="00DD6798"/>
    <w:pPr>
      <w:spacing w:after="0" w:line="240" w:lineRule="auto"/>
    </w:pPr>
    <w:rPr>
      <w:rFonts w:ascii="Garamond" w:eastAsia="Times New Roman" w:hAnsi="Garamond" w:cs="Times New Roman"/>
      <w:kern w:val="0"/>
      <w:sz w:val="20"/>
      <w:szCs w:val="20"/>
      <w:lang w:eastAsia="es-ES"/>
      <w14:ligatures w14:val="none"/>
    </w:rPr>
  </w:style>
  <w:style w:type="character" w:customStyle="1" w:styleId="TextonotapieCar">
    <w:name w:val="Texto nota pie Car"/>
    <w:basedOn w:val="Fuentedeprrafopredeter"/>
    <w:link w:val="Textonotapie"/>
    <w:uiPriority w:val="99"/>
    <w:rsid w:val="00DD6798"/>
    <w:rPr>
      <w:rFonts w:ascii="Garamond" w:eastAsia="Times New Roman" w:hAnsi="Garamond"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DD6798"/>
    <w:rPr>
      <w:vertAlign w:val="superscript"/>
    </w:rPr>
  </w:style>
  <w:style w:type="paragraph" w:styleId="Textodeglobo">
    <w:name w:val="Balloon Text"/>
    <w:basedOn w:val="Normal"/>
    <w:link w:val="TextodegloboCar"/>
    <w:semiHidden/>
    <w:unhideWhenUsed/>
    <w:rsid w:val="00DD679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6798"/>
    <w:rPr>
      <w:rFonts w:ascii="Segoe UI" w:hAnsi="Segoe UI" w:cs="Segoe UI"/>
      <w:sz w:val="18"/>
      <w:szCs w:val="18"/>
    </w:rPr>
  </w:style>
  <w:style w:type="paragraph" w:styleId="Textoindependiente">
    <w:name w:val="Body Text"/>
    <w:basedOn w:val="Normal"/>
    <w:link w:val="TextoindependienteCar"/>
    <w:rsid w:val="005B3A94"/>
    <w:pPr>
      <w:spacing w:after="0" w:line="240" w:lineRule="auto"/>
    </w:pPr>
    <w:rPr>
      <w:rFonts w:ascii="Arial" w:eastAsia="Times New Roman" w:hAnsi="Arial" w:cs="Times New Roman"/>
      <w:kern w:val="0"/>
      <w:sz w:val="24"/>
      <w:szCs w:val="20"/>
      <w:lang w:val="en-US" w:eastAsia="es-ES"/>
      <w14:ligatures w14:val="none"/>
    </w:rPr>
  </w:style>
  <w:style w:type="character" w:customStyle="1" w:styleId="TextoindependienteCar">
    <w:name w:val="Texto independiente Car"/>
    <w:basedOn w:val="Fuentedeprrafopredeter"/>
    <w:link w:val="Textoindependiente"/>
    <w:rsid w:val="005B3A94"/>
    <w:rPr>
      <w:rFonts w:ascii="Arial" w:eastAsia="Times New Roman" w:hAnsi="Arial" w:cs="Times New Roman"/>
      <w:kern w:val="0"/>
      <w:sz w:val="24"/>
      <w:szCs w:val="20"/>
      <w:lang w:val="en-US" w:eastAsia="es-ES"/>
      <w14:ligatures w14:val="none"/>
    </w:rPr>
  </w:style>
  <w:style w:type="paragraph" w:customStyle="1" w:styleId="Textoindependiente21">
    <w:name w:val="Texto independiente 21"/>
    <w:basedOn w:val="Normal"/>
    <w:rsid w:val="005B3A94"/>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Textoindependiente31">
    <w:name w:val="Texto independiente 31"/>
    <w:basedOn w:val="Normal"/>
    <w:rsid w:val="005B3A94"/>
    <w:pPr>
      <w:spacing w:after="0" w:line="240" w:lineRule="auto"/>
      <w:jc w:val="both"/>
    </w:pPr>
    <w:rPr>
      <w:rFonts w:ascii="Arial Narrow" w:eastAsia="Times New Roman" w:hAnsi="Arial Narrow" w:cs="Times New Roman"/>
      <w:color w:val="0000FF"/>
      <w:kern w:val="0"/>
      <w:sz w:val="24"/>
      <w:szCs w:val="20"/>
      <w:lang w:val="es-ES_tradnl" w:eastAsia="es-ES"/>
      <w14:ligatures w14:val="none"/>
    </w:rPr>
  </w:style>
  <w:style w:type="paragraph" w:styleId="Sangradetextonormal">
    <w:name w:val="Body Text Indent"/>
    <w:basedOn w:val="Normal"/>
    <w:link w:val="SangradetextonormalCar"/>
    <w:rsid w:val="005B3A94"/>
    <w:pPr>
      <w:spacing w:after="0" w:line="240" w:lineRule="auto"/>
      <w:ind w:left="567"/>
      <w:jc w:val="both"/>
    </w:pPr>
    <w:rPr>
      <w:rFonts w:ascii="Arial" w:eastAsia="Times New Roman" w:hAnsi="Arial" w:cs="Times New Roman"/>
      <w:color w:val="000000"/>
      <w:kern w:val="0"/>
      <w:sz w:val="24"/>
      <w:szCs w:val="20"/>
      <w:lang w:val="es-ES_tradnl" w:eastAsia="es-ES"/>
      <w14:ligatures w14:val="none"/>
    </w:rPr>
  </w:style>
  <w:style w:type="character" w:customStyle="1" w:styleId="SangradetextonormalCar">
    <w:name w:val="Sangría de texto normal Car"/>
    <w:basedOn w:val="Fuentedeprrafopredeter"/>
    <w:link w:val="Sangradetextonormal"/>
    <w:rsid w:val="005B3A94"/>
    <w:rPr>
      <w:rFonts w:ascii="Arial" w:eastAsia="Times New Roman" w:hAnsi="Arial" w:cs="Times New Roman"/>
      <w:color w:val="000000"/>
      <w:kern w:val="0"/>
      <w:sz w:val="24"/>
      <w:szCs w:val="20"/>
      <w:lang w:val="es-ES_tradnl" w:eastAsia="es-ES"/>
      <w14:ligatures w14:val="none"/>
    </w:rPr>
  </w:style>
  <w:style w:type="paragraph" w:customStyle="1" w:styleId="Textodebloque1">
    <w:name w:val="Texto de bloque1"/>
    <w:basedOn w:val="Normal"/>
    <w:rsid w:val="005B3A94"/>
    <w:pPr>
      <w:spacing w:after="0" w:line="240" w:lineRule="auto"/>
      <w:ind w:left="284" w:right="-284"/>
      <w:jc w:val="both"/>
    </w:pPr>
    <w:rPr>
      <w:rFonts w:ascii="Arial" w:eastAsia="Times New Roman" w:hAnsi="Arial" w:cs="Times New Roman"/>
      <w:color w:val="000000"/>
      <w:kern w:val="0"/>
      <w:sz w:val="24"/>
      <w:szCs w:val="20"/>
      <w:lang w:val="es-ES_tradnl" w:eastAsia="es-ES"/>
      <w14:ligatures w14:val="none"/>
    </w:rPr>
  </w:style>
  <w:style w:type="paragraph" w:styleId="Textodebloque">
    <w:name w:val="Block Text"/>
    <w:basedOn w:val="Normal"/>
    <w:rsid w:val="005B3A94"/>
    <w:pPr>
      <w:spacing w:after="0" w:line="240" w:lineRule="auto"/>
      <w:ind w:left="426" w:right="-284" w:hanging="426"/>
      <w:jc w:val="both"/>
    </w:pPr>
    <w:rPr>
      <w:rFonts w:ascii="Arial" w:eastAsia="Times New Roman" w:hAnsi="Arial" w:cs="Times New Roman"/>
      <w:b/>
      <w:color w:val="000000"/>
      <w:kern w:val="0"/>
      <w:sz w:val="24"/>
      <w:szCs w:val="20"/>
      <w:lang w:eastAsia="es-ES"/>
      <w14:ligatures w14:val="none"/>
    </w:rPr>
  </w:style>
  <w:style w:type="paragraph" w:styleId="Sangra3detindependiente">
    <w:name w:val="Body Text Indent 3"/>
    <w:basedOn w:val="Normal"/>
    <w:link w:val="Sangra3detindependienteCar"/>
    <w:rsid w:val="005B3A94"/>
    <w:pPr>
      <w:spacing w:after="0" w:line="240" w:lineRule="auto"/>
      <w:ind w:left="851"/>
      <w:jc w:val="both"/>
    </w:pPr>
    <w:rPr>
      <w:rFonts w:ascii="Arial" w:eastAsia="Times New Roman" w:hAnsi="Arial" w:cs="Times New Roman"/>
      <w:kern w:val="0"/>
      <w:sz w:val="24"/>
      <w:szCs w:val="20"/>
      <w:lang w:eastAsia="es-ES"/>
      <w14:ligatures w14:val="none"/>
    </w:rPr>
  </w:style>
  <w:style w:type="character" w:customStyle="1" w:styleId="Sangra3detindependienteCar">
    <w:name w:val="Sangría 3 de t. independiente Car"/>
    <w:basedOn w:val="Fuentedeprrafopredeter"/>
    <w:link w:val="Sangra3detindependiente"/>
    <w:rsid w:val="005B3A94"/>
    <w:rPr>
      <w:rFonts w:ascii="Arial" w:eastAsia="Times New Roman" w:hAnsi="Arial" w:cs="Times New Roman"/>
      <w:kern w:val="0"/>
      <w:sz w:val="24"/>
      <w:szCs w:val="20"/>
      <w:lang w:eastAsia="es-ES"/>
      <w14:ligatures w14:val="none"/>
    </w:rPr>
  </w:style>
  <w:style w:type="paragraph" w:customStyle="1" w:styleId="Sangra2detindependiente1">
    <w:name w:val="Sangría 2 de t. independiente1"/>
    <w:basedOn w:val="Normal"/>
    <w:rsid w:val="005B3A94"/>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Textoindependiente3">
    <w:name w:val="Body Text 3"/>
    <w:basedOn w:val="Normal"/>
    <w:link w:val="Textoindependiente3Car"/>
    <w:rsid w:val="005B3A94"/>
    <w:pPr>
      <w:spacing w:after="0" w:line="240" w:lineRule="auto"/>
      <w:jc w:val="both"/>
    </w:pPr>
    <w:rPr>
      <w:rFonts w:ascii="Arial" w:eastAsia="Times New Roman" w:hAnsi="Arial" w:cs="Times New Roman"/>
      <w:kern w:val="0"/>
      <w:sz w:val="24"/>
      <w:szCs w:val="20"/>
      <w:lang w:eastAsia="es-ES"/>
      <w14:ligatures w14:val="none"/>
    </w:rPr>
  </w:style>
  <w:style w:type="character" w:customStyle="1" w:styleId="Textoindependiente3Car">
    <w:name w:val="Texto independiente 3 Car"/>
    <w:basedOn w:val="Fuentedeprrafopredeter"/>
    <w:link w:val="Textoindependiente3"/>
    <w:rsid w:val="005B3A94"/>
    <w:rPr>
      <w:rFonts w:ascii="Arial" w:eastAsia="Times New Roman" w:hAnsi="Arial" w:cs="Times New Roman"/>
      <w:kern w:val="0"/>
      <w:sz w:val="24"/>
      <w:szCs w:val="20"/>
      <w:lang w:eastAsia="es-ES"/>
      <w14:ligatures w14:val="none"/>
    </w:rPr>
  </w:style>
  <w:style w:type="paragraph" w:styleId="Textoindependiente2">
    <w:name w:val="Body Text 2"/>
    <w:basedOn w:val="Normal"/>
    <w:link w:val="Textoindependiente2Car"/>
    <w:rsid w:val="005B3A94"/>
    <w:pPr>
      <w:spacing w:after="0" w:line="240" w:lineRule="auto"/>
      <w:jc w:val="both"/>
    </w:pPr>
    <w:rPr>
      <w:rFonts w:ascii="Arial" w:eastAsia="Times New Roman" w:hAnsi="Arial" w:cs="Times New Roman"/>
      <w:b/>
      <w:color w:val="000000"/>
      <w:kern w:val="0"/>
      <w:sz w:val="24"/>
      <w:szCs w:val="20"/>
      <w:lang w:eastAsia="es-ES"/>
      <w14:ligatures w14:val="none"/>
    </w:rPr>
  </w:style>
  <w:style w:type="character" w:customStyle="1" w:styleId="Textoindependiente2Car">
    <w:name w:val="Texto independiente 2 Car"/>
    <w:basedOn w:val="Fuentedeprrafopredeter"/>
    <w:link w:val="Textoindependiente2"/>
    <w:rsid w:val="005B3A94"/>
    <w:rPr>
      <w:rFonts w:ascii="Arial" w:eastAsia="Times New Roman" w:hAnsi="Arial" w:cs="Times New Roman"/>
      <w:b/>
      <w:color w:val="000000"/>
      <w:kern w:val="0"/>
      <w:sz w:val="24"/>
      <w:szCs w:val="20"/>
      <w:lang w:eastAsia="es-ES"/>
      <w14:ligatures w14:val="none"/>
    </w:rPr>
  </w:style>
  <w:style w:type="character" w:styleId="Nmerodepgina">
    <w:name w:val="page number"/>
    <w:basedOn w:val="Fuentedeprrafopredeter"/>
    <w:rsid w:val="005B3A94"/>
  </w:style>
  <w:style w:type="paragraph" w:styleId="Sangra2detindependiente">
    <w:name w:val="Body Text Indent 2"/>
    <w:basedOn w:val="Normal"/>
    <w:link w:val="Sangra2detindependienteCar"/>
    <w:rsid w:val="005B3A94"/>
    <w:pPr>
      <w:spacing w:after="0" w:line="240" w:lineRule="auto"/>
      <w:ind w:left="1276" w:hanging="425"/>
      <w:jc w:val="both"/>
    </w:pPr>
    <w:rPr>
      <w:rFonts w:ascii="Arial" w:eastAsia="Times New Roman" w:hAnsi="Arial" w:cs="Times New Roman"/>
      <w:i/>
      <w:kern w:val="0"/>
      <w:sz w:val="24"/>
      <w:szCs w:val="20"/>
      <w:u w:val="single"/>
      <w:lang w:eastAsia="es-ES"/>
      <w14:ligatures w14:val="none"/>
    </w:rPr>
  </w:style>
  <w:style w:type="character" w:customStyle="1" w:styleId="Sangra2detindependienteCar">
    <w:name w:val="Sangría 2 de t. independiente Car"/>
    <w:basedOn w:val="Fuentedeprrafopredeter"/>
    <w:link w:val="Sangra2detindependiente"/>
    <w:rsid w:val="005B3A94"/>
    <w:rPr>
      <w:rFonts w:ascii="Arial" w:eastAsia="Times New Roman" w:hAnsi="Arial" w:cs="Times New Roman"/>
      <w:i/>
      <w:kern w:val="0"/>
      <w:sz w:val="24"/>
      <w:szCs w:val="20"/>
      <w:u w:val="single"/>
      <w:lang w:eastAsia="es-ES"/>
      <w14:ligatures w14:val="none"/>
    </w:rPr>
  </w:style>
  <w:style w:type="paragraph" w:customStyle="1" w:styleId="BodyText21">
    <w:name w:val="Body Text 21"/>
    <w:basedOn w:val="Normal"/>
    <w:rsid w:val="005B3A94"/>
    <w:pPr>
      <w:widowControl w:val="0"/>
      <w:autoSpaceDE w:val="0"/>
      <w:autoSpaceDN w:val="0"/>
      <w:spacing w:after="0" w:line="240" w:lineRule="auto"/>
      <w:ind w:right="-376"/>
      <w:jc w:val="both"/>
    </w:pPr>
    <w:rPr>
      <w:rFonts w:ascii="Arial" w:eastAsia="Times New Roman" w:hAnsi="Arial" w:cs="Arial"/>
      <w:kern w:val="0"/>
      <w:sz w:val="20"/>
      <w:szCs w:val="24"/>
      <w:lang w:val="es-ES_tradnl" w:eastAsia="es-ES"/>
      <w14:ligatures w14:val="none"/>
    </w:rPr>
  </w:style>
  <w:style w:type="character" w:customStyle="1" w:styleId="TextocomentarioCar">
    <w:name w:val="Texto comentario Car"/>
    <w:basedOn w:val="Fuentedeprrafopredeter"/>
    <w:link w:val="Textocomentario"/>
    <w:semiHidden/>
    <w:rsid w:val="005B3A94"/>
    <w:rPr>
      <w:rFonts w:ascii="Times New Roman" w:eastAsia="Times New Roman" w:hAnsi="Times New Roman" w:cs="Times New Roman"/>
      <w:kern w:val="0"/>
      <w:sz w:val="20"/>
      <w:szCs w:val="20"/>
      <w:lang w:val="es-ES" w:eastAsia="es-ES"/>
      <w14:ligatures w14:val="none"/>
    </w:rPr>
  </w:style>
  <w:style w:type="paragraph" w:styleId="Textocomentario">
    <w:name w:val="annotation text"/>
    <w:basedOn w:val="Normal"/>
    <w:link w:val="TextocomentarioCar"/>
    <w:semiHidden/>
    <w:rsid w:val="005B3A94"/>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AsuntodelcomentarioCar">
    <w:name w:val="Asunto del comentario Car"/>
    <w:basedOn w:val="TextocomentarioCar"/>
    <w:link w:val="Asuntodelcomentario"/>
    <w:semiHidden/>
    <w:rsid w:val="005B3A94"/>
    <w:rPr>
      <w:rFonts w:ascii="Times New Roman" w:eastAsia="Times New Roman" w:hAnsi="Times New Roman" w:cs="Times New Roman"/>
      <w:b/>
      <w:bCs/>
      <w:kern w:val="0"/>
      <w:sz w:val="20"/>
      <w:szCs w:val="20"/>
      <w:lang w:val="es-ES" w:eastAsia="es-ES"/>
      <w14:ligatures w14:val="none"/>
    </w:rPr>
  </w:style>
  <w:style w:type="paragraph" w:styleId="Asuntodelcomentario">
    <w:name w:val="annotation subject"/>
    <w:basedOn w:val="Textocomentario"/>
    <w:next w:val="Textocomentario"/>
    <w:link w:val="AsuntodelcomentarioCar"/>
    <w:semiHidden/>
    <w:rsid w:val="005B3A94"/>
    <w:rPr>
      <w:b/>
      <w:bCs/>
    </w:rPr>
  </w:style>
  <w:style w:type="character" w:styleId="Hipervnculo">
    <w:name w:val="Hyperlink"/>
    <w:basedOn w:val="Fuentedeprrafopredeter"/>
    <w:rsid w:val="005B3A94"/>
    <w:rPr>
      <w:color w:val="0000FF"/>
      <w:u w:val="single"/>
    </w:rPr>
  </w:style>
  <w:style w:type="paragraph" w:customStyle="1" w:styleId="ROMANOS">
    <w:name w:val="ROMANOS"/>
    <w:basedOn w:val="Normal"/>
    <w:rsid w:val="005B3A94"/>
    <w:pPr>
      <w:tabs>
        <w:tab w:val="left" w:pos="720"/>
      </w:tabs>
      <w:spacing w:after="101" w:line="216" w:lineRule="atLeast"/>
      <w:ind w:left="720" w:hanging="432"/>
      <w:jc w:val="both"/>
    </w:pPr>
    <w:rPr>
      <w:rFonts w:ascii="Arial" w:eastAsia="Times New Roman" w:hAnsi="Arial" w:cs="Times New Roman"/>
      <w:kern w:val="0"/>
      <w:sz w:val="18"/>
      <w:szCs w:val="20"/>
      <w:lang w:val="es-ES_tradnl" w:eastAsia="es-ES"/>
      <w14:ligatures w14:val="none"/>
    </w:rPr>
  </w:style>
  <w:style w:type="character" w:styleId="Hipervnculovisitado">
    <w:name w:val="FollowedHyperlink"/>
    <w:basedOn w:val="Fuentedeprrafopredeter"/>
    <w:rsid w:val="005B3A94"/>
    <w:rPr>
      <w:color w:val="800080"/>
      <w:u w:val="single"/>
    </w:rPr>
  </w:style>
  <w:style w:type="paragraph" w:customStyle="1" w:styleId="Texto">
    <w:name w:val="Texto"/>
    <w:basedOn w:val="Normal"/>
    <w:link w:val="TextoCar"/>
    <w:rsid w:val="005B3A94"/>
    <w:pPr>
      <w:spacing w:after="101" w:line="216" w:lineRule="exact"/>
      <w:ind w:firstLine="288"/>
      <w:jc w:val="both"/>
    </w:pPr>
    <w:rPr>
      <w:rFonts w:ascii="Arial" w:eastAsia="Times New Roman" w:hAnsi="Arial" w:cs="Times New Roman"/>
      <w:kern w:val="0"/>
      <w:sz w:val="18"/>
      <w:szCs w:val="18"/>
      <w:lang w:val="es-ES" w:eastAsia="es-ES"/>
      <w14:ligatures w14:val="none"/>
    </w:rPr>
  </w:style>
  <w:style w:type="character" w:customStyle="1" w:styleId="TextoCar">
    <w:name w:val="Texto Car"/>
    <w:basedOn w:val="Fuentedeprrafopredeter"/>
    <w:link w:val="Texto"/>
    <w:rsid w:val="005B3A94"/>
    <w:rPr>
      <w:rFonts w:ascii="Arial" w:eastAsia="Times New Roman" w:hAnsi="Arial" w:cs="Times New Roman"/>
      <w:kern w:val="0"/>
      <w:sz w:val="18"/>
      <w:szCs w:val="18"/>
      <w:lang w:val="es-ES" w:eastAsia="es-ES"/>
      <w14:ligatures w14:val="none"/>
    </w:rPr>
  </w:style>
  <w:style w:type="paragraph" w:customStyle="1" w:styleId="INCISO">
    <w:name w:val="INCISO"/>
    <w:basedOn w:val="Normal"/>
    <w:rsid w:val="005B3A94"/>
    <w:pPr>
      <w:tabs>
        <w:tab w:val="left" w:pos="1152"/>
      </w:tabs>
      <w:spacing w:after="101" w:line="216" w:lineRule="atLeast"/>
      <w:ind w:left="1152" w:hanging="432"/>
      <w:jc w:val="both"/>
    </w:pPr>
    <w:rPr>
      <w:rFonts w:ascii="Arial" w:eastAsia="Times New Roman" w:hAnsi="Arial" w:cs="Arial"/>
      <w:kern w:val="0"/>
      <w:sz w:val="18"/>
      <w:szCs w:val="20"/>
      <w:lang w:val="es-ES_tradnl" w:eastAsia="es-MX"/>
      <w14:ligatures w14:val="none"/>
    </w:rPr>
  </w:style>
  <w:style w:type="paragraph" w:customStyle="1" w:styleId="Default">
    <w:name w:val="Default"/>
    <w:rsid w:val="005B3A94"/>
    <w:pPr>
      <w:autoSpaceDE w:val="0"/>
      <w:autoSpaceDN w:val="0"/>
      <w:adjustRightInd w:val="0"/>
      <w:spacing w:after="0" w:line="240" w:lineRule="auto"/>
    </w:pPr>
    <w:rPr>
      <w:rFonts w:ascii="Arial" w:eastAsia="Times New Roman" w:hAnsi="Arial" w:cs="Arial"/>
      <w:color w:val="000000"/>
      <w:kern w:val="0"/>
      <w:sz w:val="24"/>
      <w:szCs w:val="24"/>
      <w:lang w:eastAsia="es-MX"/>
      <w14:ligatures w14:val="none"/>
    </w:rPr>
  </w:style>
  <w:style w:type="character" w:customStyle="1" w:styleId="Arial11">
    <w:name w:val="Arial 11"/>
    <w:basedOn w:val="Fuentedeprrafopredeter"/>
    <w:uiPriority w:val="1"/>
    <w:rsid w:val="005B3A94"/>
    <w:rPr>
      <w:rFonts w:ascii="Arial" w:hAnsi="Arial"/>
      <w:sz w:val="22"/>
    </w:rPr>
  </w:style>
  <w:style w:type="paragraph" w:styleId="NormalWeb">
    <w:name w:val="Normal (Web)"/>
    <w:basedOn w:val="Normal"/>
    <w:uiPriority w:val="99"/>
    <w:unhideWhenUsed/>
    <w:rsid w:val="005B3A94"/>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BodyText22">
    <w:name w:val="Body Text 22"/>
    <w:basedOn w:val="Normal"/>
    <w:uiPriority w:val="99"/>
    <w:rsid w:val="005B3A94"/>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BodyTextIndent21">
    <w:name w:val="Body Text Indent 21"/>
    <w:basedOn w:val="Normal"/>
    <w:uiPriority w:val="99"/>
    <w:rsid w:val="005B3A94"/>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character" w:customStyle="1" w:styleId="lrzxr">
    <w:name w:val="lrzxr"/>
    <w:basedOn w:val="Fuentedeprrafopredeter"/>
    <w:rsid w:val="00481C25"/>
  </w:style>
  <w:style w:type="paragraph" w:customStyle="1" w:styleId="western">
    <w:name w:val="western"/>
    <w:basedOn w:val="Normal"/>
    <w:rsid w:val="00BE7D81"/>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33127">
      <w:bodyDiv w:val="1"/>
      <w:marLeft w:val="0"/>
      <w:marRight w:val="0"/>
      <w:marTop w:val="0"/>
      <w:marBottom w:val="0"/>
      <w:divBdr>
        <w:top w:val="none" w:sz="0" w:space="0" w:color="auto"/>
        <w:left w:val="none" w:sz="0" w:space="0" w:color="auto"/>
        <w:bottom w:val="none" w:sz="0" w:space="0" w:color="auto"/>
        <w:right w:val="none" w:sz="0" w:space="0" w:color="auto"/>
      </w:divBdr>
    </w:div>
    <w:div w:id="541134995">
      <w:bodyDiv w:val="1"/>
      <w:marLeft w:val="0"/>
      <w:marRight w:val="0"/>
      <w:marTop w:val="0"/>
      <w:marBottom w:val="0"/>
      <w:divBdr>
        <w:top w:val="none" w:sz="0" w:space="0" w:color="auto"/>
        <w:left w:val="none" w:sz="0" w:space="0" w:color="auto"/>
        <w:bottom w:val="none" w:sz="0" w:space="0" w:color="auto"/>
        <w:right w:val="none" w:sz="0" w:space="0" w:color="auto"/>
      </w:divBdr>
    </w:div>
    <w:div w:id="1229806302">
      <w:bodyDiv w:val="1"/>
      <w:marLeft w:val="0"/>
      <w:marRight w:val="0"/>
      <w:marTop w:val="0"/>
      <w:marBottom w:val="0"/>
      <w:divBdr>
        <w:top w:val="none" w:sz="0" w:space="0" w:color="auto"/>
        <w:left w:val="none" w:sz="0" w:space="0" w:color="auto"/>
        <w:bottom w:val="none" w:sz="0" w:space="0" w:color="auto"/>
        <w:right w:val="none" w:sz="0" w:space="0" w:color="auto"/>
      </w:divBdr>
    </w:div>
    <w:div w:id="198542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funcionpublica.zacatecas.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6B001-C265-4964-833D-E5260B50E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49</Pages>
  <Words>17901</Words>
  <Characters>98459</Characters>
  <Application>Microsoft Office Word</Application>
  <DocSecurity>0</DocSecurity>
  <Lines>820</Lines>
  <Paragraphs>232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Josué Gallegos Marquez</dc:creator>
  <cp:keywords/>
  <dc:description/>
  <cp:lastModifiedBy>W7</cp:lastModifiedBy>
  <cp:revision>25</cp:revision>
  <cp:lastPrinted>2024-07-25T18:01:00Z</cp:lastPrinted>
  <dcterms:created xsi:type="dcterms:W3CDTF">2024-08-05T15:26:00Z</dcterms:created>
  <dcterms:modified xsi:type="dcterms:W3CDTF">2024-08-12T17:58:00Z</dcterms:modified>
</cp:coreProperties>
</file>