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F32DEC" w14:textId="77777777" w:rsidR="00923DB9" w:rsidRPr="00F72DAE" w:rsidRDefault="00923DB9" w:rsidP="00F72DAE">
      <w:pPr>
        <w:jc w:val="both"/>
        <w:rPr>
          <w:rFonts w:ascii="Arial" w:hAnsi="Arial" w:cs="Arial"/>
          <w:lang w:val="es-MX"/>
        </w:rPr>
      </w:pPr>
    </w:p>
    <w:p w14:paraId="3174F299" w14:textId="77777777" w:rsidR="00CE1488" w:rsidRPr="00F72DAE" w:rsidRDefault="00CE1488" w:rsidP="00F72DAE">
      <w:pPr>
        <w:jc w:val="both"/>
        <w:rPr>
          <w:rFonts w:ascii="Arial" w:hAnsi="Arial" w:cs="Arial"/>
          <w:lang w:val="es-MX"/>
        </w:rPr>
      </w:pPr>
    </w:p>
    <w:p w14:paraId="00AF2793" w14:textId="77777777" w:rsidR="00CE1488" w:rsidRPr="00F72DAE" w:rsidRDefault="00CE1488" w:rsidP="00F72DAE">
      <w:pPr>
        <w:jc w:val="both"/>
        <w:rPr>
          <w:rFonts w:ascii="Arial" w:hAnsi="Arial" w:cs="Arial"/>
          <w:lang w:val="es-MX"/>
        </w:rPr>
      </w:pPr>
    </w:p>
    <w:p w14:paraId="0F264C85" w14:textId="77777777" w:rsidR="00CE1488" w:rsidRPr="00F72DAE" w:rsidRDefault="00CE1488" w:rsidP="00F72DAE">
      <w:pPr>
        <w:jc w:val="both"/>
        <w:rPr>
          <w:rFonts w:ascii="Arial" w:hAnsi="Arial" w:cs="Arial"/>
          <w:lang w:val="es-MX"/>
        </w:rPr>
      </w:pPr>
    </w:p>
    <w:p w14:paraId="2EF970D2" w14:textId="77777777" w:rsidR="00CE1488" w:rsidRPr="00F72DAE" w:rsidRDefault="00CE1488" w:rsidP="00F72DAE">
      <w:pPr>
        <w:jc w:val="both"/>
        <w:rPr>
          <w:rFonts w:ascii="Arial" w:hAnsi="Arial" w:cs="Arial"/>
          <w:lang w:val="es-MX"/>
        </w:rPr>
      </w:pPr>
    </w:p>
    <w:p w14:paraId="28285A6E" w14:textId="77777777" w:rsidR="00CE1488" w:rsidRPr="00F72DAE" w:rsidRDefault="00CE1488" w:rsidP="00F72DAE">
      <w:pPr>
        <w:jc w:val="both"/>
        <w:rPr>
          <w:rFonts w:ascii="Arial" w:hAnsi="Arial" w:cs="Arial"/>
          <w:lang w:val="es-MX"/>
        </w:rPr>
      </w:pPr>
    </w:p>
    <w:p w14:paraId="438FE350" w14:textId="7C96EBFA" w:rsidR="00CE1488" w:rsidRPr="00F72DAE" w:rsidRDefault="00805768" w:rsidP="00805768">
      <w:pPr>
        <w:jc w:val="center"/>
        <w:rPr>
          <w:rFonts w:ascii="Arial" w:hAnsi="Arial" w:cs="Arial"/>
          <w:lang w:val="es-MX"/>
        </w:rPr>
      </w:pPr>
      <w:commentRangeStart w:id="0"/>
      <w:commentRangeEnd w:id="0"/>
      <w:r>
        <w:rPr>
          <w:rFonts w:ascii="Arial" w:hAnsi="Arial" w:cs="Arial"/>
          <w:lang w:val="es-MX"/>
        </w:rPr>
        <w:t>ANEXO [ ]</w:t>
      </w:r>
    </w:p>
    <w:p w14:paraId="420DD2BB" w14:textId="29ADCF59" w:rsidR="00923DB9" w:rsidRPr="00F72DAE" w:rsidRDefault="00923DB9" w:rsidP="00F72DAE">
      <w:pPr>
        <w:jc w:val="both"/>
        <w:rPr>
          <w:rFonts w:ascii="Arial" w:hAnsi="Arial" w:cs="Arial"/>
          <w:lang w:val="es-MX"/>
        </w:rPr>
      </w:pPr>
    </w:p>
    <w:p w14:paraId="7D8D27FA" w14:textId="77777777" w:rsidR="005D4766" w:rsidRPr="00F72DAE" w:rsidRDefault="005D4766" w:rsidP="00F72DAE">
      <w:pPr>
        <w:jc w:val="center"/>
        <w:rPr>
          <w:rFonts w:ascii="Arial" w:hAnsi="Arial" w:cs="Arial"/>
          <w:b/>
          <w:bCs/>
          <w:sz w:val="32"/>
          <w:szCs w:val="32"/>
          <w:lang w:val="es-MX"/>
        </w:rPr>
      </w:pPr>
      <w:r w:rsidRPr="00F72DAE">
        <w:rPr>
          <w:rFonts w:ascii="Arial" w:hAnsi="Arial" w:cs="Arial"/>
          <w:b/>
          <w:bCs/>
          <w:sz w:val="32"/>
          <w:szCs w:val="32"/>
          <w:lang w:val="es-MX"/>
        </w:rPr>
        <w:t>TÉRMINOS DE REFERENCIA</w:t>
      </w:r>
    </w:p>
    <w:p w14:paraId="27FF60F9" w14:textId="77777777" w:rsidR="00923DB9" w:rsidRPr="00F72DAE" w:rsidRDefault="00923DB9" w:rsidP="00F72DAE">
      <w:pPr>
        <w:jc w:val="center"/>
        <w:rPr>
          <w:rFonts w:ascii="Arial" w:hAnsi="Arial" w:cs="Arial"/>
          <w:sz w:val="32"/>
          <w:szCs w:val="32"/>
          <w:lang w:val="es-MX"/>
        </w:rPr>
      </w:pPr>
    </w:p>
    <w:p w14:paraId="487AB237" w14:textId="77777777" w:rsidR="00CE1488" w:rsidRPr="00F72DAE" w:rsidRDefault="00CE1488" w:rsidP="00F72DAE">
      <w:pPr>
        <w:jc w:val="center"/>
        <w:rPr>
          <w:rFonts w:ascii="Arial" w:hAnsi="Arial" w:cs="Arial"/>
          <w:sz w:val="32"/>
          <w:szCs w:val="32"/>
          <w:lang w:val="es-MX"/>
        </w:rPr>
      </w:pPr>
    </w:p>
    <w:p w14:paraId="61528331" w14:textId="77777777" w:rsidR="00CE1488" w:rsidRPr="00F72DAE" w:rsidRDefault="00CE1488" w:rsidP="00F72DAE">
      <w:pPr>
        <w:jc w:val="center"/>
        <w:rPr>
          <w:rFonts w:ascii="Arial" w:hAnsi="Arial" w:cs="Arial"/>
          <w:sz w:val="32"/>
          <w:szCs w:val="32"/>
          <w:lang w:val="es-MX"/>
        </w:rPr>
      </w:pPr>
    </w:p>
    <w:p w14:paraId="4EAD3061" w14:textId="77777777" w:rsidR="00CE1488" w:rsidRPr="00F72DAE" w:rsidRDefault="00CE1488" w:rsidP="00F72DAE">
      <w:pPr>
        <w:jc w:val="center"/>
        <w:rPr>
          <w:rFonts w:ascii="Arial" w:hAnsi="Arial" w:cs="Arial"/>
          <w:sz w:val="32"/>
          <w:szCs w:val="32"/>
          <w:lang w:val="es-MX"/>
        </w:rPr>
      </w:pPr>
    </w:p>
    <w:p w14:paraId="3FB55AA9" w14:textId="77777777" w:rsidR="00CE1488" w:rsidRPr="00F72DAE" w:rsidRDefault="00CE1488" w:rsidP="00F72DAE">
      <w:pPr>
        <w:jc w:val="center"/>
        <w:rPr>
          <w:rFonts w:ascii="Arial" w:hAnsi="Arial" w:cs="Arial"/>
          <w:sz w:val="32"/>
          <w:szCs w:val="32"/>
          <w:lang w:val="es-MX"/>
        </w:rPr>
      </w:pPr>
    </w:p>
    <w:p w14:paraId="0B380894" w14:textId="5DDD554A" w:rsidR="00923DB9" w:rsidRPr="00F72DAE" w:rsidRDefault="00F72DAE" w:rsidP="00F72DAE">
      <w:pPr>
        <w:jc w:val="center"/>
        <w:rPr>
          <w:rFonts w:ascii="Arial" w:hAnsi="Arial" w:cs="Arial"/>
          <w:sz w:val="32"/>
          <w:szCs w:val="32"/>
          <w:lang w:val="es-MX"/>
        </w:rPr>
      </w:pPr>
      <w:r w:rsidRPr="00F72DAE">
        <w:rPr>
          <w:rFonts w:ascii="Arial" w:hAnsi="Arial" w:cs="Arial"/>
          <w:sz w:val="32"/>
          <w:szCs w:val="32"/>
          <w:lang w:val="es-MX"/>
        </w:rPr>
        <w:t xml:space="preserve">CONVOCATORIA PARA EL PROCEDIMIENTO DE LICITACIÓN PÚBLICA </w:t>
      </w:r>
      <w:r>
        <w:rPr>
          <w:rFonts w:ascii="Arial" w:hAnsi="Arial" w:cs="Arial"/>
          <w:sz w:val="32"/>
          <w:szCs w:val="32"/>
          <w:lang w:val="es-MX"/>
        </w:rPr>
        <w:t>ESTATAL</w:t>
      </w:r>
      <w:r w:rsidRPr="00F72DAE">
        <w:rPr>
          <w:rFonts w:ascii="Arial" w:hAnsi="Arial" w:cs="Arial"/>
          <w:sz w:val="32"/>
          <w:szCs w:val="32"/>
          <w:lang w:val="es-MX"/>
        </w:rPr>
        <w:t xml:space="preserve"> </w:t>
      </w:r>
      <w:r w:rsidRPr="00E406D2">
        <w:rPr>
          <w:rFonts w:ascii="Arial" w:hAnsi="Arial" w:cs="Arial"/>
          <w:b/>
          <w:bCs/>
          <w:sz w:val="32"/>
          <w:szCs w:val="32"/>
          <w:lang w:val="es-MX"/>
        </w:rPr>
        <w:t>[  ]</w:t>
      </w:r>
      <w:r>
        <w:rPr>
          <w:rFonts w:ascii="Arial" w:hAnsi="Arial" w:cs="Arial"/>
          <w:sz w:val="32"/>
          <w:szCs w:val="32"/>
          <w:lang w:val="es-MX"/>
        </w:rPr>
        <w:t xml:space="preserve"> </w:t>
      </w:r>
      <w:r w:rsidRPr="00F72DAE">
        <w:rPr>
          <w:rFonts w:ascii="Arial" w:hAnsi="Arial" w:cs="Arial"/>
          <w:sz w:val="32"/>
          <w:szCs w:val="32"/>
          <w:lang w:val="es-MX"/>
        </w:rPr>
        <w:t>PARA LA</w:t>
      </w:r>
      <w:r w:rsidR="007C7B95">
        <w:rPr>
          <w:rFonts w:ascii="Arial" w:hAnsi="Arial" w:cs="Arial"/>
          <w:sz w:val="32"/>
          <w:szCs w:val="32"/>
          <w:lang w:val="es-MX"/>
        </w:rPr>
        <w:t xml:space="preserve"> CONTRATACIÓN DEL PROYECTO INTEGRAL DEL</w:t>
      </w:r>
    </w:p>
    <w:p w14:paraId="642CD8DE" w14:textId="77777777" w:rsidR="00F72DAE" w:rsidRPr="00F72DAE" w:rsidRDefault="00F72DAE" w:rsidP="00F72DAE">
      <w:pPr>
        <w:jc w:val="center"/>
        <w:rPr>
          <w:rFonts w:ascii="Arial" w:hAnsi="Arial" w:cs="Arial"/>
          <w:sz w:val="32"/>
          <w:szCs w:val="32"/>
          <w:lang w:val="es-MX"/>
        </w:rPr>
      </w:pPr>
    </w:p>
    <w:p w14:paraId="7FADBA41" w14:textId="6504C7AE" w:rsidR="00923DB9" w:rsidRPr="00F72DAE" w:rsidRDefault="00923DB9" w:rsidP="00F72DAE">
      <w:pPr>
        <w:jc w:val="center"/>
        <w:rPr>
          <w:rFonts w:ascii="Arial" w:hAnsi="Arial" w:cs="Arial"/>
          <w:b/>
          <w:bCs/>
          <w:sz w:val="32"/>
          <w:szCs w:val="32"/>
          <w:lang w:val="es-MX"/>
        </w:rPr>
      </w:pPr>
      <w:r w:rsidRPr="00F72DAE">
        <w:rPr>
          <w:rFonts w:ascii="Arial" w:hAnsi="Arial" w:cs="Arial"/>
          <w:b/>
          <w:bCs/>
          <w:sz w:val="32"/>
          <w:szCs w:val="32"/>
          <w:lang w:val="es-MX"/>
        </w:rPr>
        <w:t>“</w:t>
      </w:r>
      <w:r w:rsidR="00E91877" w:rsidRPr="00F72DAE">
        <w:rPr>
          <w:rFonts w:ascii="Arial" w:hAnsi="Arial" w:cs="Arial"/>
          <w:b/>
          <w:bCs/>
          <w:sz w:val="32"/>
          <w:szCs w:val="32"/>
          <w:lang w:val="es-MX"/>
        </w:rPr>
        <w:t>VIADUCTO ELEVADO BULEVAR ADOLFO LÓPEZ MATEOS Y CALZADA HÉROES DE CHAPULTEPEC.</w:t>
      </w:r>
      <w:r w:rsidRPr="00F72DAE">
        <w:rPr>
          <w:rFonts w:ascii="Arial" w:hAnsi="Arial" w:cs="Arial"/>
          <w:b/>
          <w:bCs/>
          <w:sz w:val="32"/>
          <w:szCs w:val="32"/>
          <w:lang w:val="es-MX"/>
        </w:rPr>
        <w:t>”</w:t>
      </w:r>
    </w:p>
    <w:p w14:paraId="46CF3B0F" w14:textId="77777777" w:rsidR="00923DB9" w:rsidRDefault="00923DB9" w:rsidP="00F72DAE">
      <w:pPr>
        <w:jc w:val="both"/>
        <w:rPr>
          <w:rFonts w:ascii="Arial" w:hAnsi="Arial" w:cs="Arial"/>
          <w:b/>
          <w:bCs/>
          <w:lang w:val="es-MX"/>
        </w:rPr>
      </w:pPr>
    </w:p>
    <w:p w14:paraId="4091AAD6" w14:textId="77777777" w:rsidR="00591666" w:rsidRDefault="00591666" w:rsidP="00F72DAE">
      <w:pPr>
        <w:jc w:val="both"/>
        <w:rPr>
          <w:rFonts w:ascii="Arial" w:hAnsi="Arial" w:cs="Arial"/>
          <w:b/>
          <w:bCs/>
          <w:lang w:val="es-MX"/>
        </w:rPr>
      </w:pPr>
    </w:p>
    <w:p w14:paraId="0AE05A45" w14:textId="77777777" w:rsidR="00805768" w:rsidRDefault="00805768" w:rsidP="00591666">
      <w:pPr>
        <w:jc w:val="center"/>
        <w:rPr>
          <w:rFonts w:ascii="Arial" w:hAnsi="Arial" w:cs="Arial"/>
          <w:b/>
          <w:bCs/>
          <w:lang w:val="es-MX"/>
        </w:rPr>
      </w:pPr>
    </w:p>
    <w:p w14:paraId="0ED21E4D" w14:textId="77777777" w:rsidR="00923DB9" w:rsidRPr="00F72DAE" w:rsidRDefault="00923DB9" w:rsidP="00F72DAE">
      <w:pPr>
        <w:jc w:val="both"/>
        <w:rPr>
          <w:rFonts w:ascii="Arial" w:hAnsi="Arial" w:cs="Arial"/>
          <w:b/>
          <w:bCs/>
          <w:lang w:val="es-MX"/>
        </w:rPr>
      </w:pPr>
    </w:p>
    <w:p w14:paraId="2DE12686" w14:textId="77777777" w:rsidR="00923DB9" w:rsidRPr="00F72DAE" w:rsidRDefault="00923DB9" w:rsidP="00F72DAE">
      <w:pPr>
        <w:jc w:val="both"/>
        <w:rPr>
          <w:rFonts w:ascii="Arial" w:hAnsi="Arial" w:cs="Arial"/>
          <w:lang w:val="es-MX"/>
        </w:rPr>
      </w:pPr>
    </w:p>
    <w:p w14:paraId="318F9F26" w14:textId="77777777" w:rsidR="00923DB9" w:rsidRPr="00F72DAE" w:rsidRDefault="00923DB9" w:rsidP="00F72DAE">
      <w:pPr>
        <w:jc w:val="both"/>
        <w:rPr>
          <w:rFonts w:ascii="Arial" w:hAnsi="Arial" w:cs="Arial"/>
          <w:lang w:val="es-MX"/>
        </w:rPr>
      </w:pPr>
    </w:p>
    <w:p w14:paraId="46F51EB3" w14:textId="77777777" w:rsidR="00923DB9" w:rsidRPr="00F72DAE" w:rsidRDefault="00923DB9" w:rsidP="00F72DAE">
      <w:pPr>
        <w:jc w:val="both"/>
        <w:rPr>
          <w:rFonts w:ascii="Arial" w:hAnsi="Arial" w:cs="Arial"/>
          <w:lang w:val="es-MX"/>
        </w:rPr>
      </w:pPr>
    </w:p>
    <w:p w14:paraId="4C02CCAB" w14:textId="77777777" w:rsidR="00CE1488" w:rsidRPr="00F72DAE" w:rsidRDefault="00CE1488" w:rsidP="00F72DAE">
      <w:pPr>
        <w:jc w:val="both"/>
        <w:rPr>
          <w:rFonts w:ascii="Arial" w:hAnsi="Arial" w:cs="Arial"/>
          <w:lang w:val="es-MX"/>
        </w:rPr>
      </w:pPr>
    </w:p>
    <w:p w14:paraId="1FC4DD7E" w14:textId="77777777" w:rsidR="00CE1488" w:rsidRPr="00F72DAE" w:rsidRDefault="00CE1488" w:rsidP="00F72DAE">
      <w:pPr>
        <w:jc w:val="both"/>
        <w:rPr>
          <w:rFonts w:ascii="Arial" w:hAnsi="Arial" w:cs="Arial"/>
          <w:lang w:val="es-MX"/>
        </w:rPr>
      </w:pPr>
    </w:p>
    <w:p w14:paraId="44A794E4" w14:textId="77777777" w:rsidR="00923DB9" w:rsidRPr="00F72DAE" w:rsidRDefault="00923DB9" w:rsidP="00F72DAE">
      <w:pPr>
        <w:jc w:val="both"/>
        <w:rPr>
          <w:rFonts w:ascii="Arial" w:hAnsi="Arial" w:cs="Arial"/>
          <w:lang w:val="es-MX"/>
        </w:rPr>
      </w:pPr>
    </w:p>
    <w:p w14:paraId="6C07BCD3" w14:textId="77777777" w:rsidR="00923DB9" w:rsidRPr="00F72DAE" w:rsidRDefault="00923DB9" w:rsidP="00F72DAE">
      <w:pPr>
        <w:jc w:val="both"/>
        <w:rPr>
          <w:rFonts w:ascii="Arial" w:hAnsi="Arial" w:cs="Arial"/>
          <w:lang w:val="es-MX"/>
        </w:rPr>
      </w:pPr>
    </w:p>
    <w:p w14:paraId="1FF8F7AD" w14:textId="2D4261FE" w:rsidR="00003751" w:rsidRPr="00F72DAE" w:rsidRDefault="00003751" w:rsidP="00F72DAE">
      <w:pPr>
        <w:jc w:val="both"/>
        <w:rPr>
          <w:rFonts w:ascii="Arial" w:hAnsi="Arial" w:cs="Arial"/>
          <w:lang w:val="es-MX"/>
        </w:rPr>
      </w:pPr>
    </w:p>
    <w:p w14:paraId="66B62550" w14:textId="77777777" w:rsidR="00003751" w:rsidRPr="00F72DAE" w:rsidRDefault="00003751" w:rsidP="00F72DAE">
      <w:pPr>
        <w:jc w:val="both"/>
        <w:rPr>
          <w:rFonts w:ascii="Arial" w:hAnsi="Arial" w:cs="Arial"/>
          <w:lang w:val="es-MX"/>
        </w:rPr>
      </w:pPr>
    </w:p>
    <w:p w14:paraId="26516DFD" w14:textId="77777777" w:rsidR="00923DB9" w:rsidRPr="00F72DAE" w:rsidRDefault="00923DB9" w:rsidP="00F72DAE">
      <w:pPr>
        <w:jc w:val="both"/>
        <w:rPr>
          <w:rFonts w:ascii="Arial" w:hAnsi="Arial" w:cs="Arial"/>
          <w:lang w:val="es-MX"/>
        </w:rPr>
      </w:pPr>
    </w:p>
    <w:p w14:paraId="0537EB1D" w14:textId="77777777" w:rsidR="00CE1488" w:rsidRPr="00F72DAE" w:rsidRDefault="00CE1488" w:rsidP="00F72DAE">
      <w:pPr>
        <w:jc w:val="both"/>
        <w:rPr>
          <w:rFonts w:ascii="Arial" w:hAnsi="Arial" w:cs="Arial"/>
          <w:lang w:val="es-MX"/>
        </w:rPr>
      </w:pPr>
    </w:p>
    <w:p w14:paraId="2C4AFC56" w14:textId="77777777" w:rsidR="00CE1488" w:rsidRPr="00F72DAE" w:rsidRDefault="00CE1488" w:rsidP="00F72DAE">
      <w:pPr>
        <w:jc w:val="both"/>
        <w:rPr>
          <w:rFonts w:ascii="Arial" w:hAnsi="Arial" w:cs="Arial"/>
          <w:lang w:val="es-MX"/>
        </w:rPr>
      </w:pPr>
    </w:p>
    <w:p w14:paraId="68EE2422" w14:textId="77777777" w:rsidR="00CE1488" w:rsidRPr="00F72DAE" w:rsidRDefault="00CE1488" w:rsidP="00F72DAE">
      <w:pPr>
        <w:jc w:val="both"/>
        <w:rPr>
          <w:rFonts w:ascii="Arial" w:hAnsi="Arial" w:cs="Arial"/>
          <w:lang w:val="es-MX"/>
        </w:rPr>
      </w:pPr>
    </w:p>
    <w:p w14:paraId="2A80928F" w14:textId="77777777" w:rsidR="00CE1488" w:rsidRPr="00F72DAE" w:rsidRDefault="00CE1488" w:rsidP="00F72DAE">
      <w:pPr>
        <w:jc w:val="both"/>
        <w:rPr>
          <w:rFonts w:ascii="Arial" w:hAnsi="Arial" w:cs="Arial"/>
          <w:lang w:val="es-MX"/>
        </w:rPr>
      </w:pPr>
    </w:p>
    <w:tbl>
      <w:tblPr>
        <w:tblStyle w:val="Tablaconcuadrcula"/>
        <w:tblW w:w="9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7659"/>
        <w:gridCol w:w="847"/>
        <w:gridCol w:w="7"/>
      </w:tblGrid>
      <w:tr w:rsidR="0068253B" w:rsidRPr="0068253B" w14:paraId="308CC7A2" w14:textId="77777777" w:rsidTr="004B616C">
        <w:tc>
          <w:tcPr>
            <w:tcW w:w="9359" w:type="dxa"/>
            <w:gridSpan w:val="4"/>
          </w:tcPr>
          <w:p w14:paraId="1D71C484" w14:textId="6135ED03" w:rsidR="0068253B" w:rsidRPr="000D64DE" w:rsidRDefault="00CE58D8" w:rsidP="000D64DE">
            <w:pPr>
              <w:spacing w:line="276" w:lineRule="auto"/>
              <w:jc w:val="center"/>
              <w:rPr>
                <w:rFonts w:ascii="Arial" w:hAnsi="Arial" w:cs="Arial"/>
                <w:b/>
                <w:bCs/>
                <w:sz w:val="28"/>
                <w:szCs w:val="28"/>
                <w:lang w:val="es-MX"/>
              </w:rPr>
            </w:pPr>
            <w:r w:rsidRPr="000D64DE">
              <w:rPr>
                <w:rFonts w:ascii="Arial" w:hAnsi="Arial" w:cs="Arial"/>
                <w:b/>
                <w:bCs/>
                <w:sz w:val="28"/>
                <w:szCs w:val="28"/>
                <w:lang w:val="es-MX"/>
              </w:rPr>
              <w:lastRenderedPageBreak/>
              <w:t>C</w:t>
            </w:r>
            <w:r w:rsidR="00094B1F" w:rsidRPr="000D64DE">
              <w:rPr>
                <w:rFonts w:ascii="Arial" w:hAnsi="Arial" w:cs="Arial"/>
                <w:b/>
                <w:bCs/>
                <w:sz w:val="28"/>
                <w:szCs w:val="28"/>
                <w:lang w:val="es-MX"/>
              </w:rPr>
              <w:t xml:space="preserve"> </w:t>
            </w:r>
            <w:r w:rsidRPr="000D64DE">
              <w:rPr>
                <w:rFonts w:ascii="Arial" w:hAnsi="Arial" w:cs="Arial"/>
                <w:b/>
                <w:bCs/>
                <w:sz w:val="28"/>
                <w:szCs w:val="28"/>
                <w:lang w:val="es-MX"/>
              </w:rPr>
              <w:t>O</w:t>
            </w:r>
            <w:r w:rsidR="00094B1F" w:rsidRPr="000D64DE">
              <w:rPr>
                <w:rFonts w:ascii="Arial" w:hAnsi="Arial" w:cs="Arial"/>
                <w:b/>
                <w:bCs/>
                <w:sz w:val="28"/>
                <w:szCs w:val="28"/>
                <w:lang w:val="es-MX"/>
              </w:rPr>
              <w:t xml:space="preserve"> </w:t>
            </w:r>
            <w:r w:rsidRPr="000D64DE">
              <w:rPr>
                <w:rFonts w:ascii="Arial" w:hAnsi="Arial" w:cs="Arial"/>
                <w:b/>
                <w:bCs/>
                <w:sz w:val="28"/>
                <w:szCs w:val="28"/>
                <w:lang w:val="es-MX"/>
              </w:rPr>
              <w:t>N</w:t>
            </w:r>
            <w:r w:rsidR="00094B1F" w:rsidRPr="000D64DE">
              <w:rPr>
                <w:rFonts w:ascii="Arial" w:hAnsi="Arial" w:cs="Arial"/>
                <w:b/>
                <w:bCs/>
                <w:sz w:val="28"/>
                <w:szCs w:val="28"/>
                <w:lang w:val="es-MX"/>
              </w:rPr>
              <w:t xml:space="preserve"> </w:t>
            </w:r>
            <w:r w:rsidRPr="000D64DE">
              <w:rPr>
                <w:rFonts w:ascii="Arial" w:hAnsi="Arial" w:cs="Arial"/>
                <w:b/>
                <w:bCs/>
                <w:sz w:val="28"/>
                <w:szCs w:val="28"/>
                <w:lang w:val="es-MX"/>
              </w:rPr>
              <w:t>T</w:t>
            </w:r>
            <w:r w:rsidR="00094B1F" w:rsidRPr="000D64DE">
              <w:rPr>
                <w:rFonts w:ascii="Arial" w:hAnsi="Arial" w:cs="Arial"/>
                <w:b/>
                <w:bCs/>
                <w:sz w:val="28"/>
                <w:szCs w:val="28"/>
                <w:lang w:val="es-MX"/>
              </w:rPr>
              <w:t xml:space="preserve"> </w:t>
            </w:r>
            <w:r w:rsidRPr="000D64DE">
              <w:rPr>
                <w:rFonts w:ascii="Arial" w:hAnsi="Arial" w:cs="Arial"/>
                <w:b/>
                <w:bCs/>
                <w:sz w:val="28"/>
                <w:szCs w:val="28"/>
                <w:lang w:val="es-MX"/>
              </w:rPr>
              <w:t>E</w:t>
            </w:r>
            <w:r w:rsidR="00094B1F" w:rsidRPr="000D64DE">
              <w:rPr>
                <w:rFonts w:ascii="Arial" w:hAnsi="Arial" w:cs="Arial"/>
                <w:b/>
                <w:bCs/>
                <w:sz w:val="28"/>
                <w:szCs w:val="28"/>
                <w:lang w:val="es-MX"/>
              </w:rPr>
              <w:t xml:space="preserve"> </w:t>
            </w:r>
            <w:r w:rsidRPr="000D64DE">
              <w:rPr>
                <w:rFonts w:ascii="Arial" w:hAnsi="Arial" w:cs="Arial"/>
                <w:b/>
                <w:bCs/>
                <w:sz w:val="28"/>
                <w:szCs w:val="28"/>
                <w:lang w:val="es-MX"/>
              </w:rPr>
              <w:t>N</w:t>
            </w:r>
            <w:r w:rsidR="00094B1F" w:rsidRPr="000D64DE">
              <w:rPr>
                <w:rFonts w:ascii="Arial" w:hAnsi="Arial" w:cs="Arial"/>
                <w:b/>
                <w:bCs/>
                <w:sz w:val="28"/>
                <w:szCs w:val="28"/>
                <w:lang w:val="es-MX"/>
              </w:rPr>
              <w:t xml:space="preserve"> </w:t>
            </w:r>
            <w:r w:rsidRPr="000D64DE">
              <w:rPr>
                <w:rFonts w:ascii="Arial" w:hAnsi="Arial" w:cs="Arial"/>
                <w:b/>
                <w:bCs/>
                <w:sz w:val="28"/>
                <w:szCs w:val="28"/>
                <w:lang w:val="es-MX"/>
              </w:rPr>
              <w:t>I</w:t>
            </w:r>
            <w:r w:rsidR="00094B1F" w:rsidRPr="000D64DE">
              <w:rPr>
                <w:rFonts w:ascii="Arial" w:hAnsi="Arial" w:cs="Arial"/>
                <w:b/>
                <w:bCs/>
                <w:sz w:val="28"/>
                <w:szCs w:val="28"/>
                <w:lang w:val="es-MX"/>
              </w:rPr>
              <w:t xml:space="preserve"> </w:t>
            </w:r>
            <w:r w:rsidRPr="000D64DE">
              <w:rPr>
                <w:rFonts w:ascii="Arial" w:hAnsi="Arial" w:cs="Arial"/>
                <w:b/>
                <w:bCs/>
                <w:sz w:val="28"/>
                <w:szCs w:val="28"/>
                <w:lang w:val="es-MX"/>
              </w:rPr>
              <w:t>D</w:t>
            </w:r>
            <w:r w:rsidR="00094B1F" w:rsidRPr="000D64DE">
              <w:rPr>
                <w:rFonts w:ascii="Arial" w:hAnsi="Arial" w:cs="Arial"/>
                <w:b/>
                <w:bCs/>
                <w:sz w:val="28"/>
                <w:szCs w:val="28"/>
                <w:lang w:val="es-MX"/>
              </w:rPr>
              <w:t xml:space="preserve"> </w:t>
            </w:r>
            <w:r w:rsidRPr="000D64DE">
              <w:rPr>
                <w:rFonts w:ascii="Arial" w:hAnsi="Arial" w:cs="Arial"/>
                <w:b/>
                <w:bCs/>
                <w:sz w:val="28"/>
                <w:szCs w:val="28"/>
                <w:lang w:val="es-MX"/>
              </w:rPr>
              <w:t>O</w:t>
            </w:r>
          </w:p>
        </w:tc>
      </w:tr>
      <w:tr w:rsidR="000D64DE" w:rsidRPr="000D64DE" w14:paraId="1AEDCA3F" w14:textId="77777777" w:rsidTr="004B616C">
        <w:trPr>
          <w:gridAfter w:val="1"/>
          <w:wAfter w:w="7" w:type="dxa"/>
          <w:trHeight w:val="773"/>
        </w:trPr>
        <w:tc>
          <w:tcPr>
            <w:tcW w:w="9352" w:type="dxa"/>
            <w:gridSpan w:val="3"/>
          </w:tcPr>
          <w:p w14:paraId="7DB81AEC" w14:textId="23B55A74" w:rsidR="000D64DE" w:rsidRPr="000D64DE" w:rsidRDefault="000D64DE" w:rsidP="000D64DE">
            <w:pPr>
              <w:spacing w:line="276" w:lineRule="auto"/>
              <w:jc w:val="center"/>
              <w:rPr>
                <w:rFonts w:ascii="Arial" w:hAnsi="Arial" w:cs="Arial"/>
                <w:b/>
                <w:bCs/>
                <w:lang w:val="es-MX"/>
              </w:rPr>
            </w:pPr>
            <w:r w:rsidRPr="000D64DE">
              <w:rPr>
                <w:rFonts w:ascii="Arial" w:hAnsi="Arial" w:cs="Arial"/>
                <w:b/>
                <w:bCs/>
                <w:sz w:val="28"/>
                <w:szCs w:val="28"/>
                <w:lang w:val="es-MX"/>
              </w:rPr>
              <w:t>INFORMACIÓN DEL PROYECTO</w:t>
            </w:r>
          </w:p>
        </w:tc>
      </w:tr>
      <w:tr w:rsidR="005F0088" w:rsidRPr="0068253B" w14:paraId="3DB465C5" w14:textId="77777777" w:rsidTr="004B616C">
        <w:tc>
          <w:tcPr>
            <w:tcW w:w="846" w:type="dxa"/>
          </w:tcPr>
          <w:p w14:paraId="7A257A2C" w14:textId="77AD9681" w:rsidR="005F0088" w:rsidRPr="00CE58D8" w:rsidRDefault="00CE58D8" w:rsidP="000D64DE">
            <w:pPr>
              <w:spacing w:line="276" w:lineRule="auto"/>
              <w:jc w:val="both"/>
              <w:rPr>
                <w:rFonts w:ascii="Arial" w:hAnsi="Arial" w:cs="Arial"/>
                <w:b/>
                <w:bCs/>
                <w:lang w:val="es-MX"/>
              </w:rPr>
            </w:pPr>
            <w:r w:rsidRPr="00CE58D8">
              <w:rPr>
                <w:rFonts w:ascii="Arial" w:hAnsi="Arial" w:cs="Arial"/>
                <w:b/>
                <w:bCs/>
                <w:lang w:val="es-MX"/>
              </w:rPr>
              <w:t>1.</w:t>
            </w:r>
          </w:p>
        </w:tc>
        <w:tc>
          <w:tcPr>
            <w:tcW w:w="7659" w:type="dxa"/>
          </w:tcPr>
          <w:p w14:paraId="2F7485C4" w14:textId="3872F7F3" w:rsidR="005F0088" w:rsidRPr="00CE58D8" w:rsidRDefault="00CE58D8" w:rsidP="000D64DE">
            <w:pPr>
              <w:spacing w:line="276" w:lineRule="auto"/>
              <w:rPr>
                <w:rFonts w:ascii="Arial" w:hAnsi="Arial" w:cs="Arial"/>
                <w:b/>
                <w:bCs/>
                <w:lang w:val="es-MX"/>
              </w:rPr>
            </w:pPr>
            <w:r w:rsidRPr="00CE58D8">
              <w:rPr>
                <w:rFonts w:ascii="Arial" w:hAnsi="Arial" w:cs="Arial"/>
                <w:b/>
                <w:bCs/>
                <w:lang w:val="es-MX"/>
              </w:rPr>
              <w:t>INTRODUCCIÓN</w:t>
            </w:r>
            <w:r w:rsidR="005A1904">
              <w:rPr>
                <w:rFonts w:ascii="Arial" w:hAnsi="Arial" w:cs="Arial"/>
                <w:b/>
                <w:bCs/>
                <w:lang w:val="es-MX"/>
              </w:rPr>
              <w:t xml:space="preserve"> …………………………………………………………...</w:t>
            </w:r>
          </w:p>
        </w:tc>
        <w:tc>
          <w:tcPr>
            <w:tcW w:w="854" w:type="dxa"/>
            <w:gridSpan w:val="2"/>
          </w:tcPr>
          <w:p w14:paraId="243C707E" w14:textId="7484BB73" w:rsidR="005F0088" w:rsidRPr="0068253B" w:rsidRDefault="000D64DE" w:rsidP="000D64DE">
            <w:pPr>
              <w:spacing w:line="276" w:lineRule="auto"/>
              <w:jc w:val="both"/>
              <w:rPr>
                <w:rFonts w:ascii="Arial" w:hAnsi="Arial" w:cs="Arial"/>
                <w:lang w:val="es-MX"/>
              </w:rPr>
            </w:pPr>
            <w:r>
              <w:rPr>
                <w:rFonts w:ascii="Arial" w:hAnsi="Arial" w:cs="Arial"/>
                <w:lang w:val="es-MX"/>
              </w:rPr>
              <w:t>3</w:t>
            </w:r>
          </w:p>
        </w:tc>
      </w:tr>
      <w:tr w:rsidR="005F0088" w:rsidRPr="0068253B" w14:paraId="0BEC8DDB" w14:textId="77777777" w:rsidTr="004B616C">
        <w:tc>
          <w:tcPr>
            <w:tcW w:w="846" w:type="dxa"/>
          </w:tcPr>
          <w:p w14:paraId="7201C807" w14:textId="10414757" w:rsidR="005F0088" w:rsidRPr="00CE58D8" w:rsidRDefault="00CE58D8" w:rsidP="000D64DE">
            <w:pPr>
              <w:spacing w:line="276" w:lineRule="auto"/>
              <w:jc w:val="both"/>
              <w:rPr>
                <w:rFonts w:ascii="Arial" w:hAnsi="Arial" w:cs="Arial"/>
                <w:b/>
                <w:bCs/>
                <w:lang w:val="es-MX"/>
              </w:rPr>
            </w:pPr>
            <w:r w:rsidRPr="00CE58D8">
              <w:rPr>
                <w:rFonts w:ascii="Arial" w:hAnsi="Arial" w:cs="Arial"/>
                <w:b/>
                <w:bCs/>
                <w:lang w:val="es-MX"/>
              </w:rPr>
              <w:t>2.</w:t>
            </w:r>
          </w:p>
        </w:tc>
        <w:tc>
          <w:tcPr>
            <w:tcW w:w="7659" w:type="dxa"/>
          </w:tcPr>
          <w:p w14:paraId="4CB101CB" w14:textId="76A3E529" w:rsidR="005F0088" w:rsidRPr="00CE58D8" w:rsidRDefault="00CE58D8" w:rsidP="000D64DE">
            <w:pPr>
              <w:spacing w:line="276" w:lineRule="auto"/>
              <w:rPr>
                <w:rFonts w:ascii="Arial" w:hAnsi="Arial" w:cs="Arial"/>
                <w:b/>
                <w:bCs/>
                <w:lang w:val="es-MX"/>
              </w:rPr>
            </w:pPr>
            <w:r w:rsidRPr="00CE58D8">
              <w:rPr>
                <w:rFonts w:ascii="Arial" w:hAnsi="Arial" w:cs="Arial"/>
                <w:b/>
                <w:bCs/>
                <w:lang w:val="es-MX"/>
              </w:rPr>
              <w:t>ALCANCE GENERAL DE LOS TRABAJOS</w:t>
            </w:r>
            <w:r w:rsidR="005A1904">
              <w:rPr>
                <w:rFonts w:ascii="Arial" w:hAnsi="Arial" w:cs="Arial"/>
                <w:b/>
                <w:bCs/>
                <w:lang w:val="es-MX"/>
              </w:rPr>
              <w:t xml:space="preserve"> </w:t>
            </w:r>
            <w:r w:rsidR="005A1904" w:rsidRPr="00CE58D8">
              <w:rPr>
                <w:rFonts w:ascii="Arial" w:hAnsi="Arial" w:cs="Arial"/>
                <w:b/>
                <w:bCs/>
                <w:lang w:val="es-MX"/>
              </w:rPr>
              <w:t>INTRODUCCIÓN</w:t>
            </w:r>
            <w:r w:rsidR="005A1904">
              <w:rPr>
                <w:rFonts w:ascii="Arial" w:hAnsi="Arial" w:cs="Arial"/>
                <w:b/>
                <w:bCs/>
                <w:lang w:val="es-MX"/>
              </w:rPr>
              <w:t xml:space="preserve"> ……...</w:t>
            </w:r>
          </w:p>
        </w:tc>
        <w:tc>
          <w:tcPr>
            <w:tcW w:w="854" w:type="dxa"/>
            <w:gridSpan w:val="2"/>
          </w:tcPr>
          <w:p w14:paraId="3D9EB0AC" w14:textId="7F5BD94C" w:rsidR="005F0088" w:rsidRPr="0068253B" w:rsidRDefault="000D64DE" w:rsidP="000D64DE">
            <w:pPr>
              <w:spacing w:line="276" w:lineRule="auto"/>
              <w:jc w:val="both"/>
              <w:rPr>
                <w:rFonts w:ascii="Arial" w:hAnsi="Arial" w:cs="Arial"/>
                <w:lang w:val="es-MX"/>
              </w:rPr>
            </w:pPr>
            <w:r>
              <w:rPr>
                <w:rFonts w:ascii="Arial" w:hAnsi="Arial" w:cs="Arial"/>
                <w:lang w:val="es-MX"/>
              </w:rPr>
              <w:t>4</w:t>
            </w:r>
          </w:p>
        </w:tc>
      </w:tr>
      <w:tr w:rsidR="005F0088" w:rsidRPr="0068253B" w14:paraId="4E1F8E88" w14:textId="77777777" w:rsidTr="004B616C">
        <w:tc>
          <w:tcPr>
            <w:tcW w:w="846" w:type="dxa"/>
          </w:tcPr>
          <w:p w14:paraId="0E6AD3F9" w14:textId="2AE0C1C4" w:rsidR="005F0088" w:rsidRPr="00CE58D8" w:rsidRDefault="00CE58D8" w:rsidP="000D64DE">
            <w:pPr>
              <w:spacing w:line="276" w:lineRule="auto"/>
              <w:jc w:val="both"/>
              <w:rPr>
                <w:rFonts w:ascii="Arial" w:hAnsi="Arial" w:cs="Arial"/>
                <w:b/>
                <w:bCs/>
                <w:lang w:val="es-MX"/>
              </w:rPr>
            </w:pPr>
            <w:r w:rsidRPr="00CE58D8">
              <w:rPr>
                <w:rFonts w:ascii="Arial" w:hAnsi="Arial" w:cs="Arial"/>
                <w:b/>
                <w:bCs/>
                <w:lang w:val="es-MX"/>
              </w:rPr>
              <w:t>3.</w:t>
            </w:r>
          </w:p>
        </w:tc>
        <w:tc>
          <w:tcPr>
            <w:tcW w:w="7659" w:type="dxa"/>
          </w:tcPr>
          <w:p w14:paraId="0D0AB618" w14:textId="29FBDF3A" w:rsidR="005F0088" w:rsidRPr="00CE58D8" w:rsidRDefault="00CE58D8" w:rsidP="000D64DE">
            <w:pPr>
              <w:spacing w:line="276" w:lineRule="auto"/>
              <w:rPr>
                <w:rFonts w:ascii="Arial" w:hAnsi="Arial" w:cs="Arial"/>
                <w:b/>
                <w:bCs/>
                <w:lang w:val="es-MX"/>
              </w:rPr>
            </w:pPr>
            <w:r w:rsidRPr="00CE58D8">
              <w:rPr>
                <w:rFonts w:ascii="Arial" w:hAnsi="Arial" w:cs="Arial"/>
                <w:b/>
                <w:bCs/>
                <w:lang w:val="es-MX"/>
              </w:rPr>
              <w:t>JUSTIFICACIÓN</w:t>
            </w:r>
            <w:r w:rsidR="005A1904" w:rsidRPr="00CE58D8">
              <w:rPr>
                <w:rFonts w:ascii="Arial" w:hAnsi="Arial" w:cs="Arial"/>
                <w:b/>
                <w:bCs/>
                <w:lang w:val="es-MX"/>
              </w:rPr>
              <w:t xml:space="preserve"> INTRODUCCIÓN</w:t>
            </w:r>
            <w:r w:rsidR="005A1904">
              <w:rPr>
                <w:rFonts w:ascii="Arial" w:hAnsi="Arial" w:cs="Arial"/>
                <w:b/>
                <w:bCs/>
                <w:lang w:val="es-MX"/>
              </w:rPr>
              <w:t xml:space="preserve"> ………………………………..........</w:t>
            </w:r>
          </w:p>
        </w:tc>
        <w:tc>
          <w:tcPr>
            <w:tcW w:w="854" w:type="dxa"/>
            <w:gridSpan w:val="2"/>
          </w:tcPr>
          <w:p w14:paraId="6EF87EA6" w14:textId="01AC2B8E" w:rsidR="005F0088" w:rsidRPr="0068253B" w:rsidRDefault="000D64DE" w:rsidP="000D64DE">
            <w:pPr>
              <w:spacing w:line="276" w:lineRule="auto"/>
              <w:jc w:val="both"/>
              <w:rPr>
                <w:rFonts w:ascii="Arial" w:hAnsi="Arial" w:cs="Arial"/>
                <w:lang w:val="es-MX"/>
              </w:rPr>
            </w:pPr>
            <w:r>
              <w:rPr>
                <w:rFonts w:ascii="Arial" w:hAnsi="Arial" w:cs="Arial"/>
                <w:lang w:val="es-MX"/>
              </w:rPr>
              <w:t>5</w:t>
            </w:r>
          </w:p>
        </w:tc>
      </w:tr>
      <w:tr w:rsidR="005F0088" w:rsidRPr="0068253B" w14:paraId="3AE93525" w14:textId="77777777" w:rsidTr="004B616C">
        <w:tc>
          <w:tcPr>
            <w:tcW w:w="846" w:type="dxa"/>
          </w:tcPr>
          <w:p w14:paraId="03831AE0" w14:textId="110C34C9" w:rsidR="005F0088" w:rsidRPr="00CE58D8" w:rsidRDefault="00CE58D8" w:rsidP="000D64DE">
            <w:pPr>
              <w:spacing w:line="276" w:lineRule="auto"/>
              <w:jc w:val="both"/>
              <w:rPr>
                <w:rFonts w:ascii="Arial" w:hAnsi="Arial" w:cs="Arial"/>
                <w:b/>
                <w:bCs/>
                <w:lang w:val="es-MX"/>
              </w:rPr>
            </w:pPr>
            <w:r w:rsidRPr="00CE58D8">
              <w:rPr>
                <w:rFonts w:ascii="Arial" w:hAnsi="Arial" w:cs="Arial"/>
                <w:b/>
                <w:bCs/>
                <w:lang w:val="es-MX"/>
              </w:rPr>
              <w:t>4.</w:t>
            </w:r>
          </w:p>
        </w:tc>
        <w:tc>
          <w:tcPr>
            <w:tcW w:w="7659" w:type="dxa"/>
          </w:tcPr>
          <w:p w14:paraId="2BABC45C" w14:textId="18F7C8E4" w:rsidR="005F0088" w:rsidRPr="00CE58D8" w:rsidRDefault="00CE58D8" w:rsidP="000D64DE">
            <w:pPr>
              <w:spacing w:line="276" w:lineRule="auto"/>
              <w:rPr>
                <w:rFonts w:ascii="Arial" w:hAnsi="Arial" w:cs="Arial"/>
                <w:b/>
                <w:bCs/>
                <w:lang w:val="es-MX"/>
              </w:rPr>
            </w:pPr>
            <w:r w:rsidRPr="00CE58D8">
              <w:rPr>
                <w:rFonts w:ascii="Arial" w:hAnsi="Arial" w:cs="Arial"/>
                <w:b/>
                <w:bCs/>
                <w:lang w:val="es-MX"/>
              </w:rPr>
              <w:t>CONDICIONES DE LOS TRABAJOS</w:t>
            </w:r>
            <w:r w:rsidR="005A1904">
              <w:rPr>
                <w:rFonts w:ascii="Arial" w:hAnsi="Arial" w:cs="Arial"/>
                <w:b/>
                <w:bCs/>
                <w:lang w:val="es-MX"/>
              </w:rPr>
              <w:t xml:space="preserve"> </w:t>
            </w:r>
            <w:r w:rsidR="005A1904" w:rsidRPr="00CE58D8">
              <w:rPr>
                <w:rFonts w:ascii="Arial" w:hAnsi="Arial" w:cs="Arial"/>
                <w:b/>
                <w:bCs/>
                <w:lang w:val="es-MX"/>
              </w:rPr>
              <w:t>INTRODUCCIÓN</w:t>
            </w:r>
            <w:r w:rsidR="005A1904">
              <w:rPr>
                <w:rFonts w:ascii="Arial" w:hAnsi="Arial" w:cs="Arial"/>
                <w:b/>
                <w:bCs/>
                <w:lang w:val="es-MX"/>
              </w:rPr>
              <w:t xml:space="preserve"> ……………..</w:t>
            </w:r>
          </w:p>
        </w:tc>
        <w:tc>
          <w:tcPr>
            <w:tcW w:w="854" w:type="dxa"/>
            <w:gridSpan w:val="2"/>
          </w:tcPr>
          <w:p w14:paraId="7798C5CD" w14:textId="450F8C46" w:rsidR="005F0088" w:rsidRPr="0068253B" w:rsidRDefault="000D64DE" w:rsidP="000D64DE">
            <w:pPr>
              <w:spacing w:line="276" w:lineRule="auto"/>
              <w:jc w:val="both"/>
              <w:rPr>
                <w:rFonts w:ascii="Arial" w:hAnsi="Arial" w:cs="Arial"/>
                <w:lang w:val="es-MX"/>
              </w:rPr>
            </w:pPr>
            <w:r>
              <w:rPr>
                <w:rFonts w:ascii="Arial" w:hAnsi="Arial" w:cs="Arial"/>
                <w:lang w:val="es-MX"/>
              </w:rPr>
              <w:t>6</w:t>
            </w:r>
          </w:p>
        </w:tc>
      </w:tr>
      <w:tr w:rsidR="005F0088" w:rsidRPr="0068253B" w14:paraId="7A7A664F" w14:textId="77777777" w:rsidTr="004B616C">
        <w:tc>
          <w:tcPr>
            <w:tcW w:w="846" w:type="dxa"/>
          </w:tcPr>
          <w:p w14:paraId="48C01730" w14:textId="59909FA8" w:rsidR="005F0088" w:rsidRPr="00CE58D8" w:rsidRDefault="00CE58D8" w:rsidP="000D64DE">
            <w:pPr>
              <w:spacing w:line="276" w:lineRule="auto"/>
              <w:jc w:val="both"/>
              <w:rPr>
                <w:rFonts w:ascii="Arial" w:hAnsi="Arial" w:cs="Arial"/>
                <w:b/>
                <w:bCs/>
                <w:lang w:val="es-MX"/>
              </w:rPr>
            </w:pPr>
            <w:r w:rsidRPr="00CE58D8">
              <w:rPr>
                <w:rFonts w:ascii="Arial" w:hAnsi="Arial" w:cs="Arial"/>
                <w:b/>
                <w:bCs/>
                <w:lang w:val="es-MX"/>
              </w:rPr>
              <w:t>5.</w:t>
            </w:r>
          </w:p>
        </w:tc>
        <w:tc>
          <w:tcPr>
            <w:tcW w:w="7659" w:type="dxa"/>
          </w:tcPr>
          <w:p w14:paraId="1FA8A708" w14:textId="3DC633E7" w:rsidR="005F0088" w:rsidRPr="00CE58D8" w:rsidRDefault="00CE58D8" w:rsidP="000D64DE">
            <w:pPr>
              <w:spacing w:line="276" w:lineRule="auto"/>
              <w:rPr>
                <w:rFonts w:ascii="Arial" w:hAnsi="Arial" w:cs="Arial"/>
                <w:b/>
                <w:bCs/>
                <w:lang w:val="es-MX"/>
              </w:rPr>
            </w:pPr>
            <w:r w:rsidRPr="00CE58D8">
              <w:rPr>
                <w:rFonts w:ascii="Arial" w:hAnsi="Arial" w:cs="Arial"/>
                <w:b/>
                <w:bCs/>
                <w:lang w:val="es-MX"/>
              </w:rPr>
              <w:t>CARACTERÍSTICAS DEL PROYECTO</w:t>
            </w:r>
            <w:r w:rsidR="005A1904">
              <w:rPr>
                <w:rFonts w:ascii="Arial" w:hAnsi="Arial" w:cs="Arial"/>
                <w:b/>
                <w:bCs/>
                <w:lang w:val="es-MX"/>
              </w:rPr>
              <w:t xml:space="preserve"> …………………………………</w:t>
            </w:r>
          </w:p>
        </w:tc>
        <w:tc>
          <w:tcPr>
            <w:tcW w:w="854" w:type="dxa"/>
            <w:gridSpan w:val="2"/>
          </w:tcPr>
          <w:p w14:paraId="241CA889" w14:textId="00854149" w:rsidR="005F0088" w:rsidRPr="0068253B" w:rsidRDefault="000D64DE" w:rsidP="000D64DE">
            <w:pPr>
              <w:spacing w:line="276" w:lineRule="auto"/>
              <w:jc w:val="both"/>
              <w:rPr>
                <w:rFonts w:ascii="Arial" w:hAnsi="Arial" w:cs="Arial"/>
                <w:lang w:val="es-MX"/>
              </w:rPr>
            </w:pPr>
            <w:r>
              <w:rPr>
                <w:rFonts w:ascii="Arial" w:hAnsi="Arial" w:cs="Arial"/>
                <w:lang w:val="es-MX"/>
              </w:rPr>
              <w:t>7</w:t>
            </w:r>
          </w:p>
        </w:tc>
      </w:tr>
      <w:tr w:rsidR="005F0088" w:rsidRPr="0068253B" w14:paraId="278F2278" w14:textId="77777777" w:rsidTr="004B616C">
        <w:tc>
          <w:tcPr>
            <w:tcW w:w="846" w:type="dxa"/>
          </w:tcPr>
          <w:p w14:paraId="06C28175" w14:textId="5AC9345D" w:rsidR="005F0088" w:rsidRPr="0068253B" w:rsidRDefault="00CE58D8" w:rsidP="000D64DE">
            <w:pPr>
              <w:spacing w:line="276" w:lineRule="auto"/>
              <w:jc w:val="right"/>
              <w:rPr>
                <w:rFonts w:ascii="Arial" w:hAnsi="Arial" w:cs="Arial"/>
                <w:sz w:val="22"/>
                <w:szCs w:val="22"/>
                <w:lang w:val="es-MX"/>
              </w:rPr>
            </w:pPr>
            <w:r w:rsidRPr="0068253B">
              <w:rPr>
                <w:rFonts w:ascii="Arial" w:hAnsi="Arial" w:cs="Arial"/>
                <w:sz w:val="22"/>
                <w:szCs w:val="22"/>
                <w:lang w:val="es-MX"/>
              </w:rPr>
              <w:t>5.1</w:t>
            </w:r>
          </w:p>
        </w:tc>
        <w:tc>
          <w:tcPr>
            <w:tcW w:w="7659" w:type="dxa"/>
          </w:tcPr>
          <w:p w14:paraId="44B3DD09" w14:textId="011D314D" w:rsidR="005F0088" w:rsidRPr="0068253B" w:rsidRDefault="00CE58D8" w:rsidP="000D64DE">
            <w:pPr>
              <w:spacing w:line="276" w:lineRule="auto"/>
              <w:rPr>
                <w:rFonts w:ascii="Arial" w:hAnsi="Arial" w:cs="Arial"/>
                <w:lang w:val="es-MX"/>
              </w:rPr>
            </w:pPr>
            <w:r w:rsidRPr="0068253B">
              <w:rPr>
                <w:rFonts w:ascii="Arial" w:hAnsi="Arial" w:cs="Arial"/>
                <w:lang w:val="es-MX"/>
              </w:rPr>
              <w:t>ETAPA DE PROYECTO EJECUTIVO</w:t>
            </w:r>
            <w:r w:rsidR="005A1904">
              <w:rPr>
                <w:rFonts w:ascii="Arial" w:hAnsi="Arial" w:cs="Arial"/>
                <w:lang w:val="es-MX"/>
              </w:rPr>
              <w:t xml:space="preserve"> ……………………………………</w:t>
            </w:r>
          </w:p>
        </w:tc>
        <w:tc>
          <w:tcPr>
            <w:tcW w:w="854" w:type="dxa"/>
            <w:gridSpan w:val="2"/>
          </w:tcPr>
          <w:p w14:paraId="43337152" w14:textId="13264E8F" w:rsidR="005F0088" w:rsidRPr="0068253B" w:rsidRDefault="000D64DE" w:rsidP="000D64DE">
            <w:pPr>
              <w:spacing w:line="276" w:lineRule="auto"/>
              <w:jc w:val="both"/>
              <w:rPr>
                <w:rFonts w:ascii="Arial" w:hAnsi="Arial" w:cs="Arial"/>
                <w:lang w:val="es-MX"/>
              </w:rPr>
            </w:pPr>
            <w:r>
              <w:rPr>
                <w:rFonts w:ascii="Arial" w:hAnsi="Arial" w:cs="Arial"/>
                <w:lang w:val="es-MX"/>
              </w:rPr>
              <w:t>8</w:t>
            </w:r>
          </w:p>
        </w:tc>
      </w:tr>
      <w:tr w:rsidR="005F0088" w:rsidRPr="0068253B" w14:paraId="6C03088D" w14:textId="77777777" w:rsidTr="004B616C">
        <w:tc>
          <w:tcPr>
            <w:tcW w:w="846" w:type="dxa"/>
          </w:tcPr>
          <w:p w14:paraId="2DC79A7E" w14:textId="6076A398" w:rsidR="005F0088" w:rsidRPr="0068253B" w:rsidRDefault="00CE58D8" w:rsidP="000D64DE">
            <w:pPr>
              <w:spacing w:line="276" w:lineRule="auto"/>
              <w:jc w:val="right"/>
              <w:rPr>
                <w:rFonts w:ascii="Arial" w:hAnsi="Arial" w:cs="Arial"/>
                <w:sz w:val="22"/>
                <w:szCs w:val="22"/>
                <w:lang w:val="es-MX"/>
              </w:rPr>
            </w:pPr>
            <w:r w:rsidRPr="0068253B">
              <w:rPr>
                <w:rFonts w:ascii="Arial" w:hAnsi="Arial" w:cs="Arial"/>
                <w:sz w:val="22"/>
                <w:szCs w:val="22"/>
                <w:lang w:val="es-MX"/>
              </w:rPr>
              <w:t>5.2</w:t>
            </w:r>
          </w:p>
        </w:tc>
        <w:tc>
          <w:tcPr>
            <w:tcW w:w="7659" w:type="dxa"/>
          </w:tcPr>
          <w:p w14:paraId="5D7E94A9" w14:textId="25D70F1D" w:rsidR="005F0088" w:rsidRPr="0068253B" w:rsidRDefault="00CE58D8" w:rsidP="000D64DE">
            <w:pPr>
              <w:spacing w:line="276" w:lineRule="auto"/>
              <w:rPr>
                <w:rFonts w:ascii="Arial" w:hAnsi="Arial" w:cs="Arial"/>
                <w:lang w:val="es-MX"/>
              </w:rPr>
            </w:pPr>
            <w:r w:rsidRPr="0068253B">
              <w:rPr>
                <w:rFonts w:ascii="Arial" w:hAnsi="Arial" w:cs="Arial"/>
                <w:lang w:val="es-MX"/>
              </w:rPr>
              <w:t>ETAPA DE CONSTRUCCIÓN</w:t>
            </w:r>
            <w:r w:rsidR="005A1904">
              <w:rPr>
                <w:rFonts w:ascii="Arial" w:hAnsi="Arial" w:cs="Arial"/>
                <w:lang w:val="es-MX"/>
              </w:rPr>
              <w:t xml:space="preserve"> ………………………………………........</w:t>
            </w:r>
          </w:p>
        </w:tc>
        <w:tc>
          <w:tcPr>
            <w:tcW w:w="854" w:type="dxa"/>
            <w:gridSpan w:val="2"/>
          </w:tcPr>
          <w:p w14:paraId="5C19FCC5" w14:textId="55534817" w:rsidR="005F0088" w:rsidRPr="0068253B" w:rsidRDefault="000D64DE" w:rsidP="000D64DE">
            <w:pPr>
              <w:spacing w:line="276" w:lineRule="auto"/>
              <w:jc w:val="both"/>
              <w:rPr>
                <w:rFonts w:ascii="Arial" w:hAnsi="Arial" w:cs="Arial"/>
                <w:lang w:val="es-MX"/>
              </w:rPr>
            </w:pPr>
            <w:r>
              <w:rPr>
                <w:rFonts w:ascii="Arial" w:hAnsi="Arial" w:cs="Arial"/>
                <w:lang w:val="es-MX"/>
              </w:rPr>
              <w:t>11</w:t>
            </w:r>
          </w:p>
        </w:tc>
      </w:tr>
      <w:tr w:rsidR="005F0088" w:rsidRPr="0068253B" w14:paraId="13A06A4D" w14:textId="77777777" w:rsidTr="004B616C">
        <w:tc>
          <w:tcPr>
            <w:tcW w:w="846" w:type="dxa"/>
          </w:tcPr>
          <w:p w14:paraId="28B5773A" w14:textId="0B9543F2" w:rsidR="005F0088" w:rsidRPr="00CE58D8" w:rsidRDefault="00CE58D8" w:rsidP="000D64DE">
            <w:pPr>
              <w:spacing w:line="276" w:lineRule="auto"/>
              <w:jc w:val="both"/>
              <w:rPr>
                <w:rFonts w:ascii="Arial" w:hAnsi="Arial" w:cs="Arial"/>
                <w:b/>
                <w:bCs/>
                <w:lang w:val="es-MX"/>
              </w:rPr>
            </w:pPr>
            <w:r w:rsidRPr="00CE58D8">
              <w:rPr>
                <w:rFonts w:ascii="Arial" w:hAnsi="Arial" w:cs="Arial"/>
                <w:b/>
                <w:bCs/>
                <w:lang w:val="es-MX"/>
              </w:rPr>
              <w:t>6.</w:t>
            </w:r>
          </w:p>
        </w:tc>
        <w:tc>
          <w:tcPr>
            <w:tcW w:w="7659" w:type="dxa"/>
          </w:tcPr>
          <w:p w14:paraId="54ABA1F1" w14:textId="02C2F59D" w:rsidR="005F0088" w:rsidRPr="00CE58D8" w:rsidRDefault="00CE58D8" w:rsidP="000D64DE">
            <w:pPr>
              <w:spacing w:line="276" w:lineRule="auto"/>
              <w:rPr>
                <w:rFonts w:ascii="Arial" w:hAnsi="Arial" w:cs="Arial"/>
                <w:b/>
                <w:bCs/>
                <w:lang w:val="es-MX"/>
              </w:rPr>
            </w:pPr>
            <w:r w:rsidRPr="00CE58D8">
              <w:rPr>
                <w:rFonts w:ascii="Arial" w:hAnsi="Arial" w:cs="Arial"/>
                <w:b/>
                <w:bCs/>
                <w:lang w:val="es-MX"/>
              </w:rPr>
              <w:t>INFORMACIÓN TÉCNICA Y RECURSOS QUE PROPORCIONARÁ “LA CONVOCANTE”</w:t>
            </w:r>
            <w:r w:rsidR="005A1904">
              <w:rPr>
                <w:rFonts w:ascii="Arial" w:hAnsi="Arial" w:cs="Arial"/>
                <w:b/>
                <w:bCs/>
                <w:lang w:val="es-MX"/>
              </w:rPr>
              <w:t xml:space="preserve"> ………………………………………………………</w:t>
            </w:r>
          </w:p>
        </w:tc>
        <w:tc>
          <w:tcPr>
            <w:tcW w:w="854" w:type="dxa"/>
            <w:gridSpan w:val="2"/>
          </w:tcPr>
          <w:p w14:paraId="57708B64" w14:textId="0D97168E" w:rsidR="005F0088" w:rsidRPr="0068253B" w:rsidRDefault="000D64DE" w:rsidP="000D64DE">
            <w:pPr>
              <w:spacing w:line="276" w:lineRule="auto"/>
              <w:jc w:val="both"/>
              <w:rPr>
                <w:rFonts w:ascii="Arial" w:hAnsi="Arial" w:cs="Arial"/>
                <w:lang w:val="es-MX"/>
              </w:rPr>
            </w:pPr>
            <w:r>
              <w:rPr>
                <w:rFonts w:ascii="Arial" w:hAnsi="Arial" w:cs="Arial"/>
                <w:lang w:val="es-MX"/>
              </w:rPr>
              <w:t>15</w:t>
            </w:r>
          </w:p>
        </w:tc>
      </w:tr>
      <w:tr w:rsidR="005F0088" w:rsidRPr="0068253B" w14:paraId="45875D49" w14:textId="77777777" w:rsidTr="004B616C">
        <w:tc>
          <w:tcPr>
            <w:tcW w:w="846" w:type="dxa"/>
          </w:tcPr>
          <w:p w14:paraId="64DF3F2B" w14:textId="30C49CFB" w:rsidR="005F0088" w:rsidRPr="00CE58D8" w:rsidRDefault="00CE58D8" w:rsidP="000D64DE">
            <w:pPr>
              <w:spacing w:line="276" w:lineRule="auto"/>
              <w:jc w:val="both"/>
              <w:rPr>
                <w:rFonts w:ascii="Arial" w:hAnsi="Arial" w:cs="Arial"/>
                <w:b/>
                <w:bCs/>
                <w:lang w:val="es-MX"/>
              </w:rPr>
            </w:pPr>
            <w:r w:rsidRPr="00CE58D8">
              <w:rPr>
                <w:rFonts w:ascii="Arial" w:hAnsi="Arial" w:cs="Arial"/>
                <w:b/>
                <w:bCs/>
                <w:lang w:val="es-MX"/>
              </w:rPr>
              <w:t>7.</w:t>
            </w:r>
          </w:p>
        </w:tc>
        <w:tc>
          <w:tcPr>
            <w:tcW w:w="7659" w:type="dxa"/>
          </w:tcPr>
          <w:p w14:paraId="63874A08" w14:textId="3B71926E" w:rsidR="005F0088" w:rsidRPr="00CE58D8" w:rsidRDefault="00CE58D8" w:rsidP="000D64DE">
            <w:pPr>
              <w:spacing w:line="276" w:lineRule="auto"/>
              <w:rPr>
                <w:rFonts w:ascii="Arial" w:hAnsi="Arial" w:cs="Arial"/>
                <w:b/>
                <w:bCs/>
                <w:lang w:val="es-MX"/>
              </w:rPr>
            </w:pPr>
            <w:r w:rsidRPr="00CE58D8">
              <w:rPr>
                <w:rFonts w:ascii="Arial" w:hAnsi="Arial" w:cs="Arial"/>
                <w:b/>
                <w:bCs/>
                <w:lang w:val="es-MX"/>
              </w:rPr>
              <w:t>CONSIDERACIONES PARA LA EJECUCIÓN DE LOS TRABAJOS</w:t>
            </w:r>
            <w:r w:rsidR="005A1904">
              <w:rPr>
                <w:rFonts w:ascii="Arial" w:hAnsi="Arial" w:cs="Arial"/>
                <w:b/>
                <w:bCs/>
                <w:lang w:val="es-MX"/>
              </w:rPr>
              <w:t xml:space="preserve"> .</w:t>
            </w:r>
          </w:p>
        </w:tc>
        <w:tc>
          <w:tcPr>
            <w:tcW w:w="854" w:type="dxa"/>
            <w:gridSpan w:val="2"/>
          </w:tcPr>
          <w:p w14:paraId="583006F2" w14:textId="23F1DC31" w:rsidR="005F0088" w:rsidRPr="0068253B" w:rsidRDefault="000D64DE" w:rsidP="000D64DE">
            <w:pPr>
              <w:spacing w:line="276" w:lineRule="auto"/>
              <w:jc w:val="both"/>
              <w:rPr>
                <w:rFonts w:ascii="Arial" w:hAnsi="Arial" w:cs="Arial"/>
                <w:lang w:val="es-MX"/>
              </w:rPr>
            </w:pPr>
            <w:r>
              <w:rPr>
                <w:rFonts w:ascii="Arial" w:hAnsi="Arial" w:cs="Arial"/>
                <w:lang w:val="es-MX"/>
              </w:rPr>
              <w:t>16</w:t>
            </w:r>
          </w:p>
        </w:tc>
      </w:tr>
      <w:tr w:rsidR="005F0088" w:rsidRPr="0068253B" w14:paraId="40A9283B" w14:textId="77777777" w:rsidTr="004B616C">
        <w:tc>
          <w:tcPr>
            <w:tcW w:w="846" w:type="dxa"/>
          </w:tcPr>
          <w:p w14:paraId="7A4E8D4E" w14:textId="7B7C5077" w:rsidR="005F0088" w:rsidRPr="00CE58D8" w:rsidRDefault="00CE58D8" w:rsidP="000D64DE">
            <w:pPr>
              <w:spacing w:line="276" w:lineRule="auto"/>
              <w:jc w:val="both"/>
              <w:rPr>
                <w:rFonts w:ascii="Arial" w:hAnsi="Arial" w:cs="Arial"/>
                <w:b/>
                <w:bCs/>
                <w:lang w:val="es-MX"/>
              </w:rPr>
            </w:pPr>
            <w:r w:rsidRPr="00CE58D8">
              <w:rPr>
                <w:rFonts w:ascii="Arial" w:hAnsi="Arial" w:cs="Arial"/>
                <w:b/>
                <w:bCs/>
                <w:lang w:val="es-MX"/>
              </w:rPr>
              <w:t>8.</w:t>
            </w:r>
          </w:p>
        </w:tc>
        <w:tc>
          <w:tcPr>
            <w:tcW w:w="7659" w:type="dxa"/>
          </w:tcPr>
          <w:p w14:paraId="328FD23D" w14:textId="0320B810" w:rsidR="005F0088" w:rsidRPr="00CE58D8" w:rsidRDefault="00CE58D8" w:rsidP="000D64DE">
            <w:pPr>
              <w:spacing w:line="276" w:lineRule="auto"/>
              <w:rPr>
                <w:rFonts w:ascii="Arial" w:hAnsi="Arial" w:cs="Arial"/>
                <w:b/>
                <w:bCs/>
                <w:lang w:val="es-MX"/>
              </w:rPr>
            </w:pPr>
            <w:r w:rsidRPr="00CE58D8">
              <w:rPr>
                <w:rFonts w:ascii="Arial" w:hAnsi="Arial" w:cs="Arial"/>
                <w:b/>
                <w:bCs/>
                <w:lang w:val="es-MX"/>
              </w:rPr>
              <w:t>ESPECIFICACIONES, NORMAS, CÓDIGOS, ESTÁNDARES Y LEYES</w:t>
            </w:r>
            <w:r w:rsidR="005A1904">
              <w:rPr>
                <w:rFonts w:ascii="Arial" w:hAnsi="Arial" w:cs="Arial"/>
                <w:b/>
                <w:bCs/>
                <w:lang w:val="es-MX"/>
              </w:rPr>
              <w:t xml:space="preserve"> ……………………………………………………………………….</w:t>
            </w:r>
          </w:p>
        </w:tc>
        <w:tc>
          <w:tcPr>
            <w:tcW w:w="854" w:type="dxa"/>
            <w:gridSpan w:val="2"/>
          </w:tcPr>
          <w:p w14:paraId="52812D06" w14:textId="59EE1276" w:rsidR="005F0088" w:rsidRPr="0068253B" w:rsidRDefault="000D64DE" w:rsidP="000D64DE">
            <w:pPr>
              <w:spacing w:line="276" w:lineRule="auto"/>
              <w:jc w:val="both"/>
              <w:rPr>
                <w:rFonts w:ascii="Arial" w:hAnsi="Arial" w:cs="Arial"/>
                <w:lang w:val="es-MX"/>
              </w:rPr>
            </w:pPr>
            <w:r>
              <w:rPr>
                <w:rFonts w:ascii="Arial" w:hAnsi="Arial" w:cs="Arial"/>
                <w:lang w:val="es-MX"/>
              </w:rPr>
              <w:t>17</w:t>
            </w:r>
          </w:p>
        </w:tc>
      </w:tr>
      <w:tr w:rsidR="005F0088" w:rsidRPr="0068253B" w14:paraId="5CC8FBCF" w14:textId="77777777" w:rsidTr="004B616C">
        <w:tc>
          <w:tcPr>
            <w:tcW w:w="846" w:type="dxa"/>
          </w:tcPr>
          <w:p w14:paraId="5FF47AA6" w14:textId="257C1985" w:rsidR="005F0088" w:rsidRPr="0068253B" w:rsidRDefault="00CE58D8" w:rsidP="000D64DE">
            <w:pPr>
              <w:spacing w:line="276" w:lineRule="auto"/>
              <w:jc w:val="right"/>
              <w:rPr>
                <w:rFonts w:ascii="Arial" w:hAnsi="Arial" w:cs="Arial"/>
                <w:sz w:val="22"/>
                <w:szCs w:val="22"/>
                <w:lang w:val="es-MX"/>
              </w:rPr>
            </w:pPr>
            <w:r w:rsidRPr="0068253B">
              <w:rPr>
                <w:rFonts w:ascii="Arial" w:hAnsi="Arial" w:cs="Arial"/>
                <w:sz w:val="22"/>
                <w:szCs w:val="22"/>
                <w:lang w:val="es-MX"/>
              </w:rPr>
              <w:t>8.1</w:t>
            </w:r>
          </w:p>
        </w:tc>
        <w:tc>
          <w:tcPr>
            <w:tcW w:w="7659" w:type="dxa"/>
          </w:tcPr>
          <w:p w14:paraId="41121EBA" w14:textId="02989BBE" w:rsidR="005F0088" w:rsidRPr="0068253B" w:rsidRDefault="00CE58D8" w:rsidP="000D64DE">
            <w:pPr>
              <w:spacing w:line="276" w:lineRule="auto"/>
              <w:rPr>
                <w:rFonts w:ascii="Arial" w:hAnsi="Arial" w:cs="Arial"/>
                <w:lang w:val="es-MX"/>
              </w:rPr>
            </w:pPr>
            <w:r w:rsidRPr="0068253B">
              <w:rPr>
                <w:rFonts w:ascii="Arial" w:hAnsi="Arial" w:cs="Arial"/>
                <w:lang w:val="es-MX"/>
              </w:rPr>
              <w:t>ETAPA DE PROYECTO EJECUTIVO</w:t>
            </w:r>
            <w:r w:rsidR="005A1904">
              <w:rPr>
                <w:rFonts w:ascii="Arial" w:hAnsi="Arial" w:cs="Arial"/>
                <w:lang w:val="es-MX"/>
              </w:rPr>
              <w:t xml:space="preserve"> ……………………………………</w:t>
            </w:r>
          </w:p>
        </w:tc>
        <w:tc>
          <w:tcPr>
            <w:tcW w:w="854" w:type="dxa"/>
            <w:gridSpan w:val="2"/>
          </w:tcPr>
          <w:p w14:paraId="6F31990A" w14:textId="4B073707" w:rsidR="005F0088" w:rsidRPr="0068253B" w:rsidRDefault="000D64DE" w:rsidP="000D64DE">
            <w:pPr>
              <w:spacing w:line="276" w:lineRule="auto"/>
              <w:jc w:val="both"/>
              <w:rPr>
                <w:rFonts w:ascii="Arial" w:hAnsi="Arial" w:cs="Arial"/>
                <w:lang w:val="es-MX"/>
              </w:rPr>
            </w:pPr>
            <w:r>
              <w:rPr>
                <w:rFonts w:ascii="Arial" w:hAnsi="Arial" w:cs="Arial"/>
                <w:lang w:val="es-MX"/>
              </w:rPr>
              <w:t>17</w:t>
            </w:r>
          </w:p>
        </w:tc>
      </w:tr>
      <w:tr w:rsidR="005F0088" w:rsidRPr="0068253B" w14:paraId="141ECD3A" w14:textId="77777777" w:rsidTr="004B616C">
        <w:tc>
          <w:tcPr>
            <w:tcW w:w="846" w:type="dxa"/>
          </w:tcPr>
          <w:p w14:paraId="4C98B1AE" w14:textId="537F0BB4" w:rsidR="005F0088" w:rsidRPr="0068253B" w:rsidRDefault="00CE58D8" w:rsidP="000D64DE">
            <w:pPr>
              <w:spacing w:line="276" w:lineRule="auto"/>
              <w:jc w:val="right"/>
              <w:rPr>
                <w:rFonts w:ascii="Arial" w:hAnsi="Arial" w:cs="Arial"/>
                <w:sz w:val="22"/>
                <w:szCs w:val="22"/>
                <w:lang w:val="es-MX"/>
              </w:rPr>
            </w:pPr>
            <w:r w:rsidRPr="0068253B">
              <w:rPr>
                <w:rFonts w:ascii="Arial" w:hAnsi="Arial" w:cs="Arial"/>
                <w:sz w:val="22"/>
                <w:szCs w:val="22"/>
                <w:lang w:val="es-MX"/>
              </w:rPr>
              <w:t>8.2</w:t>
            </w:r>
          </w:p>
        </w:tc>
        <w:tc>
          <w:tcPr>
            <w:tcW w:w="7659" w:type="dxa"/>
          </w:tcPr>
          <w:p w14:paraId="18E549DD" w14:textId="6DDF0268" w:rsidR="005F0088" w:rsidRPr="0068253B" w:rsidRDefault="00CE58D8" w:rsidP="000D64DE">
            <w:pPr>
              <w:spacing w:line="276" w:lineRule="auto"/>
              <w:rPr>
                <w:rFonts w:ascii="Arial" w:hAnsi="Arial" w:cs="Arial"/>
                <w:lang w:val="es-MX"/>
              </w:rPr>
            </w:pPr>
            <w:r w:rsidRPr="0068253B">
              <w:rPr>
                <w:rFonts w:ascii="Arial" w:hAnsi="Arial" w:cs="Arial"/>
                <w:lang w:val="es-MX"/>
              </w:rPr>
              <w:t>ETAPA DE CONSTRUCCIÓN</w:t>
            </w:r>
            <w:r w:rsidR="005A1904">
              <w:rPr>
                <w:rFonts w:ascii="Arial" w:hAnsi="Arial" w:cs="Arial"/>
                <w:lang w:val="es-MX"/>
              </w:rPr>
              <w:t xml:space="preserve"> …………………………………………….</w:t>
            </w:r>
          </w:p>
        </w:tc>
        <w:tc>
          <w:tcPr>
            <w:tcW w:w="854" w:type="dxa"/>
            <w:gridSpan w:val="2"/>
          </w:tcPr>
          <w:p w14:paraId="2F4F6692" w14:textId="467FA808" w:rsidR="005F0088" w:rsidRPr="0068253B" w:rsidRDefault="000D64DE" w:rsidP="000D64DE">
            <w:pPr>
              <w:spacing w:line="276" w:lineRule="auto"/>
              <w:jc w:val="both"/>
              <w:rPr>
                <w:rFonts w:ascii="Arial" w:hAnsi="Arial" w:cs="Arial"/>
                <w:lang w:val="es-MX"/>
              </w:rPr>
            </w:pPr>
            <w:r>
              <w:rPr>
                <w:rFonts w:ascii="Arial" w:hAnsi="Arial" w:cs="Arial"/>
                <w:lang w:val="es-MX"/>
              </w:rPr>
              <w:t>17</w:t>
            </w:r>
          </w:p>
        </w:tc>
      </w:tr>
      <w:tr w:rsidR="005F0088" w:rsidRPr="0068253B" w14:paraId="14C48ACB" w14:textId="77777777" w:rsidTr="004B616C">
        <w:tc>
          <w:tcPr>
            <w:tcW w:w="846" w:type="dxa"/>
          </w:tcPr>
          <w:p w14:paraId="0515C57D" w14:textId="50882B87" w:rsidR="005F0088" w:rsidRPr="00CE58D8" w:rsidRDefault="00CE58D8" w:rsidP="000D64DE">
            <w:pPr>
              <w:spacing w:line="276" w:lineRule="auto"/>
              <w:jc w:val="both"/>
              <w:rPr>
                <w:rFonts w:ascii="Arial" w:hAnsi="Arial" w:cs="Arial"/>
                <w:b/>
                <w:bCs/>
                <w:lang w:val="es-MX"/>
              </w:rPr>
            </w:pPr>
            <w:r w:rsidRPr="00CE58D8">
              <w:rPr>
                <w:rFonts w:ascii="Arial" w:hAnsi="Arial" w:cs="Arial"/>
                <w:b/>
                <w:bCs/>
                <w:lang w:val="es-MX"/>
              </w:rPr>
              <w:t>9.</w:t>
            </w:r>
          </w:p>
        </w:tc>
        <w:tc>
          <w:tcPr>
            <w:tcW w:w="7659" w:type="dxa"/>
          </w:tcPr>
          <w:p w14:paraId="2F45FBFE" w14:textId="14714C84" w:rsidR="005F0088" w:rsidRPr="00CE58D8" w:rsidRDefault="00CE58D8" w:rsidP="000D64DE">
            <w:pPr>
              <w:spacing w:line="276" w:lineRule="auto"/>
              <w:rPr>
                <w:rFonts w:ascii="Arial" w:hAnsi="Arial" w:cs="Arial"/>
                <w:b/>
                <w:bCs/>
                <w:lang w:val="es-MX"/>
              </w:rPr>
            </w:pPr>
            <w:r w:rsidRPr="00CE58D8">
              <w:rPr>
                <w:rFonts w:ascii="Arial" w:hAnsi="Arial" w:cs="Arial"/>
                <w:b/>
                <w:bCs/>
                <w:lang w:val="es-MX"/>
              </w:rPr>
              <w:t>AUTORIDAD DE LA RESIDENCIA DE SUPERVISIÓN</w:t>
            </w:r>
            <w:r w:rsidR="005A1904">
              <w:rPr>
                <w:rFonts w:ascii="Arial" w:hAnsi="Arial" w:cs="Arial"/>
                <w:b/>
                <w:bCs/>
                <w:lang w:val="es-MX"/>
              </w:rPr>
              <w:t xml:space="preserve"> ………………</w:t>
            </w:r>
          </w:p>
        </w:tc>
        <w:tc>
          <w:tcPr>
            <w:tcW w:w="854" w:type="dxa"/>
            <w:gridSpan w:val="2"/>
          </w:tcPr>
          <w:p w14:paraId="2AE0FFDD" w14:textId="7385D521" w:rsidR="005F0088" w:rsidRPr="0068253B" w:rsidRDefault="000D64DE" w:rsidP="000D64DE">
            <w:pPr>
              <w:spacing w:line="276" w:lineRule="auto"/>
              <w:jc w:val="both"/>
              <w:rPr>
                <w:rFonts w:ascii="Arial" w:hAnsi="Arial" w:cs="Arial"/>
                <w:lang w:val="es-MX"/>
              </w:rPr>
            </w:pPr>
            <w:r>
              <w:rPr>
                <w:rFonts w:ascii="Arial" w:hAnsi="Arial" w:cs="Arial"/>
                <w:lang w:val="es-MX"/>
              </w:rPr>
              <w:t>18</w:t>
            </w:r>
          </w:p>
        </w:tc>
      </w:tr>
      <w:tr w:rsidR="005F0088" w:rsidRPr="0068253B" w14:paraId="3E4F795C" w14:textId="77777777" w:rsidTr="004B616C">
        <w:tc>
          <w:tcPr>
            <w:tcW w:w="846" w:type="dxa"/>
          </w:tcPr>
          <w:p w14:paraId="770A520B" w14:textId="6EED2F66" w:rsidR="005F0088" w:rsidRPr="00CE58D8" w:rsidRDefault="00CE58D8" w:rsidP="000D64DE">
            <w:pPr>
              <w:spacing w:line="276" w:lineRule="auto"/>
              <w:jc w:val="both"/>
              <w:rPr>
                <w:rFonts w:ascii="Arial" w:hAnsi="Arial" w:cs="Arial"/>
                <w:b/>
                <w:bCs/>
                <w:lang w:val="es-MX"/>
              </w:rPr>
            </w:pPr>
            <w:r w:rsidRPr="00CE58D8">
              <w:rPr>
                <w:rFonts w:ascii="Arial" w:hAnsi="Arial" w:cs="Arial"/>
                <w:b/>
                <w:bCs/>
                <w:lang w:val="es-MX"/>
              </w:rPr>
              <w:t>10.</w:t>
            </w:r>
          </w:p>
        </w:tc>
        <w:tc>
          <w:tcPr>
            <w:tcW w:w="7659" w:type="dxa"/>
          </w:tcPr>
          <w:p w14:paraId="61FA5D64" w14:textId="0BED7A3C" w:rsidR="005F0088" w:rsidRPr="00CE58D8" w:rsidRDefault="00CE58D8" w:rsidP="000D64DE">
            <w:pPr>
              <w:spacing w:line="276" w:lineRule="auto"/>
              <w:rPr>
                <w:rFonts w:ascii="Arial" w:hAnsi="Arial" w:cs="Arial"/>
                <w:b/>
                <w:bCs/>
                <w:lang w:val="es-MX"/>
              </w:rPr>
            </w:pPr>
            <w:r w:rsidRPr="00CE58D8">
              <w:rPr>
                <w:rFonts w:ascii="Arial" w:hAnsi="Arial" w:cs="Arial"/>
                <w:b/>
                <w:bCs/>
                <w:lang w:val="es-MX"/>
              </w:rPr>
              <w:t>ANTEPROYECTO CONCEPTUAL, CROQUIS Y DIBUJOS</w:t>
            </w:r>
            <w:r w:rsidR="005A1904">
              <w:rPr>
                <w:rFonts w:ascii="Arial" w:hAnsi="Arial" w:cs="Arial"/>
                <w:b/>
                <w:bCs/>
                <w:lang w:val="es-MX"/>
              </w:rPr>
              <w:t xml:space="preserve"> ………….</w:t>
            </w:r>
          </w:p>
        </w:tc>
        <w:tc>
          <w:tcPr>
            <w:tcW w:w="854" w:type="dxa"/>
            <w:gridSpan w:val="2"/>
          </w:tcPr>
          <w:p w14:paraId="5CDDA6A9" w14:textId="05B82920" w:rsidR="005F0088" w:rsidRPr="0068253B" w:rsidRDefault="000D64DE" w:rsidP="000D64DE">
            <w:pPr>
              <w:spacing w:line="276" w:lineRule="auto"/>
              <w:jc w:val="both"/>
              <w:rPr>
                <w:rFonts w:ascii="Arial" w:hAnsi="Arial" w:cs="Arial"/>
                <w:lang w:val="es-MX"/>
              </w:rPr>
            </w:pPr>
            <w:r>
              <w:rPr>
                <w:rFonts w:ascii="Arial" w:hAnsi="Arial" w:cs="Arial"/>
                <w:lang w:val="es-MX"/>
              </w:rPr>
              <w:t>19</w:t>
            </w:r>
          </w:p>
        </w:tc>
      </w:tr>
      <w:tr w:rsidR="005F0088" w:rsidRPr="0068253B" w14:paraId="629FC3AB" w14:textId="77777777" w:rsidTr="004B616C">
        <w:tc>
          <w:tcPr>
            <w:tcW w:w="846" w:type="dxa"/>
          </w:tcPr>
          <w:p w14:paraId="3512440C" w14:textId="31D97DA6" w:rsidR="005F0088" w:rsidRPr="00CE58D8" w:rsidRDefault="00CE58D8" w:rsidP="000D64DE">
            <w:pPr>
              <w:spacing w:line="276" w:lineRule="auto"/>
              <w:jc w:val="both"/>
              <w:rPr>
                <w:rFonts w:ascii="Arial" w:hAnsi="Arial" w:cs="Arial"/>
                <w:b/>
                <w:bCs/>
                <w:lang w:val="es-MX"/>
              </w:rPr>
            </w:pPr>
            <w:r w:rsidRPr="00CE58D8">
              <w:rPr>
                <w:rFonts w:ascii="Arial" w:hAnsi="Arial" w:cs="Arial"/>
                <w:b/>
                <w:bCs/>
                <w:lang w:val="es-MX"/>
              </w:rPr>
              <w:t>11.</w:t>
            </w:r>
          </w:p>
        </w:tc>
        <w:tc>
          <w:tcPr>
            <w:tcW w:w="7659" w:type="dxa"/>
          </w:tcPr>
          <w:p w14:paraId="18C941B3" w14:textId="3CC2F5A1" w:rsidR="005F0088" w:rsidRPr="00CE58D8" w:rsidRDefault="00CE58D8" w:rsidP="000D64DE">
            <w:pPr>
              <w:spacing w:line="276" w:lineRule="auto"/>
              <w:rPr>
                <w:rFonts w:ascii="Arial" w:hAnsi="Arial" w:cs="Arial"/>
                <w:b/>
                <w:bCs/>
                <w:lang w:val="es-MX"/>
              </w:rPr>
            </w:pPr>
            <w:r w:rsidRPr="00CE58D8">
              <w:rPr>
                <w:rFonts w:ascii="Arial" w:hAnsi="Arial" w:cs="Arial"/>
                <w:b/>
                <w:bCs/>
                <w:lang w:val="es-MX"/>
              </w:rPr>
              <w:t>LIMPIEZA GENERAL DE LA OBRA</w:t>
            </w:r>
            <w:r w:rsidR="005A1904">
              <w:rPr>
                <w:rFonts w:ascii="Arial" w:hAnsi="Arial" w:cs="Arial"/>
                <w:b/>
                <w:bCs/>
                <w:lang w:val="es-MX"/>
              </w:rPr>
              <w:t xml:space="preserve"> …………………………………….</w:t>
            </w:r>
          </w:p>
        </w:tc>
        <w:tc>
          <w:tcPr>
            <w:tcW w:w="854" w:type="dxa"/>
            <w:gridSpan w:val="2"/>
          </w:tcPr>
          <w:p w14:paraId="7BEA327C" w14:textId="11BBE6CC" w:rsidR="005F0088" w:rsidRPr="0068253B" w:rsidRDefault="000D64DE" w:rsidP="000D64DE">
            <w:pPr>
              <w:spacing w:line="276" w:lineRule="auto"/>
              <w:jc w:val="both"/>
              <w:rPr>
                <w:rFonts w:ascii="Arial" w:hAnsi="Arial" w:cs="Arial"/>
                <w:lang w:val="es-MX"/>
              </w:rPr>
            </w:pPr>
            <w:r>
              <w:rPr>
                <w:rFonts w:ascii="Arial" w:hAnsi="Arial" w:cs="Arial"/>
                <w:lang w:val="es-MX"/>
              </w:rPr>
              <w:t>19</w:t>
            </w:r>
          </w:p>
        </w:tc>
      </w:tr>
      <w:tr w:rsidR="005F0088" w:rsidRPr="0068253B" w14:paraId="3D5FDB45" w14:textId="77777777" w:rsidTr="004B616C">
        <w:tc>
          <w:tcPr>
            <w:tcW w:w="846" w:type="dxa"/>
          </w:tcPr>
          <w:p w14:paraId="098F201F" w14:textId="547E23C4" w:rsidR="005F0088" w:rsidRPr="00CE58D8" w:rsidRDefault="00CE58D8" w:rsidP="000D64DE">
            <w:pPr>
              <w:spacing w:line="276" w:lineRule="auto"/>
              <w:jc w:val="both"/>
              <w:rPr>
                <w:rFonts w:ascii="Arial" w:hAnsi="Arial" w:cs="Arial"/>
                <w:b/>
                <w:bCs/>
                <w:lang w:val="es-MX"/>
              </w:rPr>
            </w:pPr>
            <w:r w:rsidRPr="00CE58D8">
              <w:rPr>
                <w:rFonts w:ascii="Arial" w:hAnsi="Arial" w:cs="Arial"/>
                <w:b/>
                <w:bCs/>
                <w:lang w:val="es-MX"/>
              </w:rPr>
              <w:t>12.</w:t>
            </w:r>
          </w:p>
        </w:tc>
        <w:tc>
          <w:tcPr>
            <w:tcW w:w="7659" w:type="dxa"/>
          </w:tcPr>
          <w:p w14:paraId="52CFFD88" w14:textId="46B3464C" w:rsidR="005F0088" w:rsidRPr="00CE58D8" w:rsidRDefault="00CE58D8" w:rsidP="000D64DE">
            <w:pPr>
              <w:spacing w:line="276" w:lineRule="auto"/>
              <w:rPr>
                <w:rFonts w:ascii="Arial" w:hAnsi="Arial" w:cs="Arial"/>
                <w:b/>
                <w:bCs/>
                <w:lang w:val="es-MX"/>
              </w:rPr>
            </w:pPr>
            <w:r w:rsidRPr="00CE58D8">
              <w:rPr>
                <w:rFonts w:ascii="Arial" w:hAnsi="Arial" w:cs="Arial"/>
                <w:b/>
                <w:bCs/>
                <w:lang w:val="es-MX"/>
              </w:rPr>
              <w:t>RESPONSABILIDAD DE “EL CONTRATISTA”</w:t>
            </w:r>
            <w:r w:rsidR="005A1904">
              <w:rPr>
                <w:rFonts w:ascii="Arial" w:hAnsi="Arial" w:cs="Arial"/>
                <w:b/>
                <w:bCs/>
                <w:lang w:val="es-MX"/>
              </w:rPr>
              <w:t xml:space="preserve"> ……………………….</w:t>
            </w:r>
          </w:p>
        </w:tc>
        <w:tc>
          <w:tcPr>
            <w:tcW w:w="854" w:type="dxa"/>
            <w:gridSpan w:val="2"/>
          </w:tcPr>
          <w:p w14:paraId="103E340F" w14:textId="3B678AD7" w:rsidR="005F0088" w:rsidRPr="0068253B" w:rsidRDefault="000D64DE" w:rsidP="000D64DE">
            <w:pPr>
              <w:spacing w:line="276" w:lineRule="auto"/>
              <w:jc w:val="both"/>
              <w:rPr>
                <w:rFonts w:ascii="Arial" w:hAnsi="Arial" w:cs="Arial"/>
                <w:lang w:val="es-MX"/>
              </w:rPr>
            </w:pPr>
            <w:r>
              <w:rPr>
                <w:rFonts w:ascii="Arial" w:hAnsi="Arial" w:cs="Arial"/>
                <w:lang w:val="es-MX"/>
              </w:rPr>
              <w:t>20</w:t>
            </w:r>
          </w:p>
        </w:tc>
      </w:tr>
      <w:tr w:rsidR="005F0088" w:rsidRPr="0068253B" w14:paraId="0C9F83A1" w14:textId="77777777" w:rsidTr="004B616C">
        <w:tc>
          <w:tcPr>
            <w:tcW w:w="846" w:type="dxa"/>
          </w:tcPr>
          <w:p w14:paraId="24E16EE6" w14:textId="371A6E25" w:rsidR="005F0088" w:rsidRPr="0068253B" w:rsidRDefault="00CE58D8" w:rsidP="000D64DE">
            <w:pPr>
              <w:spacing w:line="276" w:lineRule="auto"/>
              <w:jc w:val="right"/>
              <w:rPr>
                <w:rFonts w:ascii="Arial" w:hAnsi="Arial" w:cs="Arial"/>
                <w:sz w:val="22"/>
                <w:szCs w:val="22"/>
                <w:lang w:val="es-MX"/>
              </w:rPr>
            </w:pPr>
            <w:r w:rsidRPr="0068253B">
              <w:rPr>
                <w:rFonts w:ascii="Arial" w:hAnsi="Arial" w:cs="Arial"/>
                <w:sz w:val="22"/>
                <w:szCs w:val="22"/>
                <w:lang w:val="es-MX"/>
              </w:rPr>
              <w:t>12.1</w:t>
            </w:r>
          </w:p>
        </w:tc>
        <w:tc>
          <w:tcPr>
            <w:tcW w:w="7659" w:type="dxa"/>
          </w:tcPr>
          <w:p w14:paraId="7768284C" w14:textId="74F2339B" w:rsidR="005F0088" w:rsidRPr="0068253B" w:rsidRDefault="00CE58D8" w:rsidP="000D64DE">
            <w:pPr>
              <w:spacing w:line="276" w:lineRule="auto"/>
              <w:rPr>
                <w:rFonts w:ascii="Arial" w:hAnsi="Arial" w:cs="Arial"/>
                <w:lang w:val="es-MX"/>
              </w:rPr>
            </w:pPr>
            <w:r w:rsidRPr="0068253B">
              <w:rPr>
                <w:rFonts w:ascii="Arial" w:hAnsi="Arial" w:cs="Arial"/>
                <w:lang w:val="es-MX"/>
              </w:rPr>
              <w:t>ASEGURAMIENTO DE LA CALIDAD</w:t>
            </w:r>
            <w:r w:rsidR="005A1904">
              <w:rPr>
                <w:rFonts w:ascii="Arial" w:hAnsi="Arial" w:cs="Arial"/>
                <w:lang w:val="es-MX"/>
              </w:rPr>
              <w:t xml:space="preserve"> ……………………………………</w:t>
            </w:r>
          </w:p>
        </w:tc>
        <w:tc>
          <w:tcPr>
            <w:tcW w:w="854" w:type="dxa"/>
            <w:gridSpan w:val="2"/>
          </w:tcPr>
          <w:p w14:paraId="71DED508" w14:textId="46D83084" w:rsidR="005F0088" w:rsidRPr="0068253B" w:rsidRDefault="000D64DE" w:rsidP="000D64DE">
            <w:pPr>
              <w:spacing w:line="276" w:lineRule="auto"/>
              <w:jc w:val="both"/>
              <w:rPr>
                <w:rFonts w:ascii="Arial" w:hAnsi="Arial" w:cs="Arial"/>
                <w:lang w:val="es-MX"/>
              </w:rPr>
            </w:pPr>
            <w:r>
              <w:rPr>
                <w:rFonts w:ascii="Arial" w:hAnsi="Arial" w:cs="Arial"/>
                <w:lang w:val="es-MX"/>
              </w:rPr>
              <w:t>21</w:t>
            </w:r>
          </w:p>
        </w:tc>
      </w:tr>
      <w:tr w:rsidR="005F0088" w:rsidRPr="0068253B" w14:paraId="088DC71D" w14:textId="77777777" w:rsidTr="004B616C">
        <w:tc>
          <w:tcPr>
            <w:tcW w:w="846" w:type="dxa"/>
          </w:tcPr>
          <w:p w14:paraId="5B73DA5A" w14:textId="0AE1950B" w:rsidR="005F0088" w:rsidRPr="0068253B" w:rsidRDefault="00CE58D8" w:rsidP="000D64DE">
            <w:pPr>
              <w:spacing w:line="276" w:lineRule="auto"/>
              <w:jc w:val="right"/>
              <w:rPr>
                <w:rFonts w:ascii="Arial" w:hAnsi="Arial" w:cs="Arial"/>
                <w:sz w:val="22"/>
                <w:szCs w:val="22"/>
                <w:lang w:val="es-MX"/>
              </w:rPr>
            </w:pPr>
            <w:r w:rsidRPr="0068253B">
              <w:rPr>
                <w:rFonts w:ascii="Arial" w:hAnsi="Arial" w:cs="Arial"/>
                <w:sz w:val="22"/>
                <w:szCs w:val="22"/>
                <w:lang w:val="es-MX"/>
              </w:rPr>
              <w:t>12.2</w:t>
            </w:r>
          </w:p>
        </w:tc>
        <w:tc>
          <w:tcPr>
            <w:tcW w:w="7659" w:type="dxa"/>
          </w:tcPr>
          <w:p w14:paraId="068CA011" w14:textId="2F9FF542" w:rsidR="005F0088" w:rsidRPr="0068253B" w:rsidRDefault="00CE58D8" w:rsidP="000D64DE">
            <w:pPr>
              <w:spacing w:line="276" w:lineRule="auto"/>
              <w:rPr>
                <w:rFonts w:ascii="Arial" w:hAnsi="Arial" w:cs="Arial"/>
                <w:lang w:val="es-MX"/>
              </w:rPr>
            </w:pPr>
            <w:r w:rsidRPr="0068253B">
              <w:rPr>
                <w:rFonts w:ascii="Arial" w:hAnsi="Arial" w:cs="Arial"/>
                <w:lang w:val="es-MX"/>
              </w:rPr>
              <w:t>SEÑALAMIENTO Y DISPOSITIVOS PARA PROTECCIÓN DE LA OBRA</w:t>
            </w:r>
            <w:r w:rsidR="005A1904">
              <w:rPr>
                <w:rFonts w:ascii="Arial" w:hAnsi="Arial" w:cs="Arial"/>
                <w:lang w:val="es-MX"/>
              </w:rPr>
              <w:t xml:space="preserve"> ………………………………………………………………………..</w:t>
            </w:r>
          </w:p>
        </w:tc>
        <w:tc>
          <w:tcPr>
            <w:tcW w:w="854" w:type="dxa"/>
            <w:gridSpan w:val="2"/>
          </w:tcPr>
          <w:p w14:paraId="5BE558D5" w14:textId="5910CACE" w:rsidR="005F0088" w:rsidRPr="0068253B" w:rsidRDefault="000D64DE" w:rsidP="000D64DE">
            <w:pPr>
              <w:spacing w:line="276" w:lineRule="auto"/>
              <w:jc w:val="both"/>
              <w:rPr>
                <w:rFonts w:ascii="Arial" w:hAnsi="Arial" w:cs="Arial"/>
                <w:lang w:val="es-MX"/>
              </w:rPr>
            </w:pPr>
            <w:r>
              <w:rPr>
                <w:rFonts w:ascii="Arial" w:hAnsi="Arial" w:cs="Arial"/>
                <w:lang w:val="es-MX"/>
              </w:rPr>
              <w:t>22</w:t>
            </w:r>
          </w:p>
        </w:tc>
      </w:tr>
      <w:tr w:rsidR="005F0088" w:rsidRPr="0068253B" w14:paraId="66B83E50" w14:textId="77777777" w:rsidTr="004B616C">
        <w:tc>
          <w:tcPr>
            <w:tcW w:w="846" w:type="dxa"/>
          </w:tcPr>
          <w:p w14:paraId="0905D329" w14:textId="6EB4BEC4" w:rsidR="005F0088" w:rsidRPr="0068253B" w:rsidRDefault="00CE58D8" w:rsidP="000D64DE">
            <w:pPr>
              <w:spacing w:line="276" w:lineRule="auto"/>
              <w:jc w:val="right"/>
              <w:rPr>
                <w:rFonts w:ascii="Arial" w:hAnsi="Arial" w:cs="Arial"/>
                <w:sz w:val="22"/>
                <w:szCs w:val="22"/>
                <w:lang w:val="es-MX"/>
              </w:rPr>
            </w:pPr>
            <w:r w:rsidRPr="0068253B">
              <w:rPr>
                <w:rFonts w:ascii="Arial" w:hAnsi="Arial" w:cs="Arial"/>
                <w:sz w:val="22"/>
                <w:szCs w:val="22"/>
                <w:lang w:val="es-MX"/>
              </w:rPr>
              <w:t>12.3</w:t>
            </w:r>
          </w:p>
        </w:tc>
        <w:tc>
          <w:tcPr>
            <w:tcW w:w="7659" w:type="dxa"/>
          </w:tcPr>
          <w:p w14:paraId="3F826FB6" w14:textId="43826017" w:rsidR="005F0088" w:rsidRPr="0068253B" w:rsidRDefault="00CE58D8" w:rsidP="000D64DE">
            <w:pPr>
              <w:spacing w:line="276" w:lineRule="auto"/>
              <w:rPr>
                <w:rFonts w:ascii="Arial" w:hAnsi="Arial" w:cs="Arial"/>
                <w:lang w:val="es-MX"/>
              </w:rPr>
            </w:pPr>
            <w:r w:rsidRPr="0068253B">
              <w:rPr>
                <w:rFonts w:ascii="Arial" w:hAnsi="Arial" w:cs="Arial"/>
                <w:lang w:val="es-MX"/>
              </w:rPr>
              <w:t>EQUIPO DE CONSTRUCCIÓN</w:t>
            </w:r>
            <w:r w:rsidR="005A1904">
              <w:rPr>
                <w:rFonts w:ascii="Arial" w:hAnsi="Arial" w:cs="Arial"/>
                <w:lang w:val="es-MX"/>
              </w:rPr>
              <w:t xml:space="preserve"> ………………………………………….</w:t>
            </w:r>
          </w:p>
        </w:tc>
        <w:tc>
          <w:tcPr>
            <w:tcW w:w="854" w:type="dxa"/>
            <w:gridSpan w:val="2"/>
          </w:tcPr>
          <w:p w14:paraId="0A046C37" w14:textId="02751BD5" w:rsidR="005F0088" w:rsidRPr="0068253B" w:rsidRDefault="000D64DE" w:rsidP="000D64DE">
            <w:pPr>
              <w:spacing w:line="276" w:lineRule="auto"/>
              <w:jc w:val="both"/>
              <w:rPr>
                <w:rFonts w:ascii="Arial" w:hAnsi="Arial" w:cs="Arial"/>
                <w:lang w:val="es-MX"/>
              </w:rPr>
            </w:pPr>
            <w:r>
              <w:rPr>
                <w:rFonts w:ascii="Arial" w:hAnsi="Arial" w:cs="Arial"/>
                <w:lang w:val="es-MX"/>
              </w:rPr>
              <w:t>25</w:t>
            </w:r>
          </w:p>
        </w:tc>
      </w:tr>
      <w:tr w:rsidR="005F0088" w:rsidRPr="0068253B" w14:paraId="26C666BD" w14:textId="77777777" w:rsidTr="004B616C">
        <w:tc>
          <w:tcPr>
            <w:tcW w:w="846" w:type="dxa"/>
          </w:tcPr>
          <w:p w14:paraId="0472713D" w14:textId="301670A2" w:rsidR="005F0088" w:rsidRPr="0068253B" w:rsidRDefault="00CE58D8" w:rsidP="000D64DE">
            <w:pPr>
              <w:spacing w:line="276" w:lineRule="auto"/>
              <w:jc w:val="right"/>
              <w:rPr>
                <w:rFonts w:ascii="Arial" w:hAnsi="Arial" w:cs="Arial"/>
                <w:sz w:val="22"/>
                <w:szCs w:val="22"/>
                <w:lang w:val="es-MX"/>
              </w:rPr>
            </w:pPr>
            <w:r w:rsidRPr="0068253B">
              <w:rPr>
                <w:rFonts w:ascii="Arial" w:hAnsi="Arial" w:cs="Arial"/>
                <w:sz w:val="22"/>
                <w:szCs w:val="22"/>
                <w:lang w:val="es-MX"/>
              </w:rPr>
              <w:t>12.4</w:t>
            </w:r>
          </w:p>
        </w:tc>
        <w:tc>
          <w:tcPr>
            <w:tcW w:w="7659" w:type="dxa"/>
          </w:tcPr>
          <w:p w14:paraId="356ED653" w14:textId="37968F2A" w:rsidR="005F0088" w:rsidRPr="0068253B" w:rsidRDefault="00CE58D8" w:rsidP="000D64DE">
            <w:pPr>
              <w:spacing w:line="276" w:lineRule="auto"/>
              <w:rPr>
                <w:rFonts w:ascii="Arial" w:hAnsi="Arial" w:cs="Arial"/>
                <w:lang w:val="es-MX"/>
              </w:rPr>
            </w:pPr>
            <w:r w:rsidRPr="0068253B">
              <w:rPr>
                <w:rFonts w:ascii="Arial" w:hAnsi="Arial" w:cs="Arial"/>
                <w:lang w:val="es-MX"/>
              </w:rPr>
              <w:t>BANCO DE MATERIALES</w:t>
            </w:r>
            <w:r w:rsidR="005A1904">
              <w:rPr>
                <w:rFonts w:ascii="Arial" w:hAnsi="Arial" w:cs="Arial"/>
                <w:lang w:val="es-MX"/>
              </w:rPr>
              <w:t xml:space="preserve"> ………………………………………………..</w:t>
            </w:r>
          </w:p>
        </w:tc>
        <w:tc>
          <w:tcPr>
            <w:tcW w:w="854" w:type="dxa"/>
            <w:gridSpan w:val="2"/>
          </w:tcPr>
          <w:p w14:paraId="78210B96" w14:textId="2098C92B" w:rsidR="005F0088" w:rsidRPr="0068253B" w:rsidRDefault="000D64DE" w:rsidP="000D64DE">
            <w:pPr>
              <w:spacing w:line="276" w:lineRule="auto"/>
              <w:jc w:val="both"/>
              <w:rPr>
                <w:rFonts w:ascii="Arial" w:hAnsi="Arial" w:cs="Arial"/>
                <w:lang w:val="es-MX"/>
              </w:rPr>
            </w:pPr>
            <w:r>
              <w:rPr>
                <w:rFonts w:ascii="Arial" w:hAnsi="Arial" w:cs="Arial"/>
                <w:lang w:val="es-MX"/>
              </w:rPr>
              <w:t>26</w:t>
            </w:r>
          </w:p>
        </w:tc>
      </w:tr>
      <w:tr w:rsidR="008F38FD" w:rsidRPr="0068253B" w14:paraId="10DC52BC" w14:textId="77777777" w:rsidTr="004B616C">
        <w:tc>
          <w:tcPr>
            <w:tcW w:w="846" w:type="dxa"/>
          </w:tcPr>
          <w:p w14:paraId="50FD12AA" w14:textId="0D783AF3" w:rsidR="008F38FD" w:rsidRPr="0068253B" w:rsidRDefault="000D64DE" w:rsidP="000D64DE">
            <w:pPr>
              <w:spacing w:line="276" w:lineRule="auto"/>
              <w:jc w:val="right"/>
              <w:rPr>
                <w:rFonts w:ascii="Arial" w:hAnsi="Arial" w:cs="Arial"/>
                <w:sz w:val="22"/>
                <w:szCs w:val="22"/>
                <w:lang w:val="es-MX"/>
              </w:rPr>
            </w:pPr>
            <w:r>
              <w:rPr>
                <w:rFonts w:ascii="Arial" w:hAnsi="Arial" w:cs="Arial"/>
                <w:sz w:val="22"/>
                <w:szCs w:val="22"/>
                <w:lang w:val="es-MX"/>
              </w:rPr>
              <w:t>1</w:t>
            </w:r>
            <w:r w:rsidR="00CE58D8" w:rsidRPr="0068253B">
              <w:rPr>
                <w:rFonts w:ascii="Arial" w:hAnsi="Arial" w:cs="Arial"/>
                <w:sz w:val="22"/>
                <w:szCs w:val="22"/>
                <w:lang w:val="es-MX"/>
              </w:rPr>
              <w:t>2.5</w:t>
            </w:r>
          </w:p>
        </w:tc>
        <w:tc>
          <w:tcPr>
            <w:tcW w:w="7659" w:type="dxa"/>
          </w:tcPr>
          <w:p w14:paraId="17C1EE3C" w14:textId="139B5D01" w:rsidR="008F38FD" w:rsidRPr="0068253B" w:rsidRDefault="00CE58D8" w:rsidP="000D64DE">
            <w:pPr>
              <w:spacing w:line="276" w:lineRule="auto"/>
              <w:rPr>
                <w:rFonts w:ascii="Arial" w:hAnsi="Arial" w:cs="Arial"/>
                <w:lang w:val="es-MX"/>
              </w:rPr>
            </w:pPr>
            <w:r w:rsidRPr="0068253B">
              <w:rPr>
                <w:rFonts w:ascii="Arial" w:hAnsi="Arial" w:cs="Arial"/>
                <w:lang w:val="es-MX"/>
              </w:rPr>
              <w:t>SUBCONTRATACIÓN</w:t>
            </w:r>
            <w:r w:rsidR="005A1904">
              <w:rPr>
                <w:rFonts w:ascii="Arial" w:hAnsi="Arial" w:cs="Arial"/>
                <w:lang w:val="es-MX"/>
              </w:rPr>
              <w:t xml:space="preserve"> ……………………………………………………..</w:t>
            </w:r>
          </w:p>
        </w:tc>
        <w:tc>
          <w:tcPr>
            <w:tcW w:w="854" w:type="dxa"/>
            <w:gridSpan w:val="2"/>
          </w:tcPr>
          <w:p w14:paraId="05DD2B8C" w14:textId="63E2A123" w:rsidR="008F38FD" w:rsidRPr="0068253B" w:rsidRDefault="000D64DE" w:rsidP="000D64DE">
            <w:pPr>
              <w:spacing w:line="276" w:lineRule="auto"/>
              <w:jc w:val="both"/>
              <w:rPr>
                <w:rFonts w:ascii="Arial" w:hAnsi="Arial" w:cs="Arial"/>
                <w:lang w:val="es-MX"/>
              </w:rPr>
            </w:pPr>
            <w:r>
              <w:rPr>
                <w:rFonts w:ascii="Arial" w:hAnsi="Arial" w:cs="Arial"/>
                <w:lang w:val="es-MX"/>
              </w:rPr>
              <w:t>27</w:t>
            </w:r>
          </w:p>
        </w:tc>
      </w:tr>
      <w:tr w:rsidR="008F38FD" w:rsidRPr="0068253B" w14:paraId="7BC25D7F" w14:textId="77777777" w:rsidTr="004B616C">
        <w:tc>
          <w:tcPr>
            <w:tcW w:w="846" w:type="dxa"/>
          </w:tcPr>
          <w:p w14:paraId="48A01D17" w14:textId="663E6562" w:rsidR="008F38FD" w:rsidRPr="0068253B" w:rsidRDefault="00CE58D8" w:rsidP="000D64DE">
            <w:pPr>
              <w:spacing w:line="276" w:lineRule="auto"/>
              <w:jc w:val="right"/>
              <w:rPr>
                <w:rFonts w:ascii="Arial" w:hAnsi="Arial" w:cs="Arial"/>
                <w:sz w:val="22"/>
                <w:szCs w:val="22"/>
                <w:lang w:val="es-MX"/>
              </w:rPr>
            </w:pPr>
            <w:r w:rsidRPr="0068253B">
              <w:rPr>
                <w:rFonts w:ascii="Arial" w:hAnsi="Arial" w:cs="Arial"/>
                <w:sz w:val="22"/>
                <w:szCs w:val="22"/>
                <w:lang w:val="es-MX"/>
              </w:rPr>
              <w:t>12.6</w:t>
            </w:r>
          </w:p>
        </w:tc>
        <w:tc>
          <w:tcPr>
            <w:tcW w:w="7659" w:type="dxa"/>
          </w:tcPr>
          <w:p w14:paraId="4188C89B" w14:textId="3EF4A083" w:rsidR="008F38FD" w:rsidRPr="0068253B" w:rsidRDefault="00CE58D8" w:rsidP="000D64DE">
            <w:pPr>
              <w:spacing w:line="276" w:lineRule="auto"/>
              <w:rPr>
                <w:rFonts w:ascii="Arial" w:hAnsi="Arial" w:cs="Arial"/>
                <w:lang w:val="es-MX"/>
              </w:rPr>
            </w:pPr>
            <w:r w:rsidRPr="0068253B">
              <w:rPr>
                <w:rFonts w:ascii="Arial" w:hAnsi="Arial" w:cs="Arial"/>
                <w:lang w:val="es-MX"/>
              </w:rPr>
              <w:t>PERMISOS</w:t>
            </w:r>
            <w:r w:rsidR="005A1904">
              <w:rPr>
                <w:rFonts w:ascii="Arial" w:hAnsi="Arial" w:cs="Arial"/>
                <w:lang w:val="es-MX"/>
              </w:rPr>
              <w:t xml:space="preserve"> ………………………………………………………………….</w:t>
            </w:r>
          </w:p>
        </w:tc>
        <w:tc>
          <w:tcPr>
            <w:tcW w:w="854" w:type="dxa"/>
            <w:gridSpan w:val="2"/>
          </w:tcPr>
          <w:p w14:paraId="3784C690" w14:textId="7D03DAE7" w:rsidR="008F38FD" w:rsidRPr="0068253B" w:rsidRDefault="000D64DE" w:rsidP="000D64DE">
            <w:pPr>
              <w:spacing w:line="276" w:lineRule="auto"/>
              <w:jc w:val="both"/>
              <w:rPr>
                <w:rFonts w:ascii="Arial" w:hAnsi="Arial" w:cs="Arial"/>
                <w:lang w:val="es-MX"/>
              </w:rPr>
            </w:pPr>
            <w:r>
              <w:rPr>
                <w:rFonts w:ascii="Arial" w:hAnsi="Arial" w:cs="Arial"/>
                <w:lang w:val="es-MX"/>
              </w:rPr>
              <w:t>28</w:t>
            </w:r>
          </w:p>
        </w:tc>
      </w:tr>
      <w:tr w:rsidR="008F38FD" w:rsidRPr="0068253B" w14:paraId="664D47DE" w14:textId="77777777" w:rsidTr="004B616C">
        <w:tc>
          <w:tcPr>
            <w:tcW w:w="846" w:type="dxa"/>
          </w:tcPr>
          <w:p w14:paraId="07B6EB84" w14:textId="39201729" w:rsidR="008F38FD" w:rsidRPr="0068253B" w:rsidRDefault="00CE58D8" w:rsidP="000D64DE">
            <w:pPr>
              <w:spacing w:line="276" w:lineRule="auto"/>
              <w:jc w:val="right"/>
              <w:rPr>
                <w:rFonts w:ascii="Arial" w:hAnsi="Arial" w:cs="Arial"/>
                <w:sz w:val="22"/>
                <w:szCs w:val="22"/>
                <w:lang w:val="es-MX"/>
              </w:rPr>
            </w:pPr>
            <w:r w:rsidRPr="0068253B">
              <w:rPr>
                <w:rFonts w:ascii="Arial" w:hAnsi="Arial" w:cs="Arial"/>
                <w:sz w:val="22"/>
                <w:szCs w:val="22"/>
                <w:lang w:val="es-MX"/>
              </w:rPr>
              <w:t>12.7</w:t>
            </w:r>
          </w:p>
        </w:tc>
        <w:tc>
          <w:tcPr>
            <w:tcW w:w="7659" w:type="dxa"/>
          </w:tcPr>
          <w:p w14:paraId="0F75E23A" w14:textId="3E2E689A" w:rsidR="008F38FD" w:rsidRPr="0068253B" w:rsidRDefault="00CE58D8" w:rsidP="000D64DE">
            <w:pPr>
              <w:spacing w:line="276" w:lineRule="auto"/>
              <w:rPr>
                <w:rFonts w:ascii="Arial" w:hAnsi="Arial" w:cs="Arial"/>
                <w:lang w:val="es-MX"/>
              </w:rPr>
            </w:pPr>
            <w:r w:rsidRPr="0068253B">
              <w:rPr>
                <w:rFonts w:ascii="Arial" w:hAnsi="Arial" w:cs="Arial"/>
                <w:lang w:val="es-MX"/>
              </w:rPr>
              <w:t>SEGURIDAD E HIGIENE</w:t>
            </w:r>
            <w:r w:rsidR="005A1904">
              <w:rPr>
                <w:rFonts w:ascii="Arial" w:hAnsi="Arial" w:cs="Arial"/>
                <w:lang w:val="es-MX"/>
              </w:rPr>
              <w:t xml:space="preserve"> ………………………………………………….</w:t>
            </w:r>
          </w:p>
        </w:tc>
        <w:tc>
          <w:tcPr>
            <w:tcW w:w="854" w:type="dxa"/>
            <w:gridSpan w:val="2"/>
          </w:tcPr>
          <w:p w14:paraId="3874722F" w14:textId="300F865C" w:rsidR="008F38FD" w:rsidRPr="0068253B" w:rsidRDefault="000D64DE" w:rsidP="000D64DE">
            <w:pPr>
              <w:spacing w:line="276" w:lineRule="auto"/>
              <w:jc w:val="both"/>
              <w:rPr>
                <w:rFonts w:ascii="Arial" w:hAnsi="Arial" w:cs="Arial"/>
                <w:lang w:val="es-MX"/>
              </w:rPr>
            </w:pPr>
            <w:r>
              <w:rPr>
                <w:rFonts w:ascii="Arial" w:hAnsi="Arial" w:cs="Arial"/>
                <w:lang w:val="es-MX"/>
              </w:rPr>
              <w:t>28</w:t>
            </w:r>
          </w:p>
        </w:tc>
      </w:tr>
      <w:tr w:rsidR="008F38FD" w:rsidRPr="0068253B" w14:paraId="3D83C180" w14:textId="77777777" w:rsidTr="004B616C">
        <w:tc>
          <w:tcPr>
            <w:tcW w:w="846" w:type="dxa"/>
          </w:tcPr>
          <w:p w14:paraId="45590C04" w14:textId="3FA389BB" w:rsidR="008F38FD" w:rsidRPr="0068253B" w:rsidRDefault="00CE58D8" w:rsidP="000D64DE">
            <w:pPr>
              <w:spacing w:line="276" w:lineRule="auto"/>
              <w:jc w:val="right"/>
              <w:rPr>
                <w:rFonts w:ascii="Arial" w:hAnsi="Arial" w:cs="Arial"/>
                <w:sz w:val="22"/>
                <w:szCs w:val="22"/>
                <w:lang w:val="es-MX"/>
              </w:rPr>
            </w:pPr>
            <w:r w:rsidRPr="0068253B">
              <w:rPr>
                <w:rFonts w:ascii="Arial" w:hAnsi="Arial" w:cs="Arial"/>
                <w:sz w:val="22"/>
                <w:szCs w:val="22"/>
                <w:lang w:val="es-MX"/>
              </w:rPr>
              <w:t>12.8</w:t>
            </w:r>
          </w:p>
        </w:tc>
        <w:tc>
          <w:tcPr>
            <w:tcW w:w="7659" w:type="dxa"/>
          </w:tcPr>
          <w:p w14:paraId="042EDBCF" w14:textId="0A66A6DD" w:rsidR="008F38FD" w:rsidRPr="0068253B" w:rsidRDefault="00CE58D8" w:rsidP="000D64DE">
            <w:pPr>
              <w:spacing w:line="276" w:lineRule="auto"/>
              <w:rPr>
                <w:rFonts w:ascii="Arial" w:hAnsi="Arial" w:cs="Arial"/>
                <w:lang w:val="es-MX"/>
              </w:rPr>
            </w:pPr>
            <w:r w:rsidRPr="0068253B">
              <w:rPr>
                <w:rFonts w:ascii="Arial" w:hAnsi="Arial" w:cs="Arial"/>
                <w:lang w:val="es-MX"/>
              </w:rPr>
              <w:t>ACARREOS DE MATERIALES</w:t>
            </w:r>
            <w:r w:rsidR="005A1904">
              <w:rPr>
                <w:rFonts w:ascii="Arial" w:hAnsi="Arial" w:cs="Arial"/>
                <w:lang w:val="es-MX"/>
              </w:rPr>
              <w:t xml:space="preserve"> …………………………………………..</w:t>
            </w:r>
          </w:p>
        </w:tc>
        <w:tc>
          <w:tcPr>
            <w:tcW w:w="854" w:type="dxa"/>
            <w:gridSpan w:val="2"/>
          </w:tcPr>
          <w:p w14:paraId="14B34C53" w14:textId="149B62F0" w:rsidR="008F38FD" w:rsidRPr="0068253B" w:rsidRDefault="000D64DE" w:rsidP="000D64DE">
            <w:pPr>
              <w:spacing w:line="276" w:lineRule="auto"/>
              <w:jc w:val="both"/>
              <w:rPr>
                <w:rFonts w:ascii="Arial" w:hAnsi="Arial" w:cs="Arial"/>
                <w:lang w:val="es-MX"/>
              </w:rPr>
            </w:pPr>
            <w:r>
              <w:rPr>
                <w:rFonts w:ascii="Arial" w:hAnsi="Arial" w:cs="Arial"/>
                <w:lang w:val="es-MX"/>
              </w:rPr>
              <w:t>29</w:t>
            </w:r>
          </w:p>
        </w:tc>
      </w:tr>
      <w:tr w:rsidR="008F38FD" w:rsidRPr="0068253B" w14:paraId="770FAF26" w14:textId="77777777" w:rsidTr="004B616C">
        <w:tc>
          <w:tcPr>
            <w:tcW w:w="846" w:type="dxa"/>
          </w:tcPr>
          <w:p w14:paraId="772C6955" w14:textId="4CAF0A24" w:rsidR="008F38FD" w:rsidRPr="0068253B" w:rsidRDefault="00CE58D8" w:rsidP="000D64DE">
            <w:pPr>
              <w:spacing w:line="276" w:lineRule="auto"/>
              <w:jc w:val="right"/>
              <w:rPr>
                <w:rFonts w:ascii="Arial" w:hAnsi="Arial" w:cs="Arial"/>
                <w:sz w:val="22"/>
                <w:szCs w:val="22"/>
                <w:lang w:val="es-MX"/>
              </w:rPr>
            </w:pPr>
            <w:r w:rsidRPr="0068253B">
              <w:rPr>
                <w:rFonts w:ascii="Arial" w:hAnsi="Arial" w:cs="Arial"/>
                <w:sz w:val="22"/>
                <w:szCs w:val="22"/>
                <w:lang w:val="es-MX"/>
              </w:rPr>
              <w:t>12.9</w:t>
            </w:r>
          </w:p>
        </w:tc>
        <w:tc>
          <w:tcPr>
            <w:tcW w:w="7659" w:type="dxa"/>
          </w:tcPr>
          <w:p w14:paraId="7DD1E021" w14:textId="64E50954" w:rsidR="008F38FD" w:rsidRPr="0068253B" w:rsidRDefault="00CE58D8" w:rsidP="000D64DE">
            <w:pPr>
              <w:spacing w:line="276" w:lineRule="auto"/>
              <w:rPr>
                <w:rFonts w:ascii="Arial" w:hAnsi="Arial" w:cs="Arial"/>
                <w:lang w:val="es-MX"/>
              </w:rPr>
            </w:pPr>
            <w:r w:rsidRPr="0068253B">
              <w:rPr>
                <w:rFonts w:ascii="Arial" w:hAnsi="Arial" w:cs="Arial"/>
                <w:lang w:val="es-MX"/>
              </w:rPr>
              <w:t>REGALÍAS Y CUOTAS DE PEAJES</w:t>
            </w:r>
            <w:r w:rsidR="005A1904">
              <w:rPr>
                <w:rFonts w:ascii="Arial" w:hAnsi="Arial" w:cs="Arial"/>
                <w:lang w:val="es-MX"/>
              </w:rPr>
              <w:t xml:space="preserve"> ……………………………………..</w:t>
            </w:r>
          </w:p>
        </w:tc>
        <w:tc>
          <w:tcPr>
            <w:tcW w:w="854" w:type="dxa"/>
            <w:gridSpan w:val="2"/>
          </w:tcPr>
          <w:p w14:paraId="779054BC" w14:textId="3810E371" w:rsidR="008F38FD" w:rsidRPr="0068253B" w:rsidRDefault="000D64DE" w:rsidP="000D64DE">
            <w:pPr>
              <w:spacing w:line="276" w:lineRule="auto"/>
              <w:jc w:val="both"/>
              <w:rPr>
                <w:rFonts w:ascii="Arial" w:hAnsi="Arial" w:cs="Arial"/>
                <w:lang w:val="es-MX"/>
              </w:rPr>
            </w:pPr>
            <w:r>
              <w:rPr>
                <w:rFonts w:ascii="Arial" w:hAnsi="Arial" w:cs="Arial"/>
                <w:lang w:val="es-MX"/>
              </w:rPr>
              <w:t>29</w:t>
            </w:r>
          </w:p>
        </w:tc>
      </w:tr>
      <w:tr w:rsidR="008F38FD" w:rsidRPr="0068253B" w14:paraId="22AFE1E1" w14:textId="77777777" w:rsidTr="004B616C">
        <w:tc>
          <w:tcPr>
            <w:tcW w:w="846" w:type="dxa"/>
          </w:tcPr>
          <w:p w14:paraId="0072809E" w14:textId="28A2463D" w:rsidR="008F38FD" w:rsidRPr="0068253B" w:rsidRDefault="00CE58D8" w:rsidP="000D64DE">
            <w:pPr>
              <w:spacing w:line="276" w:lineRule="auto"/>
              <w:jc w:val="right"/>
              <w:rPr>
                <w:rFonts w:ascii="Arial" w:hAnsi="Arial" w:cs="Arial"/>
                <w:sz w:val="22"/>
                <w:szCs w:val="22"/>
                <w:lang w:val="es-MX"/>
              </w:rPr>
            </w:pPr>
            <w:r w:rsidRPr="0068253B">
              <w:rPr>
                <w:rFonts w:ascii="Arial" w:hAnsi="Arial" w:cs="Arial"/>
                <w:sz w:val="22"/>
                <w:szCs w:val="22"/>
                <w:lang w:val="es-MX"/>
              </w:rPr>
              <w:t>12.10</w:t>
            </w:r>
          </w:p>
        </w:tc>
        <w:tc>
          <w:tcPr>
            <w:tcW w:w="7659" w:type="dxa"/>
          </w:tcPr>
          <w:p w14:paraId="43BCCDEB" w14:textId="60C363CF" w:rsidR="008F38FD" w:rsidRPr="0068253B" w:rsidRDefault="00CE58D8" w:rsidP="000D64DE">
            <w:pPr>
              <w:spacing w:line="276" w:lineRule="auto"/>
              <w:rPr>
                <w:rFonts w:ascii="Arial" w:hAnsi="Arial" w:cs="Arial"/>
                <w:lang w:val="es-MX"/>
              </w:rPr>
            </w:pPr>
            <w:r w:rsidRPr="0068253B">
              <w:rPr>
                <w:rFonts w:ascii="Arial" w:hAnsi="Arial" w:cs="Arial"/>
                <w:lang w:val="es-MX"/>
              </w:rPr>
              <w:t>PROGRAMA DE OBRA Y HONORARIOS DE TRABAJO</w:t>
            </w:r>
            <w:r w:rsidR="005A1904">
              <w:rPr>
                <w:rFonts w:ascii="Arial" w:hAnsi="Arial" w:cs="Arial"/>
                <w:lang w:val="es-MX"/>
              </w:rPr>
              <w:t xml:space="preserve"> …………….</w:t>
            </w:r>
          </w:p>
        </w:tc>
        <w:tc>
          <w:tcPr>
            <w:tcW w:w="854" w:type="dxa"/>
            <w:gridSpan w:val="2"/>
          </w:tcPr>
          <w:p w14:paraId="3D3483C5" w14:textId="369EACA3" w:rsidR="008F38FD" w:rsidRPr="0068253B" w:rsidRDefault="000D64DE" w:rsidP="000D64DE">
            <w:pPr>
              <w:spacing w:line="276" w:lineRule="auto"/>
              <w:jc w:val="both"/>
              <w:rPr>
                <w:rFonts w:ascii="Arial" w:hAnsi="Arial" w:cs="Arial"/>
                <w:lang w:val="es-MX"/>
              </w:rPr>
            </w:pPr>
            <w:r>
              <w:rPr>
                <w:rFonts w:ascii="Arial" w:hAnsi="Arial" w:cs="Arial"/>
                <w:lang w:val="es-MX"/>
              </w:rPr>
              <w:t>29</w:t>
            </w:r>
          </w:p>
        </w:tc>
      </w:tr>
      <w:tr w:rsidR="008F38FD" w:rsidRPr="0068253B" w14:paraId="4CE8C599" w14:textId="77777777" w:rsidTr="004B616C">
        <w:tc>
          <w:tcPr>
            <w:tcW w:w="846" w:type="dxa"/>
          </w:tcPr>
          <w:p w14:paraId="6E1DF267" w14:textId="0BF2CC7A" w:rsidR="008F38FD" w:rsidRPr="0068253B" w:rsidRDefault="00CE58D8" w:rsidP="000D64DE">
            <w:pPr>
              <w:spacing w:line="276" w:lineRule="auto"/>
              <w:jc w:val="right"/>
              <w:rPr>
                <w:rFonts w:ascii="Arial" w:hAnsi="Arial" w:cs="Arial"/>
                <w:sz w:val="22"/>
                <w:szCs w:val="22"/>
                <w:lang w:val="es-MX"/>
              </w:rPr>
            </w:pPr>
            <w:r w:rsidRPr="0068253B">
              <w:rPr>
                <w:rFonts w:ascii="Arial" w:hAnsi="Arial" w:cs="Arial"/>
                <w:sz w:val="22"/>
                <w:szCs w:val="22"/>
                <w:lang w:val="es-MX"/>
              </w:rPr>
              <w:t>12.11</w:t>
            </w:r>
          </w:p>
        </w:tc>
        <w:tc>
          <w:tcPr>
            <w:tcW w:w="7659" w:type="dxa"/>
          </w:tcPr>
          <w:p w14:paraId="0DE9501C" w14:textId="0BE6B810" w:rsidR="008F38FD" w:rsidRPr="0068253B" w:rsidRDefault="00CE58D8" w:rsidP="000D64DE">
            <w:pPr>
              <w:spacing w:line="276" w:lineRule="auto"/>
              <w:rPr>
                <w:rFonts w:ascii="Arial" w:hAnsi="Arial" w:cs="Arial"/>
                <w:lang w:val="es-MX"/>
              </w:rPr>
            </w:pPr>
            <w:r w:rsidRPr="0068253B">
              <w:rPr>
                <w:rFonts w:ascii="Arial" w:hAnsi="Arial" w:cs="Arial"/>
                <w:lang w:val="es-MX"/>
              </w:rPr>
              <w:t>PRINCIPALES MEDIDAS DE CONTROL ECOLÓGICO</w:t>
            </w:r>
            <w:r w:rsidR="005A1904">
              <w:rPr>
                <w:rFonts w:ascii="Arial" w:hAnsi="Arial" w:cs="Arial"/>
                <w:lang w:val="es-MX"/>
              </w:rPr>
              <w:t xml:space="preserve"> ………………</w:t>
            </w:r>
          </w:p>
        </w:tc>
        <w:tc>
          <w:tcPr>
            <w:tcW w:w="854" w:type="dxa"/>
            <w:gridSpan w:val="2"/>
          </w:tcPr>
          <w:p w14:paraId="4AB2EADC" w14:textId="58B82428" w:rsidR="008F38FD" w:rsidRPr="0068253B" w:rsidRDefault="000D64DE" w:rsidP="000D64DE">
            <w:pPr>
              <w:spacing w:line="276" w:lineRule="auto"/>
              <w:jc w:val="both"/>
              <w:rPr>
                <w:rFonts w:ascii="Arial" w:hAnsi="Arial" w:cs="Arial"/>
                <w:lang w:val="es-MX"/>
              </w:rPr>
            </w:pPr>
            <w:r>
              <w:rPr>
                <w:rFonts w:ascii="Arial" w:hAnsi="Arial" w:cs="Arial"/>
                <w:lang w:val="es-MX"/>
              </w:rPr>
              <w:t>30</w:t>
            </w:r>
          </w:p>
        </w:tc>
      </w:tr>
      <w:tr w:rsidR="008F38FD" w:rsidRPr="0068253B" w14:paraId="74EC449D" w14:textId="77777777" w:rsidTr="004B616C">
        <w:tc>
          <w:tcPr>
            <w:tcW w:w="846" w:type="dxa"/>
          </w:tcPr>
          <w:p w14:paraId="60DB1D5A" w14:textId="38C3FC6E" w:rsidR="008F38FD" w:rsidRPr="0068253B" w:rsidRDefault="00CE58D8" w:rsidP="000D64DE">
            <w:pPr>
              <w:spacing w:line="276" w:lineRule="auto"/>
              <w:jc w:val="right"/>
              <w:rPr>
                <w:rFonts w:ascii="Arial" w:hAnsi="Arial" w:cs="Arial"/>
                <w:sz w:val="22"/>
                <w:szCs w:val="22"/>
                <w:lang w:val="es-MX"/>
              </w:rPr>
            </w:pPr>
            <w:r w:rsidRPr="0068253B">
              <w:rPr>
                <w:rFonts w:ascii="Arial" w:hAnsi="Arial" w:cs="Arial"/>
                <w:sz w:val="22"/>
                <w:szCs w:val="22"/>
                <w:lang w:val="es-MX"/>
              </w:rPr>
              <w:t>12.12</w:t>
            </w:r>
          </w:p>
        </w:tc>
        <w:tc>
          <w:tcPr>
            <w:tcW w:w="7659" w:type="dxa"/>
          </w:tcPr>
          <w:p w14:paraId="5102030D" w14:textId="1817D2A9" w:rsidR="008F38FD" w:rsidRPr="0068253B" w:rsidRDefault="00CE58D8" w:rsidP="000D64DE">
            <w:pPr>
              <w:spacing w:line="276" w:lineRule="auto"/>
              <w:rPr>
                <w:rFonts w:ascii="Arial" w:hAnsi="Arial" w:cs="Arial"/>
                <w:lang w:val="es-MX"/>
              </w:rPr>
            </w:pPr>
            <w:r w:rsidRPr="0068253B">
              <w:rPr>
                <w:rFonts w:ascii="Arial" w:hAnsi="Arial" w:cs="Arial"/>
                <w:lang w:val="es-MX"/>
              </w:rPr>
              <w:t>SEGURO CONTRA DAÑOS A TERCEROS</w:t>
            </w:r>
            <w:r w:rsidR="005A1904">
              <w:rPr>
                <w:rFonts w:ascii="Arial" w:hAnsi="Arial" w:cs="Arial"/>
                <w:lang w:val="es-MX"/>
              </w:rPr>
              <w:t xml:space="preserve"> …………………………….</w:t>
            </w:r>
          </w:p>
        </w:tc>
        <w:tc>
          <w:tcPr>
            <w:tcW w:w="854" w:type="dxa"/>
            <w:gridSpan w:val="2"/>
          </w:tcPr>
          <w:p w14:paraId="553BDF24" w14:textId="3767B353" w:rsidR="008F38FD" w:rsidRPr="0068253B" w:rsidRDefault="000D64DE" w:rsidP="000D64DE">
            <w:pPr>
              <w:spacing w:line="276" w:lineRule="auto"/>
              <w:jc w:val="both"/>
              <w:rPr>
                <w:rFonts w:ascii="Arial" w:hAnsi="Arial" w:cs="Arial"/>
                <w:lang w:val="es-MX"/>
              </w:rPr>
            </w:pPr>
            <w:r>
              <w:rPr>
                <w:rFonts w:ascii="Arial" w:hAnsi="Arial" w:cs="Arial"/>
                <w:lang w:val="es-MX"/>
              </w:rPr>
              <w:t>30</w:t>
            </w:r>
          </w:p>
        </w:tc>
      </w:tr>
    </w:tbl>
    <w:p w14:paraId="24F45D46" w14:textId="6615FC81" w:rsidR="00923DB9" w:rsidRPr="00F72DAE" w:rsidRDefault="005F0088" w:rsidP="000D64DE">
      <w:pPr>
        <w:spacing w:after="160" w:line="259" w:lineRule="auto"/>
        <w:jc w:val="both"/>
        <w:rPr>
          <w:rFonts w:ascii="Arial" w:hAnsi="Arial" w:cs="Arial"/>
          <w:b/>
          <w:bCs/>
          <w:lang w:val="es-MX"/>
        </w:rPr>
      </w:pPr>
      <w:r w:rsidRPr="00F72DAE">
        <w:rPr>
          <w:rFonts w:ascii="Arial" w:hAnsi="Arial" w:cs="Arial"/>
          <w:b/>
          <w:bCs/>
          <w:lang w:val="es-MX"/>
        </w:rPr>
        <w:br w:type="page"/>
      </w:r>
      <w:r w:rsidR="00923DB9" w:rsidRPr="00F72DAE">
        <w:rPr>
          <w:rFonts w:ascii="Arial" w:hAnsi="Arial" w:cs="Arial"/>
          <w:b/>
          <w:bCs/>
          <w:lang w:val="es-MX"/>
        </w:rPr>
        <w:lastRenderedPageBreak/>
        <w:t>INFORMACIÓN DEL PROYECTO.</w:t>
      </w:r>
    </w:p>
    <w:p w14:paraId="4DAB1D6C" w14:textId="77777777" w:rsidR="00923DB9" w:rsidRPr="00F72DAE" w:rsidRDefault="00923DB9" w:rsidP="00F72DAE">
      <w:pPr>
        <w:jc w:val="both"/>
        <w:rPr>
          <w:rFonts w:ascii="Arial" w:hAnsi="Arial" w:cs="Arial"/>
          <w:b/>
          <w:bCs/>
          <w:lang w:val="es-MX"/>
        </w:rPr>
      </w:pPr>
    </w:p>
    <w:p w14:paraId="38948DA7" w14:textId="77777777" w:rsidR="00923DB9" w:rsidRPr="00F72DAE" w:rsidRDefault="00923DB9" w:rsidP="00F72DAE">
      <w:pPr>
        <w:pStyle w:val="Prrafodelista"/>
        <w:numPr>
          <w:ilvl w:val="0"/>
          <w:numId w:val="1"/>
        </w:numPr>
        <w:jc w:val="both"/>
        <w:rPr>
          <w:rFonts w:ascii="Arial" w:hAnsi="Arial" w:cs="Arial"/>
          <w:b/>
          <w:bCs/>
          <w:lang w:val="es-MX"/>
        </w:rPr>
      </w:pPr>
      <w:r w:rsidRPr="00F72DAE">
        <w:rPr>
          <w:rFonts w:ascii="Arial" w:hAnsi="Arial" w:cs="Arial"/>
          <w:b/>
          <w:bCs/>
          <w:lang w:val="es-MX"/>
        </w:rPr>
        <w:t>INTRODUCCIÓN</w:t>
      </w:r>
    </w:p>
    <w:p w14:paraId="360B1C35" w14:textId="77777777" w:rsidR="00923DB9" w:rsidRPr="00F72DAE" w:rsidRDefault="00923DB9" w:rsidP="00F72DAE">
      <w:pPr>
        <w:jc w:val="both"/>
        <w:rPr>
          <w:rFonts w:ascii="Arial" w:hAnsi="Arial" w:cs="Arial"/>
          <w:lang w:val="es-MX"/>
        </w:rPr>
      </w:pPr>
    </w:p>
    <w:p w14:paraId="6345DD3E" w14:textId="4D696620" w:rsidR="00923DB9" w:rsidRPr="00F72DAE" w:rsidRDefault="00923DB9" w:rsidP="00F72DAE">
      <w:pPr>
        <w:jc w:val="both"/>
        <w:rPr>
          <w:rFonts w:ascii="Arial" w:hAnsi="Arial" w:cs="Arial"/>
          <w:lang w:val="es-MX"/>
        </w:rPr>
      </w:pPr>
      <w:r w:rsidRPr="00F72DAE">
        <w:rPr>
          <w:rFonts w:ascii="Arial" w:hAnsi="Arial" w:cs="Arial"/>
          <w:lang w:val="es-MX"/>
        </w:rPr>
        <w:t xml:space="preserve">Elaboración del Proyecto Integral </w:t>
      </w:r>
      <w:r w:rsidR="00071608" w:rsidRPr="00F72DAE">
        <w:rPr>
          <w:rFonts w:ascii="Arial" w:hAnsi="Arial" w:cs="Arial"/>
          <w:lang w:val="es-MX"/>
        </w:rPr>
        <w:t>para la</w:t>
      </w:r>
      <w:r w:rsidRPr="00F72DAE">
        <w:rPr>
          <w:rFonts w:ascii="Arial" w:hAnsi="Arial" w:cs="Arial"/>
          <w:lang w:val="es-MX"/>
        </w:rPr>
        <w:t xml:space="preserve"> construcción de un viaducto vehicular con mirador</w:t>
      </w:r>
      <w:r w:rsidR="00924601">
        <w:rPr>
          <w:rFonts w:ascii="Arial" w:hAnsi="Arial" w:cs="Arial"/>
          <w:lang w:val="es-MX"/>
        </w:rPr>
        <w:t xml:space="preserve"> sobre el “</w:t>
      </w:r>
      <w:r w:rsidR="00967ACF" w:rsidRPr="00F72DAE">
        <w:rPr>
          <w:rFonts w:ascii="Arial" w:hAnsi="Arial" w:cs="Arial"/>
          <w:lang w:val="es-MX"/>
        </w:rPr>
        <w:t>Boulevard Adolfo López Mateos y Calzada Héroes de Chapultepec</w:t>
      </w:r>
      <w:commentRangeStart w:id="1"/>
      <w:commentRangeEnd w:id="1"/>
      <w:r w:rsidR="00967ACF" w:rsidRPr="00F72DAE">
        <w:rPr>
          <w:rFonts w:ascii="Arial" w:hAnsi="Arial" w:cs="Arial"/>
          <w:lang w:val="es-MX"/>
        </w:rPr>
        <w:t>”</w:t>
      </w:r>
      <w:r w:rsidR="00071608" w:rsidRPr="00F72DAE">
        <w:rPr>
          <w:rFonts w:ascii="Arial" w:hAnsi="Arial" w:cs="Arial"/>
          <w:lang w:val="es-MX"/>
        </w:rPr>
        <w:t xml:space="preserve">, </w:t>
      </w:r>
      <w:r w:rsidRPr="00F72DAE">
        <w:rPr>
          <w:rFonts w:ascii="Arial" w:hAnsi="Arial" w:cs="Arial"/>
          <w:lang w:val="es-MX"/>
        </w:rPr>
        <w:t>que se localizar</w:t>
      </w:r>
      <w:r w:rsidR="00F8285B" w:rsidRPr="00F72DAE">
        <w:rPr>
          <w:rFonts w:ascii="Arial" w:hAnsi="Arial" w:cs="Arial"/>
          <w:lang w:val="es-MX"/>
        </w:rPr>
        <w:t>á</w:t>
      </w:r>
      <w:r w:rsidRPr="00F72DAE">
        <w:rPr>
          <w:rFonts w:ascii="Arial" w:hAnsi="Arial" w:cs="Arial"/>
          <w:lang w:val="es-MX"/>
        </w:rPr>
        <w:t xml:space="preserve"> en la </w:t>
      </w:r>
      <w:r w:rsidR="00967ACF" w:rsidRPr="00F72DAE">
        <w:rPr>
          <w:rFonts w:ascii="Arial" w:hAnsi="Arial" w:cs="Arial"/>
          <w:lang w:val="es-MX"/>
        </w:rPr>
        <w:t>Cabecera Municipal de Zacatecas, Zac.</w:t>
      </w:r>
    </w:p>
    <w:p w14:paraId="0A457203" w14:textId="77777777" w:rsidR="00923DB9" w:rsidRPr="00F72DAE" w:rsidRDefault="00923DB9" w:rsidP="00F72DAE">
      <w:pPr>
        <w:jc w:val="both"/>
        <w:rPr>
          <w:rFonts w:ascii="Arial" w:hAnsi="Arial" w:cs="Arial"/>
          <w:lang w:val="es-MX"/>
        </w:rPr>
      </w:pPr>
    </w:p>
    <w:p w14:paraId="25339271" w14:textId="1816F6E2" w:rsidR="00923DB9" w:rsidRPr="00F72DAE" w:rsidRDefault="00923DB9" w:rsidP="00F72DAE">
      <w:pPr>
        <w:jc w:val="both"/>
        <w:rPr>
          <w:rFonts w:ascii="Arial" w:hAnsi="Arial" w:cs="Arial"/>
          <w:lang w:val="es-MX"/>
        </w:rPr>
      </w:pPr>
      <w:r w:rsidRPr="00F72DAE">
        <w:rPr>
          <w:rFonts w:ascii="Arial" w:hAnsi="Arial" w:cs="Arial"/>
          <w:lang w:val="es-MX"/>
        </w:rPr>
        <w:t xml:space="preserve">En la realización del proyecto integral </w:t>
      </w:r>
      <w:r w:rsidR="00071608" w:rsidRPr="00F72DAE">
        <w:rPr>
          <w:rFonts w:ascii="Arial" w:hAnsi="Arial" w:cs="Arial"/>
          <w:lang w:val="es-MX"/>
        </w:rPr>
        <w:t>para la</w:t>
      </w:r>
      <w:r w:rsidRPr="00F72DAE">
        <w:rPr>
          <w:rFonts w:ascii="Arial" w:hAnsi="Arial" w:cs="Arial"/>
          <w:lang w:val="es-MX"/>
        </w:rPr>
        <w:t xml:space="preserve"> construcción del viaducto elevado se deberá</w:t>
      </w:r>
      <w:r w:rsidR="00193D99" w:rsidRPr="00F72DAE">
        <w:rPr>
          <w:rFonts w:ascii="Arial" w:hAnsi="Arial" w:cs="Arial"/>
          <w:lang w:val="es-MX"/>
        </w:rPr>
        <w:t>n</w:t>
      </w:r>
      <w:r w:rsidRPr="00F72DAE">
        <w:rPr>
          <w:rFonts w:ascii="Arial" w:hAnsi="Arial" w:cs="Arial"/>
          <w:lang w:val="es-MX"/>
        </w:rPr>
        <w:t xml:space="preserve"> considerar 4 carriles de circulación (2 carriles por sentido), tendrá una longitud de </w:t>
      </w:r>
      <w:r w:rsidR="00B3079F" w:rsidRPr="00F72DAE">
        <w:rPr>
          <w:rFonts w:ascii="Arial" w:hAnsi="Arial" w:cs="Arial"/>
          <w:lang w:val="es-MX"/>
        </w:rPr>
        <w:t>3.34</w:t>
      </w:r>
      <w:r w:rsidRPr="00F72DAE">
        <w:rPr>
          <w:rFonts w:ascii="Arial" w:hAnsi="Arial" w:cs="Arial"/>
          <w:lang w:val="es-MX"/>
        </w:rPr>
        <w:t xml:space="preserve"> km; </w:t>
      </w:r>
      <w:r w:rsidR="00F65746" w:rsidRPr="00F72DAE">
        <w:rPr>
          <w:rFonts w:ascii="Arial" w:hAnsi="Arial" w:cs="Arial"/>
          <w:lang w:val="es-MX"/>
        </w:rPr>
        <w:t>incluyendo rampas de acceso, señalamiento y alumbrado, la superestructura será a base de tableros conformados con trabes de concreto y trabes de acero según el claro a librar</w:t>
      </w:r>
      <w:r w:rsidR="00F8285B" w:rsidRPr="00F72DAE">
        <w:rPr>
          <w:rFonts w:ascii="Arial" w:hAnsi="Arial" w:cs="Arial"/>
          <w:lang w:val="es-MX"/>
        </w:rPr>
        <w:t xml:space="preserve"> y la geometría de cada elemento</w:t>
      </w:r>
      <w:r w:rsidR="00F65746" w:rsidRPr="00F72DAE">
        <w:rPr>
          <w:rFonts w:ascii="Arial" w:hAnsi="Arial" w:cs="Arial"/>
          <w:lang w:val="es-MX"/>
        </w:rPr>
        <w:t xml:space="preserve">, los apoyos serán columnas sencillas </w:t>
      </w:r>
      <w:r w:rsidR="00F8285B" w:rsidRPr="00F72DAE">
        <w:rPr>
          <w:rFonts w:ascii="Arial" w:hAnsi="Arial" w:cs="Arial"/>
          <w:lang w:val="es-MX"/>
        </w:rPr>
        <w:t xml:space="preserve">o </w:t>
      </w:r>
      <w:r w:rsidR="00F65746" w:rsidRPr="00F72DAE">
        <w:rPr>
          <w:rFonts w:ascii="Arial" w:hAnsi="Arial" w:cs="Arial"/>
          <w:lang w:val="es-MX"/>
        </w:rPr>
        <w:t>tipo pórtico</w:t>
      </w:r>
      <w:r w:rsidR="00F8285B" w:rsidRPr="00F72DAE">
        <w:rPr>
          <w:rFonts w:ascii="Arial" w:hAnsi="Arial" w:cs="Arial"/>
          <w:lang w:val="es-MX"/>
        </w:rPr>
        <w:t>,</w:t>
      </w:r>
      <w:r w:rsidR="00F65746" w:rsidRPr="00F72DAE">
        <w:rPr>
          <w:rFonts w:ascii="Arial" w:hAnsi="Arial" w:cs="Arial"/>
          <w:lang w:val="es-MX"/>
        </w:rPr>
        <w:t xml:space="preserve"> según requiera el trazo, realizando adaptaciones a las banquetas aledañas afectadas,</w:t>
      </w:r>
      <w:r w:rsidR="00E42D39" w:rsidRPr="00F72DAE">
        <w:rPr>
          <w:rFonts w:ascii="Arial" w:hAnsi="Arial" w:cs="Arial"/>
          <w:lang w:val="es-MX"/>
        </w:rPr>
        <w:t xml:space="preserve"> </w:t>
      </w:r>
      <w:r w:rsidR="00F65746" w:rsidRPr="00F72DAE">
        <w:rPr>
          <w:rFonts w:ascii="Arial" w:hAnsi="Arial" w:cs="Arial"/>
          <w:lang w:val="es-MX"/>
        </w:rPr>
        <w:t>iluminación</w:t>
      </w:r>
      <w:r w:rsidR="00F8285B" w:rsidRPr="00F72DAE">
        <w:rPr>
          <w:rFonts w:ascii="Arial" w:hAnsi="Arial" w:cs="Arial"/>
          <w:lang w:val="es-MX"/>
        </w:rPr>
        <w:t xml:space="preserve"> vial y escénica</w:t>
      </w:r>
      <w:r w:rsidR="00F65746" w:rsidRPr="00F72DAE">
        <w:rPr>
          <w:rFonts w:ascii="Arial" w:hAnsi="Arial" w:cs="Arial"/>
          <w:lang w:val="es-MX"/>
        </w:rPr>
        <w:t xml:space="preserve"> del viaducto tanto </w:t>
      </w:r>
      <w:r w:rsidR="00F8285B" w:rsidRPr="00F72DAE">
        <w:rPr>
          <w:rFonts w:ascii="Arial" w:hAnsi="Arial" w:cs="Arial"/>
          <w:lang w:val="es-MX"/>
        </w:rPr>
        <w:t>en la parte superior como inferior</w:t>
      </w:r>
      <w:r w:rsidR="00193D99" w:rsidRPr="00F72DAE">
        <w:rPr>
          <w:rFonts w:ascii="Arial" w:hAnsi="Arial" w:cs="Arial"/>
          <w:lang w:val="es-MX"/>
        </w:rPr>
        <w:t>, entre otros elementos.</w:t>
      </w:r>
    </w:p>
    <w:p w14:paraId="4685B91D" w14:textId="77777777" w:rsidR="00923DB9" w:rsidRPr="00F72DAE" w:rsidRDefault="00923DB9" w:rsidP="00F72DAE">
      <w:pPr>
        <w:jc w:val="both"/>
        <w:rPr>
          <w:rFonts w:ascii="Arial" w:hAnsi="Arial" w:cs="Arial"/>
          <w:lang w:val="es-MX"/>
        </w:rPr>
      </w:pPr>
    </w:p>
    <w:p w14:paraId="131B72FE" w14:textId="1ACCF12E" w:rsidR="00923DB9" w:rsidRPr="00F72DAE" w:rsidRDefault="00923DB9" w:rsidP="00F72DAE">
      <w:pPr>
        <w:jc w:val="both"/>
        <w:rPr>
          <w:rFonts w:ascii="Arial" w:hAnsi="Arial" w:cs="Arial"/>
          <w:lang w:val="es-MX"/>
        </w:rPr>
      </w:pPr>
      <w:r w:rsidRPr="00F72DAE">
        <w:rPr>
          <w:rFonts w:ascii="Arial" w:hAnsi="Arial" w:cs="Arial"/>
          <w:lang w:val="es-MX"/>
        </w:rPr>
        <w:t xml:space="preserve">El viaducto deberá contar con </w:t>
      </w:r>
      <w:r w:rsidR="00682A41" w:rsidRPr="00F72DAE">
        <w:rPr>
          <w:rFonts w:ascii="Arial" w:hAnsi="Arial" w:cs="Arial"/>
          <w:lang w:val="es-MX"/>
        </w:rPr>
        <w:t xml:space="preserve">un </w:t>
      </w:r>
      <w:r w:rsidRPr="00F72DAE">
        <w:rPr>
          <w:rFonts w:ascii="Arial" w:hAnsi="Arial" w:cs="Arial"/>
          <w:lang w:val="es-MX"/>
        </w:rPr>
        <w:t>mirador</w:t>
      </w:r>
      <w:r w:rsidR="00193D99" w:rsidRPr="00F72DAE">
        <w:rPr>
          <w:rFonts w:ascii="Arial" w:hAnsi="Arial" w:cs="Arial"/>
          <w:lang w:val="es-MX"/>
        </w:rPr>
        <w:t xml:space="preserve"> peatonal</w:t>
      </w:r>
      <w:r w:rsidR="00682A41" w:rsidRPr="00F72DAE">
        <w:rPr>
          <w:rFonts w:ascii="Arial" w:hAnsi="Arial" w:cs="Arial"/>
          <w:lang w:val="es-MX"/>
        </w:rPr>
        <w:t xml:space="preserve"> </w:t>
      </w:r>
      <w:r w:rsidR="005E37F3" w:rsidRPr="00F72DAE">
        <w:rPr>
          <w:rFonts w:ascii="Arial" w:hAnsi="Arial" w:cs="Arial"/>
          <w:lang w:val="es-MX"/>
        </w:rPr>
        <w:t xml:space="preserve">ubicado </w:t>
      </w:r>
      <w:r w:rsidR="00B62DA5" w:rsidRPr="00F72DAE">
        <w:rPr>
          <w:rFonts w:ascii="Arial" w:hAnsi="Arial" w:cs="Arial"/>
          <w:lang w:val="es-MX"/>
        </w:rPr>
        <w:t>a la altura de</w:t>
      </w:r>
      <w:r w:rsidR="005E37F3" w:rsidRPr="00F72DAE">
        <w:rPr>
          <w:rFonts w:ascii="Arial" w:hAnsi="Arial" w:cs="Arial"/>
          <w:lang w:val="es-MX"/>
        </w:rPr>
        <w:t xml:space="preserve"> la </w:t>
      </w:r>
      <w:r w:rsidR="00F8285B" w:rsidRPr="00F72DAE">
        <w:rPr>
          <w:rFonts w:ascii="Arial" w:hAnsi="Arial" w:cs="Arial"/>
          <w:lang w:val="es-MX"/>
        </w:rPr>
        <w:t>P</w:t>
      </w:r>
      <w:r w:rsidR="005E37F3" w:rsidRPr="00F72DAE">
        <w:rPr>
          <w:rFonts w:ascii="Arial" w:hAnsi="Arial" w:cs="Arial"/>
          <w:lang w:val="es-MX"/>
        </w:rPr>
        <w:t xml:space="preserve">laza </w:t>
      </w:r>
      <w:r w:rsidR="00F8285B" w:rsidRPr="00F72DAE">
        <w:rPr>
          <w:rFonts w:ascii="Arial" w:hAnsi="Arial" w:cs="Arial"/>
          <w:lang w:val="es-MX"/>
        </w:rPr>
        <w:t>B</w:t>
      </w:r>
      <w:r w:rsidR="005E37F3" w:rsidRPr="00F72DAE">
        <w:rPr>
          <w:rFonts w:ascii="Arial" w:hAnsi="Arial" w:cs="Arial"/>
          <w:lang w:val="es-MX"/>
        </w:rPr>
        <w:t>icentenario</w:t>
      </w:r>
      <w:r w:rsidRPr="00F72DAE">
        <w:rPr>
          <w:rFonts w:ascii="Arial" w:hAnsi="Arial" w:cs="Arial"/>
          <w:lang w:val="es-MX"/>
        </w:rPr>
        <w:t>, en su altura máxima permitirá observa</w:t>
      </w:r>
      <w:r w:rsidR="006815E0" w:rsidRPr="00F72DAE">
        <w:rPr>
          <w:rFonts w:ascii="Arial" w:hAnsi="Arial" w:cs="Arial"/>
          <w:lang w:val="es-MX"/>
        </w:rPr>
        <w:t>r</w:t>
      </w:r>
      <w:r w:rsidRPr="00F72DAE">
        <w:rPr>
          <w:rFonts w:ascii="Arial" w:hAnsi="Arial" w:cs="Arial"/>
          <w:lang w:val="es-MX"/>
        </w:rPr>
        <w:t xml:space="preserve"> el cerro de La Bufa</w:t>
      </w:r>
      <w:r w:rsidR="00682A41" w:rsidRPr="00F72DAE">
        <w:rPr>
          <w:rFonts w:ascii="Arial" w:hAnsi="Arial" w:cs="Arial"/>
          <w:lang w:val="es-MX"/>
        </w:rPr>
        <w:t xml:space="preserve"> </w:t>
      </w:r>
      <w:r w:rsidRPr="00F72DAE">
        <w:rPr>
          <w:rFonts w:ascii="Arial" w:hAnsi="Arial" w:cs="Arial"/>
          <w:lang w:val="es-MX"/>
        </w:rPr>
        <w:t>y la zona histórica de la ciudad, generando una nueva atracción turística. El concepto de diseño deberá ser original e innovador</w:t>
      </w:r>
      <w:r w:rsidR="00A20AF5" w:rsidRPr="00F72DAE">
        <w:rPr>
          <w:rFonts w:ascii="Arial" w:hAnsi="Arial" w:cs="Arial"/>
          <w:lang w:val="es-MX"/>
        </w:rPr>
        <w:t xml:space="preserve">, la construcción del </w:t>
      </w:r>
      <w:r w:rsidR="0047030D" w:rsidRPr="00F72DAE">
        <w:rPr>
          <w:rFonts w:ascii="Arial" w:hAnsi="Arial" w:cs="Arial"/>
          <w:lang w:val="es-MX"/>
        </w:rPr>
        <w:t>mismo</w:t>
      </w:r>
      <w:r w:rsidR="00071B6E" w:rsidRPr="00F72DAE">
        <w:rPr>
          <w:rFonts w:ascii="Arial" w:hAnsi="Arial" w:cs="Arial"/>
          <w:lang w:val="es-MX"/>
        </w:rPr>
        <w:t xml:space="preserve"> deberá </w:t>
      </w:r>
      <w:r w:rsidR="00A37EBB" w:rsidRPr="00F72DAE">
        <w:rPr>
          <w:rFonts w:ascii="Arial" w:hAnsi="Arial" w:cs="Arial"/>
          <w:lang w:val="es-MX"/>
        </w:rPr>
        <w:t>aprovechar la estructura del propio Viaducto</w:t>
      </w:r>
      <w:r w:rsidR="00474621" w:rsidRPr="00F72DAE">
        <w:rPr>
          <w:rFonts w:ascii="Arial" w:hAnsi="Arial" w:cs="Arial"/>
          <w:lang w:val="es-MX"/>
        </w:rPr>
        <w:t xml:space="preserve"> y así evitar la construcción de un apoyo adicional.</w:t>
      </w:r>
    </w:p>
    <w:p w14:paraId="0960659D" w14:textId="77777777" w:rsidR="00486F08" w:rsidRPr="00F72DAE" w:rsidRDefault="00486F08" w:rsidP="00F72DAE">
      <w:pPr>
        <w:jc w:val="both"/>
        <w:rPr>
          <w:rFonts w:ascii="Arial" w:hAnsi="Arial" w:cs="Arial"/>
          <w:lang w:val="es-MX"/>
        </w:rPr>
      </w:pPr>
    </w:p>
    <w:p w14:paraId="3AEF2034" w14:textId="304684A6" w:rsidR="00486F08" w:rsidRPr="00F72DAE" w:rsidRDefault="00193D99" w:rsidP="00F72DAE">
      <w:pPr>
        <w:jc w:val="both"/>
        <w:rPr>
          <w:rFonts w:ascii="Arial" w:hAnsi="Arial" w:cs="Arial"/>
          <w:lang w:val="es-MX"/>
        </w:rPr>
      </w:pPr>
      <w:r w:rsidRPr="00F72DAE">
        <w:rPr>
          <w:rFonts w:ascii="Arial" w:hAnsi="Arial" w:cs="Arial"/>
          <w:lang w:val="es-MX"/>
        </w:rPr>
        <w:t xml:space="preserve">Por la especialización de la obra, sus estudios y proyecto complementario, </w:t>
      </w:r>
      <w:r w:rsidR="00486F08" w:rsidRPr="00F72DAE">
        <w:rPr>
          <w:rFonts w:ascii="Arial" w:hAnsi="Arial" w:cs="Arial"/>
          <w:lang w:val="es-MX"/>
        </w:rPr>
        <w:t xml:space="preserve">con base en los artículos: 20 fracción III, </w:t>
      </w:r>
      <w:r w:rsidR="00DB3799" w:rsidRPr="00F72DAE">
        <w:rPr>
          <w:rFonts w:ascii="Arial" w:hAnsi="Arial" w:cs="Arial"/>
          <w:lang w:val="es-MX"/>
        </w:rPr>
        <w:t xml:space="preserve">43 y </w:t>
      </w:r>
      <w:r w:rsidR="00486F08" w:rsidRPr="00F72DAE">
        <w:rPr>
          <w:rFonts w:ascii="Arial" w:hAnsi="Arial" w:cs="Arial"/>
          <w:lang w:val="es-MX"/>
        </w:rPr>
        <w:t xml:space="preserve">46 fracción I de la Ley de Obra Pública y Servicios relacionados para el Estado y Municipios de Zacatecas, esta </w:t>
      </w:r>
      <w:r w:rsidRPr="00F72DAE">
        <w:rPr>
          <w:rFonts w:ascii="Arial" w:hAnsi="Arial" w:cs="Arial"/>
          <w:lang w:val="es-MX"/>
        </w:rPr>
        <w:t>S</w:t>
      </w:r>
      <w:r w:rsidR="00486F08" w:rsidRPr="00F72DAE">
        <w:rPr>
          <w:rFonts w:ascii="Arial" w:hAnsi="Arial" w:cs="Arial"/>
          <w:lang w:val="es-MX"/>
        </w:rPr>
        <w:t>ecretaría ha determinado contratar la prestación de</w:t>
      </w:r>
      <w:r w:rsidR="00EC3D17" w:rsidRPr="00F72DAE">
        <w:rPr>
          <w:rFonts w:ascii="Arial" w:hAnsi="Arial" w:cs="Arial"/>
          <w:lang w:val="es-MX"/>
        </w:rPr>
        <w:t xml:space="preserve">l “Proyecto Integral” </w:t>
      </w:r>
      <w:r w:rsidR="00486F08" w:rsidRPr="00F72DAE">
        <w:rPr>
          <w:rFonts w:ascii="Arial" w:hAnsi="Arial" w:cs="Arial"/>
          <w:lang w:val="es-MX"/>
        </w:rPr>
        <w:t>a través de una empresa con experiencia</w:t>
      </w:r>
      <w:r w:rsidR="004E0343" w:rsidRPr="00F72DAE">
        <w:rPr>
          <w:rFonts w:ascii="Arial" w:hAnsi="Arial" w:cs="Arial"/>
          <w:lang w:val="es-MX"/>
        </w:rPr>
        <w:t xml:space="preserve"> en la materia.</w:t>
      </w:r>
    </w:p>
    <w:p w14:paraId="464E511A" w14:textId="77777777" w:rsidR="00FA2C8F" w:rsidRPr="00F72DAE" w:rsidRDefault="00FA2C8F" w:rsidP="00F72DAE">
      <w:pPr>
        <w:jc w:val="both"/>
        <w:rPr>
          <w:rFonts w:ascii="Arial" w:hAnsi="Arial" w:cs="Arial"/>
          <w:lang w:val="es-MX"/>
        </w:rPr>
      </w:pPr>
    </w:p>
    <w:p w14:paraId="56ECB44D" w14:textId="080C7E13" w:rsidR="0068253B" w:rsidRDefault="00F8285B" w:rsidP="00F72DAE">
      <w:pPr>
        <w:jc w:val="both"/>
        <w:rPr>
          <w:rFonts w:ascii="Arial" w:hAnsi="Arial" w:cs="Arial"/>
          <w:lang w:val="es-MX"/>
        </w:rPr>
      </w:pPr>
      <w:r w:rsidRPr="00F72DAE">
        <w:rPr>
          <w:rFonts w:ascii="Arial" w:hAnsi="Arial" w:cs="Arial"/>
          <w:lang w:val="es-MX"/>
        </w:rPr>
        <w:t>El presente documento</w:t>
      </w:r>
      <w:r w:rsidR="00923DB9" w:rsidRPr="00F72DAE">
        <w:rPr>
          <w:rFonts w:ascii="Arial" w:hAnsi="Arial" w:cs="Arial"/>
          <w:lang w:val="es-MX"/>
        </w:rPr>
        <w:t xml:space="preserve"> tiene como finalidad establecer las condiciones que </w:t>
      </w:r>
      <w:r w:rsidRPr="00F72DAE">
        <w:rPr>
          <w:rFonts w:ascii="Arial" w:hAnsi="Arial" w:cs="Arial"/>
          <w:lang w:val="es-MX"/>
        </w:rPr>
        <w:t>“E</w:t>
      </w:r>
      <w:r w:rsidR="00923DB9" w:rsidRPr="00F72DAE">
        <w:rPr>
          <w:rFonts w:ascii="Arial" w:hAnsi="Arial" w:cs="Arial"/>
          <w:lang w:val="es-MX"/>
        </w:rPr>
        <w:t xml:space="preserve">l </w:t>
      </w:r>
      <w:r w:rsidR="00B62DA5" w:rsidRPr="00F72DAE">
        <w:rPr>
          <w:rFonts w:ascii="Arial" w:hAnsi="Arial" w:cs="Arial"/>
          <w:lang w:val="es-MX"/>
        </w:rPr>
        <w:t>Licitante</w:t>
      </w:r>
      <w:r w:rsidRPr="00F72DAE">
        <w:rPr>
          <w:rFonts w:ascii="Arial" w:hAnsi="Arial" w:cs="Arial"/>
          <w:lang w:val="es-MX"/>
        </w:rPr>
        <w:t>”</w:t>
      </w:r>
      <w:r w:rsidR="00923DB9" w:rsidRPr="00F72DAE">
        <w:rPr>
          <w:rFonts w:ascii="Arial" w:hAnsi="Arial" w:cs="Arial"/>
          <w:lang w:val="es-MX"/>
        </w:rPr>
        <w:t xml:space="preserve"> deberá prever</w:t>
      </w:r>
      <w:r w:rsidR="00B1587A" w:rsidRPr="00F72DAE">
        <w:rPr>
          <w:rFonts w:ascii="Arial" w:hAnsi="Arial" w:cs="Arial"/>
          <w:lang w:val="es-MX"/>
        </w:rPr>
        <w:t xml:space="preserve"> y cumplir</w:t>
      </w:r>
      <w:r w:rsidR="00923DB9" w:rsidRPr="00F72DAE">
        <w:rPr>
          <w:rFonts w:ascii="Arial" w:hAnsi="Arial" w:cs="Arial"/>
          <w:lang w:val="es-MX"/>
        </w:rPr>
        <w:t xml:space="preserve"> en la integración de su</w:t>
      </w:r>
      <w:r w:rsidR="00DB3799" w:rsidRPr="00F72DAE">
        <w:rPr>
          <w:rFonts w:ascii="Arial" w:hAnsi="Arial" w:cs="Arial"/>
          <w:lang w:val="es-MX"/>
        </w:rPr>
        <w:t xml:space="preserve"> propuesta </w:t>
      </w:r>
      <w:r w:rsidR="00923DB9" w:rsidRPr="00F72DAE">
        <w:rPr>
          <w:rFonts w:ascii="Arial" w:hAnsi="Arial" w:cs="Arial"/>
          <w:lang w:val="es-MX"/>
        </w:rPr>
        <w:t xml:space="preserve">técnica </w:t>
      </w:r>
      <w:r w:rsidR="00DB3799" w:rsidRPr="00F72DAE">
        <w:rPr>
          <w:rFonts w:ascii="Arial" w:hAnsi="Arial" w:cs="Arial"/>
          <w:lang w:val="es-MX"/>
        </w:rPr>
        <w:t>-</w:t>
      </w:r>
      <w:r w:rsidR="00923DB9" w:rsidRPr="00F72DAE">
        <w:rPr>
          <w:rFonts w:ascii="Arial" w:hAnsi="Arial" w:cs="Arial"/>
          <w:lang w:val="es-MX"/>
        </w:rPr>
        <w:t xml:space="preserve"> económica, atendiendo los lineamientos de la </w:t>
      </w:r>
      <w:r w:rsidR="00293CD6" w:rsidRPr="00F72DAE">
        <w:rPr>
          <w:rFonts w:ascii="Arial" w:hAnsi="Arial" w:cs="Arial"/>
          <w:lang w:val="es-MX"/>
        </w:rPr>
        <w:t>L</w:t>
      </w:r>
      <w:r w:rsidR="00DB3799" w:rsidRPr="00F72DAE">
        <w:rPr>
          <w:rFonts w:ascii="Arial" w:hAnsi="Arial" w:cs="Arial"/>
          <w:lang w:val="es-MX"/>
        </w:rPr>
        <w:t>ey de Obra Pública y Servicios R</w:t>
      </w:r>
      <w:r w:rsidR="00293CD6" w:rsidRPr="00F72DAE">
        <w:rPr>
          <w:rFonts w:ascii="Arial" w:hAnsi="Arial" w:cs="Arial"/>
          <w:lang w:val="es-MX"/>
        </w:rPr>
        <w:t xml:space="preserve">elacionados para el Estado y Municipios de Zacatecas </w:t>
      </w:r>
      <w:r w:rsidR="00923DB9" w:rsidRPr="00F72DAE">
        <w:rPr>
          <w:rFonts w:ascii="Arial" w:hAnsi="Arial" w:cs="Arial"/>
          <w:lang w:val="es-MX"/>
        </w:rPr>
        <w:t>y su Reglamento</w:t>
      </w:r>
      <w:r w:rsidR="00DB3799" w:rsidRPr="00F72DAE">
        <w:rPr>
          <w:rFonts w:ascii="Arial" w:hAnsi="Arial" w:cs="Arial"/>
          <w:lang w:val="es-MX"/>
        </w:rPr>
        <w:t xml:space="preserve"> vigente.</w:t>
      </w:r>
      <w:r w:rsidR="00923DB9" w:rsidRPr="00F72DAE">
        <w:rPr>
          <w:rFonts w:ascii="Arial" w:hAnsi="Arial" w:cs="Arial"/>
          <w:lang w:val="es-MX"/>
        </w:rPr>
        <w:t xml:space="preserve"> Se </w:t>
      </w:r>
      <w:r w:rsidR="00DB1774" w:rsidRPr="00F72DAE">
        <w:rPr>
          <w:rFonts w:ascii="Arial" w:hAnsi="Arial" w:cs="Arial"/>
          <w:lang w:val="es-MX"/>
        </w:rPr>
        <w:t>busca</w:t>
      </w:r>
      <w:r w:rsidR="00923DB9" w:rsidRPr="00F72DAE">
        <w:rPr>
          <w:rFonts w:ascii="Arial" w:hAnsi="Arial" w:cs="Arial"/>
          <w:lang w:val="es-MX"/>
        </w:rPr>
        <w:t xml:space="preserve"> que el presente documento contribuya a desarrollar </w:t>
      </w:r>
      <w:r w:rsidR="00DB3799" w:rsidRPr="00F72DAE">
        <w:rPr>
          <w:rFonts w:ascii="Arial" w:hAnsi="Arial" w:cs="Arial"/>
          <w:lang w:val="es-MX"/>
        </w:rPr>
        <w:t xml:space="preserve">las etapas del </w:t>
      </w:r>
      <w:r w:rsidR="00EC3D17" w:rsidRPr="00F72DAE">
        <w:rPr>
          <w:rFonts w:ascii="Arial" w:hAnsi="Arial" w:cs="Arial"/>
          <w:lang w:val="es-MX"/>
        </w:rPr>
        <w:t>“</w:t>
      </w:r>
      <w:r w:rsidR="00DB3799" w:rsidRPr="00F72DAE">
        <w:rPr>
          <w:rFonts w:ascii="Arial" w:hAnsi="Arial" w:cs="Arial"/>
          <w:lang w:val="es-MX"/>
        </w:rPr>
        <w:t>Proyecto Integral</w:t>
      </w:r>
      <w:r w:rsidR="00EC3D17" w:rsidRPr="00F72DAE">
        <w:rPr>
          <w:rFonts w:ascii="Arial" w:hAnsi="Arial" w:cs="Arial"/>
          <w:lang w:val="es-MX"/>
        </w:rPr>
        <w:t>”</w:t>
      </w:r>
      <w:r w:rsidR="00DB3799" w:rsidRPr="00F72DAE">
        <w:rPr>
          <w:rFonts w:ascii="Arial" w:hAnsi="Arial" w:cs="Arial"/>
          <w:lang w:val="es-MX"/>
        </w:rPr>
        <w:t>.</w:t>
      </w:r>
    </w:p>
    <w:p w14:paraId="624D4D5B" w14:textId="77777777" w:rsidR="0068253B" w:rsidRDefault="0068253B">
      <w:pPr>
        <w:spacing w:after="160" w:line="259" w:lineRule="auto"/>
        <w:rPr>
          <w:rFonts w:ascii="Arial" w:hAnsi="Arial" w:cs="Arial"/>
          <w:lang w:val="es-MX"/>
        </w:rPr>
      </w:pPr>
      <w:r>
        <w:rPr>
          <w:rFonts w:ascii="Arial" w:hAnsi="Arial" w:cs="Arial"/>
          <w:lang w:val="es-MX"/>
        </w:rPr>
        <w:br w:type="page"/>
      </w:r>
    </w:p>
    <w:p w14:paraId="5FADBA44" w14:textId="77777777" w:rsidR="00923DB9" w:rsidRPr="00F72DAE" w:rsidRDefault="00923DB9" w:rsidP="00F72DAE">
      <w:pPr>
        <w:pStyle w:val="Prrafodelista"/>
        <w:numPr>
          <w:ilvl w:val="0"/>
          <w:numId w:val="1"/>
        </w:numPr>
        <w:jc w:val="both"/>
        <w:rPr>
          <w:rFonts w:ascii="Arial" w:hAnsi="Arial" w:cs="Arial"/>
          <w:b/>
          <w:bCs/>
          <w:lang w:val="es-MX"/>
        </w:rPr>
      </w:pPr>
      <w:r w:rsidRPr="00F72DAE">
        <w:rPr>
          <w:rFonts w:ascii="Arial" w:hAnsi="Arial" w:cs="Arial"/>
          <w:b/>
          <w:bCs/>
          <w:lang w:val="es-MX"/>
        </w:rPr>
        <w:lastRenderedPageBreak/>
        <w:t>ALCANCE GENERAL DE LOS TRABAJOS</w:t>
      </w:r>
    </w:p>
    <w:p w14:paraId="643E78E0" w14:textId="77777777" w:rsidR="00CB01B8" w:rsidRPr="00F72DAE" w:rsidRDefault="00CB01B8" w:rsidP="00F72DAE">
      <w:pPr>
        <w:jc w:val="both"/>
        <w:rPr>
          <w:rFonts w:ascii="Arial" w:hAnsi="Arial" w:cs="Arial"/>
          <w:lang w:val="es-MX"/>
        </w:rPr>
      </w:pPr>
    </w:p>
    <w:p w14:paraId="07EE7891" w14:textId="7012EDCA" w:rsidR="00923DB9" w:rsidRPr="00F72DAE" w:rsidRDefault="00DB1774" w:rsidP="00F72DAE">
      <w:pPr>
        <w:jc w:val="both"/>
        <w:rPr>
          <w:rFonts w:ascii="Arial" w:hAnsi="Arial" w:cs="Arial"/>
          <w:lang w:val="es-MX"/>
        </w:rPr>
      </w:pPr>
      <w:r w:rsidRPr="00F72DAE">
        <w:rPr>
          <w:rFonts w:ascii="Arial" w:hAnsi="Arial" w:cs="Arial"/>
          <w:lang w:val="es-MX"/>
        </w:rPr>
        <w:t>“El L</w:t>
      </w:r>
      <w:r w:rsidR="00923DB9" w:rsidRPr="00F72DAE">
        <w:rPr>
          <w:rFonts w:ascii="Arial" w:hAnsi="Arial" w:cs="Arial"/>
          <w:lang w:val="es-MX"/>
        </w:rPr>
        <w:t>icitante</w:t>
      </w:r>
      <w:r w:rsidRPr="00F72DAE">
        <w:rPr>
          <w:rFonts w:ascii="Arial" w:hAnsi="Arial" w:cs="Arial"/>
          <w:lang w:val="es-MX"/>
        </w:rPr>
        <w:t>”</w:t>
      </w:r>
      <w:r w:rsidR="00923DB9" w:rsidRPr="00F72DAE">
        <w:rPr>
          <w:rFonts w:ascii="Arial" w:hAnsi="Arial" w:cs="Arial"/>
          <w:lang w:val="es-MX"/>
        </w:rPr>
        <w:t xml:space="preserve"> con base en el anteproyecto conceptual </w:t>
      </w:r>
      <w:r w:rsidR="003E0262" w:rsidRPr="00F72DAE">
        <w:rPr>
          <w:rFonts w:ascii="Arial" w:hAnsi="Arial" w:cs="Arial"/>
          <w:lang w:val="es-MX"/>
        </w:rPr>
        <w:t>entregado</w:t>
      </w:r>
      <w:r w:rsidR="00923DB9" w:rsidRPr="00F72DAE">
        <w:rPr>
          <w:rFonts w:ascii="Arial" w:hAnsi="Arial" w:cs="Arial"/>
          <w:lang w:val="es-MX"/>
        </w:rPr>
        <w:t xml:space="preserve"> procederá a generar el proyecto ejecutivo con el que se construirá el viaducto elevado, según se indica en los presentes términos de referencia y las bases del concurso.</w:t>
      </w:r>
    </w:p>
    <w:p w14:paraId="6293FB5C" w14:textId="77777777" w:rsidR="00923DB9" w:rsidRPr="00F72DAE" w:rsidRDefault="00923DB9" w:rsidP="00F72DAE">
      <w:pPr>
        <w:jc w:val="both"/>
        <w:rPr>
          <w:rFonts w:ascii="Arial" w:hAnsi="Arial" w:cs="Arial"/>
          <w:lang w:val="es-MX"/>
        </w:rPr>
      </w:pPr>
    </w:p>
    <w:p w14:paraId="57159C3D" w14:textId="1ADB2FE8" w:rsidR="00923DB9" w:rsidRPr="00F72DAE" w:rsidRDefault="00923DB9" w:rsidP="00F72DAE">
      <w:pPr>
        <w:jc w:val="both"/>
        <w:rPr>
          <w:rFonts w:ascii="Arial" w:hAnsi="Arial" w:cs="Arial"/>
          <w:lang w:val="es-MX"/>
        </w:rPr>
      </w:pPr>
      <w:r w:rsidRPr="00F72DAE">
        <w:rPr>
          <w:rFonts w:ascii="Arial" w:hAnsi="Arial" w:cs="Arial"/>
          <w:lang w:val="es-MX"/>
        </w:rPr>
        <w:t>Se adjunt</w:t>
      </w:r>
      <w:r w:rsidR="00E96E95" w:rsidRPr="00F72DAE">
        <w:rPr>
          <w:rFonts w:ascii="Arial" w:hAnsi="Arial" w:cs="Arial"/>
          <w:lang w:val="es-MX"/>
        </w:rPr>
        <w:t>a</w:t>
      </w:r>
      <w:r w:rsidRPr="00F72DAE">
        <w:rPr>
          <w:rFonts w:ascii="Arial" w:hAnsi="Arial" w:cs="Arial"/>
          <w:lang w:val="es-MX"/>
        </w:rPr>
        <w:t xml:space="preserve"> a los presentes términos de referencia el </w:t>
      </w:r>
      <w:r w:rsidRPr="00F72DAE">
        <w:rPr>
          <w:rFonts w:ascii="Arial" w:hAnsi="Arial" w:cs="Arial"/>
          <w:color w:val="FF0000"/>
          <w:lang w:val="es-MX"/>
        </w:rPr>
        <w:t>catálogo de actividades</w:t>
      </w:r>
      <w:r w:rsidRPr="00F72DAE">
        <w:rPr>
          <w:rFonts w:ascii="Arial" w:hAnsi="Arial" w:cs="Arial"/>
          <w:lang w:val="es-MX"/>
        </w:rPr>
        <w:t xml:space="preserve"> que integra cada una de las tareas necesarias para la preparación de la oferta económica correspondiente, dentro del alcance de diseño del viaducto deberá</w:t>
      </w:r>
      <w:r w:rsidR="009173B6" w:rsidRPr="00F72DAE">
        <w:rPr>
          <w:rFonts w:ascii="Arial" w:hAnsi="Arial" w:cs="Arial"/>
          <w:lang w:val="es-MX"/>
        </w:rPr>
        <w:t>n de considerarse la</w:t>
      </w:r>
      <w:r w:rsidRPr="00F72DAE">
        <w:rPr>
          <w:rFonts w:ascii="Arial" w:hAnsi="Arial" w:cs="Arial"/>
          <w:lang w:val="es-MX"/>
        </w:rPr>
        <w:t xml:space="preserve">s siguientes </w:t>
      </w:r>
      <w:r w:rsidR="009173B6" w:rsidRPr="00F72DAE">
        <w:rPr>
          <w:rFonts w:ascii="Arial" w:hAnsi="Arial" w:cs="Arial"/>
          <w:lang w:val="es-MX"/>
        </w:rPr>
        <w:t>partidas</w:t>
      </w:r>
      <w:r w:rsidRPr="00F72DAE">
        <w:rPr>
          <w:rFonts w:ascii="Arial" w:hAnsi="Arial" w:cs="Arial"/>
          <w:lang w:val="es-MX"/>
        </w:rPr>
        <w:t xml:space="preserve"> sin ser de carácter definitivo o limitativo.</w:t>
      </w:r>
    </w:p>
    <w:p w14:paraId="10D8B4FA" w14:textId="77777777" w:rsidR="002D0146" w:rsidRPr="00F72DAE" w:rsidRDefault="002D0146" w:rsidP="00F72DAE">
      <w:pPr>
        <w:jc w:val="both"/>
        <w:rPr>
          <w:rFonts w:ascii="Arial" w:hAnsi="Arial" w:cs="Arial"/>
          <w:lang w:val="es-MX"/>
        </w:rPr>
      </w:pPr>
    </w:p>
    <w:p w14:paraId="26C2E526" w14:textId="44A93F97" w:rsidR="00F65746" w:rsidRPr="00F72DAE" w:rsidRDefault="00F65746" w:rsidP="00F72DAE">
      <w:pPr>
        <w:pStyle w:val="Prrafodelista"/>
        <w:numPr>
          <w:ilvl w:val="0"/>
          <w:numId w:val="2"/>
        </w:numPr>
        <w:jc w:val="both"/>
        <w:rPr>
          <w:rFonts w:ascii="Arial" w:hAnsi="Arial" w:cs="Arial"/>
        </w:rPr>
      </w:pPr>
      <w:r w:rsidRPr="00F72DAE">
        <w:rPr>
          <w:rFonts w:ascii="Arial" w:hAnsi="Arial" w:cs="Arial"/>
        </w:rPr>
        <w:t xml:space="preserve">Proyecto </w:t>
      </w:r>
      <w:r w:rsidR="00C10F09" w:rsidRPr="00F72DAE">
        <w:rPr>
          <w:rFonts w:ascii="Arial" w:hAnsi="Arial" w:cs="Arial"/>
        </w:rPr>
        <w:t>e</w:t>
      </w:r>
      <w:r w:rsidRPr="00F72DAE">
        <w:rPr>
          <w:rFonts w:ascii="Arial" w:hAnsi="Arial" w:cs="Arial"/>
        </w:rPr>
        <w:t xml:space="preserve">jecutivo </w:t>
      </w:r>
      <w:r w:rsidRPr="00F72DAE">
        <w:rPr>
          <w:rFonts w:ascii="Arial" w:hAnsi="Arial" w:cs="Arial"/>
        </w:rPr>
        <w:tab/>
      </w:r>
    </w:p>
    <w:p w14:paraId="1DDDA917" w14:textId="1609B983" w:rsidR="00F65746" w:rsidRPr="00F72DAE" w:rsidRDefault="00F65746" w:rsidP="00F72DAE">
      <w:pPr>
        <w:pStyle w:val="Prrafodelista"/>
        <w:numPr>
          <w:ilvl w:val="0"/>
          <w:numId w:val="2"/>
        </w:numPr>
        <w:jc w:val="both"/>
        <w:rPr>
          <w:rFonts w:ascii="Arial" w:hAnsi="Arial" w:cs="Arial"/>
        </w:rPr>
      </w:pPr>
      <w:r w:rsidRPr="00F72DAE">
        <w:rPr>
          <w:rFonts w:ascii="Arial" w:hAnsi="Arial" w:cs="Arial"/>
        </w:rPr>
        <w:t>Obra</w:t>
      </w:r>
      <w:r w:rsidR="00C10F09" w:rsidRPr="00F72DAE">
        <w:rPr>
          <w:rFonts w:ascii="Arial" w:hAnsi="Arial" w:cs="Arial"/>
        </w:rPr>
        <w:t>s</w:t>
      </w:r>
      <w:r w:rsidRPr="00F72DAE">
        <w:rPr>
          <w:rFonts w:ascii="Arial" w:hAnsi="Arial" w:cs="Arial"/>
        </w:rPr>
        <w:t xml:space="preserve"> </w:t>
      </w:r>
      <w:r w:rsidR="00C10F09" w:rsidRPr="00F72DAE">
        <w:rPr>
          <w:rFonts w:ascii="Arial" w:hAnsi="Arial" w:cs="Arial"/>
        </w:rPr>
        <w:t>i</w:t>
      </w:r>
      <w:r w:rsidRPr="00F72DAE">
        <w:rPr>
          <w:rFonts w:ascii="Arial" w:hAnsi="Arial" w:cs="Arial"/>
        </w:rPr>
        <w:t>nducida</w:t>
      </w:r>
      <w:r w:rsidR="00C10F09" w:rsidRPr="00F72DAE">
        <w:rPr>
          <w:rFonts w:ascii="Arial" w:hAnsi="Arial" w:cs="Arial"/>
        </w:rPr>
        <w:t>s</w:t>
      </w:r>
      <w:r w:rsidRPr="00F72DAE">
        <w:rPr>
          <w:rFonts w:ascii="Arial" w:hAnsi="Arial" w:cs="Arial"/>
        </w:rPr>
        <w:tab/>
      </w:r>
    </w:p>
    <w:p w14:paraId="5BAC995E" w14:textId="77777777" w:rsidR="00F65746" w:rsidRPr="00F72DAE" w:rsidRDefault="00F65746" w:rsidP="00F72DAE">
      <w:pPr>
        <w:pStyle w:val="Prrafodelista"/>
        <w:numPr>
          <w:ilvl w:val="0"/>
          <w:numId w:val="2"/>
        </w:numPr>
        <w:jc w:val="both"/>
        <w:rPr>
          <w:rFonts w:ascii="Arial" w:hAnsi="Arial" w:cs="Arial"/>
        </w:rPr>
      </w:pPr>
      <w:r w:rsidRPr="00F72DAE">
        <w:rPr>
          <w:rFonts w:ascii="Arial" w:hAnsi="Arial" w:cs="Arial"/>
        </w:rPr>
        <w:t>Preliminares</w:t>
      </w:r>
      <w:r w:rsidRPr="00F72DAE">
        <w:rPr>
          <w:rFonts w:ascii="Arial" w:hAnsi="Arial" w:cs="Arial"/>
        </w:rPr>
        <w:tab/>
      </w:r>
    </w:p>
    <w:p w14:paraId="078485F7" w14:textId="53A136AA" w:rsidR="00F65746" w:rsidRPr="00F72DAE" w:rsidRDefault="00F65746" w:rsidP="00F72DAE">
      <w:pPr>
        <w:pStyle w:val="Prrafodelista"/>
        <w:numPr>
          <w:ilvl w:val="0"/>
          <w:numId w:val="2"/>
        </w:numPr>
        <w:jc w:val="both"/>
        <w:rPr>
          <w:rFonts w:ascii="Arial" w:hAnsi="Arial" w:cs="Arial"/>
        </w:rPr>
      </w:pPr>
      <w:r w:rsidRPr="00F72DAE">
        <w:rPr>
          <w:rFonts w:ascii="Arial" w:hAnsi="Arial" w:cs="Arial"/>
        </w:rPr>
        <w:t>Estructura</w:t>
      </w:r>
      <w:r w:rsidR="00585653" w:rsidRPr="00F72DAE">
        <w:rPr>
          <w:rFonts w:ascii="Arial" w:hAnsi="Arial" w:cs="Arial"/>
        </w:rPr>
        <w:t>s</w:t>
      </w:r>
      <w:r w:rsidRPr="00F72DAE">
        <w:rPr>
          <w:rFonts w:ascii="Arial" w:hAnsi="Arial" w:cs="Arial"/>
        </w:rPr>
        <w:tab/>
      </w:r>
    </w:p>
    <w:p w14:paraId="02140DE8" w14:textId="77777777" w:rsidR="00F65746" w:rsidRPr="00F72DAE" w:rsidRDefault="00F65746" w:rsidP="00F72DAE">
      <w:pPr>
        <w:pStyle w:val="Prrafodelista"/>
        <w:numPr>
          <w:ilvl w:val="1"/>
          <w:numId w:val="2"/>
        </w:numPr>
        <w:jc w:val="both"/>
        <w:rPr>
          <w:rFonts w:ascii="Arial" w:hAnsi="Arial" w:cs="Arial"/>
        </w:rPr>
      </w:pPr>
      <w:r w:rsidRPr="00F72DAE">
        <w:rPr>
          <w:rFonts w:ascii="Arial" w:hAnsi="Arial" w:cs="Arial"/>
        </w:rPr>
        <w:t>Infraestructura</w:t>
      </w:r>
    </w:p>
    <w:p w14:paraId="56662119" w14:textId="77777777" w:rsidR="00F65746" w:rsidRPr="00F72DAE" w:rsidRDefault="00F65746" w:rsidP="00F72DAE">
      <w:pPr>
        <w:pStyle w:val="Prrafodelista"/>
        <w:numPr>
          <w:ilvl w:val="1"/>
          <w:numId w:val="2"/>
        </w:numPr>
        <w:jc w:val="both"/>
        <w:rPr>
          <w:rFonts w:ascii="Arial" w:hAnsi="Arial" w:cs="Arial"/>
        </w:rPr>
      </w:pPr>
      <w:r w:rsidRPr="00F72DAE">
        <w:rPr>
          <w:rFonts w:ascii="Arial" w:hAnsi="Arial" w:cs="Arial"/>
        </w:rPr>
        <w:t>Subestructura</w:t>
      </w:r>
    </w:p>
    <w:p w14:paraId="27108F2F" w14:textId="77777777" w:rsidR="00F65746" w:rsidRPr="00F72DAE" w:rsidRDefault="00F65746" w:rsidP="00F72DAE">
      <w:pPr>
        <w:pStyle w:val="Prrafodelista"/>
        <w:numPr>
          <w:ilvl w:val="1"/>
          <w:numId w:val="2"/>
        </w:numPr>
        <w:jc w:val="both"/>
        <w:rPr>
          <w:rFonts w:ascii="Arial" w:hAnsi="Arial" w:cs="Arial"/>
        </w:rPr>
      </w:pPr>
      <w:r w:rsidRPr="00F72DAE">
        <w:rPr>
          <w:rFonts w:ascii="Arial" w:hAnsi="Arial" w:cs="Arial"/>
        </w:rPr>
        <w:t>Superestructura</w:t>
      </w:r>
    </w:p>
    <w:p w14:paraId="4151B30C" w14:textId="40BFEBB3" w:rsidR="00F65746" w:rsidRPr="00F72DAE" w:rsidRDefault="00F65746" w:rsidP="00F72DAE">
      <w:pPr>
        <w:pStyle w:val="Prrafodelista"/>
        <w:numPr>
          <w:ilvl w:val="0"/>
          <w:numId w:val="2"/>
        </w:numPr>
        <w:jc w:val="both"/>
        <w:rPr>
          <w:rFonts w:ascii="Arial" w:hAnsi="Arial" w:cs="Arial"/>
        </w:rPr>
      </w:pPr>
      <w:r w:rsidRPr="00F72DAE">
        <w:rPr>
          <w:rFonts w:ascii="Arial" w:hAnsi="Arial" w:cs="Arial"/>
        </w:rPr>
        <w:t>Pavimento</w:t>
      </w:r>
      <w:r w:rsidR="00585653" w:rsidRPr="00F72DAE">
        <w:rPr>
          <w:rFonts w:ascii="Arial" w:hAnsi="Arial" w:cs="Arial"/>
        </w:rPr>
        <w:t>s</w:t>
      </w:r>
    </w:p>
    <w:p w14:paraId="764EBD4E" w14:textId="5643D43E" w:rsidR="00F65746" w:rsidRPr="00F72DAE" w:rsidRDefault="00F65746" w:rsidP="00F72DAE">
      <w:pPr>
        <w:pStyle w:val="Prrafodelista"/>
        <w:numPr>
          <w:ilvl w:val="0"/>
          <w:numId w:val="2"/>
        </w:numPr>
        <w:jc w:val="both"/>
        <w:rPr>
          <w:rFonts w:ascii="Arial" w:hAnsi="Arial" w:cs="Arial"/>
        </w:rPr>
      </w:pPr>
      <w:r w:rsidRPr="00F72DAE">
        <w:rPr>
          <w:rFonts w:ascii="Arial" w:hAnsi="Arial" w:cs="Arial"/>
        </w:rPr>
        <w:t xml:space="preserve">Rampas </w:t>
      </w:r>
      <w:r w:rsidR="004B23B3" w:rsidRPr="00F72DAE">
        <w:rPr>
          <w:rFonts w:ascii="Arial" w:hAnsi="Arial" w:cs="Arial"/>
        </w:rPr>
        <w:t>d</w:t>
      </w:r>
      <w:r w:rsidRPr="00F72DAE">
        <w:rPr>
          <w:rFonts w:ascii="Arial" w:hAnsi="Arial" w:cs="Arial"/>
        </w:rPr>
        <w:t xml:space="preserve">e </w:t>
      </w:r>
      <w:r w:rsidR="00C10F09" w:rsidRPr="00F72DAE">
        <w:rPr>
          <w:rFonts w:ascii="Arial" w:hAnsi="Arial" w:cs="Arial"/>
        </w:rPr>
        <w:t>a</w:t>
      </w:r>
      <w:r w:rsidRPr="00F72DAE">
        <w:rPr>
          <w:rFonts w:ascii="Arial" w:hAnsi="Arial" w:cs="Arial"/>
        </w:rPr>
        <w:t>cceso</w:t>
      </w:r>
      <w:r w:rsidR="004B23B3" w:rsidRPr="00F72DAE">
        <w:rPr>
          <w:rFonts w:ascii="Arial" w:hAnsi="Arial" w:cs="Arial"/>
        </w:rPr>
        <w:t xml:space="preserve">, </w:t>
      </w:r>
      <w:r w:rsidR="00C10F09" w:rsidRPr="00F72DAE">
        <w:rPr>
          <w:rFonts w:ascii="Arial" w:hAnsi="Arial" w:cs="Arial"/>
        </w:rPr>
        <w:t>m</w:t>
      </w:r>
      <w:r w:rsidR="004B23B3" w:rsidRPr="00F72DAE">
        <w:rPr>
          <w:rFonts w:ascii="Arial" w:hAnsi="Arial" w:cs="Arial"/>
        </w:rPr>
        <w:t xml:space="preserve">uros </w:t>
      </w:r>
      <w:r w:rsidR="00C10F09" w:rsidRPr="00F72DAE">
        <w:rPr>
          <w:rFonts w:ascii="Arial" w:hAnsi="Arial" w:cs="Arial"/>
        </w:rPr>
        <w:t>mecánicamente e</w:t>
      </w:r>
      <w:r w:rsidR="004B23B3" w:rsidRPr="00F72DAE">
        <w:rPr>
          <w:rFonts w:ascii="Arial" w:hAnsi="Arial" w:cs="Arial"/>
        </w:rPr>
        <w:t xml:space="preserve">stabilizados y </w:t>
      </w:r>
      <w:r w:rsidR="00C10F09" w:rsidRPr="00F72DAE">
        <w:rPr>
          <w:rFonts w:ascii="Arial" w:hAnsi="Arial" w:cs="Arial"/>
        </w:rPr>
        <w:t>a</w:t>
      </w:r>
      <w:r w:rsidR="004B23B3" w:rsidRPr="00F72DAE">
        <w:rPr>
          <w:rFonts w:ascii="Arial" w:hAnsi="Arial" w:cs="Arial"/>
        </w:rPr>
        <w:t xml:space="preserve">mpliación de </w:t>
      </w:r>
      <w:r w:rsidR="00C10F09" w:rsidRPr="00F72DAE">
        <w:rPr>
          <w:rFonts w:ascii="Arial" w:hAnsi="Arial" w:cs="Arial"/>
        </w:rPr>
        <w:t>c</w:t>
      </w:r>
      <w:r w:rsidR="004B23B3" w:rsidRPr="00F72DAE">
        <w:rPr>
          <w:rFonts w:ascii="Arial" w:hAnsi="Arial" w:cs="Arial"/>
        </w:rPr>
        <w:t>arriles</w:t>
      </w:r>
    </w:p>
    <w:p w14:paraId="45C15365" w14:textId="190828CD" w:rsidR="00F65746" w:rsidRPr="00F72DAE" w:rsidRDefault="00F65746" w:rsidP="00F72DAE">
      <w:pPr>
        <w:pStyle w:val="Prrafodelista"/>
        <w:numPr>
          <w:ilvl w:val="0"/>
          <w:numId w:val="2"/>
        </w:numPr>
        <w:jc w:val="both"/>
        <w:rPr>
          <w:rFonts w:ascii="Arial" w:hAnsi="Arial" w:cs="Arial"/>
        </w:rPr>
      </w:pPr>
      <w:r w:rsidRPr="00F72DAE">
        <w:rPr>
          <w:rFonts w:ascii="Arial" w:hAnsi="Arial" w:cs="Arial"/>
        </w:rPr>
        <w:t>Señalizació</w:t>
      </w:r>
      <w:r w:rsidR="00C10F09" w:rsidRPr="00F72DAE">
        <w:rPr>
          <w:rFonts w:ascii="Arial" w:hAnsi="Arial" w:cs="Arial"/>
        </w:rPr>
        <w:t>n</w:t>
      </w:r>
      <w:r w:rsidR="00B50666" w:rsidRPr="00F72DAE">
        <w:rPr>
          <w:rFonts w:ascii="Arial" w:hAnsi="Arial" w:cs="Arial"/>
        </w:rPr>
        <w:t xml:space="preserve"> de protección de obra y definitiva </w:t>
      </w:r>
      <w:r w:rsidR="00C10F09" w:rsidRPr="00F72DAE">
        <w:rPr>
          <w:rFonts w:ascii="Arial" w:hAnsi="Arial" w:cs="Arial"/>
        </w:rPr>
        <w:t xml:space="preserve"> </w:t>
      </w:r>
    </w:p>
    <w:p w14:paraId="24A91F7C" w14:textId="77777777" w:rsidR="00F65746" w:rsidRPr="00F72DAE" w:rsidRDefault="00F65746" w:rsidP="00F72DAE">
      <w:pPr>
        <w:pStyle w:val="Prrafodelista"/>
        <w:numPr>
          <w:ilvl w:val="0"/>
          <w:numId w:val="2"/>
        </w:numPr>
        <w:jc w:val="both"/>
        <w:rPr>
          <w:rFonts w:ascii="Arial" w:hAnsi="Arial" w:cs="Arial"/>
        </w:rPr>
      </w:pPr>
      <w:r w:rsidRPr="00F72DAE">
        <w:rPr>
          <w:rFonts w:ascii="Arial" w:hAnsi="Arial" w:cs="Arial"/>
        </w:rPr>
        <w:t>Iluminación Sobre Viaducto</w:t>
      </w:r>
      <w:r w:rsidRPr="00F72DAE">
        <w:rPr>
          <w:rFonts w:ascii="Arial" w:hAnsi="Arial" w:cs="Arial"/>
        </w:rPr>
        <w:tab/>
      </w:r>
    </w:p>
    <w:p w14:paraId="5C83D845" w14:textId="77777777" w:rsidR="00642EFF" w:rsidRPr="00F72DAE" w:rsidRDefault="00F65746" w:rsidP="00F72DAE">
      <w:pPr>
        <w:pStyle w:val="Prrafodelista"/>
        <w:numPr>
          <w:ilvl w:val="0"/>
          <w:numId w:val="2"/>
        </w:numPr>
        <w:jc w:val="both"/>
        <w:rPr>
          <w:rFonts w:ascii="Arial" w:hAnsi="Arial" w:cs="Arial"/>
        </w:rPr>
      </w:pPr>
      <w:r w:rsidRPr="00F72DAE">
        <w:rPr>
          <w:rFonts w:ascii="Arial" w:hAnsi="Arial" w:cs="Arial"/>
        </w:rPr>
        <w:t>Iluminación Bajo Viaducto</w:t>
      </w:r>
    </w:p>
    <w:p w14:paraId="0729B111" w14:textId="270C650F" w:rsidR="00F65746" w:rsidRPr="00F72DAE" w:rsidRDefault="00642EFF" w:rsidP="00F72DAE">
      <w:pPr>
        <w:pStyle w:val="Prrafodelista"/>
        <w:numPr>
          <w:ilvl w:val="0"/>
          <w:numId w:val="2"/>
        </w:numPr>
        <w:jc w:val="both"/>
        <w:rPr>
          <w:rFonts w:ascii="Arial" w:hAnsi="Arial" w:cs="Arial"/>
        </w:rPr>
      </w:pPr>
      <w:r w:rsidRPr="00F72DAE">
        <w:rPr>
          <w:rFonts w:ascii="Arial" w:hAnsi="Arial" w:cs="Arial"/>
        </w:rPr>
        <w:t>Corte y estabilización de talud existente</w:t>
      </w:r>
    </w:p>
    <w:p w14:paraId="6CB51158" w14:textId="77777777" w:rsidR="00801561" w:rsidRPr="00F72DAE" w:rsidRDefault="00F65746" w:rsidP="00F72DAE">
      <w:pPr>
        <w:pStyle w:val="Prrafodelista"/>
        <w:numPr>
          <w:ilvl w:val="0"/>
          <w:numId w:val="2"/>
        </w:numPr>
        <w:jc w:val="both"/>
        <w:rPr>
          <w:rFonts w:ascii="Arial" w:hAnsi="Arial" w:cs="Arial"/>
        </w:rPr>
      </w:pPr>
      <w:r w:rsidRPr="00F72DAE">
        <w:rPr>
          <w:rFonts w:ascii="Arial" w:hAnsi="Arial" w:cs="Arial"/>
        </w:rPr>
        <w:t>Mirador Plaza Bicentenario</w:t>
      </w:r>
    </w:p>
    <w:p w14:paraId="3A867458" w14:textId="72423156" w:rsidR="00801561" w:rsidRPr="00F72DAE" w:rsidRDefault="00801561" w:rsidP="00F72DAE">
      <w:pPr>
        <w:pStyle w:val="Prrafodelista"/>
        <w:numPr>
          <w:ilvl w:val="0"/>
          <w:numId w:val="18"/>
        </w:numPr>
        <w:jc w:val="both"/>
        <w:rPr>
          <w:rFonts w:ascii="Arial" w:hAnsi="Arial" w:cs="Arial"/>
          <w:lang w:val="es-MX"/>
        </w:rPr>
      </w:pPr>
      <w:r w:rsidRPr="00F72DAE">
        <w:rPr>
          <w:rFonts w:ascii="Arial" w:hAnsi="Arial" w:cs="Arial"/>
          <w:lang w:val="es-MX"/>
        </w:rPr>
        <w:t>Estructura del mirador, “El Contratista” diseñará un área de cuando menos 700 m2, la estructura que conformará dicho mirador deberá ser esbelta, vanguardista, aprovechando la estructura del Viaducto, el mirador será una nueva atracción turística en la ciudad.</w:t>
      </w:r>
    </w:p>
    <w:p w14:paraId="532A2591" w14:textId="77777777" w:rsidR="00801561" w:rsidRPr="00F72DAE" w:rsidRDefault="00801561" w:rsidP="00F72DAE">
      <w:pPr>
        <w:pStyle w:val="Prrafodelista"/>
        <w:numPr>
          <w:ilvl w:val="0"/>
          <w:numId w:val="18"/>
        </w:numPr>
        <w:jc w:val="both"/>
        <w:rPr>
          <w:rFonts w:ascii="Arial" w:hAnsi="Arial" w:cs="Arial"/>
          <w:lang w:val="es-MX"/>
        </w:rPr>
      </w:pPr>
      <w:r w:rsidRPr="00F72DAE">
        <w:rPr>
          <w:rFonts w:ascii="Arial" w:hAnsi="Arial" w:cs="Arial"/>
          <w:lang w:val="es-MX"/>
        </w:rPr>
        <w:t>Escalera peatonal, deberá ser de escalones cómodos que sean distribuidos uniformemente con descansos, ya que la altura será considerable en esta zona.</w:t>
      </w:r>
    </w:p>
    <w:p w14:paraId="12EFFE1A" w14:textId="77777777" w:rsidR="00801561" w:rsidRPr="00F72DAE" w:rsidRDefault="00801561" w:rsidP="00F72DAE">
      <w:pPr>
        <w:pStyle w:val="Prrafodelista"/>
        <w:numPr>
          <w:ilvl w:val="0"/>
          <w:numId w:val="18"/>
        </w:numPr>
        <w:jc w:val="both"/>
        <w:rPr>
          <w:rFonts w:ascii="Arial" w:hAnsi="Arial" w:cs="Arial"/>
          <w:lang w:val="es-MX"/>
        </w:rPr>
      </w:pPr>
      <w:r w:rsidRPr="00F72DAE">
        <w:rPr>
          <w:rFonts w:ascii="Arial" w:hAnsi="Arial" w:cs="Arial"/>
          <w:lang w:val="es-MX"/>
        </w:rPr>
        <w:t>Elevadores, deberá de contar con al menos dos elevadores.</w:t>
      </w:r>
    </w:p>
    <w:p w14:paraId="1BF3D76E" w14:textId="77777777" w:rsidR="00801561" w:rsidRPr="00F72DAE" w:rsidRDefault="00801561" w:rsidP="00F72DAE">
      <w:pPr>
        <w:pStyle w:val="Prrafodelista"/>
        <w:numPr>
          <w:ilvl w:val="0"/>
          <w:numId w:val="18"/>
        </w:numPr>
        <w:jc w:val="both"/>
        <w:rPr>
          <w:rFonts w:ascii="Arial" w:hAnsi="Arial" w:cs="Arial"/>
          <w:lang w:val="es-MX"/>
        </w:rPr>
      </w:pPr>
      <w:r w:rsidRPr="00F72DAE">
        <w:rPr>
          <w:rFonts w:ascii="Arial" w:hAnsi="Arial" w:cs="Arial"/>
          <w:lang w:val="es-MX"/>
        </w:rPr>
        <w:t>Barrera antiruido, es un requisito importante que se contemple dicho elemento, ya que este mirador estará expuesto al flujo vehicular diario, por lo que se deberá minimizar las distracciones que afecten a este atractivo turístico.</w:t>
      </w:r>
    </w:p>
    <w:p w14:paraId="749C6256" w14:textId="77777777" w:rsidR="00801561" w:rsidRPr="00F72DAE" w:rsidRDefault="00801561" w:rsidP="00F72DAE">
      <w:pPr>
        <w:pStyle w:val="Prrafodelista"/>
        <w:numPr>
          <w:ilvl w:val="0"/>
          <w:numId w:val="18"/>
        </w:numPr>
        <w:jc w:val="both"/>
        <w:rPr>
          <w:rFonts w:ascii="Arial" w:hAnsi="Arial" w:cs="Arial"/>
          <w:lang w:val="es-MX"/>
        </w:rPr>
      </w:pPr>
      <w:r w:rsidRPr="00F72DAE">
        <w:rPr>
          <w:rFonts w:ascii="Arial" w:hAnsi="Arial" w:cs="Arial"/>
          <w:lang w:val="es-MX"/>
        </w:rPr>
        <w:t>Elementos significativos: lámparas de iluminación puente, cancelería de mirador, área de bancas.</w:t>
      </w:r>
    </w:p>
    <w:p w14:paraId="2E75731B" w14:textId="77777777" w:rsidR="00801561" w:rsidRPr="00F72DAE" w:rsidRDefault="00801561" w:rsidP="00F72DAE">
      <w:pPr>
        <w:pStyle w:val="Prrafodelista"/>
        <w:numPr>
          <w:ilvl w:val="0"/>
          <w:numId w:val="18"/>
        </w:numPr>
        <w:jc w:val="both"/>
        <w:rPr>
          <w:rFonts w:ascii="Arial" w:hAnsi="Arial" w:cs="Arial"/>
          <w:lang w:val="es-MX"/>
        </w:rPr>
      </w:pPr>
      <w:r w:rsidRPr="00F72DAE">
        <w:rPr>
          <w:rFonts w:ascii="Arial" w:hAnsi="Arial" w:cs="Arial"/>
          <w:lang w:val="es-MX"/>
        </w:rPr>
        <w:lastRenderedPageBreak/>
        <w:t>Obra gris para local café, deberá albergar un expendio vanguardista de cafetería.</w:t>
      </w:r>
    </w:p>
    <w:p w14:paraId="6C340228" w14:textId="4073DC1A" w:rsidR="00923DB9" w:rsidRPr="00F72DAE" w:rsidRDefault="00F65746" w:rsidP="00F72DAE">
      <w:pPr>
        <w:pStyle w:val="Prrafodelista"/>
        <w:numPr>
          <w:ilvl w:val="0"/>
          <w:numId w:val="2"/>
        </w:numPr>
        <w:jc w:val="both"/>
        <w:rPr>
          <w:rFonts w:ascii="Arial" w:hAnsi="Arial" w:cs="Arial"/>
          <w:lang w:val="es-MX"/>
        </w:rPr>
      </w:pPr>
      <w:r w:rsidRPr="00F72DAE">
        <w:rPr>
          <w:rFonts w:ascii="Arial" w:hAnsi="Arial" w:cs="Arial"/>
        </w:rPr>
        <w:t>Trabajos Bajo Puente</w:t>
      </w:r>
    </w:p>
    <w:p w14:paraId="551F5923" w14:textId="77777777" w:rsidR="00AF191F" w:rsidRPr="00F72DAE" w:rsidRDefault="00AF191F" w:rsidP="00F72DAE">
      <w:pPr>
        <w:jc w:val="both"/>
        <w:rPr>
          <w:rFonts w:ascii="Arial" w:hAnsi="Arial" w:cs="Arial"/>
          <w:lang w:val="es-MX"/>
        </w:rPr>
      </w:pPr>
    </w:p>
    <w:p w14:paraId="20FCCE9E" w14:textId="77777777" w:rsidR="00801561" w:rsidRPr="00F72DAE" w:rsidRDefault="00801561" w:rsidP="00F72DAE">
      <w:pPr>
        <w:jc w:val="both"/>
        <w:rPr>
          <w:rFonts w:ascii="Arial" w:hAnsi="Arial" w:cs="Arial"/>
          <w:lang w:val="es-MX"/>
        </w:rPr>
      </w:pPr>
    </w:p>
    <w:p w14:paraId="2243A0D5" w14:textId="6787F93E" w:rsidR="00923DB9" w:rsidRPr="00F72DAE" w:rsidRDefault="00923DB9" w:rsidP="00F72DAE">
      <w:pPr>
        <w:jc w:val="both"/>
        <w:rPr>
          <w:rFonts w:ascii="Arial" w:hAnsi="Arial" w:cs="Arial"/>
          <w:lang w:val="es-MX"/>
        </w:rPr>
      </w:pPr>
      <w:r w:rsidRPr="00F72DAE">
        <w:rPr>
          <w:rFonts w:ascii="Arial" w:hAnsi="Arial" w:cs="Arial"/>
          <w:lang w:val="es-MX"/>
        </w:rPr>
        <w:t xml:space="preserve">El viaducto contempla la realización de una estructura elevada de </w:t>
      </w:r>
      <w:r w:rsidR="00785337" w:rsidRPr="00F72DAE">
        <w:rPr>
          <w:rFonts w:ascii="Arial" w:hAnsi="Arial" w:cs="Arial"/>
          <w:lang w:val="es-MX"/>
        </w:rPr>
        <w:t>3,340</w:t>
      </w:r>
      <w:r w:rsidRPr="00F72DAE">
        <w:rPr>
          <w:rFonts w:ascii="Arial" w:hAnsi="Arial" w:cs="Arial"/>
          <w:lang w:val="es-MX"/>
        </w:rPr>
        <w:t xml:space="preserve"> m</w:t>
      </w:r>
      <w:r w:rsidR="00837F9F" w:rsidRPr="00F72DAE">
        <w:rPr>
          <w:rFonts w:ascii="Arial" w:hAnsi="Arial" w:cs="Arial"/>
          <w:lang w:val="es-MX"/>
        </w:rPr>
        <w:t>etros</w:t>
      </w:r>
      <w:r w:rsidRPr="00F72DAE">
        <w:rPr>
          <w:rFonts w:ascii="Arial" w:hAnsi="Arial" w:cs="Arial"/>
          <w:lang w:val="es-MX"/>
        </w:rPr>
        <w:t xml:space="preserve"> de longitud, pudiendo ser de acero o concreto,</w:t>
      </w:r>
      <w:r w:rsidR="00F83A53" w:rsidRPr="00F72DAE">
        <w:rPr>
          <w:rFonts w:ascii="Arial" w:hAnsi="Arial" w:cs="Arial"/>
          <w:lang w:val="es-MX"/>
        </w:rPr>
        <w:t xml:space="preserve"> </w:t>
      </w:r>
      <w:r w:rsidRPr="00F72DAE">
        <w:rPr>
          <w:rFonts w:ascii="Arial" w:hAnsi="Arial" w:cs="Arial"/>
          <w:lang w:val="es-MX"/>
        </w:rPr>
        <w:t xml:space="preserve">con </w:t>
      </w:r>
      <w:r w:rsidR="00AA080E" w:rsidRPr="00F72DAE">
        <w:rPr>
          <w:rFonts w:ascii="Arial" w:hAnsi="Arial" w:cs="Arial"/>
          <w:lang w:val="es-MX"/>
        </w:rPr>
        <w:t>inicio aproximado</w:t>
      </w:r>
      <w:r w:rsidRPr="00F72DAE">
        <w:rPr>
          <w:rFonts w:ascii="Arial" w:hAnsi="Arial" w:cs="Arial"/>
          <w:lang w:val="es-MX"/>
        </w:rPr>
        <w:t xml:space="preserve"> en el km 7+</w:t>
      </w:r>
      <w:r w:rsidR="00052165" w:rsidRPr="00F72DAE">
        <w:rPr>
          <w:rFonts w:ascii="Arial" w:hAnsi="Arial" w:cs="Arial"/>
          <w:lang w:val="es-MX"/>
        </w:rPr>
        <w:t>165</w:t>
      </w:r>
      <w:r w:rsidRPr="00F72DAE">
        <w:rPr>
          <w:rFonts w:ascii="Arial" w:hAnsi="Arial" w:cs="Arial"/>
          <w:lang w:val="es-MX"/>
        </w:rPr>
        <w:t xml:space="preserve"> y t</w:t>
      </w:r>
      <w:r w:rsidR="00F8285B" w:rsidRPr="00F72DAE">
        <w:rPr>
          <w:rFonts w:ascii="Arial" w:hAnsi="Arial" w:cs="Arial"/>
          <w:lang w:val="es-MX"/>
        </w:rPr>
        <w:t>é</w:t>
      </w:r>
      <w:r w:rsidRPr="00F72DAE">
        <w:rPr>
          <w:rFonts w:ascii="Arial" w:hAnsi="Arial" w:cs="Arial"/>
          <w:lang w:val="es-MX"/>
        </w:rPr>
        <w:t>rmino en el km 1</w:t>
      </w:r>
      <w:r w:rsidR="00CE555B" w:rsidRPr="00F72DAE">
        <w:rPr>
          <w:rFonts w:ascii="Arial" w:hAnsi="Arial" w:cs="Arial"/>
          <w:lang w:val="es-MX"/>
        </w:rPr>
        <w:t>0+505</w:t>
      </w:r>
      <w:r w:rsidRPr="00F72DAE">
        <w:rPr>
          <w:rFonts w:ascii="Arial" w:hAnsi="Arial" w:cs="Arial"/>
          <w:lang w:val="es-MX"/>
        </w:rPr>
        <w:t xml:space="preserve"> </w:t>
      </w:r>
      <w:r w:rsidR="00F65746" w:rsidRPr="00F72DAE">
        <w:rPr>
          <w:rFonts w:ascii="Arial" w:hAnsi="Arial" w:cs="Arial"/>
          <w:lang w:val="es-MX"/>
        </w:rPr>
        <w:t xml:space="preserve">sobre el Boulevard Adolfo </w:t>
      </w:r>
      <w:r w:rsidR="004964A0" w:rsidRPr="00F72DAE">
        <w:rPr>
          <w:rFonts w:ascii="Arial" w:hAnsi="Arial" w:cs="Arial"/>
          <w:lang w:val="es-MX"/>
        </w:rPr>
        <w:t>Ló</w:t>
      </w:r>
      <w:r w:rsidR="00F65746" w:rsidRPr="00F72DAE">
        <w:rPr>
          <w:rFonts w:ascii="Arial" w:hAnsi="Arial" w:cs="Arial"/>
          <w:lang w:val="es-MX"/>
        </w:rPr>
        <w:t>pez Mateos (carretera federal 45)</w:t>
      </w:r>
      <w:r w:rsidR="00812673" w:rsidRPr="00F72DAE">
        <w:rPr>
          <w:rFonts w:ascii="Arial" w:hAnsi="Arial" w:cs="Arial"/>
          <w:lang w:val="es-MX"/>
        </w:rPr>
        <w:t xml:space="preserve"> Calzada Héroes de Chaputepec</w:t>
      </w:r>
      <w:r w:rsidR="00F65746" w:rsidRPr="00F72DAE">
        <w:rPr>
          <w:rFonts w:ascii="Arial" w:hAnsi="Arial" w:cs="Arial"/>
          <w:lang w:val="es-MX"/>
        </w:rPr>
        <w:t>. Este viaducto mejorar</w:t>
      </w:r>
      <w:r w:rsidR="00585653" w:rsidRPr="00F72DAE">
        <w:rPr>
          <w:rFonts w:ascii="Arial" w:hAnsi="Arial" w:cs="Arial"/>
          <w:lang w:val="es-MX"/>
        </w:rPr>
        <w:t>á</w:t>
      </w:r>
      <w:r w:rsidR="00F65746" w:rsidRPr="00F72DAE">
        <w:rPr>
          <w:rFonts w:ascii="Arial" w:hAnsi="Arial" w:cs="Arial"/>
          <w:lang w:val="es-MX"/>
        </w:rPr>
        <w:t xml:space="preserve"> la comunicación en la ciudad y agregar</w:t>
      </w:r>
      <w:r w:rsidR="00C10F09" w:rsidRPr="00F72DAE">
        <w:rPr>
          <w:rFonts w:ascii="Arial" w:hAnsi="Arial" w:cs="Arial"/>
          <w:lang w:val="es-MX"/>
        </w:rPr>
        <w:t>á</w:t>
      </w:r>
      <w:r w:rsidR="00F65746" w:rsidRPr="00F72DAE">
        <w:rPr>
          <w:rFonts w:ascii="Arial" w:hAnsi="Arial" w:cs="Arial"/>
          <w:lang w:val="es-MX"/>
        </w:rPr>
        <w:t xml:space="preserve"> valor arquitectónico al considerar la construcción de </w:t>
      </w:r>
      <w:r w:rsidR="00DB6F8D" w:rsidRPr="00F72DAE">
        <w:rPr>
          <w:rFonts w:ascii="Arial" w:hAnsi="Arial" w:cs="Arial"/>
          <w:lang w:val="es-MX"/>
        </w:rPr>
        <w:t xml:space="preserve">un </w:t>
      </w:r>
      <w:r w:rsidR="00F65746" w:rsidRPr="00F72DAE">
        <w:rPr>
          <w:rFonts w:ascii="Arial" w:hAnsi="Arial" w:cs="Arial"/>
          <w:lang w:val="es-MX"/>
        </w:rPr>
        <w:t>mirador que deberá</w:t>
      </w:r>
      <w:r w:rsidR="00DB6F8D" w:rsidRPr="00F72DAE">
        <w:rPr>
          <w:rFonts w:ascii="Arial" w:hAnsi="Arial" w:cs="Arial"/>
          <w:lang w:val="es-MX"/>
        </w:rPr>
        <w:t xml:space="preserve"> contar</w:t>
      </w:r>
      <w:r w:rsidR="00F65746" w:rsidRPr="00F72DAE">
        <w:rPr>
          <w:rFonts w:ascii="Arial" w:hAnsi="Arial" w:cs="Arial"/>
          <w:lang w:val="es-MX"/>
        </w:rPr>
        <w:t xml:space="preserve"> </w:t>
      </w:r>
      <w:r w:rsidR="00E50DD4" w:rsidRPr="00F72DAE">
        <w:rPr>
          <w:rFonts w:ascii="Arial" w:hAnsi="Arial" w:cs="Arial"/>
          <w:lang w:val="es-MX"/>
        </w:rPr>
        <w:t xml:space="preserve">con </w:t>
      </w:r>
      <w:r w:rsidR="00F65746" w:rsidRPr="00F72DAE">
        <w:rPr>
          <w:rFonts w:ascii="Arial" w:hAnsi="Arial" w:cs="Arial"/>
          <w:lang w:val="es-MX"/>
        </w:rPr>
        <w:t xml:space="preserve">dos elevadores (Mirador Plaza Bicentenario) para garantizar la accesibilidad, </w:t>
      </w:r>
      <w:r w:rsidR="00490AE7" w:rsidRPr="00F72DAE">
        <w:rPr>
          <w:rFonts w:ascii="Arial" w:hAnsi="Arial" w:cs="Arial"/>
          <w:lang w:val="es-MX"/>
        </w:rPr>
        <w:t xml:space="preserve">además de </w:t>
      </w:r>
      <w:r w:rsidR="00F65746" w:rsidRPr="00F72DAE">
        <w:rPr>
          <w:rFonts w:ascii="Arial" w:hAnsi="Arial" w:cs="Arial"/>
          <w:lang w:val="es-MX"/>
        </w:rPr>
        <w:t>considerar el mobiliario urbano necesario para su equipamiento que brinde comodidad y seguridad a los usuarios.</w:t>
      </w:r>
    </w:p>
    <w:p w14:paraId="177DDF3A" w14:textId="77777777" w:rsidR="00923DB9" w:rsidRPr="00F72DAE" w:rsidRDefault="00923DB9" w:rsidP="00F72DAE">
      <w:pPr>
        <w:jc w:val="both"/>
        <w:rPr>
          <w:rFonts w:ascii="Arial" w:hAnsi="Arial" w:cs="Arial"/>
          <w:lang w:val="es-MX"/>
        </w:rPr>
      </w:pPr>
    </w:p>
    <w:p w14:paraId="52E9715C" w14:textId="3B1C73B0" w:rsidR="00923DB9" w:rsidRPr="00F72DAE" w:rsidRDefault="00F8285B" w:rsidP="00F72DAE">
      <w:pPr>
        <w:jc w:val="both"/>
        <w:rPr>
          <w:rFonts w:ascii="Arial" w:hAnsi="Arial" w:cs="Arial"/>
          <w:lang w:val="es-MX"/>
        </w:rPr>
      </w:pPr>
      <w:r w:rsidRPr="00F72DAE">
        <w:rPr>
          <w:rFonts w:ascii="Arial" w:hAnsi="Arial" w:cs="Arial"/>
          <w:lang w:val="es-MX"/>
        </w:rPr>
        <w:t>“</w:t>
      </w:r>
      <w:r w:rsidR="00923DB9" w:rsidRPr="00F72DAE">
        <w:rPr>
          <w:rFonts w:ascii="Arial" w:hAnsi="Arial" w:cs="Arial"/>
          <w:lang w:val="es-MX"/>
        </w:rPr>
        <w:t xml:space="preserve">El </w:t>
      </w:r>
      <w:r w:rsidR="00837F9F" w:rsidRPr="00F72DAE">
        <w:rPr>
          <w:rFonts w:ascii="Arial" w:hAnsi="Arial" w:cs="Arial"/>
          <w:lang w:val="es-MX"/>
        </w:rPr>
        <w:t>Licitante</w:t>
      </w:r>
      <w:r w:rsidRPr="00F72DAE">
        <w:rPr>
          <w:rFonts w:ascii="Arial" w:hAnsi="Arial" w:cs="Arial"/>
          <w:lang w:val="es-MX"/>
        </w:rPr>
        <w:t>”</w:t>
      </w:r>
      <w:r w:rsidR="00923DB9" w:rsidRPr="00F72DAE">
        <w:rPr>
          <w:rFonts w:ascii="Arial" w:hAnsi="Arial" w:cs="Arial"/>
          <w:lang w:val="es-MX"/>
        </w:rPr>
        <w:t xml:space="preserve"> tendrá bajo su responsabilidad y cargo la obligación de verificar los diferentes criterios como los arquitectónicos, estructura</w:t>
      </w:r>
      <w:r w:rsidRPr="00F72DAE">
        <w:rPr>
          <w:rFonts w:ascii="Arial" w:hAnsi="Arial" w:cs="Arial"/>
          <w:lang w:val="es-MX"/>
        </w:rPr>
        <w:t>les y de</w:t>
      </w:r>
      <w:r w:rsidR="00923DB9" w:rsidRPr="00F72DAE">
        <w:rPr>
          <w:rFonts w:ascii="Arial" w:hAnsi="Arial" w:cs="Arial"/>
          <w:lang w:val="es-MX"/>
        </w:rPr>
        <w:t xml:space="preserve"> instalaciones, plasmados en el presente documento</w:t>
      </w:r>
      <w:r w:rsidR="00B96B45" w:rsidRPr="00F72DAE">
        <w:rPr>
          <w:rFonts w:ascii="Arial" w:hAnsi="Arial" w:cs="Arial"/>
          <w:lang w:val="es-MX"/>
        </w:rPr>
        <w:t xml:space="preserve"> y en los planos proporcionados</w:t>
      </w:r>
      <w:r w:rsidR="00714D8C" w:rsidRPr="00F72DAE">
        <w:rPr>
          <w:rFonts w:ascii="Arial" w:hAnsi="Arial" w:cs="Arial"/>
          <w:lang w:val="es-MX"/>
        </w:rPr>
        <w:t xml:space="preserve"> en bases de licitación</w:t>
      </w:r>
      <w:r w:rsidR="00923DB9" w:rsidRPr="00F72DAE">
        <w:rPr>
          <w:rFonts w:ascii="Arial" w:hAnsi="Arial" w:cs="Arial"/>
          <w:lang w:val="es-MX"/>
        </w:rPr>
        <w:t>, as</w:t>
      </w:r>
      <w:r w:rsidR="00585653" w:rsidRPr="00F72DAE">
        <w:rPr>
          <w:rFonts w:ascii="Arial" w:hAnsi="Arial" w:cs="Arial"/>
          <w:lang w:val="es-MX"/>
        </w:rPr>
        <w:t>i</w:t>
      </w:r>
      <w:r w:rsidR="00923DB9" w:rsidRPr="00F72DAE">
        <w:rPr>
          <w:rFonts w:ascii="Arial" w:hAnsi="Arial" w:cs="Arial"/>
          <w:lang w:val="es-MX"/>
        </w:rPr>
        <w:t>mismo</w:t>
      </w:r>
      <w:r w:rsidR="00585653" w:rsidRPr="00F72DAE">
        <w:rPr>
          <w:rFonts w:ascii="Arial" w:hAnsi="Arial" w:cs="Arial"/>
          <w:lang w:val="es-MX"/>
        </w:rPr>
        <w:t>,</w:t>
      </w:r>
      <w:r w:rsidR="00923DB9" w:rsidRPr="00F72DAE">
        <w:rPr>
          <w:rFonts w:ascii="Arial" w:hAnsi="Arial" w:cs="Arial"/>
          <w:lang w:val="es-MX"/>
        </w:rPr>
        <w:t xml:space="preserve"> desarrollará todos y cada uno de las actividades y estudio</w:t>
      </w:r>
      <w:r w:rsidR="00C10F09" w:rsidRPr="00F72DAE">
        <w:rPr>
          <w:rFonts w:ascii="Arial" w:hAnsi="Arial" w:cs="Arial"/>
          <w:lang w:val="es-MX"/>
        </w:rPr>
        <w:t>s</w:t>
      </w:r>
      <w:r w:rsidR="00923DB9" w:rsidRPr="00F72DAE">
        <w:rPr>
          <w:rFonts w:ascii="Arial" w:hAnsi="Arial" w:cs="Arial"/>
          <w:lang w:val="es-MX"/>
        </w:rPr>
        <w:t xml:space="preserve"> preliminares para contar con los diferentes parámetros de toma de decisiones en su propuesta de la ejecución del proyecto </w:t>
      </w:r>
      <w:r w:rsidR="00356051" w:rsidRPr="00F72DAE">
        <w:rPr>
          <w:rFonts w:ascii="Arial" w:hAnsi="Arial" w:cs="Arial"/>
          <w:lang w:val="es-MX"/>
        </w:rPr>
        <w:t>integral</w:t>
      </w:r>
      <w:r w:rsidR="00923DB9" w:rsidRPr="00F72DAE">
        <w:rPr>
          <w:rFonts w:ascii="Arial" w:hAnsi="Arial" w:cs="Arial"/>
          <w:lang w:val="es-MX"/>
        </w:rPr>
        <w:t>.</w:t>
      </w:r>
    </w:p>
    <w:p w14:paraId="60AEC696" w14:textId="77777777" w:rsidR="00923DB9" w:rsidRPr="00F72DAE" w:rsidRDefault="00923DB9" w:rsidP="00F72DAE">
      <w:pPr>
        <w:jc w:val="both"/>
        <w:rPr>
          <w:rFonts w:ascii="Arial" w:hAnsi="Arial" w:cs="Arial"/>
          <w:lang w:val="es-MX"/>
        </w:rPr>
      </w:pPr>
    </w:p>
    <w:p w14:paraId="2C056579" w14:textId="65FAAD1B" w:rsidR="00923DB9" w:rsidRPr="00F72DAE" w:rsidRDefault="00C10F09" w:rsidP="00F72DAE">
      <w:pPr>
        <w:jc w:val="both"/>
        <w:rPr>
          <w:rFonts w:ascii="Arial" w:hAnsi="Arial" w:cs="Arial"/>
          <w:lang w:val="es-MX"/>
        </w:rPr>
      </w:pPr>
      <w:r w:rsidRPr="00F72DAE">
        <w:rPr>
          <w:rFonts w:ascii="Arial" w:hAnsi="Arial" w:cs="Arial"/>
          <w:lang w:val="es-MX"/>
        </w:rPr>
        <w:t>“</w:t>
      </w:r>
      <w:r w:rsidR="00923DB9" w:rsidRPr="00F72DAE">
        <w:rPr>
          <w:rFonts w:ascii="Arial" w:hAnsi="Arial" w:cs="Arial"/>
          <w:lang w:val="es-MX"/>
        </w:rPr>
        <w:t xml:space="preserve">El </w:t>
      </w:r>
      <w:r w:rsidR="00814E7D" w:rsidRPr="00F72DAE">
        <w:rPr>
          <w:rFonts w:ascii="Arial" w:hAnsi="Arial" w:cs="Arial"/>
          <w:lang w:val="es-MX"/>
        </w:rPr>
        <w:t>Licitante</w:t>
      </w:r>
      <w:r w:rsidRPr="00F72DAE">
        <w:rPr>
          <w:rFonts w:ascii="Arial" w:hAnsi="Arial" w:cs="Arial"/>
          <w:lang w:val="es-MX"/>
        </w:rPr>
        <w:t>”</w:t>
      </w:r>
      <w:r w:rsidR="00923DB9" w:rsidRPr="00F72DAE">
        <w:rPr>
          <w:rFonts w:ascii="Arial" w:hAnsi="Arial" w:cs="Arial"/>
          <w:lang w:val="es-MX"/>
        </w:rPr>
        <w:t xml:space="preserve"> deberá realizar las acciones mencionadas en las Partidas y Alcances del Proyecto, identificar y documentar la justificación del proyecto, la descripción del mismo </w:t>
      </w:r>
      <w:r w:rsidR="00814E7D" w:rsidRPr="00F72DAE">
        <w:rPr>
          <w:rFonts w:ascii="Arial" w:hAnsi="Arial" w:cs="Arial"/>
          <w:lang w:val="es-MX"/>
        </w:rPr>
        <w:t xml:space="preserve">con </w:t>
      </w:r>
      <w:r w:rsidR="00923DB9" w:rsidRPr="00F72DAE">
        <w:rPr>
          <w:rFonts w:ascii="Arial" w:hAnsi="Arial" w:cs="Arial"/>
          <w:lang w:val="es-MX"/>
        </w:rPr>
        <w:t xml:space="preserve"> base </w:t>
      </w:r>
      <w:r w:rsidR="00814E7D" w:rsidRPr="00F72DAE">
        <w:rPr>
          <w:rFonts w:ascii="Arial" w:hAnsi="Arial" w:cs="Arial"/>
          <w:lang w:val="es-MX"/>
        </w:rPr>
        <w:t>en</w:t>
      </w:r>
      <w:r w:rsidR="00923DB9" w:rsidRPr="00F72DAE">
        <w:rPr>
          <w:rFonts w:ascii="Arial" w:hAnsi="Arial" w:cs="Arial"/>
          <w:lang w:val="es-MX"/>
        </w:rPr>
        <w:t xml:space="preserve"> sus alcances, sus supuestos y restricciones. Revisar y complementar los requerimientos para definir un documento que establezca los alcances generales del proyecto, las etapas de ejecución de obra y los importes para su realización.</w:t>
      </w:r>
    </w:p>
    <w:p w14:paraId="5B124F13" w14:textId="77777777" w:rsidR="007C5977" w:rsidRPr="00F72DAE" w:rsidRDefault="007C5977" w:rsidP="00F72DAE">
      <w:pPr>
        <w:jc w:val="both"/>
        <w:rPr>
          <w:rFonts w:ascii="Arial" w:hAnsi="Arial" w:cs="Arial"/>
          <w:b/>
          <w:bCs/>
          <w:lang w:val="es-MX"/>
        </w:rPr>
      </w:pPr>
    </w:p>
    <w:p w14:paraId="75596155" w14:textId="77777777" w:rsidR="00923DB9" w:rsidRPr="00F72DAE" w:rsidRDefault="00923DB9" w:rsidP="00F72DAE">
      <w:pPr>
        <w:pStyle w:val="Prrafodelista"/>
        <w:numPr>
          <w:ilvl w:val="0"/>
          <w:numId w:val="1"/>
        </w:numPr>
        <w:jc w:val="both"/>
        <w:rPr>
          <w:rFonts w:ascii="Arial" w:hAnsi="Arial" w:cs="Arial"/>
          <w:b/>
          <w:bCs/>
          <w:lang w:val="es-MX"/>
        </w:rPr>
      </w:pPr>
      <w:r w:rsidRPr="00F72DAE">
        <w:rPr>
          <w:rFonts w:ascii="Arial" w:hAnsi="Arial" w:cs="Arial"/>
          <w:b/>
          <w:bCs/>
          <w:lang w:val="es-MX"/>
        </w:rPr>
        <w:t>JUSTIFICACIÓN</w:t>
      </w:r>
    </w:p>
    <w:p w14:paraId="00F7DE5D" w14:textId="77777777" w:rsidR="00923DB9" w:rsidRPr="00F72DAE" w:rsidRDefault="00923DB9" w:rsidP="00F72DAE">
      <w:pPr>
        <w:jc w:val="both"/>
        <w:rPr>
          <w:rFonts w:ascii="Arial" w:hAnsi="Arial" w:cs="Arial"/>
          <w:lang w:val="es-MX"/>
        </w:rPr>
      </w:pPr>
    </w:p>
    <w:p w14:paraId="053CA066" w14:textId="027647C9" w:rsidR="00F96234" w:rsidRPr="00F72DAE" w:rsidRDefault="00F96234" w:rsidP="00F72DAE">
      <w:pPr>
        <w:jc w:val="both"/>
        <w:rPr>
          <w:rFonts w:ascii="Arial" w:hAnsi="Arial" w:cs="Arial"/>
          <w:lang w:val="es-MX"/>
        </w:rPr>
      </w:pPr>
      <w:r w:rsidRPr="00F72DAE">
        <w:rPr>
          <w:rFonts w:ascii="Arial" w:hAnsi="Arial" w:cs="Arial"/>
          <w:lang w:val="es-MX"/>
        </w:rPr>
        <w:t>Dentro de los objetivos y políticas de bienestar que ha planteado el Ejecutivo del Estado, en el sector de comunicaciones y mejoramiento de las vías de comunicación terrestres para la movilidad motorizada en zonas urbanas; resulta necesario que el Gobierno del Estado de Zacatecas lleve a cabo el Proyecto denominado “Viaducto Elevado Boulevard Adolfo López Mateos y Calzada Héroes de Chapultepec” con una longitud total de 3.34 kilómetros para que los vehículos de largo itinerario que no tienen como destino el centro de la ciudad de Zacatecas, crucen de manera continua y rápida a través de la misma</w:t>
      </w:r>
    </w:p>
    <w:p w14:paraId="5AE8F984" w14:textId="77777777" w:rsidR="00F96234" w:rsidRPr="00F72DAE" w:rsidRDefault="00F96234" w:rsidP="00F72DAE">
      <w:pPr>
        <w:jc w:val="both"/>
        <w:rPr>
          <w:rFonts w:ascii="Arial" w:hAnsi="Arial" w:cs="Arial"/>
          <w:lang w:val="es-MX"/>
        </w:rPr>
      </w:pPr>
    </w:p>
    <w:p w14:paraId="6A68BDC1" w14:textId="257ADAF1" w:rsidR="00455D1D" w:rsidRPr="00F72DAE" w:rsidRDefault="00455D1D" w:rsidP="00F72DAE">
      <w:pPr>
        <w:jc w:val="both"/>
        <w:rPr>
          <w:rFonts w:ascii="Arial" w:hAnsi="Arial" w:cs="Arial"/>
          <w:lang w:val="es-MX"/>
        </w:rPr>
      </w:pPr>
      <w:r w:rsidRPr="00F72DAE">
        <w:rPr>
          <w:rFonts w:ascii="Arial" w:hAnsi="Arial" w:cs="Arial"/>
        </w:rPr>
        <w:t xml:space="preserve">El Gobierno del Estado requiere llevar a cabo el Proyecto “Viaducto Elevado Boulevard Adolfo López Mateos y Calzada Héroes de Chapultepec” para satisfacer </w:t>
      </w:r>
      <w:r w:rsidRPr="00F72DAE">
        <w:rPr>
          <w:rFonts w:ascii="Arial" w:hAnsi="Arial" w:cs="Arial"/>
        </w:rPr>
        <w:lastRenderedPageBreak/>
        <w:t>los intereses y necesidades sociales de la población zacatecana, como lo es, que los vehículos que transiten y vayan de paso por nuestra ciudad, realicen su recorrido en el menor tiempo posible y de forma segura; en consecuencia, para la presente administración, ejecutar el Proyecto antes señalado se considera una acción prioritaria del Estado.</w:t>
      </w:r>
    </w:p>
    <w:p w14:paraId="77CB99FA" w14:textId="77777777" w:rsidR="00F96234" w:rsidRPr="00F72DAE" w:rsidRDefault="00F96234" w:rsidP="00F72DAE">
      <w:pPr>
        <w:jc w:val="both"/>
        <w:rPr>
          <w:rFonts w:ascii="Arial" w:hAnsi="Arial" w:cs="Arial"/>
          <w:lang w:val="es-MX"/>
        </w:rPr>
      </w:pPr>
    </w:p>
    <w:p w14:paraId="401A393A" w14:textId="293B4D81" w:rsidR="00923DB9" w:rsidRPr="00F72DAE" w:rsidRDefault="00455D1D" w:rsidP="00F72DAE">
      <w:pPr>
        <w:jc w:val="both"/>
        <w:rPr>
          <w:rFonts w:ascii="Arial" w:hAnsi="Arial" w:cs="Arial"/>
        </w:rPr>
      </w:pPr>
      <w:r w:rsidRPr="00F72DAE">
        <w:rPr>
          <w:rFonts w:ascii="Arial" w:hAnsi="Arial" w:cs="Arial"/>
        </w:rPr>
        <w:t>Es preciso señalar que los estudios</w:t>
      </w:r>
      <w:r w:rsidR="00E502D6" w:rsidRPr="00F72DAE">
        <w:rPr>
          <w:rFonts w:ascii="Arial" w:hAnsi="Arial" w:cs="Arial"/>
        </w:rPr>
        <w:t xml:space="preserve"> preliminares</w:t>
      </w:r>
      <w:r w:rsidRPr="00F72DAE">
        <w:rPr>
          <w:rFonts w:ascii="Arial" w:hAnsi="Arial" w:cs="Arial"/>
        </w:rPr>
        <w:t xml:space="preserve"> realizados permiten concluir que la realización de este Viaducto es factible desde el punto de vista técnico, ya que las tecnologías propuestas para su edificación son ampliamente usadas en la industria de la construcción de nuestro país, además de que la concepción general de la estructura cumple con lo indicado en la normativa de la Secretaría de Infraestructura, Comunicaciones y Transportes.</w:t>
      </w:r>
    </w:p>
    <w:p w14:paraId="49123CB0" w14:textId="77777777" w:rsidR="00923DB9" w:rsidRPr="00F72DAE" w:rsidRDefault="00923DB9" w:rsidP="00F72DAE">
      <w:pPr>
        <w:pStyle w:val="Prrafodelista"/>
        <w:jc w:val="both"/>
        <w:rPr>
          <w:rFonts w:ascii="Arial" w:hAnsi="Arial" w:cs="Arial"/>
          <w:b/>
          <w:bCs/>
          <w:lang w:val="es-MX"/>
        </w:rPr>
      </w:pPr>
    </w:p>
    <w:p w14:paraId="5BAF1057" w14:textId="601D1119" w:rsidR="00923DB9" w:rsidRPr="00F72DAE" w:rsidRDefault="00066F5D" w:rsidP="00F72DAE">
      <w:pPr>
        <w:pStyle w:val="Prrafodelista"/>
        <w:numPr>
          <w:ilvl w:val="0"/>
          <w:numId w:val="1"/>
        </w:numPr>
        <w:jc w:val="both"/>
        <w:rPr>
          <w:rFonts w:ascii="Arial" w:hAnsi="Arial" w:cs="Arial"/>
          <w:b/>
          <w:bCs/>
          <w:lang w:val="es-MX"/>
        </w:rPr>
      </w:pPr>
      <w:r w:rsidRPr="00F72DAE">
        <w:rPr>
          <w:rFonts w:ascii="Arial" w:hAnsi="Arial" w:cs="Arial"/>
          <w:b/>
          <w:bCs/>
          <w:lang w:val="es-MX"/>
        </w:rPr>
        <w:t xml:space="preserve">CONDICIONES </w:t>
      </w:r>
      <w:r w:rsidR="00923DB9" w:rsidRPr="00F72DAE">
        <w:rPr>
          <w:rFonts w:ascii="Arial" w:hAnsi="Arial" w:cs="Arial"/>
          <w:b/>
          <w:bCs/>
          <w:lang w:val="es-MX"/>
        </w:rPr>
        <w:t>DE LOS TRABAJOS</w:t>
      </w:r>
    </w:p>
    <w:p w14:paraId="6612C2BA" w14:textId="77777777" w:rsidR="00923DB9" w:rsidRPr="00F72DAE" w:rsidRDefault="00923DB9" w:rsidP="00F72DAE">
      <w:pPr>
        <w:jc w:val="both"/>
        <w:rPr>
          <w:rFonts w:ascii="Arial" w:hAnsi="Arial" w:cs="Arial"/>
          <w:lang w:val="es-MX"/>
        </w:rPr>
      </w:pPr>
    </w:p>
    <w:p w14:paraId="78C553B3" w14:textId="7F80D297" w:rsidR="00923DB9" w:rsidRPr="00F72DAE" w:rsidRDefault="00923DB9" w:rsidP="00F72DAE">
      <w:pPr>
        <w:jc w:val="both"/>
        <w:rPr>
          <w:rFonts w:ascii="Arial" w:hAnsi="Arial" w:cs="Arial"/>
          <w:lang w:val="es-MX"/>
        </w:rPr>
      </w:pPr>
      <w:r w:rsidRPr="00F72DAE">
        <w:rPr>
          <w:rFonts w:ascii="Arial" w:hAnsi="Arial" w:cs="Arial"/>
          <w:lang w:val="es-MX"/>
        </w:rPr>
        <w:t xml:space="preserve">Para definir los alcances en los presentes términos de referencia, se deberán entender como las condiciones necesarias para el desarrollo del proyecto </w:t>
      </w:r>
      <w:r w:rsidR="00BE1D64" w:rsidRPr="00F72DAE">
        <w:rPr>
          <w:rFonts w:ascii="Arial" w:hAnsi="Arial" w:cs="Arial"/>
          <w:lang w:val="es-MX"/>
        </w:rPr>
        <w:t>integral</w:t>
      </w:r>
      <w:r w:rsidRPr="00F72DAE">
        <w:rPr>
          <w:rFonts w:ascii="Arial" w:hAnsi="Arial" w:cs="Arial"/>
          <w:lang w:val="es-MX"/>
        </w:rPr>
        <w:t>. Es responsabilidad de</w:t>
      </w:r>
      <w:r w:rsidR="00B876DC" w:rsidRPr="00F72DAE">
        <w:rPr>
          <w:rFonts w:ascii="Arial" w:hAnsi="Arial" w:cs="Arial"/>
          <w:lang w:val="es-MX"/>
        </w:rPr>
        <w:t xml:space="preserve"> “El Licitante”</w:t>
      </w:r>
      <w:r w:rsidRPr="00F72DAE">
        <w:rPr>
          <w:rFonts w:ascii="Arial" w:hAnsi="Arial" w:cs="Arial"/>
          <w:lang w:val="es-MX"/>
        </w:rPr>
        <w:t xml:space="preserve"> revisar y complementar los criterios para definir los alcances de su propuesta.</w:t>
      </w:r>
    </w:p>
    <w:p w14:paraId="4528FD14" w14:textId="77777777" w:rsidR="00923DB9" w:rsidRPr="00F72DAE" w:rsidRDefault="00923DB9" w:rsidP="00F72DAE">
      <w:pPr>
        <w:jc w:val="both"/>
        <w:rPr>
          <w:rFonts w:ascii="Arial" w:hAnsi="Arial" w:cs="Arial"/>
          <w:lang w:val="es-MX"/>
        </w:rPr>
      </w:pPr>
    </w:p>
    <w:p w14:paraId="5081B644" w14:textId="77777777" w:rsidR="00923DB9" w:rsidRPr="00F72DAE" w:rsidRDefault="00923DB9" w:rsidP="00F72DAE">
      <w:pPr>
        <w:jc w:val="both"/>
        <w:rPr>
          <w:rFonts w:ascii="Arial" w:hAnsi="Arial" w:cs="Arial"/>
          <w:lang w:val="es-MX"/>
        </w:rPr>
      </w:pPr>
      <w:r w:rsidRPr="00F72DAE">
        <w:rPr>
          <w:rFonts w:ascii="Arial" w:hAnsi="Arial" w:cs="Arial"/>
          <w:lang w:val="es-MX"/>
        </w:rPr>
        <w:t>El alcance de los trabajos incluye lo siguiente:</w:t>
      </w:r>
    </w:p>
    <w:p w14:paraId="1B3A2BEB" w14:textId="77777777" w:rsidR="00923DB9" w:rsidRPr="00F72DAE" w:rsidRDefault="00923DB9" w:rsidP="00F72DAE">
      <w:pPr>
        <w:pStyle w:val="Prrafodelista"/>
        <w:jc w:val="both"/>
        <w:rPr>
          <w:rFonts w:ascii="Arial" w:hAnsi="Arial" w:cs="Arial"/>
          <w:lang w:val="es-MX"/>
        </w:rPr>
      </w:pPr>
    </w:p>
    <w:p w14:paraId="2B42D12F" w14:textId="77777777" w:rsidR="004B2267" w:rsidRPr="00F72DAE" w:rsidRDefault="004B2267" w:rsidP="00F72DAE">
      <w:pPr>
        <w:pStyle w:val="Prrafodelista"/>
        <w:numPr>
          <w:ilvl w:val="0"/>
          <w:numId w:val="3"/>
        </w:numPr>
        <w:jc w:val="both"/>
        <w:rPr>
          <w:rFonts w:ascii="Arial" w:hAnsi="Arial" w:cs="Arial"/>
          <w:lang w:val="es-MX"/>
        </w:rPr>
      </w:pPr>
      <w:r w:rsidRPr="00F72DAE">
        <w:rPr>
          <w:rFonts w:ascii="Arial" w:hAnsi="Arial" w:cs="Arial"/>
          <w:lang w:val="es-MX"/>
        </w:rPr>
        <w:t>Elaboración del proyecto ejecutivo del viaducto y mirador. Incluye todos los Estudios que se requieran para el proyecto Ejecutivo</w:t>
      </w:r>
    </w:p>
    <w:p w14:paraId="3D5FC494" w14:textId="77777777" w:rsidR="004B2267" w:rsidRPr="00F72DAE" w:rsidRDefault="004B2267" w:rsidP="00F72DAE">
      <w:pPr>
        <w:pStyle w:val="Prrafodelista"/>
        <w:numPr>
          <w:ilvl w:val="0"/>
          <w:numId w:val="3"/>
        </w:numPr>
        <w:jc w:val="both"/>
        <w:rPr>
          <w:rFonts w:ascii="Arial" w:hAnsi="Arial" w:cs="Arial"/>
          <w:lang w:val="es-MX"/>
        </w:rPr>
      </w:pPr>
      <w:r w:rsidRPr="00F72DAE">
        <w:rPr>
          <w:rFonts w:ascii="Arial" w:hAnsi="Arial" w:cs="Arial"/>
          <w:lang w:val="es-MX"/>
        </w:rPr>
        <w:t>Incluye GESTOR SOCIAL. - Profesional con título y cédula profesional en las licenciaturas de Sociología, Ciencias Políticas o Antropología Social, con mínimo de 5 años de experiencia en resolución de conflictos sociales derivados de construcción de obras públicas o privadas, socialización de beneficios de las obras a construir, así como mediación de grupos sociales en controversia, deberá acreditar que cuenta con capacitación en procesos de mediación o negociación.</w:t>
      </w:r>
    </w:p>
    <w:p w14:paraId="1E0526B4" w14:textId="77777777" w:rsidR="004B2267" w:rsidRPr="00F72DAE" w:rsidRDefault="004B2267" w:rsidP="00F72DAE">
      <w:pPr>
        <w:pStyle w:val="Prrafodelista"/>
        <w:numPr>
          <w:ilvl w:val="0"/>
          <w:numId w:val="3"/>
        </w:numPr>
        <w:jc w:val="both"/>
        <w:rPr>
          <w:rFonts w:ascii="Arial" w:hAnsi="Arial" w:cs="Arial"/>
          <w:lang w:val="es-MX"/>
        </w:rPr>
      </w:pPr>
      <w:r w:rsidRPr="00F72DAE">
        <w:rPr>
          <w:rFonts w:ascii="Arial" w:hAnsi="Arial" w:cs="Arial"/>
          <w:lang w:val="es-MX"/>
        </w:rPr>
        <w:t>Incluye GESTOR JURÍDICO. - Profesional con título y cédula profesional en las licenciaturas de Derecho o Abogacía, especialista en derecho administrativo y procedimientos de responsabilidad administrativa, con experiencia en atención de problemáticas jurídicas de obras públicas o privadas, así como tramitación de permisos, licencias o manifestaciones para la construcción.</w:t>
      </w:r>
    </w:p>
    <w:p w14:paraId="55E5EC5B" w14:textId="16ADC03C" w:rsidR="003B4554" w:rsidRPr="00F72DAE" w:rsidRDefault="003B4554" w:rsidP="00F72DAE">
      <w:pPr>
        <w:pStyle w:val="Prrafodelista"/>
        <w:numPr>
          <w:ilvl w:val="0"/>
          <w:numId w:val="3"/>
        </w:numPr>
        <w:jc w:val="both"/>
        <w:rPr>
          <w:rFonts w:ascii="Arial" w:hAnsi="Arial" w:cs="Arial"/>
          <w:lang w:val="es-MX"/>
        </w:rPr>
      </w:pPr>
      <w:r w:rsidRPr="00F72DAE">
        <w:rPr>
          <w:rFonts w:ascii="Arial" w:hAnsi="Arial" w:cs="Arial"/>
          <w:lang w:val="es-MX"/>
        </w:rPr>
        <w:t>Diseño de Plan de Gestión de Riesgos en el aspecto social</w:t>
      </w:r>
      <w:r w:rsidR="00CB1E82" w:rsidRPr="00F72DAE">
        <w:rPr>
          <w:rFonts w:ascii="Arial" w:hAnsi="Arial" w:cs="Arial"/>
          <w:lang w:val="es-MX"/>
        </w:rPr>
        <w:t>.</w:t>
      </w:r>
    </w:p>
    <w:p w14:paraId="15D96115" w14:textId="71549BB2" w:rsidR="004B2267" w:rsidRPr="00F72DAE" w:rsidRDefault="004B2267" w:rsidP="00F72DAE">
      <w:pPr>
        <w:pStyle w:val="Prrafodelista"/>
        <w:numPr>
          <w:ilvl w:val="0"/>
          <w:numId w:val="3"/>
        </w:numPr>
        <w:jc w:val="both"/>
        <w:rPr>
          <w:rFonts w:ascii="Arial" w:hAnsi="Arial" w:cs="Arial"/>
          <w:lang w:val="es-MX"/>
        </w:rPr>
      </w:pPr>
      <w:r w:rsidRPr="00F72DAE">
        <w:rPr>
          <w:rFonts w:ascii="Arial" w:hAnsi="Arial" w:cs="Arial"/>
          <w:lang w:val="es-MX"/>
        </w:rPr>
        <w:t>Obras inducidas y preliminares.</w:t>
      </w:r>
    </w:p>
    <w:p w14:paraId="4F6E150E" w14:textId="77777777" w:rsidR="004B2267" w:rsidRPr="00F72DAE" w:rsidRDefault="004B2267" w:rsidP="00F72DAE">
      <w:pPr>
        <w:pStyle w:val="Prrafodelista"/>
        <w:numPr>
          <w:ilvl w:val="0"/>
          <w:numId w:val="3"/>
        </w:numPr>
        <w:jc w:val="both"/>
        <w:rPr>
          <w:rFonts w:ascii="Arial" w:hAnsi="Arial" w:cs="Arial"/>
          <w:lang w:val="es-MX"/>
        </w:rPr>
      </w:pPr>
      <w:r w:rsidRPr="00F72DAE">
        <w:rPr>
          <w:rFonts w:ascii="Arial" w:hAnsi="Arial" w:cs="Arial"/>
          <w:lang w:val="es-MX"/>
        </w:rPr>
        <w:t>Suministro y almacenamiento de todos los materiales para la construcción de cimentaciones y columnas en el sitio.</w:t>
      </w:r>
    </w:p>
    <w:p w14:paraId="4D2A9D4A" w14:textId="77777777" w:rsidR="004B2267" w:rsidRPr="00F72DAE" w:rsidRDefault="004B2267" w:rsidP="00F72DAE">
      <w:pPr>
        <w:pStyle w:val="Prrafodelista"/>
        <w:numPr>
          <w:ilvl w:val="0"/>
          <w:numId w:val="3"/>
        </w:numPr>
        <w:jc w:val="both"/>
        <w:rPr>
          <w:rFonts w:ascii="Arial" w:hAnsi="Arial" w:cs="Arial"/>
          <w:lang w:val="es-MX"/>
        </w:rPr>
      </w:pPr>
      <w:r w:rsidRPr="00F72DAE">
        <w:rPr>
          <w:rFonts w:ascii="Arial" w:hAnsi="Arial" w:cs="Arial"/>
          <w:lang w:val="es-MX"/>
        </w:rPr>
        <w:lastRenderedPageBreak/>
        <w:t>Suministro y almacenamiento de todos los materiales para la construcción de cimentaciones y columnas prefabricadas.</w:t>
      </w:r>
    </w:p>
    <w:p w14:paraId="76E10C9A" w14:textId="77777777" w:rsidR="004B2267" w:rsidRPr="00F72DAE" w:rsidRDefault="004B2267" w:rsidP="00F72DAE">
      <w:pPr>
        <w:pStyle w:val="Prrafodelista"/>
        <w:numPr>
          <w:ilvl w:val="0"/>
          <w:numId w:val="3"/>
        </w:numPr>
        <w:jc w:val="both"/>
        <w:rPr>
          <w:rFonts w:ascii="Arial" w:hAnsi="Arial" w:cs="Arial"/>
          <w:lang w:val="es-MX"/>
        </w:rPr>
      </w:pPr>
      <w:r w:rsidRPr="00F72DAE">
        <w:rPr>
          <w:rFonts w:ascii="Arial" w:hAnsi="Arial" w:cs="Arial"/>
          <w:lang w:val="es-MX"/>
        </w:rPr>
        <w:t>Suministro de materiales, almacenamiento y construcción de vigas prefabricadas.</w:t>
      </w:r>
    </w:p>
    <w:p w14:paraId="32AD5F4A" w14:textId="77777777" w:rsidR="004B2267" w:rsidRPr="00F72DAE" w:rsidRDefault="004B2267" w:rsidP="00F72DAE">
      <w:pPr>
        <w:pStyle w:val="Prrafodelista"/>
        <w:numPr>
          <w:ilvl w:val="0"/>
          <w:numId w:val="3"/>
        </w:numPr>
        <w:jc w:val="both"/>
        <w:rPr>
          <w:rFonts w:ascii="Arial" w:hAnsi="Arial" w:cs="Arial"/>
          <w:lang w:val="es-MX"/>
        </w:rPr>
      </w:pPr>
      <w:r w:rsidRPr="00F72DAE">
        <w:rPr>
          <w:rFonts w:ascii="Arial" w:hAnsi="Arial" w:cs="Arial"/>
          <w:lang w:val="es-MX"/>
        </w:rPr>
        <w:t>Suministro de materiales, almacenamiento y construcción de todos los elementos colados en sitio.</w:t>
      </w:r>
    </w:p>
    <w:p w14:paraId="402D70BA" w14:textId="460FF7CB" w:rsidR="004B2267" w:rsidRPr="00F72DAE" w:rsidRDefault="004B2267" w:rsidP="00F72DAE">
      <w:pPr>
        <w:pStyle w:val="Prrafodelista"/>
        <w:numPr>
          <w:ilvl w:val="0"/>
          <w:numId w:val="3"/>
        </w:numPr>
        <w:jc w:val="both"/>
        <w:rPr>
          <w:rFonts w:ascii="Arial" w:hAnsi="Arial" w:cs="Arial"/>
          <w:lang w:val="es-MX"/>
        </w:rPr>
      </w:pPr>
      <w:r w:rsidRPr="00F72DAE">
        <w:rPr>
          <w:rFonts w:ascii="Arial" w:hAnsi="Arial" w:cs="Arial"/>
          <w:lang w:val="es-MX"/>
        </w:rPr>
        <w:t>Transporte e instalación de los elementos prefabricados al sitio. Incluye permisos y coordinación con las dependencias involucradas por el tránsito en las carreteras y vialidades del estado.</w:t>
      </w:r>
      <w:r w:rsidR="00107630">
        <w:rPr>
          <w:rFonts w:ascii="Arial" w:hAnsi="Arial" w:cs="Arial"/>
          <w:lang w:val="es-MX"/>
        </w:rPr>
        <w:t xml:space="preserve"> </w:t>
      </w:r>
      <w:r w:rsidR="000F335E" w:rsidRPr="00F72DAE">
        <w:rPr>
          <w:rFonts w:ascii="Arial" w:hAnsi="Arial" w:cs="Arial"/>
          <w:color w:val="000000" w:themeColor="text1"/>
          <w:lang w:val="es-MX"/>
        </w:rPr>
        <w:t>“La Secretaría” solo acompañará en el proceso, con la emisión de los oficios de soporte</w:t>
      </w:r>
      <w:r w:rsidR="000F335E">
        <w:rPr>
          <w:rFonts w:ascii="Arial" w:hAnsi="Arial" w:cs="Arial"/>
          <w:color w:val="000000" w:themeColor="text1"/>
          <w:lang w:val="es-MX"/>
        </w:rPr>
        <w:t>.</w:t>
      </w:r>
      <w:r w:rsidR="00107630">
        <w:rPr>
          <w:rFonts w:ascii="Arial" w:hAnsi="Arial" w:cs="Arial"/>
          <w:lang w:val="es-MX"/>
        </w:rPr>
        <w:t xml:space="preserve"> </w:t>
      </w:r>
    </w:p>
    <w:p w14:paraId="2A4A570E" w14:textId="6E0C060E" w:rsidR="004B2267" w:rsidRPr="00F72DAE" w:rsidRDefault="004B2267" w:rsidP="00F72DAE">
      <w:pPr>
        <w:pStyle w:val="Prrafodelista"/>
        <w:numPr>
          <w:ilvl w:val="0"/>
          <w:numId w:val="3"/>
        </w:numPr>
        <w:jc w:val="both"/>
        <w:rPr>
          <w:rFonts w:ascii="Arial" w:hAnsi="Arial" w:cs="Arial"/>
          <w:lang w:val="es-MX"/>
        </w:rPr>
      </w:pPr>
      <w:r w:rsidRPr="00F72DAE">
        <w:rPr>
          <w:rFonts w:ascii="Arial" w:hAnsi="Arial" w:cs="Arial"/>
          <w:lang w:val="es-MX"/>
        </w:rPr>
        <w:t xml:space="preserve">La CONTRATISTA es la única responsable de las obligaciones que adquieran con prestadores de servicios para la realización de las obras o servicios. </w:t>
      </w:r>
    </w:p>
    <w:p w14:paraId="00FA7281" w14:textId="77777777" w:rsidR="004B2267" w:rsidRPr="00F72DAE" w:rsidRDefault="004B2267" w:rsidP="00F72DAE">
      <w:pPr>
        <w:pStyle w:val="Prrafodelista"/>
        <w:numPr>
          <w:ilvl w:val="0"/>
          <w:numId w:val="3"/>
        </w:numPr>
        <w:jc w:val="both"/>
        <w:rPr>
          <w:rFonts w:ascii="Arial" w:hAnsi="Arial" w:cs="Arial"/>
          <w:lang w:val="es-MX"/>
        </w:rPr>
      </w:pPr>
      <w:r w:rsidRPr="00F72DAE">
        <w:rPr>
          <w:rFonts w:ascii="Arial" w:hAnsi="Arial" w:cs="Arial"/>
          <w:lang w:val="es-MX"/>
        </w:rPr>
        <w:t>Rampas de acceso y muros estabilizados.</w:t>
      </w:r>
    </w:p>
    <w:p w14:paraId="23077E1B" w14:textId="77777777" w:rsidR="004B2267" w:rsidRPr="00F72DAE" w:rsidRDefault="004B2267" w:rsidP="00F72DAE">
      <w:pPr>
        <w:pStyle w:val="Prrafodelista"/>
        <w:numPr>
          <w:ilvl w:val="0"/>
          <w:numId w:val="3"/>
        </w:numPr>
        <w:jc w:val="both"/>
        <w:rPr>
          <w:rFonts w:ascii="Arial" w:hAnsi="Arial" w:cs="Arial"/>
          <w:lang w:val="es-MX"/>
        </w:rPr>
      </w:pPr>
      <w:r w:rsidRPr="00F72DAE">
        <w:rPr>
          <w:rFonts w:ascii="Arial" w:hAnsi="Arial" w:cs="Arial"/>
          <w:lang w:val="es-MX"/>
        </w:rPr>
        <w:t>Suministro e instalación de señalamiento vertical y horizontal.</w:t>
      </w:r>
    </w:p>
    <w:p w14:paraId="717D90F9" w14:textId="77777777" w:rsidR="004B2267" w:rsidRPr="00F72DAE" w:rsidRDefault="004B2267" w:rsidP="00F72DAE">
      <w:pPr>
        <w:pStyle w:val="Prrafodelista"/>
        <w:numPr>
          <w:ilvl w:val="0"/>
          <w:numId w:val="3"/>
        </w:numPr>
        <w:jc w:val="both"/>
        <w:rPr>
          <w:rFonts w:ascii="Arial" w:hAnsi="Arial" w:cs="Arial"/>
          <w:lang w:val="es-MX"/>
        </w:rPr>
      </w:pPr>
      <w:r w:rsidRPr="00F72DAE">
        <w:rPr>
          <w:rFonts w:ascii="Arial" w:hAnsi="Arial" w:cs="Arial"/>
          <w:lang w:val="es-MX"/>
        </w:rPr>
        <w:t>Suministro e instalación del Sistema de iluminación sobre y bajo el viaducto.</w:t>
      </w:r>
    </w:p>
    <w:p w14:paraId="792F8A84" w14:textId="77777777" w:rsidR="004B2267" w:rsidRPr="00F72DAE" w:rsidRDefault="004B2267" w:rsidP="00F72DAE">
      <w:pPr>
        <w:pStyle w:val="Prrafodelista"/>
        <w:numPr>
          <w:ilvl w:val="0"/>
          <w:numId w:val="3"/>
        </w:numPr>
        <w:jc w:val="both"/>
        <w:rPr>
          <w:rFonts w:ascii="Arial" w:hAnsi="Arial" w:cs="Arial"/>
          <w:lang w:val="es-MX"/>
        </w:rPr>
      </w:pPr>
      <w:r w:rsidRPr="00F72DAE">
        <w:rPr>
          <w:rFonts w:ascii="Arial" w:hAnsi="Arial" w:cs="Arial"/>
          <w:lang w:val="es-MX"/>
        </w:rPr>
        <w:t>Construcción del mirador Plaza Bicentenario.</w:t>
      </w:r>
    </w:p>
    <w:p w14:paraId="2FE1DB52" w14:textId="77777777" w:rsidR="004B2267" w:rsidRPr="00F72DAE" w:rsidRDefault="004B2267" w:rsidP="00F72DAE">
      <w:pPr>
        <w:pStyle w:val="Prrafodelista"/>
        <w:numPr>
          <w:ilvl w:val="0"/>
          <w:numId w:val="3"/>
        </w:numPr>
        <w:jc w:val="both"/>
        <w:rPr>
          <w:rFonts w:ascii="Arial" w:hAnsi="Arial" w:cs="Arial"/>
          <w:lang w:val="es-MX"/>
        </w:rPr>
      </w:pPr>
      <w:r w:rsidRPr="00F72DAE">
        <w:rPr>
          <w:rFonts w:ascii="Arial" w:hAnsi="Arial" w:cs="Arial"/>
          <w:lang w:val="es-MX"/>
        </w:rPr>
        <w:t>Trabajos bajo puente (camellón central).</w:t>
      </w:r>
    </w:p>
    <w:p w14:paraId="06A7ABE3" w14:textId="77777777" w:rsidR="004B2267" w:rsidRPr="00F72DAE" w:rsidRDefault="004B2267" w:rsidP="00F72DAE">
      <w:pPr>
        <w:pStyle w:val="Prrafodelista"/>
        <w:numPr>
          <w:ilvl w:val="0"/>
          <w:numId w:val="3"/>
        </w:numPr>
        <w:jc w:val="both"/>
        <w:rPr>
          <w:rFonts w:ascii="Arial" w:hAnsi="Arial" w:cs="Arial"/>
          <w:lang w:val="es-MX"/>
        </w:rPr>
      </w:pPr>
      <w:r w:rsidRPr="00F72DAE">
        <w:rPr>
          <w:rFonts w:ascii="Arial" w:hAnsi="Arial" w:cs="Arial"/>
          <w:lang w:val="es-MX"/>
        </w:rPr>
        <w:t>Firmas de Director Responsable de Obra y Corresponsables de acuerdo al Reglamento</w:t>
      </w:r>
    </w:p>
    <w:p w14:paraId="6979E7CC" w14:textId="4EDE63BB" w:rsidR="004B2267" w:rsidRPr="00F72DAE" w:rsidRDefault="004B2267" w:rsidP="00F72DAE">
      <w:pPr>
        <w:pStyle w:val="Prrafodelista"/>
        <w:numPr>
          <w:ilvl w:val="0"/>
          <w:numId w:val="3"/>
        </w:numPr>
        <w:jc w:val="both"/>
        <w:rPr>
          <w:rFonts w:ascii="Arial" w:hAnsi="Arial" w:cs="Arial"/>
          <w:lang w:val="es-MX"/>
        </w:rPr>
      </w:pPr>
      <w:r w:rsidRPr="00F72DAE">
        <w:rPr>
          <w:rFonts w:ascii="Arial" w:hAnsi="Arial" w:cs="Arial"/>
          <w:lang w:val="es-MX"/>
        </w:rPr>
        <w:t>Gestorías de Licencias y Permisos que se requieran ante diversos órdenes de gobierno, así como la coordinación con las Entidades involucradas en las Obras Inducidas que contemplan desvíos y mejoras de las mismas.</w:t>
      </w:r>
      <w:r w:rsidR="000F335E">
        <w:rPr>
          <w:rFonts w:ascii="Arial" w:hAnsi="Arial" w:cs="Arial"/>
          <w:lang w:val="es-MX"/>
        </w:rPr>
        <w:t xml:space="preserve"> </w:t>
      </w:r>
      <w:r w:rsidR="000F335E" w:rsidRPr="00F72DAE">
        <w:rPr>
          <w:rFonts w:ascii="Arial" w:hAnsi="Arial" w:cs="Arial"/>
          <w:color w:val="000000" w:themeColor="text1"/>
          <w:lang w:val="es-MX"/>
        </w:rPr>
        <w:t>“La Secretaría” solo acompañará en el proceso, con la emisión de los oficios de soporte</w:t>
      </w:r>
      <w:r w:rsidR="000F335E">
        <w:rPr>
          <w:rFonts w:ascii="Arial" w:hAnsi="Arial" w:cs="Arial"/>
          <w:color w:val="000000" w:themeColor="text1"/>
          <w:lang w:val="es-MX"/>
        </w:rPr>
        <w:t>.</w:t>
      </w:r>
    </w:p>
    <w:p w14:paraId="04BE7021" w14:textId="77777777" w:rsidR="004B2267" w:rsidRPr="00F72DAE" w:rsidRDefault="004B2267" w:rsidP="00F72DAE">
      <w:pPr>
        <w:pStyle w:val="Prrafodelista"/>
        <w:numPr>
          <w:ilvl w:val="0"/>
          <w:numId w:val="3"/>
        </w:numPr>
        <w:jc w:val="both"/>
        <w:rPr>
          <w:rFonts w:ascii="Arial" w:hAnsi="Arial" w:cs="Arial"/>
          <w:lang w:val="es-MX"/>
        </w:rPr>
      </w:pPr>
      <w:r w:rsidRPr="00F72DAE">
        <w:rPr>
          <w:rFonts w:ascii="Arial" w:hAnsi="Arial" w:cs="Arial"/>
          <w:lang w:val="es-MX"/>
        </w:rPr>
        <w:t xml:space="preserve">Se efectuarán reuniones semanales, el Director del Proyecto Integral por parte de la Secretaría y la Gerencia de Proyectos, en las que deberán estar presentes también el “Residente de supervisión” y superintendente de la CONTRATISTA para evaluar el avance de los trabajos y los resultados obtenidos durante la semana, resolver las contingencias que se hayan presentado y precisar los criterios para la formulación de las estrategias y acciones necesarias para dar seguimiento. El seguimiento del desarrollo, actualización y ejecución de los proyectos serán responsabilidad del Contratista con la Coordinación de la Gerencia de Proyectos. </w:t>
      </w:r>
    </w:p>
    <w:p w14:paraId="4FF36542" w14:textId="77777777" w:rsidR="001C225A" w:rsidRPr="00F72DAE" w:rsidRDefault="001C225A" w:rsidP="00F72DAE">
      <w:pPr>
        <w:jc w:val="both"/>
        <w:rPr>
          <w:rFonts w:ascii="Arial" w:hAnsi="Arial" w:cs="Arial"/>
          <w:lang w:val="es-MX"/>
        </w:rPr>
      </w:pPr>
    </w:p>
    <w:p w14:paraId="478085D2" w14:textId="77777777" w:rsidR="001C225A" w:rsidRPr="00F72DAE" w:rsidRDefault="001C225A" w:rsidP="00F72DAE">
      <w:pPr>
        <w:pStyle w:val="Prrafodelista"/>
        <w:numPr>
          <w:ilvl w:val="0"/>
          <w:numId w:val="1"/>
        </w:numPr>
        <w:jc w:val="both"/>
        <w:rPr>
          <w:rFonts w:ascii="Arial" w:hAnsi="Arial" w:cs="Arial"/>
          <w:b/>
          <w:bCs/>
          <w:lang w:val="es-MX"/>
        </w:rPr>
      </w:pPr>
      <w:r w:rsidRPr="00F72DAE">
        <w:rPr>
          <w:rFonts w:ascii="Arial" w:hAnsi="Arial" w:cs="Arial"/>
          <w:b/>
          <w:bCs/>
          <w:lang w:val="es-MX"/>
        </w:rPr>
        <w:t xml:space="preserve">CARACTERÍSTICAS DEL PROYECTO </w:t>
      </w:r>
    </w:p>
    <w:p w14:paraId="4CDBD868" w14:textId="04D846F8" w:rsidR="001C225A" w:rsidRPr="00F72DAE" w:rsidRDefault="001C225A" w:rsidP="00F72DAE">
      <w:pPr>
        <w:jc w:val="both"/>
        <w:rPr>
          <w:rFonts w:ascii="Arial" w:hAnsi="Arial" w:cs="Arial"/>
          <w:lang w:val="es-MX"/>
        </w:rPr>
      </w:pPr>
      <w:r w:rsidRPr="00F72DAE">
        <w:rPr>
          <w:rFonts w:ascii="Arial" w:hAnsi="Arial" w:cs="Arial"/>
          <w:lang w:val="es-MX"/>
        </w:rPr>
        <w:t xml:space="preserve"> </w:t>
      </w:r>
    </w:p>
    <w:p w14:paraId="03D17EC6" w14:textId="758EA964" w:rsidR="000D64DE" w:rsidRDefault="00B4133F" w:rsidP="00F72DAE">
      <w:pPr>
        <w:jc w:val="both"/>
        <w:rPr>
          <w:rFonts w:ascii="Arial" w:hAnsi="Arial" w:cs="Arial"/>
          <w:lang w:val="es-MX"/>
        </w:rPr>
      </w:pPr>
      <w:r w:rsidRPr="00F72DAE">
        <w:rPr>
          <w:rFonts w:ascii="Arial" w:hAnsi="Arial" w:cs="Arial"/>
          <w:b/>
          <w:bCs/>
          <w:lang w:val="es-MX"/>
        </w:rPr>
        <w:t>Duración:</w:t>
      </w:r>
      <w:r w:rsidRPr="00F72DAE">
        <w:rPr>
          <w:rFonts w:ascii="Arial" w:hAnsi="Arial" w:cs="Arial"/>
          <w:lang w:val="es-MX"/>
        </w:rPr>
        <w:t xml:space="preserve"> El plazo de la obra será de </w:t>
      </w:r>
      <w:r w:rsidR="00EA762C" w:rsidRPr="00F72DAE">
        <w:rPr>
          <w:rFonts w:ascii="Arial" w:hAnsi="Arial" w:cs="Arial"/>
          <w:lang w:val="es-MX"/>
        </w:rPr>
        <w:t xml:space="preserve">807 </w:t>
      </w:r>
      <w:r w:rsidR="00EE6CB2" w:rsidRPr="00F72DAE">
        <w:rPr>
          <w:rFonts w:ascii="Arial" w:hAnsi="Arial" w:cs="Arial"/>
          <w:lang w:val="es-MX"/>
        </w:rPr>
        <w:t>días</w:t>
      </w:r>
      <w:r w:rsidR="00EA762C" w:rsidRPr="00F72DAE">
        <w:rPr>
          <w:rFonts w:ascii="Arial" w:hAnsi="Arial" w:cs="Arial"/>
          <w:lang w:val="es-MX"/>
        </w:rPr>
        <w:t xml:space="preserve"> </w:t>
      </w:r>
      <w:r w:rsidRPr="00F72DAE">
        <w:rPr>
          <w:rFonts w:ascii="Arial" w:hAnsi="Arial" w:cs="Arial"/>
          <w:lang w:val="es-MX"/>
        </w:rPr>
        <w:t xml:space="preserve">a partir de la fecha de inicio de los trabajos establecida en el contrato, </w:t>
      </w:r>
      <w:r w:rsidR="00CA45C9" w:rsidRPr="00F72DAE">
        <w:rPr>
          <w:rFonts w:ascii="Arial" w:hAnsi="Arial" w:cs="Arial"/>
          <w:lang w:val="es-MX"/>
        </w:rPr>
        <w:t xml:space="preserve">de lo cual </w:t>
      </w:r>
      <w:r w:rsidR="00AA616B" w:rsidRPr="00F72DAE">
        <w:rPr>
          <w:rFonts w:ascii="Arial" w:hAnsi="Arial" w:cs="Arial"/>
          <w:lang w:val="es-MX"/>
        </w:rPr>
        <w:t xml:space="preserve">166 días </w:t>
      </w:r>
      <w:r w:rsidR="00372395" w:rsidRPr="00F72DAE">
        <w:rPr>
          <w:rFonts w:ascii="Arial" w:hAnsi="Arial" w:cs="Arial"/>
          <w:lang w:val="es-MX"/>
        </w:rPr>
        <w:t xml:space="preserve">serán </w:t>
      </w:r>
      <w:r w:rsidR="00DA1E62" w:rsidRPr="00F72DAE">
        <w:rPr>
          <w:rFonts w:ascii="Arial" w:hAnsi="Arial" w:cs="Arial"/>
          <w:lang w:val="es-MX"/>
        </w:rPr>
        <w:t xml:space="preserve">para la </w:t>
      </w:r>
      <w:r w:rsidRPr="00F72DAE">
        <w:rPr>
          <w:rFonts w:ascii="Arial" w:hAnsi="Arial" w:cs="Arial"/>
          <w:lang w:val="es-MX"/>
        </w:rPr>
        <w:t>elaboración de</w:t>
      </w:r>
      <w:r w:rsidR="00DA1E62" w:rsidRPr="00F72DAE">
        <w:rPr>
          <w:rFonts w:ascii="Arial" w:hAnsi="Arial" w:cs="Arial"/>
          <w:lang w:val="es-MX"/>
        </w:rPr>
        <w:t>l</w:t>
      </w:r>
      <w:r w:rsidRPr="00F72DAE">
        <w:rPr>
          <w:rFonts w:ascii="Arial" w:hAnsi="Arial" w:cs="Arial"/>
          <w:lang w:val="es-MX"/>
        </w:rPr>
        <w:t xml:space="preserve"> proyecto</w:t>
      </w:r>
      <w:r w:rsidR="001929E6" w:rsidRPr="00F72DAE">
        <w:rPr>
          <w:rFonts w:ascii="Arial" w:hAnsi="Arial" w:cs="Arial"/>
          <w:lang w:val="es-MX"/>
        </w:rPr>
        <w:t xml:space="preserve"> ejecutivo</w:t>
      </w:r>
      <w:r w:rsidRPr="00F72DAE">
        <w:rPr>
          <w:rFonts w:ascii="Arial" w:hAnsi="Arial" w:cs="Arial"/>
          <w:lang w:val="es-MX"/>
        </w:rPr>
        <w:t xml:space="preserve"> y </w:t>
      </w:r>
      <w:r w:rsidR="00AA616B" w:rsidRPr="00F72DAE">
        <w:rPr>
          <w:rFonts w:ascii="Arial" w:hAnsi="Arial" w:cs="Arial"/>
          <w:lang w:val="es-MX"/>
        </w:rPr>
        <w:t xml:space="preserve">641 </w:t>
      </w:r>
      <w:r w:rsidR="00372395" w:rsidRPr="00F72DAE">
        <w:rPr>
          <w:rFonts w:ascii="Arial" w:hAnsi="Arial" w:cs="Arial"/>
          <w:lang w:val="es-MX"/>
        </w:rPr>
        <w:t>días</w:t>
      </w:r>
      <w:r w:rsidR="00AA616B" w:rsidRPr="00F72DAE">
        <w:rPr>
          <w:rFonts w:ascii="Arial" w:hAnsi="Arial" w:cs="Arial"/>
          <w:lang w:val="es-MX"/>
        </w:rPr>
        <w:t xml:space="preserve"> </w:t>
      </w:r>
      <w:r w:rsidR="002D7443" w:rsidRPr="00F72DAE">
        <w:rPr>
          <w:rFonts w:ascii="Arial" w:hAnsi="Arial" w:cs="Arial"/>
          <w:lang w:val="es-MX"/>
        </w:rPr>
        <w:t>para la</w:t>
      </w:r>
      <w:r w:rsidRPr="00F72DAE">
        <w:rPr>
          <w:rFonts w:ascii="Arial" w:hAnsi="Arial" w:cs="Arial"/>
          <w:lang w:val="es-MX"/>
        </w:rPr>
        <w:t xml:space="preserve"> ejecución de la obra.</w:t>
      </w:r>
    </w:p>
    <w:p w14:paraId="7D054BF3" w14:textId="77777777" w:rsidR="000D64DE" w:rsidRDefault="000D64DE">
      <w:pPr>
        <w:spacing w:after="160" w:line="259" w:lineRule="auto"/>
        <w:rPr>
          <w:rFonts w:ascii="Arial" w:hAnsi="Arial" w:cs="Arial"/>
          <w:lang w:val="es-MX"/>
        </w:rPr>
      </w:pPr>
      <w:r>
        <w:rPr>
          <w:rFonts w:ascii="Arial" w:hAnsi="Arial" w:cs="Arial"/>
          <w:lang w:val="es-MX"/>
        </w:rPr>
        <w:br w:type="page"/>
      </w:r>
    </w:p>
    <w:p w14:paraId="3EFB02D0" w14:textId="5BD5147B" w:rsidR="001C225A" w:rsidRPr="00F72DAE" w:rsidRDefault="0095383E" w:rsidP="0095383E">
      <w:pPr>
        <w:ind w:firstLine="708"/>
        <w:jc w:val="both"/>
        <w:rPr>
          <w:rFonts w:ascii="Arial" w:hAnsi="Arial" w:cs="Arial"/>
          <w:b/>
          <w:bCs/>
          <w:lang w:val="es-MX"/>
        </w:rPr>
      </w:pPr>
      <w:r>
        <w:rPr>
          <w:rFonts w:ascii="Arial" w:hAnsi="Arial" w:cs="Arial"/>
          <w:b/>
          <w:bCs/>
          <w:lang w:val="es-MX"/>
        </w:rPr>
        <w:lastRenderedPageBreak/>
        <w:t>5.1</w:t>
      </w:r>
      <w:r>
        <w:rPr>
          <w:rFonts w:ascii="Arial" w:hAnsi="Arial" w:cs="Arial"/>
          <w:b/>
          <w:bCs/>
          <w:lang w:val="es-MX"/>
        </w:rPr>
        <w:tab/>
      </w:r>
      <w:r w:rsidR="001C225A" w:rsidRPr="00F72DAE">
        <w:rPr>
          <w:rFonts w:ascii="Arial" w:hAnsi="Arial" w:cs="Arial"/>
          <w:b/>
          <w:bCs/>
          <w:lang w:val="es-MX"/>
        </w:rPr>
        <w:t>ETAPA DE PROYECTO EJECUTIVO</w:t>
      </w:r>
    </w:p>
    <w:p w14:paraId="00E5FA0A" w14:textId="77777777" w:rsidR="00DE32DB" w:rsidRPr="00F72DAE" w:rsidRDefault="00DE32DB" w:rsidP="00F72DAE">
      <w:pPr>
        <w:jc w:val="both"/>
        <w:rPr>
          <w:rFonts w:ascii="Arial" w:hAnsi="Arial" w:cs="Arial"/>
          <w:lang w:val="es-MX"/>
        </w:rPr>
      </w:pPr>
    </w:p>
    <w:p w14:paraId="11B60FAD" w14:textId="77777777" w:rsidR="00DE32DB" w:rsidRPr="00F72DAE" w:rsidRDefault="00DE32DB" w:rsidP="00F72DAE">
      <w:pPr>
        <w:jc w:val="both"/>
        <w:rPr>
          <w:rFonts w:ascii="Arial" w:hAnsi="Arial" w:cs="Arial"/>
          <w:lang w:val="es-MX"/>
        </w:rPr>
      </w:pPr>
      <w:r w:rsidRPr="00F72DAE">
        <w:rPr>
          <w:rFonts w:ascii="Arial" w:hAnsi="Arial" w:cs="Arial"/>
          <w:lang w:val="es-MX"/>
        </w:rPr>
        <w:t>Para la realización del proyecto ejecutivo, como mínimo deberá de contener los siguientes aspectos:</w:t>
      </w:r>
    </w:p>
    <w:p w14:paraId="09CACED2" w14:textId="77777777" w:rsidR="007F2866" w:rsidRPr="00F72DAE" w:rsidRDefault="001C225A" w:rsidP="00F72DAE">
      <w:pPr>
        <w:jc w:val="both"/>
        <w:rPr>
          <w:rFonts w:ascii="Arial" w:hAnsi="Arial" w:cs="Arial"/>
          <w:b/>
          <w:bCs/>
          <w:lang w:val="es-MX"/>
        </w:rPr>
      </w:pPr>
      <w:r w:rsidRPr="00F72DAE">
        <w:rPr>
          <w:rFonts w:ascii="Arial" w:hAnsi="Arial" w:cs="Arial"/>
          <w:b/>
          <w:bCs/>
          <w:lang w:val="es-MX"/>
        </w:rPr>
        <w:tab/>
      </w:r>
    </w:p>
    <w:p w14:paraId="4C422033" w14:textId="3BD05C77" w:rsidR="00675EBE" w:rsidRPr="00F72DAE" w:rsidRDefault="00675EBE" w:rsidP="00F72DAE">
      <w:pPr>
        <w:jc w:val="both"/>
        <w:rPr>
          <w:rFonts w:ascii="Arial" w:hAnsi="Arial" w:cs="Arial"/>
          <w:lang w:val="es-MX"/>
        </w:rPr>
      </w:pPr>
      <w:r w:rsidRPr="00F72DAE">
        <w:rPr>
          <w:rFonts w:ascii="Arial" w:hAnsi="Arial" w:cs="Arial"/>
          <w:lang w:val="es-MX"/>
        </w:rPr>
        <w:t>En la etapa de estudios y proyectos</w:t>
      </w:r>
      <w:r w:rsidR="00061E58" w:rsidRPr="00F72DAE">
        <w:rPr>
          <w:rFonts w:ascii="Arial" w:hAnsi="Arial" w:cs="Arial"/>
          <w:lang w:val="es-MX"/>
        </w:rPr>
        <w:t xml:space="preserve"> “El Contratista” </w:t>
      </w:r>
      <w:r w:rsidRPr="00F72DAE">
        <w:rPr>
          <w:rFonts w:ascii="Arial" w:hAnsi="Arial" w:cs="Arial"/>
          <w:lang w:val="es-MX"/>
        </w:rPr>
        <w:t xml:space="preserve"> deberá contar con un equipo de gestión de planeación (oficina de proyecto en sitio), quien identificará y diseñara los procesos necesarios para asegurar que las necesidades de información y documentación del proyecto y de sus interesados se satisfagan, esto a través del desarrollo del plan de gestión del proyecto en el que se establecerán los mecanismos y de la implementación de actividades diseñadas para lograr una generación e intercambio eficaz de información, por ende de este dependerá la revisión de los estudios, planos, especificaciones, verificación de los diversos documentos que se requiere elaboren los proyectistas de las distintas especialidades y que son necesarios para ir dando seguimiento a la ejecución del proyecto ejecutivo, el cual abarcará todas sus etapas, desde las fases preliminares, los estudios previos, la construcción, el equipamiento y la puesta en marcha.</w:t>
      </w:r>
    </w:p>
    <w:p w14:paraId="112A2707" w14:textId="77777777" w:rsidR="00675EBE" w:rsidRPr="00F72DAE" w:rsidRDefault="00675EBE" w:rsidP="00F72DAE">
      <w:pPr>
        <w:jc w:val="both"/>
        <w:rPr>
          <w:rFonts w:ascii="Arial" w:hAnsi="Arial" w:cs="Arial"/>
          <w:lang w:val="es-MX"/>
        </w:rPr>
      </w:pPr>
    </w:p>
    <w:p w14:paraId="59A4C3D9" w14:textId="270439EF" w:rsidR="00675EBE" w:rsidRPr="00F72DAE" w:rsidRDefault="00675EBE" w:rsidP="00F72DAE">
      <w:pPr>
        <w:jc w:val="both"/>
        <w:rPr>
          <w:rFonts w:ascii="Arial" w:hAnsi="Arial" w:cs="Arial"/>
          <w:lang w:val="es-MX"/>
        </w:rPr>
      </w:pPr>
      <w:r w:rsidRPr="00F72DAE">
        <w:rPr>
          <w:rFonts w:ascii="Arial" w:hAnsi="Arial" w:cs="Arial"/>
          <w:lang w:val="es-MX"/>
        </w:rPr>
        <w:t xml:space="preserve">La detección y ubicación de instalaciones y la diversa infraestructura de servicios urbanos como agua potable, energía, eléctrica, telecomunicaciones, fibra óptica, gas, que pudiesen interferir o estar inmersas en alguna (s) fase(s) o etapa(s) durante el proceso de construcción, ya sea en la zona de obra, plantas de prefabricación, rutas de traslado, etc. </w:t>
      </w:r>
      <w:r w:rsidR="00061E58" w:rsidRPr="00F72DAE">
        <w:rPr>
          <w:rFonts w:ascii="Arial" w:hAnsi="Arial" w:cs="Arial"/>
          <w:lang w:val="es-MX"/>
        </w:rPr>
        <w:t>Sus permisos d</w:t>
      </w:r>
      <w:r w:rsidRPr="00F72DAE">
        <w:rPr>
          <w:rFonts w:ascii="Arial" w:hAnsi="Arial" w:cs="Arial"/>
          <w:lang w:val="es-MX"/>
        </w:rPr>
        <w:t>eberá</w:t>
      </w:r>
      <w:r w:rsidR="00061E58" w:rsidRPr="00F72DAE">
        <w:rPr>
          <w:rFonts w:ascii="Arial" w:hAnsi="Arial" w:cs="Arial"/>
          <w:lang w:val="es-MX"/>
        </w:rPr>
        <w:t>n ser</w:t>
      </w:r>
      <w:r w:rsidRPr="00F72DAE">
        <w:rPr>
          <w:rFonts w:ascii="Arial" w:hAnsi="Arial" w:cs="Arial"/>
          <w:lang w:val="es-MX"/>
        </w:rPr>
        <w:t xml:space="preserve"> </w:t>
      </w:r>
      <w:r w:rsidR="00061E58" w:rsidRPr="00F72DAE">
        <w:rPr>
          <w:rFonts w:ascii="Arial" w:hAnsi="Arial" w:cs="Arial"/>
          <w:lang w:val="es-MX"/>
        </w:rPr>
        <w:t xml:space="preserve">gestionados por “El Contratista” </w:t>
      </w:r>
      <w:r w:rsidRPr="00F72DAE">
        <w:rPr>
          <w:rFonts w:ascii="Arial" w:hAnsi="Arial" w:cs="Arial"/>
          <w:lang w:val="es-MX"/>
        </w:rPr>
        <w:t>ante las instancias de gobierno y/o particulares</w:t>
      </w:r>
      <w:r w:rsidR="00061E58" w:rsidRPr="00F72DAE">
        <w:rPr>
          <w:rFonts w:ascii="Arial" w:hAnsi="Arial" w:cs="Arial"/>
          <w:lang w:val="es-MX"/>
        </w:rPr>
        <w:t>,</w:t>
      </w:r>
      <w:r w:rsidRPr="00F72DAE">
        <w:rPr>
          <w:rFonts w:ascii="Arial" w:hAnsi="Arial" w:cs="Arial"/>
          <w:lang w:val="es-MX"/>
        </w:rPr>
        <w:t xml:space="preserve"> la obtención de la información necesaria para determinar su ubicación y trayectorias </w:t>
      </w:r>
      <w:r w:rsidR="00061E58" w:rsidRPr="00F72DAE">
        <w:rPr>
          <w:rFonts w:ascii="Arial" w:hAnsi="Arial" w:cs="Arial"/>
          <w:lang w:val="es-MX"/>
        </w:rPr>
        <w:t>deberá</w:t>
      </w:r>
      <w:r w:rsidRPr="00F72DAE">
        <w:rPr>
          <w:rFonts w:ascii="Arial" w:hAnsi="Arial" w:cs="Arial"/>
          <w:lang w:val="es-MX"/>
        </w:rPr>
        <w:t xml:space="preserve"> </w:t>
      </w:r>
      <w:r w:rsidR="00061E58" w:rsidRPr="00F72DAE">
        <w:rPr>
          <w:rFonts w:ascii="Arial" w:hAnsi="Arial" w:cs="Arial"/>
          <w:lang w:val="es-MX"/>
        </w:rPr>
        <w:t>ser</w:t>
      </w:r>
      <w:r w:rsidRPr="00F72DAE">
        <w:rPr>
          <w:rFonts w:ascii="Arial" w:hAnsi="Arial" w:cs="Arial"/>
          <w:lang w:val="es-MX"/>
        </w:rPr>
        <w:t xml:space="preserve"> consider</w:t>
      </w:r>
      <w:r w:rsidR="00061E58" w:rsidRPr="00F72DAE">
        <w:rPr>
          <w:rFonts w:ascii="Arial" w:hAnsi="Arial" w:cs="Arial"/>
          <w:lang w:val="es-MX"/>
        </w:rPr>
        <w:t>ado</w:t>
      </w:r>
      <w:r w:rsidRPr="00F72DAE">
        <w:rPr>
          <w:rFonts w:ascii="Arial" w:hAnsi="Arial" w:cs="Arial"/>
          <w:lang w:val="es-MX"/>
        </w:rPr>
        <w:t xml:space="preserve"> en el proyecto de obra inducida, </w:t>
      </w:r>
      <w:r w:rsidR="00061E58" w:rsidRPr="00F72DAE">
        <w:rPr>
          <w:rFonts w:ascii="Arial" w:hAnsi="Arial" w:cs="Arial"/>
          <w:lang w:val="es-MX"/>
        </w:rPr>
        <w:t xml:space="preserve">así mismo, </w:t>
      </w:r>
      <w:r w:rsidRPr="00F72DAE">
        <w:rPr>
          <w:rFonts w:ascii="Arial" w:hAnsi="Arial" w:cs="Arial"/>
          <w:lang w:val="es-MX"/>
        </w:rPr>
        <w:t xml:space="preserve">en </w:t>
      </w:r>
      <w:r w:rsidR="00061E58" w:rsidRPr="00F72DAE">
        <w:rPr>
          <w:rFonts w:ascii="Arial" w:hAnsi="Arial" w:cs="Arial"/>
          <w:lang w:val="es-MX"/>
        </w:rPr>
        <w:t xml:space="preserve">esta partida </w:t>
      </w:r>
      <w:r w:rsidRPr="00F72DAE">
        <w:rPr>
          <w:rFonts w:ascii="Arial" w:hAnsi="Arial" w:cs="Arial"/>
          <w:lang w:val="es-MX"/>
        </w:rPr>
        <w:t xml:space="preserve">deberá considerar las acciones y obras necesarias para que estas permitan la ejecución del proyecto en los tiempos programados, debiéndose prever, con la debida anticipación, el plan de gestión para su seguimiento y acciones a implementar, así como informar a </w:t>
      </w:r>
      <w:r w:rsidR="000600F1" w:rsidRPr="00F72DAE">
        <w:rPr>
          <w:rFonts w:ascii="Arial" w:hAnsi="Arial" w:cs="Arial"/>
          <w:lang w:val="es-MX"/>
        </w:rPr>
        <w:t xml:space="preserve">“La Secretaría” </w:t>
      </w:r>
      <w:r w:rsidRPr="00F72DAE">
        <w:rPr>
          <w:rFonts w:ascii="Arial" w:hAnsi="Arial" w:cs="Arial"/>
          <w:lang w:val="es-MX"/>
        </w:rPr>
        <w:t xml:space="preserve">directamente o a través de su </w:t>
      </w:r>
      <w:r w:rsidR="00061E58" w:rsidRPr="00F72DAE">
        <w:rPr>
          <w:rFonts w:ascii="Arial" w:hAnsi="Arial" w:cs="Arial"/>
          <w:lang w:val="es-MX"/>
        </w:rPr>
        <w:t>“Residente de Supervisión”</w:t>
      </w:r>
      <w:r w:rsidRPr="00F72DAE">
        <w:rPr>
          <w:rFonts w:ascii="Arial" w:hAnsi="Arial" w:cs="Arial"/>
          <w:lang w:val="es-MX"/>
        </w:rPr>
        <w:t xml:space="preserve"> de su desarrollo. En caso de que dichas acciones generen un costo, este deberá ser incluid</w:t>
      </w:r>
      <w:r w:rsidR="00061E58" w:rsidRPr="00F72DAE">
        <w:rPr>
          <w:rFonts w:ascii="Arial" w:hAnsi="Arial" w:cs="Arial"/>
          <w:lang w:val="es-MX"/>
        </w:rPr>
        <w:t>o</w:t>
      </w:r>
      <w:r w:rsidRPr="00F72DAE">
        <w:rPr>
          <w:rFonts w:ascii="Arial" w:hAnsi="Arial" w:cs="Arial"/>
          <w:lang w:val="es-MX"/>
        </w:rPr>
        <w:t xml:space="preserve"> en la partida correspondiente de la propuesta</w:t>
      </w:r>
      <w:r w:rsidR="00061E58" w:rsidRPr="00F72DAE">
        <w:rPr>
          <w:rFonts w:ascii="Arial" w:hAnsi="Arial" w:cs="Arial"/>
          <w:lang w:val="es-MX"/>
        </w:rPr>
        <w:t xml:space="preserve"> </w:t>
      </w:r>
      <w:r w:rsidRPr="00F72DAE">
        <w:rPr>
          <w:rFonts w:ascii="Arial" w:hAnsi="Arial" w:cs="Arial"/>
          <w:lang w:val="es-MX"/>
        </w:rPr>
        <w:t>y programa de ejecución de obra</w:t>
      </w:r>
      <w:r w:rsidR="00061E58" w:rsidRPr="00F72DAE">
        <w:rPr>
          <w:rFonts w:ascii="Arial" w:hAnsi="Arial" w:cs="Arial"/>
          <w:lang w:val="es-MX"/>
        </w:rPr>
        <w:t>.</w:t>
      </w:r>
    </w:p>
    <w:p w14:paraId="39D2DA31" w14:textId="77777777" w:rsidR="00675EBE" w:rsidRPr="00F72DAE" w:rsidRDefault="00675EBE" w:rsidP="00F72DAE">
      <w:pPr>
        <w:jc w:val="both"/>
        <w:rPr>
          <w:rFonts w:ascii="Arial" w:hAnsi="Arial" w:cs="Arial"/>
          <w:lang w:val="es-MX"/>
        </w:rPr>
      </w:pPr>
    </w:p>
    <w:p w14:paraId="545EAD4E" w14:textId="3B46EF22" w:rsidR="005E07A1" w:rsidRPr="00F72DAE" w:rsidRDefault="005E07A1" w:rsidP="00F72DAE">
      <w:pPr>
        <w:jc w:val="both"/>
        <w:rPr>
          <w:rFonts w:ascii="Arial" w:hAnsi="Arial" w:cs="Arial"/>
          <w:lang w:val="es-MX"/>
        </w:rPr>
      </w:pPr>
      <w:r w:rsidRPr="00F72DAE">
        <w:rPr>
          <w:rFonts w:ascii="Arial" w:hAnsi="Arial" w:cs="Arial"/>
          <w:lang w:val="es-MX"/>
        </w:rPr>
        <w:t>Una vez definida la ubicación de los apoyos (columnas, pilas, etc.), “El Contratista” deberá informar a través de su equipo de gestión de planeación a las entidades de gobierno locales que tengan a su cargo el desarrollo de infraestructura, la ubicación de tales elementos, para verificar que estos elementos no interfieran con proyectos propios de infraestructura que planeen realizarse y, en su caso, generar la coordinación conducente con el gobierno municipal, con el propósito de evitar interferencias entre el proyecto del viaducto elevado y algún proyecto de la administración municipal.</w:t>
      </w:r>
    </w:p>
    <w:p w14:paraId="50EF6568" w14:textId="77777777" w:rsidR="005E07A1" w:rsidRPr="00F72DAE" w:rsidRDefault="005E07A1" w:rsidP="00F72DAE">
      <w:pPr>
        <w:jc w:val="both"/>
        <w:rPr>
          <w:rFonts w:ascii="Arial" w:hAnsi="Arial" w:cs="Arial"/>
          <w:lang w:val="es-MX"/>
        </w:rPr>
      </w:pPr>
    </w:p>
    <w:p w14:paraId="463E0EE1" w14:textId="20FA3513" w:rsidR="001C225A" w:rsidRPr="00F72DAE" w:rsidRDefault="001C225A" w:rsidP="00F72DAE">
      <w:pPr>
        <w:jc w:val="both"/>
        <w:rPr>
          <w:rFonts w:ascii="Arial" w:hAnsi="Arial" w:cs="Arial"/>
          <w:lang w:val="es-MX"/>
        </w:rPr>
      </w:pPr>
      <w:r w:rsidRPr="00F72DAE">
        <w:rPr>
          <w:rFonts w:ascii="Arial" w:hAnsi="Arial" w:cs="Arial"/>
          <w:lang w:val="es-MX"/>
        </w:rPr>
        <w:t xml:space="preserve">Levantamiento </w:t>
      </w:r>
      <w:r w:rsidR="00C638C0" w:rsidRPr="00F72DAE">
        <w:rPr>
          <w:rFonts w:ascii="Arial" w:hAnsi="Arial" w:cs="Arial"/>
          <w:lang w:val="es-MX"/>
        </w:rPr>
        <w:t>t</w:t>
      </w:r>
      <w:r w:rsidRPr="00F72DAE">
        <w:rPr>
          <w:rFonts w:ascii="Arial" w:hAnsi="Arial" w:cs="Arial"/>
          <w:lang w:val="es-MX"/>
        </w:rPr>
        <w:t xml:space="preserve">opográfico / </w:t>
      </w:r>
      <w:r w:rsidR="00C638C0" w:rsidRPr="00F72DAE">
        <w:rPr>
          <w:rFonts w:ascii="Arial" w:hAnsi="Arial" w:cs="Arial"/>
          <w:lang w:val="es-MX"/>
        </w:rPr>
        <w:t>f</w:t>
      </w:r>
      <w:r w:rsidRPr="00F72DAE">
        <w:rPr>
          <w:rFonts w:ascii="Arial" w:hAnsi="Arial" w:cs="Arial"/>
          <w:lang w:val="es-MX"/>
        </w:rPr>
        <w:t xml:space="preserve">otogrametría </w:t>
      </w:r>
      <w:r w:rsidR="00C638C0" w:rsidRPr="00F72DAE">
        <w:rPr>
          <w:rFonts w:ascii="Arial" w:hAnsi="Arial" w:cs="Arial"/>
          <w:lang w:val="es-MX"/>
        </w:rPr>
        <w:t>v</w:t>
      </w:r>
      <w:r w:rsidRPr="00F72DAE">
        <w:rPr>
          <w:rFonts w:ascii="Arial" w:hAnsi="Arial" w:cs="Arial"/>
          <w:lang w:val="es-MX"/>
        </w:rPr>
        <w:t>uelo LIDAR, se podrá realizar con cualquiera de los 2 sistemas, contemplando los bancos de nivel marcados en los planos del anteproyecto.</w:t>
      </w:r>
    </w:p>
    <w:p w14:paraId="0A65E4D5" w14:textId="77777777" w:rsidR="008F2E6A" w:rsidRPr="00F72DAE" w:rsidRDefault="008F2E6A" w:rsidP="00F72DAE">
      <w:pPr>
        <w:jc w:val="both"/>
        <w:rPr>
          <w:rFonts w:ascii="Arial" w:hAnsi="Arial" w:cs="Arial"/>
          <w:lang w:val="es-MX"/>
        </w:rPr>
      </w:pPr>
    </w:p>
    <w:p w14:paraId="55CDB5D0" w14:textId="6556A232" w:rsidR="001C225A" w:rsidRPr="00F72DAE" w:rsidRDefault="001C225A" w:rsidP="00F72DAE">
      <w:pPr>
        <w:pStyle w:val="Prrafodelista"/>
        <w:numPr>
          <w:ilvl w:val="0"/>
          <w:numId w:val="6"/>
        </w:numPr>
        <w:jc w:val="both"/>
        <w:rPr>
          <w:rFonts w:ascii="Arial" w:hAnsi="Arial" w:cs="Arial"/>
          <w:lang w:val="es-MX"/>
        </w:rPr>
      </w:pPr>
      <w:r w:rsidRPr="00F72DAE">
        <w:rPr>
          <w:rFonts w:ascii="Arial" w:hAnsi="Arial" w:cs="Arial"/>
          <w:lang w:val="es-MX"/>
        </w:rPr>
        <w:t>Georadar</w:t>
      </w:r>
    </w:p>
    <w:p w14:paraId="4FC4D1DD" w14:textId="646B3D97" w:rsidR="001C225A" w:rsidRPr="00F72DAE" w:rsidRDefault="001C225A" w:rsidP="00F72DAE">
      <w:pPr>
        <w:pStyle w:val="Prrafodelista"/>
        <w:numPr>
          <w:ilvl w:val="0"/>
          <w:numId w:val="6"/>
        </w:numPr>
        <w:jc w:val="both"/>
        <w:rPr>
          <w:rFonts w:ascii="Arial" w:hAnsi="Arial" w:cs="Arial"/>
          <w:lang w:val="es-MX"/>
        </w:rPr>
      </w:pPr>
      <w:r w:rsidRPr="00F72DAE">
        <w:rPr>
          <w:rFonts w:ascii="Arial" w:hAnsi="Arial" w:cs="Arial"/>
          <w:lang w:val="es-MX"/>
        </w:rPr>
        <w:t xml:space="preserve">Mecánica de </w:t>
      </w:r>
      <w:r w:rsidR="00C638C0" w:rsidRPr="00F72DAE">
        <w:rPr>
          <w:rFonts w:ascii="Arial" w:hAnsi="Arial" w:cs="Arial"/>
          <w:lang w:val="es-MX"/>
        </w:rPr>
        <w:t>s</w:t>
      </w:r>
      <w:r w:rsidRPr="00F72DAE">
        <w:rPr>
          <w:rFonts w:ascii="Arial" w:hAnsi="Arial" w:cs="Arial"/>
          <w:lang w:val="es-MX"/>
        </w:rPr>
        <w:t xml:space="preserve">uelos y </w:t>
      </w:r>
      <w:r w:rsidR="00C638C0" w:rsidRPr="00F72DAE">
        <w:rPr>
          <w:rFonts w:ascii="Arial" w:hAnsi="Arial" w:cs="Arial"/>
          <w:lang w:val="es-MX"/>
        </w:rPr>
        <w:t>e</w:t>
      </w:r>
      <w:r w:rsidRPr="00F72DAE">
        <w:rPr>
          <w:rFonts w:ascii="Arial" w:hAnsi="Arial" w:cs="Arial"/>
          <w:lang w:val="es-MX"/>
        </w:rPr>
        <w:t xml:space="preserve">studio </w:t>
      </w:r>
      <w:r w:rsidR="00C638C0" w:rsidRPr="00F72DAE">
        <w:rPr>
          <w:rFonts w:ascii="Arial" w:hAnsi="Arial" w:cs="Arial"/>
          <w:lang w:val="es-MX"/>
        </w:rPr>
        <w:t>g</w:t>
      </w:r>
      <w:r w:rsidRPr="00F72DAE">
        <w:rPr>
          <w:rFonts w:ascii="Arial" w:hAnsi="Arial" w:cs="Arial"/>
          <w:lang w:val="es-MX"/>
        </w:rPr>
        <w:t xml:space="preserve">eotécnico, el proyecto ejecutivo y diseño del puente deberá estar soportado por la mecánica de suelos que se realice, por ello </w:t>
      </w:r>
      <w:r w:rsidR="009229E1" w:rsidRPr="00F72DAE">
        <w:rPr>
          <w:rFonts w:ascii="Arial" w:hAnsi="Arial" w:cs="Arial"/>
          <w:lang w:val="es-MX"/>
        </w:rPr>
        <w:t xml:space="preserve">en los anexos </w:t>
      </w:r>
      <w:r w:rsidRPr="00F72DAE">
        <w:rPr>
          <w:rFonts w:ascii="Arial" w:hAnsi="Arial" w:cs="Arial"/>
          <w:lang w:val="es-MX"/>
        </w:rPr>
        <w:t xml:space="preserve">se </w:t>
      </w:r>
      <w:r w:rsidR="009229E1" w:rsidRPr="00F72DAE">
        <w:rPr>
          <w:rFonts w:ascii="Arial" w:hAnsi="Arial" w:cs="Arial"/>
          <w:lang w:val="es-MX"/>
        </w:rPr>
        <w:t>asocian</w:t>
      </w:r>
      <w:r w:rsidRPr="00F72DAE">
        <w:rPr>
          <w:rFonts w:ascii="Arial" w:hAnsi="Arial" w:cs="Arial"/>
          <w:lang w:val="es-MX"/>
        </w:rPr>
        <w:t xml:space="preserve"> sondeos realizados en el tramo</w:t>
      </w:r>
      <w:r w:rsidR="00695B92" w:rsidRPr="00F72DAE">
        <w:rPr>
          <w:rFonts w:ascii="Arial" w:hAnsi="Arial" w:cs="Arial"/>
          <w:lang w:val="es-MX"/>
        </w:rPr>
        <w:t xml:space="preserve"> como referencia</w:t>
      </w:r>
      <w:r w:rsidRPr="00F72DAE">
        <w:rPr>
          <w:rFonts w:ascii="Arial" w:hAnsi="Arial" w:cs="Arial"/>
          <w:lang w:val="es-MX"/>
        </w:rPr>
        <w:t xml:space="preserve">, sin embargo, </w:t>
      </w:r>
      <w:r w:rsidR="00C638C0" w:rsidRPr="00F72DAE">
        <w:rPr>
          <w:rFonts w:ascii="Arial" w:hAnsi="Arial" w:cs="Arial"/>
          <w:lang w:val="es-MX"/>
        </w:rPr>
        <w:t>será</w:t>
      </w:r>
      <w:r w:rsidRPr="00F72DAE">
        <w:rPr>
          <w:rFonts w:ascii="Arial" w:hAnsi="Arial" w:cs="Arial"/>
          <w:lang w:val="es-MX"/>
        </w:rPr>
        <w:t xml:space="preserve"> responsabilidad de</w:t>
      </w:r>
      <w:r w:rsidR="00C638C0" w:rsidRPr="00F72DAE">
        <w:rPr>
          <w:rFonts w:ascii="Arial" w:hAnsi="Arial" w:cs="Arial"/>
          <w:lang w:val="es-MX"/>
        </w:rPr>
        <w:t xml:space="preserve"> “El</w:t>
      </w:r>
      <w:r w:rsidRPr="00F72DAE">
        <w:rPr>
          <w:rFonts w:ascii="Arial" w:hAnsi="Arial" w:cs="Arial"/>
          <w:lang w:val="es-MX"/>
        </w:rPr>
        <w:t xml:space="preserve"> </w:t>
      </w:r>
      <w:r w:rsidR="00C638C0" w:rsidRPr="00F72DAE">
        <w:rPr>
          <w:rFonts w:ascii="Arial" w:hAnsi="Arial" w:cs="Arial"/>
          <w:lang w:val="es-MX"/>
        </w:rPr>
        <w:t>C</w:t>
      </w:r>
      <w:r w:rsidRPr="00F72DAE">
        <w:rPr>
          <w:rFonts w:ascii="Arial" w:hAnsi="Arial" w:cs="Arial"/>
          <w:lang w:val="es-MX"/>
        </w:rPr>
        <w:t>ontratista</w:t>
      </w:r>
      <w:r w:rsidR="00C638C0" w:rsidRPr="00F72DAE">
        <w:rPr>
          <w:rFonts w:ascii="Arial" w:hAnsi="Arial" w:cs="Arial"/>
          <w:lang w:val="es-MX"/>
        </w:rPr>
        <w:t>”</w:t>
      </w:r>
      <w:r w:rsidRPr="00F72DAE">
        <w:rPr>
          <w:rFonts w:ascii="Arial" w:hAnsi="Arial" w:cs="Arial"/>
          <w:lang w:val="es-MX"/>
        </w:rPr>
        <w:t xml:space="preserve"> realizar dichos estudios </w:t>
      </w:r>
      <w:r w:rsidR="00695B92" w:rsidRPr="00F72DAE">
        <w:rPr>
          <w:rFonts w:ascii="Arial" w:hAnsi="Arial" w:cs="Arial"/>
          <w:lang w:val="es-MX"/>
        </w:rPr>
        <w:t xml:space="preserve">para cada apoyo </w:t>
      </w:r>
      <w:r w:rsidR="003E2C20" w:rsidRPr="00F72DAE">
        <w:rPr>
          <w:rFonts w:ascii="Arial" w:hAnsi="Arial" w:cs="Arial"/>
          <w:lang w:val="es-MX"/>
        </w:rPr>
        <w:t xml:space="preserve">y así </w:t>
      </w:r>
      <w:r w:rsidRPr="00F72DAE">
        <w:rPr>
          <w:rFonts w:ascii="Arial" w:hAnsi="Arial" w:cs="Arial"/>
          <w:lang w:val="es-MX"/>
        </w:rPr>
        <w:t>determinar capacidades</w:t>
      </w:r>
      <w:r w:rsidR="00C638C0" w:rsidRPr="00F72DAE">
        <w:rPr>
          <w:rFonts w:ascii="Arial" w:hAnsi="Arial" w:cs="Arial"/>
          <w:lang w:val="es-MX"/>
        </w:rPr>
        <w:t xml:space="preserve"> de carga del suelo</w:t>
      </w:r>
      <w:r w:rsidRPr="00F72DAE">
        <w:rPr>
          <w:rFonts w:ascii="Arial" w:hAnsi="Arial" w:cs="Arial"/>
          <w:lang w:val="es-MX"/>
        </w:rPr>
        <w:t xml:space="preserve"> y </w:t>
      </w:r>
      <w:r w:rsidR="00C638C0" w:rsidRPr="00F72DAE">
        <w:rPr>
          <w:rFonts w:ascii="Arial" w:hAnsi="Arial" w:cs="Arial"/>
          <w:lang w:val="es-MX"/>
        </w:rPr>
        <w:t>geometría</w:t>
      </w:r>
      <w:r w:rsidRPr="00F72DAE">
        <w:rPr>
          <w:rFonts w:ascii="Arial" w:hAnsi="Arial" w:cs="Arial"/>
          <w:lang w:val="es-MX"/>
        </w:rPr>
        <w:t xml:space="preserve"> de los elementos estructurales que integraran el viaducto.</w:t>
      </w:r>
    </w:p>
    <w:p w14:paraId="4CB3FB4D" w14:textId="3CDB7F6A" w:rsidR="001C225A" w:rsidRPr="00F72DAE" w:rsidRDefault="001C225A" w:rsidP="00F72DAE">
      <w:pPr>
        <w:pStyle w:val="Prrafodelista"/>
        <w:numPr>
          <w:ilvl w:val="0"/>
          <w:numId w:val="6"/>
        </w:numPr>
        <w:jc w:val="both"/>
        <w:rPr>
          <w:rFonts w:ascii="Arial" w:hAnsi="Arial" w:cs="Arial"/>
          <w:lang w:val="es-MX"/>
        </w:rPr>
      </w:pPr>
      <w:r w:rsidRPr="00F72DAE">
        <w:rPr>
          <w:rFonts w:ascii="Arial" w:hAnsi="Arial" w:cs="Arial"/>
          <w:lang w:val="es-MX"/>
        </w:rPr>
        <w:t xml:space="preserve">Proyecto Geométrico, </w:t>
      </w:r>
      <w:r w:rsidR="00E93944" w:rsidRPr="00F72DAE">
        <w:rPr>
          <w:rFonts w:ascii="Arial" w:hAnsi="Arial" w:cs="Arial"/>
          <w:lang w:val="es-MX"/>
        </w:rPr>
        <w:t>en estricto apego a</w:t>
      </w:r>
      <w:r w:rsidRPr="00F72DAE">
        <w:rPr>
          <w:rFonts w:ascii="Arial" w:hAnsi="Arial" w:cs="Arial"/>
          <w:lang w:val="es-MX"/>
        </w:rPr>
        <w:t>l</w:t>
      </w:r>
      <w:r w:rsidR="00715807" w:rsidRPr="00F72DAE">
        <w:rPr>
          <w:rFonts w:ascii="Arial" w:hAnsi="Arial" w:cs="Arial"/>
          <w:lang w:val="es-MX"/>
        </w:rPr>
        <w:t xml:space="preserve"> Manual de Proyecto Geométrico 2018 de la Secretaría de Infraestructura, Comunicaciones y Transportes (MPG-SICT) y a </w:t>
      </w:r>
      <w:r w:rsidR="00ED2B0B" w:rsidRPr="00F72DAE">
        <w:rPr>
          <w:rFonts w:ascii="Arial" w:hAnsi="Arial" w:cs="Arial"/>
          <w:lang w:val="es-MX"/>
        </w:rPr>
        <w:t>la Normativa</w:t>
      </w:r>
      <w:r w:rsidR="00C638C0" w:rsidRPr="00F72DAE">
        <w:rPr>
          <w:rFonts w:ascii="Arial" w:hAnsi="Arial" w:cs="Arial"/>
          <w:lang w:val="es-MX"/>
        </w:rPr>
        <w:t xml:space="preserve"> para la Infraestructura del Transporte de la Secretaría de Infraestructura, Comunicaciones y Transportes</w:t>
      </w:r>
      <w:r w:rsidRPr="00F72DAE">
        <w:rPr>
          <w:rFonts w:ascii="Arial" w:hAnsi="Arial" w:cs="Arial"/>
          <w:lang w:val="es-MX"/>
        </w:rPr>
        <w:t xml:space="preserve"> </w:t>
      </w:r>
      <w:r w:rsidR="00C638C0" w:rsidRPr="00F72DAE">
        <w:rPr>
          <w:rFonts w:ascii="Arial" w:hAnsi="Arial" w:cs="Arial"/>
          <w:lang w:val="es-MX"/>
        </w:rPr>
        <w:t>(NIT-</w:t>
      </w:r>
      <w:r w:rsidRPr="00F72DAE">
        <w:rPr>
          <w:rFonts w:ascii="Arial" w:hAnsi="Arial" w:cs="Arial"/>
          <w:lang w:val="es-MX"/>
        </w:rPr>
        <w:t>S</w:t>
      </w:r>
      <w:r w:rsidR="00C638C0" w:rsidRPr="00F72DAE">
        <w:rPr>
          <w:rFonts w:ascii="Arial" w:hAnsi="Arial" w:cs="Arial"/>
          <w:lang w:val="es-MX"/>
        </w:rPr>
        <w:t>I</w:t>
      </w:r>
      <w:r w:rsidRPr="00F72DAE">
        <w:rPr>
          <w:rFonts w:ascii="Arial" w:hAnsi="Arial" w:cs="Arial"/>
          <w:lang w:val="es-MX"/>
        </w:rPr>
        <w:t>CT</w:t>
      </w:r>
      <w:r w:rsidR="00C638C0" w:rsidRPr="00F72DAE">
        <w:rPr>
          <w:rFonts w:ascii="Arial" w:hAnsi="Arial" w:cs="Arial"/>
          <w:lang w:val="es-MX"/>
        </w:rPr>
        <w:t>).</w:t>
      </w:r>
    </w:p>
    <w:p w14:paraId="08F0942D" w14:textId="1EDE33D0" w:rsidR="005E495B" w:rsidRPr="00F72DAE" w:rsidRDefault="005E495B" w:rsidP="00F72DAE">
      <w:pPr>
        <w:pStyle w:val="Prrafodelista"/>
        <w:numPr>
          <w:ilvl w:val="0"/>
          <w:numId w:val="6"/>
        </w:numPr>
        <w:jc w:val="both"/>
        <w:rPr>
          <w:rFonts w:ascii="Arial" w:hAnsi="Arial" w:cs="Arial"/>
          <w:lang w:val="es-MX"/>
        </w:rPr>
      </w:pPr>
      <w:r w:rsidRPr="00F72DAE">
        <w:rPr>
          <w:rFonts w:ascii="Arial" w:hAnsi="Arial" w:cs="Arial"/>
          <w:lang w:val="es-MX"/>
        </w:rPr>
        <w:t xml:space="preserve">Proyecto Geotécnico, </w:t>
      </w:r>
      <w:r w:rsidRPr="00F72DAE">
        <w:rPr>
          <w:rFonts w:ascii="Arial" w:eastAsia="Times New Roman" w:hAnsi="Arial" w:cs="Arial"/>
          <w:lang w:eastAsia="es-ES"/>
        </w:rPr>
        <w:t>de acuerdo a las normas vigentes del IMT y ASTM</w:t>
      </w:r>
      <w:r w:rsidR="00CA4801" w:rsidRPr="00F72DAE">
        <w:rPr>
          <w:rFonts w:ascii="Arial" w:eastAsia="Times New Roman" w:hAnsi="Arial" w:cs="Arial"/>
          <w:lang w:eastAsia="es-ES"/>
        </w:rPr>
        <w:t>.</w:t>
      </w:r>
    </w:p>
    <w:p w14:paraId="55E15504" w14:textId="50E01FC3" w:rsidR="00CA4801" w:rsidRPr="00F72DAE" w:rsidRDefault="00CA4801" w:rsidP="00F72DAE">
      <w:pPr>
        <w:pStyle w:val="Prrafodelista"/>
        <w:numPr>
          <w:ilvl w:val="0"/>
          <w:numId w:val="6"/>
        </w:numPr>
        <w:jc w:val="both"/>
        <w:rPr>
          <w:rFonts w:ascii="Arial" w:hAnsi="Arial" w:cs="Arial"/>
          <w:lang w:val="es-MX"/>
        </w:rPr>
      </w:pPr>
      <w:r w:rsidRPr="00F72DAE">
        <w:rPr>
          <w:rFonts w:ascii="Arial" w:hAnsi="Arial" w:cs="Arial"/>
          <w:lang w:val="es-MX"/>
        </w:rPr>
        <w:t>Anteproyecto Estructural, Normativa para la Infraestructura del Transporte, de la Secretaría de Comunicaciones y Transportes, norma N.PROY.CAR.6.01.001/01, (Ejecución de Proyectos de Nuevos Puentes y Estructuras Similares) y la Norma AASHTO Standard 2002.</w:t>
      </w:r>
    </w:p>
    <w:p w14:paraId="2FBCA805" w14:textId="5E0E8F98" w:rsidR="001C225A" w:rsidRPr="00F72DAE" w:rsidRDefault="001C225A" w:rsidP="00F72DAE">
      <w:pPr>
        <w:pStyle w:val="Prrafodelista"/>
        <w:numPr>
          <w:ilvl w:val="0"/>
          <w:numId w:val="6"/>
        </w:numPr>
        <w:jc w:val="both"/>
        <w:rPr>
          <w:rFonts w:ascii="Arial" w:hAnsi="Arial" w:cs="Arial"/>
          <w:lang w:val="es-MX"/>
        </w:rPr>
      </w:pPr>
      <w:r w:rsidRPr="00F72DAE">
        <w:rPr>
          <w:rFonts w:ascii="Arial" w:hAnsi="Arial" w:cs="Arial"/>
          <w:lang w:val="es-MX"/>
        </w:rPr>
        <w:t xml:space="preserve">Proyecto </w:t>
      </w:r>
      <w:r w:rsidR="00B65632" w:rsidRPr="00F72DAE">
        <w:rPr>
          <w:rFonts w:ascii="Arial" w:hAnsi="Arial" w:cs="Arial"/>
          <w:lang w:val="es-MX"/>
        </w:rPr>
        <w:t>Constructivo E</w:t>
      </w:r>
      <w:r w:rsidRPr="00F72DAE">
        <w:rPr>
          <w:rFonts w:ascii="Arial" w:hAnsi="Arial" w:cs="Arial"/>
          <w:lang w:val="es-MX"/>
        </w:rPr>
        <w:t xml:space="preserve">structural, se tendrá como producto del análisis geotécnico que </w:t>
      </w:r>
      <w:r w:rsidR="002F0927" w:rsidRPr="00F72DAE">
        <w:rPr>
          <w:rFonts w:ascii="Arial" w:hAnsi="Arial" w:cs="Arial"/>
          <w:lang w:val="es-MX"/>
        </w:rPr>
        <w:t xml:space="preserve">“El Contratista” </w:t>
      </w:r>
      <w:r w:rsidRPr="00F72DAE">
        <w:rPr>
          <w:rFonts w:ascii="Arial" w:hAnsi="Arial" w:cs="Arial"/>
          <w:lang w:val="es-MX"/>
        </w:rPr>
        <w:t>realice.</w:t>
      </w:r>
      <w:r w:rsidR="00B65632" w:rsidRPr="00F72DAE">
        <w:rPr>
          <w:rFonts w:ascii="Arial" w:hAnsi="Arial" w:cs="Arial"/>
          <w:lang w:val="es-MX"/>
        </w:rPr>
        <w:t xml:space="preserve"> siguiendo las Normas y lineamientos de la Normativa SCT y la Normativa AASHTO Standard 2002.</w:t>
      </w:r>
    </w:p>
    <w:p w14:paraId="617BBA6E" w14:textId="0B3733EC" w:rsidR="00D1558A" w:rsidRPr="00F72DAE" w:rsidRDefault="00D1558A" w:rsidP="00F72DAE">
      <w:pPr>
        <w:pStyle w:val="Prrafodelista"/>
        <w:numPr>
          <w:ilvl w:val="0"/>
          <w:numId w:val="6"/>
        </w:numPr>
        <w:jc w:val="both"/>
        <w:rPr>
          <w:rFonts w:ascii="Arial" w:hAnsi="Arial" w:cs="Arial"/>
          <w:lang w:val="es-MX"/>
        </w:rPr>
      </w:pPr>
      <w:r w:rsidRPr="00F72DAE">
        <w:rPr>
          <w:rFonts w:ascii="Arial" w:hAnsi="Arial" w:cs="Arial"/>
          <w:lang w:val="es-MX"/>
        </w:rPr>
        <w:t>Proyecto Arquitectónico del Paisaje, tomando en cuenta la estética, el entorno y contexto urbano general de la zona, la arquitectura del paisaje</w:t>
      </w:r>
      <w:r w:rsidR="00CA4801" w:rsidRPr="00F72DAE">
        <w:rPr>
          <w:rFonts w:ascii="Arial" w:hAnsi="Arial" w:cs="Arial"/>
          <w:lang w:val="es-MX"/>
        </w:rPr>
        <w:t>.</w:t>
      </w:r>
    </w:p>
    <w:p w14:paraId="3A489EB4" w14:textId="5530747F" w:rsidR="00CA4801" w:rsidRPr="00F72DAE" w:rsidRDefault="00CA4801" w:rsidP="00F72DAE">
      <w:pPr>
        <w:pStyle w:val="Prrafodelista"/>
        <w:numPr>
          <w:ilvl w:val="0"/>
          <w:numId w:val="6"/>
        </w:numPr>
        <w:jc w:val="both"/>
        <w:rPr>
          <w:rFonts w:ascii="Arial" w:hAnsi="Arial" w:cs="Arial"/>
          <w:lang w:val="es-MX"/>
        </w:rPr>
      </w:pPr>
      <w:r w:rsidRPr="00F72DAE">
        <w:rPr>
          <w:rFonts w:ascii="Arial" w:hAnsi="Arial" w:cs="Arial"/>
          <w:lang w:val="es-MX"/>
        </w:rPr>
        <w:t>Proyecto Hidráulico y de Drenaje, memoria de cálculo de la longitud de obra, del diseño y cálculo estructural, proyecto(s) constructivos</w:t>
      </w:r>
      <w:r w:rsidR="00C732BD" w:rsidRPr="00F72DAE">
        <w:rPr>
          <w:rFonts w:ascii="Arial" w:hAnsi="Arial" w:cs="Arial"/>
          <w:lang w:val="es-MX"/>
        </w:rPr>
        <w:t>.</w:t>
      </w:r>
    </w:p>
    <w:p w14:paraId="6571BE46" w14:textId="6A1C17FC" w:rsidR="00C732BD" w:rsidRPr="00F72DAE" w:rsidRDefault="00C732BD" w:rsidP="00F72DAE">
      <w:pPr>
        <w:pStyle w:val="Prrafodelista"/>
        <w:numPr>
          <w:ilvl w:val="0"/>
          <w:numId w:val="6"/>
        </w:numPr>
        <w:jc w:val="both"/>
        <w:rPr>
          <w:rFonts w:ascii="Arial" w:hAnsi="Arial" w:cs="Arial"/>
          <w:lang w:val="es-MX"/>
        </w:rPr>
      </w:pPr>
      <w:r w:rsidRPr="00F72DAE">
        <w:rPr>
          <w:rFonts w:ascii="Arial" w:hAnsi="Arial" w:cs="Arial"/>
          <w:lang w:val="es-MX"/>
        </w:rPr>
        <w:t>Proyecto de Pavimento, normas N.CMT.4.02.001/11 Materiales para Subbases, N.CMT.4.02.002/</w:t>
      </w:r>
      <w:r w:rsidR="0053061F" w:rsidRPr="00F72DAE">
        <w:rPr>
          <w:rFonts w:ascii="Arial" w:hAnsi="Arial" w:cs="Arial"/>
          <w:lang w:val="es-MX"/>
        </w:rPr>
        <w:t>11 Materiales para Bases Hidráulicas</w:t>
      </w:r>
      <w:r w:rsidRPr="00F72DAE">
        <w:rPr>
          <w:rFonts w:ascii="Arial" w:hAnsi="Arial" w:cs="Arial"/>
          <w:lang w:val="es-MX"/>
        </w:rPr>
        <w:t>, N.CMT.4.02.003/04 Materiales para Bases Tratadas, N.CMT.4.04/08 Materiales Pétreos para Mezclas Asfálticas y N.CMT.4.06.001/19 Materiales para carpetas de Concreto Hidráulico; la calidad de los materiales deberá cumplir con lo estipulado en estas normas.</w:t>
      </w:r>
    </w:p>
    <w:p w14:paraId="738682A2" w14:textId="303953AE" w:rsidR="001C225A" w:rsidRPr="00F72DAE" w:rsidRDefault="001C225A" w:rsidP="00F72DAE">
      <w:pPr>
        <w:pStyle w:val="Prrafodelista"/>
        <w:numPr>
          <w:ilvl w:val="0"/>
          <w:numId w:val="6"/>
        </w:numPr>
        <w:jc w:val="both"/>
        <w:rPr>
          <w:rFonts w:ascii="Arial" w:hAnsi="Arial" w:cs="Arial"/>
          <w:lang w:val="es-MX"/>
        </w:rPr>
      </w:pPr>
      <w:r w:rsidRPr="00F72DAE">
        <w:rPr>
          <w:rFonts w:ascii="Arial" w:hAnsi="Arial" w:cs="Arial"/>
          <w:lang w:val="es-MX"/>
        </w:rPr>
        <w:t xml:space="preserve">Proyecto de </w:t>
      </w:r>
      <w:r w:rsidR="00C638C0" w:rsidRPr="00F72DAE">
        <w:rPr>
          <w:rFonts w:ascii="Arial" w:hAnsi="Arial" w:cs="Arial"/>
          <w:lang w:val="es-MX"/>
        </w:rPr>
        <w:t>s</w:t>
      </w:r>
      <w:r w:rsidRPr="00F72DAE">
        <w:rPr>
          <w:rFonts w:ascii="Arial" w:hAnsi="Arial" w:cs="Arial"/>
          <w:lang w:val="es-MX"/>
        </w:rPr>
        <w:t xml:space="preserve">eñalamientos, </w:t>
      </w:r>
      <w:r w:rsidR="00E93944" w:rsidRPr="00F72DAE">
        <w:rPr>
          <w:rFonts w:ascii="Arial" w:hAnsi="Arial" w:cs="Arial"/>
          <w:lang w:val="es-MX"/>
        </w:rPr>
        <w:t>conforme a</w:t>
      </w:r>
      <w:r w:rsidRPr="00F72DAE">
        <w:rPr>
          <w:rFonts w:ascii="Arial" w:hAnsi="Arial" w:cs="Arial"/>
          <w:lang w:val="es-MX"/>
        </w:rPr>
        <w:t xml:space="preserve"> la </w:t>
      </w:r>
      <w:r w:rsidR="00C638C0" w:rsidRPr="00F72DAE">
        <w:rPr>
          <w:rFonts w:ascii="Arial" w:hAnsi="Arial" w:cs="Arial"/>
          <w:lang w:val="es-MX"/>
        </w:rPr>
        <w:t>NIT-SICT.</w:t>
      </w:r>
    </w:p>
    <w:p w14:paraId="0A4E713F" w14:textId="50F790E9" w:rsidR="001C225A" w:rsidRPr="00F72DAE" w:rsidRDefault="001C225A" w:rsidP="00F72DAE">
      <w:pPr>
        <w:pStyle w:val="Prrafodelista"/>
        <w:numPr>
          <w:ilvl w:val="0"/>
          <w:numId w:val="6"/>
        </w:numPr>
        <w:jc w:val="both"/>
        <w:rPr>
          <w:rFonts w:ascii="Arial" w:hAnsi="Arial" w:cs="Arial"/>
          <w:lang w:val="es-MX"/>
        </w:rPr>
      </w:pPr>
      <w:r w:rsidRPr="00F72DAE">
        <w:rPr>
          <w:rFonts w:ascii="Arial" w:hAnsi="Arial" w:cs="Arial"/>
          <w:lang w:val="es-MX"/>
        </w:rPr>
        <w:t xml:space="preserve">Proyecto de Iluminación, </w:t>
      </w:r>
      <w:r w:rsidR="00E93944" w:rsidRPr="00F72DAE">
        <w:rPr>
          <w:rFonts w:ascii="Arial" w:hAnsi="Arial" w:cs="Arial"/>
          <w:lang w:val="es-MX"/>
        </w:rPr>
        <w:t>conforme a</w:t>
      </w:r>
      <w:r w:rsidRPr="00F72DAE">
        <w:rPr>
          <w:rFonts w:ascii="Arial" w:hAnsi="Arial" w:cs="Arial"/>
          <w:lang w:val="es-MX"/>
        </w:rPr>
        <w:t xml:space="preserve"> la </w:t>
      </w:r>
      <w:r w:rsidR="00C638C0" w:rsidRPr="00F72DAE">
        <w:rPr>
          <w:rFonts w:ascii="Arial" w:hAnsi="Arial" w:cs="Arial"/>
          <w:lang w:val="es-MX"/>
        </w:rPr>
        <w:t>NIT-SICT.</w:t>
      </w:r>
    </w:p>
    <w:p w14:paraId="7E5B430B" w14:textId="78A0344D" w:rsidR="001C225A" w:rsidRPr="00F72DAE" w:rsidRDefault="001C225A" w:rsidP="00F72DAE">
      <w:pPr>
        <w:pStyle w:val="Prrafodelista"/>
        <w:numPr>
          <w:ilvl w:val="0"/>
          <w:numId w:val="6"/>
        </w:numPr>
        <w:jc w:val="both"/>
        <w:rPr>
          <w:rFonts w:ascii="Arial" w:hAnsi="Arial" w:cs="Arial"/>
          <w:lang w:val="es-MX"/>
        </w:rPr>
      </w:pPr>
      <w:r w:rsidRPr="00F72DAE">
        <w:rPr>
          <w:rFonts w:ascii="Arial" w:hAnsi="Arial" w:cs="Arial"/>
          <w:lang w:val="es-MX"/>
        </w:rPr>
        <w:t xml:space="preserve">Especificaciones de </w:t>
      </w:r>
      <w:r w:rsidR="00C638C0" w:rsidRPr="00F72DAE">
        <w:rPr>
          <w:rFonts w:ascii="Arial" w:hAnsi="Arial" w:cs="Arial"/>
          <w:lang w:val="es-MX"/>
        </w:rPr>
        <w:t>c</w:t>
      </w:r>
      <w:r w:rsidRPr="00F72DAE">
        <w:rPr>
          <w:rFonts w:ascii="Arial" w:hAnsi="Arial" w:cs="Arial"/>
          <w:lang w:val="es-MX"/>
        </w:rPr>
        <w:t xml:space="preserve">onstrucción y </w:t>
      </w:r>
      <w:r w:rsidR="00C638C0" w:rsidRPr="00F72DAE">
        <w:rPr>
          <w:rFonts w:ascii="Arial" w:hAnsi="Arial" w:cs="Arial"/>
          <w:lang w:val="es-MX"/>
        </w:rPr>
        <w:t>c</w:t>
      </w:r>
      <w:r w:rsidRPr="00F72DAE">
        <w:rPr>
          <w:rFonts w:ascii="Arial" w:hAnsi="Arial" w:cs="Arial"/>
          <w:lang w:val="es-MX"/>
        </w:rPr>
        <w:t>at</w:t>
      </w:r>
      <w:r w:rsidR="00C638C0" w:rsidRPr="00F72DAE">
        <w:rPr>
          <w:rFonts w:ascii="Arial" w:hAnsi="Arial" w:cs="Arial"/>
          <w:lang w:val="es-MX"/>
        </w:rPr>
        <w:t>á</w:t>
      </w:r>
      <w:r w:rsidRPr="00F72DAE">
        <w:rPr>
          <w:rFonts w:ascii="Arial" w:hAnsi="Arial" w:cs="Arial"/>
          <w:lang w:val="es-MX"/>
        </w:rPr>
        <w:t xml:space="preserve">logo de </w:t>
      </w:r>
      <w:r w:rsidR="00C638C0" w:rsidRPr="00F72DAE">
        <w:rPr>
          <w:rFonts w:ascii="Arial" w:hAnsi="Arial" w:cs="Arial"/>
          <w:lang w:val="es-MX"/>
        </w:rPr>
        <w:t>c</w:t>
      </w:r>
      <w:r w:rsidRPr="00F72DAE">
        <w:rPr>
          <w:rFonts w:ascii="Arial" w:hAnsi="Arial" w:cs="Arial"/>
          <w:lang w:val="es-MX"/>
        </w:rPr>
        <w:t>onceptos</w:t>
      </w:r>
      <w:r w:rsidR="00C638C0" w:rsidRPr="00F72DAE">
        <w:rPr>
          <w:rFonts w:ascii="Arial" w:hAnsi="Arial" w:cs="Arial"/>
          <w:lang w:val="es-MX"/>
        </w:rPr>
        <w:t>.</w:t>
      </w:r>
    </w:p>
    <w:p w14:paraId="0E27EFF1" w14:textId="447F1BAD" w:rsidR="001C225A" w:rsidRPr="00F72DAE" w:rsidRDefault="001C225A" w:rsidP="00F72DAE">
      <w:pPr>
        <w:pStyle w:val="Prrafodelista"/>
        <w:numPr>
          <w:ilvl w:val="0"/>
          <w:numId w:val="6"/>
        </w:numPr>
        <w:jc w:val="both"/>
        <w:rPr>
          <w:rFonts w:ascii="Arial" w:hAnsi="Arial" w:cs="Arial"/>
          <w:lang w:val="es-MX"/>
        </w:rPr>
      </w:pPr>
      <w:r w:rsidRPr="00F72DAE">
        <w:rPr>
          <w:rFonts w:ascii="Arial" w:hAnsi="Arial" w:cs="Arial"/>
          <w:lang w:val="es-MX"/>
        </w:rPr>
        <w:t xml:space="preserve">Acompañamiento durante la ejecución de la obra, la empresa responsable de la ingeniería tendrá </w:t>
      </w:r>
      <w:r w:rsidR="00903C74" w:rsidRPr="00F72DAE">
        <w:rPr>
          <w:rFonts w:ascii="Arial" w:hAnsi="Arial" w:cs="Arial"/>
          <w:lang w:val="es-MX"/>
        </w:rPr>
        <w:t>el</w:t>
      </w:r>
      <w:r w:rsidRPr="00F72DAE">
        <w:rPr>
          <w:rFonts w:ascii="Arial" w:hAnsi="Arial" w:cs="Arial"/>
          <w:lang w:val="es-MX"/>
        </w:rPr>
        <w:t xml:space="preserve"> </w:t>
      </w:r>
      <w:r w:rsidR="00903C74" w:rsidRPr="00F72DAE">
        <w:rPr>
          <w:rFonts w:ascii="Arial" w:hAnsi="Arial" w:cs="Arial"/>
          <w:lang w:val="es-MX"/>
        </w:rPr>
        <w:t>compromiso</w:t>
      </w:r>
      <w:r w:rsidRPr="00F72DAE">
        <w:rPr>
          <w:rFonts w:ascii="Arial" w:hAnsi="Arial" w:cs="Arial"/>
          <w:lang w:val="es-MX"/>
        </w:rPr>
        <w:t xml:space="preserve"> de acompañar a </w:t>
      </w:r>
      <w:r w:rsidR="00C638C0" w:rsidRPr="00F72DAE">
        <w:rPr>
          <w:rFonts w:ascii="Arial" w:hAnsi="Arial" w:cs="Arial"/>
          <w:lang w:val="es-MX"/>
        </w:rPr>
        <w:t>“El</w:t>
      </w:r>
      <w:r w:rsidRPr="00F72DAE">
        <w:rPr>
          <w:rFonts w:ascii="Arial" w:hAnsi="Arial" w:cs="Arial"/>
          <w:lang w:val="es-MX"/>
        </w:rPr>
        <w:t xml:space="preserve"> </w:t>
      </w:r>
      <w:r w:rsidR="00C638C0" w:rsidRPr="00F72DAE">
        <w:rPr>
          <w:rFonts w:ascii="Arial" w:hAnsi="Arial" w:cs="Arial"/>
          <w:lang w:val="es-MX"/>
        </w:rPr>
        <w:t>C</w:t>
      </w:r>
      <w:r w:rsidRPr="00F72DAE">
        <w:rPr>
          <w:rFonts w:ascii="Arial" w:hAnsi="Arial" w:cs="Arial"/>
          <w:lang w:val="es-MX"/>
        </w:rPr>
        <w:t>ontratista</w:t>
      </w:r>
      <w:r w:rsidR="00C638C0" w:rsidRPr="00F72DAE">
        <w:rPr>
          <w:rFonts w:ascii="Arial" w:hAnsi="Arial" w:cs="Arial"/>
          <w:lang w:val="es-MX"/>
        </w:rPr>
        <w:t>”</w:t>
      </w:r>
      <w:r w:rsidRPr="00F72DAE">
        <w:rPr>
          <w:rFonts w:ascii="Arial" w:hAnsi="Arial" w:cs="Arial"/>
          <w:lang w:val="es-MX"/>
        </w:rPr>
        <w:t xml:space="preserve"> en la etapa de construcción, es decir</w:t>
      </w:r>
      <w:r w:rsidR="00E93944" w:rsidRPr="00F72DAE">
        <w:rPr>
          <w:rFonts w:ascii="Arial" w:hAnsi="Arial" w:cs="Arial"/>
          <w:lang w:val="es-MX"/>
        </w:rPr>
        <w:t>,</w:t>
      </w:r>
      <w:r w:rsidRPr="00F72DAE">
        <w:rPr>
          <w:rFonts w:ascii="Arial" w:hAnsi="Arial" w:cs="Arial"/>
          <w:lang w:val="es-MX"/>
        </w:rPr>
        <w:t xml:space="preserve"> influirá directamente y por si hubiese algún cambio en cierto elemento o especificación. </w:t>
      </w:r>
    </w:p>
    <w:p w14:paraId="2D2C963E" w14:textId="3457671C" w:rsidR="001C225A" w:rsidRPr="00F72DAE" w:rsidRDefault="001C225A" w:rsidP="00F72DAE">
      <w:pPr>
        <w:pStyle w:val="Prrafodelista"/>
        <w:numPr>
          <w:ilvl w:val="0"/>
          <w:numId w:val="6"/>
        </w:numPr>
        <w:jc w:val="both"/>
        <w:rPr>
          <w:rFonts w:ascii="Arial" w:hAnsi="Arial" w:cs="Arial"/>
          <w:lang w:val="es-MX"/>
        </w:rPr>
      </w:pPr>
      <w:r w:rsidRPr="00F72DAE">
        <w:rPr>
          <w:rFonts w:ascii="Arial" w:hAnsi="Arial" w:cs="Arial"/>
          <w:lang w:val="es-MX"/>
        </w:rPr>
        <w:lastRenderedPageBreak/>
        <w:t xml:space="preserve">Planos </w:t>
      </w:r>
      <w:r w:rsidR="00C638C0" w:rsidRPr="00F72DAE">
        <w:rPr>
          <w:rFonts w:ascii="Arial" w:hAnsi="Arial" w:cs="Arial"/>
          <w:lang w:val="es-MX"/>
        </w:rPr>
        <w:t>de finalización de obra (</w:t>
      </w:r>
      <w:r w:rsidRPr="00F72DAE">
        <w:rPr>
          <w:rFonts w:ascii="Arial" w:hAnsi="Arial" w:cs="Arial"/>
          <w:lang w:val="es-MX"/>
        </w:rPr>
        <w:t>As</w:t>
      </w:r>
      <w:r w:rsidR="00C638C0" w:rsidRPr="00F72DAE">
        <w:rPr>
          <w:rFonts w:ascii="Arial" w:hAnsi="Arial" w:cs="Arial"/>
          <w:lang w:val="es-MX"/>
        </w:rPr>
        <w:t>-</w:t>
      </w:r>
      <w:r w:rsidRPr="00F72DAE">
        <w:rPr>
          <w:rFonts w:ascii="Arial" w:hAnsi="Arial" w:cs="Arial"/>
          <w:lang w:val="es-MX"/>
        </w:rPr>
        <w:t>built</w:t>
      </w:r>
      <w:r w:rsidR="00C638C0" w:rsidRPr="00F72DAE">
        <w:rPr>
          <w:rFonts w:ascii="Arial" w:hAnsi="Arial" w:cs="Arial"/>
          <w:lang w:val="es-MX"/>
        </w:rPr>
        <w:t>)</w:t>
      </w:r>
    </w:p>
    <w:p w14:paraId="0497657E" w14:textId="7038C531" w:rsidR="001C225A" w:rsidRPr="00F72DAE" w:rsidRDefault="001C225A" w:rsidP="00F72DAE">
      <w:pPr>
        <w:pStyle w:val="Prrafodelista"/>
        <w:numPr>
          <w:ilvl w:val="0"/>
          <w:numId w:val="6"/>
        </w:numPr>
        <w:jc w:val="both"/>
        <w:rPr>
          <w:rFonts w:ascii="Arial" w:hAnsi="Arial" w:cs="Arial"/>
          <w:lang w:val="es-MX"/>
        </w:rPr>
      </w:pPr>
      <w:r w:rsidRPr="00F72DAE">
        <w:rPr>
          <w:rFonts w:ascii="Arial" w:hAnsi="Arial" w:cs="Arial"/>
          <w:lang w:val="es-MX"/>
        </w:rPr>
        <w:t xml:space="preserve">Proyecto ejecutivo Mirador Plaza Bicentenario, </w:t>
      </w:r>
      <w:r w:rsidR="00C638C0" w:rsidRPr="00F72DAE">
        <w:rPr>
          <w:rFonts w:ascii="Arial" w:hAnsi="Arial" w:cs="Arial"/>
          <w:lang w:val="es-MX"/>
        </w:rPr>
        <w:t>e</w:t>
      </w:r>
      <w:r w:rsidRPr="00F72DAE">
        <w:rPr>
          <w:rFonts w:ascii="Arial" w:hAnsi="Arial" w:cs="Arial"/>
          <w:lang w:val="es-MX"/>
        </w:rPr>
        <w:t>l mirador se elevará a la altura máxima del nuevo viaducto y permitirá observar la plaza bicentenario, el cerro de La</w:t>
      </w:r>
    </w:p>
    <w:p w14:paraId="3F1D426E" w14:textId="59048070" w:rsidR="001C225A" w:rsidRPr="00F72DAE" w:rsidRDefault="001C225A" w:rsidP="00F72DAE">
      <w:pPr>
        <w:pStyle w:val="Prrafodelista"/>
        <w:jc w:val="both"/>
        <w:rPr>
          <w:rFonts w:ascii="Arial" w:hAnsi="Arial" w:cs="Arial"/>
          <w:lang w:val="es-MX"/>
        </w:rPr>
      </w:pPr>
      <w:r w:rsidRPr="00F72DAE">
        <w:rPr>
          <w:rFonts w:ascii="Arial" w:hAnsi="Arial" w:cs="Arial"/>
          <w:lang w:val="es-MX"/>
        </w:rPr>
        <w:t xml:space="preserve">Bufa y la zona histórica de la ciudad, generando una nueva atracción </w:t>
      </w:r>
      <w:r w:rsidR="00C638C0" w:rsidRPr="00F72DAE">
        <w:rPr>
          <w:rFonts w:ascii="Arial" w:hAnsi="Arial" w:cs="Arial"/>
          <w:lang w:val="es-MX"/>
        </w:rPr>
        <w:t>turística, acentuando la postal icónica</w:t>
      </w:r>
      <w:r w:rsidR="00E93944" w:rsidRPr="00F72DAE">
        <w:rPr>
          <w:rFonts w:ascii="Arial" w:hAnsi="Arial" w:cs="Arial"/>
          <w:lang w:val="es-MX"/>
        </w:rPr>
        <w:t xml:space="preserve"> desde Plaza Bicentenario</w:t>
      </w:r>
      <w:r w:rsidRPr="00F72DAE">
        <w:rPr>
          <w:rFonts w:ascii="Arial" w:hAnsi="Arial" w:cs="Arial"/>
          <w:lang w:val="es-MX"/>
        </w:rPr>
        <w:t>.</w:t>
      </w:r>
    </w:p>
    <w:p w14:paraId="608A3D84" w14:textId="46D06203" w:rsidR="001C225A" w:rsidRPr="00F72DAE" w:rsidRDefault="001C225A" w:rsidP="00F72DAE">
      <w:pPr>
        <w:pStyle w:val="Prrafodelista"/>
        <w:numPr>
          <w:ilvl w:val="0"/>
          <w:numId w:val="6"/>
        </w:numPr>
        <w:jc w:val="both"/>
        <w:rPr>
          <w:rFonts w:ascii="Arial" w:hAnsi="Arial" w:cs="Arial"/>
          <w:lang w:val="es-MX"/>
        </w:rPr>
      </w:pPr>
      <w:r w:rsidRPr="00F72DAE">
        <w:rPr>
          <w:rFonts w:ascii="Arial" w:hAnsi="Arial" w:cs="Arial"/>
          <w:lang w:val="es-MX"/>
        </w:rPr>
        <w:t>Estudio de tránsito</w:t>
      </w:r>
      <w:r w:rsidR="00C60F71" w:rsidRPr="00F72DAE">
        <w:rPr>
          <w:rFonts w:ascii="Arial" w:hAnsi="Arial" w:cs="Arial"/>
          <w:lang w:val="es-MX"/>
        </w:rPr>
        <w:t xml:space="preserve"> origen-destino</w:t>
      </w:r>
      <w:r w:rsidRPr="00F72DAE">
        <w:rPr>
          <w:rFonts w:ascii="Arial" w:hAnsi="Arial" w:cs="Arial"/>
          <w:lang w:val="es-MX"/>
        </w:rPr>
        <w:t>, se realizará dicho estudio para conocer las condiciones actuales de la afluencia vehicular.</w:t>
      </w:r>
    </w:p>
    <w:p w14:paraId="441378C9" w14:textId="77777777" w:rsidR="00F3591F" w:rsidRPr="00F72DAE" w:rsidRDefault="00F3591F" w:rsidP="00F72DAE">
      <w:pPr>
        <w:jc w:val="both"/>
        <w:rPr>
          <w:rFonts w:ascii="Arial" w:hAnsi="Arial" w:cs="Arial"/>
          <w:lang w:val="es-MX"/>
        </w:rPr>
      </w:pPr>
    </w:p>
    <w:p w14:paraId="75DFC5AD" w14:textId="0386BB86" w:rsidR="00C60F71" w:rsidRPr="00F72DAE" w:rsidRDefault="00C60F71" w:rsidP="00F72DAE">
      <w:pPr>
        <w:spacing w:after="240"/>
        <w:jc w:val="both"/>
        <w:rPr>
          <w:rFonts w:ascii="Arial" w:hAnsi="Arial" w:cs="Arial"/>
          <w:lang w:val="es-MX"/>
        </w:rPr>
      </w:pPr>
      <w:r w:rsidRPr="00F72DAE">
        <w:rPr>
          <w:rFonts w:ascii="Arial" w:hAnsi="Arial" w:cs="Arial"/>
          <w:lang w:val="es-MX"/>
        </w:rPr>
        <w:t xml:space="preserve">El diseño y control de niveles en la superestructura y primordialmente en los elementos prefabricados, deberán verificarse estos elementos estructurales mediante modelos en 3D </w:t>
      </w:r>
      <w:r w:rsidR="00146150" w:rsidRPr="00F72DAE">
        <w:rPr>
          <w:rFonts w:ascii="Arial" w:hAnsi="Arial" w:cs="Arial"/>
          <w:lang w:val="es-MX"/>
        </w:rPr>
        <w:t>para observar cómo</w:t>
      </w:r>
      <w:r w:rsidRPr="00F72DAE">
        <w:rPr>
          <w:rFonts w:ascii="Arial" w:hAnsi="Arial" w:cs="Arial"/>
          <w:lang w:val="es-MX"/>
        </w:rPr>
        <w:t xml:space="preserve"> incidirá este comportamiento en el colado de losas de la superestructura y las guarniciones laterales</w:t>
      </w:r>
      <w:r w:rsidR="00146150" w:rsidRPr="00F72DAE">
        <w:rPr>
          <w:rFonts w:ascii="Arial" w:hAnsi="Arial" w:cs="Arial"/>
          <w:lang w:val="es-MX"/>
        </w:rPr>
        <w:t>.</w:t>
      </w:r>
      <w:r w:rsidR="00890911" w:rsidRPr="00F72DAE">
        <w:rPr>
          <w:rFonts w:ascii="Arial" w:hAnsi="Arial" w:cs="Arial"/>
          <w:lang w:val="es-MX"/>
        </w:rPr>
        <w:t xml:space="preserve"> No se reconocerán volúmenes adicionales de “renivelación” por aspectos de orden constructivo además de la carga muerta adicional que se pudiera generar. “El Contratista” deberá de cumplir con niveles, pendientes longitudinales y transversales del proyecto geométrico</w:t>
      </w:r>
      <w:r w:rsidR="00474A60" w:rsidRPr="00F72DAE">
        <w:rPr>
          <w:rFonts w:ascii="Arial" w:hAnsi="Arial" w:cs="Arial"/>
          <w:lang w:val="es-MX"/>
        </w:rPr>
        <w:t xml:space="preserve"> que proponga</w:t>
      </w:r>
      <w:r w:rsidR="00890911" w:rsidRPr="00F72DAE">
        <w:rPr>
          <w:rFonts w:ascii="Arial" w:hAnsi="Arial" w:cs="Arial"/>
          <w:lang w:val="es-MX"/>
        </w:rPr>
        <w:t>.</w:t>
      </w:r>
    </w:p>
    <w:p w14:paraId="66C56241" w14:textId="141DEB17" w:rsidR="00A777F1" w:rsidRPr="00F72DAE" w:rsidRDefault="00A777F1" w:rsidP="00F72DAE">
      <w:pPr>
        <w:spacing w:after="240"/>
        <w:jc w:val="both"/>
        <w:rPr>
          <w:rFonts w:ascii="Arial" w:hAnsi="Arial" w:cs="Arial"/>
          <w:lang w:val="es-MX"/>
        </w:rPr>
      </w:pPr>
      <w:r w:rsidRPr="00F72DAE">
        <w:rPr>
          <w:rFonts w:ascii="Arial" w:hAnsi="Arial" w:cs="Arial"/>
          <w:lang w:val="es-MX"/>
        </w:rPr>
        <w:t>“El Contratista” deberá efectuar un censo y levantamiento de las condiciones físicas de los inmuebles hasta un radio de 200 m</w:t>
      </w:r>
      <w:r w:rsidR="006751A9" w:rsidRPr="00F72DAE">
        <w:rPr>
          <w:rFonts w:ascii="Arial" w:hAnsi="Arial" w:cs="Arial"/>
          <w:lang w:val="es-MX"/>
        </w:rPr>
        <w:t>etros</w:t>
      </w:r>
      <w:r w:rsidRPr="00F72DAE">
        <w:rPr>
          <w:rFonts w:ascii="Arial" w:hAnsi="Arial" w:cs="Arial"/>
          <w:lang w:val="es-MX"/>
        </w:rPr>
        <w:t xml:space="preserve"> a la redonda de la zona de obra, dejando registrados y documentados, a través de cedulas e imágenes claramente descritas, el estado físico visible de cada inmueble y verificado por un notario, a fin de que “La Secretaría” cuente con los antecedentes documentales que permitan sustentar cualquier reclamo posterior que pudiesen interponer los ocupantes de dichos inmuebles.</w:t>
      </w:r>
    </w:p>
    <w:p w14:paraId="40FAC4FD" w14:textId="1B150507" w:rsidR="005A03BF" w:rsidRPr="00F72DAE" w:rsidRDefault="005A03BF" w:rsidP="00F72DAE">
      <w:pPr>
        <w:spacing w:after="240"/>
        <w:jc w:val="both"/>
        <w:rPr>
          <w:rFonts w:ascii="Arial" w:hAnsi="Arial" w:cs="Arial"/>
          <w:lang w:val="es-MX"/>
        </w:rPr>
      </w:pPr>
      <w:r w:rsidRPr="00F72DAE">
        <w:rPr>
          <w:rFonts w:ascii="Arial" w:hAnsi="Arial" w:cs="Arial"/>
          <w:lang w:val="es-MX"/>
        </w:rPr>
        <w:t>“El Licitante” deberá contemplar en su propuesta, la realización del estudio de Impacto Ambiental y presentación de la MIA, así como las gestiones ante las autoridades correspondientes para la obtención del Resolutivo Ambiental</w:t>
      </w:r>
      <w:r w:rsidR="006C3EEB" w:rsidRPr="00F72DAE">
        <w:rPr>
          <w:rFonts w:ascii="Arial" w:hAnsi="Arial" w:cs="Arial"/>
          <w:lang w:val="es-MX"/>
        </w:rPr>
        <w:t xml:space="preserve">. Los derechos, impuestos y demás gravámenes </w:t>
      </w:r>
      <w:r w:rsidRPr="00F72DAE">
        <w:rPr>
          <w:rFonts w:ascii="Arial" w:hAnsi="Arial" w:cs="Arial"/>
          <w:lang w:val="es-MX"/>
        </w:rPr>
        <w:t>será</w:t>
      </w:r>
      <w:r w:rsidR="006C3EEB" w:rsidRPr="00F72DAE">
        <w:rPr>
          <w:rFonts w:ascii="Arial" w:hAnsi="Arial" w:cs="Arial"/>
          <w:lang w:val="es-MX"/>
        </w:rPr>
        <w:t>n</w:t>
      </w:r>
      <w:r w:rsidRPr="00F72DAE">
        <w:rPr>
          <w:rFonts w:ascii="Arial" w:hAnsi="Arial" w:cs="Arial"/>
          <w:lang w:val="es-MX"/>
        </w:rPr>
        <w:t xml:space="preserve"> responsabilidad de “El Contratista”, “La Secretaría” solo acompañará el proceso con la emisión de los oficios de soporte.</w:t>
      </w:r>
    </w:p>
    <w:p w14:paraId="4BDE8B45" w14:textId="33578E4C" w:rsidR="00F3591F" w:rsidRPr="00F72DAE" w:rsidRDefault="00DE32DB" w:rsidP="00F72DAE">
      <w:pPr>
        <w:spacing w:after="240"/>
        <w:jc w:val="both"/>
        <w:rPr>
          <w:rFonts w:ascii="Arial" w:hAnsi="Arial" w:cs="Arial"/>
          <w:lang w:val="es-MX"/>
        </w:rPr>
      </w:pPr>
      <w:r w:rsidRPr="00F72DAE">
        <w:rPr>
          <w:rFonts w:ascii="Arial" w:hAnsi="Arial" w:cs="Arial"/>
          <w:lang w:val="es-MX"/>
        </w:rPr>
        <w:t>ENTREGA DEFINITIVA: integración documental de “los estudios” y proyecto ejecutivo (documentos originales y respaldo electrónico)</w:t>
      </w:r>
      <w:r w:rsidR="006A601A" w:rsidRPr="00F72DAE">
        <w:rPr>
          <w:rFonts w:ascii="Arial" w:hAnsi="Arial" w:cs="Arial"/>
          <w:lang w:val="es-MX"/>
        </w:rPr>
        <w:t>.</w:t>
      </w:r>
      <w:r w:rsidRPr="00F72DAE">
        <w:rPr>
          <w:rFonts w:ascii="Arial" w:hAnsi="Arial" w:cs="Arial"/>
          <w:lang w:val="es-MX"/>
        </w:rPr>
        <w:t xml:space="preserve"> </w:t>
      </w:r>
      <w:r w:rsidR="00F3591F" w:rsidRPr="00F72DAE">
        <w:rPr>
          <w:rFonts w:ascii="Arial" w:hAnsi="Arial" w:cs="Arial"/>
          <w:lang w:val="es-MX"/>
        </w:rPr>
        <w:t>Los entregables deberán estar revisados, impresos y firmados por el responsable de “El Contratista”, en papel indicado en los Criterios de Diseño. Las carpetas deberán contener los originales de estudios de campo, las memorias de cálculo y de proyecto constructivo.</w:t>
      </w:r>
    </w:p>
    <w:p w14:paraId="2A053688" w14:textId="35274D03" w:rsidR="00F3591F" w:rsidRPr="00F72DAE" w:rsidRDefault="00F3591F" w:rsidP="00F72DAE">
      <w:pPr>
        <w:jc w:val="both"/>
        <w:rPr>
          <w:rFonts w:ascii="Arial" w:hAnsi="Arial" w:cs="Arial"/>
          <w:lang w:val="es-MX"/>
        </w:rPr>
      </w:pPr>
      <w:r w:rsidRPr="00F72DAE">
        <w:rPr>
          <w:rFonts w:ascii="Arial" w:hAnsi="Arial" w:cs="Arial"/>
          <w:lang w:val="es-MX"/>
        </w:rPr>
        <w:t xml:space="preserve">“El Contratista” deberá entregar a “La </w:t>
      </w:r>
      <w:r w:rsidR="006A601A" w:rsidRPr="00F72DAE">
        <w:rPr>
          <w:rFonts w:ascii="Arial" w:hAnsi="Arial" w:cs="Arial"/>
          <w:lang w:val="es-MX"/>
        </w:rPr>
        <w:t>Secretaría</w:t>
      </w:r>
      <w:r w:rsidRPr="00F72DAE">
        <w:rPr>
          <w:rFonts w:ascii="Arial" w:hAnsi="Arial" w:cs="Arial"/>
          <w:lang w:val="es-MX"/>
        </w:rPr>
        <w:t>” el material referido conforme a los conceptos y en orden</w:t>
      </w:r>
      <w:r w:rsidR="00245F67" w:rsidRPr="00F72DAE">
        <w:rPr>
          <w:rFonts w:ascii="Arial" w:hAnsi="Arial" w:cs="Arial"/>
          <w:lang w:val="es-MX"/>
        </w:rPr>
        <w:t xml:space="preserve"> del Anexo ____</w:t>
      </w:r>
      <w:r w:rsidRPr="00F72DAE">
        <w:rPr>
          <w:rFonts w:ascii="Arial" w:hAnsi="Arial" w:cs="Arial"/>
          <w:lang w:val="es-MX"/>
        </w:rPr>
        <w:t>, como producto de la prestación de los servicios contratados.</w:t>
      </w:r>
    </w:p>
    <w:p w14:paraId="2F2DA083" w14:textId="77777777" w:rsidR="001C225A" w:rsidRPr="00F72DAE" w:rsidRDefault="001C225A" w:rsidP="00F72DAE">
      <w:pPr>
        <w:jc w:val="both"/>
        <w:rPr>
          <w:rFonts w:ascii="Arial" w:hAnsi="Arial" w:cs="Arial"/>
          <w:lang w:val="es-MX"/>
        </w:rPr>
      </w:pPr>
    </w:p>
    <w:p w14:paraId="04738122" w14:textId="0239C6B7" w:rsidR="001C225A" w:rsidRPr="00F72DAE" w:rsidRDefault="0095383E" w:rsidP="0095383E">
      <w:pPr>
        <w:ind w:firstLine="708"/>
        <w:jc w:val="both"/>
        <w:rPr>
          <w:rFonts w:ascii="Arial" w:hAnsi="Arial" w:cs="Arial"/>
          <w:b/>
          <w:bCs/>
          <w:lang w:val="es-MX"/>
        </w:rPr>
      </w:pPr>
      <w:r>
        <w:rPr>
          <w:rFonts w:ascii="Arial" w:hAnsi="Arial" w:cs="Arial"/>
          <w:b/>
          <w:bCs/>
          <w:lang w:val="es-MX"/>
        </w:rPr>
        <w:t xml:space="preserve">5.2 </w:t>
      </w:r>
      <w:r>
        <w:rPr>
          <w:rFonts w:ascii="Arial" w:hAnsi="Arial" w:cs="Arial"/>
          <w:b/>
          <w:bCs/>
          <w:lang w:val="es-MX"/>
        </w:rPr>
        <w:tab/>
      </w:r>
      <w:r w:rsidR="001C225A" w:rsidRPr="00F72DAE">
        <w:rPr>
          <w:rFonts w:ascii="Arial" w:hAnsi="Arial" w:cs="Arial"/>
          <w:b/>
          <w:bCs/>
          <w:lang w:val="es-MX"/>
        </w:rPr>
        <w:t>ETAPA DE CONSTRUCCI</w:t>
      </w:r>
      <w:r w:rsidR="00E93944" w:rsidRPr="00F72DAE">
        <w:rPr>
          <w:rFonts w:ascii="Arial" w:hAnsi="Arial" w:cs="Arial"/>
          <w:b/>
          <w:bCs/>
          <w:lang w:val="es-MX"/>
        </w:rPr>
        <w:t>Ó</w:t>
      </w:r>
      <w:r w:rsidR="001C225A" w:rsidRPr="00F72DAE">
        <w:rPr>
          <w:rFonts w:ascii="Arial" w:hAnsi="Arial" w:cs="Arial"/>
          <w:b/>
          <w:bCs/>
          <w:lang w:val="es-MX"/>
        </w:rPr>
        <w:t xml:space="preserve">N </w:t>
      </w:r>
    </w:p>
    <w:p w14:paraId="5E2DAA06" w14:textId="77777777" w:rsidR="001C225A" w:rsidRPr="00F72DAE" w:rsidRDefault="001C225A" w:rsidP="00F72DAE">
      <w:pPr>
        <w:jc w:val="both"/>
        <w:rPr>
          <w:rFonts w:ascii="Arial" w:hAnsi="Arial" w:cs="Arial"/>
          <w:lang w:val="es-MX"/>
        </w:rPr>
      </w:pPr>
      <w:r w:rsidRPr="00F72DAE">
        <w:rPr>
          <w:rFonts w:ascii="Arial" w:hAnsi="Arial" w:cs="Arial"/>
          <w:lang w:val="es-MX"/>
        </w:rPr>
        <w:tab/>
      </w:r>
    </w:p>
    <w:p w14:paraId="18E09C9F" w14:textId="40BD8FEE" w:rsidR="001C225A" w:rsidRPr="00F72DAE" w:rsidRDefault="001C225A" w:rsidP="00F72DAE">
      <w:pPr>
        <w:jc w:val="both"/>
        <w:rPr>
          <w:rFonts w:ascii="Arial" w:hAnsi="Arial" w:cs="Arial"/>
          <w:lang w:val="es-MX"/>
        </w:rPr>
      </w:pPr>
      <w:r w:rsidRPr="00F72DAE">
        <w:rPr>
          <w:rFonts w:ascii="Arial" w:hAnsi="Arial" w:cs="Arial"/>
          <w:lang w:val="es-MX"/>
        </w:rPr>
        <w:t>PRELIMINARES</w:t>
      </w:r>
    </w:p>
    <w:p w14:paraId="7BE53D93" w14:textId="77777777" w:rsidR="001C225A" w:rsidRPr="00F72DAE" w:rsidRDefault="001C225A" w:rsidP="00F72DAE">
      <w:pPr>
        <w:jc w:val="both"/>
        <w:rPr>
          <w:rFonts w:ascii="Arial" w:hAnsi="Arial" w:cs="Arial"/>
          <w:lang w:val="es-MX"/>
        </w:rPr>
      </w:pPr>
      <w:r w:rsidRPr="00F72DAE">
        <w:rPr>
          <w:rFonts w:ascii="Arial" w:hAnsi="Arial" w:cs="Arial"/>
          <w:lang w:val="es-MX"/>
        </w:rPr>
        <w:tab/>
      </w:r>
    </w:p>
    <w:p w14:paraId="1AC7FB4B" w14:textId="14E98588" w:rsidR="00120584" w:rsidRPr="00F72DAE" w:rsidRDefault="00ED59D5" w:rsidP="00F72DAE">
      <w:pPr>
        <w:pStyle w:val="Prrafodelista"/>
        <w:numPr>
          <w:ilvl w:val="0"/>
          <w:numId w:val="7"/>
        </w:numPr>
        <w:jc w:val="both"/>
        <w:rPr>
          <w:rFonts w:ascii="Arial" w:hAnsi="Arial" w:cs="Arial"/>
          <w:lang w:val="es-MX"/>
        </w:rPr>
      </w:pPr>
      <w:r w:rsidRPr="00F72DAE">
        <w:rPr>
          <w:rFonts w:ascii="Arial" w:hAnsi="Arial" w:cs="Arial"/>
          <w:lang w:val="es-MX"/>
        </w:rPr>
        <w:t xml:space="preserve">Implementación del programa de señalamiento de </w:t>
      </w:r>
      <w:r w:rsidR="00120584" w:rsidRPr="00F72DAE">
        <w:rPr>
          <w:rFonts w:ascii="Arial" w:hAnsi="Arial" w:cs="Arial"/>
          <w:lang w:val="es-MX"/>
        </w:rPr>
        <w:t>protección</w:t>
      </w:r>
      <w:r w:rsidRPr="00F72DAE">
        <w:rPr>
          <w:rFonts w:ascii="Arial" w:hAnsi="Arial" w:cs="Arial"/>
          <w:lang w:val="es-MX"/>
        </w:rPr>
        <w:t xml:space="preserve"> y seguridad en </w:t>
      </w:r>
      <w:r w:rsidR="00120584" w:rsidRPr="00F72DAE">
        <w:rPr>
          <w:rFonts w:ascii="Arial" w:hAnsi="Arial" w:cs="Arial"/>
          <w:lang w:val="es-MX"/>
        </w:rPr>
        <w:t>obra.</w:t>
      </w:r>
    </w:p>
    <w:p w14:paraId="24782AFD" w14:textId="6AC17590" w:rsidR="001C225A" w:rsidRPr="00F72DAE" w:rsidRDefault="001C225A" w:rsidP="00F72DAE">
      <w:pPr>
        <w:pStyle w:val="Prrafodelista"/>
        <w:numPr>
          <w:ilvl w:val="0"/>
          <w:numId w:val="7"/>
        </w:numPr>
        <w:jc w:val="both"/>
        <w:rPr>
          <w:rFonts w:ascii="Arial" w:hAnsi="Arial" w:cs="Arial"/>
          <w:lang w:val="es-MX"/>
        </w:rPr>
      </w:pPr>
      <w:r w:rsidRPr="00F72DAE">
        <w:rPr>
          <w:rFonts w:ascii="Arial" w:hAnsi="Arial" w:cs="Arial"/>
          <w:lang w:val="es-MX"/>
        </w:rPr>
        <w:t>Retiros de señalamientos verticales.</w:t>
      </w:r>
    </w:p>
    <w:p w14:paraId="3115E5AE" w14:textId="1A25727F" w:rsidR="001C225A" w:rsidRPr="00F72DAE" w:rsidRDefault="001C225A" w:rsidP="00F72DAE">
      <w:pPr>
        <w:pStyle w:val="Prrafodelista"/>
        <w:numPr>
          <w:ilvl w:val="0"/>
          <w:numId w:val="7"/>
        </w:numPr>
        <w:jc w:val="both"/>
        <w:rPr>
          <w:rFonts w:ascii="Arial" w:hAnsi="Arial" w:cs="Arial"/>
          <w:lang w:val="es-MX"/>
        </w:rPr>
      </w:pPr>
      <w:r w:rsidRPr="00F72DAE">
        <w:rPr>
          <w:rFonts w:ascii="Arial" w:hAnsi="Arial" w:cs="Arial"/>
          <w:lang w:val="es-MX"/>
        </w:rPr>
        <w:t>Desmontaje y retiro de postes de alumbrado sencillos y dobles</w:t>
      </w:r>
      <w:r w:rsidR="00E93944" w:rsidRPr="00F72DAE">
        <w:rPr>
          <w:rFonts w:ascii="Arial" w:hAnsi="Arial" w:cs="Arial"/>
          <w:lang w:val="es-MX"/>
        </w:rPr>
        <w:t>.</w:t>
      </w:r>
    </w:p>
    <w:p w14:paraId="30191FC6" w14:textId="29A628E9" w:rsidR="001C225A" w:rsidRPr="00F72DAE" w:rsidRDefault="001C225A" w:rsidP="00F72DAE">
      <w:pPr>
        <w:pStyle w:val="Prrafodelista"/>
        <w:numPr>
          <w:ilvl w:val="0"/>
          <w:numId w:val="7"/>
        </w:numPr>
        <w:jc w:val="both"/>
        <w:rPr>
          <w:rFonts w:ascii="Arial" w:hAnsi="Arial" w:cs="Arial"/>
          <w:lang w:val="es-MX"/>
        </w:rPr>
      </w:pPr>
      <w:r w:rsidRPr="00F72DAE">
        <w:rPr>
          <w:rFonts w:ascii="Arial" w:hAnsi="Arial" w:cs="Arial"/>
          <w:lang w:val="es-MX"/>
        </w:rPr>
        <w:t>Desmontaje de postes CFE media tensión</w:t>
      </w:r>
      <w:r w:rsidR="00E93944" w:rsidRPr="00F72DAE">
        <w:rPr>
          <w:rFonts w:ascii="Arial" w:hAnsi="Arial" w:cs="Arial"/>
          <w:lang w:val="es-MX"/>
        </w:rPr>
        <w:t>.</w:t>
      </w:r>
    </w:p>
    <w:p w14:paraId="4EE4C76B" w14:textId="07DC8A91" w:rsidR="001C225A" w:rsidRPr="00F72DAE" w:rsidRDefault="009B6464" w:rsidP="00F72DAE">
      <w:pPr>
        <w:pStyle w:val="Prrafodelista"/>
        <w:numPr>
          <w:ilvl w:val="0"/>
          <w:numId w:val="7"/>
        </w:numPr>
        <w:jc w:val="both"/>
        <w:rPr>
          <w:rFonts w:ascii="Arial" w:hAnsi="Arial" w:cs="Arial"/>
          <w:lang w:val="es-MX"/>
        </w:rPr>
      </w:pPr>
      <w:r w:rsidRPr="00F72DAE">
        <w:rPr>
          <w:rFonts w:ascii="Arial" w:hAnsi="Arial" w:cs="Arial"/>
          <w:lang w:val="es-MX"/>
        </w:rPr>
        <w:t>Trasplante de masa arbórea</w:t>
      </w:r>
      <w:r w:rsidR="001C225A" w:rsidRPr="00F72DAE">
        <w:rPr>
          <w:rFonts w:ascii="Arial" w:hAnsi="Arial" w:cs="Arial"/>
          <w:lang w:val="es-MX"/>
        </w:rPr>
        <w:t>, la cantidad de piezas será responsabilidad de</w:t>
      </w:r>
      <w:r w:rsidR="00E93944" w:rsidRPr="00F72DAE">
        <w:rPr>
          <w:rFonts w:ascii="Arial" w:hAnsi="Arial" w:cs="Arial"/>
          <w:lang w:val="es-MX"/>
        </w:rPr>
        <w:t xml:space="preserve"> “E</w:t>
      </w:r>
      <w:r w:rsidR="002F0927" w:rsidRPr="00F72DAE">
        <w:rPr>
          <w:rFonts w:ascii="Arial" w:hAnsi="Arial" w:cs="Arial"/>
          <w:lang w:val="es-MX"/>
        </w:rPr>
        <w:t>l C</w:t>
      </w:r>
      <w:r w:rsidR="001C225A" w:rsidRPr="00F72DAE">
        <w:rPr>
          <w:rFonts w:ascii="Arial" w:hAnsi="Arial" w:cs="Arial"/>
          <w:lang w:val="es-MX"/>
        </w:rPr>
        <w:t>ontratista</w:t>
      </w:r>
      <w:r w:rsidR="00E93944" w:rsidRPr="00F72DAE">
        <w:rPr>
          <w:rFonts w:ascii="Arial" w:hAnsi="Arial" w:cs="Arial"/>
          <w:lang w:val="es-MX"/>
        </w:rPr>
        <w:t>”</w:t>
      </w:r>
      <w:r w:rsidR="001C225A" w:rsidRPr="00F72DAE">
        <w:rPr>
          <w:rFonts w:ascii="Arial" w:hAnsi="Arial" w:cs="Arial"/>
          <w:lang w:val="es-MX"/>
        </w:rPr>
        <w:t>, ya que dependerá de incidencia con los elementos estructurales.</w:t>
      </w:r>
    </w:p>
    <w:p w14:paraId="39C34191" w14:textId="222E1401" w:rsidR="001C225A" w:rsidRPr="00F72DAE" w:rsidRDefault="001C225A" w:rsidP="00F72DAE">
      <w:pPr>
        <w:pStyle w:val="Prrafodelista"/>
        <w:numPr>
          <w:ilvl w:val="0"/>
          <w:numId w:val="7"/>
        </w:numPr>
        <w:jc w:val="both"/>
        <w:rPr>
          <w:rFonts w:ascii="Arial" w:hAnsi="Arial" w:cs="Arial"/>
          <w:lang w:val="es-MX"/>
        </w:rPr>
      </w:pPr>
      <w:r w:rsidRPr="00F72DAE">
        <w:rPr>
          <w:rFonts w:ascii="Arial" w:hAnsi="Arial" w:cs="Arial"/>
          <w:lang w:val="es-MX"/>
        </w:rPr>
        <w:t>Desmantelamiento de parapeto</w:t>
      </w:r>
      <w:r w:rsidR="00E93944" w:rsidRPr="00F72DAE">
        <w:rPr>
          <w:rFonts w:ascii="Arial" w:hAnsi="Arial" w:cs="Arial"/>
          <w:lang w:val="es-MX"/>
        </w:rPr>
        <w:t>.</w:t>
      </w:r>
    </w:p>
    <w:p w14:paraId="12B72E85" w14:textId="5CC2306B" w:rsidR="001C225A" w:rsidRPr="00F72DAE" w:rsidRDefault="001C225A" w:rsidP="00F72DAE">
      <w:pPr>
        <w:pStyle w:val="Prrafodelista"/>
        <w:numPr>
          <w:ilvl w:val="0"/>
          <w:numId w:val="7"/>
        </w:numPr>
        <w:jc w:val="both"/>
        <w:rPr>
          <w:rFonts w:ascii="Arial" w:hAnsi="Arial" w:cs="Arial"/>
          <w:lang w:val="es-MX"/>
        </w:rPr>
      </w:pPr>
      <w:r w:rsidRPr="00F72DAE">
        <w:rPr>
          <w:rFonts w:ascii="Arial" w:hAnsi="Arial" w:cs="Arial"/>
          <w:lang w:val="es-MX"/>
        </w:rPr>
        <w:t>Demolición de muro de concreto, muro de mampostería, pavimento asfaltico en apoyos sencillos y dobles</w:t>
      </w:r>
      <w:r w:rsidR="00E93944" w:rsidRPr="00F72DAE">
        <w:rPr>
          <w:rFonts w:ascii="Arial" w:hAnsi="Arial" w:cs="Arial"/>
          <w:lang w:val="es-MX"/>
        </w:rPr>
        <w:t>.</w:t>
      </w:r>
    </w:p>
    <w:p w14:paraId="18806BCD" w14:textId="2E97E2D5" w:rsidR="001C225A" w:rsidRPr="00F72DAE" w:rsidRDefault="001C225A" w:rsidP="00F72DAE">
      <w:pPr>
        <w:pStyle w:val="Prrafodelista"/>
        <w:numPr>
          <w:ilvl w:val="0"/>
          <w:numId w:val="7"/>
        </w:numPr>
        <w:jc w:val="both"/>
        <w:rPr>
          <w:rFonts w:ascii="Arial" w:hAnsi="Arial" w:cs="Arial"/>
          <w:lang w:val="es-MX"/>
        </w:rPr>
      </w:pPr>
      <w:r w:rsidRPr="00F72DAE">
        <w:rPr>
          <w:rFonts w:ascii="Arial" w:hAnsi="Arial" w:cs="Arial"/>
          <w:lang w:val="es-MX"/>
        </w:rPr>
        <w:t xml:space="preserve">Desmantelamiento </w:t>
      </w:r>
      <w:r w:rsidR="00687A7B" w:rsidRPr="00F72DAE">
        <w:rPr>
          <w:rFonts w:ascii="Arial" w:hAnsi="Arial" w:cs="Arial"/>
          <w:lang w:val="es-MX"/>
        </w:rPr>
        <w:t xml:space="preserve">y retiro </w:t>
      </w:r>
      <w:r w:rsidRPr="00F72DAE">
        <w:rPr>
          <w:rFonts w:ascii="Arial" w:hAnsi="Arial" w:cs="Arial"/>
          <w:lang w:val="es-MX"/>
        </w:rPr>
        <w:t>de puente</w:t>
      </w:r>
      <w:r w:rsidR="00687A7B" w:rsidRPr="00F72DAE">
        <w:rPr>
          <w:rFonts w:ascii="Arial" w:hAnsi="Arial" w:cs="Arial"/>
          <w:lang w:val="es-MX"/>
        </w:rPr>
        <w:t>s</w:t>
      </w:r>
      <w:r w:rsidRPr="00F72DAE">
        <w:rPr>
          <w:rFonts w:ascii="Arial" w:hAnsi="Arial" w:cs="Arial"/>
          <w:lang w:val="es-MX"/>
        </w:rPr>
        <w:t xml:space="preserve"> peatonal</w:t>
      </w:r>
      <w:r w:rsidR="00687A7B" w:rsidRPr="00F72DAE">
        <w:rPr>
          <w:rFonts w:ascii="Arial" w:hAnsi="Arial" w:cs="Arial"/>
          <w:lang w:val="es-MX"/>
        </w:rPr>
        <w:t>es</w:t>
      </w:r>
      <w:r w:rsidR="00E93944" w:rsidRPr="00F72DAE">
        <w:rPr>
          <w:rFonts w:ascii="Arial" w:hAnsi="Arial" w:cs="Arial"/>
          <w:lang w:val="es-MX"/>
        </w:rPr>
        <w:t>.</w:t>
      </w:r>
    </w:p>
    <w:p w14:paraId="11B455E4" w14:textId="77777777" w:rsidR="001C225A" w:rsidRPr="00F72DAE" w:rsidRDefault="001C225A" w:rsidP="00F72DAE">
      <w:pPr>
        <w:pStyle w:val="Prrafodelista"/>
        <w:numPr>
          <w:ilvl w:val="0"/>
          <w:numId w:val="7"/>
        </w:numPr>
        <w:jc w:val="both"/>
        <w:rPr>
          <w:rFonts w:ascii="Arial" w:hAnsi="Arial" w:cs="Arial"/>
          <w:lang w:val="es-MX"/>
        </w:rPr>
      </w:pPr>
      <w:r w:rsidRPr="00F72DAE">
        <w:rPr>
          <w:rFonts w:ascii="Arial" w:hAnsi="Arial" w:cs="Arial"/>
          <w:lang w:val="es-MX"/>
        </w:rPr>
        <w:t>Desmantelamiento mobiliario urbano, dependerá de incidencia de los elementos estructurales.</w:t>
      </w:r>
    </w:p>
    <w:p w14:paraId="662E30B4" w14:textId="15C5B5CC" w:rsidR="001C225A" w:rsidRPr="00F72DAE" w:rsidRDefault="001C225A" w:rsidP="00F72DAE">
      <w:pPr>
        <w:pStyle w:val="Prrafodelista"/>
        <w:numPr>
          <w:ilvl w:val="0"/>
          <w:numId w:val="7"/>
        </w:numPr>
        <w:jc w:val="both"/>
        <w:rPr>
          <w:rFonts w:ascii="Arial" w:hAnsi="Arial" w:cs="Arial"/>
          <w:lang w:val="es-MX"/>
        </w:rPr>
      </w:pPr>
      <w:r w:rsidRPr="00F72DAE">
        <w:rPr>
          <w:rFonts w:ascii="Arial" w:hAnsi="Arial" w:cs="Arial"/>
          <w:lang w:val="es-MX"/>
        </w:rPr>
        <w:t>Demolici</w:t>
      </w:r>
      <w:r w:rsidR="009B6464" w:rsidRPr="00F72DAE">
        <w:rPr>
          <w:rFonts w:ascii="Arial" w:hAnsi="Arial" w:cs="Arial"/>
          <w:lang w:val="es-MX"/>
        </w:rPr>
        <w:t>ó</w:t>
      </w:r>
      <w:r w:rsidRPr="00F72DAE">
        <w:rPr>
          <w:rFonts w:ascii="Arial" w:hAnsi="Arial" w:cs="Arial"/>
          <w:lang w:val="es-MX"/>
        </w:rPr>
        <w:t>n de guarniciones y banquetas, dependerá de incidencia de los elementos estructurales.</w:t>
      </w:r>
    </w:p>
    <w:p w14:paraId="5CDC04A3" w14:textId="57073C42" w:rsidR="00BC5CD8" w:rsidRPr="00F72DAE" w:rsidRDefault="00BC5CD8" w:rsidP="00F72DAE">
      <w:pPr>
        <w:pStyle w:val="Prrafodelista"/>
        <w:numPr>
          <w:ilvl w:val="0"/>
          <w:numId w:val="7"/>
        </w:numPr>
        <w:jc w:val="both"/>
        <w:rPr>
          <w:rFonts w:ascii="Arial" w:hAnsi="Arial" w:cs="Arial"/>
          <w:lang w:val="es-MX"/>
        </w:rPr>
      </w:pPr>
      <w:r w:rsidRPr="00F72DAE">
        <w:rPr>
          <w:rFonts w:ascii="Arial" w:hAnsi="Arial" w:cs="Arial"/>
          <w:lang w:val="es-MX"/>
        </w:rPr>
        <w:t>Así como todos aquellos elementos</w:t>
      </w:r>
      <w:r w:rsidR="006B45E7" w:rsidRPr="00F72DAE">
        <w:rPr>
          <w:rFonts w:ascii="Arial" w:hAnsi="Arial" w:cs="Arial"/>
          <w:lang w:val="es-MX"/>
        </w:rPr>
        <w:t xml:space="preserve"> que a criterio de “L</w:t>
      </w:r>
      <w:r w:rsidRPr="00F72DAE">
        <w:rPr>
          <w:rFonts w:ascii="Arial" w:hAnsi="Arial" w:cs="Arial"/>
          <w:lang w:val="es-MX"/>
        </w:rPr>
        <w:t>a Secretaría</w:t>
      </w:r>
      <w:r w:rsidR="006B45E7" w:rsidRPr="00F72DAE">
        <w:rPr>
          <w:rFonts w:ascii="Arial" w:hAnsi="Arial" w:cs="Arial"/>
          <w:lang w:val="es-MX"/>
        </w:rPr>
        <w:t>”</w:t>
      </w:r>
      <w:r w:rsidRPr="00F72DAE">
        <w:rPr>
          <w:rFonts w:ascii="Arial" w:hAnsi="Arial" w:cs="Arial"/>
          <w:lang w:val="es-MX"/>
        </w:rPr>
        <w:t xml:space="preserve"> deban ser removidos durante el proceso constructivo de la obra.</w:t>
      </w:r>
    </w:p>
    <w:p w14:paraId="064817F6" w14:textId="77777777" w:rsidR="001C225A" w:rsidRPr="00F72DAE" w:rsidRDefault="001C225A" w:rsidP="00F72DAE">
      <w:pPr>
        <w:jc w:val="both"/>
        <w:rPr>
          <w:rFonts w:ascii="Arial" w:hAnsi="Arial" w:cs="Arial"/>
          <w:lang w:val="es-MX"/>
        </w:rPr>
      </w:pPr>
    </w:p>
    <w:p w14:paraId="35E02392" w14:textId="4DBFEEC6" w:rsidR="00600595" w:rsidRPr="00F72DAE" w:rsidRDefault="00541A2D" w:rsidP="00F72DAE">
      <w:pPr>
        <w:jc w:val="both"/>
        <w:rPr>
          <w:rFonts w:ascii="Arial" w:hAnsi="Arial" w:cs="Arial"/>
          <w:lang w:val="es-MX"/>
        </w:rPr>
      </w:pPr>
      <w:r w:rsidRPr="00F72DAE">
        <w:rPr>
          <w:rFonts w:ascii="Arial" w:hAnsi="Arial" w:cs="Arial"/>
          <w:lang w:val="es-MX"/>
        </w:rPr>
        <w:t>L</w:t>
      </w:r>
      <w:r w:rsidR="00600595" w:rsidRPr="00F72DAE">
        <w:rPr>
          <w:rFonts w:ascii="Arial" w:hAnsi="Arial" w:cs="Arial"/>
          <w:lang w:val="es-MX"/>
        </w:rPr>
        <w:t xml:space="preserve">os </w:t>
      </w:r>
      <w:r w:rsidR="00BC5CD8" w:rsidRPr="00F72DAE">
        <w:rPr>
          <w:rFonts w:ascii="Arial" w:hAnsi="Arial" w:cs="Arial"/>
          <w:lang w:val="es-MX"/>
        </w:rPr>
        <w:t xml:space="preserve">materiales </w:t>
      </w:r>
      <w:r w:rsidRPr="00F72DAE">
        <w:rPr>
          <w:rFonts w:ascii="Arial" w:hAnsi="Arial" w:cs="Arial"/>
          <w:lang w:val="es-MX"/>
        </w:rPr>
        <w:t xml:space="preserve">y elementos </w:t>
      </w:r>
      <w:r w:rsidR="00BC5CD8" w:rsidRPr="00F72DAE">
        <w:rPr>
          <w:rFonts w:ascii="Arial" w:hAnsi="Arial" w:cs="Arial"/>
          <w:lang w:val="es-MX"/>
        </w:rPr>
        <w:t xml:space="preserve">resultantes de los </w:t>
      </w:r>
      <w:r w:rsidR="00600595" w:rsidRPr="00F72DAE">
        <w:rPr>
          <w:rFonts w:ascii="Arial" w:hAnsi="Arial" w:cs="Arial"/>
          <w:lang w:val="es-MX"/>
        </w:rPr>
        <w:t>desmantelamientos</w:t>
      </w:r>
      <w:r w:rsidR="00170E48" w:rsidRPr="00F72DAE">
        <w:rPr>
          <w:rFonts w:ascii="Arial" w:hAnsi="Arial" w:cs="Arial"/>
          <w:lang w:val="es-MX"/>
        </w:rPr>
        <w:t xml:space="preserve">, desmontajes </w:t>
      </w:r>
      <w:r w:rsidR="00600595" w:rsidRPr="00F72DAE">
        <w:rPr>
          <w:rFonts w:ascii="Arial" w:hAnsi="Arial" w:cs="Arial"/>
          <w:lang w:val="es-MX"/>
        </w:rPr>
        <w:t>y demoliciones se</w:t>
      </w:r>
      <w:r w:rsidR="00A7616F" w:rsidRPr="00F72DAE">
        <w:rPr>
          <w:rFonts w:ascii="Arial" w:hAnsi="Arial" w:cs="Arial"/>
          <w:lang w:val="es-MX"/>
        </w:rPr>
        <w:t>rá</w:t>
      </w:r>
      <w:r w:rsidR="006B45E7" w:rsidRPr="00F72DAE">
        <w:rPr>
          <w:rFonts w:ascii="Arial" w:hAnsi="Arial" w:cs="Arial"/>
          <w:lang w:val="es-MX"/>
        </w:rPr>
        <w:t>n</w:t>
      </w:r>
      <w:r w:rsidR="00A7616F" w:rsidRPr="00F72DAE">
        <w:rPr>
          <w:rFonts w:ascii="Arial" w:hAnsi="Arial" w:cs="Arial"/>
          <w:lang w:val="es-MX"/>
        </w:rPr>
        <w:t xml:space="preserve"> trasladado</w:t>
      </w:r>
      <w:r w:rsidR="006B45E7" w:rsidRPr="00F72DAE">
        <w:rPr>
          <w:rFonts w:ascii="Arial" w:hAnsi="Arial" w:cs="Arial"/>
          <w:lang w:val="es-MX"/>
        </w:rPr>
        <w:t>s</w:t>
      </w:r>
      <w:r w:rsidR="00A7616F" w:rsidRPr="00F72DAE">
        <w:rPr>
          <w:rFonts w:ascii="Arial" w:hAnsi="Arial" w:cs="Arial"/>
          <w:lang w:val="es-MX"/>
        </w:rPr>
        <w:t xml:space="preserve"> al depósito de </w:t>
      </w:r>
      <w:r w:rsidR="006767AC" w:rsidRPr="00F72DAE">
        <w:rPr>
          <w:rFonts w:ascii="Arial" w:hAnsi="Arial" w:cs="Arial"/>
          <w:lang w:val="es-MX"/>
        </w:rPr>
        <w:t>almac</w:t>
      </w:r>
      <w:r w:rsidR="006B45E7" w:rsidRPr="00F72DAE">
        <w:rPr>
          <w:rFonts w:ascii="Arial" w:hAnsi="Arial" w:cs="Arial"/>
          <w:lang w:val="es-MX"/>
        </w:rPr>
        <w:t>enamiento temporal que indique</w:t>
      </w:r>
      <w:r w:rsidR="006767AC" w:rsidRPr="00F72DAE">
        <w:rPr>
          <w:rFonts w:ascii="Arial" w:hAnsi="Arial" w:cs="Arial"/>
          <w:lang w:val="es-MX"/>
        </w:rPr>
        <w:t xml:space="preserve"> </w:t>
      </w:r>
      <w:r w:rsidR="00E93944" w:rsidRPr="00F72DAE">
        <w:rPr>
          <w:rFonts w:ascii="Arial" w:hAnsi="Arial" w:cs="Arial"/>
          <w:lang w:val="es-MX"/>
        </w:rPr>
        <w:t>“L</w:t>
      </w:r>
      <w:r w:rsidR="006767AC" w:rsidRPr="00F72DAE">
        <w:rPr>
          <w:rFonts w:ascii="Arial" w:hAnsi="Arial" w:cs="Arial"/>
          <w:lang w:val="es-MX"/>
        </w:rPr>
        <w:t xml:space="preserve">a </w:t>
      </w:r>
      <w:r w:rsidR="00E93944" w:rsidRPr="00F72DAE">
        <w:rPr>
          <w:rFonts w:ascii="Arial" w:hAnsi="Arial" w:cs="Arial"/>
          <w:lang w:val="es-MX"/>
        </w:rPr>
        <w:t>Secretaría”</w:t>
      </w:r>
      <w:r w:rsidR="006767AC" w:rsidRPr="00F72DAE">
        <w:rPr>
          <w:rFonts w:ascii="Arial" w:hAnsi="Arial" w:cs="Arial"/>
          <w:lang w:val="es-MX"/>
        </w:rPr>
        <w:t xml:space="preserve"> o en su caso se tendrán que disponer a un</w:t>
      </w:r>
      <w:r w:rsidRPr="00F72DAE">
        <w:rPr>
          <w:rFonts w:ascii="Arial" w:hAnsi="Arial" w:cs="Arial"/>
          <w:lang w:val="es-MX"/>
        </w:rPr>
        <w:t xml:space="preserve"> banco de desperdicio</w:t>
      </w:r>
      <w:r w:rsidR="006767AC" w:rsidRPr="00F72DAE">
        <w:rPr>
          <w:rFonts w:ascii="Arial" w:hAnsi="Arial" w:cs="Arial"/>
          <w:lang w:val="es-MX"/>
        </w:rPr>
        <w:t xml:space="preserve"> autorizado por la entidad competente.</w:t>
      </w:r>
    </w:p>
    <w:p w14:paraId="4EEFB1D4" w14:textId="77777777" w:rsidR="006767AC" w:rsidRPr="00F72DAE" w:rsidRDefault="006767AC" w:rsidP="00F72DAE">
      <w:pPr>
        <w:jc w:val="both"/>
        <w:rPr>
          <w:rFonts w:ascii="Arial" w:hAnsi="Arial" w:cs="Arial"/>
          <w:lang w:val="es-MX"/>
        </w:rPr>
      </w:pPr>
    </w:p>
    <w:p w14:paraId="16CBF450" w14:textId="77777777" w:rsidR="001C225A" w:rsidRPr="00F16BB5" w:rsidRDefault="001C225A" w:rsidP="00F72DAE">
      <w:pPr>
        <w:jc w:val="both"/>
        <w:rPr>
          <w:rFonts w:ascii="Arial" w:hAnsi="Arial" w:cs="Arial"/>
          <w:b/>
          <w:bCs/>
          <w:lang w:val="es-MX"/>
        </w:rPr>
      </w:pPr>
      <w:r w:rsidRPr="00F16BB5">
        <w:rPr>
          <w:rFonts w:ascii="Arial" w:hAnsi="Arial" w:cs="Arial"/>
          <w:b/>
          <w:bCs/>
          <w:lang w:val="es-MX"/>
        </w:rPr>
        <w:t>OBRAS INDUCIDAS</w:t>
      </w:r>
      <w:r w:rsidRPr="00F16BB5">
        <w:rPr>
          <w:rFonts w:ascii="Arial" w:hAnsi="Arial" w:cs="Arial"/>
          <w:b/>
          <w:bCs/>
          <w:lang w:val="es-MX"/>
        </w:rPr>
        <w:tab/>
      </w:r>
    </w:p>
    <w:p w14:paraId="29686087" w14:textId="77777777" w:rsidR="001C225A" w:rsidRPr="00F72DAE" w:rsidRDefault="001C225A" w:rsidP="00F72DAE">
      <w:pPr>
        <w:jc w:val="both"/>
        <w:rPr>
          <w:rFonts w:ascii="Arial" w:hAnsi="Arial" w:cs="Arial"/>
          <w:lang w:val="es-MX"/>
        </w:rPr>
      </w:pPr>
    </w:p>
    <w:p w14:paraId="244BEF1D" w14:textId="08C5F108" w:rsidR="001C225A" w:rsidRPr="00F72DAE" w:rsidRDefault="001C225A" w:rsidP="00F72DAE">
      <w:pPr>
        <w:pStyle w:val="Prrafodelista"/>
        <w:numPr>
          <w:ilvl w:val="0"/>
          <w:numId w:val="8"/>
        </w:numPr>
        <w:jc w:val="both"/>
        <w:rPr>
          <w:rFonts w:ascii="Arial" w:hAnsi="Arial" w:cs="Arial"/>
          <w:lang w:val="es-MX"/>
        </w:rPr>
      </w:pPr>
      <w:r w:rsidRPr="00F72DAE">
        <w:rPr>
          <w:rFonts w:ascii="Arial" w:hAnsi="Arial" w:cs="Arial"/>
          <w:lang w:val="es-MX"/>
        </w:rPr>
        <w:t xml:space="preserve">Detección de Instalaciones, </w:t>
      </w:r>
      <w:r w:rsidR="00E93944" w:rsidRPr="00F72DAE">
        <w:rPr>
          <w:rFonts w:ascii="Arial" w:hAnsi="Arial" w:cs="Arial"/>
          <w:lang w:val="es-MX"/>
        </w:rPr>
        <w:t>e</w:t>
      </w:r>
      <w:r w:rsidRPr="00F72DAE">
        <w:rPr>
          <w:rFonts w:ascii="Arial" w:hAnsi="Arial" w:cs="Arial"/>
          <w:lang w:val="es-MX"/>
        </w:rPr>
        <w:t xml:space="preserve">lementos </w:t>
      </w:r>
      <w:r w:rsidR="00E93944" w:rsidRPr="00F72DAE">
        <w:rPr>
          <w:rFonts w:ascii="Arial" w:hAnsi="Arial" w:cs="Arial"/>
          <w:lang w:val="es-MX"/>
        </w:rPr>
        <w:t>u</w:t>
      </w:r>
      <w:r w:rsidRPr="00F72DAE">
        <w:rPr>
          <w:rFonts w:ascii="Arial" w:hAnsi="Arial" w:cs="Arial"/>
          <w:lang w:val="es-MX"/>
        </w:rPr>
        <w:t xml:space="preserve">rbanos e </w:t>
      </w:r>
      <w:r w:rsidR="00E93944" w:rsidRPr="00F72DAE">
        <w:rPr>
          <w:rFonts w:ascii="Arial" w:hAnsi="Arial" w:cs="Arial"/>
          <w:lang w:val="es-MX"/>
        </w:rPr>
        <w:t>i</w:t>
      </w:r>
      <w:r w:rsidRPr="00F72DAE">
        <w:rPr>
          <w:rFonts w:ascii="Arial" w:hAnsi="Arial" w:cs="Arial"/>
          <w:lang w:val="es-MX"/>
        </w:rPr>
        <w:t>nterferencias</w:t>
      </w:r>
      <w:r w:rsidR="006F789C" w:rsidRPr="00F72DAE">
        <w:rPr>
          <w:rFonts w:ascii="Arial" w:hAnsi="Arial" w:cs="Arial"/>
          <w:lang w:val="es-MX"/>
        </w:rPr>
        <w:t>.</w:t>
      </w:r>
    </w:p>
    <w:p w14:paraId="3D5748D6" w14:textId="3192CBFB" w:rsidR="00570BA7" w:rsidRPr="00F72DAE" w:rsidRDefault="001C225A" w:rsidP="00F72DAE">
      <w:pPr>
        <w:pStyle w:val="Prrafodelista"/>
        <w:numPr>
          <w:ilvl w:val="0"/>
          <w:numId w:val="8"/>
        </w:numPr>
        <w:jc w:val="both"/>
        <w:rPr>
          <w:rFonts w:ascii="Arial" w:hAnsi="Arial" w:cs="Arial"/>
          <w:lang w:val="es-MX"/>
        </w:rPr>
      </w:pPr>
      <w:r w:rsidRPr="00F72DAE">
        <w:rPr>
          <w:rFonts w:ascii="Arial" w:hAnsi="Arial" w:cs="Arial"/>
          <w:lang w:val="es-MX"/>
        </w:rPr>
        <w:t xml:space="preserve">Desmantelamiento, </w:t>
      </w:r>
      <w:r w:rsidR="00E93944" w:rsidRPr="00F72DAE">
        <w:rPr>
          <w:rFonts w:ascii="Arial" w:hAnsi="Arial" w:cs="Arial"/>
          <w:lang w:val="es-MX"/>
        </w:rPr>
        <w:t>r</w:t>
      </w:r>
      <w:r w:rsidRPr="00F72DAE">
        <w:rPr>
          <w:rFonts w:ascii="Arial" w:hAnsi="Arial" w:cs="Arial"/>
          <w:lang w:val="es-MX"/>
        </w:rPr>
        <w:t xml:space="preserve">eubicación de </w:t>
      </w:r>
      <w:r w:rsidR="00E93944" w:rsidRPr="00F72DAE">
        <w:rPr>
          <w:rFonts w:ascii="Arial" w:hAnsi="Arial" w:cs="Arial"/>
          <w:lang w:val="es-MX"/>
        </w:rPr>
        <w:t>i</w:t>
      </w:r>
      <w:r w:rsidR="006F789C" w:rsidRPr="00F72DAE">
        <w:rPr>
          <w:rFonts w:ascii="Arial" w:hAnsi="Arial" w:cs="Arial"/>
          <w:lang w:val="es-MX"/>
        </w:rPr>
        <w:t>nstalaciones.</w:t>
      </w:r>
    </w:p>
    <w:p w14:paraId="1020FDBC" w14:textId="7588DB0B" w:rsidR="001C225A" w:rsidRPr="00F72DAE" w:rsidRDefault="00570BA7" w:rsidP="00F72DAE">
      <w:pPr>
        <w:pStyle w:val="Prrafodelista"/>
        <w:numPr>
          <w:ilvl w:val="0"/>
          <w:numId w:val="8"/>
        </w:numPr>
        <w:jc w:val="both"/>
        <w:rPr>
          <w:rFonts w:ascii="Arial" w:hAnsi="Arial" w:cs="Arial"/>
          <w:lang w:val="es-MX"/>
        </w:rPr>
      </w:pPr>
      <w:r w:rsidRPr="00F72DAE">
        <w:rPr>
          <w:rFonts w:ascii="Arial" w:hAnsi="Arial" w:cs="Arial"/>
          <w:lang w:val="es-MX"/>
        </w:rPr>
        <w:t>Protección provisional de instalaciones existente</w:t>
      </w:r>
      <w:r w:rsidR="00E93944" w:rsidRPr="00F72DAE">
        <w:rPr>
          <w:rFonts w:ascii="Arial" w:hAnsi="Arial" w:cs="Arial"/>
          <w:lang w:val="es-MX"/>
        </w:rPr>
        <w:t>s</w:t>
      </w:r>
      <w:r w:rsidRPr="00F72DAE">
        <w:rPr>
          <w:rFonts w:ascii="Arial" w:hAnsi="Arial" w:cs="Arial"/>
          <w:lang w:val="es-MX"/>
        </w:rPr>
        <w:t xml:space="preserve"> subterráneas y exteriores durante la construcción del viaducto.</w:t>
      </w:r>
    </w:p>
    <w:p w14:paraId="5CB2D2BD" w14:textId="77777777" w:rsidR="001C225A" w:rsidRPr="00F72DAE" w:rsidRDefault="001C225A" w:rsidP="00F72DAE">
      <w:pPr>
        <w:jc w:val="both"/>
        <w:rPr>
          <w:rFonts w:ascii="Arial" w:hAnsi="Arial" w:cs="Arial"/>
          <w:lang w:val="es-MX"/>
        </w:rPr>
      </w:pPr>
    </w:p>
    <w:p w14:paraId="534B7466" w14:textId="3B00AD28" w:rsidR="001C225A" w:rsidRPr="00F72DAE" w:rsidRDefault="001C225A" w:rsidP="00F72DAE">
      <w:pPr>
        <w:jc w:val="both"/>
        <w:rPr>
          <w:rFonts w:ascii="Arial" w:hAnsi="Arial" w:cs="Arial"/>
          <w:lang w:val="es-MX"/>
        </w:rPr>
      </w:pPr>
      <w:r w:rsidRPr="00F72DAE">
        <w:rPr>
          <w:rFonts w:ascii="Arial" w:hAnsi="Arial" w:cs="Arial"/>
          <w:lang w:val="es-MX"/>
        </w:rPr>
        <w:t xml:space="preserve">Para esta partida </w:t>
      </w:r>
      <w:r w:rsidR="00E93944" w:rsidRPr="00F72DAE">
        <w:rPr>
          <w:rFonts w:ascii="Arial" w:hAnsi="Arial" w:cs="Arial"/>
          <w:lang w:val="es-MX"/>
        </w:rPr>
        <w:t>“E</w:t>
      </w:r>
      <w:r w:rsidR="004B2693" w:rsidRPr="00F72DAE">
        <w:rPr>
          <w:rFonts w:ascii="Arial" w:hAnsi="Arial" w:cs="Arial"/>
          <w:lang w:val="es-MX"/>
        </w:rPr>
        <w:t xml:space="preserve">l </w:t>
      </w:r>
      <w:r w:rsidR="00E93944" w:rsidRPr="00F72DAE">
        <w:rPr>
          <w:rFonts w:ascii="Arial" w:hAnsi="Arial" w:cs="Arial"/>
          <w:lang w:val="es-MX"/>
        </w:rPr>
        <w:t>Contratista”</w:t>
      </w:r>
      <w:r w:rsidR="004B2693" w:rsidRPr="00F72DAE">
        <w:rPr>
          <w:rFonts w:ascii="Arial" w:hAnsi="Arial" w:cs="Arial"/>
          <w:lang w:val="es-MX"/>
        </w:rPr>
        <w:t xml:space="preserve"> deber</w:t>
      </w:r>
      <w:r w:rsidR="00E93944" w:rsidRPr="00F72DAE">
        <w:rPr>
          <w:rFonts w:ascii="Arial" w:hAnsi="Arial" w:cs="Arial"/>
          <w:lang w:val="es-MX"/>
        </w:rPr>
        <w:t>á</w:t>
      </w:r>
      <w:r w:rsidR="004B2693" w:rsidRPr="00F72DAE">
        <w:rPr>
          <w:rFonts w:ascii="Arial" w:hAnsi="Arial" w:cs="Arial"/>
          <w:lang w:val="es-MX"/>
        </w:rPr>
        <w:t xml:space="preserve"> considerar lo que a </w:t>
      </w:r>
      <w:r w:rsidR="006F789C" w:rsidRPr="00F72DAE">
        <w:rPr>
          <w:rFonts w:ascii="Arial" w:hAnsi="Arial" w:cs="Arial"/>
          <w:lang w:val="es-MX"/>
        </w:rPr>
        <w:t xml:space="preserve">las autoridades competentes y privados </w:t>
      </w:r>
      <w:r w:rsidR="004B2693" w:rsidRPr="00F72DAE">
        <w:rPr>
          <w:rFonts w:ascii="Arial" w:hAnsi="Arial" w:cs="Arial"/>
          <w:lang w:val="es-MX"/>
        </w:rPr>
        <w:t>determine</w:t>
      </w:r>
      <w:r w:rsidR="006F789C" w:rsidRPr="00F72DAE">
        <w:rPr>
          <w:rFonts w:ascii="Arial" w:hAnsi="Arial" w:cs="Arial"/>
          <w:lang w:val="es-MX"/>
        </w:rPr>
        <w:t>n</w:t>
      </w:r>
      <w:r w:rsidR="004B2693" w:rsidRPr="00F72DAE">
        <w:rPr>
          <w:rFonts w:ascii="Arial" w:hAnsi="Arial" w:cs="Arial"/>
          <w:lang w:val="es-MX"/>
        </w:rPr>
        <w:t>,</w:t>
      </w:r>
      <w:r w:rsidR="006F789C" w:rsidRPr="00F72DAE">
        <w:rPr>
          <w:rFonts w:ascii="Arial" w:hAnsi="Arial" w:cs="Arial"/>
          <w:lang w:val="es-MX"/>
        </w:rPr>
        <w:t xml:space="preserve"> </w:t>
      </w:r>
      <w:r w:rsidR="004B2693" w:rsidRPr="00F72DAE">
        <w:rPr>
          <w:rFonts w:ascii="Arial" w:hAnsi="Arial" w:cs="Arial"/>
          <w:lang w:val="es-MX"/>
        </w:rPr>
        <w:t xml:space="preserve">siendo responsabilidad </w:t>
      </w:r>
      <w:r w:rsidR="006F789C" w:rsidRPr="00F72DAE">
        <w:rPr>
          <w:rFonts w:ascii="Arial" w:hAnsi="Arial" w:cs="Arial"/>
          <w:lang w:val="es-MX"/>
        </w:rPr>
        <w:t xml:space="preserve">total </w:t>
      </w:r>
      <w:r w:rsidR="004B2693" w:rsidRPr="00F72DAE">
        <w:rPr>
          <w:rFonts w:ascii="Arial" w:hAnsi="Arial" w:cs="Arial"/>
          <w:lang w:val="es-MX"/>
        </w:rPr>
        <w:t>de</w:t>
      </w:r>
      <w:r w:rsidR="006F789C" w:rsidRPr="00F72DAE">
        <w:rPr>
          <w:rFonts w:ascii="Arial" w:hAnsi="Arial" w:cs="Arial"/>
          <w:lang w:val="es-MX"/>
        </w:rPr>
        <w:t>l</w:t>
      </w:r>
      <w:r w:rsidR="004B2693" w:rsidRPr="00F72DAE">
        <w:rPr>
          <w:rFonts w:ascii="Arial" w:hAnsi="Arial" w:cs="Arial"/>
          <w:lang w:val="es-MX"/>
        </w:rPr>
        <w:t xml:space="preserve"> </w:t>
      </w:r>
      <w:r w:rsidR="00E93944" w:rsidRPr="00F72DAE">
        <w:rPr>
          <w:rFonts w:ascii="Arial" w:hAnsi="Arial" w:cs="Arial"/>
          <w:lang w:val="es-MX"/>
        </w:rPr>
        <w:t>“El Contratista”</w:t>
      </w:r>
      <w:r w:rsidR="006F789C" w:rsidRPr="00F72DAE">
        <w:rPr>
          <w:rFonts w:ascii="Arial" w:hAnsi="Arial" w:cs="Arial"/>
          <w:lang w:val="es-MX"/>
        </w:rPr>
        <w:t xml:space="preserve"> el cumplimiento de los requerimientos de dichas autoridades y privado, y deberá informar con antelación a su ejecución a “La Secretaría”. </w:t>
      </w:r>
    </w:p>
    <w:p w14:paraId="4C5D826F" w14:textId="77777777" w:rsidR="001C225A" w:rsidRPr="00F72DAE" w:rsidRDefault="001C225A" w:rsidP="00F72DAE">
      <w:pPr>
        <w:jc w:val="both"/>
        <w:rPr>
          <w:rFonts w:ascii="Arial" w:hAnsi="Arial" w:cs="Arial"/>
          <w:lang w:val="es-MX"/>
        </w:rPr>
      </w:pPr>
    </w:p>
    <w:p w14:paraId="3569DA1A" w14:textId="77777777" w:rsidR="00257BB5" w:rsidRPr="00F72DAE" w:rsidRDefault="00257BB5" w:rsidP="00F72DAE">
      <w:pPr>
        <w:jc w:val="both"/>
        <w:rPr>
          <w:rFonts w:ascii="Arial" w:hAnsi="Arial" w:cs="Arial"/>
          <w:lang w:val="es-MX"/>
        </w:rPr>
      </w:pPr>
    </w:p>
    <w:p w14:paraId="25005873" w14:textId="77777777" w:rsidR="00257BB5" w:rsidRPr="00F72DAE" w:rsidRDefault="00257BB5" w:rsidP="00F72DAE">
      <w:pPr>
        <w:jc w:val="both"/>
        <w:rPr>
          <w:rFonts w:ascii="Arial" w:hAnsi="Arial" w:cs="Arial"/>
          <w:lang w:val="es-MX"/>
        </w:rPr>
      </w:pPr>
    </w:p>
    <w:p w14:paraId="3A61C66C" w14:textId="6B2B00CB" w:rsidR="001C225A" w:rsidRPr="00F16BB5" w:rsidRDefault="001C225A" w:rsidP="00F72DAE">
      <w:pPr>
        <w:jc w:val="both"/>
        <w:rPr>
          <w:rFonts w:ascii="Arial" w:hAnsi="Arial" w:cs="Arial"/>
          <w:b/>
          <w:bCs/>
          <w:lang w:val="es-MX"/>
        </w:rPr>
      </w:pPr>
      <w:r w:rsidRPr="00F16BB5">
        <w:rPr>
          <w:rFonts w:ascii="Arial" w:hAnsi="Arial" w:cs="Arial"/>
          <w:b/>
          <w:bCs/>
          <w:lang w:val="es-MX"/>
        </w:rPr>
        <w:t>ESTRUCTURA</w:t>
      </w:r>
    </w:p>
    <w:p w14:paraId="5405FEDD" w14:textId="77777777" w:rsidR="001C225A" w:rsidRPr="00F16BB5" w:rsidRDefault="001C225A" w:rsidP="00F72DAE">
      <w:pPr>
        <w:jc w:val="both"/>
        <w:rPr>
          <w:rFonts w:ascii="Arial" w:hAnsi="Arial" w:cs="Arial"/>
          <w:b/>
          <w:bCs/>
          <w:lang w:val="es-MX"/>
        </w:rPr>
      </w:pPr>
    </w:p>
    <w:p w14:paraId="050F5821" w14:textId="77777777" w:rsidR="001C225A" w:rsidRPr="00F72DAE" w:rsidRDefault="001C225A" w:rsidP="00F72DAE">
      <w:pPr>
        <w:ind w:firstLine="360"/>
        <w:jc w:val="both"/>
        <w:rPr>
          <w:rFonts w:ascii="Arial" w:hAnsi="Arial" w:cs="Arial"/>
          <w:lang w:val="es-MX"/>
        </w:rPr>
      </w:pPr>
      <w:r w:rsidRPr="00F16BB5">
        <w:rPr>
          <w:rFonts w:ascii="Arial" w:hAnsi="Arial" w:cs="Arial"/>
          <w:b/>
          <w:bCs/>
          <w:lang w:val="es-MX"/>
        </w:rPr>
        <w:t>INFRAESTRUCTURA</w:t>
      </w:r>
      <w:r w:rsidRPr="00F72DAE">
        <w:rPr>
          <w:rFonts w:ascii="Arial" w:hAnsi="Arial" w:cs="Arial"/>
          <w:lang w:val="es-MX"/>
        </w:rPr>
        <w:tab/>
      </w:r>
    </w:p>
    <w:p w14:paraId="03376133" w14:textId="77777777" w:rsidR="001C225A" w:rsidRPr="00F72DAE" w:rsidRDefault="001C225A" w:rsidP="00F72DAE">
      <w:pPr>
        <w:jc w:val="both"/>
        <w:rPr>
          <w:rFonts w:ascii="Arial" w:hAnsi="Arial" w:cs="Arial"/>
          <w:lang w:val="es-MX"/>
        </w:rPr>
      </w:pPr>
    </w:p>
    <w:p w14:paraId="33AEE48D" w14:textId="137B6AFD" w:rsidR="00086A50" w:rsidRPr="00F72DAE" w:rsidRDefault="00086A50" w:rsidP="00F72DAE">
      <w:pPr>
        <w:jc w:val="both"/>
        <w:rPr>
          <w:rFonts w:ascii="Arial" w:hAnsi="Arial" w:cs="Arial"/>
          <w:lang w:val="es-MX"/>
        </w:rPr>
      </w:pPr>
      <w:r w:rsidRPr="00F72DAE">
        <w:rPr>
          <w:rFonts w:ascii="Arial" w:hAnsi="Arial" w:cs="Arial"/>
          <w:lang w:val="es-MX"/>
        </w:rPr>
        <w:t xml:space="preserve">Cabe mencionar que la cimentación podrá ser </w:t>
      </w:r>
      <w:r w:rsidR="00423255" w:rsidRPr="00F72DAE">
        <w:rPr>
          <w:rFonts w:ascii="Arial" w:hAnsi="Arial" w:cs="Arial"/>
          <w:lang w:val="es-MX"/>
        </w:rPr>
        <w:t xml:space="preserve">superficial o profunda según </w:t>
      </w:r>
      <w:r w:rsidR="00641C53" w:rsidRPr="00F72DAE">
        <w:rPr>
          <w:rFonts w:ascii="Arial" w:hAnsi="Arial" w:cs="Arial"/>
          <w:lang w:val="es-MX"/>
        </w:rPr>
        <w:t>lo determine</w:t>
      </w:r>
      <w:r w:rsidR="00CC67B0" w:rsidRPr="00F72DAE">
        <w:rPr>
          <w:rFonts w:ascii="Arial" w:hAnsi="Arial" w:cs="Arial"/>
          <w:lang w:val="es-MX"/>
        </w:rPr>
        <w:t xml:space="preserve"> el proyecto ejecutivo.</w:t>
      </w:r>
    </w:p>
    <w:p w14:paraId="08D22F38" w14:textId="77777777" w:rsidR="00086A50" w:rsidRPr="00F72DAE" w:rsidRDefault="00086A50" w:rsidP="00F72DAE">
      <w:pPr>
        <w:jc w:val="both"/>
        <w:rPr>
          <w:rFonts w:ascii="Arial" w:hAnsi="Arial" w:cs="Arial"/>
          <w:lang w:val="es-MX"/>
        </w:rPr>
      </w:pPr>
    </w:p>
    <w:p w14:paraId="38B4966C" w14:textId="6DEBD807" w:rsidR="001C225A" w:rsidRPr="00F72DAE" w:rsidRDefault="001C225A" w:rsidP="00F72DAE">
      <w:pPr>
        <w:pStyle w:val="Prrafodelista"/>
        <w:numPr>
          <w:ilvl w:val="0"/>
          <w:numId w:val="9"/>
        </w:numPr>
        <w:jc w:val="both"/>
        <w:rPr>
          <w:rFonts w:ascii="Arial" w:hAnsi="Arial" w:cs="Arial"/>
          <w:lang w:val="es-MX"/>
        </w:rPr>
      </w:pPr>
      <w:r w:rsidRPr="00F72DAE">
        <w:rPr>
          <w:rFonts w:ascii="Arial" w:hAnsi="Arial" w:cs="Arial"/>
          <w:lang w:val="es-MX"/>
        </w:rPr>
        <w:t xml:space="preserve">Pilas de cimentación para columnas sencillas, </w:t>
      </w:r>
      <w:r w:rsidR="003412AE" w:rsidRPr="00F72DAE">
        <w:rPr>
          <w:rFonts w:ascii="Arial" w:hAnsi="Arial" w:cs="Arial"/>
          <w:lang w:val="es-MX"/>
        </w:rPr>
        <w:t>las características del</w:t>
      </w:r>
      <w:r w:rsidRPr="00F72DAE">
        <w:rPr>
          <w:rFonts w:ascii="Arial" w:hAnsi="Arial" w:cs="Arial"/>
          <w:lang w:val="es-MX"/>
        </w:rPr>
        <w:t xml:space="preserve"> concreto</w:t>
      </w:r>
      <w:r w:rsidR="003412AE" w:rsidRPr="00F72DAE">
        <w:rPr>
          <w:rFonts w:ascii="Arial" w:hAnsi="Arial" w:cs="Arial"/>
          <w:lang w:val="es-MX"/>
        </w:rPr>
        <w:t xml:space="preserve"> serán la</w:t>
      </w:r>
      <w:r w:rsidR="00641C53" w:rsidRPr="00F72DAE">
        <w:rPr>
          <w:rFonts w:ascii="Arial" w:hAnsi="Arial" w:cs="Arial"/>
          <w:lang w:val="es-MX"/>
        </w:rPr>
        <w:t>s</w:t>
      </w:r>
      <w:r w:rsidR="003412AE" w:rsidRPr="00F72DAE">
        <w:rPr>
          <w:rFonts w:ascii="Arial" w:hAnsi="Arial" w:cs="Arial"/>
          <w:lang w:val="es-MX"/>
        </w:rPr>
        <w:t xml:space="preserve"> que arro</w:t>
      </w:r>
      <w:r w:rsidR="004D121F" w:rsidRPr="00F72DAE">
        <w:rPr>
          <w:rFonts w:ascii="Arial" w:hAnsi="Arial" w:cs="Arial"/>
          <w:lang w:val="es-MX"/>
        </w:rPr>
        <w:t>je la ingeniería de detalle</w:t>
      </w:r>
      <w:r w:rsidRPr="00F72DAE">
        <w:rPr>
          <w:rFonts w:ascii="Arial" w:hAnsi="Arial" w:cs="Arial"/>
          <w:lang w:val="es-MX"/>
        </w:rPr>
        <w:t xml:space="preserve">, la dimensión de dichos elementos será producto del estudio de mecánica de suelos realizado por </w:t>
      </w:r>
      <w:r w:rsidR="00E93944" w:rsidRPr="00F72DAE">
        <w:rPr>
          <w:rFonts w:ascii="Arial" w:hAnsi="Arial" w:cs="Arial"/>
          <w:lang w:val="es-MX"/>
        </w:rPr>
        <w:t>“El Contratista” y aprobado por “La Secretaría”</w:t>
      </w:r>
      <w:r w:rsidRPr="00F72DAE">
        <w:rPr>
          <w:rFonts w:ascii="Arial" w:hAnsi="Arial" w:cs="Arial"/>
          <w:lang w:val="es-MX"/>
        </w:rPr>
        <w:t>.</w:t>
      </w:r>
    </w:p>
    <w:p w14:paraId="02FB7C10" w14:textId="1C07DD42" w:rsidR="001C225A" w:rsidRPr="00F72DAE" w:rsidRDefault="001C225A" w:rsidP="00F72DAE">
      <w:pPr>
        <w:pStyle w:val="Prrafodelista"/>
        <w:numPr>
          <w:ilvl w:val="0"/>
          <w:numId w:val="9"/>
        </w:numPr>
        <w:jc w:val="both"/>
        <w:rPr>
          <w:rFonts w:ascii="Arial" w:hAnsi="Arial" w:cs="Arial"/>
          <w:lang w:val="es-MX"/>
        </w:rPr>
      </w:pPr>
      <w:r w:rsidRPr="00F72DAE">
        <w:rPr>
          <w:rFonts w:ascii="Arial" w:hAnsi="Arial" w:cs="Arial"/>
          <w:lang w:val="es-MX"/>
        </w:rPr>
        <w:t xml:space="preserve">Pilas de cimentación de columnas de marcos, </w:t>
      </w:r>
      <w:r w:rsidR="004D121F" w:rsidRPr="00F72DAE">
        <w:rPr>
          <w:rFonts w:ascii="Arial" w:hAnsi="Arial" w:cs="Arial"/>
          <w:lang w:val="es-MX"/>
        </w:rPr>
        <w:t>las características del concreto serán la</w:t>
      </w:r>
      <w:r w:rsidR="00641C53" w:rsidRPr="00F72DAE">
        <w:rPr>
          <w:rFonts w:ascii="Arial" w:hAnsi="Arial" w:cs="Arial"/>
          <w:lang w:val="es-MX"/>
        </w:rPr>
        <w:t>s</w:t>
      </w:r>
      <w:r w:rsidR="004D121F" w:rsidRPr="00F72DAE">
        <w:rPr>
          <w:rFonts w:ascii="Arial" w:hAnsi="Arial" w:cs="Arial"/>
          <w:lang w:val="es-MX"/>
        </w:rPr>
        <w:t xml:space="preserve"> que arroje la ingeniería de detalle</w:t>
      </w:r>
      <w:r w:rsidRPr="00F72DAE">
        <w:rPr>
          <w:rFonts w:ascii="Arial" w:hAnsi="Arial" w:cs="Arial"/>
          <w:lang w:val="es-MX"/>
        </w:rPr>
        <w:t xml:space="preserve">, la dimensión de dichos elementos será producto del estudio de mecánica de suelos realizado por </w:t>
      </w:r>
      <w:r w:rsidR="00E93944" w:rsidRPr="00F72DAE">
        <w:rPr>
          <w:rFonts w:ascii="Arial" w:hAnsi="Arial" w:cs="Arial"/>
          <w:lang w:val="es-MX"/>
        </w:rPr>
        <w:t>“E</w:t>
      </w:r>
      <w:r w:rsidRPr="00F72DAE">
        <w:rPr>
          <w:rFonts w:ascii="Arial" w:hAnsi="Arial" w:cs="Arial"/>
          <w:lang w:val="es-MX"/>
        </w:rPr>
        <w:t xml:space="preserve">l </w:t>
      </w:r>
      <w:r w:rsidR="00E93944" w:rsidRPr="00F72DAE">
        <w:rPr>
          <w:rFonts w:ascii="Arial" w:hAnsi="Arial" w:cs="Arial"/>
          <w:lang w:val="es-MX"/>
        </w:rPr>
        <w:t>C</w:t>
      </w:r>
      <w:r w:rsidRPr="00F72DAE">
        <w:rPr>
          <w:rFonts w:ascii="Arial" w:hAnsi="Arial" w:cs="Arial"/>
          <w:lang w:val="es-MX"/>
        </w:rPr>
        <w:t>ontratista</w:t>
      </w:r>
      <w:r w:rsidR="00E93944" w:rsidRPr="00F72DAE">
        <w:rPr>
          <w:rFonts w:ascii="Arial" w:hAnsi="Arial" w:cs="Arial"/>
          <w:lang w:val="es-MX"/>
        </w:rPr>
        <w:t>” y aprobado por “La Secretaría”</w:t>
      </w:r>
      <w:r w:rsidRPr="00F72DAE">
        <w:rPr>
          <w:rFonts w:ascii="Arial" w:hAnsi="Arial" w:cs="Arial"/>
          <w:lang w:val="es-MX"/>
        </w:rPr>
        <w:t>.</w:t>
      </w:r>
    </w:p>
    <w:p w14:paraId="04D32897" w14:textId="62E80FE8" w:rsidR="001C225A" w:rsidRPr="00F72DAE" w:rsidRDefault="001C225A" w:rsidP="00F72DAE">
      <w:pPr>
        <w:pStyle w:val="Prrafodelista"/>
        <w:numPr>
          <w:ilvl w:val="0"/>
          <w:numId w:val="9"/>
        </w:numPr>
        <w:jc w:val="both"/>
        <w:rPr>
          <w:rFonts w:ascii="Arial" w:hAnsi="Arial" w:cs="Arial"/>
          <w:lang w:val="es-MX"/>
        </w:rPr>
      </w:pPr>
      <w:r w:rsidRPr="00F72DAE">
        <w:rPr>
          <w:rFonts w:ascii="Arial" w:hAnsi="Arial" w:cs="Arial"/>
          <w:lang w:val="es-MX"/>
        </w:rPr>
        <w:t xml:space="preserve">Pilas de cimentación caballetes, </w:t>
      </w:r>
      <w:r w:rsidR="004D121F" w:rsidRPr="00F72DAE">
        <w:rPr>
          <w:rFonts w:ascii="Arial" w:hAnsi="Arial" w:cs="Arial"/>
          <w:lang w:val="es-MX"/>
        </w:rPr>
        <w:t>las características del concreto serán la</w:t>
      </w:r>
      <w:r w:rsidR="001226B2" w:rsidRPr="00F72DAE">
        <w:rPr>
          <w:rFonts w:ascii="Arial" w:hAnsi="Arial" w:cs="Arial"/>
          <w:lang w:val="es-MX"/>
        </w:rPr>
        <w:t>s</w:t>
      </w:r>
      <w:r w:rsidR="004D121F" w:rsidRPr="00F72DAE">
        <w:rPr>
          <w:rFonts w:ascii="Arial" w:hAnsi="Arial" w:cs="Arial"/>
          <w:lang w:val="es-MX"/>
        </w:rPr>
        <w:t xml:space="preserve"> que arroje la ingeniería de detalle</w:t>
      </w:r>
      <w:r w:rsidRPr="00F72DAE">
        <w:rPr>
          <w:rFonts w:ascii="Arial" w:hAnsi="Arial" w:cs="Arial"/>
          <w:lang w:val="es-MX"/>
        </w:rPr>
        <w:t xml:space="preserve">, la dimensión de dichos elementos será producto del estudio de mecánica de suelos realizado por </w:t>
      </w:r>
      <w:r w:rsidR="00E93944" w:rsidRPr="00F72DAE">
        <w:rPr>
          <w:rFonts w:ascii="Arial" w:hAnsi="Arial" w:cs="Arial"/>
          <w:lang w:val="es-MX"/>
        </w:rPr>
        <w:t>“E</w:t>
      </w:r>
      <w:r w:rsidRPr="00F72DAE">
        <w:rPr>
          <w:rFonts w:ascii="Arial" w:hAnsi="Arial" w:cs="Arial"/>
          <w:lang w:val="es-MX"/>
        </w:rPr>
        <w:t xml:space="preserve">l </w:t>
      </w:r>
      <w:r w:rsidR="00E93944" w:rsidRPr="00F72DAE">
        <w:rPr>
          <w:rFonts w:ascii="Arial" w:hAnsi="Arial" w:cs="Arial"/>
          <w:lang w:val="es-MX"/>
        </w:rPr>
        <w:t>C</w:t>
      </w:r>
      <w:r w:rsidRPr="00F72DAE">
        <w:rPr>
          <w:rFonts w:ascii="Arial" w:hAnsi="Arial" w:cs="Arial"/>
          <w:lang w:val="es-MX"/>
        </w:rPr>
        <w:t>ontratista</w:t>
      </w:r>
      <w:r w:rsidR="00E93944" w:rsidRPr="00F72DAE">
        <w:rPr>
          <w:rFonts w:ascii="Arial" w:hAnsi="Arial" w:cs="Arial"/>
          <w:lang w:val="es-MX"/>
        </w:rPr>
        <w:t>” y aprobado por “La Secretaría”</w:t>
      </w:r>
      <w:r w:rsidRPr="00F72DAE">
        <w:rPr>
          <w:rFonts w:ascii="Arial" w:hAnsi="Arial" w:cs="Arial"/>
          <w:lang w:val="es-MX"/>
        </w:rPr>
        <w:t>.</w:t>
      </w:r>
    </w:p>
    <w:p w14:paraId="33C8D3DE" w14:textId="1FDCA487" w:rsidR="001C225A" w:rsidRPr="00F72DAE" w:rsidRDefault="001C225A" w:rsidP="00F72DAE">
      <w:pPr>
        <w:pStyle w:val="Prrafodelista"/>
        <w:numPr>
          <w:ilvl w:val="0"/>
          <w:numId w:val="9"/>
        </w:numPr>
        <w:jc w:val="both"/>
        <w:rPr>
          <w:rFonts w:ascii="Arial" w:hAnsi="Arial" w:cs="Arial"/>
          <w:lang w:val="es-MX"/>
        </w:rPr>
      </w:pPr>
      <w:r w:rsidRPr="00F72DAE">
        <w:rPr>
          <w:rFonts w:ascii="Arial" w:hAnsi="Arial" w:cs="Arial"/>
          <w:lang w:val="es-MX"/>
        </w:rPr>
        <w:t xml:space="preserve">Excavación para cimentación, se tendrá especial cuidado en la excavación para no dañar ni excavar más de los límites que se marcaran en el proyecto ejecutivo, ya que al ser una vialidad importante y primaria las condiciones </w:t>
      </w:r>
      <w:r w:rsidR="00E93944" w:rsidRPr="00F72DAE">
        <w:rPr>
          <w:rFonts w:ascii="Arial" w:hAnsi="Arial" w:cs="Arial"/>
          <w:lang w:val="es-MX"/>
        </w:rPr>
        <w:t>d</w:t>
      </w:r>
      <w:r w:rsidRPr="00F72DAE">
        <w:rPr>
          <w:rFonts w:ascii="Arial" w:hAnsi="Arial" w:cs="Arial"/>
          <w:lang w:val="es-MX"/>
        </w:rPr>
        <w:t>e construcción pudieran verse afectadas en caso de exceder los l</w:t>
      </w:r>
      <w:r w:rsidR="001226B2" w:rsidRPr="00F72DAE">
        <w:rPr>
          <w:rFonts w:ascii="Arial" w:hAnsi="Arial" w:cs="Arial"/>
          <w:lang w:val="es-MX"/>
        </w:rPr>
        <w:t>í</w:t>
      </w:r>
      <w:r w:rsidRPr="00F72DAE">
        <w:rPr>
          <w:rFonts w:ascii="Arial" w:hAnsi="Arial" w:cs="Arial"/>
          <w:lang w:val="es-MX"/>
        </w:rPr>
        <w:t xml:space="preserve">mites permitidos. Inmediatamente </w:t>
      </w:r>
      <w:r w:rsidR="004965C5" w:rsidRPr="00F72DAE">
        <w:rPr>
          <w:rFonts w:ascii="Arial" w:hAnsi="Arial" w:cs="Arial"/>
          <w:lang w:val="es-MX"/>
        </w:rPr>
        <w:t>después</w:t>
      </w:r>
      <w:r w:rsidRPr="00F72DAE">
        <w:rPr>
          <w:rFonts w:ascii="Arial" w:hAnsi="Arial" w:cs="Arial"/>
          <w:lang w:val="es-MX"/>
        </w:rPr>
        <w:t xml:space="preserve"> se </w:t>
      </w:r>
      <w:r w:rsidR="001C668C" w:rsidRPr="00F72DAE">
        <w:rPr>
          <w:rFonts w:ascii="Arial" w:hAnsi="Arial" w:cs="Arial"/>
          <w:lang w:val="es-MX"/>
        </w:rPr>
        <w:t>realizará</w:t>
      </w:r>
      <w:r w:rsidRPr="00F72DAE">
        <w:rPr>
          <w:rFonts w:ascii="Arial" w:hAnsi="Arial" w:cs="Arial"/>
          <w:lang w:val="es-MX"/>
        </w:rPr>
        <w:t xml:space="preserve"> una Plantilla de concreto para desplantar el elemento</w:t>
      </w:r>
      <w:r w:rsidR="00E93944" w:rsidRPr="00F72DAE">
        <w:rPr>
          <w:rFonts w:ascii="Arial" w:hAnsi="Arial" w:cs="Arial"/>
          <w:lang w:val="es-MX"/>
        </w:rPr>
        <w:t xml:space="preserve"> estructural que corresponda</w:t>
      </w:r>
      <w:r w:rsidRPr="00F72DAE">
        <w:rPr>
          <w:rFonts w:ascii="Arial" w:hAnsi="Arial" w:cs="Arial"/>
          <w:lang w:val="es-MX"/>
        </w:rPr>
        <w:t xml:space="preserve">. </w:t>
      </w:r>
    </w:p>
    <w:p w14:paraId="399F6807" w14:textId="77777777" w:rsidR="001C668C" w:rsidRPr="00F72DAE" w:rsidRDefault="001C668C" w:rsidP="00F72DAE">
      <w:pPr>
        <w:pStyle w:val="Prrafodelista"/>
        <w:jc w:val="both"/>
        <w:rPr>
          <w:rFonts w:ascii="Arial" w:hAnsi="Arial" w:cs="Arial"/>
          <w:lang w:val="es-MX"/>
        </w:rPr>
      </w:pPr>
    </w:p>
    <w:p w14:paraId="72666955" w14:textId="4B79C262" w:rsidR="001C668C" w:rsidRPr="00F72DAE" w:rsidRDefault="001226B2" w:rsidP="00F72DAE">
      <w:pPr>
        <w:jc w:val="both"/>
        <w:rPr>
          <w:rFonts w:ascii="Arial" w:hAnsi="Arial" w:cs="Arial"/>
          <w:bCs/>
          <w:lang w:val="es-MX"/>
        </w:rPr>
      </w:pPr>
      <w:r w:rsidRPr="00F72DAE">
        <w:rPr>
          <w:rFonts w:ascii="Arial" w:hAnsi="Arial" w:cs="Arial"/>
          <w:bCs/>
          <w:lang w:val="es-MX"/>
        </w:rPr>
        <w:t>En la ejecución de los</w:t>
      </w:r>
      <w:r w:rsidR="004965C5" w:rsidRPr="00F72DAE">
        <w:rPr>
          <w:rFonts w:ascii="Arial" w:hAnsi="Arial" w:cs="Arial"/>
          <w:bCs/>
          <w:lang w:val="es-MX"/>
        </w:rPr>
        <w:t xml:space="preserve"> trabajos </w:t>
      </w:r>
      <w:r w:rsidR="002F0927" w:rsidRPr="00F72DAE">
        <w:rPr>
          <w:rFonts w:ascii="Arial" w:hAnsi="Arial" w:cs="Arial"/>
          <w:bCs/>
          <w:lang w:val="es-MX"/>
        </w:rPr>
        <w:t>“El</w:t>
      </w:r>
      <w:r w:rsidRPr="00F72DAE">
        <w:rPr>
          <w:rFonts w:ascii="Arial" w:hAnsi="Arial" w:cs="Arial"/>
          <w:bCs/>
          <w:lang w:val="es-MX"/>
        </w:rPr>
        <w:t xml:space="preserve"> Contratista” </w:t>
      </w:r>
      <w:r w:rsidR="00171BB3" w:rsidRPr="00F72DAE">
        <w:rPr>
          <w:rFonts w:ascii="Arial" w:hAnsi="Arial" w:cs="Arial"/>
          <w:bCs/>
          <w:lang w:val="es-MX"/>
        </w:rPr>
        <w:t xml:space="preserve">deberá considerar en sus costos, el suministro y colocación de </w:t>
      </w:r>
      <w:r w:rsidR="00FF28DD" w:rsidRPr="00F72DAE">
        <w:rPr>
          <w:rFonts w:ascii="Arial" w:hAnsi="Arial" w:cs="Arial"/>
          <w:bCs/>
          <w:lang w:val="es-MX"/>
        </w:rPr>
        <w:t>placas de acero estructural</w:t>
      </w:r>
      <w:r w:rsidR="006C20C9" w:rsidRPr="00F72DAE">
        <w:rPr>
          <w:rFonts w:ascii="Arial" w:hAnsi="Arial" w:cs="Arial"/>
          <w:bCs/>
          <w:lang w:val="es-MX"/>
        </w:rPr>
        <w:t xml:space="preserve"> con las características </w:t>
      </w:r>
      <w:r w:rsidR="008010AE" w:rsidRPr="00F72DAE">
        <w:rPr>
          <w:rFonts w:ascii="Arial" w:hAnsi="Arial" w:cs="Arial"/>
          <w:bCs/>
          <w:lang w:val="es-MX"/>
        </w:rPr>
        <w:t>adecuadas</w:t>
      </w:r>
      <w:r w:rsidR="00FF28DD" w:rsidRPr="00F72DAE">
        <w:rPr>
          <w:rFonts w:ascii="Arial" w:hAnsi="Arial" w:cs="Arial"/>
          <w:bCs/>
          <w:lang w:val="es-MX"/>
        </w:rPr>
        <w:t xml:space="preserve"> para </w:t>
      </w:r>
      <w:r w:rsidRPr="00F72DAE">
        <w:rPr>
          <w:rFonts w:ascii="Arial" w:hAnsi="Arial" w:cs="Arial"/>
          <w:bCs/>
          <w:lang w:val="es-MX"/>
        </w:rPr>
        <w:t>brindar seguridad a los usuarios de la vía.</w:t>
      </w:r>
    </w:p>
    <w:p w14:paraId="3A74C029" w14:textId="77777777" w:rsidR="001C225A" w:rsidRPr="00F72DAE" w:rsidRDefault="001C225A" w:rsidP="00F72DAE">
      <w:pPr>
        <w:jc w:val="both"/>
        <w:rPr>
          <w:rFonts w:ascii="Arial" w:hAnsi="Arial" w:cs="Arial"/>
          <w:lang w:val="es-MX"/>
        </w:rPr>
      </w:pPr>
    </w:p>
    <w:p w14:paraId="2BFCAB4B" w14:textId="34463AE5" w:rsidR="001C225A" w:rsidRPr="00F16BB5" w:rsidRDefault="001C225A" w:rsidP="00F72DAE">
      <w:pPr>
        <w:ind w:firstLine="360"/>
        <w:jc w:val="both"/>
        <w:rPr>
          <w:rFonts w:ascii="Arial" w:hAnsi="Arial" w:cs="Arial"/>
          <w:b/>
          <w:bCs/>
          <w:lang w:val="es-MX"/>
        </w:rPr>
      </w:pPr>
      <w:r w:rsidRPr="00F16BB5">
        <w:rPr>
          <w:rFonts w:ascii="Arial" w:hAnsi="Arial" w:cs="Arial"/>
          <w:b/>
          <w:bCs/>
          <w:lang w:val="es-MX"/>
        </w:rPr>
        <w:t>SUBESTRUCTURA</w:t>
      </w:r>
      <w:r w:rsidR="00B27969" w:rsidRPr="00F16BB5">
        <w:rPr>
          <w:rFonts w:ascii="Arial" w:hAnsi="Arial" w:cs="Arial"/>
          <w:b/>
          <w:bCs/>
          <w:lang w:val="es-MX"/>
        </w:rPr>
        <w:t>:</w:t>
      </w:r>
    </w:p>
    <w:p w14:paraId="29F953EC" w14:textId="77777777" w:rsidR="001C225A" w:rsidRPr="00F72DAE" w:rsidRDefault="001C225A" w:rsidP="00F72DAE">
      <w:pPr>
        <w:ind w:firstLine="360"/>
        <w:jc w:val="both"/>
        <w:rPr>
          <w:rFonts w:ascii="Arial" w:hAnsi="Arial" w:cs="Arial"/>
          <w:lang w:val="es-MX"/>
        </w:rPr>
      </w:pPr>
      <w:r w:rsidRPr="00F16BB5">
        <w:rPr>
          <w:rFonts w:ascii="Arial" w:hAnsi="Arial" w:cs="Arial"/>
          <w:b/>
          <w:bCs/>
          <w:lang w:val="es-MX"/>
        </w:rPr>
        <w:t>CABALLETES</w:t>
      </w:r>
      <w:r w:rsidRPr="00F72DAE">
        <w:rPr>
          <w:rFonts w:ascii="Arial" w:hAnsi="Arial" w:cs="Arial"/>
          <w:lang w:val="es-MX"/>
        </w:rPr>
        <w:tab/>
      </w:r>
    </w:p>
    <w:p w14:paraId="4477A18C" w14:textId="77777777" w:rsidR="00722387" w:rsidRPr="00F72DAE" w:rsidRDefault="00722387" w:rsidP="00F72DAE">
      <w:pPr>
        <w:ind w:firstLine="360"/>
        <w:jc w:val="both"/>
        <w:rPr>
          <w:rFonts w:ascii="Arial" w:hAnsi="Arial" w:cs="Arial"/>
          <w:lang w:val="es-MX"/>
        </w:rPr>
      </w:pPr>
    </w:p>
    <w:p w14:paraId="163931D4" w14:textId="2EC42C5C" w:rsidR="001C225A" w:rsidRPr="00F72DAE" w:rsidRDefault="00DC1053" w:rsidP="00F72DAE">
      <w:pPr>
        <w:pStyle w:val="Prrafodelista"/>
        <w:numPr>
          <w:ilvl w:val="0"/>
          <w:numId w:val="10"/>
        </w:numPr>
        <w:jc w:val="both"/>
        <w:rPr>
          <w:rFonts w:ascii="Arial" w:hAnsi="Arial" w:cs="Arial"/>
          <w:lang w:val="es-MX"/>
        </w:rPr>
      </w:pPr>
      <w:r w:rsidRPr="00F72DAE">
        <w:rPr>
          <w:rFonts w:ascii="Arial" w:hAnsi="Arial" w:cs="Arial"/>
          <w:lang w:val="es-MX"/>
        </w:rPr>
        <w:t>El c</w:t>
      </w:r>
      <w:r w:rsidR="001C225A" w:rsidRPr="00F72DAE">
        <w:rPr>
          <w:rFonts w:ascii="Arial" w:hAnsi="Arial" w:cs="Arial"/>
          <w:lang w:val="es-MX"/>
        </w:rPr>
        <w:t>abezal</w:t>
      </w:r>
      <w:r w:rsidRPr="00F72DAE">
        <w:rPr>
          <w:rFonts w:ascii="Arial" w:hAnsi="Arial" w:cs="Arial"/>
          <w:lang w:val="es-MX"/>
        </w:rPr>
        <w:t xml:space="preserve"> </w:t>
      </w:r>
      <w:r w:rsidR="00C15C01" w:rsidRPr="00F72DAE">
        <w:rPr>
          <w:rFonts w:ascii="Arial" w:hAnsi="Arial" w:cs="Arial"/>
          <w:lang w:val="es-MX"/>
        </w:rPr>
        <w:t xml:space="preserve">de </w:t>
      </w:r>
      <w:r w:rsidR="001C225A" w:rsidRPr="00F72DAE">
        <w:rPr>
          <w:rFonts w:ascii="Arial" w:hAnsi="Arial" w:cs="Arial"/>
          <w:lang w:val="es-MX"/>
        </w:rPr>
        <w:t>caballetes se realizar</w:t>
      </w:r>
      <w:r w:rsidR="00B2357E" w:rsidRPr="00F72DAE">
        <w:rPr>
          <w:rFonts w:ascii="Arial" w:hAnsi="Arial" w:cs="Arial"/>
          <w:lang w:val="es-MX"/>
        </w:rPr>
        <w:t>á</w:t>
      </w:r>
      <w:r w:rsidR="00462255" w:rsidRPr="00F72DAE">
        <w:rPr>
          <w:rFonts w:ascii="Arial" w:hAnsi="Arial" w:cs="Arial"/>
          <w:lang w:val="es-MX"/>
        </w:rPr>
        <w:t xml:space="preserve"> en la zona de los accesos</w:t>
      </w:r>
      <w:r w:rsidR="006C1F52" w:rsidRPr="00F72DAE">
        <w:rPr>
          <w:rFonts w:ascii="Arial" w:hAnsi="Arial" w:cs="Arial"/>
          <w:lang w:val="es-MX"/>
        </w:rPr>
        <w:t>.</w:t>
      </w:r>
    </w:p>
    <w:p w14:paraId="3D04A3CA" w14:textId="1DE008E4" w:rsidR="00C41A9E" w:rsidRPr="00F72DAE" w:rsidRDefault="00C41A9E" w:rsidP="00F72DAE">
      <w:pPr>
        <w:pStyle w:val="Prrafodelista"/>
        <w:numPr>
          <w:ilvl w:val="0"/>
          <w:numId w:val="10"/>
        </w:numPr>
        <w:jc w:val="both"/>
        <w:rPr>
          <w:rFonts w:ascii="Arial" w:hAnsi="Arial" w:cs="Arial"/>
          <w:lang w:val="es-MX"/>
        </w:rPr>
      </w:pPr>
      <w:r w:rsidRPr="00F72DAE">
        <w:rPr>
          <w:rFonts w:ascii="Arial" w:hAnsi="Arial" w:cs="Arial"/>
          <w:lang w:val="es-MX"/>
        </w:rPr>
        <w:t xml:space="preserve">Columnas de </w:t>
      </w:r>
      <w:r w:rsidR="006C1F52" w:rsidRPr="00F72DAE">
        <w:rPr>
          <w:rFonts w:ascii="Arial" w:hAnsi="Arial" w:cs="Arial"/>
          <w:lang w:val="es-MX"/>
        </w:rPr>
        <w:t>caballetes de acuerdo a lo determinado en el proyecto ejecutivo.</w:t>
      </w:r>
    </w:p>
    <w:p w14:paraId="2B395B26" w14:textId="760C5984" w:rsidR="001C225A" w:rsidRPr="00F72DAE" w:rsidRDefault="001C225A" w:rsidP="00F72DAE">
      <w:pPr>
        <w:jc w:val="both"/>
        <w:rPr>
          <w:rFonts w:ascii="Arial" w:hAnsi="Arial" w:cs="Arial"/>
          <w:lang w:val="es-MX"/>
        </w:rPr>
      </w:pPr>
    </w:p>
    <w:p w14:paraId="526A7F12" w14:textId="77777777" w:rsidR="001C225A" w:rsidRPr="00F16BB5" w:rsidRDefault="001C225A" w:rsidP="00F72DAE">
      <w:pPr>
        <w:ind w:firstLine="360"/>
        <w:jc w:val="both"/>
        <w:rPr>
          <w:rFonts w:ascii="Arial" w:hAnsi="Arial" w:cs="Arial"/>
          <w:b/>
          <w:bCs/>
          <w:lang w:val="es-MX"/>
        </w:rPr>
      </w:pPr>
      <w:r w:rsidRPr="00F16BB5">
        <w:rPr>
          <w:rFonts w:ascii="Arial" w:hAnsi="Arial" w:cs="Arial"/>
          <w:b/>
          <w:bCs/>
          <w:lang w:val="es-MX"/>
        </w:rPr>
        <w:t>COLUMNAS</w:t>
      </w:r>
      <w:r w:rsidRPr="00F16BB5">
        <w:rPr>
          <w:rFonts w:ascii="Arial" w:hAnsi="Arial" w:cs="Arial"/>
          <w:b/>
          <w:bCs/>
          <w:lang w:val="es-MX"/>
        </w:rPr>
        <w:tab/>
      </w:r>
    </w:p>
    <w:p w14:paraId="5A99AD34" w14:textId="77777777" w:rsidR="001C225A" w:rsidRPr="00F72DAE" w:rsidRDefault="001C225A" w:rsidP="00F72DAE">
      <w:pPr>
        <w:jc w:val="both"/>
        <w:rPr>
          <w:rFonts w:ascii="Arial" w:hAnsi="Arial" w:cs="Arial"/>
          <w:lang w:val="es-MX"/>
        </w:rPr>
      </w:pPr>
    </w:p>
    <w:p w14:paraId="549691A9" w14:textId="69181933" w:rsidR="001C225A" w:rsidRPr="00F72DAE" w:rsidRDefault="001C225A" w:rsidP="00F72DAE">
      <w:pPr>
        <w:pStyle w:val="Prrafodelista"/>
        <w:numPr>
          <w:ilvl w:val="0"/>
          <w:numId w:val="11"/>
        </w:numPr>
        <w:jc w:val="both"/>
        <w:rPr>
          <w:rFonts w:ascii="Arial" w:hAnsi="Arial" w:cs="Arial"/>
          <w:lang w:val="es-MX"/>
        </w:rPr>
      </w:pPr>
      <w:r w:rsidRPr="00F72DAE">
        <w:rPr>
          <w:rFonts w:ascii="Arial" w:hAnsi="Arial" w:cs="Arial"/>
          <w:lang w:val="es-MX"/>
        </w:rPr>
        <w:lastRenderedPageBreak/>
        <w:t>Después de la infraestructura, se realizará a lo largo del viaducto la colocación de columnas, ya sean prefabricadas o coladas en sitio</w:t>
      </w:r>
      <w:r w:rsidR="00AE7A30" w:rsidRPr="00F72DAE">
        <w:rPr>
          <w:rFonts w:ascii="Arial" w:hAnsi="Arial" w:cs="Arial"/>
          <w:lang w:val="es-MX"/>
        </w:rPr>
        <w:t>, lo que</w:t>
      </w:r>
      <w:r w:rsidRPr="00F72DAE">
        <w:rPr>
          <w:rFonts w:ascii="Arial" w:hAnsi="Arial" w:cs="Arial"/>
          <w:lang w:val="es-MX"/>
        </w:rPr>
        <w:t xml:space="preserve"> dependerá del diseño del proyecto ejecutivo</w:t>
      </w:r>
      <w:r w:rsidR="00B2357E" w:rsidRPr="00F72DAE">
        <w:rPr>
          <w:rFonts w:ascii="Arial" w:hAnsi="Arial" w:cs="Arial"/>
          <w:lang w:val="es-MX"/>
        </w:rPr>
        <w:t>, mismo que deberá ser aprobado por “La Secretaría”.</w:t>
      </w:r>
    </w:p>
    <w:p w14:paraId="52FA4A96" w14:textId="53BFF020" w:rsidR="00B27969" w:rsidRPr="00F72DAE" w:rsidRDefault="001C225A" w:rsidP="00F72DAE">
      <w:pPr>
        <w:ind w:firstLine="360"/>
        <w:jc w:val="both"/>
        <w:rPr>
          <w:rFonts w:ascii="Arial" w:hAnsi="Arial" w:cs="Arial"/>
          <w:lang w:val="es-MX"/>
        </w:rPr>
      </w:pPr>
      <w:r w:rsidRPr="00F72DAE">
        <w:rPr>
          <w:rFonts w:ascii="Arial" w:hAnsi="Arial" w:cs="Arial"/>
          <w:lang w:val="es-MX"/>
        </w:rPr>
        <w:tab/>
      </w:r>
    </w:p>
    <w:p w14:paraId="657F5A9D" w14:textId="66407CA2" w:rsidR="001C225A" w:rsidRPr="00F16BB5" w:rsidRDefault="001C225A" w:rsidP="00F72DAE">
      <w:pPr>
        <w:ind w:firstLine="360"/>
        <w:jc w:val="both"/>
        <w:rPr>
          <w:rFonts w:ascii="Arial" w:hAnsi="Arial" w:cs="Arial"/>
          <w:b/>
          <w:bCs/>
          <w:lang w:val="es-MX"/>
        </w:rPr>
      </w:pPr>
      <w:r w:rsidRPr="00F16BB5">
        <w:rPr>
          <w:rFonts w:ascii="Arial" w:hAnsi="Arial" w:cs="Arial"/>
          <w:b/>
          <w:bCs/>
          <w:lang w:val="es-MX"/>
        </w:rPr>
        <w:t>CABEZALES</w:t>
      </w:r>
      <w:r w:rsidRPr="00F16BB5">
        <w:rPr>
          <w:rFonts w:ascii="Arial" w:hAnsi="Arial" w:cs="Arial"/>
          <w:b/>
          <w:bCs/>
          <w:lang w:val="es-MX"/>
        </w:rPr>
        <w:tab/>
      </w:r>
    </w:p>
    <w:p w14:paraId="03C54BC3" w14:textId="77777777" w:rsidR="00722387" w:rsidRPr="00F72DAE" w:rsidRDefault="00722387" w:rsidP="00F72DAE">
      <w:pPr>
        <w:ind w:firstLine="360"/>
        <w:jc w:val="both"/>
        <w:rPr>
          <w:rFonts w:ascii="Arial" w:hAnsi="Arial" w:cs="Arial"/>
          <w:lang w:val="es-MX"/>
        </w:rPr>
      </w:pPr>
    </w:p>
    <w:p w14:paraId="5B5F343D" w14:textId="3A7C6AF1" w:rsidR="001C225A" w:rsidRPr="00F72DAE" w:rsidRDefault="001C225A" w:rsidP="00F72DAE">
      <w:pPr>
        <w:pStyle w:val="Prrafodelista"/>
        <w:numPr>
          <w:ilvl w:val="0"/>
          <w:numId w:val="11"/>
        </w:numPr>
        <w:jc w:val="both"/>
        <w:rPr>
          <w:rFonts w:ascii="Arial" w:hAnsi="Arial" w:cs="Arial"/>
          <w:lang w:val="es-MX"/>
        </w:rPr>
      </w:pPr>
      <w:r w:rsidRPr="00F72DAE">
        <w:rPr>
          <w:rFonts w:ascii="Arial" w:hAnsi="Arial" w:cs="Arial"/>
          <w:lang w:val="es-MX"/>
        </w:rPr>
        <w:t xml:space="preserve">Posterior a la distribución de las columnas, se realizará a lo largo del viaducto la colocación de los cabezales, </w:t>
      </w:r>
      <w:r w:rsidR="00AF2E9D" w:rsidRPr="00F72DAE">
        <w:rPr>
          <w:rFonts w:ascii="Arial" w:hAnsi="Arial" w:cs="Arial"/>
          <w:lang w:val="es-MX"/>
        </w:rPr>
        <w:t>diferenciando</w:t>
      </w:r>
      <w:r w:rsidRPr="00F72DAE">
        <w:rPr>
          <w:rFonts w:ascii="Arial" w:hAnsi="Arial" w:cs="Arial"/>
          <w:lang w:val="es-MX"/>
        </w:rPr>
        <w:t xml:space="preserve"> el cabezal de un apoyo sencillo a un apoyo tipo pórtico o marco, </w:t>
      </w:r>
      <w:r w:rsidR="00AE7A30" w:rsidRPr="00F72DAE">
        <w:rPr>
          <w:rFonts w:ascii="Arial" w:hAnsi="Arial" w:cs="Arial"/>
          <w:lang w:val="es-MX"/>
        </w:rPr>
        <w:t>lo que dependerá del diseño del proyecto ejecutivo, mismo que deberá ser aprobado por “La Secretaría”.</w:t>
      </w:r>
    </w:p>
    <w:p w14:paraId="46BF53DB" w14:textId="77777777" w:rsidR="00AE7A30" w:rsidRPr="00F72DAE" w:rsidRDefault="00AE7A30" w:rsidP="00F72DAE">
      <w:pPr>
        <w:ind w:left="360"/>
        <w:jc w:val="both"/>
        <w:rPr>
          <w:rFonts w:ascii="Arial" w:hAnsi="Arial" w:cs="Arial"/>
          <w:lang w:val="es-MX"/>
        </w:rPr>
      </w:pPr>
    </w:p>
    <w:p w14:paraId="6E63E897" w14:textId="77777777" w:rsidR="001C225A" w:rsidRPr="00F16BB5" w:rsidRDefault="001C225A" w:rsidP="00F72DAE">
      <w:pPr>
        <w:ind w:firstLine="360"/>
        <w:jc w:val="both"/>
        <w:rPr>
          <w:rFonts w:ascii="Arial" w:hAnsi="Arial" w:cs="Arial"/>
          <w:b/>
          <w:bCs/>
          <w:lang w:val="es-MX"/>
        </w:rPr>
      </w:pPr>
      <w:r w:rsidRPr="00F16BB5">
        <w:rPr>
          <w:rFonts w:ascii="Arial" w:hAnsi="Arial" w:cs="Arial"/>
          <w:b/>
          <w:bCs/>
          <w:lang w:val="es-MX"/>
        </w:rPr>
        <w:t>SUPERESTRUCTURA</w:t>
      </w:r>
      <w:r w:rsidRPr="00F16BB5">
        <w:rPr>
          <w:rFonts w:ascii="Arial" w:hAnsi="Arial" w:cs="Arial"/>
          <w:b/>
          <w:bCs/>
          <w:lang w:val="es-MX"/>
        </w:rPr>
        <w:tab/>
      </w:r>
    </w:p>
    <w:p w14:paraId="09DEE04B" w14:textId="77777777" w:rsidR="001C225A" w:rsidRPr="00F16BB5" w:rsidRDefault="001C225A" w:rsidP="00F72DAE">
      <w:pPr>
        <w:jc w:val="both"/>
        <w:rPr>
          <w:rFonts w:ascii="Arial" w:hAnsi="Arial" w:cs="Arial"/>
          <w:b/>
          <w:bCs/>
          <w:lang w:val="es-MX"/>
        </w:rPr>
      </w:pPr>
    </w:p>
    <w:p w14:paraId="464F6567" w14:textId="77777777" w:rsidR="001C225A" w:rsidRPr="00F16BB5" w:rsidRDefault="001C225A" w:rsidP="00F72DAE">
      <w:pPr>
        <w:ind w:firstLine="360"/>
        <w:jc w:val="both"/>
        <w:rPr>
          <w:rFonts w:ascii="Arial" w:hAnsi="Arial" w:cs="Arial"/>
          <w:b/>
          <w:bCs/>
          <w:lang w:val="es-MX"/>
        </w:rPr>
      </w:pPr>
      <w:r w:rsidRPr="00F16BB5">
        <w:rPr>
          <w:rFonts w:ascii="Arial" w:hAnsi="Arial" w:cs="Arial"/>
          <w:b/>
          <w:bCs/>
          <w:lang w:val="es-MX"/>
        </w:rPr>
        <w:t>TRABES</w:t>
      </w:r>
      <w:r w:rsidRPr="00F16BB5">
        <w:rPr>
          <w:rFonts w:ascii="Arial" w:hAnsi="Arial" w:cs="Arial"/>
          <w:b/>
          <w:bCs/>
          <w:lang w:val="es-MX"/>
        </w:rPr>
        <w:tab/>
      </w:r>
    </w:p>
    <w:p w14:paraId="1639CE6A" w14:textId="77777777" w:rsidR="00492857" w:rsidRPr="00F72DAE" w:rsidRDefault="00492857" w:rsidP="00F72DAE">
      <w:pPr>
        <w:ind w:firstLine="360"/>
        <w:jc w:val="both"/>
        <w:rPr>
          <w:rFonts w:ascii="Arial" w:hAnsi="Arial" w:cs="Arial"/>
          <w:lang w:val="es-MX"/>
        </w:rPr>
      </w:pPr>
    </w:p>
    <w:p w14:paraId="138BBF61" w14:textId="14E8D0BB" w:rsidR="00722387" w:rsidRPr="00F72DAE" w:rsidRDefault="00492857" w:rsidP="00F72DAE">
      <w:pPr>
        <w:ind w:firstLine="360"/>
        <w:jc w:val="both"/>
        <w:rPr>
          <w:rFonts w:ascii="Arial" w:hAnsi="Arial" w:cs="Arial"/>
          <w:lang w:val="es-MX"/>
        </w:rPr>
      </w:pPr>
      <w:r w:rsidRPr="00F72DAE">
        <w:rPr>
          <w:rFonts w:ascii="Arial" w:hAnsi="Arial" w:cs="Arial"/>
          <w:lang w:val="es-MX"/>
        </w:rPr>
        <w:t>Deberá atender lo indicado en el proyecto estructural definitivo, aprobado por “La Secretaría”.</w:t>
      </w:r>
    </w:p>
    <w:p w14:paraId="429C40F1" w14:textId="77777777" w:rsidR="00492857" w:rsidRPr="00F72DAE" w:rsidRDefault="00492857" w:rsidP="00F72DAE">
      <w:pPr>
        <w:ind w:firstLine="360"/>
        <w:jc w:val="both"/>
        <w:rPr>
          <w:rFonts w:ascii="Arial" w:hAnsi="Arial" w:cs="Arial"/>
          <w:lang w:val="es-MX"/>
        </w:rPr>
      </w:pPr>
    </w:p>
    <w:p w14:paraId="6EF1F72F" w14:textId="1298A77F" w:rsidR="001C225A" w:rsidRPr="00F72DAE" w:rsidRDefault="00AF2E9D" w:rsidP="00F72DAE">
      <w:pPr>
        <w:pStyle w:val="Prrafodelista"/>
        <w:numPr>
          <w:ilvl w:val="0"/>
          <w:numId w:val="11"/>
        </w:numPr>
        <w:jc w:val="both"/>
        <w:rPr>
          <w:rFonts w:ascii="Arial" w:hAnsi="Arial" w:cs="Arial"/>
          <w:lang w:val="es-MX"/>
        </w:rPr>
      </w:pPr>
      <w:r w:rsidRPr="00F72DAE">
        <w:rPr>
          <w:rFonts w:ascii="Arial" w:hAnsi="Arial" w:cs="Arial"/>
          <w:lang w:val="es-MX"/>
        </w:rPr>
        <w:t>Trabes cajón de concreto:</w:t>
      </w:r>
      <w:r w:rsidR="001C225A" w:rsidRPr="00F72DAE">
        <w:rPr>
          <w:rFonts w:ascii="Arial" w:hAnsi="Arial" w:cs="Arial"/>
          <w:lang w:val="es-MX"/>
        </w:rPr>
        <w:t xml:space="preserve"> </w:t>
      </w:r>
      <w:r w:rsidRPr="00F72DAE">
        <w:rPr>
          <w:rFonts w:ascii="Arial" w:hAnsi="Arial" w:cs="Arial"/>
          <w:lang w:val="es-MX"/>
        </w:rPr>
        <w:t>su</w:t>
      </w:r>
      <w:r w:rsidR="008533DF" w:rsidRPr="00F72DAE">
        <w:rPr>
          <w:rFonts w:ascii="Arial" w:hAnsi="Arial" w:cs="Arial"/>
          <w:lang w:val="es-MX"/>
        </w:rPr>
        <w:t xml:space="preserve"> fabricación</w:t>
      </w:r>
      <w:r w:rsidR="0077610E" w:rsidRPr="00F72DAE">
        <w:rPr>
          <w:rFonts w:ascii="Arial" w:hAnsi="Arial" w:cs="Arial"/>
          <w:lang w:val="es-MX"/>
        </w:rPr>
        <w:t>,</w:t>
      </w:r>
      <w:r w:rsidR="008533DF" w:rsidRPr="00F72DAE">
        <w:rPr>
          <w:rFonts w:ascii="Arial" w:hAnsi="Arial" w:cs="Arial"/>
          <w:lang w:val="es-MX"/>
        </w:rPr>
        <w:t xml:space="preserve"> </w:t>
      </w:r>
      <w:r w:rsidR="0077610E" w:rsidRPr="00F72DAE">
        <w:rPr>
          <w:rFonts w:ascii="Arial" w:hAnsi="Arial" w:cs="Arial"/>
          <w:lang w:val="es-MX"/>
        </w:rPr>
        <w:t>transporte y</w:t>
      </w:r>
      <w:r w:rsidR="00492857" w:rsidRPr="00F72DAE">
        <w:rPr>
          <w:rFonts w:ascii="Arial" w:hAnsi="Arial" w:cs="Arial"/>
          <w:lang w:val="es-MX"/>
        </w:rPr>
        <w:t xml:space="preserve"> colocación.</w:t>
      </w:r>
    </w:p>
    <w:p w14:paraId="53A4ACF3" w14:textId="136CA1E0" w:rsidR="001C225A" w:rsidRPr="00F72DAE" w:rsidRDefault="00AF2E9D" w:rsidP="00F72DAE">
      <w:pPr>
        <w:pStyle w:val="Prrafodelista"/>
        <w:numPr>
          <w:ilvl w:val="0"/>
          <w:numId w:val="11"/>
        </w:numPr>
        <w:jc w:val="both"/>
        <w:rPr>
          <w:rFonts w:ascii="Arial" w:hAnsi="Arial" w:cs="Arial"/>
          <w:lang w:val="es-MX"/>
        </w:rPr>
      </w:pPr>
      <w:r w:rsidRPr="00F72DAE">
        <w:rPr>
          <w:rFonts w:ascii="Arial" w:hAnsi="Arial" w:cs="Arial"/>
          <w:lang w:val="es-MX"/>
        </w:rPr>
        <w:t>Trabes cajón metálicas:</w:t>
      </w:r>
      <w:r w:rsidR="001C225A" w:rsidRPr="00F72DAE">
        <w:rPr>
          <w:rFonts w:ascii="Arial" w:hAnsi="Arial" w:cs="Arial"/>
          <w:lang w:val="es-MX"/>
        </w:rPr>
        <w:t xml:space="preserve"> </w:t>
      </w:r>
      <w:r w:rsidRPr="00F72DAE">
        <w:rPr>
          <w:rFonts w:ascii="Arial" w:hAnsi="Arial" w:cs="Arial"/>
          <w:lang w:val="es-MX"/>
        </w:rPr>
        <w:t>su</w:t>
      </w:r>
      <w:r w:rsidR="00AC5E58" w:rsidRPr="00F72DAE">
        <w:rPr>
          <w:rFonts w:ascii="Arial" w:hAnsi="Arial" w:cs="Arial"/>
          <w:lang w:val="es-MX"/>
        </w:rPr>
        <w:t xml:space="preserve"> fabricación, transporte y colocación</w:t>
      </w:r>
      <w:r w:rsidR="00492857" w:rsidRPr="00F72DAE">
        <w:rPr>
          <w:rFonts w:ascii="Arial" w:hAnsi="Arial" w:cs="Arial"/>
          <w:lang w:val="es-MX"/>
        </w:rPr>
        <w:t>.</w:t>
      </w:r>
    </w:p>
    <w:p w14:paraId="6F8BCF40" w14:textId="2B44FE32" w:rsidR="001C225A" w:rsidRPr="00F72DAE" w:rsidRDefault="00DC1053" w:rsidP="00F72DAE">
      <w:pPr>
        <w:pStyle w:val="Prrafodelista"/>
        <w:numPr>
          <w:ilvl w:val="0"/>
          <w:numId w:val="11"/>
        </w:numPr>
        <w:jc w:val="both"/>
        <w:rPr>
          <w:rFonts w:ascii="Arial" w:hAnsi="Arial" w:cs="Arial"/>
          <w:lang w:val="es-MX"/>
        </w:rPr>
      </w:pPr>
      <w:r w:rsidRPr="00F72DAE">
        <w:rPr>
          <w:rFonts w:ascii="Arial" w:hAnsi="Arial" w:cs="Arial"/>
          <w:lang w:val="es-MX"/>
        </w:rPr>
        <w:t>C</w:t>
      </w:r>
      <w:r w:rsidR="001C225A" w:rsidRPr="00F72DAE">
        <w:rPr>
          <w:rFonts w:ascii="Arial" w:hAnsi="Arial" w:cs="Arial"/>
          <w:lang w:val="es-MX"/>
        </w:rPr>
        <w:t>onexi</w:t>
      </w:r>
      <w:r w:rsidR="00B2357E" w:rsidRPr="00F72DAE">
        <w:rPr>
          <w:rFonts w:ascii="Arial" w:hAnsi="Arial" w:cs="Arial"/>
          <w:lang w:val="es-MX"/>
        </w:rPr>
        <w:t>o</w:t>
      </w:r>
      <w:r w:rsidR="001C225A" w:rsidRPr="00F72DAE">
        <w:rPr>
          <w:rFonts w:ascii="Arial" w:hAnsi="Arial" w:cs="Arial"/>
          <w:lang w:val="es-MX"/>
        </w:rPr>
        <w:t>n</w:t>
      </w:r>
      <w:r w:rsidR="00B2357E" w:rsidRPr="00F72DAE">
        <w:rPr>
          <w:rFonts w:ascii="Arial" w:hAnsi="Arial" w:cs="Arial"/>
          <w:lang w:val="es-MX"/>
        </w:rPr>
        <w:t>es</w:t>
      </w:r>
      <w:r w:rsidR="001C225A" w:rsidRPr="00F72DAE">
        <w:rPr>
          <w:rFonts w:ascii="Arial" w:hAnsi="Arial" w:cs="Arial"/>
          <w:lang w:val="es-MX"/>
        </w:rPr>
        <w:t xml:space="preserve"> trabe</w:t>
      </w:r>
      <w:r w:rsidR="00B2357E" w:rsidRPr="00F72DAE">
        <w:rPr>
          <w:rFonts w:ascii="Arial" w:hAnsi="Arial" w:cs="Arial"/>
          <w:lang w:val="es-MX"/>
        </w:rPr>
        <w:t xml:space="preserve">s con </w:t>
      </w:r>
      <w:r w:rsidR="001C225A" w:rsidRPr="00F72DAE">
        <w:rPr>
          <w:rFonts w:ascii="Arial" w:hAnsi="Arial" w:cs="Arial"/>
          <w:lang w:val="es-MX"/>
        </w:rPr>
        <w:t>losa</w:t>
      </w:r>
      <w:r w:rsidR="00B2357E" w:rsidRPr="00F72DAE">
        <w:rPr>
          <w:rFonts w:ascii="Arial" w:hAnsi="Arial" w:cs="Arial"/>
          <w:lang w:val="es-MX"/>
        </w:rPr>
        <w:t>.</w:t>
      </w:r>
    </w:p>
    <w:p w14:paraId="619AB672" w14:textId="10D891DE" w:rsidR="001C225A" w:rsidRPr="00F72DAE" w:rsidRDefault="00DC1053" w:rsidP="00F72DAE">
      <w:pPr>
        <w:pStyle w:val="Prrafodelista"/>
        <w:numPr>
          <w:ilvl w:val="0"/>
          <w:numId w:val="11"/>
        </w:numPr>
        <w:jc w:val="both"/>
        <w:rPr>
          <w:rFonts w:ascii="Arial" w:hAnsi="Arial" w:cs="Arial"/>
          <w:lang w:val="es-MX"/>
        </w:rPr>
      </w:pPr>
      <w:r w:rsidRPr="00F72DAE">
        <w:rPr>
          <w:rFonts w:ascii="Arial" w:hAnsi="Arial" w:cs="Arial"/>
          <w:lang w:val="es-MX"/>
        </w:rPr>
        <w:t>C</w:t>
      </w:r>
      <w:r w:rsidR="001C225A" w:rsidRPr="00F72DAE">
        <w:rPr>
          <w:rFonts w:ascii="Arial" w:hAnsi="Arial" w:cs="Arial"/>
          <w:lang w:val="es-MX"/>
        </w:rPr>
        <w:t>onexi</w:t>
      </w:r>
      <w:r w:rsidR="00B2357E" w:rsidRPr="00F72DAE">
        <w:rPr>
          <w:rFonts w:ascii="Arial" w:hAnsi="Arial" w:cs="Arial"/>
          <w:lang w:val="es-MX"/>
        </w:rPr>
        <w:t>ones</w:t>
      </w:r>
      <w:r w:rsidR="001C225A" w:rsidRPr="00F72DAE">
        <w:rPr>
          <w:rFonts w:ascii="Arial" w:hAnsi="Arial" w:cs="Arial"/>
          <w:lang w:val="es-MX"/>
        </w:rPr>
        <w:t xml:space="preserve"> guarnici</w:t>
      </w:r>
      <w:r w:rsidR="00B2357E" w:rsidRPr="00F72DAE">
        <w:rPr>
          <w:rFonts w:ascii="Arial" w:hAnsi="Arial" w:cs="Arial"/>
          <w:lang w:val="es-MX"/>
        </w:rPr>
        <w:t>ones</w:t>
      </w:r>
      <w:r w:rsidR="001C225A" w:rsidRPr="00F72DAE">
        <w:rPr>
          <w:rFonts w:ascii="Arial" w:hAnsi="Arial" w:cs="Arial"/>
          <w:lang w:val="es-MX"/>
        </w:rPr>
        <w:t xml:space="preserve"> con losa</w:t>
      </w:r>
      <w:r w:rsidR="00B2357E" w:rsidRPr="00F72DAE">
        <w:rPr>
          <w:rFonts w:ascii="Arial" w:hAnsi="Arial" w:cs="Arial"/>
          <w:lang w:val="es-MX"/>
        </w:rPr>
        <w:t>.</w:t>
      </w:r>
    </w:p>
    <w:p w14:paraId="7285B367" w14:textId="5F60B2FC" w:rsidR="009144AE" w:rsidRPr="00F72DAE" w:rsidRDefault="00DC1053" w:rsidP="00F72DAE">
      <w:pPr>
        <w:pStyle w:val="Prrafodelista"/>
        <w:numPr>
          <w:ilvl w:val="0"/>
          <w:numId w:val="11"/>
        </w:numPr>
        <w:jc w:val="both"/>
        <w:rPr>
          <w:rFonts w:ascii="Arial" w:hAnsi="Arial" w:cs="Arial"/>
          <w:lang w:val="es-MX"/>
        </w:rPr>
      </w:pPr>
      <w:r w:rsidRPr="00F72DAE">
        <w:rPr>
          <w:rFonts w:ascii="Arial" w:hAnsi="Arial" w:cs="Arial"/>
          <w:lang w:val="es-MX"/>
        </w:rPr>
        <w:t>D</w:t>
      </w:r>
      <w:r w:rsidR="001C225A" w:rsidRPr="00F72DAE">
        <w:rPr>
          <w:rFonts w:ascii="Arial" w:hAnsi="Arial" w:cs="Arial"/>
          <w:lang w:val="es-MX"/>
        </w:rPr>
        <w:t>iafragmas</w:t>
      </w:r>
      <w:r w:rsidR="009C5FA2" w:rsidRPr="00F72DAE">
        <w:rPr>
          <w:rFonts w:ascii="Arial" w:hAnsi="Arial" w:cs="Arial"/>
          <w:lang w:val="es-MX"/>
        </w:rPr>
        <w:t xml:space="preserve"> de concreto y/o acero</w:t>
      </w:r>
      <w:r w:rsidR="00B2357E" w:rsidRPr="00F72DAE">
        <w:rPr>
          <w:rFonts w:ascii="Arial" w:hAnsi="Arial" w:cs="Arial"/>
          <w:lang w:val="es-MX"/>
        </w:rPr>
        <w:t>.</w:t>
      </w:r>
    </w:p>
    <w:p w14:paraId="0BFDAA79" w14:textId="77777777" w:rsidR="00AC5E58" w:rsidRPr="00F72DAE" w:rsidRDefault="00AC5E58" w:rsidP="00F72DAE">
      <w:pPr>
        <w:pStyle w:val="Prrafodelista"/>
        <w:jc w:val="both"/>
        <w:rPr>
          <w:rFonts w:ascii="Arial" w:hAnsi="Arial" w:cs="Arial"/>
          <w:lang w:val="es-MX"/>
        </w:rPr>
      </w:pPr>
    </w:p>
    <w:p w14:paraId="096229BB" w14:textId="0D99DACB" w:rsidR="001C225A" w:rsidRPr="00F16BB5" w:rsidRDefault="00A20AB6" w:rsidP="00F72DAE">
      <w:pPr>
        <w:ind w:firstLine="360"/>
        <w:jc w:val="both"/>
        <w:rPr>
          <w:rFonts w:ascii="Arial" w:hAnsi="Arial" w:cs="Arial"/>
          <w:b/>
          <w:bCs/>
          <w:lang w:val="es-MX"/>
        </w:rPr>
      </w:pPr>
      <w:r w:rsidRPr="00F16BB5">
        <w:rPr>
          <w:rFonts w:ascii="Arial" w:hAnsi="Arial" w:cs="Arial"/>
          <w:b/>
          <w:bCs/>
          <w:lang w:val="es-MX"/>
        </w:rPr>
        <w:t>LOSA</w:t>
      </w:r>
    </w:p>
    <w:p w14:paraId="626B691F" w14:textId="59335DE6" w:rsidR="00A20AB6" w:rsidRPr="00F72DAE" w:rsidRDefault="00A20AB6" w:rsidP="00F72DAE">
      <w:pPr>
        <w:ind w:firstLine="360"/>
        <w:jc w:val="both"/>
        <w:rPr>
          <w:rFonts w:ascii="Arial" w:hAnsi="Arial" w:cs="Arial"/>
          <w:lang w:val="es-MX"/>
        </w:rPr>
      </w:pPr>
    </w:p>
    <w:p w14:paraId="22E439CD" w14:textId="77777777" w:rsidR="00A20AB6" w:rsidRPr="00F72DAE" w:rsidRDefault="00A20AB6" w:rsidP="00F72DAE">
      <w:pPr>
        <w:ind w:firstLine="360"/>
        <w:jc w:val="both"/>
        <w:rPr>
          <w:rFonts w:ascii="Arial" w:hAnsi="Arial" w:cs="Arial"/>
          <w:lang w:val="es-MX"/>
        </w:rPr>
      </w:pPr>
      <w:r w:rsidRPr="00F72DAE">
        <w:rPr>
          <w:rFonts w:ascii="Arial" w:hAnsi="Arial" w:cs="Arial"/>
          <w:lang w:val="es-MX"/>
        </w:rPr>
        <w:t>Deberá atender lo indicado en el proyecto estructural definitivo, aprobado por “La Secretaría”.</w:t>
      </w:r>
    </w:p>
    <w:p w14:paraId="15E7A3E2" w14:textId="77777777" w:rsidR="001C225A" w:rsidRPr="00F72DAE" w:rsidRDefault="001C225A" w:rsidP="00F72DAE">
      <w:pPr>
        <w:jc w:val="both"/>
        <w:rPr>
          <w:rFonts w:ascii="Arial" w:hAnsi="Arial" w:cs="Arial"/>
          <w:lang w:val="es-MX"/>
        </w:rPr>
      </w:pPr>
    </w:p>
    <w:p w14:paraId="7286CA5F" w14:textId="3090606E" w:rsidR="001C225A" w:rsidRPr="00F72DAE" w:rsidRDefault="00492857" w:rsidP="00F72DAE">
      <w:pPr>
        <w:pStyle w:val="Prrafodelista"/>
        <w:numPr>
          <w:ilvl w:val="0"/>
          <w:numId w:val="13"/>
        </w:numPr>
        <w:jc w:val="both"/>
        <w:rPr>
          <w:rFonts w:ascii="Arial" w:hAnsi="Arial" w:cs="Arial"/>
          <w:lang w:val="es-MX"/>
        </w:rPr>
      </w:pPr>
      <w:r w:rsidRPr="00F72DAE">
        <w:rPr>
          <w:rFonts w:ascii="Arial" w:hAnsi="Arial" w:cs="Arial"/>
          <w:lang w:val="es-MX"/>
        </w:rPr>
        <w:t>Firme de compresión.</w:t>
      </w:r>
    </w:p>
    <w:p w14:paraId="380EA456" w14:textId="1BBF5660" w:rsidR="001C225A" w:rsidRPr="00F72DAE" w:rsidRDefault="00B2357E" w:rsidP="00F72DAE">
      <w:pPr>
        <w:pStyle w:val="Prrafodelista"/>
        <w:numPr>
          <w:ilvl w:val="0"/>
          <w:numId w:val="12"/>
        </w:numPr>
        <w:jc w:val="both"/>
        <w:rPr>
          <w:rFonts w:ascii="Arial" w:hAnsi="Arial" w:cs="Arial"/>
          <w:lang w:val="es-MX"/>
        </w:rPr>
      </w:pPr>
      <w:r w:rsidRPr="00F72DAE">
        <w:rPr>
          <w:rFonts w:ascii="Arial" w:hAnsi="Arial" w:cs="Arial"/>
          <w:lang w:val="es-MX"/>
        </w:rPr>
        <w:t>P</w:t>
      </w:r>
      <w:r w:rsidR="001C225A" w:rsidRPr="00F72DAE">
        <w:rPr>
          <w:rFonts w:ascii="Arial" w:hAnsi="Arial" w:cs="Arial"/>
          <w:lang w:val="es-MX"/>
        </w:rPr>
        <w:t>arapeto lateral incluyendo guarniciones de concreto armadas</w:t>
      </w:r>
      <w:r w:rsidRPr="00F72DAE">
        <w:rPr>
          <w:rFonts w:ascii="Arial" w:hAnsi="Arial" w:cs="Arial"/>
          <w:lang w:val="es-MX"/>
        </w:rPr>
        <w:t>.</w:t>
      </w:r>
    </w:p>
    <w:p w14:paraId="24C33A9B" w14:textId="542F0201" w:rsidR="001C225A" w:rsidRPr="00F72DAE" w:rsidRDefault="00DC1053" w:rsidP="00F72DAE">
      <w:pPr>
        <w:pStyle w:val="Prrafodelista"/>
        <w:numPr>
          <w:ilvl w:val="0"/>
          <w:numId w:val="12"/>
        </w:numPr>
        <w:jc w:val="both"/>
        <w:rPr>
          <w:rFonts w:ascii="Arial" w:hAnsi="Arial" w:cs="Arial"/>
          <w:lang w:val="es-MX"/>
        </w:rPr>
      </w:pPr>
      <w:r w:rsidRPr="00F72DAE">
        <w:rPr>
          <w:rFonts w:ascii="Arial" w:hAnsi="Arial" w:cs="Arial"/>
          <w:lang w:val="es-MX"/>
        </w:rPr>
        <w:t>M</w:t>
      </w:r>
      <w:r w:rsidR="00492857" w:rsidRPr="00F72DAE">
        <w:rPr>
          <w:rFonts w:ascii="Arial" w:hAnsi="Arial" w:cs="Arial"/>
          <w:lang w:val="es-MX"/>
        </w:rPr>
        <w:t>uro deflector.</w:t>
      </w:r>
    </w:p>
    <w:p w14:paraId="18373C42" w14:textId="5C5565C3" w:rsidR="001C225A" w:rsidRPr="00F72DAE" w:rsidRDefault="001C225A" w:rsidP="00F72DAE">
      <w:pPr>
        <w:jc w:val="both"/>
        <w:rPr>
          <w:rFonts w:ascii="Arial" w:hAnsi="Arial" w:cs="Arial"/>
          <w:lang w:val="es-MX"/>
        </w:rPr>
      </w:pPr>
      <w:r w:rsidRPr="00F72DAE">
        <w:rPr>
          <w:rFonts w:ascii="Arial" w:hAnsi="Arial" w:cs="Arial"/>
          <w:lang w:val="es-MX"/>
        </w:rPr>
        <w:tab/>
      </w:r>
    </w:p>
    <w:p w14:paraId="1A0F7104" w14:textId="4720DB57" w:rsidR="001C225A" w:rsidRPr="00F16BB5" w:rsidRDefault="001C225A" w:rsidP="00F16BB5">
      <w:pPr>
        <w:ind w:firstLine="360"/>
        <w:jc w:val="both"/>
        <w:rPr>
          <w:rFonts w:ascii="Arial" w:hAnsi="Arial" w:cs="Arial"/>
          <w:b/>
          <w:bCs/>
          <w:lang w:val="es-MX"/>
        </w:rPr>
      </w:pPr>
      <w:r w:rsidRPr="00F16BB5">
        <w:rPr>
          <w:rFonts w:ascii="Arial" w:hAnsi="Arial" w:cs="Arial"/>
          <w:b/>
          <w:bCs/>
          <w:lang w:val="es-MX"/>
        </w:rPr>
        <w:t>PAVIMENTO</w:t>
      </w:r>
      <w:r w:rsidR="00FB17C2" w:rsidRPr="00F16BB5">
        <w:rPr>
          <w:rFonts w:ascii="Arial" w:hAnsi="Arial" w:cs="Arial"/>
          <w:b/>
          <w:bCs/>
          <w:lang w:val="es-MX"/>
        </w:rPr>
        <w:t>S</w:t>
      </w:r>
    </w:p>
    <w:p w14:paraId="528B66C1" w14:textId="683EC279" w:rsidR="00A20AB6" w:rsidRPr="00F72DAE" w:rsidRDefault="00A20AB6" w:rsidP="00F72DAE">
      <w:pPr>
        <w:jc w:val="both"/>
        <w:rPr>
          <w:rFonts w:ascii="Arial" w:hAnsi="Arial" w:cs="Arial"/>
          <w:lang w:val="es-MX"/>
        </w:rPr>
      </w:pPr>
    </w:p>
    <w:p w14:paraId="718A5A40" w14:textId="77777777" w:rsidR="00A20AB6" w:rsidRPr="00F72DAE" w:rsidRDefault="00A20AB6" w:rsidP="00F72DAE">
      <w:pPr>
        <w:ind w:firstLine="360"/>
        <w:jc w:val="both"/>
        <w:rPr>
          <w:rFonts w:ascii="Arial" w:hAnsi="Arial" w:cs="Arial"/>
          <w:lang w:val="es-MX"/>
        </w:rPr>
      </w:pPr>
      <w:r w:rsidRPr="00F72DAE">
        <w:rPr>
          <w:rFonts w:ascii="Arial" w:hAnsi="Arial" w:cs="Arial"/>
          <w:lang w:val="es-MX"/>
        </w:rPr>
        <w:t>Deberá atender lo indicado en el proyecto estructural definitivo, aprobado por “La Secretaría”.</w:t>
      </w:r>
    </w:p>
    <w:p w14:paraId="1F314AF2" w14:textId="77777777" w:rsidR="00DC1053" w:rsidRPr="00F72DAE" w:rsidRDefault="00DC1053" w:rsidP="00F72DAE">
      <w:pPr>
        <w:jc w:val="both"/>
        <w:rPr>
          <w:rFonts w:ascii="Arial" w:hAnsi="Arial" w:cs="Arial"/>
          <w:lang w:val="es-MX"/>
        </w:rPr>
      </w:pPr>
    </w:p>
    <w:p w14:paraId="21D09AAF" w14:textId="67A224C6" w:rsidR="00B2357E" w:rsidRPr="00F72DAE" w:rsidRDefault="00B2357E" w:rsidP="00F72DAE">
      <w:pPr>
        <w:pStyle w:val="Prrafodelista"/>
        <w:numPr>
          <w:ilvl w:val="0"/>
          <w:numId w:val="14"/>
        </w:numPr>
        <w:jc w:val="both"/>
        <w:rPr>
          <w:rFonts w:ascii="Arial" w:hAnsi="Arial" w:cs="Arial"/>
          <w:lang w:val="es-MX"/>
        </w:rPr>
      </w:pPr>
      <w:r w:rsidRPr="00F72DAE">
        <w:rPr>
          <w:rFonts w:ascii="Arial" w:hAnsi="Arial" w:cs="Arial"/>
          <w:lang w:val="es-MX"/>
        </w:rPr>
        <w:t>Riego de liga con emulsión catiónica de rompimiento rápido, conforme a la NIT-SICT, (N·CTR·CAR·1·04·005/15).</w:t>
      </w:r>
    </w:p>
    <w:p w14:paraId="17AB252A" w14:textId="72C56768" w:rsidR="001C225A" w:rsidRPr="00F72DAE" w:rsidRDefault="00DC1053" w:rsidP="00F72DAE">
      <w:pPr>
        <w:pStyle w:val="Prrafodelista"/>
        <w:numPr>
          <w:ilvl w:val="0"/>
          <w:numId w:val="14"/>
        </w:numPr>
        <w:jc w:val="both"/>
        <w:rPr>
          <w:rFonts w:ascii="Arial" w:hAnsi="Arial" w:cs="Arial"/>
          <w:lang w:val="es-MX"/>
        </w:rPr>
      </w:pPr>
      <w:r w:rsidRPr="00F72DAE">
        <w:rPr>
          <w:rFonts w:ascii="Arial" w:hAnsi="Arial" w:cs="Arial"/>
          <w:lang w:val="es-MX"/>
        </w:rPr>
        <w:lastRenderedPageBreak/>
        <w:t>C</w:t>
      </w:r>
      <w:r w:rsidR="001C225A" w:rsidRPr="00F72DAE">
        <w:rPr>
          <w:rFonts w:ascii="Arial" w:hAnsi="Arial" w:cs="Arial"/>
          <w:lang w:val="es-MX"/>
        </w:rPr>
        <w:t xml:space="preserve">arpeta asfáltica, se realizará la colocación de la mezcla asfáltica en el viaducto como trabajos finales, cabe mencionar que la mezcla deberá cumplir a lo estipulado en la </w:t>
      </w:r>
      <w:r w:rsidR="00B2357E" w:rsidRPr="00F72DAE">
        <w:rPr>
          <w:rFonts w:ascii="Arial" w:hAnsi="Arial" w:cs="Arial"/>
          <w:lang w:val="es-MX"/>
        </w:rPr>
        <w:t>NIT-</w:t>
      </w:r>
      <w:r w:rsidR="001C225A" w:rsidRPr="00F72DAE">
        <w:rPr>
          <w:rFonts w:ascii="Arial" w:hAnsi="Arial" w:cs="Arial"/>
          <w:lang w:val="es-MX"/>
        </w:rPr>
        <w:t>S</w:t>
      </w:r>
      <w:r w:rsidR="00B2357E" w:rsidRPr="00F72DAE">
        <w:rPr>
          <w:rFonts w:ascii="Arial" w:hAnsi="Arial" w:cs="Arial"/>
          <w:lang w:val="es-MX"/>
        </w:rPr>
        <w:t>I</w:t>
      </w:r>
      <w:r w:rsidR="001C225A" w:rsidRPr="00F72DAE">
        <w:rPr>
          <w:rFonts w:ascii="Arial" w:hAnsi="Arial" w:cs="Arial"/>
          <w:lang w:val="es-MX"/>
        </w:rPr>
        <w:t xml:space="preserve">CT. </w:t>
      </w:r>
      <w:r w:rsidR="00BF180F" w:rsidRPr="00F72DAE">
        <w:rPr>
          <w:rFonts w:ascii="Arial" w:hAnsi="Arial" w:cs="Arial"/>
          <w:lang w:val="es-MX"/>
        </w:rPr>
        <w:t>(N·CTR·CAR·1·04·006/20</w:t>
      </w:r>
      <w:r w:rsidR="007B364B" w:rsidRPr="00F72DAE">
        <w:rPr>
          <w:rFonts w:ascii="Arial" w:hAnsi="Arial" w:cs="Arial"/>
          <w:lang w:val="es-MX"/>
        </w:rPr>
        <w:t>)</w:t>
      </w:r>
      <w:r w:rsidR="00C055A8" w:rsidRPr="00F72DAE">
        <w:rPr>
          <w:rFonts w:ascii="Arial" w:hAnsi="Arial" w:cs="Arial"/>
          <w:lang w:val="es-MX"/>
        </w:rPr>
        <w:t>.</w:t>
      </w:r>
    </w:p>
    <w:p w14:paraId="5911DA87" w14:textId="77777777" w:rsidR="001C225A" w:rsidRPr="00F72DAE" w:rsidRDefault="001C225A" w:rsidP="00F72DAE">
      <w:pPr>
        <w:jc w:val="both"/>
        <w:rPr>
          <w:rFonts w:ascii="Arial" w:hAnsi="Arial" w:cs="Arial"/>
          <w:lang w:val="es-MX"/>
        </w:rPr>
      </w:pPr>
    </w:p>
    <w:p w14:paraId="3E84758B" w14:textId="77777777" w:rsidR="00F8290E" w:rsidRPr="00F16BB5" w:rsidRDefault="001C225A" w:rsidP="00F16BB5">
      <w:pPr>
        <w:ind w:firstLine="360"/>
        <w:jc w:val="both"/>
        <w:rPr>
          <w:rFonts w:ascii="Arial" w:hAnsi="Arial" w:cs="Arial"/>
          <w:b/>
          <w:bCs/>
          <w:lang w:val="es-MX"/>
        </w:rPr>
      </w:pPr>
      <w:r w:rsidRPr="00F16BB5">
        <w:rPr>
          <w:rFonts w:ascii="Arial" w:hAnsi="Arial" w:cs="Arial"/>
          <w:b/>
          <w:bCs/>
          <w:lang w:val="es-MX"/>
        </w:rPr>
        <w:t>RAMPA ACCESO</w:t>
      </w:r>
      <w:r w:rsidR="00516E7D" w:rsidRPr="00F16BB5">
        <w:rPr>
          <w:rFonts w:ascii="Arial" w:hAnsi="Arial" w:cs="Arial"/>
          <w:b/>
          <w:bCs/>
          <w:lang w:val="es-MX"/>
        </w:rPr>
        <w:t xml:space="preserve">, </w:t>
      </w:r>
      <w:r w:rsidRPr="00F16BB5">
        <w:rPr>
          <w:rFonts w:ascii="Arial" w:hAnsi="Arial" w:cs="Arial"/>
          <w:b/>
          <w:bCs/>
          <w:lang w:val="es-MX"/>
        </w:rPr>
        <w:t>MUROS ESTABILIZADOS</w:t>
      </w:r>
      <w:r w:rsidR="00516E7D" w:rsidRPr="00F16BB5">
        <w:rPr>
          <w:rFonts w:ascii="Arial" w:hAnsi="Arial" w:cs="Arial"/>
          <w:b/>
          <w:bCs/>
          <w:lang w:val="es-MX"/>
        </w:rPr>
        <w:t xml:space="preserve"> Y AMPLIACI</w:t>
      </w:r>
      <w:r w:rsidR="00B2357E" w:rsidRPr="00F16BB5">
        <w:rPr>
          <w:rFonts w:ascii="Arial" w:hAnsi="Arial" w:cs="Arial"/>
          <w:b/>
          <w:bCs/>
          <w:lang w:val="es-MX"/>
        </w:rPr>
        <w:t>Ó</w:t>
      </w:r>
      <w:r w:rsidR="00516E7D" w:rsidRPr="00F16BB5">
        <w:rPr>
          <w:rFonts w:ascii="Arial" w:hAnsi="Arial" w:cs="Arial"/>
          <w:b/>
          <w:bCs/>
          <w:lang w:val="es-MX"/>
        </w:rPr>
        <w:t>N CARRILES</w:t>
      </w:r>
    </w:p>
    <w:p w14:paraId="4371C17F" w14:textId="77777777" w:rsidR="00F8290E" w:rsidRPr="00F72DAE" w:rsidRDefault="00F8290E" w:rsidP="00F72DAE">
      <w:pPr>
        <w:ind w:firstLine="360"/>
        <w:jc w:val="both"/>
        <w:rPr>
          <w:rFonts w:ascii="Arial" w:hAnsi="Arial" w:cs="Arial"/>
          <w:lang w:val="es-MX"/>
        </w:rPr>
      </w:pPr>
    </w:p>
    <w:p w14:paraId="3428E761" w14:textId="5CFF266B" w:rsidR="00F8290E" w:rsidRPr="00F72DAE" w:rsidRDefault="00F8290E" w:rsidP="00F72DAE">
      <w:pPr>
        <w:ind w:firstLine="360"/>
        <w:jc w:val="both"/>
        <w:rPr>
          <w:rFonts w:ascii="Arial" w:hAnsi="Arial" w:cs="Arial"/>
          <w:lang w:val="es-MX"/>
        </w:rPr>
      </w:pPr>
      <w:r w:rsidRPr="00F72DAE">
        <w:rPr>
          <w:rFonts w:ascii="Arial" w:hAnsi="Arial" w:cs="Arial"/>
          <w:lang w:val="es-MX"/>
        </w:rPr>
        <w:t>Deberá atender lo indicado en el proyecto estructural definitivo, aprobado por “La Secretaría”.</w:t>
      </w:r>
    </w:p>
    <w:p w14:paraId="1612565E" w14:textId="3AAC0DBC" w:rsidR="001C225A" w:rsidRPr="00F72DAE" w:rsidRDefault="001C225A" w:rsidP="00F72DAE">
      <w:pPr>
        <w:jc w:val="both"/>
        <w:rPr>
          <w:rFonts w:ascii="Arial" w:hAnsi="Arial" w:cs="Arial"/>
          <w:lang w:val="es-MX"/>
        </w:rPr>
      </w:pPr>
      <w:r w:rsidRPr="00F72DAE">
        <w:rPr>
          <w:rFonts w:ascii="Arial" w:hAnsi="Arial" w:cs="Arial"/>
          <w:lang w:val="es-MX"/>
        </w:rPr>
        <w:tab/>
      </w:r>
    </w:p>
    <w:p w14:paraId="58881F86" w14:textId="55E24EF7" w:rsidR="001C225A" w:rsidRPr="00F72DAE" w:rsidRDefault="001C225A" w:rsidP="00F72DAE">
      <w:pPr>
        <w:pStyle w:val="Prrafodelista"/>
        <w:numPr>
          <w:ilvl w:val="0"/>
          <w:numId w:val="15"/>
        </w:numPr>
        <w:jc w:val="both"/>
        <w:rPr>
          <w:rFonts w:ascii="Arial" w:hAnsi="Arial" w:cs="Arial"/>
          <w:lang w:val="es-MX"/>
        </w:rPr>
      </w:pPr>
      <w:r w:rsidRPr="00F72DAE">
        <w:rPr>
          <w:rFonts w:ascii="Arial" w:hAnsi="Arial" w:cs="Arial"/>
          <w:lang w:val="es-MX"/>
        </w:rPr>
        <w:t xml:space="preserve">Muro mecánicamente estabilizado automáticamente soportable incluyendo todo lo relacionado a este trabajo como, dalas de desplante, dalas de remate, terraplén de relleno </w:t>
      </w:r>
      <w:r w:rsidR="00B2357E" w:rsidRPr="00F72DAE">
        <w:rPr>
          <w:rFonts w:ascii="Arial" w:hAnsi="Arial" w:cs="Arial"/>
          <w:lang w:val="es-MX"/>
        </w:rPr>
        <w:t xml:space="preserve">compactado al </w:t>
      </w:r>
      <w:r w:rsidRPr="00F72DAE">
        <w:rPr>
          <w:rFonts w:ascii="Arial" w:hAnsi="Arial" w:cs="Arial"/>
          <w:lang w:val="es-MX"/>
        </w:rPr>
        <w:t>100%</w:t>
      </w:r>
      <w:r w:rsidR="00B2357E" w:rsidRPr="00F72DAE">
        <w:rPr>
          <w:rFonts w:ascii="Arial" w:hAnsi="Arial" w:cs="Arial"/>
          <w:lang w:val="es-MX"/>
        </w:rPr>
        <w:t xml:space="preserve"> de s</w:t>
      </w:r>
      <w:r w:rsidR="00FB17C2" w:rsidRPr="00F72DAE">
        <w:rPr>
          <w:rFonts w:ascii="Arial" w:hAnsi="Arial" w:cs="Arial"/>
          <w:lang w:val="es-MX"/>
        </w:rPr>
        <w:t>u PVMS</w:t>
      </w:r>
      <w:r w:rsidR="00C055A8" w:rsidRPr="00F72DAE">
        <w:rPr>
          <w:rFonts w:ascii="Arial" w:hAnsi="Arial" w:cs="Arial"/>
          <w:lang w:val="es-MX"/>
        </w:rPr>
        <w:t xml:space="preserve">, conforme a la NIT-SICT, (N·CTR·CAR·1·01·010/11). </w:t>
      </w:r>
    </w:p>
    <w:p w14:paraId="077EDC70" w14:textId="6962F809" w:rsidR="001F1989" w:rsidRPr="00F72DAE" w:rsidRDefault="00F548B6" w:rsidP="00F72DAE">
      <w:pPr>
        <w:pStyle w:val="Prrafodelista"/>
        <w:numPr>
          <w:ilvl w:val="0"/>
          <w:numId w:val="15"/>
        </w:numPr>
        <w:jc w:val="both"/>
        <w:rPr>
          <w:rFonts w:ascii="Arial" w:hAnsi="Arial" w:cs="Arial"/>
          <w:lang w:val="es-MX"/>
        </w:rPr>
      </w:pPr>
      <w:r w:rsidRPr="00F72DAE">
        <w:rPr>
          <w:rFonts w:ascii="Arial" w:hAnsi="Arial" w:cs="Arial"/>
          <w:lang w:val="es-MX"/>
        </w:rPr>
        <w:t>Terraplén de r</w:t>
      </w:r>
      <w:r w:rsidR="00E97707" w:rsidRPr="00F72DAE">
        <w:rPr>
          <w:rFonts w:ascii="Arial" w:hAnsi="Arial" w:cs="Arial"/>
          <w:lang w:val="es-MX"/>
        </w:rPr>
        <w:t>elleno en rampas compactado al 9</w:t>
      </w:r>
      <w:r w:rsidRPr="00F72DAE">
        <w:rPr>
          <w:rFonts w:ascii="Arial" w:hAnsi="Arial" w:cs="Arial"/>
          <w:lang w:val="es-MX"/>
        </w:rPr>
        <w:t xml:space="preserve">0% de su </w:t>
      </w:r>
      <w:r w:rsidR="00FB17C2" w:rsidRPr="00F72DAE">
        <w:rPr>
          <w:rFonts w:ascii="Arial" w:hAnsi="Arial" w:cs="Arial"/>
          <w:lang w:val="es-MX"/>
        </w:rPr>
        <w:t>PVMS</w:t>
      </w:r>
      <w:r w:rsidR="00C055A8" w:rsidRPr="00F72DAE">
        <w:rPr>
          <w:rFonts w:ascii="Arial" w:hAnsi="Arial" w:cs="Arial"/>
          <w:lang w:val="es-MX"/>
        </w:rPr>
        <w:t>, conforme a la NIT-SICT, (N·CTR·CAR·1·01·010/11).</w:t>
      </w:r>
    </w:p>
    <w:p w14:paraId="14D2645D" w14:textId="676F61BC" w:rsidR="00E97707" w:rsidRPr="00F72DAE" w:rsidRDefault="00E97707" w:rsidP="00F72DAE">
      <w:pPr>
        <w:pStyle w:val="Prrafodelista"/>
        <w:numPr>
          <w:ilvl w:val="0"/>
          <w:numId w:val="15"/>
        </w:numPr>
        <w:jc w:val="both"/>
        <w:rPr>
          <w:rFonts w:ascii="Arial" w:hAnsi="Arial" w:cs="Arial"/>
          <w:lang w:val="es-MX"/>
        </w:rPr>
      </w:pPr>
      <w:r w:rsidRPr="00F72DAE">
        <w:rPr>
          <w:rFonts w:ascii="Arial" w:hAnsi="Arial" w:cs="Arial"/>
          <w:lang w:val="es-MX"/>
        </w:rPr>
        <w:t>Terraplén de relleno en rampas compactado al 100% de su PVMS, conforme a la NIT-SICT, (N·CTR·CAR·1·01·010/11).</w:t>
      </w:r>
    </w:p>
    <w:p w14:paraId="792E4D8A" w14:textId="30F8BDA3" w:rsidR="001C225A" w:rsidRPr="00F72DAE" w:rsidRDefault="001C225A" w:rsidP="00F72DAE">
      <w:pPr>
        <w:pStyle w:val="Prrafodelista"/>
        <w:numPr>
          <w:ilvl w:val="0"/>
          <w:numId w:val="15"/>
        </w:numPr>
        <w:jc w:val="both"/>
        <w:rPr>
          <w:rFonts w:ascii="Arial" w:hAnsi="Arial" w:cs="Arial"/>
          <w:lang w:val="es-MX"/>
        </w:rPr>
      </w:pPr>
      <w:r w:rsidRPr="00F72DAE">
        <w:rPr>
          <w:rFonts w:ascii="Arial" w:hAnsi="Arial" w:cs="Arial"/>
          <w:lang w:val="es-MX"/>
        </w:rPr>
        <w:t xml:space="preserve">Base hidráulica en rampas, </w:t>
      </w:r>
      <w:r w:rsidR="00C055A8" w:rsidRPr="00F72DAE">
        <w:rPr>
          <w:rFonts w:ascii="Arial" w:hAnsi="Arial" w:cs="Arial"/>
          <w:lang w:val="es-MX"/>
        </w:rPr>
        <w:t>conforme a la NIT-SICT, (N·CTR·CAR·1·04·002/11).</w:t>
      </w:r>
    </w:p>
    <w:p w14:paraId="5A956693" w14:textId="3B98DF90" w:rsidR="001A7DDE" w:rsidRPr="00F72DAE" w:rsidRDefault="001A7DDE" w:rsidP="00F72DAE">
      <w:pPr>
        <w:pStyle w:val="Prrafodelista"/>
        <w:numPr>
          <w:ilvl w:val="0"/>
          <w:numId w:val="15"/>
        </w:numPr>
        <w:jc w:val="both"/>
        <w:rPr>
          <w:rFonts w:ascii="Arial" w:hAnsi="Arial" w:cs="Arial"/>
          <w:lang w:val="es-MX"/>
        </w:rPr>
      </w:pPr>
      <w:r w:rsidRPr="00F72DAE">
        <w:rPr>
          <w:rFonts w:ascii="Arial" w:hAnsi="Arial" w:cs="Arial"/>
          <w:lang w:val="es-MX"/>
        </w:rPr>
        <w:t xml:space="preserve">Riego de impregnación con emulsión </w:t>
      </w:r>
      <w:r w:rsidR="00C055A8" w:rsidRPr="00F72DAE">
        <w:rPr>
          <w:rFonts w:ascii="Arial" w:hAnsi="Arial" w:cs="Arial"/>
          <w:lang w:val="es-MX"/>
        </w:rPr>
        <w:t>catiónica de rompimiento lento, conforme a la NIT-SICT, (N·CTR·CAR·1·04·004/15).</w:t>
      </w:r>
    </w:p>
    <w:p w14:paraId="308D098B" w14:textId="46BF0291" w:rsidR="001A7DDE" w:rsidRPr="00F72DAE" w:rsidRDefault="001A7DDE" w:rsidP="00F72DAE">
      <w:pPr>
        <w:pStyle w:val="Prrafodelista"/>
        <w:numPr>
          <w:ilvl w:val="0"/>
          <w:numId w:val="15"/>
        </w:numPr>
        <w:jc w:val="both"/>
        <w:rPr>
          <w:rFonts w:ascii="Arial" w:hAnsi="Arial" w:cs="Arial"/>
          <w:lang w:val="es-MX"/>
        </w:rPr>
      </w:pPr>
      <w:r w:rsidRPr="00F72DAE">
        <w:rPr>
          <w:rFonts w:ascii="Arial" w:hAnsi="Arial" w:cs="Arial"/>
          <w:lang w:val="es-MX"/>
        </w:rPr>
        <w:t xml:space="preserve">Carpeta asfáltica, se realizará la colocación de la mezcla asfáltica en el viaducto como trabajos finales, cabe mencionar que la mezcla deberá cumplir a lo estipulado en la </w:t>
      </w:r>
      <w:r w:rsidR="00C055A8" w:rsidRPr="00F72DAE">
        <w:rPr>
          <w:rFonts w:ascii="Arial" w:hAnsi="Arial" w:cs="Arial"/>
          <w:lang w:val="es-MX"/>
        </w:rPr>
        <w:t>NIT-SICT. (N·CTR·CAR·1·04·006/20).</w:t>
      </w:r>
    </w:p>
    <w:p w14:paraId="3BC25269" w14:textId="0DE49C3C" w:rsidR="001C225A" w:rsidRPr="00F72DAE" w:rsidRDefault="001C225A" w:rsidP="00F72DAE">
      <w:pPr>
        <w:pStyle w:val="Prrafodelista"/>
        <w:numPr>
          <w:ilvl w:val="0"/>
          <w:numId w:val="15"/>
        </w:numPr>
        <w:jc w:val="both"/>
        <w:rPr>
          <w:rFonts w:ascii="Arial" w:hAnsi="Arial" w:cs="Arial"/>
          <w:lang w:val="es-MX"/>
        </w:rPr>
      </w:pPr>
      <w:r w:rsidRPr="00F72DAE">
        <w:rPr>
          <w:rFonts w:ascii="Arial" w:hAnsi="Arial" w:cs="Arial"/>
          <w:lang w:val="es-MX"/>
        </w:rPr>
        <w:t>Ampliación de carriles para dar alojamiento a rampas de entrada y salida</w:t>
      </w:r>
      <w:r w:rsidR="00715807" w:rsidRPr="00F72DAE">
        <w:rPr>
          <w:rFonts w:ascii="Arial" w:hAnsi="Arial" w:cs="Arial"/>
          <w:lang w:val="es-MX"/>
        </w:rPr>
        <w:t>, conforme al MPG-SICT y a la NIT-SICT.</w:t>
      </w:r>
    </w:p>
    <w:p w14:paraId="28E04709" w14:textId="77777777" w:rsidR="001C225A" w:rsidRPr="00F72DAE" w:rsidRDefault="001C225A" w:rsidP="00F72DAE">
      <w:pPr>
        <w:jc w:val="both"/>
        <w:rPr>
          <w:rFonts w:ascii="Arial" w:hAnsi="Arial" w:cs="Arial"/>
          <w:lang w:val="es-MX"/>
        </w:rPr>
      </w:pPr>
      <w:r w:rsidRPr="00F72DAE">
        <w:rPr>
          <w:rFonts w:ascii="Arial" w:hAnsi="Arial" w:cs="Arial"/>
          <w:lang w:val="es-MX"/>
        </w:rPr>
        <w:tab/>
      </w:r>
    </w:p>
    <w:p w14:paraId="3F11F1AC" w14:textId="55503E1A" w:rsidR="001C225A" w:rsidRPr="00F16BB5" w:rsidRDefault="00F8290E" w:rsidP="00F16BB5">
      <w:pPr>
        <w:ind w:firstLine="360"/>
        <w:jc w:val="both"/>
        <w:rPr>
          <w:rFonts w:ascii="Arial" w:hAnsi="Arial" w:cs="Arial"/>
          <w:b/>
          <w:bCs/>
          <w:lang w:val="es-MX"/>
        </w:rPr>
      </w:pPr>
      <w:r w:rsidRPr="00F16BB5">
        <w:rPr>
          <w:rFonts w:ascii="Arial" w:hAnsi="Arial" w:cs="Arial"/>
          <w:b/>
          <w:bCs/>
          <w:lang w:val="es-MX"/>
        </w:rPr>
        <w:t>SEÑALIZACIÓ</w:t>
      </w:r>
      <w:r w:rsidR="001C225A" w:rsidRPr="00F16BB5">
        <w:rPr>
          <w:rFonts w:ascii="Arial" w:hAnsi="Arial" w:cs="Arial"/>
          <w:b/>
          <w:bCs/>
          <w:lang w:val="es-MX"/>
        </w:rPr>
        <w:t>N</w:t>
      </w:r>
      <w:r w:rsidR="001C225A" w:rsidRPr="00F16BB5">
        <w:rPr>
          <w:rFonts w:ascii="Arial" w:hAnsi="Arial" w:cs="Arial"/>
          <w:b/>
          <w:bCs/>
          <w:lang w:val="es-MX"/>
        </w:rPr>
        <w:tab/>
      </w:r>
    </w:p>
    <w:p w14:paraId="026B5519" w14:textId="0D12570B" w:rsidR="0084098A" w:rsidRPr="00F72DAE" w:rsidRDefault="0084098A" w:rsidP="00F72DAE">
      <w:pPr>
        <w:jc w:val="both"/>
        <w:rPr>
          <w:rFonts w:ascii="Arial" w:hAnsi="Arial" w:cs="Arial"/>
          <w:lang w:val="es-MX"/>
        </w:rPr>
      </w:pPr>
    </w:p>
    <w:p w14:paraId="13A1ED35" w14:textId="092C445F" w:rsidR="0084098A" w:rsidRPr="00F72DAE" w:rsidRDefault="0084098A" w:rsidP="00F72DAE">
      <w:pPr>
        <w:ind w:firstLine="360"/>
        <w:jc w:val="both"/>
        <w:rPr>
          <w:rFonts w:ascii="Arial" w:hAnsi="Arial" w:cs="Arial"/>
          <w:lang w:val="es-MX"/>
        </w:rPr>
      </w:pPr>
      <w:r w:rsidRPr="00F72DAE">
        <w:rPr>
          <w:rFonts w:ascii="Arial" w:hAnsi="Arial" w:cs="Arial"/>
          <w:lang w:val="es-MX"/>
        </w:rPr>
        <w:t>Deberá atender lo indicado en el proyecto estructural definitivo, aprobado por “La Secretaría”.</w:t>
      </w:r>
    </w:p>
    <w:p w14:paraId="4A2E6FB1" w14:textId="77777777" w:rsidR="00DC1053" w:rsidRPr="00F72DAE" w:rsidRDefault="00DC1053" w:rsidP="00F72DAE">
      <w:pPr>
        <w:jc w:val="both"/>
        <w:rPr>
          <w:rFonts w:ascii="Arial" w:hAnsi="Arial" w:cs="Arial"/>
          <w:lang w:val="es-MX"/>
        </w:rPr>
      </w:pPr>
    </w:p>
    <w:p w14:paraId="2E711F50" w14:textId="5B047389" w:rsidR="001C225A" w:rsidRPr="00F72DAE" w:rsidRDefault="001C225A" w:rsidP="00F72DAE">
      <w:pPr>
        <w:pStyle w:val="Prrafodelista"/>
        <w:numPr>
          <w:ilvl w:val="0"/>
          <w:numId w:val="16"/>
        </w:numPr>
        <w:jc w:val="both"/>
        <w:rPr>
          <w:rFonts w:ascii="Arial" w:hAnsi="Arial" w:cs="Arial"/>
          <w:lang w:val="es-MX"/>
        </w:rPr>
      </w:pPr>
      <w:r w:rsidRPr="00F72DAE">
        <w:rPr>
          <w:rFonts w:ascii="Arial" w:hAnsi="Arial" w:cs="Arial"/>
          <w:lang w:val="es-MX"/>
        </w:rPr>
        <w:t>Botones retro</w:t>
      </w:r>
      <w:r w:rsidR="00715807" w:rsidRPr="00F72DAE">
        <w:rPr>
          <w:rFonts w:ascii="Arial" w:hAnsi="Arial" w:cs="Arial"/>
          <w:lang w:val="es-MX"/>
        </w:rPr>
        <w:t>r</w:t>
      </w:r>
      <w:r w:rsidRPr="00F72DAE">
        <w:rPr>
          <w:rFonts w:ascii="Arial" w:hAnsi="Arial" w:cs="Arial"/>
          <w:lang w:val="es-MX"/>
        </w:rPr>
        <w:t>reflejante</w:t>
      </w:r>
      <w:r w:rsidR="00715807" w:rsidRPr="00F72DAE">
        <w:rPr>
          <w:rFonts w:ascii="Arial" w:hAnsi="Arial" w:cs="Arial"/>
          <w:lang w:val="es-MX"/>
        </w:rPr>
        <w:t xml:space="preserve">, </w:t>
      </w:r>
      <w:r w:rsidR="0084098A" w:rsidRPr="00F72DAE">
        <w:rPr>
          <w:rFonts w:ascii="Arial" w:hAnsi="Arial" w:cs="Arial"/>
          <w:lang w:val="es-MX"/>
        </w:rPr>
        <w:t xml:space="preserve">sección trapezoidal con reflejante en una cara, </w:t>
      </w:r>
      <w:r w:rsidR="00715807" w:rsidRPr="00F72DAE">
        <w:rPr>
          <w:rFonts w:ascii="Arial" w:hAnsi="Arial" w:cs="Arial"/>
          <w:lang w:val="es-MX"/>
        </w:rPr>
        <w:t>conforme a la NIT-SICT, (N·CTR·CAR·1·07·004/02).</w:t>
      </w:r>
    </w:p>
    <w:p w14:paraId="10B9CD79" w14:textId="77777777" w:rsidR="00715807" w:rsidRPr="00F72DAE" w:rsidRDefault="001C225A" w:rsidP="00F72DAE">
      <w:pPr>
        <w:pStyle w:val="Prrafodelista"/>
        <w:numPr>
          <w:ilvl w:val="0"/>
          <w:numId w:val="16"/>
        </w:numPr>
        <w:jc w:val="both"/>
        <w:rPr>
          <w:rFonts w:ascii="Arial" w:hAnsi="Arial" w:cs="Arial"/>
          <w:lang w:val="es-MX"/>
        </w:rPr>
      </w:pPr>
      <w:r w:rsidRPr="00F72DAE">
        <w:rPr>
          <w:rFonts w:ascii="Arial" w:hAnsi="Arial" w:cs="Arial"/>
          <w:lang w:val="es-MX"/>
        </w:rPr>
        <w:t>Marcas en el pavimento con pintura termoplástica con microesfera</w:t>
      </w:r>
      <w:r w:rsidR="00715807" w:rsidRPr="00F72DAE">
        <w:rPr>
          <w:rFonts w:ascii="Arial" w:hAnsi="Arial" w:cs="Arial"/>
          <w:lang w:val="es-MX"/>
        </w:rPr>
        <w:t>, conforme a la NIT-SICT, (N·CTR·CAR·1·07·001/00).</w:t>
      </w:r>
    </w:p>
    <w:p w14:paraId="6DDB1DCE" w14:textId="02496AD8" w:rsidR="00635508" w:rsidRPr="00F72DAE" w:rsidRDefault="00DC1053" w:rsidP="00F72DAE">
      <w:pPr>
        <w:pStyle w:val="Prrafodelista"/>
        <w:numPr>
          <w:ilvl w:val="0"/>
          <w:numId w:val="16"/>
        </w:numPr>
        <w:jc w:val="both"/>
        <w:rPr>
          <w:rFonts w:ascii="Arial" w:hAnsi="Arial" w:cs="Arial"/>
          <w:lang w:val="es-MX"/>
        </w:rPr>
      </w:pPr>
      <w:r w:rsidRPr="00F72DAE">
        <w:rPr>
          <w:rFonts w:ascii="Arial" w:hAnsi="Arial" w:cs="Arial"/>
          <w:lang w:val="es-MX"/>
        </w:rPr>
        <w:t>S</w:t>
      </w:r>
      <w:r w:rsidR="001C225A" w:rsidRPr="00F72DAE">
        <w:rPr>
          <w:rFonts w:ascii="Arial" w:hAnsi="Arial" w:cs="Arial"/>
          <w:lang w:val="es-MX"/>
        </w:rPr>
        <w:t>eñalamiento vertical</w:t>
      </w:r>
      <w:r w:rsidR="00715807" w:rsidRPr="00F72DAE">
        <w:rPr>
          <w:rFonts w:ascii="Arial" w:hAnsi="Arial" w:cs="Arial"/>
          <w:lang w:val="es-MX"/>
        </w:rPr>
        <w:t xml:space="preserve"> bajo, conforme a la NIT-SICT, (N·CTR·CAR·1·07·005/00).</w:t>
      </w:r>
    </w:p>
    <w:p w14:paraId="255A3BA8" w14:textId="77777777" w:rsidR="00635508" w:rsidRPr="00F72DAE" w:rsidRDefault="00635508" w:rsidP="00F72DAE">
      <w:pPr>
        <w:jc w:val="both"/>
        <w:rPr>
          <w:rFonts w:ascii="Arial" w:hAnsi="Arial" w:cs="Arial"/>
          <w:lang w:val="es-MX"/>
        </w:rPr>
      </w:pPr>
    </w:p>
    <w:p w14:paraId="7822FF57" w14:textId="38A886C9" w:rsidR="001C225A" w:rsidRPr="00F16BB5" w:rsidRDefault="001C225A" w:rsidP="00F16BB5">
      <w:pPr>
        <w:ind w:firstLine="360"/>
        <w:jc w:val="both"/>
        <w:rPr>
          <w:rFonts w:ascii="Arial" w:hAnsi="Arial" w:cs="Arial"/>
          <w:b/>
          <w:bCs/>
          <w:lang w:val="es-MX"/>
        </w:rPr>
      </w:pPr>
      <w:r w:rsidRPr="00F16BB5">
        <w:rPr>
          <w:rFonts w:ascii="Arial" w:hAnsi="Arial" w:cs="Arial"/>
          <w:b/>
          <w:bCs/>
          <w:lang w:val="es-MX"/>
        </w:rPr>
        <w:t>ILUMINACI</w:t>
      </w:r>
      <w:r w:rsidR="00C37D29" w:rsidRPr="00F16BB5">
        <w:rPr>
          <w:rFonts w:ascii="Arial" w:hAnsi="Arial" w:cs="Arial"/>
          <w:b/>
          <w:bCs/>
          <w:lang w:val="es-MX"/>
        </w:rPr>
        <w:t>Ó</w:t>
      </w:r>
      <w:r w:rsidRPr="00F16BB5">
        <w:rPr>
          <w:rFonts w:ascii="Arial" w:hAnsi="Arial" w:cs="Arial"/>
          <w:b/>
          <w:bCs/>
          <w:lang w:val="es-MX"/>
        </w:rPr>
        <w:t>N SOBRE VIADUCTO</w:t>
      </w:r>
      <w:r w:rsidRPr="00F16BB5">
        <w:rPr>
          <w:rFonts w:ascii="Arial" w:hAnsi="Arial" w:cs="Arial"/>
          <w:b/>
          <w:bCs/>
          <w:lang w:val="es-MX"/>
        </w:rPr>
        <w:tab/>
      </w:r>
    </w:p>
    <w:p w14:paraId="5CE710EB" w14:textId="77777777" w:rsidR="0084098A" w:rsidRPr="00F72DAE" w:rsidRDefault="001C225A" w:rsidP="00F72DAE">
      <w:pPr>
        <w:jc w:val="both"/>
        <w:rPr>
          <w:rFonts w:ascii="Arial" w:hAnsi="Arial" w:cs="Arial"/>
          <w:lang w:val="es-MX"/>
        </w:rPr>
      </w:pPr>
      <w:r w:rsidRPr="00F72DAE">
        <w:rPr>
          <w:rFonts w:ascii="Arial" w:hAnsi="Arial" w:cs="Arial"/>
          <w:lang w:val="es-MX"/>
        </w:rPr>
        <w:tab/>
      </w:r>
    </w:p>
    <w:p w14:paraId="71AA93EE" w14:textId="4E4F8D28" w:rsidR="001C225A" w:rsidRPr="00F72DAE" w:rsidRDefault="0084098A" w:rsidP="00F72DAE">
      <w:pPr>
        <w:ind w:firstLine="360"/>
        <w:jc w:val="both"/>
        <w:rPr>
          <w:rFonts w:ascii="Arial" w:hAnsi="Arial" w:cs="Arial"/>
          <w:lang w:val="es-MX"/>
        </w:rPr>
      </w:pPr>
      <w:r w:rsidRPr="00F72DAE">
        <w:rPr>
          <w:rFonts w:ascii="Arial" w:hAnsi="Arial" w:cs="Arial"/>
          <w:lang w:val="es-MX"/>
        </w:rPr>
        <w:lastRenderedPageBreak/>
        <w:t>Deberá atender lo indicado en el proyecto estructural definitivo, aprobado por “La Secretaría”.</w:t>
      </w:r>
    </w:p>
    <w:p w14:paraId="37F9FDE2" w14:textId="73346735" w:rsidR="001C225A" w:rsidRPr="00F72DAE" w:rsidRDefault="00DC1053" w:rsidP="00F72DAE">
      <w:pPr>
        <w:pStyle w:val="Prrafodelista"/>
        <w:numPr>
          <w:ilvl w:val="0"/>
          <w:numId w:val="17"/>
        </w:numPr>
        <w:jc w:val="both"/>
        <w:rPr>
          <w:rFonts w:ascii="Arial" w:hAnsi="Arial" w:cs="Arial"/>
          <w:lang w:val="es-MX"/>
        </w:rPr>
      </w:pPr>
      <w:r w:rsidRPr="00F72DAE">
        <w:rPr>
          <w:rFonts w:ascii="Arial" w:hAnsi="Arial" w:cs="Arial"/>
          <w:lang w:val="es-MX"/>
        </w:rPr>
        <w:t>L</w:t>
      </w:r>
      <w:r w:rsidR="001C225A" w:rsidRPr="00F72DAE">
        <w:rPr>
          <w:rFonts w:ascii="Arial" w:hAnsi="Arial" w:cs="Arial"/>
          <w:lang w:val="es-MX"/>
        </w:rPr>
        <w:t>uminaria con poste y celda solar sobre viaducto, se deberán considerar lámparas de alta especificación (LED) con paneles solares para la contribución con el medio ambiente.</w:t>
      </w:r>
    </w:p>
    <w:p w14:paraId="2F729A16" w14:textId="3C685903" w:rsidR="001C225A" w:rsidRPr="00F72DAE" w:rsidRDefault="001C225A" w:rsidP="00F72DAE">
      <w:pPr>
        <w:jc w:val="both"/>
        <w:rPr>
          <w:rFonts w:ascii="Arial" w:hAnsi="Arial" w:cs="Arial"/>
          <w:lang w:val="es-MX"/>
        </w:rPr>
      </w:pPr>
      <w:r w:rsidRPr="00F72DAE">
        <w:rPr>
          <w:rFonts w:ascii="Arial" w:hAnsi="Arial" w:cs="Arial"/>
          <w:lang w:val="es-MX"/>
        </w:rPr>
        <w:tab/>
      </w:r>
    </w:p>
    <w:p w14:paraId="5A8E1848" w14:textId="4D05F98D" w:rsidR="001C225A" w:rsidRPr="00F16BB5" w:rsidRDefault="0084098A" w:rsidP="00F16BB5">
      <w:pPr>
        <w:ind w:firstLine="360"/>
        <w:jc w:val="both"/>
        <w:rPr>
          <w:rFonts w:ascii="Arial" w:hAnsi="Arial" w:cs="Arial"/>
          <w:b/>
          <w:bCs/>
          <w:lang w:val="es-MX"/>
        </w:rPr>
      </w:pPr>
      <w:r w:rsidRPr="00F16BB5">
        <w:rPr>
          <w:rFonts w:ascii="Arial" w:hAnsi="Arial" w:cs="Arial"/>
          <w:b/>
          <w:bCs/>
          <w:lang w:val="es-MX"/>
        </w:rPr>
        <w:t>ILUMINACIÓ</w:t>
      </w:r>
      <w:r w:rsidR="001C225A" w:rsidRPr="00F16BB5">
        <w:rPr>
          <w:rFonts w:ascii="Arial" w:hAnsi="Arial" w:cs="Arial"/>
          <w:b/>
          <w:bCs/>
          <w:lang w:val="es-MX"/>
        </w:rPr>
        <w:t>N BAJO VIADUCTO</w:t>
      </w:r>
      <w:r w:rsidR="001C225A" w:rsidRPr="00F16BB5">
        <w:rPr>
          <w:rFonts w:ascii="Arial" w:hAnsi="Arial" w:cs="Arial"/>
          <w:b/>
          <w:bCs/>
          <w:lang w:val="es-MX"/>
        </w:rPr>
        <w:tab/>
      </w:r>
    </w:p>
    <w:p w14:paraId="37E56385" w14:textId="77777777" w:rsidR="0084098A" w:rsidRPr="00F72DAE" w:rsidRDefault="001C225A" w:rsidP="00F72DAE">
      <w:pPr>
        <w:jc w:val="both"/>
        <w:rPr>
          <w:rFonts w:ascii="Arial" w:hAnsi="Arial" w:cs="Arial"/>
          <w:lang w:val="es-MX"/>
        </w:rPr>
      </w:pPr>
      <w:r w:rsidRPr="00F72DAE">
        <w:rPr>
          <w:rFonts w:ascii="Arial" w:hAnsi="Arial" w:cs="Arial"/>
          <w:lang w:val="es-MX"/>
        </w:rPr>
        <w:tab/>
      </w:r>
    </w:p>
    <w:p w14:paraId="18465747" w14:textId="463344DB" w:rsidR="001C225A" w:rsidRPr="00F72DAE" w:rsidRDefault="0084098A" w:rsidP="00F72DAE">
      <w:pPr>
        <w:ind w:firstLine="360"/>
        <w:jc w:val="both"/>
        <w:rPr>
          <w:rFonts w:ascii="Arial" w:hAnsi="Arial" w:cs="Arial"/>
          <w:lang w:val="es-MX"/>
        </w:rPr>
      </w:pPr>
      <w:r w:rsidRPr="00F72DAE">
        <w:rPr>
          <w:rFonts w:ascii="Arial" w:hAnsi="Arial" w:cs="Arial"/>
          <w:lang w:val="es-MX"/>
        </w:rPr>
        <w:t>Deberá atender lo indicado en el proyecto estructural definitivo, aprobado por “La Secretaría”.</w:t>
      </w:r>
    </w:p>
    <w:p w14:paraId="5D8EFF74" w14:textId="02407A73" w:rsidR="001C225A" w:rsidRPr="00F72DAE" w:rsidRDefault="00DC1053" w:rsidP="00F72DAE">
      <w:pPr>
        <w:pStyle w:val="Prrafodelista"/>
        <w:numPr>
          <w:ilvl w:val="0"/>
          <w:numId w:val="17"/>
        </w:numPr>
        <w:jc w:val="both"/>
        <w:rPr>
          <w:rFonts w:ascii="Arial" w:hAnsi="Arial" w:cs="Arial"/>
          <w:lang w:val="es-MX"/>
        </w:rPr>
      </w:pPr>
      <w:r w:rsidRPr="00F72DAE">
        <w:rPr>
          <w:rFonts w:ascii="Arial" w:hAnsi="Arial" w:cs="Arial"/>
          <w:lang w:val="es-MX"/>
        </w:rPr>
        <w:t>L</w:t>
      </w:r>
      <w:r w:rsidR="001C225A" w:rsidRPr="00F72DAE">
        <w:rPr>
          <w:rFonts w:ascii="Arial" w:hAnsi="Arial" w:cs="Arial"/>
          <w:lang w:val="es-MX"/>
        </w:rPr>
        <w:t>uminaria bajo viaducto se deberán considerar lámparas de alta especificación (LED) con paneles solares para la contribución con el medio ambiente. Dichas lámparas deberán de contar con una gama de colores variables para la iluminación y decoración debajo del puente.</w:t>
      </w:r>
    </w:p>
    <w:p w14:paraId="4DF7AE23" w14:textId="77777777" w:rsidR="001F38B5" w:rsidRPr="00F72DAE" w:rsidRDefault="001F38B5" w:rsidP="00F72DAE">
      <w:pPr>
        <w:jc w:val="both"/>
        <w:rPr>
          <w:rFonts w:ascii="Arial" w:hAnsi="Arial" w:cs="Arial"/>
          <w:lang w:val="es-MX"/>
        </w:rPr>
      </w:pPr>
    </w:p>
    <w:p w14:paraId="0FA00D7E" w14:textId="3A92D302" w:rsidR="0014635B" w:rsidRPr="00F16BB5" w:rsidRDefault="00232D33" w:rsidP="00F16BB5">
      <w:pPr>
        <w:ind w:firstLine="360"/>
        <w:jc w:val="both"/>
        <w:rPr>
          <w:rFonts w:ascii="Arial" w:hAnsi="Arial" w:cs="Arial"/>
          <w:b/>
          <w:bCs/>
          <w:lang w:val="es-MX"/>
        </w:rPr>
      </w:pPr>
      <w:r w:rsidRPr="00F16BB5">
        <w:rPr>
          <w:rFonts w:ascii="Arial" w:hAnsi="Arial" w:cs="Arial"/>
          <w:b/>
          <w:bCs/>
          <w:lang w:val="es-MX"/>
        </w:rPr>
        <w:t>CORTE Y ESTABILIZACIÓ</w:t>
      </w:r>
      <w:r w:rsidR="0014635B" w:rsidRPr="00F16BB5">
        <w:rPr>
          <w:rFonts w:ascii="Arial" w:hAnsi="Arial" w:cs="Arial"/>
          <w:b/>
          <w:bCs/>
          <w:lang w:val="es-MX"/>
        </w:rPr>
        <w:t>N DE TALUD EXISTENTE</w:t>
      </w:r>
    </w:p>
    <w:p w14:paraId="6DAA5041" w14:textId="27FACDE6" w:rsidR="0014635B" w:rsidRPr="00F72DAE" w:rsidRDefault="0014635B" w:rsidP="00F72DAE">
      <w:pPr>
        <w:jc w:val="both"/>
        <w:rPr>
          <w:rFonts w:ascii="Arial" w:hAnsi="Arial" w:cs="Arial"/>
          <w:lang w:val="es-MX"/>
        </w:rPr>
      </w:pPr>
    </w:p>
    <w:p w14:paraId="5BB9B3EA" w14:textId="1CC934A7" w:rsidR="0084098A" w:rsidRPr="00F72DAE" w:rsidRDefault="0084098A" w:rsidP="00F72DAE">
      <w:pPr>
        <w:ind w:firstLine="708"/>
        <w:jc w:val="both"/>
        <w:rPr>
          <w:rFonts w:ascii="Arial" w:hAnsi="Arial" w:cs="Arial"/>
          <w:lang w:val="es-MX"/>
        </w:rPr>
      </w:pPr>
      <w:r w:rsidRPr="00F72DAE">
        <w:rPr>
          <w:rFonts w:ascii="Arial" w:hAnsi="Arial" w:cs="Arial"/>
          <w:lang w:val="es-MX"/>
        </w:rPr>
        <w:t>Deberá atender lo indicado en el proyecto estructural definitivo, aprobado por “La Secretaría”.</w:t>
      </w:r>
    </w:p>
    <w:p w14:paraId="6DF5B020" w14:textId="77777777" w:rsidR="002273C5" w:rsidRPr="00F72DAE" w:rsidRDefault="002273C5" w:rsidP="00F72DAE">
      <w:pPr>
        <w:ind w:firstLine="708"/>
        <w:jc w:val="both"/>
        <w:rPr>
          <w:rFonts w:ascii="Arial" w:hAnsi="Arial" w:cs="Arial"/>
          <w:lang w:val="es-MX"/>
        </w:rPr>
      </w:pPr>
    </w:p>
    <w:p w14:paraId="561B2C94" w14:textId="1C4210FF" w:rsidR="0014635B" w:rsidRPr="00F72DAE" w:rsidRDefault="003C3321" w:rsidP="00F72DAE">
      <w:pPr>
        <w:jc w:val="both"/>
        <w:rPr>
          <w:rFonts w:ascii="Arial" w:hAnsi="Arial" w:cs="Arial"/>
          <w:lang w:val="es-MX"/>
        </w:rPr>
      </w:pPr>
      <w:r w:rsidRPr="00F72DAE">
        <w:rPr>
          <w:rFonts w:ascii="Arial" w:hAnsi="Arial" w:cs="Arial"/>
          <w:lang w:val="es-MX"/>
        </w:rPr>
        <w:t xml:space="preserve">Se </w:t>
      </w:r>
      <w:r w:rsidR="00892CD2" w:rsidRPr="00F72DAE">
        <w:rPr>
          <w:rFonts w:ascii="Arial" w:hAnsi="Arial" w:cs="Arial"/>
          <w:lang w:val="es-MX"/>
        </w:rPr>
        <w:t>realizarán</w:t>
      </w:r>
      <w:r w:rsidRPr="00F72DAE">
        <w:rPr>
          <w:rFonts w:ascii="Arial" w:hAnsi="Arial" w:cs="Arial"/>
          <w:lang w:val="es-MX"/>
        </w:rPr>
        <w:t xml:space="preserve"> los trabajos </w:t>
      </w:r>
      <w:r w:rsidR="00892CD2" w:rsidRPr="00F72DAE">
        <w:rPr>
          <w:rFonts w:ascii="Arial" w:hAnsi="Arial" w:cs="Arial"/>
          <w:lang w:val="es-MX"/>
        </w:rPr>
        <w:t xml:space="preserve">de corte </w:t>
      </w:r>
      <w:r w:rsidR="00CF7DCC" w:rsidRPr="00F72DAE">
        <w:rPr>
          <w:rFonts w:ascii="Arial" w:hAnsi="Arial" w:cs="Arial"/>
          <w:lang w:val="es-MX"/>
        </w:rPr>
        <w:t>aproximadamente en una distancia de 150 metros</w:t>
      </w:r>
      <w:r w:rsidR="0066338D" w:rsidRPr="00F72DAE">
        <w:rPr>
          <w:rFonts w:ascii="Arial" w:hAnsi="Arial" w:cs="Arial"/>
          <w:lang w:val="es-MX"/>
        </w:rPr>
        <w:t xml:space="preserve"> al final del </w:t>
      </w:r>
      <w:r w:rsidR="0093696F" w:rsidRPr="00F72DAE">
        <w:rPr>
          <w:rFonts w:ascii="Arial" w:hAnsi="Arial" w:cs="Arial"/>
          <w:lang w:val="es-MX"/>
        </w:rPr>
        <w:t xml:space="preserve">tramo, esto es para poder alojar la sección tipo en ese lugar y así garantizar la </w:t>
      </w:r>
      <w:r w:rsidR="00504439" w:rsidRPr="00F72DAE">
        <w:rPr>
          <w:rFonts w:ascii="Arial" w:hAnsi="Arial" w:cs="Arial"/>
          <w:lang w:val="es-MX"/>
        </w:rPr>
        <w:t>continuidad del puente</w:t>
      </w:r>
      <w:r w:rsidR="00692045" w:rsidRPr="00F72DAE">
        <w:rPr>
          <w:rFonts w:ascii="Arial" w:hAnsi="Arial" w:cs="Arial"/>
          <w:lang w:val="es-MX"/>
        </w:rPr>
        <w:t xml:space="preserve">, </w:t>
      </w:r>
      <w:r w:rsidR="00E37FAC" w:rsidRPr="00F72DAE">
        <w:rPr>
          <w:rFonts w:ascii="Arial" w:hAnsi="Arial" w:cs="Arial"/>
          <w:lang w:val="es-MX"/>
        </w:rPr>
        <w:t>la</w:t>
      </w:r>
      <w:r w:rsidR="00692045" w:rsidRPr="00F72DAE">
        <w:rPr>
          <w:rFonts w:ascii="Arial" w:hAnsi="Arial" w:cs="Arial"/>
          <w:lang w:val="es-MX"/>
        </w:rPr>
        <w:t xml:space="preserve"> </w:t>
      </w:r>
      <w:r w:rsidR="000A1981" w:rsidRPr="00F72DAE">
        <w:rPr>
          <w:rFonts w:ascii="Arial" w:hAnsi="Arial" w:cs="Arial"/>
          <w:lang w:val="es-MX"/>
        </w:rPr>
        <w:t xml:space="preserve">estabilización </w:t>
      </w:r>
      <w:r w:rsidR="00E37FAC" w:rsidRPr="00F72DAE">
        <w:rPr>
          <w:rFonts w:ascii="Arial" w:hAnsi="Arial" w:cs="Arial"/>
          <w:lang w:val="es-MX"/>
        </w:rPr>
        <w:t xml:space="preserve">de dicho corte </w:t>
      </w:r>
      <w:r w:rsidR="0084098A" w:rsidRPr="00F72DAE">
        <w:rPr>
          <w:rFonts w:ascii="Arial" w:hAnsi="Arial" w:cs="Arial"/>
          <w:lang w:val="es-MX"/>
        </w:rPr>
        <w:t>será definido y</w:t>
      </w:r>
      <w:r w:rsidR="00C37D29" w:rsidRPr="00F72DAE">
        <w:rPr>
          <w:rFonts w:ascii="Arial" w:hAnsi="Arial" w:cs="Arial"/>
          <w:lang w:val="es-MX"/>
        </w:rPr>
        <w:t xml:space="preserve"> aprobado por “La Secretaría”</w:t>
      </w:r>
      <w:r w:rsidR="000A1981" w:rsidRPr="00F72DAE">
        <w:rPr>
          <w:rFonts w:ascii="Arial" w:hAnsi="Arial" w:cs="Arial"/>
          <w:lang w:val="es-MX"/>
        </w:rPr>
        <w:t>.</w:t>
      </w:r>
    </w:p>
    <w:p w14:paraId="148049FF" w14:textId="77777777" w:rsidR="001C225A" w:rsidRPr="00F72DAE" w:rsidRDefault="001C225A" w:rsidP="00F72DAE">
      <w:pPr>
        <w:jc w:val="both"/>
        <w:rPr>
          <w:rFonts w:ascii="Arial" w:hAnsi="Arial" w:cs="Arial"/>
          <w:lang w:val="es-MX"/>
        </w:rPr>
      </w:pPr>
    </w:p>
    <w:p w14:paraId="18A37B67" w14:textId="7EA64AFE" w:rsidR="001C225A" w:rsidRPr="00F16BB5" w:rsidRDefault="001C225A" w:rsidP="00F16BB5">
      <w:pPr>
        <w:ind w:firstLine="360"/>
        <w:jc w:val="both"/>
        <w:rPr>
          <w:rFonts w:ascii="Arial" w:hAnsi="Arial" w:cs="Arial"/>
          <w:b/>
          <w:bCs/>
          <w:lang w:val="es-MX"/>
        </w:rPr>
      </w:pPr>
      <w:r w:rsidRPr="00F16BB5">
        <w:rPr>
          <w:rFonts w:ascii="Arial" w:hAnsi="Arial" w:cs="Arial"/>
          <w:b/>
          <w:bCs/>
          <w:lang w:val="es-MX"/>
        </w:rPr>
        <w:t>MIRADOR PLAZA BICENTENARIO</w:t>
      </w:r>
      <w:r w:rsidRPr="00F16BB5">
        <w:rPr>
          <w:rFonts w:ascii="Arial" w:hAnsi="Arial" w:cs="Arial"/>
          <w:b/>
          <w:bCs/>
          <w:lang w:val="es-MX"/>
        </w:rPr>
        <w:tab/>
      </w:r>
    </w:p>
    <w:p w14:paraId="4C97DB7A" w14:textId="53D6D24A" w:rsidR="00DC1053" w:rsidRPr="00F72DAE" w:rsidRDefault="00DC1053" w:rsidP="00F72DAE">
      <w:pPr>
        <w:jc w:val="both"/>
        <w:rPr>
          <w:rFonts w:ascii="Arial" w:hAnsi="Arial" w:cs="Arial"/>
          <w:lang w:val="es-MX"/>
        </w:rPr>
      </w:pPr>
    </w:p>
    <w:p w14:paraId="734E53D2" w14:textId="08916C7D" w:rsidR="0084098A" w:rsidRPr="00F72DAE" w:rsidRDefault="0084098A" w:rsidP="00F72DAE">
      <w:pPr>
        <w:ind w:firstLine="360"/>
        <w:jc w:val="both"/>
        <w:rPr>
          <w:rFonts w:ascii="Arial" w:hAnsi="Arial" w:cs="Arial"/>
          <w:lang w:val="es-MX"/>
        </w:rPr>
      </w:pPr>
      <w:r w:rsidRPr="00F72DAE">
        <w:rPr>
          <w:rFonts w:ascii="Arial" w:hAnsi="Arial" w:cs="Arial"/>
          <w:lang w:val="es-MX"/>
        </w:rPr>
        <w:t>Deberá atender lo indicado en el</w:t>
      </w:r>
      <w:r w:rsidR="002273C5" w:rsidRPr="00F72DAE">
        <w:rPr>
          <w:rFonts w:ascii="Arial" w:hAnsi="Arial" w:cs="Arial"/>
          <w:lang w:val="es-MX"/>
        </w:rPr>
        <w:t xml:space="preserve"> proyecto ejecutivo</w:t>
      </w:r>
      <w:r w:rsidRPr="00F72DAE">
        <w:rPr>
          <w:rFonts w:ascii="Arial" w:hAnsi="Arial" w:cs="Arial"/>
          <w:lang w:val="es-MX"/>
        </w:rPr>
        <w:t>, aprobado por “La Secretaría”.</w:t>
      </w:r>
    </w:p>
    <w:p w14:paraId="3903C846" w14:textId="77777777" w:rsidR="00D344FE" w:rsidRPr="00F72DAE" w:rsidRDefault="00D344FE" w:rsidP="00F72DAE">
      <w:pPr>
        <w:ind w:firstLine="360"/>
        <w:jc w:val="both"/>
        <w:rPr>
          <w:rFonts w:ascii="Arial" w:hAnsi="Arial" w:cs="Arial"/>
          <w:lang w:val="es-MX"/>
        </w:rPr>
      </w:pPr>
    </w:p>
    <w:p w14:paraId="37F935B2" w14:textId="13A788C6" w:rsidR="001C225A" w:rsidRPr="00F16BB5" w:rsidRDefault="00494913" w:rsidP="00F16BB5">
      <w:pPr>
        <w:ind w:firstLine="360"/>
        <w:jc w:val="both"/>
        <w:rPr>
          <w:rFonts w:ascii="Arial" w:hAnsi="Arial" w:cs="Arial"/>
          <w:b/>
          <w:bCs/>
          <w:lang w:val="es-MX"/>
        </w:rPr>
      </w:pPr>
      <w:r w:rsidRPr="00F16BB5">
        <w:rPr>
          <w:rFonts w:ascii="Arial" w:hAnsi="Arial" w:cs="Arial"/>
          <w:b/>
          <w:bCs/>
          <w:lang w:val="es-MX"/>
        </w:rPr>
        <w:t>TRABAJOS BAJO PUENTE</w:t>
      </w:r>
    </w:p>
    <w:p w14:paraId="1D36CBE7" w14:textId="6012AE19" w:rsidR="00494913" w:rsidRPr="00F72DAE" w:rsidRDefault="00494913" w:rsidP="00F72DAE">
      <w:pPr>
        <w:jc w:val="both"/>
        <w:rPr>
          <w:rFonts w:ascii="Arial" w:hAnsi="Arial" w:cs="Arial"/>
          <w:lang w:val="es-MX"/>
        </w:rPr>
      </w:pPr>
    </w:p>
    <w:p w14:paraId="30F1130A" w14:textId="77777777" w:rsidR="00494913" w:rsidRPr="00F72DAE" w:rsidRDefault="00494913" w:rsidP="00F72DAE">
      <w:pPr>
        <w:ind w:firstLine="360"/>
        <w:jc w:val="both"/>
        <w:rPr>
          <w:rFonts w:ascii="Arial" w:hAnsi="Arial" w:cs="Arial"/>
          <w:lang w:val="es-MX"/>
        </w:rPr>
      </w:pPr>
      <w:r w:rsidRPr="00F72DAE">
        <w:rPr>
          <w:rFonts w:ascii="Arial" w:hAnsi="Arial" w:cs="Arial"/>
          <w:lang w:val="es-MX"/>
        </w:rPr>
        <w:t>Deberá atender lo indicado en el proyecto ejecutivo, aprobado por “La Secretaría”.</w:t>
      </w:r>
    </w:p>
    <w:p w14:paraId="702F7AEE" w14:textId="77777777" w:rsidR="00B77E1B" w:rsidRPr="00F72DAE" w:rsidRDefault="00B77E1B" w:rsidP="00F72DAE">
      <w:pPr>
        <w:jc w:val="both"/>
        <w:rPr>
          <w:rFonts w:ascii="Arial" w:hAnsi="Arial" w:cs="Arial"/>
          <w:lang w:val="es-MX"/>
        </w:rPr>
      </w:pPr>
    </w:p>
    <w:p w14:paraId="28C38010" w14:textId="016AD25C" w:rsidR="00923DB9" w:rsidRPr="00F72DAE" w:rsidRDefault="00923DB9" w:rsidP="00F72DAE">
      <w:pPr>
        <w:pStyle w:val="Prrafodelista"/>
        <w:numPr>
          <w:ilvl w:val="0"/>
          <w:numId w:val="1"/>
        </w:numPr>
        <w:jc w:val="both"/>
        <w:rPr>
          <w:rFonts w:ascii="Arial" w:hAnsi="Arial" w:cs="Arial"/>
          <w:b/>
          <w:bCs/>
          <w:lang w:val="es-MX"/>
        </w:rPr>
      </w:pPr>
      <w:r w:rsidRPr="00F72DAE">
        <w:rPr>
          <w:rFonts w:ascii="Arial" w:hAnsi="Arial" w:cs="Arial"/>
          <w:b/>
          <w:bCs/>
          <w:lang w:val="es-MX"/>
        </w:rPr>
        <w:t xml:space="preserve">INFORMACIÓN TÉCNICA Y RECURSOS QUE PROPORCIONARÁ </w:t>
      </w:r>
      <w:r w:rsidR="002F0927" w:rsidRPr="00F72DAE">
        <w:rPr>
          <w:rFonts w:ascii="Arial" w:hAnsi="Arial" w:cs="Arial"/>
          <w:b/>
          <w:bCs/>
          <w:lang w:val="es-MX"/>
        </w:rPr>
        <w:t>“</w:t>
      </w:r>
      <w:r w:rsidRPr="00F72DAE">
        <w:rPr>
          <w:rFonts w:ascii="Arial" w:hAnsi="Arial" w:cs="Arial"/>
          <w:b/>
          <w:bCs/>
          <w:lang w:val="es-MX"/>
        </w:rPr>
        <w:t>LA CONVOCANTE</w:t>
      </w:r>
      <w:r w:rsidR="002F0927" w:rsidRPr="00F72DAE">
        <w:rPr>
          <w:rFonts w:ascii="Arial" w:hAnsi="Arial" w:cs="Arial"/>
          <w:b/>
          <w:bCs/>
          <w:lang w:val="es-MX"/>
        </w:rPr>
        <w:t>”.</w:t>
      </w:r>
    </w:p>
    <w:p w14:paraId="6F14C019" w14:textId="77777777" w:rsidR="00923DB9" w:rsidRPr="00F72DAE" w:rsidRDefault="00923DB9" w:rsidP="00F72DAE">
      <w:pPr>
        <w:jc w:val="both"/>
        <w:rPr>
          <w:rFonts w:ascii="Arial" w:hAnsi="Arial" w:cs="Arial"/>
          <w:lang w:val="es-MX"/>
        </w:rPr>
      </w:pPr>
    </w:p>
    <w:p w14:paraId="0A1A7A91" w14:textId="3C5B47C1" w:rsidR="00923DB9" w:rsidRPr="00F72DAE" w:rsidRDefault="00923DB9" w:rsidP="00F72DAE">
      <w:pPr>
        <w:jc w:val="both"/>
        <w:rPr>
          <w:rFonts w:ascii="Arial" w:hAnsi="Arial" w:cs="Arial"/>
          <w:lang w:val="es-MX"/>
        </w:rPr>
      </w:pPr>
      <w:r w:rsidRPr="00F72DAE">
        <w:rPr>
          <w:rFonts w:ascii="Arial" w:hAnsi="Arial" w:cs="Arial"/>
          <w:lang w:val="es-MX"/>
        </w:rPr>
        <w:t>Para la realización de los trabajos el Gobierno del Estado de Zacatecas a través de</w:t>
      </w:r>
      <w:r w:rsidR="002F0927" w:rsidRPr="00F72DAE">
        <w:rPr>
          <w:rFonts w:ascii="Arial" w:hAnsi="Arial" w:cs="Arial"/>
          <w:lang w:val="es-MX"/>
        </w:rPr>
        <w:t xml:space="preserve"> la</w:t>
      </w:r>
      <w:r w:rsidRPr="00F72DAE">
        <w:rPr>
          <w:rFonts w:ascii="Arial" w:hAnsi="Arial" w:cs="Arial"/>
          <w:lang w:val="es-MX"/>
        </w:rPr>
        <w:t xml:space="preserve"> Secretaría de Obras Públicas proporcionará a</w:t>
      </w:r>
      <w:r w:rsidR="000D3AB9" w:rsidRPr="00F72DAE">
        <w:rPr>
          <w:rFonts w:ascii="Arial" w:hAnsi="Arial" w:cs="Arial"/>
          <w:lang w:val="es-MX"/>
        </w:rPr>
        <w:t xml:space="preserve"> “</w:t>
      </w:r>
      <w:r w:rsidR="006C052E" w:rsidRPr="00F72DAE">
        <w:rPr>
          <w:rFonts w:ascii="Arial" w:hAnsi="Arial" w:cs="Arial"/>
          <w:lang w:val="es-MX"/>
        </w:rPr>
        <w:t>El Licitante</w:t>
      </w:r>
      <w:r w:rsidR="000D3AB9" w:rsidRPr="00F72DAE">
        <w:rPr>
          <w:rFonts w:ascii="Arial" w:hAnsi="Arial" w:cs="Arial"/>
          <w:lang w:val="es-MX"/>
        </w:rPr>
        <w:t>”</w:t>
      </w:r>
      <w:r w:rsidRPr="00F72DAE">
        <w:rPr>
          <w:rFonts w:ascii="Arial" w:hAnsi="Arial" w:cs="Arial"/>
          <w:lang w:val="es-MX"/>
        </w:rPr>
        <w:t xml:space="preserve"> los siguientes documentos:</w:t>
      </w:r>
    </w:p>
    <w:p w14:paraId="34DCCD57" w14:textId="77777777" w:rsidR="00923DB9" w:rsidRPr="00F72DAE" w:rsidRDefault="00923DB9" w:rsidP="00F72DAE">
      <w:pPr>
        <w:jc w:val="both"/>
        <w:rPr>
          <w:rFonts w:ascii="Arial" w:hAnsi="Arial" w:cs="Arial"/>
          <w:lang w:val="es-MX"/>
        </w:rPr>
      </w:pPr>
    </w:p>
    <w:p w14:paraId="15BE5315" w14:textId="6D03B397" w:rsidR="00923DB9" w:rsidRPr="00F72DAE" w:rsidRDefault="00A26143" w:rsidP="00F72DAE">
      <w:pPr>
        <w:pStyle w:val="Prrafodelista"/>
        <w:numPr>
          <w:ilvl w:val="0"/>
          <w:numId w:val="4"/>
        </w:numPr>
        <w:jc w:val="both"/>
        <w:rPr>
          <w:rFonts w:ascii="Arial" w:hAnsi="Arial" w:cs="Arial"/>
          <w:lang w:val="es-MX"/>
        </w:rPr>
      </w:pPr>
      <w:r w:rsidRPr="00F72DAE">
        <w:rPr>
          <w:rFonts w:ascii="Arial" w:hAnsi="Arial" w:cs="Arial"/>
          <w:lang w:val="es-MX"/>
        </w:rPr>
        <w:lastRenderedPageBreak/>
        <w:t>Modelo de contrato</w:t>
      </w:r>
    </w:p>
    <w:p w14:paraId="019BA26A" w14:textId="5A29FAC4" w:rsidR="00A26143" w:rsidRPr="00F72DAE" w:rsidRDefault="00A26143" w:rsidP="00F72DAE">
      <w:pPr>
        <w:pStyle w:val="Prrafodelista"/>
        <w:numPr>
          <w:ilvl w:val="0"/>
          <w:numId w:val="4"/>
        </w:numPr>
        <w:jc w:val="both"/>
        <w:rPr>
          <w:rFonts w:ascii="Arial" w:hAnsi="Arial" w:cs="Arial"/>
          <w:lang w:val="es-MX"/>
        </w:rPr>
      </w:pPr>
      <w:r w:rsidRPr="00F72DAE">
        <w:rPr>
          <w:rFonts w:ascii="Arial" w:hAnsi="Arial" w:cs="Arial"/>
          <w:lang w:val="es-MX"/>
        </w:rPr>
        <w:t xml:space="preserve">Formato </w:t>
      </w:r>
      <w:r w:rsidR="00D23132" w:rsidRPr="00F72DAE">
        <w:rPr>
          <w:rFonts w:ascii="Arial" w:hAnsi="Arial" w:cs="Arial"/>
          <w:lang w:val="es-MX"/>
        </w:rPr>
        <w:t>c</w:t>
      </w:r>
      <w:r w:rsidRPr="00F72DAE">
        <w:rPr>
          <w:rFonts w:ascii="Arial" w:hAnsi="Arial" w:cs="Arial"/>
          <w:lang w:val="es-MX"/>
        </w:rPr>
        <w:t>onstancia de inversión</w:t>
      </w:r>
    </w:p>
    <w:p w14:paraId="623410DF" w14:textId="5077B7D8" w:rsidR="00A26143" w:rsidRPr="00F72DAE" w:rsidRDefault="00A26143" w:rsidP="00F72DAE">
      <w:pPr>
        <w:pStyle w:val="Prrafodelista"/>
        <w:numPr>
          <w:ilvl w:val="0"/>
          <w:numId w:val="4"/>
        </w:numPr>
        <w:jc w:val="both"/>
        <w:rPr>
          <w:rFonts w:ascii="Arial" w:hAnsi="Arial" w:cs="Arial"/>
          <w:lang w:val="es-MX"/>
        </w:rPr>
      </w:pPr>
      <w:r w:rsidRPr="00F72DAE">
        <w:rPr>
          <w:rFonts w:ascii="Arial" w:hAnsi="Arial" w:cs="Arial"/>
          <w:lang w:val="es-MX"/>
        </w:rPr>
        <w:t>T</w:t>
      </w:r>
      <w:r w:rsidR="000D3AB9" w:rsidRPr="00F72DAE">
        <w:rPr>
          <w:rFonts w:ascii="Arial" w:hAnsi="Arial" w:cs="Arial"/>
          <w:lang w:val="es-MX"/>
        </w:rPr>
        <w:t>é</w:t>
      </w:r>
      <w:r w:rsidRPr="00F72DAE">
        <w:rPr>
          <w:rFonts w:ascii="Arial" w:hAnsi="Arial" w:cs="Arial"/>
          <w:lang w:val="es-MX"/>
        </w:rPr>
        <w:t>rminos de referencia</w:t>
      </w:r>
    </w:p>
    <w:p w14:paraId="6957B839" w14:textId="7C9E1014" w:rsidR="00A26143" w:rsidRPr="00F72DAE" w:rsidRDefault="00A26143" w:rsidP="00F72DAE">
      <w:pPr>
        <w:pStyle w:val="Prrafodelista"/>
        <w:numPr>
          <w:ilvl w:val="0"/>
          <w:numId w:val="4"/>
        </w:numPr>
        <w:jc w:val="both"/>
        <w:rPr>
          <w:rFonts w:ascii="Arial" w:hAnsi="Arial" w:cs="Arial"/>
          <w:lang w:val="es-MX"/>
        </w:rPr>
      </w:pPr>
      <w:r w:rsidRPr="00F72DAE">
        <w:rPr>
          <w:rFonts w:ascii="Arial" w:hAnsi="Arial" w:cs="Arial"/>
          <w:lang w:val="es-MX"/>
        </w:rPr>
        <w:t>Trazo de proyecto</w:t>
      </w:r>
    </w:p>
    <w:p w14:paraId="56DBC7F9" w14:textId="4AE0E624" w:rsidR="00A26143" w:rsidRPr="00F72DAE" w:rsidRDefault="00A26143" w:rsidP="00F72DAE">
      <w:pPr>
        <w:pStyle w:val="Prrafodelista"/>
        <w:numPr>
          <w:ilvl w:val="0"/>
          <w:numId w:val="4"/>
        </w:numPr>
        <w:jc w:val="both"/>
        <w:rPr>
          <w:rFonts w:ascii="Arial" w:hAnsi="Arial" w:cs="Arial"/>
          <w:lang w:val="es-MX"/>
        </w:rPr>
      </w:pPr>
      <w:r w:rsidRPr="00F72DAE">
        <w:rPr>
          <w:rFonts w:ascii="Arial" w:hAnsi="Arial" w:cs="Arial"/>
          <w:lang w:val="es-MX"/>
        </w:rPr>
        <w:t>Croquis de localización</w:t>
      </w:r>
    </w:p>
    <w:p w14:paraId="30E9C679" w14:textId="1A8F16F4" w:rsidR="00A26143" w:rsidRPr="00F72DAE" w:rsidRDefault="00A26143" w:rsidP="00F72DAE">
      <w:pPr>
        <w:pStyle w:val="Prrafodelista"/>
        <w:numPr>
          <w:ilvl w:val="0"/>
          <w:numId w:val="4"/>
        </w:numPr>
        <w:jc w:val="both"/>
        <w:rPr>
          <w:rFonts w:ascii="Arial" w:hAnsi="Arial" w:cs="Arial"/>
          <w:lang w:val="es-MX"/>
        </w:rPr>
      </w:pPr>
      <w:r w:rsidRPr="00F72DAE">
        <w:rPr>
          <w:rFonts w:ascii="Arial" w:hAnsi="Arial" w:cs="Arial"/>
          <w:lang w:val="es-MX"/>
        </w:rPr>
        <w:t>Criterios de diseño</w:t>
      </w:r>
    </w:p>
    <w:p w14:paraId="7E70560B" w14:textId="50BC38DC" w:rsidR="00A26143" w:rsidRPr="00F72DAE" w:rsidRDefault="00111FD0" w:rsidP="00F72DAE">
      <w:pPr>
        <w:pStyle w:val="Prrafodelista"/>
        <w:numPr>
          <w:ilvl w:val="0"/>
          <w:numId w:val="4"/>
        </w:numPr>
        <w:jc w:val="both"/>
        <w:rPr>
          <w:rFonts w:ascii="Arial" w:hAnsi="Arial" w:cs="Arial"/>
          <w:lang w:val="es-MX"/>
        </w:rPr>
      </w:pPr>
      <w:r w:rsidRPr="00F72DAE">
        <w:rPr>
          <w:rFonts w:ascii="Arial" w:hAnsi="Arial" w:cs="Arial"/>
          <w:lang w:val="es-MX"/>
        </w:rPr>
        <w:t>Catálogo</w:t>
      </w:r>
      <w:r w:rsidR="00A26143" w:rsidRPr="00F72DAE">
        <w:rPr>
          <w:rFonts w:ascii="Arial" w:hAnsi="Arial" w:cs="Arial"/>
          <w:lang w:val="es-MX"/>
        </w:rPr>
        <w:t xml:space="preserve"> de actividades</w:t>
      </w:r>
    </w:p>
    <w:p w14:paraId="2F641A82" w14:textId="0B3ACEF0" w:rsidR="00A26143" w:rsidRPr="00F72DAE" w:rsidRDefault="00A26143" w:rsidP="00F72DAE">
      <w:pPr>
        <w:pStyle w:val="Prrafodelista"/>
        <w:numPr>
          <w:ilvl w:val="0"/>
          <w:numId w:val="4"/>
        </w:numPr>
        <w:jc w:val="both"/>
        <w:rPr>
          <w:rFonts w:ascii="Arial" w:hAnsi="Arial" w:cs="Arial"/>
          <w:lang w:val="es-MX"/>
        </w:rPr>
      </w:pPr>
      <w:r w:rsidRPr="00F72DAE">
        <w:rPr>
          <w:rFonts w:ascii="Arial" w:hAnsi="Arial" w:cs="Arial"/>
          <w:lang w:val="es-MX"/>
        </w:rPr>
        <w:t>Especificaciones</w:t>
      </w:r>
      <w:r w:rsidR="000D3AB9" w:rsidRPr="00F72DAE">
        <w:rPr>
          <w:rFonts w:ascii="Arial" w:hAnsi="Arial" w:cs="Arial"/>
          <w:lang w:val="es-MX"/>
        </w:rPr>
        <w:t xml:space="preserve"> generales de diseño</w:t>
      </w:r>
    </w:p>
    <w:p w14:paraId="3A71441B" w14:textId="5B319809" w:rsidR="00382C08" w:rsidRPr="00F72DAE" w:rsidRDefault="00326CAF" w:rsidP="00F72DAE">
      <w:pPr>
        <w:pStyle w:val="Prrafodelista"/>
        <w:numPr>
          <w:ilvl w:val="0"/>
          <w:numId w:val="4"/>
        </w:numPr>
        <w:jc w:val="both"/>
        <w:rPr>
          <w:rFonts w:ascii="Arial" w:hAnsi="Arial" w:cs="Arial"/>
          <w:lang w:val="es-MX"/>
        </w:rPr>
      </w:pPr>
      <w:r w:rsidRPr="00F72DAE">
        <w:rPr>
          <w:rFonts w:ascii="Arial" w:hAnsi="Arial" w:cs="Arial"/>
          <w:lang w:val="es-MX"/>
        </w:rPr>
        <w:t>A</w:t>
      </w:r>
      <w:r w:rsidR="00382C08" w:rsidRPr="00F72DAE">
        <w:rPr>
          <w:rFonts w:ascii="Arial" w:hAnsi="Arial" w:cs="Arial"/>
          <w:lang w:val="es-MX"/>
        </w:rPr>
        <w:t>nteproyecto</w:t>
      </w:r>
      <w:r w:rsidRPr="00F72DAE">
        <w:rPr>
          <w:rFonts w:ascii="Arial" w:hAnsi="Arial" w:cs="Arial"/>
          <w:lang w:val="es-MX"/>
        </w:rPr>
        <w:t xml:space="preserve"> conceptual</w:t>
      </w:r>
      <w:r w:rsidR="00237465" w:rsidRPr="00F72DAE">
        <w:rPr>
          <w:rFonts w:ascii="Arial" w:hAnsi="Arial" w:cs="Arial"/>
          <w:lang w:val="es-MX"/>
        </w:rPr>
        <w:t>.</w:t>
      </w:r>
    </w:p>
    <w:p w14:paraId="64BD2155" w14:textId="77777777" w:rsidR="00963082" w:rsidRPr="00F72DAE" w:rsidRDefault="00963082" w:rsidP="00F72DAE">
      <w:pPr>
        <w:jc w:val="both"/>
        <w:rPr>
          <w:rFonts w:ascii="Arial" w:hAnsi="Arial" w:cs="Arial"/>
          <w:lang w:val="es-MX"/>
        </w:rPr>
      </w:pPr>
    </w:p>
    <w:p w14:paraId="32437B22" w14:textId="0FDB97F9" w:rsidR="00382C08" w:rsidRPr="00F72DAE" w:rsidRDefault="00923DB9" w:rsidP="00F72DAE">
      <w:pPr>
        <w:jc w:val="both"/>
        <w:rPr>
          <w:rFonts w:ascii="Arial" w:hAnsi="Arial" w:cs="Arial"/>
          <w:lang w:val="es-MX"/>
        </w:rPr>
      </w:pPr>
      <w:r w:rsidRPr="00F72DAE">
        <w:rPr>
          <w:rFonts w:ascii="Arial" w:hAnsi="Arial" w:cs="Arial"/>
          <w:lang w:val="es-MX"/>
        </w:rPr>
        <w:t xml:space="preserve">Toda la información proporcionada por </w:t>
      </w:r>
      <w:r w:rsidR="00EB0947" w:rsidRPr="00F72DAE">
        <w:rPr>
          <w:rFonts w:ascii="Arial" w:hAnsi="Arial" w:cs="Arial"/>
          <w:lang w:val="es-MX"/>
        </w:rPr>
        <w:t>“La Secretaría”</w:t>
      </w:r>
      <w:r w:rsidRPr="00F72DAE">
        <w:rPr>
          <w:rFonts w:ascii="Arial" w:hAnsi="Arial" w:cs="Arial"/>
          <w:lang w:val="es-MX"/>
        </w:rPr>
        <w:t xml:space="preserve"> es </w:t>
      </w:r>
      <w:r w:rsidR="00EB0947" w:rsidRPr="00F72DAE">
        <w:rPr>
          <w:rFonts w:ascii="Arial" w:hAnsi="Arial" w:cs="Arial"/>
          <w:lang w:val="es-MX"/>
        </w:rPr>
        <w:t>de</w:t>
      </w:r>
      <w:r w:rsidRPr="00F72DAE">
        <w:rPr>
          <w:rFonts w:ascii="Arial" w:hAnsi="Arial" w:cs="Arial"/>
          <w:lang w:val="es-MX"/>
        </w:rPr>
        <w:t xml:space="preserve"> carácter informativo</w:t>
      </w:r>
      <w:r w:rsidR="006D390C" w:rsidRPr="00F72DAE">
        <w:rPr>
          <w:rFonts w:ascii="Arial" w:hAnsi="Arial" w:cs="Arial"/>
          <w:lang w:val="es-MX"/>
        </w:rPr>
        <w:t xml:space="preserve"> y</w:t>
      </w:r>
      <w:r w:rsidRPr="00F72DAE">
        <w:rPr>
          <w:rFonts w:ascii="Arial" w:hAnsi="Arial" w:cs="Arial"/>
          <w:lang w:val="es-MX"/>
        </w:rPr>
        <w:t xml:space="preserve"> será responsabilidad de</w:t>
      </w:r>
      <w:r w:rsidR="000D3AB9" w:rsidRPr="00F72DAE">
        <w:rPr>
          <w:rFonts w:ascii="Arial" w:hAnsi="Arial" w:cs="Arial"/>
          <w:lang w:val="es-MX"/>
        </w:rPr>
        <w:t xml:space="preserve"> “E</w:t>
      </w:r>
      <w:r w:rsidRPr="00F72DAE">
        <w:rPr>
          <w:rFonts w:ascii="Arial" w:hAnsi="Arial" w:cs="Arial"/>
          <w:lang w:val="es-MX"/>
        </w:rPr>
        <w:t xml:space="preserve">l </w:t>
      </w:r>
      <w:r w:rsidR="006D390C" w:rsidRPr="00F72DAE">
        <w:rPr>
          <w:rFonts w:ascii="Arial" w:hAnsi="Arial" w:cs="Arial"/>
          <w:lang w:val="es-MX"/>
        </w:rPr>
        <w:t>Licitante</w:t>
      </w:r>
      <w:r w:rsidR="000D3AB9" w:rsidRPr="00F72DAE">
        <w:rPr>
          <w:rFonts w:ascii="Arial" w:hAnsi="Arial" w:cs="Arial"/>
          <w:lang w:val="es-MX"/>
        </w:rPr>
        <w:t>”</w:t>
      </w:r>
      <w:r w:rsidR="006D390C" w:rsidRPr="00F72DAE">
        <w:rPr>
          <w:rFonts w:ascii="Arial" w:hAnsi="Arial" w:cs="Arial"/>
          <w:lang w:val="es-MX"/>
        </w:rPr>
        <w:t xml:space="preserve"> su consideración en la</w:t>
      </w:r>
      <w:r w:rsidRPr="00F72DAE">
        <w:rPr>
          <w:rFonts w:ascii="Arial" w:hAnsi="Arial" w:cs="Arial"/>
          <w:lang w:val="es-MX"/>
        </w:rPr>
        <w:t xml:space="preserve"> </w:t>
      </w:r>
      <w:r w:rsidR="006D390C" w:rsidRPr="00F72DAE">
        <w:rPr>
          <w:rFonts w:ascii="Arial" w:hAnsi="Arial" w:cs="Arial"/>
          <w:lang w:val="es-MX"/>
        </w:rPr>
        <w:t>propuesta técnica – económica que proponga.</w:t>
      </w:r>
    </w:p>
    <w:p w14:paraId="4835B7A4" w14:textId="77777777" w:rsidR="00A33C63" w:rsidRPr="00F72DAE" w:rsidRDefault="00A33C63" w:rsidP="00F72DAE">
      <w:pPr>
        <w:jc w:val="both"/>
        <w:rPr>
          <w:rFonts w:ascii="Arial" w:hAnsi="Arial" w:cs="Arial"/>
          <w:lang w:val="es-MX"/>
        </w:rPr>
      </w:pPr>
    </w:p>
    <w:p w14:paraId="6C8FFBA2" w14:textId="0FD05ED0" w:rsidR="00BE66B7" w:rsidRPr="00F72DAE" w:rsidRDefault="006E433F" w:rsidP="00F72DAE">
      <w:pPr>
        <w:pStyle w:val="Prrafodelista"/>
        <w:numPr>
          <w:ilvl w:val="0"/>
          <w:numId w:val="1"/>
        </w:numPr>
        <w:jc w:val="both"/>
        <w:rPr>
          <w:rFonts w:ascii="Arial" w:hAnsi="Arial" w:cs="Arial"/>
          <w:lang w:val="es-MX"/>
        </w:rPr>
      </w:pPr>
      <w:r w:rsidRPr="007D2D0D">
        <w:rPr>
          <w:rFonts w:ascii="Arial" w:hAnsi="Arial" w:cs="Arial"/>
          <w:b/>
          <w:bCs/>
          <w:lang w:val="es-MX"/>
        </w:rPr>
        <w:t xml:space="preserve">CONSIDERACIONES PARA LA </w:t>
      </w:r>
      <w:r w:rsidR="00BE66B7" w:rsidRPr="007D2D0D">
        <w:rPr>
          <w:rFonts w:ascii="Arial" w:hAnsi="Arial" w:cs="Arial"/>
          <w:b/>
          <w:bCs/>
          <w:lang w:val="es-MX"/>
        </w:rPr>
        <w:t>EJECUCI</w:t>
      </w:r>
      <w:r w:rsidR="0068787A" w:rsidRPr="007D2D0D">
        <w:rPr>
          <w:rFonts w:ascii="Arial" w:hAnsi="Arial" w:cs="Arial"/>
          <w:b/>
          <w:bCs/>
          <w:lang w:val="es-MX"/>
        </w:rPr>
        <w:t>ÓN DE LO</w:t>
      </w:r>
      <w:r w:rsidR="00BE66B7" w:rsidRPr="007D2D0D">
        <w:rPr>
          <w:rFonts w:ascii="Arial" w:hAnsi="Arial" w:cs="Arial"/>
          <w:b/>
          <w:bCs/>
          <w:lang w:val="es-MX"/>
        </w:rPr>
        <w:t>S</w:t>
      </w:r>
      <w:r w:rsidR="0068787A" w:rsidRPr="007D2D0D">
        <w:rPr>
          <w:rFonts w:ascii="Arial" w:hAnsi="Arial" w:cs="Arial"/>
          <w:b/>
          <w:bCs/>
          <w:lang w:val="es-MX"/>
        </w:rPr>
        <w:t xml:space="preserve"> </w:t>
      </w:r>
      <w:r w:rsidR="00BE66B7" w:rsidRPr="007D2D0D">
        <w:rPr>
          <w:rFonts w:ascii="Arial" w:hAnsi="Arial" w:cs="Arial"/>
          <w:b/>
          <w:bCs/>
          <w:lang w:val="es-MX"/>
        </w:rPr>
        <w:t>TRABAJOS</w:t>
      </w:r>
    </w:p>
    <w:p w14:paraId="7971D3CA" w14:textId="77777777" w:rsidR="00BE66B7" w:rsidRPr="00F72DAE" w:rsidRDefault="00BE66B7" w:rsidP="00F72DAE">
      <w:pPr>
        <w:jc w:val="both"/>
        <w:rPr>
          <w:rFonts w:ascii="Arial" w:hAnsi="Arial" w:cs="Arial"/>
          <w:lang w:val="es-MX"/>
        </w:rPr>
      </w:pPr>
    </w:p>
    <w:p w14:paraId="28FC89CA" w14:textId="77777777" w:rsidR="00071B27" w:rsidRPr="00F72DAE" w:rsidRDefault="00071B27" w:rsidP="00F72DAE">
      <w:pPr>
        <w:jc w:val="both"/>
        <w:rPr>
          <w:rFonts w:ascii="Arial" w:hAnsi="Arial" w:cs="Arial"/>
          <w:lang w:val="es-MX"/>
        </w:rPr>
      </w:pPr>
      <w:r w:rsidRPr="00F72DAE">
        <w:rPr>
          <w:rFonts w:ascii="Arial" w:hAnsi="Arial" w:cs="Arial"/>
          <w:lang w:val="es-MX"/>
        </w:rPr>
        <w:t>Es imperativo considerar que los trabajos se realizarán en zona urbana, la cual cuenta con obras inducidas (líneas eléctricas, gas natural, fibra óptica, etc.) por lo cual dentro de la propuesta se deben considerar los costos de reubicación o afectaciones, asimismo, se deberá garantizar las mínimas afectaciones al tránsito para la realización de los trabajos, realizar con suficiente capacidad y destreza las maniobras, acarreos, montajes, suministros de materiales, transporte de personal y todo lo que se requiera para los trabajos de construcción del viaducto, siendo responsabilidad única y exclusiva de “El Contratista”.</w:t>
      </w:r>
    </w:p>
    <w:p w14:paraId="7B3ED9E1" w14:textId="77777777" w:rsidR="00071B27" w:rsidRPr="00F72DAE" w:rsidRDefault="00071B27" w:rsidP="00F72DAE">
      <w:pPr>
        <w:jc w:val="both"/>
        <w:rPr>
          <w:rFonts w:ascii="Arial" w:hAnsi="Arial" w:cs="Arial"/>
          <w:lang w:val="es-MX"/>
        </w:rPr>
      </w:pPr>
    </w:p>
    <w:p w14:paraId="3539823A" w14:textId="59BA4F15" w:rsidR="00071B27" w:rsidRPr="00F72DAE" w:rsidRDefault="00071B27" w:rsidP="00F72DAE">
      <w:pPr>
        <w:jc w:val="both"/>
        <w:rPr>
          <w:rFonts w:ascii="Arial" w:hAnsi="Arial" w:cs="Arial"/>
          <w:lang w:val="es-MX"/>
        </w:rPr>
      </w:pPr>
      <w:r w:rsidRPr="00F72DAE">
        <w:rPr>
          <w:rFonts w:ascii="Arial" w:hAnsi="Arial" w:cs="Arial"/>
          <w:lang w:val="es-MX"/>
        </w:rPr>
        <w:t xml:space="preserve">Para cumplir con plazo estipulado para la realización de la obra “El Contratista” deberá considerar dentro de su propuesta los frentes de trabajo simultáneos necesarios, así como los diferentes turnos para el personal, dentro de los cuales se incluirán sub-frentes de trabajo para la construcción de pilas, zapatas, columnas, cabezales, montaje de trabes y colado de losas, los cuales deben ser congruentes con la planeación integral que “El Contratista” deberá elaborar e integrar a su propuesta, así como con los procedimientos constructivos que pretende utilizar y sean aprobados por “La Secretaría”, según los requiera para cumplir con el avance programado, así como los costos indirectos que esto implique. </w:t>
      </w:r>
    </w:p>
    <w:p w14:paraId="7A45BDB7" w14:textId="77777777" w:rsidR="00071B27" w:rsidRPr="00F72DAE" w:rsidRDefault="00071B27" w:rsidP="00F72DAE">
      <w:pPr>
        <w:jc w:val="both"/>
        <w:rPr>
          <w:rFonts w:ascii="Arial" w:hAnsi="Arial" w:cs="Arial"/>
          <w:lang w:val="es-MX"/>
        </w:rPr>
      </w:pPr>
    </w:p>
    <w:p w14:paraId="608BFCBB" w14:textId="77777777" w:rsidR="00071B27" w:rsidRPr="00F72DAE" w:rsidRDefault="00071B27" w:rsidP="00F72DAE">
      <w:pPr>
        <w:jc w:val="both"/>
        <w:rPr>
          <w:rFonts w:ascii="Arial" w:hAnsi="Arial" w:cs="Arial"/>
          <w:lang w:val="es-MX"/>
        </w:rPr>
      </w:pPr>
      <w:r w:rsidRPr="00F72DAE">
        <w:rPr>
          <w:rFonts w:ascii="Arial" w:hAnsi="Arial" w:cs="Arial"/>
          <w:lang w:val="es-MX"/>
        </w:rPr>
        <w:t xml:space="preserve">Para los agregados, “El Contratista” deberá proponer la utilización de bancos autorizados por “La Secretaría”, incluyendo en sus costos lo concerniente a los acarreos de los materiales hasta el sitio de la obra, así como el pago por derechos de explotación. </w:t>
      </w:r>
    </w:p>
    <w:p w14:paraId="55062526" w14:textId="77777777" w:rsidR="00071B27" w:rsidRPr="00F72DAE" w:rsidRDefault="00071B27" w:rsidP="00F72DAE">
      <w:pPr>
        <w:jc w:val="both"/>
        <w:rPr>
          <w:rFonts w:ascii="Arial" w:hAnsi="Arial" w:cs="Arial"/>
          <w:lang w:val="es-MX"/>
        </w:rPr>
      </w:pPr>
    </w:p>
    <w:p w14:paraId="716B5212" w14:textId="5B7FE878" w:rsidR="00923DB9" w:rsidRPr="00F72DAE" w:rsidRDefault="00071B27" w:rsidP="00F72DAE">
      <w:pPr>
        <w:jc w:val="both"/>
        <w:rPr>
          <w:rFonts w:ascii="Arial" w:hAnsi="Arial" w:cs="Arial"/>
          <w:lang w:val="es-MX"/>
        </w:rPr>
      </w:pPr>
      <w:r w:rsidRPr="00F72DAE">
        <w:rPr>
          <w:rFonts w:ascii="Arial" w:hAnsi="Arial" w:cs="Arial"/>
          <w:lang w:val="es-MX"/>
        </w:rPr>
        <w:lastRenderedPageBreak/>
        <w:t>Por otra parte, “El Contratista” deberá considerar que se utilizarán los procedimientos adecuados en el manejo de maquinaria y equipo, para no afectar la infraestructura instalada en el área de influencia de la obra; por lo anterior se deberá de tomar en cuenta la dificultad para la construcción derivado del tránsito existente, interrupciones por lluvia, o calles en las que se dificulta el movimiento de maquinaria y equipo, movimientos y maniobras de la maquinaria, tomando las precauciones pertinentes, las demoras, desviaciones y/o tiempos muertos del equipo y personal.</w:t>
      </w:r>
    </w:p>
    <w:p w14:paraId="0C544432" w14:textId="77777777" w:rsidR="00E91877" w:rsidRPr="00F72DAE" w:rsidRDefault="00E91877" w:rsidP="00F72DAE">
      <w:pPr>
        <w:jc w:val="both"/>
        <w:rPr>
          <w:rFonts w:ascii="Arial" w:hAnsi="Arial" w:cs="Arial"/>
          <w:lang w:val="es-MX"/>
        </w:rPr>
      </w:pPr>
    </w:p>
    <w:p w14:paraId="3D387E04" w14:textId="77777777" w:rsidR="00923DB9" w:rsidRPr="00F72DAE" w:rsidRDefault="00923DB9" w:rsidP="00F72DAE">
      <w:pPr>
        <w:pStyle w:val="Prrafodelista"/>
        <w:numPr>
          <w:ilvl w:val="0"/>
          <w:numId w:val="1"/>
        </w:numPr>
        <w:jc w:val="both"/>
        <w:rPr>
          <w:rFonts w:ascii="Arial" w:hAnsi="Arial" w:cs="Arial"/>
          <w:b/>
          <w:bCs/>
          <w:lang w:val="es-MX"/>
        </w:rPr>
      </w:pPr>
      <w:r w:rsidRPr="00F72DAE">
        <w:rPr>
          <w:rFonts w:ascii="Arial" w:hAnsi="Arial" w:cs="Arial"/>
          <w:b/>
          <w:bCs/>
          <w:lang w:val="es-MX"/>
        </w:rPr>
        <w:t>ESPECIFICACIONES, NORMAS, CÓDIGOS, ESTÁNDARES Y LEYES</w:t>
      </w:r>
    </w:p>
    <w:p w14:paraId="3B47347F" w14:textId="77777777" w:rsidR="00923DB9" w:rsidRPr="00F72DAE" w:rsidRDefault="00923DB9" w:rsidP="00F72DAE">
      <w:pPr>
        <w:jc w:val="both"/>
        <w:rPr>
          <w:rFonts w:ascii="Arial" w:hAnsi="Arial" w:cs="Arial"/>
          <w:b/>
          <w:bCs/>
          <w:lang w:val="es-MX"/>
        </w:rPr>
      </w:pPr>
    </w:p>
    <w:p w14:paraId="7F4E253A" w14:textId="77777777" w:rsidR="00897995" w:rsidRPr="00F72DAE" w:rsidRDefault="00897995" w:rsidP="00F72DAE">
      <w:pPr>
        <w:jc w:val="both"/>
        <w:rPr>
          <w:rFonts w:ascii="Arial" w:hAnsi="Arial" w:cs="Arial"/>
          <w:lang w:val="es-MX"/>
        </w:rPr>
      </w:pPr>
      <w:r w:rsidRPr="00F72DAE">
        <w:rPr>
          <w:rFonts w:ascii="Arial" w:hAnsi="Arial" w:cs="Arial"/>
          <w:lang w:val="es-MX"/>
        </w:rPr>
        <w:t>“El Contratista” deberá sustentar los trabajos realizados en los códigos, estándares, normas, especificaciones técnicas nacionales así como de SICT y deberá considerar la normativa técnica utilizada así como con los reglamentos de diseño vigentes de la entidad, incluido el del distrito federal; asegurando la reducción de los factores de riesgo en cada una de las fases, en apego a procedimientos de la seguridad, salud y protección al medio ambiente, considerando lo establecido por la Ley de Infraestructura de Calidad.</w:t>
      </w:r>
    </w:p>
    <w:p w14:paraId="73F72CAF" w14:textId="77777777" w:rsidR="00897995" w:rsidRPr="00F72DAE" w:rsidRDefault="00897995" w:rsidP="00F72DAE">
      <w:pPr>
        <w:jc w:val="both"/>
        <w:rPr>
          <w:rFonts w:ascii="Arial" w:hAnsi="Arial" w:cs="Arial"/>
          <w:lang w:val="es-MX"/>
        </w:rPr>
      </w:pPr>
    </w:p>
    <w:p w14:paraId="13D03E60" w14:textId="1F705EAC" w:rsidR="00897995" w:rsidRPr="00F72DAE" w:rsidRDefault="00897995" w:rsidP="00F72DAE">
      <w:pPr>
        <w:jc w:val="both"/>
        <w:rPr>
          <w:rFonts w:ascii="Arial" w:hAnsi="Arial" w:cs="Arial"/>
          <w:lang w:val="es-MX"/>
        </w:rPr>
      </w:pPr>
      <w:r w:rsidRPr="00F72DAE">
        <w:rPr>
          <w:rFonts w:ascii="Arial" w:hAnsi="Arial" w:cs="Arial"/>
          <w:lang w:val="es-MX"/>
        </w:rPr>
        <w:t xml:space="preserve">Para el correcto desarrollo de los trabajos, </w:t>
      </w:r>
      <w:r w:rsidR="00B876DC" w:rsidRPr="00F72DAE">
        <w:rPr>
          <w:rFonts w:ascii="Arial" w:hAnsi="Arial" w:cs="Arial"/>
          <w:lang w:val="es-MX"/>
        </w:rPr>
        <w:t xml:space="preserve">“El Licitante” </w:t>
      </w:r>
      <w:r w:rsidRPr="00F72DAE">
        <w:rPr>
          <w:rFonts w:ascii="Arial" w:hAnsi="Arial" w:cs="Arial"/>
          <w:lang w:val="es-MX"/>
        </w:rPr>
        <w:t>es responsable de cumplir de acuerdo con sus alcances de manera estricta con todos los códigos, normas, prácticas recomendadas, especificaciones y los reglamentos aplicables, según se indica a continuación. “El Contratista” deberá usar la edición/revisión y adendas más recientes de los documentos antes mencionados. “El Contratista” deberá incluir todos aquellos documentos normativos que apliquen a la ejecución de la construcción del viaducto elevado.</w:t>
      </w:r>
    </w:p>
    <w:p w14:paraId="42EBB846" w14:textId="77777777" w:rsidR="00897995" w:rsidRPr="00F72DAE" w:rsidRDefault="00897995" w:rsidP="00F72DAE">
      <w:pPr>
        <w:jc w:val="both"/>
        <w:rPr>
          <w:rFonts w:ascii="Arial" w:hAnsi="Arial" w:cs="Arial"/>
          <w:lang w:val="es-MX"/>
        </w:rPr>
      </w:pPr>
    </w:p>
    <w:p w14:paraId="3A4B2F12" w14:textId="5A49F07C" w:rsidR="00C855AB" w:rsidRPr="00F72DAE" w:rsidRDefault="0095383E" w:rsidP="0095383E">
      <w:pPr>
        <w:ind w:firstLine="708"/>
        <w:jc w:val="both"/>
        <w:rPr>
          <w:rFonts w:ascii="Arial" w:hAnsi="Arial" w:cs="Arial"/>
          <w:b/>
          <w:bCs/>
          <w:lang w:val="es-MX"/>
        </w:rPr>
      </w:pPr>
      <w:r>
        <w:rPr>
          <w:rFonts w:ascii="Arial" w:hAnsi="Arial" w:cs="Arial"/>
          <w:b/>
          <w:bCs/>
          <w:lang w:val="es-MX"/>
        </w:rPr>
        <w:t>8.1</w:t>
      </w:r>
      <w:r>
        <w:rPr>
          <w:rFonts w:ascii="Arial" w:hAnsi="Arial" w:cs="Arial"/>
          <w:b/>
          <w:bCs/>
          <w:lang w:val="es-MX"/>
        </w:rPr>
        <w:tab/>
      </w:r>
      <w:r w:rsidR="00522CB2" w:rsidRPr="00F72DAE">
        <w:rPr>
          <w:rFonts w:ascii="Arial" w:hAnsi="Arial" w:cs="Arial"/>
          <w:b/>
          <w:bCs/>
          <w:lang w:val="es-MX"/>
        </w:rPr>
        <w:t>ETAPA PROYECTO EJECUTIVO.</w:t>
      </w:r>
    </w:p>
    <w:p w14:paraId="16C54528" w14:textId="77777777" w:rsidR="00C855AB" w:rsidRPr="00F72DAE" w:rsidRDefault="00C855AB" w:rsidP="00F72DAE">
      <w:pPr>
        <w:jc w:val="both"/>
        <w:rPr>
          <w:rFonts w:ascii="Arial" w:hAnsi="Arial" w:cs="Arial"/>
          <w:lang w:val="es-MX"/>
        </w:rPr>
      </w:pPr>
    </w:p>
    <w:p w14:paraId="5A894EFC" w14:textId="083EBBD8" w:rsidR="00BA44B1" w:rsidRPr="00F72DAE" w:rsidRDefault="008D453F" w:rsidP="00F72DAE">
      <w:pPr>
        <w:jc w:val="both"/>
        <w:rPr>
          <w:rFonts w:ascii="Arial" w:hAnsi="Arial" w:cs="Arial"/>
        </w:rPr>
      </w:pPr>
      <w:r w:rsidRPr="00F72DAE">
        <w:rPr>
          <w:rFonts w:ascii="Arial" w:hAnsi="Arial" w:cs="Arial"/>
        </w:rPr>
        <w:t>Para la ejecución de los Estudios de campo y Proyecto Constructivo, “</w:t>
      </w:r>
      <w:r w:rsidR="00CD3C76" w:rsidRPr="00F72DAE">
        <w:rPr>
          <w:rFonts w:ascii="Arial" w:hAnsi="Arial" w:cs="Arial"/>
        </w:rPr>
        <w:t>La Licitante</w:t>
      </w:r>
      <w:r w:rsidRPr="00F72DAE">
        <w:rPr>
          <w:rFonts w:ascii="Arial" w:hAnsi="Arial" w:cs="Arial"/>
        </w:rPr>
        <w:t>” deberá apoyarse básicamente en las normas vigentes de la Normativa para la Infraestructura del Transporte en el libro 1 y 6 de la Secretaría de</w:t>
      </w:r>
      <w:r w:rsidR="00FC60D9" w:rsidRPr="00F72DAE">
        <w:rPr>
          <w:rFonts w:ascii="Arial" w:hAnsi="Arial" w:cs="Arial"/>
        </w:rPr>
        <w:t xml:space="preserve"> Infraestructura</w:t>
      </w:r>
      <w:r w:rsidRPr="00F72DAE">
        <w:rPr>
          <w:rFonts w:ascii="Arial" w:hAnsi="Arial" w:cs="Arial"/>
        </w:rPr>
        <w:t xml:space="preserve"> Comunicaciones y Transportes y a la Normativa AASHTO Standard 2002.</w:t>
      </w:r>
    </w:p>
    <w:p w14:paraId="5C8B027A" w14:textId="77777777" w:rsidR="008D453F" w:rsidRPr="00F72DAE" w:rsidRDefault="008D453F" w:rsidP="00F72DAE">
      <w:pPr>
        <w:jc w:val="both"/>
        <w:rPr>
          <w:rFonts w:ascii="Arial" w:hAnsi="Arial" w:cs="Arial"/>
        </w:rPr>
      </w:pPr>
    </w:p>
    <w:p w14:paraId="7A86412E" w14:textId="27CE7C98" w:rsidR="005964A9" w:rsidRPr="00F72DAE" w:rsidRDefault="005964A9" w:rsidP="00F72DAE">
      <w:pPr>
        <w:jc w:val="both"/>
        <w:rPr>
          <w:rFonts w:ascii="Arial" w:hAnsi="Arial" w:cs="Arial"/>
        </w:rPr>
      </w:pPr>
      <w:r w:rsidRPr="00F72DAE">
        <w:rPr>
          <w:rFonts w:ascii="Arial" w:hAnsi="Arial" w:cs="Arial"/>
        </w:rPr>
        <w:t>Normativa para la Infraestructura del Transporte, de la Secretaría de</w:t>
      </w:r>
      <w:r w:rsidR="00FC60D9" w:rsidRPr="00F72DAE">
        <w:rPr>
          <w:rFonts w:ascii="Arial" w:hAnsi="Arial" w:cs="Arial"/>
        </w:rPr>
        <w:t xml:space="preserve"> Infraestructura, </w:t>
      </w:r>
      <w:r w:rsidRPr="00F72DAE">
        <w:rPr>
          <w:rFonts w:ascii="Arial" w:hAnsi="Arial" w:cs="Arial"/>
        </w:rPr>
        <w:t>Comunicaciones y Transportes, norma N.PROY.CAR.6.01.001/01</w:t>
      </w:r>
      <w:r w:rsidR="002058F5" w:rsidRPr="00F72DAE">
        <w:rPr>
          <w:rFonts w:ascii="Arial" w:hAnsi="Arial" w:cs="Arial"/>
        </w:rPr>
        <w:t xml:space="preserve"> al /07</w:t>
      </w:r>
      <w:r w:rsidRPr="00F72DAE">
        <w:rPr>
          <w:rFonts w:ascii="Arial" w:hAnsi="Arial" w:cs="Arial"/>
        </w:rPr>
        <w:t>, (Ejecución de Proyectos de Nuevos Puentes y Estructuras Similares) y la Norma AASHTO Standard 2002.</w:t>
      </w:r>
    </w:p>
    <w:p w14:paraId="7C2D9D56" w14:textId="77777777" w:rsidR="005964A9" w:rsidRPr="00F72DAE" w:rsidRDefault="005964A9" w:rsidP="00F72DAE">
      <w:pPr>
        <w:jc w:val="both"/>
        <w:rPr>
          <w:rFonts w:ascii="Arial" w:hAnsi="Arial" w:cs="Arial"/>
        </w:rPr>
      </w:pPr>
    </w:p>
    <w:p w14:paraId="01C59F98" w14:textId="436E3934" w:rsidR="00C855AB" w:rsidRPr="00F72DAE" w:rsidRDefault="0095383E" w:rsidP="0095383E">
      <w:pPr>
        <w:ind w:firstLine="708"/>
        <w:jc w:val="both"/>
        <w:rPr>
          <w:rFonts w:ascii="Arial" w:hAnsi="Arial" w:cs="Arial"/>
          <w:b/>
          <w:bCs/>
          <w:lang w:val="es-MX"/>
        </w:rPr>
      </w:pPr>
      <w:r>
        <w:rPr>
          <w:rFonts w:ascii="Arial" w:hAnsi="Arial" w:cs="Arial"/>
          <w:b/>
          <w:bCs/>
          <w:lang w:val="es-MX"/>
        </w:rPr>
        <w:t xml:space="preserve">8.2 </w:t>
      </w:r>
      <w:r>
        <w:rPr>
          <w:rFonts w:ascii="Arial" w:hAnsi="Arial" w:cs="Arial"/>
          <w:b/>
          <w:bCs/>
          <w:lang w:val="es-MX"/>
        </w:rPr>
        <w:tab/>
      </w:r>
      <w:r w:rsidR="00522CB2" w:rsidRPr="00F72DAE">
        <w:rPr>
          <w:rFonts w:ascii="Arial" w:hAnsi="Arial" w:cs="Arial"/>
          <w:b/>
          <w:bCs/>
          <w:lang w:val="es-MX"/>
        </w:rPr>
        <w:t>ETAPA PROYECTO DE CONSTRUCCIÓN.</w:t>
      </w:r>
    </w:p>
    <w:p w14:paraId="3A1D329C" w14:textId="77777777" w:rsidR="00C855AB" w:rsidRPr="00F72DAE" w:rsidRDefault="00C855AB" w:rsidP="00F72DAE">
      <w:pPr>
        <w:jc w:val="both"/>
        <w:rPr>
          <w:rFonts w:ascii="Arial" w:hAnsi="Arial" w:cs="Arial"/>
        </w:rPr>
      </w:pPr>
    </w:p>
    <w:p w14:paraId="156E2AB2" w14:textId="49A15454" w:rsidR="00760775" w:rsidRPr="00F72DAE" w:rsidRDefault="00F90A12" w:rsidP="00F72DAE">
      <w:pPr>
        <w:jc w:val="both"/>
        <w:rPr>
          <w:rFonts w:ascii="Arial" w:hAnsi="Arial" w:cs="Arial"/>
        </w:rPr>
      </w:pPr>
      <w:r w:rsidRPr="00F72DAE">
        <w:rPr>
          <w:rFonts w:ascii="Arial" w:hAnsi="Arial" w:cs="Arial"/>
        </w:rPr>
        <w:t>Normas v</w:t>
      </w:r>
      <w:r w:rsidR="00760775" w:rsidRPr="00F72DAE">
        <w:rPr>
          <w:rFonts w:ascii="Arial" w:hAnsi="Arial" w:cs="Arial"/>
        </w:rPr>
        <w:t xml:space="preserve">igentes de la Normativa para la Infraestructura del Transporte de la Secretaría de </w:t>
      </w:r>
      <w:r w:rsidR="002F0927" w:rsidRPr="00F72DAE">
        <w:rPr>
          <w:rFonts w:ascii="Arial" w:hAnsi="Arial" w:cs="Arial"/>
        </w:rPr>
        <w:t xml:space="preserve">Infraestructura, </w:t>
      </w:r>
      <w:r w:rsidR="00760775" w:rsidRPr="00F72DAE">
        <w:rPr>
          <w:rFonts w:ascii="Arial" w:hAnsi="Arial" w:cs="Arial"/>
        </w:rPr>
        <w:t>Comunicaciones y Transportes</w:t>
      </w:r>
      <w:r w:rsidR="0069342D" w:rsidRPr="00F72DAE">
        <w:rPr>
          <w:rFonts w:ascii="Arial" w:hAnsi="Arial" w:cs="Arial"/>
        </w:rPr>
        <w:t xml:space="preserve">: </w:t>
      </w:r>
    </w:p>
    <w:p w14:paraId="2517B037" w14:textId="77777777" w:rsidR="00760775" w:rsidRPr="00F72DAE" w:rsidRDefault="00760775" w:rsidP="00F72DAE">
      <w:pPr>
        <w:jc w:val="both"/>
        <w:rPr>
          <w:rFonts w:ascii="Arial" w:hAnsi="Arial" w:cs="Arial"/>
        </w:rPr>
      </w:pPr>
    </w:p>
    <w:p w14:paraId="10FD5594" w14:textId="77777777" w:rsidR="0069342D" w:rsidRPr="00F72DAE" w:rsidRDefault="0069342D" w:rsidP="00F72DAE">
      <w:pPr>
        <w:pStyle w:val="Prrafodelista"/>
        <w:numPr>
          <w:ilvl w:val="0"/>
          <w:numId w:val="24"/>
        </w:numPr>
        <w:jc w:val="both"/>
        <w:rPr>
          <w:rFonts w:ascii="Arial" w:hAnsi="Arial" w:cs="Arial"/>
          <w:lang w:val="es-MX"/>
        </w:rPr>
      </w:pPr>
      <w:r w:rsidRPr="00F72DAE">
        <w:rPr>
          <w:rFonts w:ascii="Arial" w:hAnsi="Arial" w:cs="Arial"/>
          <w:lang w:val="es-MX"/>
        </w:rPr>
        <w:t>Construcción (CTR)</w:t>
      </w:r>
    </w:p>
    <w:p w14:paraId="3998817F" w14:textId="77777777" w:rsidR="00D56D15" w:rsidRPr="00F72DAE" w:rsidRDefault="00D56D15" w:rsidP="00F72DAE">
      <w:pPr>
        <w:pStyle w:val="Prrafodelista"/>
        <w:jc w:val="both"/>
        <w:rPr>
          <w:rFonts w:ascii="Arial" w:hAnsi="Arial" w:cs="Arial"/>
          <w:lang w:val="es-MX"/>
        </w:rPr>
      </w:pPr>
    </w:p>
    <w:p w14:paraId="6E0C8887" w14:textId="77777777" w:rsidR="00F5199B" w:rsidRPr="00F72DAE" w:rsidRDefault="00F5199B" w:rsidP="00F72DAE">
      <w:pPr>
        <w:pStyle w:val="Prrafodelista"/>
        <w:numPr>
          <w:ilvl w:val="1"/>
          <w:numId w:val="24"/>
        </w:numPr>
        <w:jc w:val="both"/>
        <w:rPr>
          <w:rFonts w:ascii="Arial" w:hAnsi="Arial" w:cs="Arial"/>
        </w:rPr>
      </w:pPr>
      <w:r w:rsidRPr="00F72DAE">
        <w:rPr>
          <w:rFonts w:ascii="Arial" w:hAnsi="Arial" w:cs="Arial"/>
        </w:rPr>
        <w:t>Terracerías</w:t>
      </w:r>
    </w:p>
    <w:p w14:paraId="71DEA318" w14:textId="77777777" w:rsidR="00F5199B" w:rsidRPr="00F72DAE" w:rsidRDefault="00F5199B" w:rsidP="00F72DAE">
      <w:pPr>
        <w:pStyle w:val="Prrafodelista"/>
        <w:numPr>
          <w:ilvl w:val="1"/>
          <w:numId w:val="24"/>
        </w:numPr>
        <w:jc w:val="both"/>
        <w:rPr>
          <w:rFonts w:ascii="Arial" w:hAnsi="Arial" w:cs="Arial"/>
        </w:rPr>
      </w:pPr>
      <w:r w:rsidRPr="00F72DAE">
        <w:rPr>
          <w:rFonts w:ascii="Arial" w:hAnsi="Arial" w:cs="Arial"/>
        </w:rPr>
        <w:t>Estructuras</w:t>
      </w:r>
    </w:p>
    <w:p w14:paraId="0523B9E5" w14:textId="77777777" w:rsidR="00F5199B" w:rsidRPr="00F72DAE" w:rsidRDefault="00F5199B" w:rsidP="00F72DAE">
      <w:pPr>
        <w:pStyle w:val="Prrafodelista"/>
        <w:numPr>
          <w:ilvl w:val="1"/>
          <w:numId w:val="24"/>
        </w:numPr>
        <w:jc w:val="both"/>
        <w:rPr>
          <w:rFonts w:ascii="Arial" w:hAnsi="Arial" w:cs="Arial"/>
        </w:rPr>
      </w:pPr>
      <w:r w:rsidRPr="00F72DAE">
        <w:rPr>
          <w:rFonts w:ascii="Arial" w:hAnsi="Arial" w:cs="Arial"/>
        </w:rPr>
        <w:t>Pavimentos</w:t>
      </w:r>
    </w:p>
    <w:p w14:paraId="469F4881" w14:textId="77777777" w:rsidR="00F5199B" w:rsidRPr="00F72DAE" w:rsidRDefault="00F5199B" w:rsidP="00F72DAE">
      <w:pPr>
        <w:pStyle w:val="Prrafodelista"/>
        <w:numPr>
          <w:ilvl w:val="1"/>
          <w:numId w:val="24"/>
        </w:numPr>
        <w:jc w:val="both"/>
        <w:rPr>
          <w:rFonts w:ascii="Arial" w:hAnsi="Arial" w:cs="Arial"/>
        </w:rPr>
      </w:pPr>
      <w:r w:rsidRPr="00F72DAE">
        <w:rPr>
          <w:rFonts w:ascii="Arial" w:hAnsi="Arial" w:cs="Arial"/>
        </w:rPr>
        <w:t>Cimentaciones</w:t>
      </w:r>
    </w:p>
    <w:p w14:paraId="6D877FDC" w14:textId="3C13B23F" w:rsidR="00F5199B" w:rsidRPr="00F72DAE" w:rsidRDefault="00F5199B" w:rsidP="00F72DAE">
      <w:pPr>
        <w:pStyle w:val="Prrafodelista"/>
        <w:numPr>
          <w:ilvl w:val="1"/>
          <w:numId w:val="24"/>
        </w:numPr>
        <w:jc w:val="both"/>
        <w:rPr>
          <w:rFonts w:ascii="Arial" w:hAnsi="Arial" w:cs="Arial"/>
        </w:rPr>
      </w:pPr>
      <w:r w:rsidRPr="00F72DAE">
        <w:rPr>
          <w:rFonts w:ascii="Arial" w:hAnsi="Arial" w:cs="Arial"/>
        </w:rPr>
        <w:t>Señalamiento y Dispositivos de Seguridad</w:t>
      </w:r>
    </w:p>
    <w:p w14:paraId="6D323C29" w14:textId="77777777" w:rsidR="00F5199B" w:rsidRPr="00F72DAE" w:rsidRDefault="00F5199B" w:rsidP="00F72DAE">
      <w:pPr>
        <w:pStyle w:val="Prrafodelista"/>
        <w:ind w:left="1440"/>
        <w:jc w:val="both"/>
        <w:rPr>
          <w:rFonts w:ascii="Arial" w:hAnsi="Arial" w:cs="Arial"/>
        </w:rPr>
      </w:pPr>
    </w:p>
    <w:p w14:paraId="1D027295" w14:textId="77777777" w:rsidR="0069342D" w:rsidRPr="00F72DAE" w:rsidRDefault="0069342D" w:rsidP="00F72DAE">
      <w:pPr>
        <w:pStyle w:val="Prrafodelista"/>
        <w:numPr>
          <w:ilvl w:val="0"/>
          <w:numId w:val="24"/>
        </w:numPr>
        <w:jc w:val="both"/>
        <w:rPr>
          <w:rFonts w:ascii="Arial" w:hAnsi="Arial" w:cs="Arial"/>
          <w:lang w:val="es-MX"/>
        </w:rPr>
      </w:pPr>
      <w:r w:rsidRPr="00F72DAE">
        <w:rPr>
          <w:rFonts w:ascii="Arial" w:hAnsi="Arial" w:cs="Arial"/>
          <w:lang w:val="es-MX"/>
        </w:rPr>
        <w:t>Control y Aseguramiento de Calidad (CAL)</w:t>
      </w:r>
    </w:p>
    <w:p w14:paraId="0DAAB2EE" w14:textId="77777777" w:rsidR="00D56D15" w:rsidRPr="00F72DAE" w:rsidRDefault="00D56D15" w:rsidP="00F72DAE">
      <w:pPr>
        <w:pStyle w:val="Prrafodelista"/>
        <w:jc w:val="both"/>
        <w:rPr>
          <w:rFonts w:ascii="Arial" w:hAnsi="Arial" w:cs="Arial"/>
          <w:lang w:val="es-MX"/>
        </w:rPr>
      </w:pPr>
    </w:p>
    <w:p w14:paraId="7865E936" w14:textId="74C49B80" w:rsidR="003A7B22" w:rsidRPr="00F72DAE" w:rsidRDefault="003A7B22" w:rsidP="00F72DAE">
      <w:pPr>
        <w:pStyle w:val="Prrafodelista"/>
        <w:numPr>
          <w:ilvl w:val="1"/>
          <w:numId w:val="24"/>
        </w:numPr>
        <w:jc w:val="both"/>
        <w:rPr>
          <w:rFonts w:ascii="Arial" w:hAnsi="Arial" w:cs="Arial"/>
        </w:rPr>
      </w:pPr>
      <w:r w:rsidRPr="00F72DAE">
        <w:rPr>
          <w:rFonts w:ascii="Arial" w:hAnsi="Arial" w:cs="Arial"/>
        </w:rPr>
        <w:t>Control de Calidad</w:t>
      </w:r>
    </w:p>
    <w:p w14:paraId="5BC7E5DD" w14:textId="0CD6871B" w:rsidR="00F5199B" w:rsidRPr="00F72DAE" w:rsidRDefault="003A7B22" w:rsidP="00F72DAE">
      <w:pPr>
        <w:pStyle w:val="Prrafodelista"/>
        <w:numPr>
          <w:ilvl w:val="1"/>
          <w:numId w:val="24"/>
        </w:numPr>
        <w:jc w:val="both"/>
        <w:rPr>
          <w:rFonts w:ascii="Arial" w:hAnsi="Arial" w:cs="Arial"/>
        </w:rPr>
      </w:pPr>
      <w:r w:rsidRPr="00F72DAE">
        <w:rPr>
          <w:rFonts w:ascii="Arial" w:hAnsi="Arial" w:cs="Arial"/>
        </w:rPr>
        <w:t>Aseguramiento de Calidad</w:t>
      </w:r>
    </w:p>
    <w:p w14:paraId="0F88F999" w14:textId="77777777" w:rsidR="003A7B22" w:rsidRPr="00F72DAE" w:rsidRDefault="003A7B22" w:rsidP="00F72DAE">
      <w:pPr>
        <w:jc w:val="both"/>
        <w:rPr>
          <w:rFonts w:ascii="Arial" w:hAnsi="Arial" w:cs="Arial"/>
          <w:lang w:val="es-MX"/>
        </w:rPr>
      </w:pPr>
    </w:p>
    <w:p w14:paraId="01F27CB3" w14:textId="77777777" w:rsidR="0069342D" w:rsidRPr="00F72DAE" w:rsidRDefault="0069342D" w:rsidP="00F72DAE">
      <w:pPr>
        <w:pStyle w:val="Prrafodelista"/>
        <w:numPr>
          <w:ilvl w:val="0"/>
          <w:numId w:val="24"/>
        </w:numPr>
        <w:jc w:val="both"/>
        <w:rPr>
          <w:rFonts w:ascii="Arial" w:hAnsi="Arial" w:cs="Arial"/>
          <w:lang w:val="es-MX"/>
        </w:rPr>
      </w:pPr>
      <w:r w:rsidRPr="00F72DAE">
        <w:rPr>
          <w:rFonts w:ascii="Arial" w:hAnsi="Arial" w:cs="Arial"/>
          <w:lang w:val="es-MX"/>
        </w:rPr>
        <w:t>Características de los Materiales (CMT)</w:t>
      </w:r>
    </w:p>
    <w:p w14:paraId="131D1652" w14:textId="77777777" w:rsidR="00D56D15" w:rsidRPr="00F72DAE" w:rsidRDefault="00D56D15" w:rsidP="00F72DAE">
      <w:pPr>
        <w:pStyle w:val="Prrafodelista"/>
        <w:jc w:val="both"/>
        <w:rPr>
          <w:rFonts w:ascii="Arial" w:hAnsi="Arial" w:cs="Arial"/>
          <w:lang w:val="es-MX"/>
        </w:rPr>
      </w:pPr>
    </w:p>
    <w:p w14:paraId="69B87D6B" w14:textId="1BCAF06D" w:rsidR="00D55C35" w:rsidRPr="00F72DAE" w:rsidRDefault="00D55C35" w:rsidP="00F72DAE">
      <w:pPr>
        <w:pStyle w:val="Prrafodelista"/>
        <w:numPr>
          <w:ilvl w:val="1"/>
          <w:numId w:val="24"/>
        </w:numPr>
        <w:jc w:val="both"/>
        <w:rPr>
          <w:rFonts w:ascii="Arial" w:hAnsi="Arial" w:cs="Arial"/>
          <w:lang w:val="es-MX"/>
        </w:rPr>
      </w:pPr>
      <w:r w:rsidRPr="00F72DAE">
        <w:rPr>
          <w:rFonts w:ascii="Arial" w:hAnsi="Arial" w:cs="Arial"/>
          <w:lang w:val="es-MX"/>
        </w:rPr>
        <w:t>Materiales para Terracerías</w:t>
      </w:r>
    </w:p>
    <w:p w14:paraId="1A1F8398" w14:textId="77777777" w:rsidR="00D55C35" w:rsidRPr="00F72DAE" w:rsidRDefault="00D55C35" w:rsidP="00F72DAE">
      <w:pPr>
        <w:pStyle w:val="Prrafodelista"/>
        <w:numPr>
          <w:ilvl w:val="1"/>
          <w:numId w:val="24"/>
        </w:numPr>
        <w:jc w:val="both"/>
        <w:rPr>
          <w:rFonts w:ascii="Arial" w:hAnsi="Arial" w:cs="Arial"/>
          <w:lang w:val="es-MX"/>
        </w:rPr>
      </w:pPr>
      <w:r w:rsidRPr="00F72DAE">
        <w:rPr>
          <w:rFonts w:ascii="Arial" w:hAnsi="Arial" w:cs="Arial"/>
          <w:lang w:val="es-MX"/>
        </w:rPr>
        <w:t>Materiales para Estructuras</w:t>
      </w:r>
    </w:p>
    <w:p w14:paraId="02E61491" w14:textId="3F216AAA" w:rsidR="00D55C35" w:rsidRPr="00F72DAE" w:rsidRDefault="00D55C35" w:rsidP="00F72DAE">
      <w:pPr>
        <w:pStyle w:val="Prrafodelista"/>
        <w:numPr>
          <w:ilvl w:val="1"/>
          <w:numId w:val="24"/>
        </w:numPr>
        <w:jc w:val="both"/>
        <w:rPr>
          <w:rFonts w:ascii="Arial" w:hAnsi="Arial" w:cs="Arial"/>
          <w:lang w:val="es-MX"/>
        </w:rPr>
      </w:pPr>
      <w:r w:rsidRPr="00F72DAE">
        <w:rPr>
          <w:rFonts w:ascii="Arial" w:hAnsi="Arial" w:cs="Arial"/>
          <w:lang w:val="es-MX"/>
        </w:rPr>
        <w:t>Materiales para Pavimentos</w:t>
      </w:r>
    </w:p>
    <w:p w14:paraId="4FAFBA78" w14:textId="7DCBC506" w:rsidR="00D55C35" w:rsidRPr="00F72DAE" w:rsidRDefault="00D55C35" w:rsidP="00F72DAE">
      <w:pPr>
        <w:pStyle w:val="Prrafodelista"/>
        <w:numPr>
          <w:ilvl w:val="1"/>
          <w:numId w:val="24"/>
        </w:numPr>
        <w:jc w:val="both"/>
        <w:rPr>
          <w:rFonts w:ascii="Arial" w:hAnsi="Arial" w:cs="Arial"/>
          <w:lang w:val="es-MX"/>
        </w:rPr>
      </w:pPr>
      <w:r w:rsidRPr="00F72DAE">
        <w:rPr>
          <w:rFonts w:ascii="Arial" w:hAnsi="Arial" w:cs="Arial"/>
          <w:lang w:val="es-MX"/>
        </w:rPr>
        <w:t>Materiales para Señalamiento y Dispositivos de Seguridad</w:t>
      </w:r>
    </w:p>
    <w:p w14:paraId="1EF9AEF8" w14:textId="77777777" w:rsidR="003A7B22" w:rsidRPr="00F72DAE" w:rsidRDefault="003A7B22" w:rsidP="00F72DAE">
      <w:pPr>
        <w:jc w:val="both"/>
        <w:rPr>
          <w:rFonts w:ascii="Arial" w:hAnsi="Arial" w:cs="Arial"/>
          <w:lang w:val="es-MX"/>
        </w:rPr>
      </w:pPr>
    </w:p>
    <w:p w14:paraId="394576ED" w14:textId="65696664" w:rsidR="0069342D" w:rsidRPr="00F72DAE" w:rsidRDefault="0069342D" w:rsidP="00F72DAE">
      <w:pPr>
        <w:pStyle w:val="Prrafodelista"/>
        <w:numPr>
          <w:ilvl w:val="0"/>
          <w:numId w:val="24"/>
        </w:numPr>
        <w:jc w:val="both"/>
        <w:rPr>
          <w:rFonts w:ascii="Arial" w:hAnsi="Arial" w:cs="Arial"/>
          <w:lang w:val="es-MX"/>
        </w:rPr>
      </w:pPr>
      <w:r w:rsidRPr="00F72DAE">
        <w:rPr>
          <w:rFonts w:ascii="Arial" w:hAnsi="Arial" w:cs="Arial"/>
          <w:lang w:val="es-MX"/>
        </w:rPr>
        <w:t>Métodos de Muestreo y Prueba de Materiales (MMP)</w:t>
      </w:r>
    </w:p>
    <w:p w14:paraId="5D8D6E33" w14:textId="77777777" w:rsidR="003A7B22" w:rsidRPr="00F72DAE" w:rsidRDefault="003A7B22" w:rsidP="00F72DAE">
      <w:pPr>
        <w:jc w:val="both"/>
        <w:rPr>
          <w:rFonts w:ascii="Arial" w:hAnsi="Arial" w:cs="Arial"/>
          <w:lang w:val="es-MX"/>
        </w:rPr>
      </w:pPr>
    </w:p>
    <w:p w14:paraId="0776C70E" w14:textId="34315E8F" w:rsidR="00D56D15" w:rsidRPr="00F72DAE" w:rsidRDefault="00D56D15" w:rsidP="00F72DAE">
      <w:pPr>
        <w:pStyle w:val="Prrafodelista"/>
        <w:numPr>
          <w:ilvl w:val="1"/>
          <w:numId w:val="24"/>
        </w:numPr>
        <w:jc w:val="both"/>
        <w:rPr>
          <w:rFonts w:ascii="Arial" w:hAnsi="Arial" w:cs="Arial"/>
          <w:lang w:val="es-MX"/>
        </w:rPr>
      </w:pPr>
      <w:r w:rsidRPr="00F72DAE">
        <w:rPr>
          <w:rFonts w:ascii="Arial" w:hAnsi="Arial" w:cs="Arial"/>
          <w:lang w:val="es-MX"/>
        </w:rPr>
        <w:t>Suelos y Materiales para Terracerías</w:t>
      </w:r>
    </w:p>
    <w:p w14:paraId="72BF0846" w14:textId="33F6A14B" w:rsidR="00D56D15" w:rsidRPr="00F72DAE" w:rsidRDefault="00D56D15" w:rsidP="00F72DAE">
      <w:pPr>
        <w:pStyle w:val="Prrafodelista"/>
        <w:numPr>
          <w:ilvl w:val="1"/>
          <w:numId w:val="24"/>
        </w:numPr>
        <w:jc w:val="both"/>
        <w:rPr>
          <w:rFonts w:ascii="Arial" w:hAnsi="Arial" w:cs="Arial"/>
          <w:lang w:val="es-MX"/>
        </w:rPr>
      </w:pPr>
      <w:r w:rsidRPr="00F72DAE">
        <w:rPr>
          <w:rFonts w:ascii="Arial" w:hAnsi="Arial" w:cs="Arial"/>
          <w:lang w:val="es-MX"/>
        </w:rPr>
        <w:t>Materiales para Estructuras</w:t>
      </w:r>
    </w:p>
    <w:p w14:paraId="25AD5B5E" w14:textId="3C669FB9" w:rsidR="00D56D15" w:rsidRPr="00F72DAE" w:rsidRDefault="00D56D15" w:rsidP="00F72DAE">
      <w:pPr>
        <w:pStyle w:val="Prrafodelista"/>
        <w:numPr>
          <w:ilvl w:val="1"/>
          <w:numId w:val="24"/>
        </w:numPr>
        <w:jc w:val="both"/>
        <w:rPr>
          <w:rFonts w:ascii="Arial" w:hAnsi="Arial" w:cs="Arial"/>
          <w:lang w:val="es-MX"/>
        </w:rPr>
      </w:pPr>
      <w:r w:rsidRPr="00F72DAE">
        <w:rPr>
          <w:rFonts w:ascii="Arial" w:hAnsi="Arial" w:cs="Arial"/>
          <w:lang w:val="es-MX"/>
        </w:rPr>
        <w:t>Materiales para pavimentos</w:t>
      </w:r>
    </w:p>
    <w:p w14:paraId="0696FB65" w14:textId="2ACCA77C" w:rsidR="00D56D15" w:rsidRPr="00F72DAE" w:rsidRDefault="00D56D15" w:rsidP="00F72DAE">
      <w:pPr>
        <w:pStyle w:val="Prrafodelista"/>
        <w:numPr>
          <w:ilvl w:val="1"/>
          <w:numId w:val="24"/>
        </w:numPr>
        <w:jc w:val="both"/>
        <w:rPr>
          <w:rFonts w:ascii="Arial" w:hAnsi="Arial" w:cs="Arial"/>
          <w:lang w:val="es-MX"/>
        </w:rPr>
      </w:pPr>
      <w:r w:rsidRPr="00F72DAE">
        <w:rPr>
          <w:rFonts w:ascii="Arial" w:hAnsi="Arial" w:cs="Arial"/>
          <w:lang w:val="es-MX"/>
        </w:rPr>
        <w:t>Materiales para Señalamiento y Dispositivos de Seguridad</w:t>
      </w:r>
    </w:p>
    <w:p w14:paraId="3645BAA3" w14:textId="77777777" w:rsidR="0069342D" w:rsidRPr="00F72DAE" w:rsidRDefault="0069342D" w:rsidP="00F72DAE">
      <w:pPr>
        <w:jc w:val="both"/>
        <w:rPr>
          <w:rFonts w:ascii="Arial" w:hAnsi="Arial" w:cs="Arial"/>
          <w:lang w:val="es-MX"/>
        </w:rPr>
      </w:pPr>
    </w:p>
    <w:p w14:paraId="234E16AC" w14:textId="77777777" w:rsidR="001C72A5" w:rsidRPr="00F72DAE" w:rsidRDefault="001C72A5" w:rsidP="00F72DAE">
      <w:pPr>
        <w:jc w:val="both"/>
        <w:rPr>
          <w:rFonts w:ascii="Arial" w:hAnsi="Arial" w:cs="Arial"/>
          <w:lang w:val="es-MX"/>
        </w:rPr>
      </w:pPr>
    </w:p>
    <w:p w14:paraId="6EC8596C" w14:textId="1D538EB4" w:rsidR="00923DB9" w:rsidRPr="00F72DAE" w:rsidRDefault="00923DB9" w:rsidP="00F72DAE">
      <w:pPr>
        <w:pStyle w:val="Prrafodelista"/>
        <w:numPr>
          <w:ilvl w:val="0"/>
          <w:numId w:val="1"/>
        </w:numPr>
        <w:jc w:val="both"/>
        <w:rPr>
          <w:rFonts w:ascii="Arial" w:hAnsi="Arial" w:cs="Arial"/>
          <w:b/>
          <w:bCs/>
          <w:lang w:val="es-MX"/>
        </w:rPr>
      </w:pPr>
      <w:r w:rsidRPr="00F72DAE">
        <w:rPr>
          <w:rFonts w:ascii="Arial" w:hAnsi="Arial" w:cs="Arial"/>
          <w:b/>
          <w:bCs/>
          <w:lang w:val="es-MX"/>
        </w:rPr>
        <w:t>AUTORIDAD DE</w:t>
      </w:r>
      <w:r w:rsidR="00D418FD" w:rsidRPr="00F72DAE">
        <w:rPr>
          <w:rFonts w:ascii="Arial" w:hAnsi="Arial" w:cs="Arial"/>
          <w:b/>
          <w:bCs/>
          <w:lang w:val="es-MX"/>
        </w:rPr>
        <w:t xml:space="preserve"> </w:t>
      </w:r>
      <w:r w:rsidRPr="00F72DAE">
        <w:rPr>
          <w:rFonts w:ascii="Arial" w:hAnsi="Arial" w:cs="Arial"/>
          <w:b/>
          <w:bCs/>
          <w:lang w:val="es-MX"/>
        </w:rPr>
        <w:t>L</w:t>
      </w:r>
      <w:r w:rsidR="00D418FD" w:rsidRPr="00F72DAE">
        <w:rPr>
          <w:rFonts w:ascii="Arial" w:hAnsi="Arial" w:cs="Arial"/>
          <w:b/>
          <w:bCs/>
          <w:lang w:val="es-MX"/>
        </w:rPr>
        <w:t>A</w:t>
      </w:r>
      <w:r w:rsidRPr="00F72DAE">
        <w:rPr>
          <w:rFonts w:ascii="Arial" w:hAnsi="Arial" w:cs="Arial"/>
          <w:b/>
          <w:bCs/>
          <w:lang w:val="es-MX"/>
        </w:rPr>
        <w:t xml:space="preserve"> RESIDEN</w:t>
      </w:r>
      <w:r w:rsidR="00D418FD" w:rsidRPr="00F72DAE">
        <w:rPr>
          <w:rFonts w:ascii="Arial" w:hAnsi="Arial" w:cs="Arial"/>
          <w:b/>
          <w:bCs/>
          <w:lang w:val="es-MX"/>
        </w:rPr>
        <w:t>CIA DE SUPERVISIÓN</w:t>
      </w:r>
    </w:p>
    <w:p w14:paraId="171B86B0" w14:textId="77777777" w:rsidR="00923DB9" w:rsidRPr="00F72DAE" w:rsidRDefault="00923DB9" w:rsidP="00F72DAE">
      <w:pPr>
        <w:jc w:val="both"/>
        <w:rPr>
          <w:rFonts w:ascii="Arial" w:hAnsi="Arial" w:cs="Arial"/>
          <w:lang w:val="es-MX"/>
        </w:rPr>
      </w:pPr>
    </w:p>
    <w:p w14:paraId="160ACA8F" w14:textId="1DA410BA" w:rsidR="00923DB9" w:rsidRPr="00F72DAE" w:rsidRDefault="00D541D7" w:rsidP="00F72DAE">
      <w:pPr>
        <w:jc w:val="both"/>
        <w:rPr>
          <w:rFonts w:ascii="Arial" w:hAnsi="Arial" w:cs="Arial"/>
          <w:lang w:val="es-MX"/>
        </w:rPr>
      </w:pPr>
      <w:r w:rsidRPr="00F72DAE">
        <w:rPr>
          <w:rFonts w:ascii="Arial" w:hAnsi="Arial" w:cs="Arial"/>
          <w:lang w:val="es-MX"/>
        </w:rPr>
        <w:t>“La Secretaría” d</w:t>
      </w:r>
      <w:r w:rsidR="00E33726" w:rsidRPr="00F72DAE">
        <w:rPr>
          <w:rFonts w:ascii="Arial" w:hAnsi="Arial" w:cs="Arial"/>
          <w:lang w:val="es-MX"/>
        </w:rPr>
        <w:t>esignará a un “Residente de supervisión</w:t>
      </w:r>
      <w:r w:rsidRPr="00F72DAE">
        <w:rPr>
          <w:rFonts w:ascii="Arial" w:hAnsi="Arial" w:cs="Arial"/>
          <w:lang w:val="es-MX"/>
        </w:rPr>
        <w:t>”</w:t>
      </w:r>
      <w:bookmarkStart w:id="2" w:name="_GoBack"/>
      <w:bookmarkEnd w:id="2"/>
      <w:r w:rsidRPr="00F72DAE">
        <w:rPr>
          <w:rFonts w:ascii="Arial" w:hAnsi="Arial" w:cs="Arial"/>
          <w:lang w:val="es-MX"/>
        </w:rPr>
        <w:t xml:space="preserve"> quien </w:t>
      </w:r>
      <w:r w:rsidR="00923DB9" w:rsidRPr="00F72DAE">
        <w:rPr>
          <w:rFonts w:ascii="Arial" w:hAnsi="Arial" w:cs="Arial"/>
          <w:lang w:val="es-MX"/>
        </w:rPr>
        <w:t xml:space="preserve">decidirá todos aquellos asuntos que se presenten con respecto a la calidad y aceptabilidad del trabajo ejecutado. El </w:t>
      </w:r>
      <w:r w:rsidRPr="00F72DAE">
        <w:rPr>
          <w:rFonts w:ascii="Arial" w:hAnsi="Arial" w:cs="Arial"/>
          <w:lang w:val="es-MX"/>
        </w:rPr>
        <w:t>“R</w:t>
      </w:r>
      <w:r w:rsidR="00923DB9" w:rsidRPr="00F72DAE">
        <w:rPr>
          <w:rFonts w:ascii="Arial" w:hAnsi="Arial" w:cs="Arial"/>
          <w:lang w:val="es-MX"/>
        </w:rPr>
        <w:t xml:space="preserve">esidente </w:t>
      </w:r>
      <w:r w:rsidR="00E4671A" w:rsidRPr="00F72DAE">
        <w:rPr>
          <w:rFonts w:ascii="Arial" w:hAnsi="Arial" w:cs="Arial"/>
          <w:lang w:val="es-MX"/>
        </w:rPr>
        <w:t>de supervisión</w:t>
      </w:r>
      <w:r w:rsidRPr="00F72DAE">
        <w:rPr>
          <w:rFonts w:ascii="Arial" w:hAnsi="Arial" w:cs="Arial"/>
          <w:lang w:val="es-MX"/>
        </w:rPr>
        <w:t>”</w:t>
      </w:r>
      <w:r w:rsidR="00923DB9" w:rsidRPr="00F72DAE">
        <w:rPr>
          <w:rFonts w:ascii="Arial" w:hAnsi="Arial" w:cs="Arial"/>
          <w:lang w:val="es-MX"/>
        </w:rPr>
        <w:t xml:space="preserve"> está facultado para rechazar todo trabajo que no cumpla con los requisitos de las especificaciones siendo responsabilidad de</w:t>
      </w:r>
      <w:r w:rsidRPr="00F72DAE">
        <w:rPr>
          <w:rFonts w:ascii="Arial" w:hAnsi="Arial" w:cs="Arial"/>
          <w:lang w:val="es-MX"/>
        </w:rPr>
        <w:t xml:space="preserve"> “El</w:t>
      </w:r>
      <w:r w:rsidR="00923DB9" w:rsidRPr="00F72DAE">
        <w:rPr>
          <w:rFonts w:ascii="Arial" w:hAnsi="Arial" w:cs="Arial"/>
          <w:lang w:val="es-MX"/>
        </w:rPr>
        <w:t xml:space="preserve"> </w:t>
      </w:r>
      <w:r w:rsidRPr="00F72DAE">
        <w:rPr>
          <w:rFonts w:ascii="Arial" w:hAnsi="Arial" w:cs="Arial"/>
          <w:lang w:val="es-MX"/>
        </w:rPr>
        <w:t>C</w:t>
      </w:r>
      <w:r w:rsidR="00923DB9" w:rsidRPr="00F72DAE">
        <w:rPr>
          <w:rFonts w:ascii="Arial" w:hAnsi="Arial" w:cs="Arial"/>
          <w:lang w:val="es-MX"/>
        </w:rPr>
        <w:t>ontratista</w:t>
      </w:r>
      <w:r w:rsidRPr="00F72DAE">
        <w:rPr>
          <w:rFonts w:ascii="Arial" w:hAnsi="Arial" w:cs="Arial"/>
          <w:lang w:val="es-MX"/>
        </w:rPr>
        <w:t>”</w:t>
      </w:r>
      <w:r w:rsidR="00923DB9" w:rsidRPr="00F72DAE">
        <w:rPr>
          <w:rFonts w:ascii="Arial" w:hAnsi="Arial" w:cs="Arial"/>
          <w:lang w:val="es-MX"/>
        </w:rPr>
        <w:t xml:space="preserve"> las modificaciones para </w:t>
      </w:r>
      <w:r w:rsidR="002A244D" w:rsidRPr="00F72DAE">
        <w:rPr>
          <w:rFonts w:ascii="Arial" w:hAnsi="Arial" w:cs="Arial"/>
          <w:lang w:val="es-MX"/>
        </w:rPr>
        <w:t xml:space="preserve">cumplir con los </w:t>
      </w:r>
      <w:r w:rsidR="00923DB9" w:rsidRPr="00F72DAE">
        <w:rPr>
          <w:rFonts w:ascii="Arial" w:hAnsi="Arial" w:cs="Arial"/>
          <w:lang w:val="es-MX"/>
        </w:rPr>
        <w:t>requisitos</w:t>
      </w:r>
      <w:r w:rsidR="002A244D" w:rsidRPr="00F72DAE">
        <w:rPr>
          <w:rFonts w:ascii="Arial" w:hAnsi="Arial" w:cs="Arial"/>
          <w:lang w:val="es-MX"/>
        </w:rPr>
        <w:t xml:space="preserve"> del proyecto ejecutivo</w:t>
      </w:r>
      <w:r w:rsidR="00923DB9" w:rsidRPr="00F72DAE">
        <w:rPr>
          <w:rFonts w:ascii="Arial" w:hAnsi="Arial" w:cs="Arial"/>
          <w:lang w:val="es-MX"/>
        </w:rPr>
        <w:t>.</w:t>
      </w:r>
    </w:p>
    <w:p w14:paraId="37098167" w14:textId="77777777" w:rsidR="00923DB9" w:rsidRPr="00F72DAE" w:rsidRDefault="00923DB9" w:rsidP="00F72DAE">
      <w:pPr>
        <w:jc w:val="both"/>
        <w:rPr>
          <w:rFonts w:ascii="Arial" w:hAnsi="Arial" w:cs="Arial"/>
          <w:lang w:val="es-MX"/>
        </w:rPr>
      </w:pPr>
    </w:p>
    <w:p w14:paraId="4B4E261B" w14:textId="251C1BB0" w:rsidR="002767AB" w:rsidRPr="00F72DAE" w:rsidRDefault="00D541D7" w:rsidP="00F72DAE">
      <w:pPr>
        <w:jc w:val="both"/>
        <w:rPr>
          <w:rFonts w:ascii="Arial" w:hAnsi="Arial" w:cs="Arial"/>
          <w:lang w:val="es-MX"/>
        </w:rPr>
      </w:pPr>
      <w:r w:rsidRPr="00F72DAE">
        <w:rPr>
          <w:rFonts w:ascii="Arial" w:hAnsi="Arial" w:cs="Arial"/>
          <w:lang w:val="es-MX"/>
        </w:rPr>
        <w:t>“</w:t>
      </w:r>
      <w:r w:rsidR="00923DB9" w:rsidRPr="00F72DAE">
        <w:rPr>
          <w:rFonts w:ascii="Arial" w:hAnsi="Arial" w:cs="Arial"/>
          <w:lang w:val="es-MX"/>
        </w:rPr>
        <w:t xml:space="preserve">La </w:t>
      </w:r>
      <w:r w:rsidRPr="00F72DAE">
        <w:rPr>
          <w:rFonts w:ascii="Arial" w:hAnsi="Arial" w:cs="Arial"/>
          <w:lang w:val="es-MX"/>
        </w:rPr>
        <w:t xml:space="preserve">Secretaría” </w:t>
      </w:r>
      <w:r w:rsidR="00923DB9" w:rsidRPr="00F72DAE">
        <w:rPr>
          <w:rFonts w:ascii="Arial" w:hAnsi="Arial" w:cs="Arial"/>
          <w:lang w:val="es-MX"/>
        </w:rPr>
        <w:t xml:space="preserve">podrá realizar cualquier labor de auditoría, supervisión, verificación, atestiguamiento, certificación y </w:t>
      </w:r>
      <w:r w:rsidRPr="00F72DAE">
        <w:rPr>
          <w:rFonts w:ascii="Arial" w:hAnsi="Arial" w:cs="Arial"/>
          <w:lang w:val="es-MX"/>
        </w:rPr>
        <w:t>“E</w:t>
      </w:r>
      <w:r w:rsidR="00923DB9" w:rsidRPr="00F72DAE">
        <w:rPr>
          <w:rFonts w:ascii="Arial" w:hAnsi="Arial" w:cs="Arial"/>
          <w:lang w:val="es-MX"/>
        </w:rPr>
        <w:t xml:space="preserve">l </w:t>
      </w:r>
      <w:r w:rsidRPr="00F72DAE">
        <w:rPr>
          <w:rFonts w:ascii="Arial" w:hAnsi="Arial" w:cs="Arial"/>
          <w:lang w:val="es-MX"/>
        </w:rPr>
        <w:t>C</w:t>
      </w:r>
      <w:r w:rsidR="00923DB9" w:rsidRPr="00F72DAE">
        <w:rPr>
          <w:rFonts w:ascii="Arial" w:hAnsi="Arial" w:cs="Arial"/>
          <w:lang w:val="es-MX"/>
        </w:rPr>
        <w:t>ontratista</w:t>
      </w:r>
      <w:r w:rsidRPr="00F72DAE">
        <w:rPr>
          <w:rFonts w:ascii="Arial" w:hAnsi="Arial" w:cs="Arial"/>
          <w:lang w:val="es-MX"/>
        </w:rPr>
        <w:t>”</w:t>
      </w:r>
      <w:r w:rsidR="00923DB9" w:rsidRPr="00F72DAE">
        <w:rPr>
          <w:rFonts w:ascii="Arial" w:hAnsi="Arial" w:cs="Arial"/>
          <w:lang w:val="es-MX"/>
        </w:rPr>
        <w:t xml:space="preserve"> debe permitir el acceso al personal de </w:t>
      </w:r>
      <w:r w:rsidRPr="00F72DAE">
        <w:rPr>
          <w:rFonts w:ascii="Arial" w:hAnsi="Arial" w:cs="Arial"/>
          <w:lang w:val="es-MX"/>
        </w:rPr>
        <w:t>“L</w:t>
      </w:r>
      <w:r w:rsidR="00923DB9" w:rsidRPr="00F72DAE">
        <w:rPr>
          <w:rFonts w:ascii="Arial" w:hAnsi="Arial" w:cs="Arial"/>
          <w:lang w:val="es-MX"/>
        </w:rPr>
        <w:t xml:space="preserve">a </w:t>
      </w:r>
      <w:r w:rsidRPr="00F72DAE">
        <w:rPr>
          <w:rFonts w:ascii="Arial" w:hAnsi="Arial" w:cs="Arial"/>
          <w:lang w:val="es-MX"/>
        </w:rPr>
        <w:t>Secretaría”</w:t>
      </w:r>
      <w:r w:rsidR="00923DB9" w:rsidRPr="00F72DAE">
        <w:rPr>
          <w:rFonts w:ascii="Arial" w:hAnsi="Arial" w:cs="Arial"/>
          <w:lang w:val="es-MX"/>
        </w:rPr>
        <w:t xml:space="preserve"> a sus instalaciones</w:t>
      </w:r>
      <w:r w:rsidR="00635508" w:rsidRPr="00F72DAE">
        <w:rPr>
          <w:rFonts w:ascii="Arial" w:hAnsi="Arial" w:cs="Arial"/>
          <w:lang w:val="es-MX"/>
        </w:rPr>
        <w:t xml:space="preserve">, </w:t>
      </w:r>
      <w:r w:rsidR="00923DB9" w:rsidRPr="00F72DAE">
        <w:rPr>
          <w:rFonts w:ascii="Arial" w:hAnsi="Arial" w:cs="Arial"/>
          <w:lang w:val="es-MX"/>
        </w:rPr>
        <w:t xml:space="preserve">con el propósito de realizar las evaluaciones, auditorias, inspecciones o cualquier otro método de supervisión que se estime </w:t>
      </w:r>
      <w:r w:rsidR="00923DB9" w:rsidRPr="00F72DAE">
        <w:rPr>
          <w:rFonts w:ascii="Arial" w:hAnsi="Arial" w:cs="Arial"/>
          <w:lang w:val="es-MX"/>
        </w:rPr>
        <w:lastRenderedPageBreak/>
        <w:t xml:space="preserve">conveniente, sin que esto releve </w:t>
      </w:r>
      <w:r w:rsidRPr="00F72DAE">
        <w:rPr>
          <w:rFonts w:ascii="Arial" w:hAnsi="Arial" w:cs="Arial"/>
          <w:lang w:val="es-MX"/>
        </w:rPr>
        <w:t>“El</w:t>
      </w:r>
      <w:r w:rsidR="00923DB9" w:rsidRPr="00F72DAE">
        <w:rPr>
          <w:rFonts w:ascii="Arial" w:hAnsi="Arial" w:cs="Arial"/>
          <w:lang w:val="es-MX"/>
        </w:rPr>
        <w:t xml:space="preserve"> </w:t>
      </w:r>
      <w:r w:rsidRPr="00F72DAE">
        <w:rPr>
          <w:rFonts w:ascii="Arial" w:hAnsi="Arial" w:cs="Arial"/>
          <w:lang w:val="es-MX"/>
        </w:rPr>
        <w:t>C</w:t>
      </w:r>
      <w:r w:rsidR="00923DB9" w:rsidRPr="00F72DAE">
        <w:rPr>
          <w:rFonts w:ascii="Arial" w:hAnsi="Arial" w:cs="Arial"/>
          <w:lang w:val="es-MX"/>
        </w:rPr>
        <w:t>ontratista</w:t>
      </w:r>
      <w:r w:rsidRPr="00F72DAE">
        <w:rPr>
          <w:rFonts w:ascii="Arial" w:hAnsi="Arial" w:cs="Arial"/>
          <w:lang w:val="es-MX"/>
        </w:rPr>
        <w:t>”</w:t>
      </w:r>
      <w:r w:rsidR="00923DB9" w:rsidRPr="00F72DAE">
        <w:rPr>
          <w:rFonts w:ascii="Arial" w:hAnsi="Arial" w:cs="Arial"/>
          <w:lang w:val="es-MX"/>
        </w:rPr>
        <w:t xml:space="preserve"> de su total responsabilidad de la calidad de la construcción </w:t>
      </w:r>
      <w:r w:rsidRPr="00F72DAE">
        <w:rPr>
          <w:rFonts w:ascii="Arial" w:hAnsi="Arial" w:cs="Arial"/>
          <w:lang w:val="es-MX"/>
        </w:rPr>
        <w:t>de la obra</w:t>
      </w:r>
      <w:r w:rsidR="00923DB9" w:rsidRPr="00F72DAE">
        <w:rPr>
          <w:rFonts w:ascii="Arial" w:hAnsi="Arial" w:cs="Arial"/>
          <w:lang w:val="es-MX"/>
        </w:rPr>
        <w:t>.</w:t>
      </w:r>
    </w:p>
    <w:p w14:paraId="250EEC32" w14:textId="77777777" w:rsidR="007F2866" w:rsidRPr="00F72DAE" w:rsidRDefault="007F2866" w:rsidP="00F72DAE">
      <w:pPr>
        <w:jc w:val="both"/>
        <w:rPr>
          <w:rFonts w:ascii="Arial" w:hAnsi="Arial" w:cs="Arial"/>
          <w:b/>
          <w:bCs/>
          <w:lang w:val="es-MX"/>
        </w:rPr>
      </w:pPr>
    </w:p>
    <w:p w14:paraId="0C22D5BB" w14:textId="552505C6" w:rsidR="00923DB9" w:rsidRPr="00F72DAE" w:rsidRDefault="00923DB9" w:rsidP="00F72DAE">
      <w:pPr>
        <w:pStyle w:val="Prrafodelista"/>
        <w:numPr>
          <w:ilvl w:val="0"/>
          <w:numId w:val="1"/>
        </w:numPr>
        <w:jc w:val="both"/>
        <w:rPr>
          <w:rFonts w:ascii="Arial" w:hAnsi="Arial" w:cs="Arial"/>
          <w:b/>
          <w:bCs/>
          <w:lang w:val="es-MX"/>
        </w:rPr>
      </w:pPr>
      <w:r w:rsidRPr="00F72DAE">
        <w:rPr>
          <w:rFonts w:ascii="Arial" w:hAnsi="Arial" w:cs="Arial"/>
          <w:b/>
          <w:bCs/>
          <w:lang w:val="es-MX"/>
        </w:rPr>
        <w:t>ANTEPROYECTO</w:t>
      </w:r>
      <w:r w:rsidR="005A27B0" w:rsidRPr="00F72DAE">
        <w:rPr>
          <w:rFonts w:ascii="Arial" w:hAnsi="Arial" w:cs="Arial"/>
          <w:b/>
          <w:bCs/>
          <w:lang w:val="es-MX"/>
        </w:rPr>
        <w:t xml:space="preserve"> CONCEPTUAL</w:t>
      </w:r>
      <w:r w:rsidRPr="00F72DAE">
        <w:rPr>
          <w:rFonts w:ascii="Arial" w:hAnsi="Arial" w:cs="Arial"/>
          <w:b/>
          <w:bCs/>
          <w:lang w:val="es-MX"/>
        </w:rPr>
        <w:t>, CROQUIS Y DIBUJOS</w:t>
      </w:r>
    </w:p>
    <w:p w14:paraId="195F4C2E" w14:textId="77777777" w:rsidR="002767AB" w:rsidRPr="00F72DAE" w:rsidRDefault="002767AB" w:rsidP="00F72DAE">
      <w:pPr>
        <w:pStyle w:val="Prrafodelista"/>
        <w:jc w:val="both"/>
        <w:rPr>
          <w:rFonts w:ascii="Arial" w:hAnsi="Arial" w:cs="Arial"/>
          <w:b/>
          <w:bCs/>
          <w:lang w:val="es-MX"/>
        </w:rPr>
      </w:pPr>
    </w:p>
    <w:p w14:paraId="45A444B8" w14:textId="2EEB9F1E" w:rsidR="00FB4816" w:rsidRPr="00F72DAE" w:rsidRDefault="00FB4816" w:rsidP="00F72DAE">
      <w:pPr>
        <w:jc w:val="both"/>
        <w:rPr>
          <w:rFonts w:ascii="Arial" w:hAnsi="Arial" w:cs="Arial"/>
          <w:lang w:val="es-MX"/>
        </w:rPr>
      </w:pPr>
      <w:r w:rsidRPr="00F72DAE">
        <w:rPr>
          <w:rFonts w:ascii="Arial" w:hAnsi="Arial" w:cs="Arial"/>
          <w:lang w:val="es-MX"/>
        </w:rPr>
        <w:t>El anteproyecto, planos, croquis y dibujos son</w:t>
      </w:r>
      <w:r w:rsidR="00815FE8" w:rsidRPr="00F72DAE">
        <w:rPr>
          <w:rFonts w:ascii="Arial" w:hAnsi="Arial" w:cs="Arial"/>
          <w:lang w:val="es-MX"/>
        </w:rPr>
        <w:t xml:space="preserve"> una guía</w:t>
      </w:r>
      <w:r w:rsidRPr="00F72DAE">
        <w:rPr>
          <w:rFonts w:ascii="Arial" w:hAnsi="Arial" w:cs="Arial"/>
          <w:lang w:val="es-MX"/>
        </w:rPr>
        <w:t xml:space="preserve"> </w:t>
      </w:r>
      <w:r w:rsidR="00815FE8" w:rsidRPr="00F72DAE">
        <w:rPr>
          <w:rFonts w:ascii="Arial" w:hAnsi="Arial" w:cs="Arial"/>
          <w:lang w:val="es-MX"/>
        </w:rPr>
        <w:t>de carácter</w:t>
      </w:r>
      <w:r w:rsidRPr="00F72DAE">
        <w:rPr>
          <w:rFonts w:ascii="Arial" w:hAnsi="Arial" w:cs="Arial"/>
          <w:lang w:val="es-MX"/>
        </w:rPr>
        <w:t xml:space="preserve"> </w:t>
      </w:r>
      <w:r w:rsidR="00815FE8" w:rsidRPr="00F72DAE">
        <w:rPr>
          <w:rFonts w:ascii="Arial" w:hAnsi="Arial" w:cs="Arial"/>
          <w:lang w:val="es-MX"/>
        </w:rPr>
        <w:t>conceptual</w:t>
      </w:r>
      <w:r w:rsidRPr="00F72DAE">
        <w:rPr>
          <w:rFonts w:ascii="Arial" w:hAnsi="Arial" w:cs="Arial"/>
          <w:lang w:val="es-MX"/>
        </w:rPr>
        <w:t xml:space="preserve"> no limitativos, </w:t>
      </w:r>
      <w:r w:rsidR="00815FE8" w:rsidRPr="00F72DAE">
        <w:rPr>
          <w:rFonts w:ascii="Arial" w:hAnsi="Arial" w:cs="Arial"/>
          <w:lang w:val="es-MX"/>
        </w:rPr>
        <w:t>es de</w:t>
      </w:r>
      <w:r w:rsidRPr="00F72DAE">
        <w:rPr>
          <w:rFonts w:ascii="Arial" w:hAnsi="Arial" w:cs="Arial"/>
          <w:lang w:val="es-MX"/>
        </w:rPr>
        <w:t xml:space="preserve"> completa responsabilidad de</w:t>
      </w:r>
      <w:r w:rsidR="00815FE8" w:rsidRPr="00F72DAE">
        <w:rPr>
          <w:rFonts w:ascii="Arial" w:hAnsi="Arial" w:cs="Arial"/>
          <w:lang w:val="es-MX"/>
        </w:rPr>
        <w:t>l</w:t>
      </w:r>
      <w:r w:rsidR="00D541D7" w:rsidRPr="00F72DAE">
        <w:rPr>
          <w:rFonts w:ascii="Arial" w:hAnsi="Arial" w:cs="Arial"/>
          <w:lang w:val="es-MX"/>
        </w:rPr>
        <w:t xml:space="preserve"> “</w:t>
      </w:r>
      <w:r w:rsidR="002F0927" w:rsidRPr="00F72DAE">
        <w:rPr>
          <w:rFonts w:ascii="Arial" w:hAnsi="Arial" w:cs="Arial"/>
          <w:lang w:val="es-MX"/>
        </w:rPr>
        <w:t xml:space="preserve">El </w:t>
      </w:r>
      <w:r w:rsidR="00D541D7" w:rsidRPr="00F72DAE">
        <w:rPr>
          <w:rFonts w:ascii="Arial" w:hAnsi="Arial" w:cs="Arial"/>
          <w:lang w:val="es-MX"/>
        </w:rPr>
        <w:t>Contratista”</w:t>
      </w:r>
      <w:r w:rsidRPr="00F72DAE">
        <w:rPr>
          <w:rFonts w:ascii="Arial" w:hAnsi="Arial" w:cs="Arial"/>
          <w:lang w:val="es-MX"/>
        </w:rPr>
        <w:t xml:space="preserve"> entender los alcances</w:t>
      </w:r>
      <w:r w:rsidR="00815FE8" w:rsidRPr="00F72DAE">
        <w:rPr>
          <w:rFonts w:ascii="Arial" w:hAnsi="Arial" w:cs="Arial"/>
          <w:lang w:val="es-MX"/>
        </w:rPr>
        <w:t xml:space="preserve"> en ellos</w:t>
      </w:r>
      <w:r w:rsidRPr="00F72DAE">
        <w:rPr>
          <w:rFonts w:ascii="Arial" w:hAnsi="Arial" w:cs="Arial"/>
          <w:lang w:val="es-MX"/>
        </w:rPr>
        <w:t xml:space="preserve"> plasmados para su correcta consideraci</w:t>
      </w:r>
      <w:r w:rsidR="00EB5E53" w:rsidRPr="00F72DAE">
        <w:rPr>
          <w:rFonts w:ascii="Arial" w:hAnsi="Arial" w:cs="Arial"/>
          <w:lang w:val="es-MX"/>
        </w:rPr>
        <w:t>ó</w:t>
      </w:r>
      <w:r w:rsidRPr="00F72DAE">
        <w:rPr>
          <w:rFonts w:ascii="Arial" w:hAnsi="Arial" w:cs="Arial"/>
          <w:lang w:val="es-MX"/>
        </w:rPr>
        <w:t>n en su propuesta</w:t>
      </w:r>
      <w:r w:rsidR="00EE0D33" w:rsidRPr="00F72DAE">
        <w:rPr>
          <w:rFonts w:ascii="Arial" w:hAnsi="Arial" w:cs="Arial"/>
          <w:lang w:val="es-MX"/>
        </w:rPr>
        <w:t xml:space="preserve"> técnico - económica</w:t>
      </w:r>
      <w:r w:rsidRPr="00F72DAE">
        <w:rPr>
          <w:rFonts w:ascii="Arial" w:hAnsi="Arial" w:cs="Arial"/>
          <w:lang w:val="es-MX"/>
        </w:rPr>
        <w:t>.</w:t>
      </w:r>
    </w:p>
    <w:p w14:paraId="2D6E0607" w14:textId="77777777" w:rsidR="00923DB9" w:rsidRPr="00F72DAE" w:rsidRDefault="00923DB9" w:rsidP="00F72DAE">
      <w:pPr>
        <w:pStyle w:val="Prrafodelista"/>
        <w:jc w:val="both"/>
        <w:rPr>
          <w:rFonts w:ascii="Arial" w:hAnsi="Arial" w:cs="Arial"/>
          <w:b/>
          <w:bCs/>
          <w:lang w:val="es-MX"/>
        </w:rPr>
      </w:pPr>
    </w:p>
    <w:p w14:paraId="70E9F390" w14:textId="77777777" w:rsidR="00923DB9" w:rsidRPr="00F72DAE" w:rsidRDefault="00923DB9" w:rsidP="00F72DAE">
      <w:pPr>
        <w:pStyle w:val="Prrafodelista"/>
        <w:numPr>
          <w:ilvl w:val="0"/>
          <w:numId w:val="1"/>
        </w:numPr>
        <w:jc w:val="both"/>
        <w:rPr>
          <w:rFonts w:ascii="Arial" w:hAnsi="Arial" w:cs="Arial"/>
          <w:b/>
          <w:bCs/>
          <w:lang w:val="es-MX"/>
        </w:rPr>
      </w:pPr>
      <w:r w:rsidRPr="00F72DAE">
        <w:rPr>
          <w:rFonts w:ascii="Arial" w:hAnsi="Arial" w:cs="Arial"/>
          <w:b/>
          <w:bCs/>
          <w:lang w:val="es-MX"/>
        </w:rPr>
        <w:t>LIMPIEZA GENERAL DE LA OBRA</w:t>
      </w:r>
    </w:p>
    <w:p w14:paraId="5A31BDEB" w14:textId="77777777" w:rsidR="00923DB9" w:rsidRPr="00F72DAE" w:rsidRDefault="00923DB9" w:rsidP="00F72DAE">
      <w:pPr>
        <w:jc w:val="both"/>
        <w:rPr>
          <w:rFonts w:ascii="Arial" w:hAnsi="Arial" w:cs="Arial"/>
          <w:b/>
          <w:bCs/>
          <w:lang w:val="es-MX"/>
        </w:rPr>
      </w:pPr>
    </w:p>
    <w:p w14:paraId="48784AB3" w14:textId="2881ABED" w:rsidR="000B21EC" w:rsidRPr="00F72DAE" w:rsidRDefault="00815FE8" w:rsidP="00F72DAE">
      <w:pPr>
        <w:jc w:val="both"/>
        <w:rPr>
          <w:rFonts w:ascii="Arial" w:hAnsi="Arial" w:cs="Arial"/>
          <w:lang w:val="es-MX"/>
        </w:rPr>
      </w:pPr>
      <w:r w:rsidRPr="00F72DAE">
        <w:rPr>
          <w:rFonts w:ascii="Arial" w:hAnsi="Arial" w:cs="Arial"/>
          <w:lang w:val="es-MX"/>
        </w:rPr>
        <w:t xml:space="preserve">En el proceso de </w:t>
      </w:r>
      <w:r w:rsidR="00937803" w:rsidRPr="00F72DAE">
        <w:rPr>
          <w:rFonts w:ascii="Arial" w:hAnsi="Arial" w:cs="Arial"/>
          <w:lang w:val="es-MX"/>
        </w:rPr>
        <w:t xml:space="preserve">ejecución de la obra </w:t>
      </w:r>
      <w:r w:rsidRPr="00F72DAE">
        <w:rPr>
          <w:rFonts w:ascii="Arial" w:hAnsi="Arial" w:cs="Arial"/>
          <w:lang w:val="es-MX"/>
        </w:rPr>
        <w:t xml:space="preserve">“El Contratista” deberá mantener </w:t>
      </w:r>
      <w:r w:rsidR="00B744C6" w:rsidRPr="00F72DAE">
        <w:rPr>
          <w:rFonts w:ascii="Arial" w:hAnsi="Arial" w:cs="Arial"/>
          <w:lang w:val="es-MX"/>
        </w:rPr>
        <w:t>l</w:t>
      </w:r>
      <w:r w:rsidRPr="00F72DAE">
        <w:rPr>
          <w:rFonts w:ascii="Arial" w:hAnsi="Arial" w:cs="Arial"/>
          <w:lang w:val="es-MX"/>
        </w:rPr>
        <w:t>os espacios intervenidos libres de residuos o desechos de materiales producto de los trabajos ejecutados</w:t>
      </w:r>
      <w:r w:rsidR="000F7554" w:rsidRPr="00F72DAE">
        <w:rPr>
          <w:rFonts w:ascii="Arial" w:hAnsi="Arial" w:cs="Arial"/>
          <w:lang w:val="es-MX"/>
        </w:rPr>
        <w:t>,</w:t>
      </w:r>
      <w:r w:rsidR="00B744C6" w:rsidRPr="00F72DAE">
        <w:rPr>
          <w:rFonts w:ascii="Arial" w:hAnsi="Arial" w:cs="Arial"/>
          <w:lang w:val="es-MX"/>
        </w:rPr>
        <w:t xml:space="preserve"> </w:t>
      </w:r>
      <w:r w:rsidRPr="00F72DAE">
        <w:rPr>
          <w:rFonts w:ascii="Arial" w:hAnsi="Arial" w:cs="Arial"/>
          <w:lang w:val="es-MX"/>
        </w:rPr>
        <w:t>con el propósito de evitar riesgos de trabajo y generar seguridad a peatones y automovilistas</w:t>
      </w:r>
      <w:r w:rsidR="009E1DF6" w:rsidRPr="00F72DAE">
        <w:rPr>
          <w:rFonts w:ascii="Arial" w:hAnsi="Arial" w:cs="Arial"/>
          <w:lang w:val="es-MX"/>
        </w:rPr>
        <w:t>.</w:t>
      </w:r>
    </w:p>
    <w:p w14:paraId="1C6032E8" w14:textId="77777777" w:rsidR="0005383F" w:rsidRPr="00F72DAE" w:rsidRDefault="0005383F" w:rsidP="00F72DAE">
      <w:pPr>
        <w:jc w:val="both"/>
        <w:rPr>
          <w:rFonts w:ascii="Arial" w:hAnsi="Arial" w:cs="Arial"/>
          <w:lang w:val="es-MX"/>
        </w:rPr>
      </w:pPr>
    </w:p>
    <w:p w14:paraId="414FBBB5" w14:textId="225FBFB5" w:rsidR="00923DB9" w:rsidRPr="00F72DAE" w:rsidRDefault="00815FE8" w:rsidP="00F72DAE">
      <w:pPr>
        <w:jc w:val="both"/>
        <w:rPr>
          <w:rFonts w:ascii="Arial" w:hAnsi="Arial" w:cs="Arial"/>
          <w:lang w:val="es-MX"/>
        </w:rPr>
      </w:pPr>
      <w:r w:rsidRPr="00F72DAE">
        <w:rPr>
          <w:rFonts w:ascii="Arial" w:hAnsi="Arial" w:cs="Arial"/>
          <w:lang w:val="es-MX"/>
        </w:rPr>
        <w:t>Así mismo, u</w:t>
      </w:r>
      <w:r w:rsidR="00923DB9" w:rsidRPr="00F72DAE">
        <w:rPr>
          <w:rFonts w:ascii="Arial" w:hAnsi="Arial" w:cs="Arial"/>
          <w:lang w:val="es-MX"/>
        </w:rPr>
        <w:t>na vez terminados los</w:t>
      </w:r>
      <w:r w:rsidRPr="00F72DAE">
        <w:rPr>
          <w:rFonts w:ascii="Arial" w:hAnsi="Arial" w:cs="Arial"/>
          <w:lang w:val="es-MX"/>
        </w:rPr>
        <w:t xml:space="preserve"> trabajos objeto del contrato, “El C</w:t>
      </w:r>
      <w:r w:rsidR="00923DB9" w:rsidRPr="00F72DAE">
        <w:rPr>
          <w:rFonts w:ascii="Arial" w:hAnsi="Arial" w:cs="Arial"/>
          <w:lang w:val="es-MX"/>
        </w:rPr>
        <w:t>ontratista</w:t>
      </w:r>
      <w:r w:rsidRPr="00F72DAE">
        <w:rPr>
          <w:rFonts w:ascii="Arial" w:hAnsi="Arial" w:cs="Arial"/>
          <w:lang w:val="es-MX"/>
        </w:rPr>
        <w:t>”</w:t>
      </w:r>
      <w:r w:rsidR="00923DB9" w:rsidRPr="00F72DAE">
        <w:rPr>
          <w:rFonts w:ascii="Arial" w:hAnsi="Arial" w:cs="Arial"/>
          <w:lang w:val="es-MX"/>
        </w:rPr>
        <w:t xml:space="preserve"> está obligado a desmantelar y retirar de la obra todas las instalaciones provisionales tales como oficinas, bodegas, herramientas auxiliares que haya utilizado pa</w:t>
      </w:r>
      <w:r w:rsidRPr="00F72DAE">
        <w:rPr>
          <w:rFonts w:ascii="Arial" w:hAnsi="Arial" w:cs="Arial"/>
          <w:lang w:val="es-MX"/>
        </w:rPr>
        <w:t>ra la ejecución de los trabajos y</w:t>
      </w:r>
      <w:r w:rsidR="00923DB9" w:rsidRPr="00F72DAE">
        <w:rPr>
          <w:rFonts w:ascii="Arial" w:hAnsi="Arial" w:cs="Arial"/>
          <w:lang w:val="es-MX"/>
        </w:rPr>
        <w:t xml:space="preserve"> m</w:t>
      </w:r>
      <w:r w:rsidRPr="00F72DAE">
        <w:rPr>
          <w:rFonts w:ascii="Arial" w:hAnsi="Arial" w:cs="Arial"/>
          <w:lang w:val="es-MX"/>
        </w:rPr>
        <w:t>ateriales no utilizados. P</w:t>
      </w:r>
      <w:r w:rsidR="00923DB9" w:rsidRPr="00F72DAE">
        <w:rPr>
          <w:rFonts w:ascii="Arial" w:hAnsi="Arial" w:cs="Arial"/>
          <w:lang w:val="es-MX"/>
        </w:rPr>
        <w:t xml:space="preserve">rocederá a realizar limpieza general, en las áreas donde se hayan ejecutado los trabajos, retirando todo </w:t>
      </w:r>
      <w:r w:rsidRPr="00F72DAE">
        <w:rPr>
          <w:rFonts w:ascii="Arial" w:hAnsi="Arial" w:cs="Arial"/>
          <w:lang w:val="es-MX"/>
        </w:rPr>
        <w:t>producto de desecho y escombro. S</w:t>
      </w:r>
      <w:r w:rsidR="00923DB9" w:rsidRPr="00F72DAE">
        <w:rPr>
          <w:rFonts w:ascii="Arial" w:hAnsi="Arial" w:cs="Arial"/>
          <w:lang w:val="es-MX"/>
        </w:rPr>
        <w:t>erá obligación de</w:t>
      </w:r>
      <w:r w:rsidR="00D541D7" w:rsidRPr="00F72DAE">
        <w:rPr>
          <w:rFonts w:ascii="Arial" w:hAnsi="Arial" w:cs="Arial"/>
          <w:lang w:val="es-MX"/>
        </w:rPr>
        <w:t xml:space="preserve"> “E</w:t>
      </w:r>
      <w:r w:rsidR="00923DB9" w:rsidRPr="00F72DAE">
        <w:rPr>
          <w:rFonts w:ascii="Arial" w:hAnsi="Arial" w:cs="Arial"/>
          <w:lang w:val="es-MX"/>
        </w:rPr>
        <w:t xml:space="preserve">l </w:t>
      </w:r>
      <w:r w:rsidR="00D541D7" w:rsidRPr="00F72DAE">
        <w:rPr>
          <w:rFonts w:ascii="Arial" w:hAnsi="Arial" w:cs="Arial"/>
          <w:lang w:val="es-MX"/>
        </w:rPr>
        <w:t>C</w:t>
      </w:r>
      <w:r w:rsidR="00923DB9" w:rsidRPr="00F72DAE">
        <w:rPr>
          <w:rFonts w:ascii="Arial" w:hAnsi="Arial" w:cs="Arial"/>
          <w:lang w:val="es-MX"/>
        </w:rPr>
        <w:t>ontratista</w:t>
      </w:r>
      <w:r w:rsidR="00D541D7" w:rsidRPr="00F72DAE">
        <w:rPr>
          <w:rFonts w:ascii="Arial" w:hAnsi="Arial" w:cs="Arial"/>
          <w:lang w:val="es-MX"/>
        </w:rPr>
        <w:t>”</w:t>
      </w:r>
      <w:r w:rsidR="00923DB9" w:rsidRPr="00F72DAE">
        <w:rPr>
          <w:rFonts w:ascii="Arial" w:hAnsi="Arial" w:cs="Arial"/>
          <w:lang w:val="es-MX"/>
        </w:rPr>
        <w:t xml:space="preserve"> que</w:t>
      </w:r>
      <w:r w:rsidRPr="00F72DAE">
        <w:rPr>
          <w:rFonts w:ascii="Arial" w:hAnsi="Arial" w:cs="Arial"/>
          <w:lang w:val="es-MX"/>
        </w:rPr>
        <w:t>,</w:t>
      </w:r>
      <w:r w:rsidR="00923DB9" w:rsidRPr="00F72DAE">
        <w:rPr>
          <w:rFonts w:ascii="Arial" w:hAnsi="Arial" w:cs="Arial"/>
          <w:lang w:val="es-MX"/>
        </w:rPr>
        <w:t xml:space="preserve"> al concluir los trabajos, todas las áreas donde se ha</w:t>
      </w:r>
      <w:r w:rsidR="00D541D7" w:rsidRPr="00F72DAE">
        <w:rPr>
          <w:rFonts w:ascii="Arial" w:hAnsi="Arial" w:cs="Arial"/>
          <w:lang w:val="es-MX"/>
        </w:rPr>
        <w:t>y</w:t>
      </w:r>
      <w:r w:rsidR="00923DB9" w:rsidRPr="00F72DAE">
        <w:rPr>
          <w:rFonts w:ascii="Arial" w:hAnsi="Arial" w:cs="Arial"/>
          <w:lang w:val="es-MX"/>
        </w:rPr>
        <w:t>an efectuado los trabajos de acuerdo al contrato y anexos deberá quedar perf</w:t>
      </w:r>
      <w:r w:rsidRPr="00F72DAE">
        <w:rPr>
          <w:rFonts w:ascii="Arial" w:hAnsi="Arial" w:cs="Arial"/>
          <w:lang w:val="es-MX"/>
        </w:rPr>
        <w:t>ectamente libres de</w:t>
      </w:r>
      <w:r w:rsidR="00923DB9" w:rsidRPr="00F72DAE">
        <w:rPr>
          <w:rFonts w:ascii="Arial" w:hAnsi="Arial" w:cs="Arial"/>
          <w:lang w:val="es-MX"/>
        </w:rPr>
        <w:t xml:space="preserve"> material de desecho, chatarra, </w:t>
      </w:r>
      <w:r w:rsidRPr="00F72DAE">
        <w:rPr>
          <w:rFonts w:ascii="Arial" w:hAnsi="Arial" w:cs="Arial"/>
          <w:lang w:val="es-MX"/>
        </w:rPr>
        <w:t>maleza,</w:t>
      </w:r>
      <w:r w:rsidR="00923DB9" w:rsidRPr="00F72DAE">
        <w:rPr>
          <w:rFonts w:ascii="Arial" w:hAnsi="Arial" w:cs="Arial"/>
          <w:lang w:val="es-MX"/>
        </w:rPr>
        <w:t xml:space="preserve"> retiro de basura, escombros,</w:t>
      </w:r>
      <w:r w:rsidRPr="00F72DAE">
        <w:rPr>
          <w:rFonts w:ascii="Arial" w:hAnsi="Arial" w:cs="Arial"/>
          <w:lang w:val="es-MX"/>
        </w:rPr>
        <w:t xml:space="preserve"> entre otros</w:t>
      </w:r>
      <w:r w:rsidR="00923DB9" w:rsidRPr="00F72DAE">
        <w:rPr>
          <w:rFonts w:ascii="Arial" w:hAnsi="Arial" w:cs="Arial"/>
          <w:lang w:val="es-MX"/>
        </w:rPr>
        <w:t xml:space="preserve"> producto</w:t>
      </w:r>
      <w:r w:rsidRPr="00F72DAE">
        <w:rPr>
          <w:rFonts w:ascii="Arial" w:hAnsi="Arial" w:cs="Arial"/>
          <w:lang w:val="es-MX"/>
        </w:rPr>
        <w:t>s de las</w:t>
      </w:r>
      <w:r w:rsidR="00923DB9" w:rsidRPr="00F72DAE">
        <w:rPr>
          <w:rFonts w:ascii="Arial" w:hAnsi="Arial" w:cs="Arial"/>
          <w:lang w:val="es-MX"/>
        </w:rPr>
        <w:t xml:space="preserve"> </w:t>
      </w:r>
      <w:r w:rsidRPr="00F72DAE">
        <w:rPr>
          <w:rFonts w:ascii="Arial" w:hAnsi="Arial" w:cs="Arial"/>
          <w:lang w:val="es-MX"/>
        </w:rPr>
        <w:t>actividades realizadas, debiendo dejar</w:t>
      </w:r>
      <w:r w:rsidR="00B97AEC" w:rsidRPr="00F72DAE">
        <w:rPr>
          <w:rFonts w:ascii="Arial" w:hAnsi="Arial" w:cs="Arial"/>
          <w:lang w:val="es-MX"/>
        </w:rPr>
        <w:t xml:space="preserve"> el tramo del proyecto en condiciones despejadas y libres de materiales de desecho.</w:t>
      </w:r>
    </w:p>
    <w:p w14:paraId="67531D4E" w14:textId="77777777" w:rsidR="00B97AEC" w:rsidRPr="00F72DAE" w:rsidRDefault="00B97AEC" w:rsidP="00F72DAE">
      <w:pPr>
        <w:jc w:val="both"/>
        <w:rPr>
          <w:rFonts w:ascii="Arial" w:hAnsi="Arial" w:cs="Arial"/>
          <w:lang w:val="es-MX"/>
        </w:rPr>
      </w:pPr>
    </w:p>
    <w:p w14:paraId="7A9816C5" w14:textId="7AF79BC3" w:rsidR="00B97AEC" w:rsidRPr="00F72DAE" w:rsidRDefault="00B97AEC" w:rsidP="00F72DAE">
      <w:pPr>
        <w:jc w:val="both"/>
        <w:rPr>
          <w:rFonts w:ascii="Arial" w:hAnsi="Arial" w:cs="Arial"/>
          <w:lang w:val="es-MX"/>
        </w:rPr>
      </w:pPr>
      <w:r w:rsidRPr="00F72DAE">
        <w:rPr>
          <w:rFonts w:ascii="Arial" w:hAnsi="Arial" w:cs="Arial"/>
          <w:lang w:val="es-MX"/>
        </w:rPr>
        <w:t>“El Contratista” deberá retirar los materiales aceitosos, químicos o de desperdicio que existan en las áreas de trabajo, concentrando el producto en centros de confinamiento autorizados por “La Secretaría”.</w:t>
      </w:r>
    </w:p>
    <w:p w14:paraId="2AE0F8B4" w14:textId="77777777" w:rsidR="00923DB9" w:rsidRPr="00F72DAE" w:rsidRDefault="00923DB9" w:rsidP="00F72DAE">
      <w:pPr>
        <w:jc w:val="both"/>
        <w:rPr>
          <w:rFonts w:ascii="Arial" w:hAnsi="Arial" w:cs="Arial"/>
          <w:lang w:val="es-MX"/>
        </w:rPr>
      </w:pPr>
    </w:p>
    <w:p w14:paraId="2AAE52B6" w14:textId="2CC49830" w:rsidR="00923DB9" w:rsidRPr="00F72DAE" w:rsidRDefault="00D541D7" w:rsidP="00F72DAE">
      <w:pPr>
        <w:jc w:val="both"/>
        <w:rPr>
          <w:rFonts w:ascii="Arial" w:hAnsi="Arial" w:cs="Arial"/>
          <w:lang w:val="es-MX"/>
        </w:rPr>
      </w:pPr>
      <w:r w:rsidRPr="00F72DAE">
        <w:rPr>
          <w:rFonts w:ascii="Arial" w:hAnsi="Arial" w:cs="Arial"/>
          <w:lang w:val="es-MX"/>
        </w:rPr>
        <w:t>“</w:t>
      </w:r>
      <w:r w:rsidR="00923DB9" w:rsidRPr="00F72DAE">
        <w:rPr>
          <w:rFonts w:ascii="Arial" w:hAnsi="Arial" w:cs="Arial"/>
          <w:lang w:val="es-MX"/>
        </w:rPr>
        <w:t xml:space="preserve">El </w:t>
      </w:r>
      <w:r w:rsidRPr="00F72DAE">
        <w:rPr>
          <w:rFonts w:ascii="Arial" w:hAnsi="Arial" w:cs="Arial"/>
          <w:lang w:val="es-MX"/>
        </w:rPr>
        <w:t>Contratista”</w:t>
      </w:r>
      <w:r w:rsidR="00923DB9" w:rsidRPr="00F72DAE">
        <w:rPr>
          <w:rFonts w:ascii="Arial" w:hAnsi="Arial" w:cs="Arial"/>
          <w:lang w:val="es-MX"/>
        </w:rPr>
        <w:t xml:space="preserve"> </w:t>
      </w:r>
      <w:r w:rsidR="00AA080E" w:rsidRPr="00F72DAE">
        <w:rPr>
          <w:rFonts w:ascii="Arial" w:hAnsi="Arial" w:cs="Arial"/>
          <w:lang w:val="es-MX"/>
        </w:rPr>
        <w:t>deberá</w:t>
      </w:r>
      <w:r w:rsidR="00923DB9" w:rsidRPr="00F72DAE">
        <w:rPr>
          <w:rFonts w:ascii="Arial" w:hAnsi="Arial" w:cs="Arial"/>
          <w:lang w:val="es-MX"/>
        </w:rPr>
        <w:t xml:space="preserve"> conservar limpia</w:t>
      </w:r>
      <w:r w:rsidRPr="00F72DAE">
        <w:rPr>
          <w:rFonts w:ascii="Arial" w:hAnsi="Arial" w:cs="Arial"/>
          <w:lang w:val="es-MX"/>
        </w:rPr>
        <w:t>s</w:t>
      </w:r>
      <w:r w:rsidR="00923DB9" w:rsidRPr="00F72DAE">
        <w:rPr>
          <w:rFonts w:ascii="Arial" w:hAnsi="Arial" w:cs="Arial"/>
          <w:lang w:val="es-MX"/>
        </w:rPr>
        <w:t xml:space="preserve"> todas las áreas de construcción, considerando la carga mecánica, acarreo y descarga del material de desecho producto de los trabajos, hasta el sitio o lugar que </w:t>
      </w:r>
      <w:r w:rsidRPr="00F72DAE">
        <w:rPr>
          <w:rFonts w:ascii="Arial" w:hAnsi="Arial" w:cs="Arial"/>
          <w:lang w:val="es-MX"/>
        </w:rPr>
        <w:t>“La Secretaría” apruebe</w:t>
      </w:r>
      <w:r w:rsidR="00923DB9" w:rsidRPr="00F72DAE">
        <w:rPr>
          <w:rFonts w:ascii="Arial" w:hAnsi="Arial" w:cs="Arial"/>
          <w:lang w:val="es-MX"/>
        </w:rPr>
        <w:t xml:space="preserve"> haya determinado para </w:t>
      </w:r>
      <w:r w:rsidRPr="00F72DAE">
        <w:rPr>
          <w:rFonts w:ascii="Arial" w:hAnsi="Arial" w:cs="Arial"/>
          <w:lang w:val="es-MX"/>
        </w:rPr>
        <w:t>tal efecto</w:t>
      </w:r>
      <w:r w:rsidR="00923DB9" w:rsidRPr="00F72DAE">
        <w:rPr>
          <w:rFonts w:ascii="Arial" w:hAnsi="Arial" w:cs="Arial"/>
          <w:lang w:val="es-MX"/>
        </w:rPr>
        <w:t>.</w:t>
      </w:r>
      <w:r w:rsidR="00963082" w:rsidRPr="00F72DAE">
        <w:rPr>
          <w:rFonts w:ascii="Arial" w:hAnsi="Arial" w:cs="Arial"/>
          <w:lang w:val="es-MX"/>
        </w:rPr>
        <w:t xml:space="preserve"> </w:t>
      </w:r>
      <w:r w:rsidR="00923DB9" w:rsidRPr="00F72DAE">
        <w:rPr>
          <w:rFonts w:ascii="Arial" w:hAnsi="Arial" w:cs="Arial"/>
          <w:lang w:val="es-MX"/>
        </w:rPr>
        <w:t xml:space="preserve">El </w:t>
      </w:r>
      <w:r w:rsidRPr="00F72DAE">
        <w:rPr>
          <w:rFonts w:ascii="Arial" w:hAnsi="Arial" w:cs="Arial"/>
          <w:lang w:val="es-MX"/>
        </w:rPr>
        <w:t>“Re</w:t>
      </w:r>
      <w:r w:rsidR="00923DB9" w:rsidRPr="00F72DAE">
        <w:rPr>
          <w:rFonts w:ascii="Arial" w:hAnsi="Arial" w:cs="Arial"/>
          <w:lang w:val="es-MX"/>
        </w:rPr>
        <w:t>sidente</w:t>
      </w:r>
      <w:r w:rsidR="00B97AEC" w:rsidRPr="00F72DAE">
        <w:rPr>
          <w:rFonts w:ascii="Arial" w:hAnsi="Arial" w:cs="Arial"/>
          <w:lang w:val="es-MX"/>
        </w:rPr>
        <w:t xml:space="preserve"> de Supervisión</w:t>
      </w:r>
      <w:r w:rsidR="00BF53AB" w:rsidRPr="00F72DAE">
        <w:rPr>
          <w:rFonts w:ascii="Arial" w:hAnsi="Arial" w:cs="Arial"/>
          <w:lang w:val="es-MX"/>
        </w:rPr>
        <w:t>”</w:t>
      </w:r>
      <w:r w:rsidR="00923DB9" w:rsidRPr="00F72DAE">
        <w:rPr>
          <w:rFonts w:ascii="Arial" w:hAnsi="Arial" w:cs="Arial"/>
          <w:lang w:val="es-MX"/>
        </w:rPr>
        <w:t xml:space="preserve"> </w:t>
      </w:r>
      <w:r w:rsidR="00BF53AB" w:rsidRPr="00F72DAE">
        <w:rPr>
          <w:rFonts w:ascii="Arial" w:hAnsi="Arial" w:cs="Arial"/>
          <w:lang w:val="es-MX"/>
        </w:rPr>
        <w:t>verificará la limpieza total del sitio de los trabajos.</w:t>
      </w:r>
    </w:p>
    <w:p w14:paraId="7CA7E229" w14:textId="7091D2AF" w:rsidR="000D64DE" w:rsidRDefault="000D64DE">
      <w:pPr>
        <w:spacing w:after="160" w:line="259" w:lineRule="auto"/>
        <w:rPr>
          <w:rFonts w:ascii="Arial" w:hAnsi="Arial" w:cs="Arial"/>
          <w:b/>
          <w:bCs/>
          <w:lang w:val="es-MX"/>
        </w:rPr>
      </w:pPr>
      <w:r>
        <w:rPr>
          <w:rFonts w:ascii="Arial" w:hAnsi="Arial" w:cs="Arial"/>
          <w:b/>
          <w:bCs/>
          <w:lang w:val="es-MX"/>
        </w:rPr>
        <w:br w:type="page"/>
      </w:r>
    </w:p>
    <w:p w14:paraId="254C74B8" w14:textId="77777777" w:rsidR="00923DB9" w:rsidRPr="00F72DAE" w:rsidRDefault="00923DB9" w:rsidP="00F72DAE">
      <w:pPr>
        <w:pStyle w:val="Prrafodelista"/>
        <w:jc w:val="both"/>
        <w:rPr>
          <w:rFonts w:ascii="Arial" w:hAnsi="Arial" w:cs="Arial"/>
          <w:b/>
          <w:bCs/>
          <w:lang w:val="es-MX"/>
        </w:rPr>
      </w:pPr>
    </w:p>
    <w:p w14:paraId="4F9C3B20" w14:textId="6F49C57F" w:rsidR="00923DB9" w:rsidRPr="00F72DAE" w:rsidRDefault="002F0927" w:rsidP="00F72DAE">
      <w:pPr>
        <w:pStyle w:val="Prrafodelista"/>
        <w:numPr>
          <w:ilvl w:val="0"/>
          <w:numId w:val="1"/>
        </w:numPr>
        <w:jc w:val="both"/>
        <w:rPr>
          <w:rFonts w:ascii="Arial" w:hAnsi="Arial" w:cs="Arial"/>
          <w:b/>
          <w:bCs/>
          <w:lang w:val="es-MX"/>
        </w:rPr>
      </w:pPr>
      <w:r w:rsidRPr="00F72DAE">
        <w:rPr>
          <w:rFonts w:ascii="Arial" w:hAnsi="Arial" w:cs="Arial"/>
          <w:b/>
          <w:bCs/>
          <w:lang w:val="es-MX"/>
        </w:rPr>
        <w:t>RESPONSABILIDAD DE “El</w:t>
      </w:r>
      <w:r w:rsidR="00923DB9" w:rsidRPr="00F72DAE">
        <w:rPr>
          <w:rFonts w:ascii="Arial" w:hAnsi="Arial" w:cs="Arial"/>
          <w:b/>
          <w:bCs/>
          <w:lang w:val="es-MX"/>
        </w:rPr>
        <w:t xml:space="preserve"> CONTRATISTA</w:t>
      </w:r>
      <w:r w:rsidRPr="00F72DAE">
        <w:rPr>
          <w:rFonts w:ascii="Arial" w:hAnsi="Arial" w:cs="Arial"/>
          <w:b/>
          <w:bCs/>
          <w:lang w:val="es-MX"/>
        </w:rPr>
        <w:t>”</w:t>
      </w:r>
    </w:p>
    <w:p w14:paraId="37951AC2" w14:textId="77777777" w:rsidR="00923DB9" w:rsidRPr="00F72DAE" w:rsidRDefault="00923DB9" w:rsidP="00F72DAE">
      <w:pPr>
        <w:jc w:val="both"/>
        <w:rPr>
          <w:rFonts w:ascii="Arial" w:hAnsi="Arial" w:cs="Arial"/>
          <w:lang w:val="es-MX"/>
        </w:rPr>
      </w:pPr>
    </w:p>
    <w:p w14:paraId="6E306009" w14:textId="5F5C2367" w:rsidR="00923DB9" w:rsidRPr="00F72DAE" w:rsidRDefault="00BF53AB" w:rsidP="00F72DAE">
      <w:pPr>
        <w:jc w:val="both"/>
        <w:rPr>
          <w:rFonts w:ascii="Arial" w:hAnsi="Arial" w:cs="Arial"/>
          <w:lang w:val="es-MX"/>
        </w:rPr>
      </w:pPr>
      <w:r w:rsidRPr="00F72DAE">
        <w:rPr>
          <w:rFonts w:ascii="Arial" w:hAnsi="Arial" w:cs="Arial"/>
          <w:lang w:val="es-MX"/>
        </w:rPr>
        <w:t>“</w:t>
      </w:r>
      <w:r w:rsidR="00923DB9" w:rsidRPr="00F72DAE">
        <w:rPr>
          <w:rFonts w:ascii="Arial" w:hAnsi="Arial" w:cs="Arial"/>
          <w:lang w:val="es-MX"/>
        </w:rPr>
        <w:t xml:space="preserve">El </w:t>
      </w:r>
      <w:r w:rsidRPr="00F72DAE">
        <w:rPr>
          <w:rFonts w:ascii="Arial" w:hAnsi="Arial" w:cs="Arial"/>
          <w:lang w:val="es-MX"/>
        </w:rPr>
        <w:t>C</w:t>
      </w:r>
      <w:r w:rsidR="00923DB9" w:rsidRPr="00F72DAE">
        <w:rPr>
          <w:rFonts w:ascii="Arial" w:hAnsi="Arial" w:cs="Arial"/>
          <w:lang w:val="es-MX"/>
        </w:rPr>
        <w:t>ontratista</w:t>
      </w:r>
      <w:r w:rsidRPr="00F72DAE">
        <w:rPr>
          <w:rFonts w:ascii="Arial" w:hAnsi="Arial" w:cs="Arial"/>
          <w:lang w:val="es-MX"/>
        </w:rPr>
        <w:t>”</w:t>
      </w:r>
      <w:r w:rsidR="00923DB9" w:rsidRPr="00F72DAE">
        <w:rPr>
          <w:rFonts w:ascii="Arial" w:hAnsi="Arial" w:cs="Arial"/>
          <w:lang w:val="es-MX"/>
        </w:rPr>
        <w:t xml:space="preserve"> </w:t>
      </w:r>
      <w:r w:rsidRPr="00F72DAE">
        <w:rPr>
          <w:rFonts w:ascii="Arial" w:hAnsi="Arial" w:cs="Arial"/>
          <w:lang w:val="es-MX"/>
        </w:rPr>
        <w:t>deberá</w:t>
      </w:r>
      <w:r w:rsidR="00923DB9" w:rsidRPr="00F72DAE">
        <w:rPr>
          <w:rFonts w:ascii="Arial" w:hAnsi="Arial" w:cs="Arial"/>
          <w:lang w:val="es-MX"/>
        </w:rPr>
        <w:t xml:space="preserve"> </w:t>
      </w:r>
      <w:r w:rsidR="00B97AEC" w:rsidRPr="00F72DAE">
        <w:rPr>
          <w:rFonts w:ascii="Arial" w:hAnsi="Arial" w:cs="Arial"/>
          <w:lang w:val="es-MX"/>
        </w:rPr>
        <w:t>considerar como resultado del proyecto ejecutivo</w:t>
      </w:r>
      <w:r w:rsidR="00923DB9" w:rsidRPr="00F72DAE">
        <w:rPr>
          <w:rFonts w:ascii="Arial" w:hAnsi="Arial" w:cs="Arial"/>
          <w:lang w:val="es-MX"/>
        </w:rPr>
        <w:t xml:space="preserve"> las condiciones de los permisos de cruzamientos de áreas federales, estatales y particulares, </w:t>
      </w:r>
      <w:r w:rsidR="00EA304D" w:rsidRPr="00F72DAE">
        <w:rPr>
          <w:rFonts w:ascii="Arial" w:hAnsi="Arial" w:cs="Arial"/>
          <w:lang w:val="es-MX"/>
        </w:rPr>
        <w:t>as</w:t>
      </w:r>
      <w:r w:rsidRPr="00F72DAE">
        <w:rPr>
          <w:rFonts w:ascii="Arial" w:hAnsi="Arial" w:cs="Arial"/>
          <w:lang w:val="es-MX"/>
        </w:rPr>
        <w:t>í</w:t>
      </w:r>
      <w:r w:rsidR="00923DB9" w:rsidRPr="00F72DAE">
        <w:rPr>
          <w:rFonts w:ascii="Arial" w:hAnsi="Arial" w:cs="Arial"/>
          <w:lang w:val="es-MX"/>
        </w:rPr>
        <w:t xml:space="preserve"> como las limitaciones de uso. </w:t>
      </w:r>
      <w:r w:rsidR="00EA304D" w:rsidRPr="00F72DAE">
        <w:rPr>
          <w:rFonts w:ascii="Arial" w:hAnsi="Arial" w:cs="Arial"/>
          <w:lang w:val="es-MX"/>
        </w:rPr>
        <w:t>También</w:t>
      </w:r>
      <w:r w:rsidR="00923DB9" w:rsidRPr="00F72DAE">
        <w:rPr>
          <w:rFonts w:ascii="Arial" w:hAnsi="Arial" w:cs="Arial"/>
          <w:lang w:val="es-MX"/>
        </w:rPr>
        <w:t xml:space="preserve"> debe</w:t>
      </w:r>
      <w:r w:rsidRPr="00F72DAE">
        <w:rPr>
          <w:rFonts w:ascii="Arial" w:hAnsi="Arial" w:cs="Arial"/>
          <w:lang w:val="es-MX"/>
        </w:rPr>
        <w:t>rá</w:t>
      </w:r>
      <w:r w:rsidR="00923DB9" w:rsidRPr="00F72DAE">
        <w:rPr>
          <w:rFonts w:ascii="Arial" w:hAnsi="Arial" w:cs="Arial"/>
          <w:lang w:val="es-MX"/>
        </w:rPr>
        <w:t xml:space="preserve"> conocer los procedimientos de </w:t>
      </w:r>
      <w:r w:rsidR="00AA080E" w:rsidRPr="00F72DAE">
        <w:rPr>
          <w:rFonts w:ascii="Arial" w:hAnsi="Arial" w:cs="Arial"/>
          <w:lang w:val="es-MX"/>
        </w:rPr>
        <w:t>construcción</w:t>
      </w:r>
      <w:r w:rsidR="00923DB9" w:rsidRPr="00F72DAE">
        <w:rPr>
          <w:rFonts w:ascii="Arial" w:hAnsi="Arial" w:cs="Arial"/>
          <w:lang w:val="es-MX"/>
        </w:rPr>
        <w:t xml:space="preserve"> aprobados cuando sea necesario atravesar obras </w:t>
      </w:r>
      <w:r w:rsidR="00EA304D" w:rsidRPr="00F72DAE">
        <w:rPr>
          <w:rFonts w:ascii="Arial" w:hAnsi="Arial" w:cs="Arial"/>
          <w:lang w:val="es-MX"/>
        </w:rPr>
        <w:t>públicas</w:t>
      </w:r>
      <w:r w:rsidR="00923DB9" w:rsidRPr="00F72DAE">
        <w:rPr>
          <w:rFonts w:ascii="Arial" w:hAnsi="Arial" w:cs="Arial"/>
          <w:lang w:val="es-MX"/>
        </w:rPr>
        <w:t xml:space="preserve">, particulares, de comunicaciones, drenajes, entre otros, y las prohibiciones de procedimientos que puedan </w:t>
      </w:r>
      <w:r w:rsidR="00387762" w:rsidRPr="00F72DAE">
        <w:rPr>
          <w:rFonts w:ascii="Arial" w:hAnsi="Arial" w:cs="Arial"/>
          <w:lang w:val="es-MX"/>
        </w:rPr>
        <w:t>dañar</w:t>
      </w:r>
      <w:r w:rsidR="00923DB9" w:rsidRPr="00F72DAE">
        <w:rPr>
          <w:rFonts w:ascii="Arial" w:hAnsi="Arial" w:cs="Arial"/>
          <w:lang w:val="es-MX"/>
        </w:rPr>
        <w:t xml:space="preserve"> dichas obras. </w:t>
      </w:r>
    </w:p>
    <w:p w14:paraId="50E1381F" w14:textId="77777777" w:rsidR="00923DB9" w:rsidRPr="00F72DAE" w:rsidRDefault="00923DB9" w:rsidP="00F72DAE">
      <w:pPr>
        <w:jc w:val="both"/>
        <w:rPr>
          <w:rFonts w:ascii="Arial" w:hAnsi="Arial" w:cs="Arial"/>
          <w:lang w:val="es-MX"/>
        </w:rPr>
      </w:pPr>
    </w:p>
    <w:p w14:paraId="6B32EB08" w14:textId="41630FB3" w:rsidR="00923DB9" w:rsidRPr="00F72DAE" w:rsidRDefault="00923DB9" w:rsidP="00F72DAE">
      <w:pPr>
        <w:jc w:val="both"/>
        <w:rPr>
          <w:rFonts w:ascii="Arial" w:hAnsi="Arial" w:cs="Arial"/>
          <w:lang w:val="es-MX"/>
        </w:rPr>
      </w:pPr>
      <w:r w:rsidRPr="00F72DAE">
        <w:rPr>
          <w:rFonts w:ascii="Arial" w:hAnsi="Arial" w:cs="Arial"/>
          <w:lang w:val="es-MX"/>
        </w:rPr>
        <w:t xml:space="preserve">Toda </w:t>
      </w:r>
      <w:r w:rsidR="00B97AEC" w:rsidRPr="00F72DAE">
        <w:rPr>
          <w:rFonts w:ascii="Arial" w:hAnsi="Arial" w:cs="Arial"/>
          <w:lang w:val="es-MX"/>
        </w:rPr>
        <w:t>actividad</w:t>
      </w:r>
      <w:r w:rsidRPr="00F72DAE">
        <w:rPr>
          <w:rFonts w:ascii="Arial" w:hAnsi="Arial" w:cs="Arial"/>
          <w:lang w:val="es-MX"/>
        </w:rPr>
        <w:t xml:space="preserve"> realizada fuera del </w:t>
      </w:r>
      <w:r w:rsidR="00EA304D" w:rsidRPr="00F72DAE">
        <w:rPr>
          <w:rFonts w:ascii="Arial" w:hAnsi="Arial" w:cs="Arial"/>
          <w:lang w:val="es-MX"/>
        </w:rPr>
        <w:t>área</w:t>
      </w:r>
      <w:r w:rsidRPr="00F72DAE">
        <w:rPr>
          <w:rFonts w:ascii="Arial" w:hAnsi="Arial" w:cs="Arial"/>
          <w:lang w:val="es-MX"/>
        </w:rPr>
        <w:t xml:space="preserve"> de trabajo autorizada por </w:t>
      </w:r>
      <w:r w:rsidR="00BF53AB" w:rsidRPr="00F72DAE">
        <w:rPr>
          <w:rFonts w:ascii="Arial" w:hAnsi="Arial" w:cs="Arial"/>
          <w:lang w:val="es-MX"/>
        </w:rPr>
        <w:t>“La Secretaría”</w:t>
      </w:r>
      <w:r w:rsidRPr="00F72DAE">
        <w:rPr>
          <w:rFonts w:ascii="Arial" w:hAnsi="Arial" w:cs="Arial"/>
          <w:lang w:val="es-MX"/>
        </w:rPr>
        <w:t>,</w:t>
      </w:r>
      <w:r w:rsidR="00B97AEC" w:rsidRPr="00F72DAE">
        <w:rPr>
          <w:rFonts w:ascii="Arial" w:hAnsi="Arial" w:cs="Arial"/>
          <w:lang w:val="es-MX"/>
        </w:rPr>
        <w:t xml:space="preserve"> que genere una afectación a terceros o infraestructura pública</w:t>
      </w:r>
      <w:r w:rsidRPr="00F72DAE">
        <w:rPr>
          <w:rFonts w:ascii="Arial" w:hAnsi="Arial" w:cs="Arial"/>
          <w:lang w:val="es-MX"/>
        </w:rPr>
        <w:t xml:space="preserve"> </w:t>
      </w:r>
      <w:r w:rsidR="00EA304D" w:rsidRPr="00F72DAE">
        <w:rPr>
          <w:rFonts w:ascii="Arial" w:hAnsi="Arial" w:cs="Arial"/>
          <w:lang w:val="es-MX"/>
        </w:rPr>
        <w:t>ser</w:t>
      </w:r>
      <w:r w:rsidR="00BF53AB" w:rsidRPr="00F72DAE">
        <w:rPr>
          <w:rFonts w:ascii="Arial" w:hAnsi="Arial" w:cs="Arial"/>
          <w:lang w:val="es-MX"/>
        </w:rPr>
        <w:t>á</w:t>
      </w:r>
      <w:r w:rsidRPr="00F72DAE">
        <w:rPr>
          <w:rFonts w:ascii="Arial" w:hAnsi="Arial" w:cs="Arial"/>
          <w:lang w:val="es-MX"/>
        </w:rPr>
        <w:t xml:space="preserve"> responsabilidad de</w:t>
      </w:r>
      <w:r w:rsidR="00BF53AB" w:rsidRPr="00F72DAE">
        <w:rPr>
          <w:rFonts w:ascii="Arial" w:hAnsi="Arial" w:cs="Arial"/>
          <w:lang w:val="es-MX"/>
        </w:rPr>
        <w:t xml:space="preserve"> “E</w:t>
      </w:r>
      <w:r w:rsidRPr="00F72DAE">
        <w:rPr>
          <w:rFonts w:ascii="Arial" w:hAnsi="Arial" w:cs="Arial"/>
          <w:lang w:val="es-MX"/>
        </w:rPr>
        <w:t xml:space="preserve">l </w:t>
      </w:r>
      <w:r w:rsidR="00BF53AB" w:rsidRPr="00F72DAE">
        <w:rPr>
          <w:rFonts w:ascii="Arial" w:hAnsi="Arial" w:cs="Arial"/>
          <w:lang w:val="es-MX"/>
        </w:rPr>
        <w:t>C</w:t>
      </w:r>
      <w:r w:rsidRPr="00F72DAE">
        <w:rPr>
          <w:rFonts w:ascii="Arial" w:hAnsi="Arial" w:cs="Arial"/>
          <w:lang w:val="es-MX"/>
        </w:rPr>
        <w:t>ontratista</w:t>
      </w:r>
      <w:r w:rsidR="00BF53AB" w:rsidRPr="00F72DAE">
        <w:rPr>
          <w:rFonts w:ascii="Arial" w:hAnsi="Arial" w:cs="Arial"/>
          <w:lang w:val="es-MX"/>
        </w:rPr>
        <w:t>”</w:t>
      </w:r>
      <w:r w:rsidRPr="00F72DAE">
        <w:rPr>
          <w:rFonts w:ascii="Arial" w:hAnsi="Arial" w:cs="Arial"/>
          <w:lang w:val="es-MX"/>
        </w:rPr>
        <w:t xml:space="preserve"> y debe extender un documento en el momento que se genere el evento, donde libera a </w:t>
      </w:r>
      <w:r w:rsidR="00BF53AB" w:rsidRPr="00F72DAE">
        <w:rPr>
          <w:rFonts w:ascii="Arial" w:hAnsi="Arial" w:cs="Arial"/>
          <w:lang w:val="es-MX"/>
        </w:rPr>
        <w:t>“La Secretaría”</w:t>
      </w:r>
      <w:r w:rsidRPr="00F72DAE">
        <w:rPr>
          <w:rFonts w:ascii="Arial" w:hAnsi="Arial" w:cs="Arial"/>
          <w:lang w:val="es-MX"/>
        </w:rPr>
        <w:t xml:space="preserve"> de cualquier reclamo por parte de terceros. </w:t>
      </w:r>
    </w:p>
    <w:p w14:paraId="15F1150C" w14:textId="77777777" w:rsidR="00923DB9" w:rsidRPr="00F72DAE" w:rsidRDefault="00923DB9" w:rsidP="00F72DAE">
      <w:pPr>
        <w:jc w:val="both"/>
        <w:rPr>
          <w:rFonts w:ascii="Arial" w:hAnsi="Arial" w:cs="Arial"/>
          <w:lang w:val="es-MX"/>
        </w:rPr>
      </w:pPr>
    </w:p>
    <w:p w14:paraId="5CC12913" w14:textId="1BE4EBA5" w:rsidR="00923DB9" w:rsidRPr="00F72DAE" w:rsidRDefault="00BF53AB" w:rsidP="00F72DAE">
      <w:pPr>
        <w:jc w:val="both"/>
        <w:rPr>
          <w:rFonts w:ascii="Arial" w:hAnsi="Arial" w:cs="Arial"/>
          <w:lang w:val="es-MX"/>
        </w:rPr>
      </w:pPr>
      <w:r w:rsidRPr="00F72DAE">
        <w:rPr>
          <w:rFonts w:ascii="Arial" w:hAnsi="Arial" w:cs="Arial"/>
          <w:lang w:val="es-MX"/>
        </w:rPr>
        <w:t>“</w:t>
      </w:r>
      <w:r w:rsidR="00923DB9" w:rsidRPr="00F72DAE">
        <w:rPr>
          <w:rFonts w:ascii="Arial" w:hAnsi="Arial" w:cs="Arial"/>
          <w:lang w:val="es-MX"/>
        </w:rPr>
        <w:t xml:space="preserve">El </w:t>
      </w:r>
      <w:r w:rsidRPr="00F72DAE">
        <w:rPr>
          <w:rFonts w:ascii="Arial" w:hAnsi="Arial" w:cs="Arial"/>
          <w:lang w:val="es-MX"/>
        </w:rPr>
        <w:t>C</w:t>
      </w:r>
      <w:r w:rsidR="00923DB9" w:rsidRPr="00F72DAE">
        <w:rPr>
          <w:rFonts w:ascii="Arial" w:hAnsi="Arial" w:cs="Arial"/>
          <w:lang w:val="es-MX"/>
        </w:rPr>
        <w:t>ontratista</w:t>
      </w:r>
      <w:r w:rsidRPr="00F72DAE">
        <w:rPr>
          <w:rFonts w:ascii="Arial" w:hAnsi="Arial" w:cs="Arial"/>
          <w:lang w:val="es-MX"/>
        </w:rPr>
        <w:t>”</w:t>
      </w:r>
      <w:r w:rsidR="00923DB9" w:rsidRPr="00F72DAE">
        <w:rPr>
          <w:rFonts w:ascii="Arial" w:hAnsi="Arial" w:cs="Arial"/>
          <w:lang w:val="es-MX"/>
        </w:rPr>
        <w:t xml:space="preserve"> </w:t>
      </w:r>
      <w:r w:rsidR="00D60606" w:rsidRPr="00F72DAE">
        <w:rPr>
          <w:rFonts w:ascii="Arial" w:hAnsi="Arial" w:cs="Arial"/>
          <w:lang w:val="es-MX"/>
        </w:rPr>
        <w:t xml:space="preserve">deberá cumplir en todo momento con los lineamientos de seguridad e higiene, incluyendo la indumentaria de seguridad en la Normativa Aplicable Vigente de la SICT, </w:t>
      </w:r>
      <w:r w:rsidR="00B97AEC" w:rsidRPr="00F72DAE">
        <w:rPr>
          <w:rFonts w:ascii="Arial" w:hAnsi="Arial" w:cs="Arial"/>
          <w:lang w:val="es-MX"/>
        </w:rPr>
        <w:t xml:space="preserve">está obligado a cumplir </w:t>
      </w:r>
      <w:r w:rsidR="00D60606" w:rsidRPr="00F72DAE">
        <w:rPr>
          <w:rFonts w:ascii="Arial" w:hAnsi="Arial" w:cs="Arial"/>
          <w:lang w:val="es-MX"/>
        </w:rPr>
        <w:t xml:space="preserve">con </w:t>
      </w:r>
      <w:r w:rsidR="00B97AEC" w:rsidRPr="00F72DAE">
        <w:rPr>
          <w:rFonts w:ascii="Arial" w:hAnsi="Arial" w:cs="Arial"/>
          <w:lang w:val="es-MX"/>
        </w:rPr>
        <w:t>las normas de</w:t>
      </w:r>
      <w:r w:rsidR="00923DB9" w:rsidRPr="00F72DAE">
        <w:rPr>
          <w:rFonts w:ascii="Arial" w:hAnsi="Arial" w:cs="Arial"/>
          <w:lang w:val="es-MX"/>
        </w:rPr>
        <w:t xml:space="preserve"> salud ocupacional y </w:t>
      </w:r>
      <w:r w:rsidR="00387762" w:rsidRPr="00F72DAE">
        <w:rPr>
          <w:rFonts w:ascii="Arial" w:hAnsi="Arial" w:cs="Arial"/>
          <w:lang w:val="es-MX"/>
        </w:rPr>
        <w:t>protección</w:t>
      </w:r>
      <w:r w:rsidR="00923DB9" w:rsidRPr="00F72DAE">
        <w:rPr>
          <w:rFonts w:ascii="Arial" w:hAnsi="Arial" w:cs="Arial"/>
          <w:lang w:val="es-MX"/>
        </w:rPr>
        <w:t xml:space="preserve"> ambiental de los proveedores que realizan actividades dentro de la obra para todas las instalaciones requeridas en este contrato.</w:t>
      </w:r>
    </w:p>
    <w:p w14:paraId="7951B52F" w14:textId="77777777" w:rsidR="00923DB9" w:rsidRPr="00F72DAE" w:rsidRDefault="00923DB9" w:rsidP="00F72DAE">
      <w:pPr>
        <w:jc w:val="both"/>
        <w:rPr>
          <w:rFonts w:ascii="Arial" w:hAnsi="Arial" w:cs="Arial"/>
          <w:lang w:val="es-MX"/>
        </w:rPr>
      </w:pPr>
    </w:p>
    <w:p w14:paraId="4EA0D2DF" w14:textId="75769F25" w:rsidR="00923DB9" w:rsidRPr="00F72DAE" w:rsidRDefault="00BF53AB" w:rsidP="00F72DAE">
      <w:pPr>
        <w:jc w:val="both"/>
        <w:rPr>
          <w:rFonts w:ascii="Arial" w:hAnsi="Arial" w:cs="Arial"/>
          <w:lang w:val="es-MX"/>
        </w:rPr>
      </w:pPr>
      <w:r w:rsidRPr="00F72DAE">
        <w:rPr>
          <w:rFonts w:ascii="Arial" w:hAnsi="Arial" w:cs="Arial"/>
          <w:lang w:val="es-MX"/>
        </w:rPr>
        <w:t>“</w:t>
      </w:r>
      <w:r w:rsidR="00923DB9" w:rsidRPr="00F72DAE">
        <w:rPr>
          <w:rFonts w:ascii="Arial" w:hAnsi="Arial" w:cs="Arial"/>
          <w:lang w:val="es-MX"/>
        </w:rPr>
        <w:t xml:space="preserve">El </w:t>
      </w:r>
      <w:r w:rsidRPr="00F72DAE">
        <w:rPr>
          <w:rFonts w:ascii="Arial" w:hAnsi="Arial" w:cs="Arial"/>
          <w:lang w:val="es-MX"/>
        </w:rPr>
        <w:t>C</w:t>
      </w:r>
      <w:r w:rsidR="00923DB9" w:rsidRPr="00F72DAE">
        <w:rPr>
          <w:rFonts w:ascii="Arial" w:hAnsi="Arial" w:cs="Arial"/>
          <w:lang w:val="es-MX"/>
        </w:rPr>
        <w:t>ontratista</w:t>
      </w:r>
      <w:r w:rsidRPr="00F72DAE">
        <w:rPr>
          <w:rFonts w:ascii="Arial" w:hAnsi="Arial" w:cs="Arial"/>
          <w:lang w:val="es-MX"/>
        </w:rPr>
        <w:t>”</w:t>
      </w:r>
      <w:r w:rsidR="00923DB9" w:rsidRPr="00F72DAE">
        <w:rPr>
          <w:rFonts w:ascii="Arial" w:hAnsi="Arial" w:cs="Arial"/>
          <w:lang w:val="es-MX"/>
        </w:rPr>
        <w:t xml:space="preserve"> debe</w:t>
      </w:r>
      <w:r w:rsidRPr="00F72DAE">
        <w:rPr>
          <w:rFonts w:ascii="Arial" w:hAnsi="Arial" w:cs="Arial"/>
          <w:lang w:val="es-MX"/>
        </w:rPr>
        <w:t>rá</w:t>
      </w:r>
      <w:r w:rsidR="00923DB9" w:rsidRPr="00F72DAE">
        <w:rPr>
          <w:rFonts w:ascii="Arial" w:hAnsi="Arial" w:cs="Arial"/>
          <w:lang w:val="es-MX"/>
        </w:rPr>
        <w:t xml:space="preserve"> proporcionar al </w:t>
      </w:r>
      <w:r w:rsidR="00DF6B1C" w:rsidRPr="00F72DAE">
        <w:rPr>
          <w:rFonts w:ascii="Arial" w:hAnsi="Arial" w:cs="Arial"/>
          <w:lang w:val="es-MX"/>
        </w:rPr>
        <w:t>“Residente de Supervisión</w:t>
      </w:r>
      <w:r w:rsidRPr="00F72DAE">
        <w:rPr>
          <w:rFonts w:ascii="Arial" w:hAnsi="Arial" w:cs="Arial"/>
          <w:lang w:val="es-MX"/>
        </w:rPr>
        <w:t>”</w:t>
      </w:r>
      <w:r w:rsidR="00923DB9" w:rsidRPr="00F72DAE">
        <w:rPr>
          <w:rFonts w:ascii="Arial" w:hAnsi="Arial" w:cs="Arial"/>
          <w:lang w:val="es-MX"/>
        </w:rPr>
        <w:t xml:space="preserve"> todas las facilidades para que </w:t>
      </w:r>
      <w:r w:rsidRPr="00F72DAE">
        <w:rPr>
          <w:rFonts w:ascii="Arial" w:hAnsi="Arial" w:cs="Arial"/>
          <w:lang w:val="es-MX"/>
        </w:rPr>
        <w:t>é</w:t>
      </w:r>
      <w:r w:rsidR="00B97A09" w:rsidRPr="00F72DAE">
        <w:rPr>
          <w:rFonts w:ascii="Arial" w:hAnsi="Arial" w:cs="Arial"/>
          <w:lang w:val="es-MX"/>
        </w:rPr>
        <w:t>ste</w:t>
      </w:r>
      <w:r w:rsidR="00923DB9" w:rsidRPr="00F72DAE">
        <w:rPr>
          <w:rFonts w:ascii="Arial" w:hAnsi="Arial" w:cs="Arial"/>
          <w:lang w:val="es-MX"/>
        </w:rPr>
        <w:t>, se asegure que el trabajo efectuado se realice de acuerdo con los requisitos y especificaciones</w:t>
      </w:r>
      <w:r w:rsidR="00DF6B1C" w:rsidRPr="00F72DAE">
        <w:rPr>
          <w:rFonts w:ascii="Arial" w:hAnsi="Arial" w:cs="Arial"/>
          <w:lang w:val="es-MX"/>
        </w:rPr>
        <w:t xml:space="preserve"> del proyecto ejecutivo, cumpliendo </w:t>
      </w:r>
      <w:r w:rsidR="00923DB9" w:rsidRPr="00F72DAE">
        <w:rPr>
          <w:rFonts w:ascii="Arial" w:hAnsi="Arial" w:cs="Arial"/>
          <w:lang w:val="es-MX"/>
        </w:rPr>
        <w:t xml:space="preserve">lo indicado en el contrato y sus anexos. </w:t>
      </w:r>
    </w:p>
    <w:p w14:paraId="0AC6862A" w14:textId="77777777" w:rsidR="00923DB9" w:rsidRPr="00F72DAE" w:rsidRDefault="00923DB9" w:rsidP="00F72DAE">
      <w:pPr>
        <w:jc w:val="both"/>
        <w:rPr>
          <w:rFonts w:ascii="Arial" w:hAnsi="Arial" w:cs="Arial"/>
          <w:lang w:val="es-MX"/>
        </w:rPr>
      </w:pPr>
    </w:p>
    <w:p w14:paraId="7D15A1DE" w14:textId="398A8D41" w:rsidR="00923DB9" w:rsidRPr="00F72DAE" w:rsidRDefault="00BF53AB" w:rsidP="00F72DAE">
      <w:pPr>
        <w:jc w:val="both"/>
        <w:rPr>
          <w:rFonts w:ascii="Arial" w:hAnsi="Arial" w:cs="Arial"/>
          <w:lang w:val="es-MX"/>
        </w:rPr>
      </w:pPr>
      <w:r w:rsidRPr="00F72DAE">
        <w:rPr>
          <w:rFonts w:ascii="Arial" w:hAnsi="Arial" w:cs="Arial"/>
          <w:lang w:val="es-MX"/>
        </w:rPr>
        <w:t>“</w:t>
      </w:r>
      <w:r w:rsidR="00923DB9" w:rsidRPr="00F72DAE">
        <w:rPr>
          <w:rFonts w:ascii="Arial" w:hAnsi="Arial" w:cs="Arial"/>
          <w:lang w:val="es-MX"/>
        </w:rPr>
        <w:t xml:space="preserve">El </w:t>
      </w:r>
      <w:r w:rsidRPr="00F72DAE">
        <w:rPr>
          <w:rFonts w:ascii="Arial" w:hAnsi="Arial" w:cs="Arial"/>
          <w:lang w:val="es-MX"/>
        </w:rPr>
        <w:t>C</w:t>
      </w:r>
      <w:r w:rsidR="00923DB9" w:rsidRPr="00F72DAE">
        <w:rPr>
          <w:rFonts w:ascii="Arial" w:hAnsi="Arial" w:cs="Arial"/>
          <w:lang w:val="es-MX"/>
        </w:rPr>
        <w:t>ontratista</w:t>
      </w:r>
      <w:r w:rsidRPr="00F72DAE">
        <w:rPr>
          <w:rFonts w:ascii="Arial" w:hAnsi="Arial" w:cs="Arial"/>
          <w:lang w:val="es-MX"/>
        </w:rPr>
        <w:t>”</w:t>
      </w:r>
      <w:r w:rsidR="00923DB9" w:rsidRPr="00F72DAE">
        <w:rPr>
          <w:rFonts w:ascii="Arial" w:hAnsi="Arial" w:cs="Arial"/>
          <w:lang w:val="es-MX"/>
        </w:rPr>
        <w:t xml:space="preserve"> </w:t>
      </w:r>
      <w:r w:rsidR="00387762" w:rsidRPr="00F72DAE">
        <w:rPr>
          <w:rFonts w:ascii="Arial" w:hAnsi="Arial" w:cs="Arial"/>
          <w:lang w:val="es-MX"/>
        </w:rPr>
        <w:t>tendr</w:t>
      </w:r>
      <w:r w:rsidRPr="00F72DAE">
        <w:rPr>
          <w:rFonts w:ascii="Arial" w:hAnsi="Arial" w:cs="Arial"/>
          <w:lang w:val="es-MX"/>
        </w:rPr>
        <w:t>á</w:t>
      </w:r>
      <w:r w:rsidR="00923DB9" w:rsidRPr="00F72DAE">
        <w:rPr>
          <w:rFonts w:ascii="Arial" w:hAnsi="Arial" w:cs="Arial"/>
          <w:lang w:val="es-MX"/>
        </w:rPr>
        <w:t xml:space="preserve"> cuidado en todo momento para evitar </w:t>
      </w:r>
      <w:r w:rsidR="00387762" w:rsidRPr="00F72DAE">
        <w:rPr>
          <w:rFonts w:ascii="Arial" w:hAnsi="Arial" w:cs="Arial"/>
          <w:lang w:val="es-MX"/>
        </w:rPr>
        <w:t>daños</w:t>
      </w:r>
      <w:r w:rsidR="00923DB9" w:rsidRPr="00F72DAE">
        <w:rPr>
          <w:rFonts w:ascii="Arial" w:hAnsi="Arial" w:cs="Arial"/>
          <w:lang w:val="es-MX"/>
        </w:rPr>
        <w:t xml:space="preserve"> a las instalaciones existentes y a terceros, y acepta llevar a cabo el trabajo motivo de este contrato para que de ninguna forma interfiera en la </w:t>
      </w:r>
      <w:r w:rsidR="00387762" w:rsidRPr="00F72DAE">
        <w:rPr>
          <w:rFonts w:ascii="Arial" w:hAnsi="Arial" w:cs="Arial"/>
          <w:lang w:val="es-MX"/>
        </w:rPr>
        <w:t>operación</w:t>
      </w:r>
      <w:r w:rsidR="00923DB9" w:rsidRPr="00F72DAE">
        <w:rPr>
          <w:rFonts w:ascii="Arial" w:hAnsi="Arial" w:cs="Arial"/>
          <w:lang w:val="es-MX"/>
        </w:rPr>
        <w:t xml:space="preserve"> constante y segura de otras </w:t>
      </w:r>
      <w:r w:rsidR="00DF6B1C" w:rsidRPr="00F72DAE">
        <w:rPr>
          <w:rFonts w:ascii="Arial" w:hAnsi="Arial" w:cs="Arial"/>
          <w:lang w:val="es-MX"/>
        </w:rPr>
        <w:t>instalaciones</w:t>
      </w:r>
      <w:r w:rsidR="00923DB9" w:rsidRPr="00F72DAE">
        <w:rPr>
          <w:rFonts w:ascii="Arial" w:hAnsi="Arial" w:cs="Arial"/>
          <w:lang w:val="es-MX"/>
        </w:rPr>
        <w:t>.</w:t>
      </w:r>
    </w:p>
    <w:p w14:paraId="41EFACB9" w14:textId="77777777" w:rsidR="00923DB9" w:rsidRPr="00F72DAE" w:rsidRDefault="00923DB9" w:rsidP="00F72DAE">
      <w:pPr>
        <w:jc w:val="both"/>
        <w:rPr>
          <w:rFonts w:ascii="Arial" w:hAnsi="Arial" w:cs="Arial"/>
          <w:lang w:val="es-MX"/>
        </w:rPr>
      </w:pPr>
    </w:p>
    <w:p w14:paraId="22C1FE6A" w14:textId="0C31A8D3" w:rsidR="00923DB9" w:rsidRPr="00F72DAE" w:rsidRDefault="00BF53AB" w:rsidP="00F72DAE">
      <w:pPr>
        <w:jc w:val="both"/>
        <w:rPr>
          <w:rFonts w:ascii="Arial" w:hAnsi="Arial" w:cs="Arial"/>
          <w:lang w:val="es-MX"/>
        </w:rPr>
      </w:pPr>
      <w:r w:rsidRPr="00F72DAE">
        <w:rPr>
          <w:rFonts w:ascii="Arial" w:hAnsi="Arial" w:cs="Arial"/>
          <w:lang w:val="es-MX"/>
        </w:rPr>
        <w:t>“</w:t>
      </w:r>
      <w:r w:rsidR="00923DB9" w:rsidRPr="00F72DAE">
        <w:rPr>
          <w:rFonts w:ascii="Arial" w:hAnsi="Arial" w:cs="Arial"/>
          <w:lang w:val="es-MX"/>
        </w:rPr>
        <w:t>El Contratista</w:t>
      </w:r>
      <w:r w:rsidRPr="00F72DAE">
        <w:rPr>
          <w:rFonts w:ascii="Arial" w:hAnsi="Arial" w:cs="Arial"/>
          <w:lang w:val="es-MX"/>
        </w:rPr>
        <w:t>”</w:t>
      </w:r>
      <w:r w:rsidR="00923DB9" w:rsidRPr="00F72DAE">
        <w:rPr>
          <w:rFonts w:ascii="Arial" w:hAnsi="Arial" w:cs="Arial"/>
          <w:lang w:val="es-MX"/>
        </w:rPr>
        <w:t xml:space="preserve"> </w:t>
      </w:r>
      <w:r w:rsidR="00387762" w:rsidRPr="00F72DAE">
        <w:rPr>
          <w:rFonts w:ascii="Arial" w:hAnsi="Arial" w:cs="Arial"/>
          <w:lang w:val="es-MX"/>
        </w:rPr>
        <w:t>deber</w:t>
      </w:r>
      <w:r w:rsidRPr="00F72DAE">
        <w:rPr>
          <w:rFonts w:ascii="Arial" w:hAnsi="Arial" w:cs="Arial"/>
          <w:lang w:val="es-MX"/>
        </w:rPr>
        <w:t>á</w:t>
      </w:r>
      <w:r w:rsidR="00923DB9" w:rsidRPr="00F72DAE">
        <w:rPr>
          <w:rFonts w:ascii="Arial" w:hAnsi="Arial" w:cs="Arial"/>
          <w:lang w:val="es-MX"/>
        </w:rPr>
        <w:t xml:space="preserve"> contar con la infraestructura, equipos y maquinaria necesarios en </w:t>
      </w:r>
      <w:r w:rsidR="00F239C2" w:rsidRPr="00F72DAE">
        <w:rPr>
          <w:rFonts w:ascii="Arial" w:hAnsi="Arial" w:cs="Arial"/>
          <w:lang w:val="es-MX"/>
        </w:rPr>
        <w:t>óptimas</w:t>
      </w:r>
      <w:r w:rsidR="00923DB9" w:rsidRPr="00F72DAE">
        <w:rPr>
          <w:rFonts w:ascii="Arial" w:hAnsi="Arial" w:cs="Arial"/>
          <w:lang w:val="es-MX"/>
        </w:rPr>
        <w:t xml:space="preserve"> condiciones de </w:t>
      </w:r>
      <w:r w:rsidR="00F239C2" w:rsidRPr="00F72DAE">
        <w:rPr>
          <w:rFonts w:ascii="Arial" w:hAnsi="Arial" w:cs="Arial"/>
          <w:lang w:val="es-MX"/>
        </w:rPr>
        <w:t>operación</w:t>
      </w:r>
      <w:r w:rsidR="00923DB9" w:rsidRPr="00F72DAE">
        <w:rPr>
          <w:rFonts w:ascii="Arial" w:hAnsi="Arial" w:cs="Arial"/>
          <w:lang w:val="es-MX"/>
        </w:rPr>
        <w:t xml:space="preserve">, para la </w:t>
      </w:r>
      <w:r w:rsidR="00F239C2" w:rsidRPr="00F72DAE">
        <w:rPr>
          <w:rFonts w:ascii="Arial" w:hAnsi="Arial" w:cs="Arial"/>
          <w:lang w:val="es-MX"/>
        </w:rPr>
        <w:t>realización</w:t>
      </w:r>
      <w:r w:rsidR="00923DB9" w:rsidRPr="00F72DAE">
        <w:rPr>
          <w:rFonts w:ascii="Arial" w:hAnsi="Arial" w:cs="Arial"/>
          <w:lang w:val="es-MX"/>
        </w:rPr>
        <w:t xml:space="preserve"> de los trabajos con la calidad y en los tiempos requeridos por </w:t>
      </w:r>
      <w:r w:rsidRPr="00F72DAE">
        <w:rPr>
          <w:rFonts w:ascii="Arial" w:hAnsi="Arial" w:cs="Arial"/>
          <w:lang w:val="es-MX"/>
        </w:rPr>
        <w:t>“La Secretaría”</w:t>
      </w:r>
      <w:r w:rsidR="00923DB9" w:rsidRPr="00F72DAE">
        <w:rPr>
          <w:rFonts w:ascii="Arial" w:hAnsi="Arial" w:cs="Arial"/>
          <w:lang w:val="es-MX"/>
        </w:rPr>
        <w:t xml:space="preserve">. La maquinaria y/o equipo </w:t>
      </w:r>
      <w:r w:rsidR="00F239C2" w:rsidRPr="00F72DAE">
        <w:rPr>
          <w:rFonts w:ascii="Arial" w:hAnsi="Arial" w:cs="Arial"/>
          <w:lang w:val="es-MX"/>
        </w:rPr>
        <w:t>deberán</w:t>
      </w:r>
      <w:r w:rsidR="00923DB9" w:rsidRPr="00F72DAE">
        <w:rPr>
          <w:rFonts w:ascii="Arial" w:hAnsi="Arial" w:cs="Arial"/>
          <w:lang w:val="es-MX"/>
        </w:rPr>
        <w:t xml:space="preserve"> ser los adecuados para este tipo de trabajos y suficientes para cumplir en tiempo y forma con el programa de </w:t>
      </w:r>
      <w:r w:rsidR="00F239C2" w:rsidRPr="00F72DAE">
        <w:rPr>
          <w:rFonts w:ascii="Arial" w:hAnsi="Arial" w:cs="Arial"/>
          <w:lang w:val="es-MX"/>
        </w:rPr>
        <w:t>construcción</w:t>
      </w:r>
      <w:r w:rsidR="00923DB9" w:rsidRPr="00F72DAE">
        <w:rPr>
          <w:rFonts w:ascii="Arial" w:hAnsi="Arial" w:cs="Arial"/>
          <w:lang w:val="es-MX"/>
        </w:rPr>
        <w:t xml:space="preserve"> establecido en el contrato. </w:t>
      </w:r>
    </w:p>
    <w:p w14:paraId="0749EDBF" w14:textId="77777777" w:rsidR="00923DB9" w:rsidRPr="00F72DAE" w:rsidRDefault="00923DB9" w:rsidP="00F72DAE">
      <w:pPr>
        <w:jc w:val="both"/>
        <w:rPr>
          <w:rFonts w:ascii="Arial" w:hAnsi="Arial" w:cs="Arial"/>
          <w:lang w:val="es-MX"/>
        </w:rPr>
      </w:pPr>
    </w:p>
    <w:p w14:paraId="2213A6EB" w14:textId="64E90AFD" w:rsidR="000D64DE" w:rsidRDefault="00F02443" w:rsidP="00F72DAE">
      <w:pPr>
        <w:jc w:val="both"/>
        <w:rPr>
          <w:rFonts w:ascii="Arial" w:hAnsi="Arial" w:cs="Arial"/>
          <w:lang w:val="es-MX"/>
        </w:rPr>
      </w:pPr>
      <w:r w:rsidRPr="00F72DAE">
        <w:rPr>
          <w:rFonts w:ascii="Arial" w:hAnsi="Arial" w:cs="Arial"/>
          <w:lang w:val="es-MX"/>
        </w:rPr>
        <w:t>“</w:t>
      </w:r>
      <w:r w:rsidR="00923DB9" w:rsidRPr="00F72DAE">
        <w:rPr>
          <w:rFonts w:ascii="Arial" w:hAnsi="Arial" w:cs="Arial"/>
          <w:lang w:val="es-MX"/>
        </w:rPr>
        <w:t xml:space="preserve">El </w:t>
      </w:r>
      <w:r w:rsidRPr="00F72DAE">
        <w:rPr>
          <w:rFonts w:ascii="Arial" w:hAnsi="Arial" w:cs="Arial"/>
          <w:lang w:val="es-MX"/>
        </w:rPr>
        <w:t>Co</w:t>
      </w:r>
      <w:r w:rsidR="00923DB9" w:rsidRPr="00F72DAE">
        <w:rPr>
          <w:rFonts w:ascii="Arial" w:hAnsi="Arial" w:cs="Arial"/>
          <w:lang w:val="es-MX"/>
        </w:rPr>
        <w:t>ntratista</w:t>
      </w:r>
      <w:r w:rsidRPr="00F72DAE">
        <w:rPr>
          <w:rFonts w:ascii="Arial" w:hAnsi="Arial" w:cs="Arial"/>
          <w:lang w:val="es-MX"/>
        </w:rPr>
        <w:t>”</w:t>
      </w:r>
      <w:r w:rsidR="00923DB9" w:rsidRPr="00F72DAE">
        <w:rPr>
          <w:rFonts w:ascii="Arial" w:hAnsi="Arial" w:cs="Arial"/>
          <w:lang w:val="es-MX"/>
        </w:rPr>
        <w:t xml:space="preserve"> </w:t>
      </w:r>
      <w:r w:rsidR="00B97A09" w:rsidRPr="00F72DAE">
        <w:rPr>
          <w:rFonts w:ascii="Arial" w:hAnsi="Arial" w:cs="Arial"/>
          <w:lang w:val="es-MX"/>
        </w:rPr>
        <w:t>deber</w:t>
      </w:r>
      <w:r w:rsidRPr="00F72DAE">
        <w:rPr>
          <w:rFonts w:ascii="Arial" w:hAnsi="Arial" w:cs="Arial"/>
          <w:lang w:val="es-MX"/>
        </w:rPr>
        <w:t>á</w:t>
      </w:r>
      <w:r w:rsidR="00923DB9" w:rsidRPr="00F72DAE">
        <w:rPr>
          <w:rFonts w:ascii="Arial" w:hAnsi="Arial" w:cs="Arial"/>
          <w:lang w:val="es-MX"/>
        </w:rPr>
        <w:t xml:space="preserve"> apegarse a lo solicitado </w:t>
      </w:r>
      <w:r w:rsidR="00DF6B1C" w:rsidRPr="00F72DAE">
        <w:rPr>
          <w:rFonts w:ascii="Arial" w:hAnsi="Arial" w:cs="Arial"/>
          <w:lang w:val="es-MX"/>
        </w:rPr>
        <w:t xml:space="preserve">“Residente de Supervisión” </w:t>
      </w:r>
      <w:r w:rsidR="00923DB9" w:rsidRPr="00F72DAE">
        <w:rPr>
          <w:rFonts w:ascii="Arial" w:hAnsi="Arial" w:cs="Arial"/>
          <w:lang w:val="es-MX"/>
        </w:rPr>
        <w:t xml:space="preserve">relativo al llenado y control de la </w:t>
      </w:r>
      <w:r w:rsidR="00B97A09" w:rsidRPr="00F72DAE">
        <w:rPr>
          <w:rFonts w:ascii="Arial" w:hAnsi="Arial" w:cs="Arial"/>
          <w:lang w:val="es-MX"/>
        </w:rPr>
        <w:t>bitácora</w:t>
      </w:r>
      <w:r w:rsidR="00923DB9" w:rsidRPr="00F72DAE">
        <w:rPr>
          <w:rFonts w:ascii="Arial" w:hAnsi="Arial" w:cs="Arial"/>
          <w:lang w:val="es-MX"/>
        </w:rPr>
        <w:t xml:space="preserve"> </w:t>
      </w:r>
      <w:r w:rsidRPr="00F72DAE">
        <w:rPr>
          <w:rFonts w:ascii="Arial" w:hAnsi="Arial" w:cs="Arial"/>
          <w:lang w:val="es-MX"/>
        </w:rPr>
        <w:t>de obra.</w:t>
      </w:r>
      <w:r w:rsidR="00923DB9" w:rsidRPr="00F72DAE">
        <w:rPr>
          <w:rFonts w:ascii="Arial" w:hAnsi="Arial" w:cs="Arial"/>
          <w:lang w:val="es-MX"/>
        </w:rPr>
        <w:t xml:space="preserve"> </w:t>
      </w:r>
    </w:p>
    <w:p w14:paraId="5B5786B7" w14:textId="77777777" w:rsidR="000D64DE" w:rsidRDefault="000D64DE">
      <w:pPr>
        <w:spacing w:after="160" w:line="259" w:lineRule="auto"/>
        <w:rPr>
          <w:rFonts w:ascii="Arial" w:hAnsi="Arial" w:cs="Arial"/>
          <w:lang w:val="es-MX"/>
        </w:rPr>
      </w:pPr>
      <w:r>
        <w:rPr>
          <w:rFonts w:ascii="Arial" w:hAnsi="Arial" w:cs="Arial"/>
          <w:lang w:val="es-MX"/>
        </w:rPr>
        <w:br w:type="page"/>
      </w:r>
    </w:p>
    <w:p w14:paraId="20BE8520" w14:textId="77777777" w:rsidR="006B3DB5" w:rsidRPr="00F72DAE" w:rsidRDefault="006B3DB5" w:rsidP="00F72DAE">
      <w:pPr>
        <w:jc w:val="both"/>
        <w:rPr>
          <w:rFonts w:ascii="Arial" w:hAnsi="Arial" w:cs="Arial"/>
          <w:lang w:val="es-MX"/>
        </w:rPr>
      </w:pPr>
    </w:p>
    <w:p w14:paraId="5CD5A794" w14:textId="658826C6" w:rsidR="00923DB9" w:rsidRPr="00F72DAE" w:rsidRDefault="00923DB9" w:rsidP="00F72DAE">
      <w:pPr>
        <w:pStyle w:val="Prrafodelista"/>
        <w:numPr>
          <w:ilvl w:val="1"/>
          <w:numId w:val="1"/>
        </w:numPr>
        <w:jc w:val="both"/>
        <w:rPr>
          <w:rFonts w:ascii="Arial" w:hAnsi="Arial" w:cs="Arial"/>
          <w:b/>
          <w:bCs/>
          <w:lang w:val="es-MX"/>
        </w:rPr>
      </w:pPr>
      <w:r w:rsidRPr="00F72DAE">
        <w:rPr>
          <w:rFonts w:ascii="Arial" w:hAnsi="Arial" w:cs="Arial"/>
          <w:b/>
          <w:bCs/>
          <w:lang w:val="es-MX"/>
        </w:rPr>
        <w:t>ASEGURAMIENTO DE CALIDAD</w:t>
      </w:r>
    </w:p>
    <w:p w14:paraId="0B8AADE3" w14:textId="77777777" w:rsidR="00923DB9" w:rsidRPr="00F72DAE" w:rsidRDefault="00923DB9" w:rsidP="00F72DAE">
      <w:pPr>
        <w:jc w:val="both"/>
        <w:rPr>
          <w:rFonts w:ascii="Arial" w:hAnsi="Arial" w:cs="Arial"/>
          <w:lang w:val="es-MX"/>
        </w:rPr>
      </w:pPr>
    </w:p>
    <w:p w14:paraId="45308452" w14:textId="77777777" w:rsidR="00163A5E" w:rsidRPr="00F72DAE" w:rsidRDefault="00163A5E" w:rsidP="00F72DAE">
      <w:pPr>
        <w:jc w:val="both"/>
        <w:rPr>
          <w:rFonts w:ascii="Arial" w:hAnsi="Arial" w:cs="Arial"/>
          <w:lang w:val="es-MX"/>
        </w:rPr>
      </w:pPr>
      <w:r w:rsidRPr="00F72DAE">
        <w:rPr>
          <w:rFonts w:ascii="Arial" w:hAnsi="Arial" w:cs="Arial"/>
          <w:lang w:val="es-MX"/>
        </w:rPr>
        <w:t>“El Contratista” establecerá un sistema de gestión y control de calidad para demostrar el cumplimiento de los requisitos, especificaciones, normas y demás elementos aplicables en materia de calidad, tanto para los materiales y equipamiento a utilizar, como para los distintos procesos constructivos ejecutados durante el desarrollo de la obra. Dicho sistema se apegará a lo estipulado contractualmente, teniendo la contratante la facultad de auditar cualquier aspecto del sistema.</w:t>
      </w:r>
    </w:p>
    <w:p w14:paraId="38432331" w14:textId="77777777" w:rsidR="00163A5E" w:rsidRPr="00F72DAE" w:rsidRDefault="00163A5E" w:rsidP="00F72DAE">
      <w:pPr>
        <w:jc w:val="both"/>
        <w:rPr>
          <w:rFonts w:ascii="Arial" w:hAnsi="Arial" w:cs="Arial"/>
          <w:lang w:val="es-MX"/>
        </w:rPr>
      </w:pPr>
    </w:p>
    <w:p w14:paraId="3AF90E77" w14:textId="4B33BB17" w:rsidR="00B742FC" w:rsidRPr="00F72DAE" w:rsidRDefault="00163A5E" w:rsidP="00F72DAE">
      <w:pPr>
        <w:jc w:val="both"/>
        <w:rPr>
          <w:rFonts w:ascii="Arial" w:hAnsi="Arial" w:cs="Arial"/>
          <w:lang w:val="es-MX"/>
        </w:rPr>
      </w:pPr>
      <w:r w:rsidRPr="00F72DAE">
        <w:rPr>
          <w:rFonts w:ascii="Arial" w:hAnsi="Arial" w:cs="Arial"/>
          <w:lang w:val="es-MX"/>
        </w:rPr>
        <w:t xml:space="preserve">“El Contratista” deberán presentarse a “La Secretaría” para su información, detalles de todos los procedimientos y documentos de cumplimiento antes del inicio de cada etapa de diseño y ejecución, así como todos los documentos de naturaleza técnica que se emitan, los cuales deberán ostentar comprobante de la aprobación previa del propio </w:t>
      </w:r>
      <w:r w:rsidR="002F0927" w:rsidRPr="00F72DAE">
        <w:rPr>
          <w:rFonts w:ascii="Arial" w:hAnsi="Arial" w:cs="Arial"/>
          <w:lang w:val="es-MX"/>
        </w:rPr>
        <w:t>“</w:t>
      </w:r>
      <w:r w:rsidRPr="00F72DAE">
        <w:rPr>
          <w:rFonts w:ascii="Arial" w:hAnsi="Arial" w:cs="Arial"/>
          <w:lang w:val="es-MX"/>
        </w:rPr>
        <w:t>Contratista</w:t>
      </w:r>
      <w:r w:rsidR="002F0927" w:rsidRPr="00F72DAE">
        <w:rPr>
          <w:rFonts w:ascii="Arial" w:hAnsi="Arial" w:cs="Arial"/>
          <w:lang w:val="es-MX"/>
        </w:rPr>
        <w:t>”</w:t>
      </w:r>
      <w:r w:rsidRPr="00F72DAE">
        <w:rPr>
          <w:rFonts w:ascii="Arial" w:hAnsi="Arial" w:cs="Arial"/>
          <w:lang w:val="es-MX"/>
        </w:rPr>
        <w:t xml:space="preserve">, para esto, </w:t>
      </w:r>
      <w:r w:rsidR="00217917" w:rsidRPr="00F72DAE">
        <w:rPr>
          <w:rFonts w:ascii="Arial" w:hAnsi="Arial" w:cs="Arial"/>
          <w:lang w:val="es-MX"/>
        </w:rPr>
        <w:t>“El Contratista”</w:t>
      </w:r>
      <w:r w:rsidRPr="00F72DAE">
        <w:rPr>
          <w:rFonts w:ascii="Arial" w:hAnsi="Arial" w:cs="Arial"/>
          <w:lang w:val="es-MX"/>
        </w:rPr>
        <w:t xml:space="preserve"> estará obligado a proveer y mantener durante todo</w:t>
      </w:r>
      <w:r w:rsidR="00217917" w:rsidRPr="00F72DAE">
        <w:rPr>
          <w:rFonts w:ascii="Arial" w:hAnsi="Arial" w:cs="Arial"/>
          <w:lang w:val="es-MX"/>
        </w:rPr>
        <w:t xml:space="preserve"> el proceso de ejecución de la obra</w:t>
      </w:r>
      <w:r w:rsidRPr="00F72DAE">
        <w:rPr>
          <w:rFonts w:ascii="Arial" w:hAnsi="Arial" w:cs="Arial"/>
          <w:lang w:val="es-MX"/>
        </w:rPr>
        <w:t>, el  laboratorio de control de calidad certificado ante la Entidad Mexicana de Acreditación (EMA),</w:t>
      </w:r>
      <w:r w:rsidR="000F335E">
        <w:rPr>
          <w:rFonts w:ascii="Arial" w:hAnsi="Arial" w:cs="Arial"/>
          <w:lang w:val="es-MX"/>
        </w:rPr>
        <w:t xml:space="preserve"> sus proveedores de suministros deberán presentar </w:t>
      </w:r>
      <w:r w:rsidRPr="00F72DAE">
        <w:rPr>
          <w:rFonts w:ascii="Arial" w:hAnsi="Arial" w:cs="Arial"/>
          <w:lang w:val="es-MX"/>
        </w:rPr>
        <w:t>certificaciones vigentes en las ramas de Construcción y Metal Mecánica, así mismo, deberá presentar documento emitido por el Centro SICT,  mediante el cual evalúa al Laboratorio y otorga la aprobación para efectuar el servicio de Control de Calidad de obra y a las actividades que así se requieran, por lo que deberá con</w:t>
      </w:r>
      <w:r w:rsidR="00B742FC" w:rsidRPr="00F72DAE">
        <w:rPr>
          <w:rFonts w:ascii="Arial" w:hAnsi="Arial" w:cs="Arial"/>
          <w:lang w:val="es-MX"/>
        </w:rPr>
        <w:t>siderar ejecutar del 100%</w:t>
      </w:r>
      <w:r w:rsidRPr="00F72DAE">
        <w:rPr>
          <w:rFonts w:ascii="Arial" w:hAnsi="Arial" w:cs="Arial"/>
          <w:lang w:val="es-MX"/>
        </w:rPr>
        <w:t xml:space="preserve"> por ciento de las pruebas, en apego a lo indicado en la normatividad y especificaciones </w:t>
      </w:r>
      <w:r w:rsidR="00B742FC" w:rsidRPr="00F72DAE">
        <w:rPr>
          <w:rFonts w:ascii="Arial" w:hAnsi="Arial" w:cs="Arial"/>
          <w:lang w:val="es-MX"/>
        </w:rPr>
        <w:t xml:space="preserve">que marque </w:t>
      </w:r>
      <w:r w:rsidRPr="00F72DAE">
        <w:rPr>
          <w:rFonts w:ascii="Arial" w:hAnsi="Arial" w:cs="Arial"/>
          <w:lang w:val="es-MX"/>
        </w:rPr>
        <w:t xml:space="preserve">el proyecto y/o aquella aplicable, teniendo la facultad </w:t>
      </w:r>
      <w:r w:rsidR="00B742FC" w:rsidRPr="00F72DAE">
        <w:rPr>
          <w:rFonts w:ascii="Arial" w:hAnsi="Arial" w:cs="Arial"/>
          <w:lang w:val="es-MX"/>
        </w:rPr>
        <w:t>“La Secretaría”</w:t>
      </w:r>
      <w:r w:rsidRPr="00F72DAE">
        <w:rPr>
          <w:rFonts w:ascii="Arial" w:hAnsi="Arial" w:cs="Arial"/>
          <w:lang w:val="es-MX"/>
        </w:rPr>
        <w:t xml:space="preserve"> de requerir una mayor cantidad de muestras y ensayes si las obtenidas y presentadas no manifiestan de manera fehaciente la calidad del material, producto o proceso constructivo realizado, sin que esto represente un costo adicional para </w:t>
      </w:r>
      <w:r w:rsidR="00B742FC" w:rsidRPr="00F72DAE">
        <w:rPr>
          <w:rFonts w:ascii="Arial" w:hAnsi="Arial" w:cs="Arial"/>
          <w:lang w:val="es-MX"/>
        </w:rPr>
        <w:t>“La Secretaría”</w:t>
      </w:r>
      <w:r w:rsidRPr="00F72DAE">
        <w:rPr>
          <w:rFonts w:ascii="Arial" w:hAnsi="Arial" w:cs="Arial"/>
          <w:lang w:val="es-MX"/>
        </w:rPr>
        <w:t>.</w:t>
      </w:r>
    </w:p>
    <w:p w14:paraId="6D631374" w14:textId="77777777" w:rsidR="00B742FC" w:rsidRPr="00F72DAE" w:rsidRDefault="00B742FC" w:rsidP="00F72DAE">
      <w:pPr>
        <w:jc w:val="both"/>
        <w:rPr>
          <w:rFonts w:ascii="Arial" w:hAnsi="Arial" w:cs="Arial"/>
          <w:lang w:val="es-MX"/>
        </w:rPr>
      </w:pPr>
    </w:p>
    <w:p w14:paraId="18ADFC07" w14:textId="3174BEE5" w:rsidR="00163A5E" w:rsidRPr="00F72DAE" w:rsidRDefault="00B742FC" w:rsidP="00F72DAE">
      <w:pPr>
        <w:jc w:val="both"/>
        <w:rPr>
          <w:rFonts w:ascii="Arial" w:hAnsi="Arial" w:cs="Arial"/>
          <w:lang w:val="es-MX"/>
        </w:rPr>
      </w:pPr>
      <w:r w:rsidRPr="00F72DAE">
        <w:rPr>
          <w:rFonts w:ascii="Arial" w:hAnsi="Arial" w:cs="Arial"/>
          <w:lang w:val="es-MX"/>
        </w:rPr>
        <w:t>P</w:t>
      </w:r>
      <w:r w:rsidR="00163A5E" w:rsidRPr="00F72DAE">
        <w:rPr>
          <w:rFonts w:ascii="Arial" w:hAnsi="Arial" w:cs="Arial"/>
          <w:lang w:val="es-MX"/>
        </w:rPr>
        <w:t xml:space="preserve">ara aquellos materiales o insumos que, por la naturaleza de los ensayes y carga de trabajo de los laboratorios especializados, </w:t>
      </w:r>
      <w:r w:rsidR="00EB0EB9" w:rsidRPr="00F72DAE">
        <w:rPr>
          <w:rFonts w:ascii="Arial" w:hAnsi="Arial" w:cs="Arial"/>
          <w:lang w:val="es-MX"/>
        </w:rPr>
        <w:t>“El Contratista” d</w:t>
      </w:r>
      <w:r w:rsidRPr="00F72DAE">
        <w:rPr>
          <w:rFonts w:ascii="Arial" w:hAnsi="Arial" w:cs="Arial"/>
          <w:lang w:val="es-MX"/>
        </w:rPr>
        <w:t>eberá</w:t>
      </w:r>
      <w:r w:rsidR="00163A5E" w:rsidRPr="00F72DAE">
        <w:rPr>
          <w:rFonts w:ascii="Arial" w:hAnsi="Arial" w:cs="Arial"/>
          <w:lang w:val="es-MX"/>
        </w:rPr>
        <w:t xml:space="preserve"> realizar la solicitud del ensaye de los mismos con la debida anticipación, para evitar contratiempos y demoras en los procesos constructivos.</w:t>
      </w:r>
    </w:p>
    <w:p w14:paraId="77A2C499" w14:textId="77777777" w:rsidR="00B742FC" w:rsidRPr="00F72DAE" w:rsidRDefault="00B742FC" w:rsidP="00F72DAE">
      <w:pPr>
        <w:jc w:val="both"/>
        <w:rPr>
          <w:rFonts w:ascii="Arial" w:hAnsi="Arial" w:cs="Arial"/>
          <w:lang w:val="es-MX"/>
        </w:rPr>
      </w:pPr>
    </w:p>
    <w:p w14:paraId="65AA54DC" w14:textId="77777777" w:rsidR="00163A5E" w:rsidRPr="00F72DAE" w:rsidRDefault="00163A5E" w:rsidP="00F72DAE">
      <w:pPr>
        <w:jc w:val="both"/>
        <w:rPr>
          <w:rFonts w:ascii="Arial" w:hAnsi="Arial" w:cs="Arial"/>
          <w:lang w:val="es-MX"/>
        </w:rPr>
      </w:pPr>
      <w:r w:rsidRPr="00F72DAE">
        <w:rPr>
          <w:rFonts w:ascii="Arial" w:hAnsi="Arial" w:cs="Arial"/>
          <w:lang w:val="es-MX"/>
        </w:rPr>
        <w:t>El personal de laboratorio debe estar calificado, y contar con personal suficiente para la ejecución de las pruebas, jefes de laboratorio, Ingeniero Civil titulado con al menos 5 años de experiencia como jefe de laboratorio, Técnicos Nivel II para Ensayes No Destructivos y técnicos laboratoristas con certificación Técnico ACI grado 1 en Pruebas de Campo.</w:t>
      </w:r>
    </w:p>
    <w:p w14:paraId="3F671613" w14:textId="77777777" w:rsidR="00BF7045" w:rsidRPr="00F72DAE" w:rsidRDefault="00BF7045" w:rsidP="00F72DAE">
      <w:pPr>
        <w:jc w:val="both"/>
        <w:rPr>
          <w:rFonts w:ascii="Arial" w:hAnsi="Arial" w:cs="Arial"/>
          <w:lang w:val="es-MX"/>
        </w:rPr>
      </w:pPr>
    </w:p>
    <w:p w14:paraId="5EA7039A" w14:textId="77777777" w:rsidR="00F916F2" w:rsidRPr="00F72DAE" w:rsidRDefault="00F916F2" w:rsidP="00F72DAE">
      <w:pPr>
        <w:jc w:val="both"/>
        <w:rPr>
          <w:rFonts w:ascii="Arial" w:hAnsi="Arial" w:cs="Arial"/>
          <w:lang w:val="es-MX"/>
        </w:rPr>
      </w:pPr>
      <w:r w:rsidRPr="00F72DAE">
        <w:rPr>
          <w:rFonts w:ascii="Arial" w:hAnsi="Arial" w:cs="Arial"/>
          <w:lang w:val="es-MX"/>
        </w:rPr>
        <w:lastRenderedPageBreak/>
        <w:t>“El Contratista” d</w:t>
      </w:r>
      <w:r w:rsidR="00163A5E" w:rsidRPr="00F72DAE">
        <w:rPr>
          <w:rFonts w:ascii="Arial" w:hAnsi="Arial" w:cs="Arial"/>
          <w:lang w:val="es-MX"/>
        </w:rPr>
        <w:t>eberá tener</w:t>
      </w:r>
      <w:r w:rsidRPr="00F72DAE">
        <w:rPr>
          <w:rFonts w:ascii="Arial" w:hAnsi="Arial" w:cs="Arial"/>
          <w:lang w:val="es-MX"/>
        </w:rPr>
        <w:t xml:space="preserve"> instalaciones,</w:t>
      </w:r>
      <w:r w:rsidR="00163A5E" w:rsidRPr="00F72DAE">
        <w:rPr>
          <w:rFonts w:ascii="Arial" w:hAnsi="Arial" w:cs="Arial"/>
          <w:lang w:val="es-MX"/>
        </w:rPr>
        <w:t xml:space="preserve"> equipo y demás elementos necesarios para que pueda controlar adecuadamente la calidad de los materiales de construcción y de la obra ejecutada. </w:t>
      </w:r>
    </w:p>
    <w:p w14:paraId="6E55E744" w14:textId="77777777" w:rsidR="00F916F2" w:rsidRPr="00F72DAE" w:rsidRDefault="00F916F2" w:rsidP="00F72DAE">
      <w:pPr>
        <w:jc w:val="both"/>
        <w:rPr>
          <w:rFonts w:ascii="Arial" w:hAnsi="Arial" w:cs="Arial"/>
          <w:lang w:val="es-MX"/>
        </w:rPr>
      </w:pPr>
    </w:p>
    <w:p w14:paraId="4C304A7D" w14:textId="1B831FA8" w:rsidR="00163A5E" w:rsidRPr="00F72DAE" w:rsidRDefault="00F916F2" w:rsidP="00F72DAE">
      <w:pPr>
        <w:jc w:val="both"/>
        <w:rPr>
          <w:rFonts w:ascii="Arial" w:hAnsi="Arial" w:cs="Arial"/>
          <w:lang w:val="es-MX"/>
        </w:rPr>
      </w:pPr>
      <w:r w:rsidRPr="00F72DAE">
        <w:rPr>
          <w:rFonts w:ascii="Arial" w:hAnsi="Arial" w:cs="Arial"/>
          <w:lang w:val="es-MX"/>
        </w:rPr>
        <w:t>Todos los</w:t>
      </w:r>
      <w:r w:rsidR="00163A5E" w:rsidRPr="00F72DAE">
        <w:rPr>
          <w:rFonts w:ascii="Arial" w:hAnsi="Arial" w:cs="Arial"/>
          <w:lang w:val="es-MX"/>
        </w:rPr>
        <w:t xml:space="preserve"> costo</w:t>
      </w:r>
      <w:r w:rsidRPr="00F72DAE">
        <w:rPr>
          <w:rFonts w:ascii="Arial" w:hAnsi="Arial" w:cs="Arial"/>
          <w:lang w:val="es-MX"/>
        </w:rPr>
        <w:t>s que se generen derivados de las certificaciones solicitadas</w:t>
      </w:r>
      <w:r w:rsidR="00163A5E" w:rsidRPr="00F72DAE">
        <w:rPr>
          <w:rFonts w:ascii="Arial" w:hAnsi="Arial" w:cs="Arial"/>
          <w:lang w:val="es-MX"/>
        </w:rPr>
        <w:t xml:space="preserve"> deberá</w:t>
      </w:r>
      <w:r w:rsidRPr="00F72DAE">
        <w:rPr>
          <w:rFonts w:ascii="Arial" w:hAnsi="Arial" w:cs="Arial"/>
          <w:lang w:val="es-MX"/>
        </w:rPr>
        <w:t>n</w:t>
      </w:r>
      <w:r w:rsidR="00163A5E" w:rsidRPr="00F72DAE">
        <w:rPr>
          <w:rFonts w:ascii="Arial" w:hAnsi="Arial" w:cs="Arial"/>
          <w:lang w:val="es-MX"/>
        </w:rPr>
        <w:t xml:space="preserve"> considerar</w:t>
      </w:r>
      <w:r w:rsidRPr="00F72DAE">
        <w:rPr>
          <w:rFonts w:ascii="Arial" w:hAnsi="Arial" w:cs="Arial"/>
          <w:lang w:val="es-MX"/>
        </w:rPr>
        <w:t>se en su propuesta económica</w:t>
      </w:r>
      <w:r w:rsidR="004E0291" w:rsidRPr="00F72DAE">
        <w:rPr>
          <w:rFonts w:ascii="Arial" w:hAnsi="Arial" w:cs="Arial"/>
          <w:lang w:val="es-MX"/>
        </w:rPr>
        <w:t>.</w:t>
      </w:r>
    </w:p>
    <w:p w14:paraId="0BFF7358" w14:textId="77777777" w:rsidR="00163A5E" w:rsidRPr="00F72DAE" w:rsidRDefault="00163A5E" w:rsidP="00F72DAE">
      <w:pPr>
        <w:jc w:val="both"/>
        <w:rPr>
          <w:rFonts w:ascii="Arial" w:hAnsi="Arial" w:cs="Arial"/>
          <w:lang w:val="es-MX"/>
        </w:rPr>
      </w:pPr>
    </w:p>
    <w:p w14:paraId="59FD2D72" w14:textId="77777777" w:rsidR="00163A5E" w:rsidRPr="00F72DAE" w:rsidRDefault="00163A5E" w:rsidP="00F72DAE">
      <w:pPr>
        <w:jc w:val="both"/>
        <w:rPr>
          <w:rFonts w:ascii="Arial" w:hAnsi="Arial" w:cs="Arial"/>
          <w:lang w:val="es-MX"/>
        </w:rPr>
      </w:pPr>
    </w:p>
    <w:p w14:paraId="03095310" w14:textId="2D01367A" w:rsidR="004B72F5" w:rsidRPr="00F72DAE" w:rsidRDefault="00E02142" w:rsidP="00F72DAE">
      <w:pPr>
        <w:pStyle w:val="Prrafodelista"/>
        <w:numPr>
          <w:ilvl w:val="1"/>
          <w:numId w:val="1"/>
        </w:numPr>
        <w:jc w:val="both"/>
        <w:rPr>
          <w:rFonts w:ascii="Arial" w:hAnsi="Arial" w:cs="Arial"/>
          <w:b/>
          <w:bCs/>
          <w:lang w:val="es-MX"/>
        </w:rPr>
      </w:pPr>
      <w:r w:rsidRPr="00F72DAE">
        <w:rPr>
          <w:rFonts w:ascii="Arial" w:hAnsi="Arial" w:cs="Arial"/>
          <w:b/>
          <w:bCs/>
          <w:lang w:val="es-MX"/>
        </w:rPr>
        <w:t>SEÑALAMIENTO Y DISPOSITIVOS PARA PROTECCIÓN DE LAS OBRAS:</w:t>
      </w:r>
    </w:p>
    <w:p w14:paraId="38B6C81A" w14:textId="77777777" w:rsidR="004B72F5" w:rsidRPr="00F72DAE" w:rsidRDefault="004B72F5" w:rsidP="00F72DAE">
      <w:pPr>
        <w:jc w:val="both"/>
        <w:rPr>
          <w:rFonts w:ascii="Arial" w:hAnsi="Arial" w:cs="Arial"/>
          <w:lang w:val="es-MX"/>
        </w:rPr>
      </w:pPr>
    </w:p>
    <w:p w14:paraId="17C44FE0" w14:textId="47E907FD" w:rsidR="004B72F5" w:rsidRPr="00F72DAE" w:rsidRDefault="004B72F5" w:rsidP="00F72DAE">
      <w:pPr>
        <w:jc w:val="both"/>
        <w:rPr>
          <w:rFonts w:ascii="Arial" w:hAnsi="Arial" w:cs="Arial"/>
          <w:lang w:val="es-MX"/>
        </w:rPr>
      </w:pPr>
      <w:r w:rsidRPr="00F72DAE">
        <w:rPr>
          <w:rFonts w:ascii="Arial" w:hAnsi="Arial" w:cs="Arial"/>
          <w:lang w:val="es-MX"/>
        </w:rPr>
        <w:t>Como las zonas de obra se ubican dentro de zona federal</w:t>
      </w:r>
      <w:r w:rsidR="00F9486A" w:rsidRPr="00F72DAE">
        <w:rPr>
          <w:rFonts w:ascii="Arial" w:hAnsi="Arial" w:cs="Arial"/>
          <w:lang w:val="es-MX"/>
        </w:rPr>
        <w:t xml:space="preserve"> - </w:t>
      </w:r>
      <w:r w:rsidRPr="00F72DAE">
        <w:rPr>
          <w:rFonts w:ascii="Arial" w:hAnsi="Arial" w:cs="Arial"/>
          <w:lang w:val="es-MX"/>
        </w:rPr>
        <w:t xml:space="preserve"> </w:t>
      </w:r>
      <w:r w:rsidR="00F9486A" w:rsidRPr="00F72DAE">
        <w:rPr>
          <w:rFonts w:ascii="Arial" w:hAnsi="Arial" w:cs="Arial"/>
          <w:lang w:val="es-MX"/>
        </w:rPr>
        <w:t xml:space="preserve">estatal, </w:t>
      </w:r>
      <w:r w:rsidRPr="00F72DAE">
        <w:rPr>
          <w:rFonts w:ascii="Arial" w:hAnsi="Arial" w:cs="Arial"/>
          <w:lang w:val="es-MX"/>
        </w:rPr>
        <w:t>deberán seguirse las disposiciones de señalización y guía para los conductores de los vehículos que señala la</w:t>
      </w:r>
      <w:r w:rsidR="00176A09" w:rsidRPr="00F72DAE">
        <w:rPr>
          <w:rFonts w:ascii="Arial" w:hAnsi="Arial" w:cs="Arial"/>
          <w:lang w:val="es-MX"/>
        </w:rPr>
        <w:t xml:space="preserve"> NIT-SICT</w:t>
      </w:r>
      <w:r w:rsidRPr="00F72DAE">
        <w:rPr>
          <w:rFonts w:ascii="Arial" w:hAnsi="Arial" w:cs="Arial"/>
          <w:lang w:val="es-MX"/>
        </w:rPr>
        <w:t xml:space="preserve">, </w:t>
      </w:r>
      <w:r w:rsidR="00176A09" w:rsidRPr="00F72DAE">
        <w:rPr>
          <w:rFonts w:ascii="Arial" w:hAnsi="Arial" w:cs="Arial"/>
          <w:lang w:val="es-MX"/>
        </w:rPr>
        <w:t xml:space="preserve">MPG-SICT, </w:t>
      </w:r>
      <w:r w:rsidRPr="00F72DAE">
        <w:rPr>
          <w:rFonts w:ascii="Arial" w:hAnsi="Arial" w:cs="Arial"/>
          <w:lang w:val="es-MX"/>
        </w:rPr>
        <w:t xml:space="preserve">Manual de </w:t>
      </w:r>
      <w:r w:rsidR="00176A09" w:rsidRPr="00F72DAE">
        <w:rPr>
          <w:rFonts w:ascii="Arial" w:hAnsi="Arial" w:cs="Arial"/>
          <w:lang w:val="es-MX"/>
        </w:rPr>
        <w:t>Señalización Vial y Dispositivos de Seguridad (SICT-2014), así como la NOM-034-SCT2-2011 “Señalamiento horizontal y vertical para carreteras y vialidades urbanas”</w:t>
      </w:r>
      <w:r w:rsidRPr="00F72DAE">
        <w:rPr>
          <w:rFonts w:ascii="Arial" w:hAnsi="Arial" w:cs="Arial"/>
          <w:lang w:val="es-MX"/>
        </w:rPr>
        <w:t>, no se autorizará a</w:t>
      </w:r>
      <w:r w:rsidR="00176A09" w:rsidRPr="00F72DAE">
        <w:rPr>
          <w:rFonts w:ascii="Arial" w:hAnsi="Arial" w:cs="Arial"/>
          <w:lang w:val="es-MX"/>
        </w:rPr>
        <w:t xml:space="preserve"> “E</w:t>
      </w:r>
      <w:r w:rsidRPr="00F72DAE">
        <w:rPr>
          <w:rFonts w:ascii="Arial" w:hAnsi="Arial" w:cs="Arial"/>
          <w:lang w:val="es-MX"/>
        </w:rPr>
        <w:t xml:space="preserve">l </w:t>
      </w:r>
      <w:r w:rsidR="00176A09" w:rsidRPr="00F72DAE">
        <w:rPr>
          <w:rFonts w:ascii="Arial" w:hAnsi="Arial" w:cs="Arial"/>
          <w:lang w:val="es-MX"/>
        </w:rPr>
        <w:t>C</w:t>
      </w:r>
      <w:r w:rsidRPr="00F72DAE">
        <w:rPr>
          <w:rFonts w:ascii="Arial" w:hAnsi="Arial" w:cs="Arial"/>
          <w:lang w:val="es-MX"/>
        </w:rPr>
        <w:t>ontratista</w:t>
      </w:r>
      <w:r w:rsidR="00176A09" w:rsidRPr="00F72DAE">
        <w:rPr>
          <w:rFonts w:ascii="Arial" w:hAnsi="Arial" w:cs="Arial"/>
          <w:lang w:val="es-MX"/>
        </w:rPr>
        <w:t>”</w:t>
      </w:r>
      <w:r w:rsidRPr="00F72DAE">
        <w:rPr>
          <w:rFonts w:ascii="Arial" w:hAnsi="Arial" w:cs="Arial"/>
          <w:lang w:val="es-MX"/>
        </w:rPr>
        <w:t xml:space="preserve"> la iniciación de ninguna clase de trabajo hasta que se hayan colocado, a satisfacción de </w:t>
      </w:r>
      <w:r w:rsidR="00176A09" w:rsidRPr="00F72DAE">
        <w:rPr>
          <w:rFonts w:ascii="Arial" w:hAnsi="Arial" w:cs="Arial"/>
          <w:lang w:val="es-MX"/>
        </w:rPr>
        <w:t>“L</w:t>
      </w:r>
      <w:r w:rsidRPr="00F72DAE">
        <w:rPr>
          <w:rFonts w:ascii="Arial" w:hAnsi="Arial" w:cs="Arial"/>
          <w:lang w:val="es-MX"/>
        </w:rPr>
        <w:t xml:space="preserve">a </w:t>
      </w:r>
      <w:r w:rsidR="00F9486A" w:rsidRPr="00F72DAE">
        <w:rPr>
          <w:rFonts w:ascii="Arial" w:hAnsi="Arial" w:cs="Arial"/>
          <w:lang w:val="es-MX"/>
        </w:rPr>
        <w:t>Secretar</w:t>
      </w:r>
      <w:r w:rsidR="00176A09" w:rsidRPr="00F72DAE">
        <w:rPr>
          <w:rFonts w:ascii="Arial" w:hAnsi="Arial" w:cs="Arial"/>
          <w:lang w:val="es-MX"/>
        </w:rPr>
        <w:t>í</w:t>
      </w:r>
      <w:r w:rsidR="00F9486A" w:rsidRPr="00F72DAE">
        <w:rPr>
          <w:rFonts w:ascii="Arial" w:hAnsi="Arial" w:cs="Arial"/>
          <w:lang w:val="es-MX"/>
        </w:rPr>
        <w:t>a</w:t>
      </w:r>
      <w:r w:rsidR="00176A09" w:rsidRPr="00F72DAE">
        <w:rPr>
          <w:rFonts w:ascii="Arial" w:hAnsi="Arial" w:cs="Arial"/>
          <w:lang w:val="es-MX"/>
        </w:rPr>
        <w:t>”</w:t>
      </w:r>
      <w:r w:rsidRPr="00F72DAE">
        <w:rPr>
          <w:rFonts w:ascii="Arial" w:hAnsi="Arial" w:cs="Arial"/>
          <w:lang w:val="es-MX"/>
        </w:rPr>
        <w:t xml:space="preserve">, las señales y dispositivos requeridos y el atraso que se genere será imputable a </w:t>
      </w:r>
      <w:r w:rsidR="00176A09" w:rsidRPr="00F72DAE">
        <w:rPr>
          <w:rFonts w:ascii="Arial" w:hAnsi="Arial" w:cs="Arial"/>
          <w:lang w:val="es-MX"/>
        </w:rPr>
        <w:t>“E</w:t>
      </w:r>
      <w:r w:rsidRPr="00F72DAE">
        <w:rPr>
          <w:rFonts w:ascii="Arial" w:hAnsi="Arial" w:cs="Arial"/>
          <w:lang w:val="es-MX"/>
        </w:rPr>
        <w:t xml:space="preserve">l </w:t>
      </w:r>
      <w:r w:rsidR="00176A09" w:rsidRPr="00F72DAE">
        <w:rPr>
          <w:rFonts w:ascii="Arial" w:hAnsi="Arial" w:cs="Arial"/>
          <w:lang w:val="es-MX"/>
        </w:rPr>
        <w:t>C</w:t>
      </w:r>
      <w:r w:rsidRPr="00F72DAE">
        <w:rPr>
          <w:rFonts w:ascii="Arial" w:hAnsi="Arial" w:cs="Arial"/>
          <w:lang w:val="es-MX"/>
        </w:rPr>
        <w:t>ontratista</w:t>
      </w:r>
      <w:r w:rsidR="00176A09" w:rsidRPr="00F72DAE">
        <w:rPr>
          <w:rFonts w:ascii="Arial" w:hAnsi="Arial" w:cs="Arial"/>
          <w:lang w:val="es-MX"/>
        </w:rPr>
        <w:t>”</w:t>
      </w:r>
      <w:r w:rsidRPr="00F72DAE">
        <w:rPr>
          <w:rFonts w:ascii="Arial" w:hAnsi="Arial" w:cs="Arial"/>
          <w:lang w:val="es-MX"/>
        </w:rPr>
        <w:t>.</w:t>
      </w:r>
    </w:p>
    <w:p w14:paraId="61390DA8" w14:textId="77777777" w:rsidR="004B72F5" w:rsidRPr="00F72DAE" w:rsidRDefault="004B72F5" w:rsidP="00F72DAE">
      <w:pPr>
        <w:jc w:val="both"/>
        <w:rPr>
          <w:rFonts w:ascii="Arial" w:hAnsi="Arial" w:cs="Arial"/>
          <w:lang w:val="es-MX"/>
        </w:rPr>
      </w:pPr>
    </w:p>
    <w:p w14:paraId="3CCA8A4C" w14:textId="64241BEB" w:rsidR="004B72F5" w:rsidRPr="00F72DAE" w:rsidRDefault="004B72F5" w:rsidP="00F72DAE">
      <w:pPr>
        <w:jc w:val="both"/>
        <w:rPr>
          <w:rFonts w:ascii="Arial" w:hAnsi="Arial" w:cs="Arial"/>
          <w:lang w:val="es-MX"/>
        </w:rPr>
      </w:pPr>
      <w:r w:rsidRPr="00F72DAE">
        <w:rPr>
          <w:rFonts w:ascii="Arial" w:hAnsi="Arial" w:cs="Arial"/>
          <w:lang w:val="es-MX"/>
        </w:rPr>
        <w:t>Es obligación de</w:t>
      </w:r>
      <w:r w:rsidR="00176A09" w:rsidRPr="00F72DAE">
        <w:rPr>
          <w:rFonts w:ascii="Arial" w:hAnsi="Arial" w:cs="Arial"/>
          <w:lang w:val="es-MX"/>
        </w:rPr>
        <w:t xml:space="preserve"> “E</w:t>
      </w:r>
      <w:r w:rsidRPr="00F72DAE">
        <w:rPr>
          <w:rFonts w:ascii="Arial" w:hAnsi="Arial" w:cs="Arial"/>
          <w:lang w:val="es-MX"/>
        </w:rPr>
        <w:t>l Contratista</w:t>
      </w:r>
      <w:r w:rsidR="00176A09" w:rsidRPr="00F72DAE">
        <w:rPr>
          <w:rFonts w:ascii="Arial" w:hAnsi="Arial" w:cs="Arial"/>
          <w:lang w:val="es-MX"/>
        </w:rPr>
        <w:t>”</w:t>
      </w:r>
      <w:r w:rsidRPr="00F72DAE">
        <w:rPr>
          <w:rFonts w:ascii="Arial" w:hAnsi="Arial" w:cs="Arial"/>
          <w:lang w:val="es-MX"/>
        </w:rPr>
        <w:t xml:space="preserve"> contar con todos los dispositivos de seguridad y aviso de obra</w:t>
      </w:r>
      <w:r w:rsidR="00176A09" w:rsidRPr="00F72DAE">
        <w:rPr>
          <w:rFonts w:ascii="Arial" w:hAnsi="Arial" w:cs="Arial"/>
          <w:lang w:val="es-MX"/>
        </w:rPr>
        <w:t xml:space="preserve"> en proceso.</w:t>
      </w:r>
    </w:p>
    <w:p w14:paraId="41285C4D" w14:textId="25065CDE" w:rsidR="004B72F5" w:rsidRPr="00F72DAE" w:rsidRDefault="004B72F5" w:rsidP="00F72DAE">
      <w:pPr>
        <w:jc w:val="both"/>
        <w:rPr>
          <w:rFonts w:ascii="Arial" w:hAnsi="Arial" w:cs="Arial"/>
          <w:lang w:val="es-MX"/>
        </w:rPr>
      </w:pPr>
    </w:p>
    <w:p w14:paraId="483FE9F3" w14:textId="610F5447" w:rsidR="00963E1F" w:rsidRPr="00F72DAE" w:rsidRDefault="00963E1F" w:rsidP="00F72DAE">
      <w:pPr>
        <w:jc w:val="both"/>
        <w:rPr>
          <w:rFonts w:ascii="Arial" w:hAnsi="Arial" w:cs="Arial"/>
          <w:lang w:val="es-MX"/>
        </w:rPr>
      </w:pPr>
      <w:r w:rsidRPr="00F72DAE">
        <w:rPr>
          <w:rFonts w:ascii="Arial" w:hAnsi="Arial" w:cs="Arial"/>
          <w:lang w:val="es-MX"/>
        </w:rPr>
        <w:t>“El Licitante” en la integración de su propuesta deberá tomar en cuenta las acciones contempladas en la Normativa aplicable y lo indicado en los términos de referencia de esta licitación, de las cuales, a título enunciativo más no limitativo, se reproducen los siguientes criterios:</w:t>
      </w:r>
    </w:p>
    <w:p w14:paraId="09AFB331" w14:textId="77777777" w:rsidR="00963E1F" w:rsidRPr="00F72DAE" w:rsidRDefault="00963E1F" w:rsidP="00F72DAE">
      <w:pPr>
        <w:jc w:val="both"/>
        <w:rPr>
          <w:rFonts w:ascii="Arial" w:hAnsi="Arial" w:cs="Arial"/>
          <w:lang w:val="es-MX"/>
        </w:rPr>
      </w:pPr>
    </w:p>
    <w:p w14:paraId="6775F433" w14:textId="18348A76" w:rsidR="00963E1F" w:rsidRPr="00F72DAE" w:rsidRDefault="00963E1F" w:rsidP="00F72DAE">
      <w:pPr>
        <w:pStyle w:val="Prrafodelista"/>
        <w:numPr>
          <w:ilvl w:val="0"/>
          <w:numId w:val="33"/>
        </w:numPr>
        <w:jc w:val="both"/>
        <w:rPr>
          <w:rFonts w:ascii="Arial" w:hAnsi="Arial" w:cs="Arial"/>
          <w:lang w:val="es-MX"/>
        </w:rPr>
      </w:pPr>
      <w:r w:rsidRPr="00F72DAE">
        <w:rPr>
          <w:rFonts w:ascii="Arial" w:hAnsi="Arial" w:cs="Arial"/>
          <w:lang w:val="es-MX"/>
        </w:rPr>
        <w:t xml:space="preserve">Control de Integración de Documentación. – “El Contratista” realizará el diseño de señalamiento de protección de obra y de señalamiento definitivo con la normativa vigente, e implementar su cumplimiento. </w:t>
      </w:r>
    </w:p>
    <w:p w14:paraId="332648CE" w14:textId="35CCFA79" w:rsidR="00963E1F" w:rsidRPr="00F72DAE" w:rsidRDefault="00963E1F" w:rsidP="00F72DAE">
      <w:pPr>
        <w:pStyle w:val="Prrafodelista"/>
        <w:numPr>
          <w:ilvl w:val="0"/>
          <w:numId w:val="33"/>
        </w:numPr>
        <w:jc w:val="both"/>
        <w:rPr>
          <w:rFonts w:ascii="Arial" w:hAnsi="Arial" w:cs="Arial"/>
          <w:lang w:val="es-MX"/>
        </w:rPr>
      </w:pPr>
      <w:r w:rsidRPr="00F72DAE">
        <w:rPr>
          <w:rFonts w:ascii="Arial" w:hAnsi="Arial" w:cs="Arial"/>
          <w:lang w:val="es-MX"/>
        </w:rPr>
        <w:t>Se deberá armar un expediente de los planos, cédulas de verificación, recomendaciones, entre otros que se generen motivo del señalamiento de protección de obra, cuestiones de seguridad en obra y del señalamiento definitivo.</w:t>
      </w:r>
    </w:p>
    <w:p w14:paraId="5EC3DF79" w14:textId="7C3E4C1D" w:rsidR="00963E1F" w:rsidRPr="00F72DAE" w:rsidRDefault="00963E1F" w:rsidP="00F72DAE">
      <w:pPr>
        <w:pStyle w:val="Prrafodelista"/>
        <w:numPr>
          <w:ilvl w:val="0"/>
          <w:numId w:val="33"/>
        </w:numPr>
        <w:jc w:val="both"/>
        <w:rPr>
          <w:rFonts w:ascii="Arial" w:hAnsi="Arial" w:cs="Arial"/>
          <w:lang w:val="es-MX"/>
        </w:rPr>
      </w:pPr>
      <w:r w:rsidRPr="00F72DAE">
        <w:rPr>
          <w:rFonts w:ascii="Arial" w:hAnsi="Arial" w:cs="Arial"/>
          <w:lang w:val="es-MX"/>
        </w:rPr>
        <w:t xml:space="preserve">El servicio contempla la inspección y vigilancia permanente del señalamiento y cumplimiento de las normas de seguridad e higiene en el trabajo, los cuales se deberán ejecutar en apego al proyecto ejecutivo aprobado por el “Residente de supervisión”, deberá implementar medidas de seguridad en obra que garanticen la disminución de riesgos a los trabajadores y a los usuarios de la propia vía a intervenir y de las vialidades aledañas. </w:t>
      </w:r>
    </w:p>
    <w:p w14:paraId="782C0F74" w14:textId="03EA2552" w:rsidR="00963E1F" w:rsidRPr="00F72DAE" w:rsidRDefault="00963E1F" w:rsidP="00F72DAE">
      <w:pPr>
        <w:pStyle w:val="Prrafodelista"/>
        <w:numPr>
          <w:ilvl w:val="0"/>
          <w:numId w:val="33"/>
        </w:numPr>
        <w:jc w:val="both"/>
        <w:rPr>
          <w:rFonts w:ascii="Arial" w:hAnsi="Arial" w:cs="Arial"/>
          <w:lang w:val="es-MX"/>
        </w:rPr>
      </w:pPr>
      <w:r w:rsidRPr="00F72DAE">
        <w:rPr>
          <w:rFonts w:ascii="Arial" w:hAnsi="Arial" w:cs="Arial"/>
          <w:lang w:val="es-MX"/>
        </w:rPr>
        <w:lastRenderedPageBreak/>
        <w:t>Previo al inicio del trabajo “El Contratista” deberá contar con todos los dispositivos de protección de obra en almacén conforme al diseño, así como la cantidad suficiente para las reposiciones necesarias por daños. Tendrá permanentemente cuadrillas de seguridad que deberán estar siempre presente en la logística y colocación de los dispositivos, puesta en operación del desvío y el comportamiento del tránsito, en caso de que se aprecien deficiencias en la operación del desvío ya sea por deficiencia en el proyecto o por el comportamiento impredecible de los usuarios, se deberán diseñar y presentar al “Residente de supervisión” las propuestas de correcciones para subsanar las deficiencias que se encuentren. El proyecto para la implementación de rutas de desvió (alternas) deberá estar previamente aprobado por las autoridades de tránsito locales y estatales y/o las entidades de gobierno correspondientes, esta gestión deberá ser promovida por “El Contratista” y se deberá entregar el plan de implementación y sus diferentes fases durante el desarrollo de la obra al “Residente de supervisión”.</w:t>
      </w:r>
    </w:p>
    <w:p w14:paraId="4D59C3BC" w14:textId="2B820132" w:rsidR="00963E1F" w:rsidRPr="00F72DAE" w:rsidRDefault="00963E1F" w:rsidP="00F72DAE">
      <w:pPr>
        <w:pStyle w:val="Prrafodelista"/>
        <w:numPr>
          <w:ilvl w:val="0"/>
          <w:numId w:val="33"/>
        </w:numPr>
        <w:jc w:val="both"/>
        <w:rPr>
          <w:rFonts w:ascii="Arial" w:hAnsi="Arial" w:cs="Arial"/>
          <w:lang w:val="es-MX"/>
        </w:rPr>
      </w:pPr>
      <w:r w:rsidRPr="00F72DAE">
        <w:rPr>
          <w:rFonts w:ascii="Arial" w:hAnsi="Arial" w:cs="Arial"/>
          <w:lang w:val="es-MX"/>
        </w:rPr>
        <w:t xml:space="preserve">El personal de </w:t>
      </w:r>
      <w:r w:rsidR="007456FF" w:rsidRPr="00F72DAE">
        <w:rPr>
          <w:rFonts w:ascii="Arial" w:hAnsi="Arial" w:cs="Arial"/>
          <w:lang w:val="es-MX"/>
        </w:rPr>
        <w:t>“El Contratista”</w:t>
      </w:r>
      <w:r w:rsidRPr="00F72DAE">
        <w:rPr>
          <w:rFonts w:ascii="Arial" w:hAnsi="Arial" w:cs="Arial"/>
          <w:lang w:val="es-MX"/>
        </w:rPr>
        <w:t xml:space="preserve"> deberá realizar recorridos durante las 24 horas del día para verificar el estado que guarda el señalamiento, subsanando las desviaciones que existan y sustituyendo los dispositivos dañados.  </w:t>
      </w:r>
    </w:p>
    <w:p w14:paraId="07B6E109" w14:textId="48785265" w:rsidR="00963E1F" w:rsidRPr="00F72DAE" w:rsidRDefault="005B261B" w:rsidP="00F72DAE">
      <w:pPr>
        <w:pStyle w:val="Prrafodelista"/>
        <w:numPr>
          <w:ilvl w:val="0"/>
          <w:numId w:val="33"/>
        </w:numPr>
        <w:jc w:val="both"/>
        <w:rPr>
          <w:rFonts w:ascii="Arial" w:hAnsi="Arial" w:cs="Arial"/>
          <w:lang w:val="es-MX"/>
        </w:rPr>
      </w:pPr>
      <w:r w:rsidRPr="00F72DAE">
        <w:rPr>
          <w:rFonts w:ascii="Arial" w:hAnsi="Arial" w:cs="Arial"/>
          <w:lang w:val="es-MX"/>
        </w:rPr>
        <w:t>“El Contratista”</w:t>
      </w:r>
      <w:r w:rsidR="00963E1F" w:rsidRPr="00F72DAE">
        <w:rPr>
          <w:rFonts w:ascii="Arial" w:hAnsi="Arial" w:cs="Arial"/>
          <w:lang w:val="es-MX"/>
        </w:rPr>
        <w:t xml:space="preserve"> deberá cumplir en todo momento con los lineamientos de seguridad e higiene, incluyendo la indumentaria de seguridad en la Normativa Aplicable Vigente de la SCT.</w:t>
      </w:r>
    </w:p>
    <w:p w14:paraId="0DE3D2AA" w14:textId="17E482FD" w:rsidR="00963E1F" w:rsidRPr="00F72DAE" w:rsidRDefault="005B261B" w:rsidP="00F72DAE">
      <w:pPr>
        <w:pStyle w:val="Prrafodelista"/>
        <w:numPr>
          <w:ilvl w:val="0"/>
          <w:numId w:val="33"/>
        </w:numPr>
        <w:jc w:val="both"/>
        <w:rPr>
          <w:rFonts w:ascii="Arial" w:hAnsi="Arial" w:cs="Arial"/>
          <w:lang w:val="es-MX"/>
        </w:rPr>
      </w:pPr>
      <w:r w:rsidRPr="00F72DAE">
        <w:rPr>
          <w:rFonts w:ascii="Arial" w:hAnsi="Arial" w:cs="Arial"/>
          <w:lang w:val="es-MX"/>
        </w:rPr>
        <w:t>“El Contratista” d</w:t>
      </w:r>
      <w:r w:rsidR="00963E1F" w:rsidRPr="00F72DAE">
        <w:rPr>
          <w:rFonts w:ascii="Arial" w:hAnsi="Arial" w:cs="Arial"/>
          <w:lang w:val="es-MX"/>
        </w:rPr>
        <w:t xml:space="preserve">eberá llevar un registro por evento y mensual de los incidentes y accidentes que sucedan en la zona de obra (tanto viales como en la ejecución propia de la obra) para lo cual deberá elaborar un informe y un control estadístico </w:t>
      </w:r>
      <w:r w:rsidRPr="00F72DAE">
        <w:rPr>
          <w:rFonts w:ascii="Arial" w:hAnsi="Arial" w:cs="Arial"/>
          <w:lang w:val="es-MX"/>
        </w:rPr>
        <w:t>y presentarlo al “Residente de supervisión”.</w:t>
      </w:r>
    </w:p>
    <w:p w14:paraId="781586AA" w14:textId="65FD4FD4" w:rsidR="00963E1F" w:rsidRPr="00F72DAE" w:rsidRDefault="00963E1F" w:rsidP="00F72DAE">
      <w:pPr>
        <w:pStyle w:val="Prrafodelista"/>
        <w:numPr>
          <w:ilvl w:val="0"/>
          <w:numId w:val="33"/>
        </w:numPr>
        <w:jc w:val="both"/>
        <w:rPr>
          <w:rFonts w:ascii="Arial" w:hAnsi="Arial" w:cs="Arial"/>
          <w:lang w:val="es-MX"/>
        </w:rPr>
      </w:pPr>
      <w:r w:rsidRPr="00F72DAE">
        <w:rPr>
          <w:rFonts w:ascii="Arial" w:hAnsi="Arial" w:cs="Arial"/>
          <w:lang w:val="es-MX"/>
        </w:rPr>
        <w:t xml:space="preserve">En caso de que el encargado de la seguridad </w:t>
      </w:r>
      <w:r w:rsidR="005B261B" w:rsidRPr="00F72DAE">
        <w:rPr>
          <w:rFonts w:ascii="Arial" w:hAnsi="Arial" w:cs="Arial"/>
          <w:lang w:val="es-MX"/>
        </w:rPr>
        <w:t xml:space="preserve">de “El Contratista” </w:t>
      </w:r>
      <w:r w:rsidRPr="00F72DAE">
        <w:rPr>
          <w:rFonts w:ascii="Arial" w:hAnsi="Arial" w:cs="Arial"/>
          <w:lang w:val="es-MX"/>
        </w:rPr>
        <w:t>se percate de que se está comprometiendo la seguridad de los usuarios o del personal de obra, deberá realizar las acciones de corrección o en su caso suspender las actividades, con el objeto de que no se apliquen sanciones contempladas en las especificaciones complementarias de la obra y en el contrato.</w:t>
      </w:r>
    </w:p>
    <w:p w14:paraId="19BAA8B7" w14:textId="77777777" w:rsidR="005B261B" w:rsidRPr="00F72DAE" w:rsidRDefault="005B261B" w:rsidP="00F72DAE">
      <w:pPr>
        <w:pStyle w:val="Prrafodelista"/>
        <w:numPr>
          <w:ilvl w:val="0"/>
          <w:numId w:val="33"/>
        </w:numPr>
        <w:jc w:val="both"/>
        <w:rPr>
          <w:rFonts w:ascii="Arial" w:hAnsi="Arial" w:cs="Arial"/>
          <w:lang w:val="es-MX"/>
        </w:rPr>
      </w:pPr>
      <w:r w:rsidRPr="00F72DAE">
        <w:rPr>
          <w:rFonts w:ascii="Arial" w:hAnsi="Arial" w:cs="Arial"/>
          <w:lang w:val="es-MX"/>
        </w:rPr>
        <w:t>“El contratista”</w:t>
      </w:r>
      <w:r w:rsidR="00963E1F" w:rsidRPr="00F72DAE">
        <w:rPr>
          <w:rFonts w:ascii="Arial" w:hAnsi="Arial" w:cs="Arial"/>
          <w:lang w:val="es-MX"/>
        </w:rPr>
        <w:t xml:space="preserve"> deberá desarrollar desde la etapa de planeación y desarrollo de las ingenierías un programa y plan de difusión de la obra (medios impresos y digitales) de los trabajos a realizar para la comunidad, resaltando las afectaciones y desvíos viales, provisionales, durante el periodo de construcción. </w:t>
      </w:r>
      <w:bookmarkStart w:id="3" w:name="_Hlk146038844"/>
      <w:r w:rsidR="00963E1F" w:rsidRPr="00F72DAE">
        <w:rPr>
          <w:rFonts w:ascii="Arial" w:hAnsi="Arial" w:cs="Arial"/>
          <w:lang w:val="es-MX"/>
        </w:rPr>
        <w:t xml:space="preserve">El mismo deberá presentarse a revisión, conciliación y en su caso aprobación </w:t>
      </w:r>
      <w:r w:rsidRPr="00F72DAE">
        <w:rPr>
          <w:rFonts w:ascii="Arial" w:hAnsi="Arial" w:cs="Arial"/>
          <w:lang w:val="es-MX"/>
        </w:rPr>
        <w:t>de “La Secretaría”</w:t>
      </w:r>
      <w:r w:rsidR="00963E1F" w:rsidRPr="00F72DAE">
        <w:rPr>
          <w:rFonts w:ascii="Arial" w:hAnsi="Arial" w:cs="Arial"/>
          <w:lang w:val="es-MX"/>
        </w:rPr>
        <w:t>, para poder ser implementado</w:t>
      </w:r>
      <w:bookmarkEnd w:id="3"/>
      <w:r w:rsidR="00963E1F" w:rsidRPr="00F72DAE">
        <w:rPr>
          <w:rFonts w:ascii="Arial" w:hAnsi="Arial" w:cs="Arial"/>
          <w:lang w:val="es-MX"/>
        </w:rPr>
        <w:t>.</w:t>
      </w:r>
    </w:p>
    <w:p w14:paraId="5623AC75" w14:textId="7C5BD5A1" w:rsidR="00963E1F" w:rsidRPr="00F72DAE" w:rsidRDefault="005B261B" w:rsidP="00F72DAE">
      <w:pPr>
        <w:pStyle w:val="Prrafodelista"/>
        <w:numPr>
          <w:ilvl w:val="0"/>
          <w:numId w:val="33"/>
        </w:numPr>
        <w:jc w:val="both"/>
        <w:rPr>
          <w:rFonts w:ascii="Arial" w:hAnsi="Arial" w:cs="Arial"/>
          <w:lang w:val="es-MX"/>
        </w:rPr>
      </w:pPr>
      <w:r w:rsidRPr="00F72DAE">
        <w:rPr>
          <w:rFonts w:ascii="Arial" w:hAnsi="Arial" w:cs="Arial"/>
          <w:lang w:val="es-MX"/>
        </w:rPr>
        <w:lastRenderedPageBreak/>
        <w:t xml:space="preserve">“El Contratista” </w:t>
      </w:r>
      <w:r w:rsidR="00963E1F" w:rsidRPr="00F72DAE">
        <w:rPr>
          <w:rFonts w:ascii="Arial" w:hAnsi="Arial" w:cs="Arial"/>
          <w:lang w:val="es-MX"/>
        </w:rPr>
        <w:t>deberá considerar durante el periodo de ejecución de la obra</w:t>
      </w:r>
      <w:r w:rsidRPr="00F72DAE">
        <w:rPr>
          <w:rFonts w:ascii="Arial" w:hAnsi="Arial" w:cs="Arial"/>
          <w:lang w:val="es-MX"/>
        </w:rPr>
        <w:t>,</w:t>
      </w:r>
      <w:r w:rsidR="00963E1F" w:rsidRPr="00F72DAE">
        <w:rPr>
          <w:rFonts w:ascii="Arial" w:hAnsi="Arial" w:cs="Arial"/>
          <w:lang w:val="es-MX"/>
        </w:rPr>
        <w:t xml:space="preserve"> el mantenimiento y conservación</w:t>
      </w:r>
      <w:r w:rsidRPr="00F72DAE">
        <w:rPr>
          <w:rFonts w:ascii="Arial" w:hAnsi="Arial" w:cs="Arial"/>
          <w:lang w:val="es-MX"/>
        </w:rPr>
        <w:t xml:space="preserve"> mínimo</w:t>
      </w:r>
      <w:r w:rsidR="00963E1F" w:rsidRPr="00F72DAE">
        <w:rPr>
          <w:rFonts w:ascii="Arial" w:hAnsi="Arial" w:cs="Arial"/>
          <w:lang w:val="es-MX"/>
        </w:rPr>
        <w:t xml:space="preserve"> de las diversas rutas alternas que se usarán para inducir el tráfico, tanto en el aspecto de la superficie de rodamiento, señalamiento vertical y horizontal, mobiliario urbano y demás elementos que permitan el adecuado flujo vehicular y peatonal,  a fin de que estas no representen una mayor molestia para el usuario derivada de malas condiciones en la infraestructura urbana, así también se deberán implementar las acciones necesarias para mantener en buenas condiciones de transitabilidad las rutas para el suministro de materiales, equipos, elementos prefabricados, etc.</w:t>
      </w:r>
    </w:p>
    <w:p w14:paraId="319BF99E" w14:textId="1AED5F38" w:rsidR="00963E1F" w:rsidRPr="00F72DAE" w:rsidRDefault="005B261B" w:rsidP="00F72DAE">
      <w:pPr>
        <w:pStyle w:val="Prrafodelista"/>
        <w:numPr>
          <w:ilvl w:val="0"/>
          <w:numId w:val="33"/>
        </w:numPr>
        <w:jc w:val="both"/>
        <w:rPr>
          <w:rFonts w:ascii="Arial" w:hAnsi="Arial" w:cs="Arial"/>
          <w:lang w:val="es-MX"/>
        </w:rPr>
      </w:pPr>
      <w:r w:rsidRPr="00F72DAE">
        <w:rPr>
          <w:rFonts w:ascii="Arial" w:hAnsi="Arial" w:cs="Arial"/>
          <w:lang w:val="es-MX"/>
        </w:rPr>
        <w:t xml:space="preserve">“El Licitante” </w:t>
      </w:r>
      <w:r w:rsidR="00963E1F" w:rsidRPr="00F72DAE">
        <w:rPr>
          <w:rFonts w:ascii="Arial" w:hAnsi="Arial" w:cs="Arial"/>
          <w:lang w:val="es-MX"/>
        </w:rPr>
        <w:t>deberá considerar en su oferta todos los señalamientos informativos, restrictivos, de destino y de los trabajos, incluyendo lonas alusivas, trípticos y campañas de difusión por medio de redes sociales.</w:t>
      </w:r>
    </w:p>
    <w:p w14:paraId="70E00389" w14:textId="77777777" w:rsidR="005B261B" w:rsidRPr="00F72DAE" w:rsidRDefault="005B261B" w:rsidP="00F72DAE">
      <w:pPr>
        <w:pStyle w:val="Prrafodelista"/>
        <w:numPr>
          <w:ilvl w:val="0"/>
          <w:numId w:val="33"/>
        </w:numPr>
        <w:jc w:val="both"/>
        <w:rPr>
          <w:rFonts w:ascii="Arial" w:hAnsi="Arial" w:cs="Arial"/>
          <w:lang w:val="es-MX"/>
        </w:rPr>
      </w:pPr>
      <w:r w:rsidRPr="00F72DAE">
        <w:rPr>
          <w:rFonts w:ascii="Arial" w:hAnsi="Arial" w:cs="Arial"/>
          <w:lang w:val="es-MX"/>
        </w:rPr>
        <w:t xml:space="preserve">“El Contratista” </w:t>
      </w:r>
      <w:r w:rsidR="00963E1F" w:rsidRPr="00F72DAE">
        <w:rPr>
          <w:rFonts w:ascii="Arial" w:hAnsi="Arial" w:cs="Arial"/>
          <w:lang w:val="es-MX"/>
        </w:rPr>
        <w:t>deberá presentar previa aplicación, un informe con las rutas de los recorridos de suministro de materiales y elementos prefabricados, verificando que dichas rutas sean congruentes en su área para permitir el paso por dimensiones y pesos de los vehículos de transporte; deberán observarse la presencia de las diferentes instalaciones al paso de los vehículos que pudieran impedir el paso libre de los vehículos cargados y en su caso las acciones a realizar para poder utilizar las rutas propuestas.  El informe deberá presentarse a revisión, conciliación y en su caso aprobación de</w:t>
      </w:r>
      <w:r w:rsidRPr="00F72DAE">
        <w:rPr>
          <w:rFonts w:ascii="Arial" w:hAnsi="Arial" w:cs="Arial"/>
          <w:lang w:val="es-MX"/>
        </w:rPr>
        <w:t>l “Residente de supervisión”</w:t>
      </w:r>
      <w:r w:rsidR="00963E1F" w:rsidRPr="00F72DAE">
        <w:rPr>
          <w:rFonts w:ascii="Arial" w:hAnsi="Arial" w:cs="Arial"/>
          <w:lang w:val="es-MX"/>
        </w:rPr>
        <w:t>, para poder ser implementado.</w:t>
      </w:r>
      <w:r w:rsidRPr="00F72DAE">
        <w:rPr>
          <w:rFonts w:ascii="Arial" w:hAnsi="Arial" w:cs="Arial"/>
          <w:lang w:val="es-MX"/>
        </w:rPr>
        <w:t xml:space="preserve"> Los permisos, derechos e impuestos que se generen con cargo a dichos recorridos deberán cubrirse por “El Contratista”.</w:t>
      </w:r>
    </w:p>
    <w:p w14:paraId="5BBC4A30" w14:textId="77777777" w:rsidR="009369AC" w:rsidRPr="00F72DAE" w:rsidRDefault="005B261B" w:rsidP="00F72DAE">
      <w:pPr>
        <w:pStyle w:val="Prrafodelista"/>
        <w:numPr>
          <w:ilvl w:val="0"/>
          <w:numId w:val="33"/>
        </w:numPr>
        <w:jc w:val="both"/>
        <w:rPr>
          <w:rFonts w:ascii="Arial" w:hAnsi="Arial" w:cs="Arial"/>
          <w:lang w:val="es-MX"/>
        </w:rPr>
      </w:pPr>
      <w:r w:rsidRPr="00F72DAE">
        <w:rPr>
          <w:rFonts w:ascii="Arial" w:hAnsi="Arial" w:cs="Arial"/>
          <w:lang w:val="es-MX"/>
        </w:rPr>
        <w:t xml:space="preserve">“El Contratista” </w:t>
      </w:r>
      <w:r w:rsidR="00963E1F" w:rsidRPr="00F72DAE">
        <w:rPr>
          <w:rFonts w:ascii="Arial" w:hAnsi="Arial" w:cs="Arial"/>
          <w:lang w:val="es-MX"/>
        </w:rPr>
        <w:t>deberá elaborar y presentar a revisión y en su caso autorización de</w:t>
      </w:r>
      <w:r w:rsidRPr="00F72DAE">
        <w:rPr>
          <w:rFonts w:ascii="Arial" w:hAnsi="Arial" w:cs="Arial"/>
          <w:lang w:val="es-MX"/>
        </w:rPr>
        <w:t>l “Residente de supervisión” un</w:t>
      </w:r>
      <w:r w:rsidR="00963E1F" w:rsidRPr="00F72DAE">
        <w:rPr>
          <w:rFonts w:ascii="Arial" w:hAnsi="Arial" w:cs="Arial"/>
          <w:lang w:val="es-MX"/>
        </w:rPr>
        <w:t xml:space="preserve"> PLAN DE EMERGENCIAS, por el cual se active un Protocolo de Acción en caso de incidentes en la construcción de la obra y traslados de materiales o prefabricados a la zona de obra, activando a protección civil y en su caso a los organismos de emergencia de la Cd. de Zacatecas</w:t>
      </w:r>
      <w:r w:rsidRPr="00F72DAE">
        <w:rPr>
          <w:rFonts w:ascii="Arial" w:hAnsi="Arial" w:cs="Arial"/>
          <w:lang w:val="es-MX"/>
        </w:rPr>
        <w:t xml:space="preserve"> o autoridades de las rutas afectadas.</w:t>
      </w:r>
    </w:p>
    <w:p w14:paraId="2BD249CA" w14:textId="77777777" w:rsidR="009369AC" w:rsidRPr="00F72DAE" w:rsidRDefault="009369AC" w:rsidP="00F72DAE">
      <w:pPr>
        <w:jc w:val="both"/>
        <w:rPr>
          <w:rFonts w:ascii="Arial" w:hAnsi="Arial" w:cs="Arial"/>
          <w:lang w:val="es-MX"/>
        </w:rPr>
      </w:pPr>
    </w:p>
    <w:p w14:paraId="0837CC67" w14:textId="2C2BEA8F" w:rsidR="004B72F5" w:rsidRPr="00F72DAE" w:rsidRDefault="004B72F5" w:rsidP="00F72DAE">
      <w:pPr>
        <w:jc w:val="both"/>
        <w:rPr>
          <w:rFonts w:ascii="Arial" w:hAnsi="Arial" w:cs="Arial"/>
        </w:rPr>
      </w:pPr>
      <w:r w:rsidRPr="00F72DAE">
        <w:rPr>
          <w:rFonts w:ascii="Arial" w:hAnsi="Arial" w:cs="Arial"/>
          <w:lang w:val="es-MX"/>
        </w:rPr>
        <w:t xml:space="preserve">No se aceptará el suministro y utilización de señales, dispositivos o materiales que no cumplan con lo indicado en las normas indicadas, ni aun en supuesto de que serán mejorados posteriormente en el lugar de su utilización por </w:t>
      </w:r>
      <w:r w:rsidR="007061EE" w:rsidRPr="00F72DAE">
        <w:rPr>
          <w:rFonts w:ascii="Arial" w:hAnsi="Arial" w:cs="Arial"/>
          <w:lang w:val="es-MX"/>
        </w:rPr>
        <w:t>“El</w:t>
      </w:r>
      <w:r w:rsidRPr="00F72DAE">
        <w:rPr>
          <w:rFonts w:ascii="Arial" w:hAnsi="Arial" w:cs="Arial"/>
          <w:lang w:val="es-MX"/>
        </w:rPr>
        <w:t xml:space="preserve"> Contratista</w:t>
      </w:r>
      <w:r w:rsidR="007061EE" w:rsidRPr="00F72DAE">
        <w:rPr>
          <w:rFonts w:ascii="Arial" w:hAnsi="Arial" w:cs="Arial"/>
          <w:lang w:val="es-MX"/>
        </w:rPr>
        <w:t>”.</w:t>
      </w:r>
    </w:p>
    <w:p w14:paraId="5FA943FD" w14:textId="77777777" w:rsidR="004B72F5" w:rsidRPr="00F72DAE" w:rsidRDefault="004B72F5" w:rsidP="00F72DAE">
      <w:pPr>
        <w:jc w:val="both"/>
        <w:rPr>
          <w:rFonts w:ascii="Arial" w:hAnsi="Arial" w:cs="Arial"/>
          <w:lang w:val="es-MX"/>
        </w:rPr>
      </w:pPr>
    </w:p>
    <w:p w14:paraId="7BA22011" w14:textId="76BE662D" w:rsidR="004B72F5" w:rsidRPr="00F72DAE" w:rsidRDefault="004B72F5" w:rsidP="00F72DAE">
      <w:pPr>
        <w:jc w:val="both"/>
        <w:rPr>
          <w:rFonts w:ascii="Arial" w:hAnsi="Arial" w:cs="Arial"/>
          <w:lang w:val="es-MX"/>
        </w:rPr>
      </w:pPr>
      <w:r w:rsidRPr="00F72DAE">
        <w:rPr>
          <w:rFonts w:ascii="Arial" w:hAnsi="Arial" w:cs="Arial"/>
          <w:lang w:val="es-MX"/>
        </w:rPr>
        <w:t xml:space="preserve">Si en la ejecución del trabajo y a juicio de </w:t>
      </w:r>
      <w:r w:rsidR="007061EE" w:rsidRPr="00F72DAE">
        <w:rPr>
          <w:rFonts w:ascii="Arial" w:hAnsi="Arial" w:cs="Arial"/>
          <w:lang w:val="es-MX"/>
        </w:rPr>
        <w:t>“L</w:t>
      </w:r>
      <w:r w:rsidRPr="00F72DAE">
        <w:rPr>
          <w:rFonts w:ascii="Arial" w:hAnsi="Arial" w:cs="Arial"/>
          <w:lang w:val="es-MX"/>
        </w:rPr>
        <w:t xml:space="preserve">a </w:t>
      </w:r>
      <w:r w:rsidR="007061EE" w:rsidRPr="00F72DAE">
        <w:rPr>
          <w:rFonts w:ascii="Arial" w:hAnsi="Arial" w:cs="Arial"/>
          <w:lang w:val="es-MX"/>
        </w:rPr>
        <w:t>S</w:t>
      </w:r>
      <w:r w:rsidR="00AF7987" w:rsidRPr="00F72DAE">
        <w:rPr>
          <w:rFonts w:ascii="Arial" w:hAnsi="Arial" w:cs="Arial"/>
          <w:lang w:val="es-MX"/>
        </w:rPr>
        <w:t>ecretar</w:t>
      </w:r>
      <w:r w:rsidR="007061EE" w:rsidRPr="00F72DAE">
        <w:rPr>
          <w:rFonts w:ascii="Arial" w:hAnsi="Arial" w:cs="Arial"/>
          <w:lang w:val="es-MX"/>
        </w:rPr>
        <w:t>í</w:t>
      </w:r>
      <w:r w:rsidR="00AF7987" w:rsidRPr="00F72DAE">
        <w:rPr>
          <w:rFonts w:ascii="Arial" w:hAnsi="Arial" w:cs="Arial"/>
          <w:lang w:val="es-MX"/>
        </w:rPr>
        <w:t>a</w:t>
      </w:r>
      <w:r w:rsidR="007061EE" w:rsidRPr="00F72DAE">
        <w:rPr>
          <w:rFonts w:ascii="Arial" w:hAnsi="Arial" w:cs="Arial"/>
          <w:lang w:val="es-MX"/>
        </w:rPr>
        <w:t>”</w:t>
      </w:r>
      <w:r w:rsidRPr="00F72DAE">
        <w:rPr>
          <w:rFonts w:ascii="Arial" w:hAnsi="Arial" w:cs="Arial"/>
          <w:lang w:val="es-MX"/>
        </w:rPr>
        <w:t xml:space="preserve">, las señales, dispositivos y demás materiales que se utilicen en la instalación de señalamiento y dispositivos para protección en obras, presentan deficiencias, se suspenderá inmediatamente el trabajo en tanto que </w:t>
      </w:r>
      <w:r w:rsidR="007061EE" w:rsidRPr="00F72DAE">
        <w:rPr>
          <w:rFonts w:ascii="Arial" w:hAnsi="Arial" w:cs="Arial"/>
          <w:lang w:val="es-MX"/>
        </w:rPr>
        <w:t>“El</w:t>
      </w:r>
      <w:r w:rsidRPr="00F72DAE">
        <w:rPr>
          <w:rFonts w:ascii="Arial" w:hAnsi="Arial" w:cs="Arial"/>
          <w:lang w:val="es-MX"/>
        </w:rPr>
        <w:t xml:space="preserve"> Contratista</w:t>
      </w:r>
      <w:r w:rsidR="007061EE" w:rsidRPr="00F72DAE">
        <w:rPr>
          <w:rFonts w:ascii="Arial" w:hAnsi="Arial" w:cs="Arial"/>
          <w:lang w:val="es-MX"/>
        </w:rPr>
        <w:t>”</w:t>
      </w:r>
      <w:r w:rsidRPr="00F72DAE">
        <w:rPr>
          <w:rFonts w:ascii="Arial" w:hAnsi="Arial" w:cs="Arial"/>
          <w:lang w:val="es-MX"/>
        </w:rPr>
        <w:t xml:space="preserve"> los corrija por su cuenta y costo. Los atrasos en </w:t>
      </w:r>
      <w:r w:rsidRPr="00F72DAE">
        <w:rPr>
          <w:rFonts w:ascii="Arial" w:hAnsi="Arial" w:cs="Arial"/>
          <w:lang w:val="es-MX"/>
        </w:rPr>
        <w:lastRenderedPageBreak/>
        <w:t>el programa de ejecución detallado por concepto y ubicación, que por este motivo se ocasionen, serán imputables a</w:t>
      </w:r>
      <w:r w:rsidR="007061EE" w:rsidRPr="00F72DAE">
        <w:rPr>
          <w:rFonts w:ascii="Arial" w:hAnsi="Arial" w:cs="Arial"/>
          <w:lang w:val="es-MX"/>
        </w:rPr>
        <w:t xml:space="preserve"> “El</w:t>
      </w:r>
      <w:r w:rsidRPr="00F72DAE">
        <w:rPr>
          <w:rFonts w:ascii="Arial" w:hAnsi="Arial" w:cs="Arial"/>
          <w:lang w:val="es-MX"/>
        </w:rPr>
        <w:t xml:space="preserve"> Contratista</w:t>
      </w:r>
      <w:r w:rsidR="007061EE" w:rsidRPr="00F72DAE">
        <w:rPr>
          <w:rFonts w:ascii="Arial" w:hAnsi="Arial" w:cs="Arial"/>
          <w:lang w:val="es-MX"/>
        </w:rPr>
        <w:t>”</w:t>
      </w:r>
      <w:r w:rsidRPr="00F72DAE">
        <w:rPr>
          <w:rFonts w:ascii="Arial" w:hAnsi="Arial" w:cs="Arial"/>
          <w:lang w:val="es-MX"/>
        </w:rPr>
        <w:t>.</w:t>
      </w:r>
    </w:p>
    <w:p w14:paraId="15B5203E" w14:textId="77777777" w:rsidR="004B72F5" w:rsidRPr="00F72DAE" w:rsidRDefault="004B72F5" w:rsidP="00F72DAE">
      <w:pPr>
        <w:jc w:val="both"/>
        <w:rPr>
          <w:rFonts w:ascii="Arial" w:hAnsi="Arial" w:cs="Arial"/>
          <w:lang w:val="es-MX"/>
        </w:rPr>
      </w:pPr>
    </w:p>
    <w:p w14:paraId="60A2ABEF" w14:textId="6B0A31BE" w:rsidR="004B72F5" w:rsidRPr="00F72DAE" w:rsidRDefault="004B72F5" w:rsidP="00F72DAE">
      <w:pPr>
        <w:jc w:val="both"/>
        <w:rPr>
          <w:rFonts w:ascii="Arial" w:hAnsi="Arial" w:cs="Arial"/>
          <w:lang w:val="es-MX"/>
        </w:rPr>
      </w:pPr>
      <w:r w:rsidRPr="00F72DAE">
        <w:rPr>
          <w:rFonts w:ascii="Arial" w:hAnsi="Arial" w:cs="Arial"/>
          <w:lang w:val="es-MX"/>
        </w:rPr>
        <w:t xml:space="preserve">El transporte y almacenamiento de todos los materiales son responsabilidad exclusiva de </w:t>
      </w:r>
      <w:r w:rsidR="007061EE" w:rsidRPr="00F72DAE">
        <w:rPr>
          <w:rFonts w:ascii="Arial" w:hAnsi="Arial" w:cs="Arial"/>
          <w:lang w:val="es-MX"/>
        </w:rPr>
        <w:t>“El</w:t>
      </w:r>
      <w:r w:rsidRPr="00F72DAE">
        <w:rPr>
          <w:rFonts w:ascii="Arial" w:hAnsi="Arial" w:cs="Arial"/>
          <w:lang w:val="es-MX"/>
        </w:rPr>
        <w:t xml:space="preserve"> Contratista</w:t>
      </w:r>
      <w:r w:rsidR="007061EE" w:rsidRPr="00F72DAE">
        <w:rPr>
          <w:rFonts w:ascii="Arial" w:hAnsi="Arial" w:cs="Arial"/>
          <w:lang w:val="es-MX"/>
        </w:rPr>
        <w:t>”</w:t>
      </w:r>
      <w:r w:rsidRPr="00F72DAE">
        <w:rPr>
          <w:rFonts w:ascii="Arial" w:hAnsi="Arial" w:cs="Arial"/>
          <w:lang w:val="es-MX"/>
        </w:rPr>
        <w:t xml:space="preserve"> y los realizará de tal forma que no sufran alteraciones que ocasionen deficiencias en la protección d</w:t>
      </w:r>
      <w:r w:rsidR="007061EE" w:rsidRPr="00F72DAE">
        <w:rPr>
          <w:rFonts w:ascii="Arial" w:hAnsi="Arial" w:cs="Arial"/>
          <w:lang w:val="es-MX"/>
        </w:rPr>
        <w:t>e</w:t>
      </w:r>
      <w:r w:rsidRPr="00F72DAE">
        <w:rPr>
          <w:rFonts w:ascii="Arial" w:hAnsi="Arial" w:cs="Arial"/>
          <w:lang w:val="es-MX"/>
        </w:rPr>
        <w:t xml:space="preserve"> la obra.</w:t>
      </w:r>
    </w:p>
    <w:p w14:paraId="5BAADF9E" w14:textId="77777777" w:rsidR="004B72F5" w:rsidRPr="00F72DAE" w:rsidRDefault="004B72F5" w:rsidP="00F72DAE">
      <w:pPr>
        <w:jc w:val="both"/>
        <w:rPr>
          <w:rFonts w:ascii="Arial" w:hAnsi="Arial" w:cs="Arial"/>
          <w:lang w:val="es-MX"/>
        </w:rPr>
      </w:pPr>
    </w:p>
    <w:p w14:paraId="45518A8A" w14:textId="3483B03E" w:rsidR="004B72F5" w:rsidRPr="00F72DAE" w:rsidRDefault="004B72F5" w:rsidP="00F72DAE">
      <w:pPr>
        <w:jc w:val="both"/>
        <w:rPr>
          <w:rFonts w:ascii="Arial" w:hAnsi="Arial" w:cs="Arial"/>
          <w:lang w:val="es-MX"/>
        </w:rPr>
      </w:pPr>
      <w:r w:rsidRPr="00F72DAE">
        <w:rPr>
          <w:rFonts w:ascii="Arial" w:hAnsi="Arial" w:cs="Arial"/>
          <w:lang w:val="es-MX"/>
        </w:rPr>
        <w:t xml:space="preserve">Queda a cargo de </w:t>
      </w:r>
      <w:r w:rsidR="007061EE" w:rsidRPr="00F72DAE">
        <w:rPr>
          <w:rFonts w:ascii="Arial" w:hAnsi="Arial" w:cs="Arial"/>
          <w:lang w:val="es-MX"/>
        </w:rPr>
        <w:t xml:space="preserve">“El </w:t>
      </w:r>
      <w:r w:rsidRPr="00F72DAE">
        <w:rPr>
          <w:rFonts w:ascii="Arial" w:hAnsi="Arial" w:cs="Arial"/>
          <w:lang w:val="es-MX"/>
        </w:rPr>
        <w:t>Contratista</w:t>
      </w:r>
      <w:r w:rsidR="007061EE" w:rsidRPr="00F72DAE">
        <w:rPr>
          <w:rFonts w:ascii="Arial" w:hAnsi="Arial" w:cs="Arial"/>
          <w:lang w:val="es-MX"/>
        </w:rPr>
        <w:t>”</w:t>
      </w:r>
      <w:r w:rsidRPr="00F72DAE">
        <w:rPr>
          <w:rFonts w:ascii="Arial" w:hAnsi="Arial" w:cs="Arial"/>
          <w:lang w:val="es-MX"/>
        </w:rPr>
        <w:t xml:space="preserve"> el aumento del número de señales a satisfacción de </w:t>
      </w:r>
      <w:r w:rsidR="007061EE" w:rsidRPr="00F72DAE">
        <w:rPr>
          <w:rFonts w:ascii="Arial" w:hAnsi="Arial" w:cs="Arial"/>
          <w:lang w:val="es-MX"/>
        </w:rPr>
        <w:t>“La</w:t>
      </w:r>
      <w:r w:rsidRPr="00F72DAE">
        <w:rPr>
          <w:rFonts w:ascii="Arial" w:hAnsi="Arial" w:cs="Arial"/>
          <w:lang w:val="es-MX"/>
        </w:rPr>
        <w:t xml:space="preserve"> </w:t>
      </w:r>
      <w:r w:rsidR="00AC701C" w:rsidRPr="00F72DAE">
        <w:rPr>
          <w:rFonts w:ascii="Arial" w:hAnsi="Arial" w:cs="Arial"/>
          <w:lang w:val="es-MX"/>
        </w:rPr>
        <w:t>Secretar</w:t>
      </w:r>
      <w:r w:rsidR="007061EE" w:rsidRPr="00F72DAE">
        <w:rPr>
          <w:rFonts w:ascii="Arial" w:hAnsi="Arial" w:cs="Arial"/>
          <w:lang w:val="es-MX"/>
        </w:rPr>
        <w:t>ía”</w:t>
      </w:r>
      <w:r w:rsidRPr="00F72DAE">
        <w:rPr>
          <w:rFonts w:ascii="Arial" w:hAnsi="Arial" w:cs="Arial"/>
          <w:lang w:val="es-MX"/>
        </w:rPr>
        <w:t xml:space="preserve"> en los tramos de la obra donde se ponga en riesgo la seguridad del personal de los </w:t>
      </w:r>
      <w:r w:rsidR="00060581" w:rsidRPr="00F72DAE">
        <w:rPr>
          <w:rFonts w:ascii="Arial" w:hAnsi="Arial" w:cs="Arial"/>
          <w:lang w:val="es-MX"/>
        </w:rPr>
        <w:t>diferentes</w:t>
      </w:r>
      <w:r w:rsidRPr="00F72DAE">
        <w:rPr>
          <w:rFonts w:ascii="Arial" w:hAnsi="Arial" w:cs="Arial"/>
          <w:lang w:val="es-MX"/>
        </w:rPr>
        <w:t xml:space="preserve"> frentes de trabajo que interactúen con la obra, debido a las condiciones geométricas de</w:t>
      </w:r>
      <w:r w:rsidR="007F6A49" w:rsidRPr="00F72DAE">
        <w:rPr>
          <w:rFonts w:ascii="Arial" w:hAnsi="Arial" w:cs="Arial"/>
          <w:lang w:val="es-MX"/>
        </w:rPr>
        <w:t xml:space="preserve"> la vía,</w:t>
      </w:r>
      <w:r w:rsidRPr="00F72DAE">
        <w:rPr>
          <w:rFonts w:ascii="Arial" w:hAnsi="Arial" w:cs="Arial"/>
          <w:lang w:val="es-MX"/>
        </w:rPr>
        <w:t xml:space="preserve"> demás elementos lineales y a las condiciones climatológicas adversas.</w:t>
      </w:r>
    </w:p>
    <w:p w14:paraId="3E3CD79A" w14:textId="77777777" w:rsidR="004B72F5" w:rsidRPr="00F72DAE" w:rsidRDefault="004B72F5" w:rsidP="00F72DAE">
      <w:pPr>
        <w:jc w:val="both"/>
        <w:rPr>
          <w:rFonts w:ascii="Arial" w:hAnsi="Arial" w:cs="Arial"/>
          <w:lang w:val="es-MX"/>
        </w:rPr>
      </w:pPr>
    </w:p>
    <w:p w14:paraId="3F2812FA" w14:textId="1008D6F3" w:rsidR="004B72F5" w:rsidRPr="00F72DAE" w:rsidRDefault="00305950" w:rsidP="00F72DAE">
      <w:pPr>
        <w:jc w:val="both"/>
        <w:rPr>
          <w:rFonts w:ascii="Arial" w:hAnsi="Arial" w:cs="Arial"/>
          <w:lang w:val="es-MX"/>
        </w:rPr>
      </w:pPr>
      <w:r w:rsidRPr="00F72DAE">
        <w:rPr>
          <w:rFonts w:ascii="Arial" w:hAnsi="Arial" w:cs="Arial"/>
          <w:lang w:val="es-MX"/>
        </w:rPr>
        <w:t>S</w:t>
      </w:r>
      <w:r w:rsidR="004B72F5" w:rsidRPr="00F72DAE">
        <w:rPr>
          <w:rFonts w:ascii="Arial" w:hAnsi="Arial" w:cs="Arial"/>
          <w:lang w:val="es-MX"/>
        </w:rPr>
        <w:t xml:space="preserve">e reitera que en caso de que el señalamiento no cumpla con las especificaciones indicadas o no sea colocado, </w:t>
      </w:r>
      <w:r w:rsidR="007061EE" w:rsidRPr="00F72DAE">
        <w:rPr>
          <w:rFonts w:ascii="Arial" w:hAnsi="Arial" w:cs="Arial"/>
          <w:lang w:val="es-MX"/>
        </w:rPr>
        <w:t>“El Contratista”</w:t>
      </w:r>
      <w:r w:rsidR="004B72F5" w:rsidRPr="00F72DAE">
        <w:rPr>
          <w:rFonts w:ascii="Arial" w:hAnsi="Arial" w:cs="Arial"/>
          <w:lang w:val="es-MX"/>
        </w:rPr>
        <w:t xml:space="preserve"> no podrá iniciar con los trabajos objeto de la </w:t>
      </w:r>
      <w:r w:rsidR="007061EE" w:rsidRPr="00F72DAE">
        <w:rPr>
          <w:rFonts w:ascii="Arial" w:hAnsi="Arial" w:cs="Arial"/>
          <w:lang w:val="es-MX"/>
        </w:rPr>
        <w:t>c</w:t>
      </w:r>
      <w:r w:rsidR="004B72F5" w:rsidRPr="00F72DAE">
        <w:rPr>
          <w:rFonts w:ascii="Arial" w:hAnsi="Arial" w:cs="Arial"/>
          <w:lang w:val="es-MX"/>
        </w:rPr>
        <w:t xml:space="preserve">ontratación, y el atraso que se genere será imputable única y exclusivamente a </w:t>
      </w:r>
      <w:r w:rsidR="007061EE" w:rsidRPr="00F72DAE">
        <w:rPr>
          <w:rFonts w:ascii="Arial" w:hAnsi="Arial" w:cs="Arial"/>
          <w:lang w:val="es-MX"/>
        </w:rPr>
        <w:t>“El Contratista”</w:t>
      </w:r>
      <w:r w:rsidR="004B72F5" w:rsidRPr="00F72DAE">
        <w:rPr>
          <w:rFonts w:ascii="Arial" w:hAnsi="Arial" w:cs="Arial"/>
          <w:lang w:val="es-MX"/>
        </w:rPr>
        <w:t>.</w:t>
      </w:r>
    </w:p>
    <w:p w14:paraId="3E2AE259" w14:textId="274F69D3" w:rsidR="005243AA" w:rsidRPr="00F72DAE" w:rsidRDefault="005243AA" w:rsidP="00F72DAE">
      <w:pPr>
        <w:jc w:val="both"/>
        <w:rPr>
          <w:rFonts w:ascii="Arial" w:hAnsi="Arial" w:cs="Arial"/>
          <w:lang w:val="es-MX"/>
        </w:rPr>
      </w:pPr>
    </w:p>
    <w:p w14:paraId="2C9B8092" w14:textId="1E73E146" w:rsidR="005243AA" w:rsidRPr="00F72DAE" w:rsidRDefault="005243AA" w:rsidP="00F72DAE">
      <w:pPr>
        <w:jc w:val="both"/>
        <w:rPr>
          <w:rFonts w:ascii="Arial" w:hAnsi="Arial" w:cs="Arial"/>
          <w:lang w:val="es-MX"/>
        </w:rPr>
      </w:pPr>
      <w:r w:rsidRPr="00F72DAE">
        <w:rPr>
          <w:rFonts w:ascii="Arial" w:hAnsi="Arial" w:cs="Arial"/>
          <w:lang w:val="es-MX"/>
        </w:rPr>
        <w:t>Todos los dispositivos de seguridad y señalamiento utilizados para la protección de la obra deberán ser entregados y puestos en el sitio que indique “La Secretaría” al término de la ejecución de los trabajos.</w:t>
      </w:r>
    </w:p>
    <w:p w14:paraId="26810147" w14:textId="77777777" w:rsidR="007714EE" w:rsidRPr="00F72DAE" w:rsidRDefault="007714EE" w:rsidP="00F72DAE">
      <w:pPr>
        <w:jc w:val="both"/>
        <w:rPr>
          <w:rFonts w:ascii="Arial" w:hAnsi="Arial" w:cs="Arial"/>
          <w:lang w:val="es-MX"/>
        </w:rPr>
      </w:pPr>
    </w:p>
    <w:p w14:paraId="3E1AD370" w14:textId="77777777" w:rsidR="007714EE" w:rsidRPr="00F72DAE" w:rsidRDefault="007714EE" w:rsidP="00F72DAE">
      <w:pPr>
        <w:pStyle w:val="Prrafodelista"/>
        <w:numPr>
          <w:ilvl w:val="1"/>
          <w:numId w:val="1"/>
        </w:numPr>
        <w:jc w:val="both"/>
        <w:rPr>
          <w:rFonts w:ascii="Arial" w:hAnsi="Arial" w:cs="Arial"/>
          <w:b/>
          <w:bCs/>
          <w:lang w:val="es-MX"/>
        </w:rPr>
      </w:pPr>
      <w:r w:rsidRPr="00F72DAE">
        <w:rPr>
          <w:rFonts w:ascii="Arial" w:hAnsi="Arial" w:cs="Arial"/>
          <w:b/>
          <w:bCs/>
          <w:lang w:val="es-MX"/>
        </w:rPr>
        <w:t>EQUIPO DE CONSTRUCCIÓN</w:t>
      </w:r>
    </w:p>
    <w:p w14:paraId="262E56F1" w14:textId="77777777" w:rsidR="007714EE" w:rsidRPr="00F72DAE" w:rsidRDefault="007714EE" w:rsidP="00F72DAE">
      <w:pPr>
        <w:jc w:val="both"/>
        <w:rPr>
          <w:rFonts w:ascii="Arial" w:hAnsi="Arial" w:cs="Arial"/>
          <w:lang w:val="es-MX"/>
        </w:rPr>
      </w:pPr>
    </w:p>
    <w:p w14:paraId="5ACA1A90" w14:textId="71E87676" w:rsidR="007714EE" w:rsidRPr="00F72DAE" w:rsidRDefault="007714EE" w:rsidP="00F72DAE">
      <w:pPr>
        <w:jc w:val="both"/>
        <w:rPr>
          <w:rFonts w:ascii="Arial" w:hAnsi="Arial" w:cs="Arial"/>
          <w:lang w:val="es-MX"/>
        </w:rPr>
      </w:pPr>
      <w:r w:rsidRPr="00F72DAE">
        <w:rPr>
          <w:rFonts w:ascii="Arial" w:hAnsi="Arial" w:cs="Arial"/>
          <w:lang w:val="es-MX"/>
        </w:rPr>
        <w:t>Se deberá de considerar dentro de su propuesta la utilización de</w:t>
      </w:r>
      <w:r w:rsidR="00722A41" w:rsidRPr="00F72DAE">
        <w:rPr>
          <w:rFonts w:ascii="Arial" w:hAnsi="Arial" w:cs="Arial"/>
          <w:lang w:val="es-MX"/>
        </w:rPr>
        <w:t xml:space="preserve"> la maquinaria y </w:t>
      </w:r>
      <w:r w:rsidRPr="00F72DAE">
        <w:rPr>
          <w:rFonts w:ascii="Arial" w:hAnsi="Arial" w:cs="Arial"/>
          <w:lang w:val="es-MX"/>
        </w:rPr>
        <w:t>equipo</w:t>
      </w:r>
      <w:r w:rsidR="00722A41" w:rsidRPr="00F72DAE">
        <w:rPr>
          <w:rFonts w:ascii="Arial" w:hAnsi="Arial" w:cs="Arial"/>
          <w:lang w:val="es-MX"/>
        </w:rPr>
        <w:t xml:space="preserve"> necesario y suficiente, </w:t>
      </w:r>
      <w:r w:rsidRPr="00F72DAE">
        <w:rPr>
          <w:rFonts w:ascii="Arial" w:hAnsi="Arial" w:cs="Arial"/>
          <w:lang w:val="es-MX"/>
        </w:rPr>
        <w:t>debiendo demostrar debidamente su propiedad, o presentar en su caso una carta compromiso de arrendamiento, la cual debe contener los datos del arrendador, con los cuales se pueda verificar la autenticidad del compromiso de arrendamiento que se incluye dentro de la propuesta.</w:t>
      </w:r>
    </w:p>
    <w:p w14:paraId="1669FD4D" w14:textId="77777777" w:rsidR="007714EE" w:rsidRPr="00F72DAE" w:rsidRDefault="007714EE" w:rsidP="00F72DAE">
      <w:pPr>
        <w:jc w:val="both"/>
        <w:rPr>
          <w:rFonts w:ascii="Arial" w:hAnsi="Arial" w:cs="Arial"/>
          <w:lang w:val="es-MX"/>
        </w:rPr>
      </w:pPr>
    </w:p>
    <w:p w14:paraId="4B5F0B6E" w14:textId="777001FA" w:rsidR="007714EE" w:rsidRPr="00F72DAE" w:rsidRDefault="002208B1" w:rsidP="00F72DAE">
      <w:pPr>
        <w:jc w:val="both"/>
        <w:rPr>
          <w:rFonts w:ascii="Arial" w:hAnsi="Arial" w:cs="Arial"/>
          <w:lang w:val="es-MX"/>
        </w:rPr>
      </w:pPr>
      <w:r w:rsidRPr="00F72DAE">
        <w:rPr>
          <w:rFonts w:ascii="Arial" w:hAnsi="Arial" w:cs="Arial"/>
          <w:lang w:val="es-MX"/>
        </w:rPr>
        <w:t>“</w:t>
      </w:r>
      <w:r w:rsidR="007714EE" w:rsidRPr="00F72DAE">
        <w:rPr>
          <w:rFonts w:ascii="Arial" w:hAnsi="Arial" w:cs="Arial"/>
          <w:lang w:val="es-MX"/>
        </w:rPr>
        <w:t xml:space="preserve">El </w:t>
      </w:r>
      <w:r w:rsidRPr="00F72DAE">
        <w:rPr>
          <w:rFonts w:ascii="Arial" w:hAnsi="Arial" w:cs="Arial"/>
          <w:lang w:val="es-MX"/>
        </w:rPr>
        <w:t>Contratista”</w:t>
      </w:r>
      <w:r w:rsidR="007714EE" w:rsidRPr="00F72DAE">
        <w:rPr>
          <w:rFonts w:ascii="Arial" w:hAnsi="Arial" w:cs="Arial"/>
          <w:lang w:val="es-MX"/>
        </w:rPr>
        <w:t xml:space="preserve">, debe contar con el equipo de construcción necesario y adecuado, para que, de una manera satisfactoria y aceptable, ejecute los trabajos indicados en </w:t>
      </w:r>
      <w:r w:rsidR="00722A41" w:rsidRPr="00F72DAE">
        <w:rPr>
          <w:rFonts w:ascii="Arial" w:hAnsi="Arial" w:cs="Arial"/>
          <w:lang w:val="es-MX"/>
        </w:rPr>
        <w:t>el proyecto ejecutivo</w:t>
      </w:r>
      <w:r w:rsidR="007714EE" w:rsidRPr="00F72DAE">
        <w:rPr>
          <w:rFonts w:ascii="Arial" w:hAnsi="Arial" w:cs="Arial"/>
          <w:lang w:val="es-MX"/>
        </w:rPr>
        <w:t xml:space="preserve"> dentro del plazo señalado. Aquel equipo que produzca resultados pocos satisfactorios, d</w:t>
      </w:r>
      <w:r w:rsidR="00722A41" w:rsidRPr="00F72DAE">
        <w:rPr>
          <w:rFonts w:ascii="Arial" w:hAnsi="Arial" w:cs="Arial"/>
          <w:lang w:val="es-MX"/>
        </w:rPr>
        <w:t>ebe ser sustituido o reparado de</w:t>
      </w:r>
      <w:r w:rsidR="007714EE" w:rsidRPr="00F72DAE">
        <w:rPr>
          <w:rFonts w:ascii="Arial" w:hAnsi="Arial" w:cs="Arial"/>
          <w:lang w:val="es-MX"/>
        </w:rPr>
        <w:t xml:space="preserve"> forma inmediata.</w:t>
      </w:r>
    </w:p>
    <w:p w14:paraId="18465A33" w14:textId="77777777" w:rsidR="007714EE" w:rsidRPr="00F72DAE" w:rsidRDefault="007714EE" w:rsidP="00F72DAE">
      <w:pPr>
        <w:jc w:val="both"/>
        <w:rPr>
          <w:rFonts w:ascii="Arial" w:hAnsi="Arial" w:cs="Arial"/>
          <w:lang w:val="es-MX"/>
        </w:rPr>
      </w:pPr>
    </w:p>
    <w:p w14:paraId="5DFF04D5" w14:textId="763966D7" w:rsidR="007714EE" w:rsidRPr="00F72DAE" w:rsidRDefault="007714EE" w:rsidP="00F72DAE">
      <w:pPr>
        <w:jc w:val="both"/>
        <w:rPr>
          <w:rFonts w:ascii="Arial" w:hAnsi="Arial" w:cs="Arial"/>
          <w:lang w:val="es-MX"/>
        </w:rPr>
      </w:pPr>
      <w:r w:rsidRPr="00F72DAE">
        <w:rPr>
          <w:rFonts w:ascii="Arial" w:hAnsi="Arial" w:cs="Arial"/>
          <w:lang w:val="es-MX"/>
        </w:rPr>
        <w:t xml:space="preserve">La aceptación del equipo por parte de </w:t>
      </w:r>
      <w:r w:rsidR="002208B1" w:rsidRPr="00F72DAE">
        <w:rPr>
          <w:rFonts w:ascii="Arial" w:hAnsi="Arial" w:cs="Arial"/>
          <w:lang w:val="es-MX"/>
        </w:rPr>
        <w:t>“La Secretaría”</w:t>
      </w:r>
      <w:r w:rsidR="00722A41" w:rsidRPr="00F72DAE">
        <w:rPr>
          <w:rFonts w:ascii="Arial" w:hAnsi="Arial" w:cs="Arial"/>
          <w:lang w:val="es-MX"/>
        </w:rPr>
        <w:t xml:space="preserve"> no relevará a “El C</w:t>
      </w:r>
      <w:r w:rsidRPr="00F72DAE">
        <w:rPr>
          <w:rFonts w:ascii="Arial" w:hAnsi="Arial" w:cs="Arial"/>
          <w:lang w:val="es-MX"/>
        </w:rPr>
        <w:t xml:space="preserve">ontratista </w:t>
      </w:r>
      <w:r w:rsidR="00722A41" w:rsidRPr="00F72DAE">
        <w:rPr>
          <w:rFonts w:ascii="Arial" w:hAnsi="Arial" w:cs="Arial"/>
          <w:lang w:val="es-MX"/>
        </w:rPr>
        <w:t>“</w:t>
      </w:r>
      <w:r w:rsidRPr="00F72DAE">
        <w:rPr>
          <w:rFonts w:ascii="Arial" w:hAnsi="Arial" w:cs="Arial"/>
          <w:lang w:val="es-MX"/>
        </w:rPr>
        <w:t xml:space="preserve">de su responsabilidad en cuanto a la calidad de los trabajos, ni </w:t>
      </w:r>
      <w:r w:rsidR="007842EE" w:rsidRPr="00F72DAE">
        <w:rPr>
          <w:rFonts w:ascii="Arial" w:hAnsi="Arial" w:cs="Arial"/>
          <w:lang w:val="es-MX"/>
        </w:rPr>
        <w:t>alterará</w:t>
      </w:r>
      <w:r w:rsidRPr="00F72DAE">
        <w:rPr>
          <w:rFonts w:ascii="Arial" w:hAnsi="Arial" w:cs="Arial"/>
          <w:lang w:val="es-MX"/>
        </w:rPr>
        <w:t xml:space="preserve"> las estipulaciones relativas al cumplimiento de los plazos contractuales, así como las obligaciones establecidas en el contrato y sus anexos.</w:t>
      </w:r>
    </w:p>
    <w:p w14:paraId="1B6942F6" w14:textId="77777777" w:rsidR="007714EE" w:rsidRPr="00F72DAE" w:rsidRDefault="007714EE" w:rsidP="00F72DAE">
      <w:pPr>
        <w:jc w:val="both"/>
        <w:rPr>
          <w:rFonts w:ascii="Arial" w:hAnsi="Arial" w:cs="Arial"/>
          <w:lang w:val="es-MX"/>
        </w:rPr>
      </w:pPr>
    </w:p>
    <w:p w14:paraId="303A9A34" w14:textId="2A1C574F" w:rsidR="007714EE" w:rsidRPr="00F72DAE" w:rsidRDefault="002208B1" w:rsidP="00F72DAE">
      <w:pPr>
        <w:jc w:val="both"/>
        <w:rPr>
          <w:rFonts w:ascii="Arial" w:hAnsi="Arial" w:cs="Arial"/>
          <w:lang w:val="es-MX"/>
        </w:rPr>
      </w:pPr>
      <w:r w:rsidRPr="00F72DAE">
        <w:rPr>
          <w:rFonts w:ascii="Arial" w:hAnsi="Arial" w:cs="Arial"/>
          <w:lang w:val="es-MX"/>
        </w:rPr>
        <w:t>“</w:t>
      </w:r>
      <w:r w:rsidR="007714EE" w:rsidRPr="00F72DAE">
        <w:rPr>
          <w:rFonts w:ascii="Arial" w:hAnsi="Arial" w:cs="Arial"/>
          <w:lang w:val="es-MX"/>
        </w:rPr>
        <w:t xml:space="preserve">La </w:t>
      </w:r>
      <w:r w:rsidRPr="00F72DAE">
        <w:rPr>
          <w:rFonts w:ascii="Arial" w:hAnsi="Arial" w:cs="Arial"/>
          <w:lang w:val="es-MX"/>
        </w:rPr>
        <w:t>Secretaría”</w:t>
      </w:r>
      <w:r w:rsidR="007714EE" w:rsidRPr="00F72DAE">
        <w:rPr>
          <w:rFonts w:ascii="Arial" w:hAnsi="Arial" w:cs="Arial"/>
          <w:lang w:val="es-MX"/>
        </w:rPr>
        <w:t xml:space="preserve"> podrá ordenar en cualquier momento a</w:t>
      </w:r>
      <w:r w:rsidRPr="00F72DAE">
        <w:rPr>
          <w:rFonts w:ascii="Arial" w:hAnsi="Arial" w:cs="Arial"/>
          <w:lang w:val="es-MX"/>
        </w:rPr>
        <w:t xml:space="preserve"> “E</w:t>
      </w:r>
      <w:r w:rsidR="007714EE" w:rsidRPr="00F72DAE">
        <w:rPr>
          <w:rFonts w:ascii="Arial" w:hAnsi="Arial" w:cs="Arial"/>
          <w:lang w:val="es-MX"/>
        </w:rPr>
        <w:t xml:space="preserve">l </w:t>
      </w:r>
      <w:r w:rsidRPr="00F72DAE">
        <w:rPr>
          <w:rFonts w:ascii="Arial" w:hAnsi="Arial" w:cs="Arial"/>
          <w:lang w:val="es-MX"/>
        </w:rPr>
        <w:t>C</w:t>
      </w:r>
      <w:r w:rsidR="007714EE" w:rsidRPr="00F72DAE">
        <w:rPr>
          <w:rFonts w:ascii="Arial" w:hAnsi="Arial" w:cs="Arial"/>
          <w:lang w:val="es-MX"/>
        </w:rPr>
        <w:t>ontratista</w:t>
      </w:r>
      <w:r w:rsidRPr="00F72DAE">
        <w:rPr>
          <w:rFonts w:ascii="Arial" w:hAnsi="Arial" w:cs="Arial"/>
          <w:lang w:val="es-MX"/>
        </w:rPr>
        <w:t>”</w:t>
      </w:r>
      <w:r w:rsidR="007714EE" w:rsidRPr="00F72DAE">
        <w:rPr>
          <w:rFonts w:ascii="Arial" w:hAnsi="Arial" w:cs="Arial"/>
          <w:lang w:val="es-MX"/>
        </w:rPr>
        <w:t xml:space="preserve"> que efectúe las adiciones y mejoras necesarias a su equipo, para asegurar la terminación de los </w:t>
      </w:r>
      <w:r w:rsidR="007714EE" w:rsidRPr="00F72DAE">
        <w:rPr>
          <w:rFonts w:ascii="Arial" w:hAnsi="Arial" w:cs="Arial"/>
          <w:lang w:val="es-MX"/>
        </w:rPr>
        <w:lastRenderedPageBreak/>
        <w:t xml:space="preserve">trabajos en el plazo estipulado y </w:t>
      </w:r>
      <w:r w:rsidRPr="00F72DAE">
        <w:rPr>
          <w:rFonts w:ascii="Arial" w:hAnsi="Arial" w:cs="Arial"/>
          <w:lang w:val="es-MX"/>
        </w:rPr>
        <w:t>“El Contratista”</w:t>
      </w:r>
      <w:r w:rsidR="007714EE" w:rsidRPr="00F72DAE">
        <w:rPr>
          <w:rFonts w:ascii="Arial" w:hAnsi="Arial" w:cs="Arial"/>
          <w:lang w:val="es-MX"/>
        </w:rPr>
        <w:t xml:space="preserve"> se obliga a efectuarlos de inmediato.</w:t>
      </w:r>
    </w:p>
    <w:p w14:paraId="533A97A1" w14:textId="77777777" w:rsidR="007714EE" w:rsidRPr="00F72DAE" w:rsidRDefault="007714EE" w:rsidP="00F72DAE">
      <w:pPr>
        <w:jc w:val="both"/>
        <w:rPr>
          <w:rFonts w:ascii="Arial" w:hAnsi="Arial" w:cs="Arial"/>
          <w:lang w:val="es-MX"/>
        </w:rPr>
      </w:pPr>
    </w:p>
    <w:p w14:paraId="09D7D40F" w14:textId="48520284" w:rsidR="007714EE" w:rsidRPr="00F72DAE" w:rsidRDefault="007714EE" w:rsidP="00F72DAE">
      <w:pPr>
        <w:jc w:val="both"/>
        <w:rPr>
          <w:rFonts w:ascii="Arial" w:hAnsi="Arial" w:cs="Arial"/>
          <w:lang w:val="es-MX"/>
        </w:rPr>
      </w:pPr>
      <w:r w:rsidRPr="00F72DAE">
        <w:rPr>
          <w:rFonts w:ascii="Arial" w:hAnsi="Arial" w:cs="Arial"/>
          <w:lang w:val="es-MX"/>
        </w:rPr>
        <w:t xml:space="preserve">Todos los movimientos y maniobras de equipo de construcción que se lleven a cabo al inicio de la obra, así como su retiro al término de la misma, deberán considerarse en los costos </w:t>
      </w:r>
      <w:r w:rsidR="00A051B0" w:rsidRPr="00F72DAE">
        <w:rPr>
          <w:rFonts w:ascii="Arial" w:hAnsi="Arial" w:cs="Arial"/>
          <w:lang w:val="es-MX"/>
        </w:rPr>
        <w:t>de su propuesta</w:t>
      </w:r>
      <w:r w:rsidRPr="00F72DAE">
        <w:rPr>
          <w:rFonts w:ascii="Arial" w:hAnsi="Arial" w:cs="Arial"/>
          <w:lang w:val="es-MX"/>
        </w:rPr>
        <w:t>.</w:t>
      </w:r>
    </w:p>
    <w:p w14:paraId="7EA8B990" w14:textId="77777777" w:rsidR="00641920" w:rsidRPr="00F72DAE" w:rsidRDefault="00641920" w:rsidP="00F72DAE">
      <w:pPr>
        <w:jc w:val="both"/>
        <w:rPr>
          <w:rFonts w:ascii="Arial" w:hAnsi="Arial" w:cs="Arial"/>
          <w:lang w:val="es-MX"/>
        </w:rPr>
      </w:pPr>
    </w:p>
    <w:p w14:paraId="63C907AF" w14:textId="50897379" w:rsidR="007714EE" w:rsidRPr="00F72DAE" w:rsidRDefault="007714EE" w:rsidP="00F72DAE">
      <w:pPr>
        <w:jc w:val="both"/>
        <w:rPr>
          <w:rFonts w:ascii="Arial" w:hAnsi="Arial" w:cs="Arial"/>
          <w:lang w:val="es-MX"/>
        </w:rPr>
      </w:pPr>
      <w:r w:rsidRPr="00F72DAE">
        <w:rPr>
          <w:rFonts w:ascii="Arial" w:hAnsi="Arial" w:cs="Arial"/>
          <w:lang w:val="es-MX"/>
        </w:rPr>
        <w:t>Todos los movimientos y maniobras de equipos de construcción del almacén de campo al sitio de ejecución en campo estarán integrados dentro de sus costos</w:t>
      </w:r>
      <w:r w:rsidR="002208B1" w:rsidRPr="00F72DAE">
        <w:rPr>
          <w:rFonts w:ascii="Arial" w:hAnsi="Arial" w:cs="Arial"/>
          <w:lang w:val="es-MX"/>
        </w:rPr>
        <w:t xml:space="preserve"> indirectos.</w:t>
      </w:r>
    </w:p>
    <w:p w14:paraId="0894BF00" w14:textId="77777777" w:rsidR="003E3104" w:rsidRPr="00F72DAE" w:rsidRDefault="003E3104" w:rsidP="00F72DAE">
      <w:pPr>
        <w:jc w:val="both"/>
        <w:rPr>
          <w:rFonts w:ascii="Arial" w:hAnsi="Arial" w:cs="Arial"/>
          <w:color w:val="000000" w:themeColor="text1"/>
          <w:lang w:val="es-MX"/>
        </w:rPr>
      </w:pPr>
    </w:p>
    <w:p w14:paraId="77584CA5" w14:textId="663489BB" w:rsidR="003E3104" w:rsidRPr="00F72DAE" w:rsidRDefault="003E3104" w:rsidP="00F72DAE">
      <w:pPr>
        <w:jc w:val="both"/>
        <w:rPr>
          <w:rFonts w:ascii="Arial" w:hAnsi="Arial" w:cs="Arial"/>
          <w:color w:val="000000" w:themeColor="text1"/>
          <w:lang w:val="es-MX"/>
        </w:rPr>
      </w:pPr>
      <w:r w:rsidRPr="00F72DAE">
        <w:rPr>
          <w:rFonts w:ascii="Arial" w:hAnsi="Arial" w:cs="Arial"/>
          <w:color w:val="000000" w:themeColor="text1"/>
          <w:lang w:val="es-MX"/>
        </w:rPr>
        <w:t xml:space="preserve">Todos los vehículos y la maquinaria que utilice “El Contratista” deberán tener rotulada, de manera visible, la razón social de la empresa, además de contar con torretas de color ámbar y tener en perfecto estado el sistema de iluminación propia del equipo. </w:t>
      </w:r>
    </w:p>
    <w:p w14:paraId="5784CF05" w14:textId="3A61A93B" w:rsidR="002767AB" w:rsidRPr="00F72DAE" w:rsidRDefault="002767AB" w:rsidP="00F72DAE">
      <w:pPr>
        <w:jc w:val="both"/>
        <w:rPr>
          <w:rFonts w:ascii="Arial" w:hAnsi="Arial" w:cs="Arial"/>
          <w:lang w:val="es-MX"/>
        </w:rPr>
      </w:pPr>
    </w:p>
    <w:p w14:paraId="705EE349" w14:textId="0A2F1146" w:rsidR="00FA7A17" w:rsidRPr="00F72DAE" w:rsidRDefault="00E02142" w:rsidP="00F72DAE">
      <w:pPr>
        <w:pStyle w:val="Prrafodelista"/>
        <w:numPr>
          <w:ilvl w:val="1"/>
          <w:numId w:val="1"/>
        </w:numPr>
        <w:jc w:val="both"/>
        <w:rPr>
          <w:rFonts w:ascii="Arial" w:hAnsi="Arial" w:cs="Arial"/>
          <w:b/>
          <w:bCs/>
          <w:lang w:val="es-MX"/>
        </w:rPr>
      </w:pPr>
      <w:r w:rsidRPr="00F72DAE">
        <w:rPr>
          <w:rFonts w:ascii="Arial" w:hAnsi="Arial" w:cs="Arial"/>
          <w:b/>
          <w:bCs/>
          <w:lang w:val="es-MX"/>
        </w:rPr>
        <w:t>BANCOS DE MATERIALES:</w:t>
      </w:r>
    </w:p>
    <w:p w14:paraId="057302B2" w14:textId="77777777" w:rsidR="00FA7A17" w:rsidRPr="00F72DAE" w:rsidRDefault="00FA7A17" w:rsidP="00F72DAE">
      <w:pPr>
        <w:jc w:val="both"/>
        <w:rPr>
          <w:rFonts w:ascii="Arial" w:hAnsi="Arial" w:cs="Arial"/>
          <w:lang w:val="es-MX"/>
        </w:rPr>
      </w:pPr>
    </w:p>
    <w:p w14:paraId="0F8F64C0" w14:textId="78C7F0F9" w:rsidR="00FA7A17" w:rsidRPr="00F72DAE" w:rsidRDefault="002208B1" w:rsidP="00F72DAE">
      <w:pPr>
        <w:jc w:val="both"/>
        <w:rPr>
          <w:rFonts w:ascii="Arial" w:hAnsi="Arial" w:cs="Arial"/>
          <w:color w:val="000000" w:themeColor="text1"/>
          <w:lang w:val="es-MX"/>
        </w:rPr>
      </w:pPr>
      <w:r w:rsidRPr="00F72DAE">
        <w:rPr>
          <w:rFonts w:ascii="Arial" w:hAnsi="Arial" w:cs="Arial"/>
          <w:lang w:val="es-MX"/>
        </w:rPr>
        <w:t>“El</w:t>
      </w:r>
      <w:r w:rsidR="00FA7A17" w:rsidRPr="00F72DAE">
        <w:rPr>
          <w:rFonts w:ascii="Arial" w:hAnsi="Arial" w:cs="Arial"/>
          <w:lang w:val="es-MX"/>
        </w:rPr>
        <w:t xml:space="preserve"> </w:t>
      </w:r>
      <w:r w:rsidRPr="00F72DAE">
        <w:rPr>
          <w:rFonts w:ascii="Arial" w:hAnsi="Arial" w:cs="Arial"/>
          <w:lang w:val="es-MX"/>
        </w:rPr>
        <w:t>C</w:t>
      </w:r>
      <w:r w:rsidR="00BB721A" w:rsidRPr="00F72DAE">
        <w:rPr>
          <w:rFonts w:ascii="Arial" w:hAnsi="Arial" w:cs="Arial"/>
          <w:lang w:val="es-MX"/>
        </w:rPr>
        <w:t>ontratista</w:t>
      </w:r>
      <w:r w:rsidRPr="00F72DAE">
        <w:rPr>
          <w:rFonts w:ascii="Arial" w:hAnsi="Arial" w:cs="Arial"/>
          <w:lang w:val="es-MX"/>
        </w:rPr>
        <w:t>”</w:t>
      </w:r>
      <w:r w:rsidR="00FA7A17" w:rsidRPr="00F72DAE">
        <w:rPr>
          <w:rFonts w:ascii="Arial" w:hAnsi="Arial" w:cs="Arial"/>
          <w:lang w:val="es-MX"/>
        </w:rPr>
        <w:t xml:space="preserve"> será </w:t>
      </w:r>
      <w:r w:rsidRPr="00F72DAE">
        <w:rPr>
          <w:rFonts w:ascii="Arial" w:hAnsi="Arial" w:cs="Arial"/>
          <w:lang w:val="es-MX"/>
        </w:rPr>
        <w:t>el</w:t>
      </w:r>
      <w:r w:rsidR="00FA7A17" w:rsidRPr="00F72DAE">
        <w:rPr>
          <w:rFonts w:ascii="Arial" w:hAnsi="Arial" w:cs="Arial"/>
          <w:lang w:val="es-MX"/>
        </w:rPr>
        <w:t xml:space="preserve"> únic</w:t>
      </w:r>
      <w:r w:rsidRPr="00F72DAE">
        <w:rPr>
          <w:rFonts w:ascii="Arial" w:hAnsi="Arial" w:cs="Arial"/>
          <w:lang w:val="es-MX"/>
        </w:rPr>
        <w:t>o</w:t>
      </w:r>
      <w:r w:rsidR="00FA7A17" w:rsidRPr="00F72DAE">
        <w:rPr>
          <w:rFonts w:ascii="Arial" w:hAnsi="Arial" w:cs="Arial"/>
          <w:lang w:val="es-MX"/>
        </w:rPr>
        <w:t xml:space="preserve"> responsable de los materiales </w:t>
      </w:r>
      <w:r w:rsidR="00FA7A17" w:rsidRPr="00F72DAE">
        <w:rPr>
          <w:rFonts w:ascii="Arial" w:hAnsi="Arial" w:cs="Arial"/>
          <w:color w:val="000000" w:themeColor="text1"/>
          <w:lang w:val="es-MX"/>
        </w:rPr>
        <w:t xml:space="preserve">de los bancos que proponga, por lo </w:t>
      </w:r>
      <w:r w:rsidR="0053061F" w:rsidRPr="00F72DAE">
        <w:rPr>
          <w:rFonts w:ascii="Arial" w:hAnsi="Arial" w:cs="Arial"/>
          <w:color w:val="000000" w:themeColor="text1"/>
          <w:lang w:val="es-MX"/>
        </w:rPr>
        <w:t>que,</w:t>
      </w:r>
      <w:r w:rsidR="00FA7A17" w:rsidRPr="00F72DAE">
        <w:rPr>
          <w:rFonts w:ascii="Arial" w:hAnsi="Arial" w:cs="Arial"/>
          <w:color w:val="000000" w:themeColor="text1"/>
          <w:lang w:val="es-MX"/>
        </w:rPr>
        <w:t xml:space="preserve"> si dichos materiales presentan problemas de calidad, </w:t>
      </w:r>
      <w:r w:rsidRPr="00F72DAE">
        <w:rPr>
          <w:rFonts w:ascii="Arial" w:hAnsi="Arial" w:cs="Arial"/>
          <w:color w:val="000000" w:themeColor="text1"/>
          <w:lang w:val="es-MX"/>
        </w:rPr>
        <w:t>“El Contratista”</w:t>
      </w:r>
      <w:r w:rsidR="00FA7A17" w:rsidRPr="00F72DAE">
        <w:rPr>
          <w:rFonts w:ascii="Arial" w:hAnsi="Arial" w:cs="Arial"/>
          <w:color w:val="000000" w:themeColor="text1"/>
          <w:lang w:val="es-MX"/>
        </w:rPr>
        <w:t xml:space="preserve"> tendrá que solucionar</w:t>
      </w:r>
      <w:r w:rsidR="00641920" w:rsidRPr="00F72DAE">
        <w:rPr>
          <w:rFonts w:ascii="Arial" w:hAnsi="Arial" w:cs="Arial"/>
          <w:color w:val="000000" w:themeColor="text1"/>
          <w:lang w:val="es-MX"/>
        </w:rPr>
        <w:t xml:space="preserve"> los problemas que se presenten</w:t>
      </w:r>
      <w:r w:rsidR="00FA7A17" w:rsidRPr="00F72DAE">
        <w:rPr>
          <w:rFonts w:ascii="Arial" w:hAnsi="Arial" w:cs="Arial"/>
          <w:color w:val="000000" w:themeColor="text1"/>
          <w:lang w:val="es-MX"/>
        </w:rPr>
        <w:t xml:space="preserve"> sin ningún costo adicional</w:t>
      </w:r>
      <w:r w:rsidR="00641920" w:rsidRPr="00F72DAE">
        <w:rPr>
          <w:rFonts w:ascii="Arial" w:hAnsi="Arial" w:cs="Arial"/>
          <w:color w:val="000000" w:themeColor="text1"/>
          <w:lang w:val="es-MX"/>
        </w:rPr>
        <w:t xml:space="preserve"> para “La Secretaría”</w:t>
      </w:r>
      <w:r w:rsidR="00CB485B" w:rsidRPr="00F72DAE">
        <w:rPr>
          <w:rFonts w:ascii="Arial" w:hAnsi="Arial" w:cs="Arial"/>
          <w:color w:val="000000" w:themeColor="text1"/>
          <w:lang w:val="es-MX"/>
        </w:rPr>
        <w:t>.</w:t>
      </w:r>
      <w:r w:rsidR="00E01D4B" w:rsidRPr="00F72DAE">
        <w:rPr>
          <w:rFonts w:ascii="Arial" w:hAnsi="Arial" w:cs="Arial"/>
          <w:color w:val="000000" w:themeColor="text1"/>
          <w:lang w:val="es-MX"/>
        </w:rPr>
        <w:t xml:space="preserve"> Además de </w:t>
      </w:r>
      <w:r w:rsidR="00214108" w:rsidRPr="00F72DAE">
        <w:rPr>
          <w:rFonts w:ascii="Arial" w:hAnsi="Arial" w:cs="Arial"/>
          <w:color w:val="000000" w:themeColor="text1"/>
          <w:lang w:val="es-MX"/>
        </w:rPr>
        <w:t>que la c</w:t>
      </w:r>
      <w:r w:rsidR="00641920" w:rsidRPr="00F72DAE">
        <w:rPr>
          <w:rFonts w:ascii="Arial" w:hAnsi="Arial" w:cs="Arial"/>
          <w:color w:val="000000" w:themeColor="text1"/>
          <w:lang w:val="es-MX"/>
        </w:rPr>
        <w:t>alidad de los materiales quedará</w:t>
      </w:r>
      <w:r w:rsidR="00214108" w:rsidRPr="00F72DAE">
        <w:rPr>
          <w:rFonts w:ascii="Arial" w:hAnsi="Arial" w:cs="Arial"/>
          <w:color w:val="000000" w:themeColor="text1"/>
          <w:lang w:val="es-MX"/>
        </w:rPr>
        <w:t xml:space="preserve"> </w:t>
      </w:r>
      <w:r w:rsidR="00641920" w:rsidRPr="00F72DAE">
        <w:rPr>
          <w:rFonts w:ascii="Arial" w:hAnsi="Arial" w:cs="Arial"/>
          <w:color w:val="000000" w:themeColor="text1"/>
          <w:lang w:val="es-MX"/>
        </w:rPr>
        <w:t xml:space="preserve">sujeta </w:t>
      </w:r>
      <w:r w:rsidR="00214108" w:rsidRPr="00F72DAE">
        <w:rPr>
          <w:rFonts w:ascii="Arial" w:hAnsi="Arial" w:cs="Arial"/>
          <w:color w:val="000000" w:themeColor="text1"/>
          <w:lang w:val="es-MX"/>
        </w:rPr>
        <w:t xml:space="preserve">a la aprobación de </w:t>
      </w:r>
      <w:r w:rsidR="00641920" w:rsidRPr="00F72DAE">
        <w:rPr>
          <w:rFonts w:ascii="Arial" w:hAnsi="Arial" w:cs="Arial"/>
          <w:color w:val="000000" w:themeColor="text1"/>
          <w:lang w:val="es-MX"/>
        </w:rPr>
        <w:t>“L</w:t>
      </w:r>
      <w:r w:rsidR="00214108" w:rsidRPr="00F72DAE">
        <w:rPr>
          <w:rFonts w:ascii="Arial" w:hAnsi="Arial" w:cs="Arial"/>
          <w:color w:val="000000" w:themeColor="text1"/>
          <w:lang w:val="es-MX"/>
        </w:rPr>
        <w:t>a Secretaría</w:t>
      </w:r>
      <w:r w:rsidR="00641920" w:rsidRPr="00F72DAE">
        <w:rPr>
          <w:rFonts w:ascii="Arial" w:hAnsi="Arial" w:cs="Arial"/>
          <w:color w:val="000000" w:themeColor="text1"/>
          <w:lang w:val="es-MX"/>
        </w:rPr>
        <w:t>”</w:t>
      </w:r>
      <w:r w:rsidR="00214108" w:rsidRPr="00F72DAE">
        <w:rPr>
          <w:rFonts w:ascii="Arial" w:hAnsi="Arial" w:cs="Arial"/>
          <w:color w:val="000000" w:themeColor="text1"/>
          <w:lang w:val="es-MX"/>
        </w:rPr>
        <w:t>.</w:t>
      </w:r>
      <w:r w:rsidR="00641920" w:rsidRPr="00F72DAE">
        <w:rPr>
          <w:rFonts w:ascii="Arial" w:hAnsi="Arial" w:cs="Arial"/>
          <w:color w:val="000000" w:themeColor="text1"/>
          <w:lang w:val="es-MX"/>
        </w:rPr>
        <w:t xml:space="preserve"> </w:t>
      </w:r>
      <w:r w:rsidR="00FA7A17" w:rsidRPr="00F72DAE">
        <w:rPr>
          <w:rFonts w:ascii="Arial" w:hAnsi="Arial" w:cs="Arial"/>
          <w:color w:val="000000" w:themeColor="text1"/>
          <w:lang w:val="es-MX"/>
        </w:rPr>
        <w:t xml:space="preserve">Los bancos que proponga </w:t>
      </w:r>
      <w:r w:rsidRPr="00F72DAE">
        <w:rPr>
          <w:rFonts w:ascii="Arial" w:hAnsi="Arial" w:cs="Arial"/>
          <w:color w:val="000000" w:themeColor="text1"/>
          <w:lang w:val="es-MX"/>
        </w:rPr>
        <w:t>“El Contratista”</w:t>
      </w:r>
      <w:r w:rsidR="00FA7A17" w:rsidRPr="00F72DAE">
        <w:rPr>
          <w:rFonts w:ascii="Arial" w:hAnsi="Arial" w:cs="Arial"/>
          <w:color w:val="000000" w:themeColor="text1"/>
          <w:lang w:val="es-MX"/>
        </w:rPr>
        <w:t xml:space="preserve"> para los trabajos correspondientes deberán cumplir con las normas de calidad estipuladas en las especificaciones particulares</w:t>
      </w:r>
      <w:r w:rsidR="00B8452D" w:rsidRPr="00F72DAE">
        <w:rPr>
          <w:rFonts w:ascii="Arial" w:hAnsi="Arial" w:cs="Arial"/>
          <w:color w:val="000000" w:themeColor="text1"/>
          <w:lang w:val="es-MX"/>
        </w:rPr>
        <w:t xml:space="preserve"> y e</w:t>
      </w:r>
      <w:r w:rsidRPr="00F72DAE">
        <w:rPr>
          <w:rFonts w:ascii="Arial" w:hAnsi="Arial" w:cs="Arial"/>
          <w:color w:val="000000" w:themeColor="text1"/>
          <w:lang w:val="es-MX"/>
        </w:rPr>
        <w:t>n la NIT-SICT.</w:t>
      </w:r>
    </w:p>
    <w:p w14:paraId="0B18C25D" w14:textId="77777777" w:rsidR="00FA7A17" w:rsidRPr="00F72DAE" w:rsidRDefault="00FA7A17" w:rsidP="00F72DAE">
      <w:pPr>
        <w:jc w:val="both"/>
        <w:rPr>
          <w:rFonts w:ascii="Arial" w:hAnsi="Arial" w:cs="Arial"/>
          <w:color w:val="000000" w:themeColor="text1"/>
          <w:lang w:val="es-MX"/>
        </w:rPr>
      </w:pPr>
    </w:p>
    <w:p w14:paraId="4FE52E7E" w14:textId="5FC0A54F" w:rsidR="00FA7A17" w:rsidRPr="00F72DAE" w:rsidRDefault="002208B1" w:rsidP="00F72DAE">
      <w:pPr>
        <w:jc w:val="both"/>
        <w:rPr>
          <w:rFonts w:ascii="Arial" w:hAnsi="Arial" w:cs="Arial"/>
          <w:color w:val="000000" w:themeColor="text1"/>
          <w:lang w:val="es-MX"/>
        </w:rPr>
      </w:pPr>
      <w:r w:rsidRPr="00F72DAE">
        <w:rPr>
          <w:rFonts w:ascii="Arial" w:hAnsi="Arial" w:cs="Arial"/>
          <w:color w:val="000000" w:themeColor="text1"/>
          <w:lang w:val="es-MX"/>
        </w:rPr>
        <w:t>“</w:t>
      </w:r>
      <w:r w:rsidR="00FA7A17" w:rsidRPr="00F72DAE">
        <w:rPr>
          <w:rFonts w:ascii="Arial" w:hAnsi="Arial" w:cs="Arial"/>
          <w:color w:val="000000" w:themeColor="text1"/>
          <w:lang w:val="es-MX"/>
        </w:rPr>
        <w:t xml:space="preserve">El </w:t>
      </w:r>
      <w:r w:rsidRPr="00F72DAE">
        <w:rPr>
          <w:rFonts w:ascii="Arial" w:hAnsi="Arial" w:cs="Arial"/>
          <w:color w:val="000000" w:themeColor="text1"/>
          <w:lang w:val="es-MX"/>
        </w:rPr>
        <w:t>Contratista”</w:t>
      </w:r>
      <w:r w:rsidR="00641920" w:rsidRPr="00F72DAE">
        <w:rPr>
          <w:rFonts w:ascii="Arial" w:hAnsi="Arial" w:cs="Arial"/>
          <w:color w:val="000000" w:themeColor="text1"/>
          <w:lang w:val="es-MX"/>
        </w:rPr>
        <w:t xml:space="preserve"> </w:t>
      </w:r>
      <w:r w:rsidR="00FA7A17" w:rsidRPr="00F72DAE">
        <w:rPr>
          <w:rFonts w:ascii="Arial" w:hAnsi="Arial" w:cs="Arial"/>
          <w:color w:val="000000" w:themeColor="text1"/>
          <w:lang w:val="es-MX"/>
        </w:rPr>
        <w:t>deberá presentar un croquis de ubicación de los bancos que proponga.</w:t>
      </w:r>
    </w:p>
    <w:p w14:paraId="26358745" w14:textId="77777777" w:rsidR="00FA7A17" w:rsidRPr="00F72DAE" w:rsidRDefault="00FA7A17" w:rsidP="00F72DAE">
      <w:pPr>
        <w:jc w:val="both"/>
        <w:rPr>
          <w:rFonts w:ascii="Arial" w:hAnsi="Arial" w:cs="Arial"/>
          <w:color w:val="000000" w:themeColor="text1"/>
          <w:lang w:val="es-MX"/>
        </w:rPr>
      </w:pPr>
      <w:r w:rsidRPr="00F72DAE">
        <w:rPr>
          <w:rFonts w:ascii="Arial" w:hAnsi="Arial" w:cs="Arial"/>
          <w:color w:val="000000" w:themeColor="text1"/>
          <w:lang w:val="es-MX"/>
        </w:rPr>
        <w:t xml:space="preserve"> </w:t>
      </w:r>
    </w:p>
    <w:p w14:paraId="0F88A66B" w14:textId="01667CF7" w:rsidR="00FA7A17" w:rsidRPr="00F72DAE" w:rsidRDefault="00FA7A17" w:rsidP="00F72DAE">
      <w:pPr>
        <w:jc w:val="both"/>
        <w:rPr>
          <w:rFonts w:ascii="Arial" w:hAnsi="Arial" w:cs="Arial"/>
          <w:color w:val="000000" w:themeColor="text1"/>
          <w:lang w:val="es-MX"/>
        </w:rPr>
      </w:pPr>
      <w:r w:rsidRPr="00F72DAE">
        <w:rPr>
          <w:rFonts w:ascii="Arial" w:hAnsi="Arial" w:cs="Arial"/>
          <w:color w:val="000000" w:themeColor="text1"/>
          <w:lang w:val="es-MX"/>
        </w:rPr>
        <w:t xml:space="preserve">El o los bancos propuestos por </w:t>
      </w:r>
      <w:r w:rsidR="002208B1" w:rsidRPr="00F72DAE">
        <w:rPr>
          <w:rFonts w:ascii="Arial" w:hAnsi="Arial" w:cs="Arial"/>
          <w:color w:val="000000" w:themeColor="text1"/>
          <w:lang w:val="es-MX"/>
        </w:rPr>
        <w:t>“El Contratista”</w:t>
      </w:r>
      <w:r w:rsidRPr="00F72DAE">
        <w:rPr>
          <w:rFonts w:ascii="Arial" w:hAnsi="Arial" w:cs="Arial"/>
          <w:color w:val="000000" w:themeColor="text1"/>
          <w:lang w:val="es-MX"/>
        </w:rPr>
        <w:t xml:space="preserve"> deberá</w:t>
      </w:r>
      <w:r w:rsidR="003070A9" w:rsidRPr="00F72DAE">
        <w:rPr>
          <w:rFonts w:ascii="Arial" w:hAnsi="Arial" w:cs="Arial"/>
          <w:color w:val="000000" w:themeColor="text1"/>
          <w:lang w:val="es-MX"/>
        </w:rPr>
        <w:t>n</w:t>
      </w:r>
      <w:r w:rsidRPr="00F72DAE">
        <w:rPr>
          <w:rFonts w:ascii="Arial" w:hAnsi="Arial" w:cs="Arial"/>
          <w:color w:val="000000" w:themeColor="text1"/>
          <w:lang w:val="es-MX"/>
        </w:rPr>
        <w:t xml:space="preserve"> estar </w:t>
      </w:r>
      <w:r w:rsidR="003070A9" w:rsidRPr="00F72DAE">
        <w:rPr>
          <w:rFonts w:ascii="Arial" w:hAnsi="Arial" w:cs="Arial"/>
          <w:color w:val="000000" w:themeColor="text1"/>
          <w:lang w:val="es-MX"/>
        </w:rPr>
        <w:t xml:space="preserve">regularizados y </w:t>
      </w:r>
      <w:r w:rsidRPr="00F72DAE">
        <w:rPr>
          <w:rFonts w:ascii="Arial" w:hAnsi="Arial" w:cs="Arial"/>
          <w:color w:val="000000" w:themeColor="text1"/>
          <w:lang w:val="es-MX"/>
        </w:rPr>
        <w:t xml:space="preserve">en explotación y se demostrará la capacidad instalada necesaria que se requiere para el cumplimiento del programa establecido. En este caso, </w:t>
      </w:r>
      <w:r w:rsidR="002208B1" w:rsidRPr="00F72DAE">
        <w:rPr>
          <w:rFonts w:ascii="Arial" w:hAnsi="Arial" w:cs="Arial"/>
          <w:color w:val="000000" w:themeColor="text1"/>
          <w:lang w:val="es-MX"/>
        </w:rPr>
        <w:t>“E</w:t>
      </w:r>
      <w:r w:rsidRPr="00F72DAE">
        <w:rPr>
          <w:rFonts w:ascii="Arial" w:hAnsi="Arial" w:cs="Arial"/>
          <w:color w:val="000000" w:themeColor="text1"/>
          <w:lang w:val="es-MX"/>
        </w:rPr>
        <w:t>l Contratista</w:t>
      </w:r>
      <w:r w:rsidR="002208B1" w:rsidRPr="00F72DAE">
        <w:rPr>
          <w:rFonts w:ascii="Arial" w:hAnsi="Arial" w:cs="Arial"/>
          <w:color w:val="000000" w:themeColor="text1"/>
          <w:lang w:val="es-MX"/>
        </w:rPr>
        <w:t>”</w:t>
      </w:r>
      <w:r w:rsidRPr="00F72DAE">
        <w:rPr>
          <w:rFonts w:ascii="Arial" w:hAnsi="Arial" w:cs="Arial"/>
          <w:color w:val="000000" w:themeColor="text1"/>
          <w:lang w:val="es-MX"/>
        </w:rPr>
        <w:t xml:space="preserve"> será responsable de obtener estudios de impacto ambiental, permiso de explotación y demostrar la disponibilidad inmediata del equipo de trituración, en su caso, incluyendo en su propuesta tipo, modelo y capa</w:t>
      </w:r>
      <w:r w:rsidR="00770833" w:rsidRPr="00F72DAE">
        <w:rPr>
          <w:rFonts w:ascii="Arial" w:hAnsi="Arial" w:cs="Arial"/>
          <w:color w:val="000000" w:themeColor="text1"/>
          <w:lang w:val="es-MX"/>
        </w:rPr>
        <w:t>cidad del equipo de producción y presentarlos al “Residente de Supervisión”.</w:t>
      </w:r>
    </w:p>
    <w:p w14:paraId="08651C42" w14:textId="77777777" w:rsidR="00FA7A17" w:rsidRPr="00F72DAE" w:rsidRDefault="00FA7A17" w:rsidP="00F72DAE">
      <w:pPr>
        <w:jc w:val="both"/>
        <w:rPr>
          <w:rFonts w:ascii="Arial" w:hAnsi="Arial" w:cs="Arial"/>
          <w:color w:val="000000" w:themeColor="text1"/>
          <w:lang w:val="es-MX"/>
        </w:rPr>
      </w:pPr>
    </w:p>
    <w:p w14:paraId="3CDA3E88" w14:textId="55BEE978" w:rsidR="000D64DE" w:rsidRDefault="00FA7A17" w:rsidP="00F72DAE">
      <w:pPr>
        <w:jc w:val="both"/>
        <w:rPr>
          <w:rFonts w:ascii="Arial" w:hAnsi="Arial" w:cs="Arial"/>
          <w:color w:val="000000" w:themeColor="text1"/>
          <w:lang w:val="es-MX"/>
        </w:rPr>
      </w:pPr>
      <w:r w:rsidRPr="00F72DAE">
        <w:rPr>
          <w:rFonts w:ascii="Arial" w:hAnsi="Arial" w:cs="Arial"/>
          <w:color w:val="000000" w:themeColor="text1"/>
          <w:lang w:val="es-MX"/>
        </w:rPr>
        <w:t>La suspensión del suministro de materiales pétreos no será motivo ni justificación para diferir el progra</w:t>
      </w:r>
      <w:r w:rsidR="00770833" w:rsidRPr="00F72DAE">
        <w:rPr>
          <w:rFonts w:ascii="Arial" w:hAnsi="Arial" w:cs="Arial"/>
          <w:color w:val="000000" w:themeColor="text1"/>
          <w:lang w:val="es-MX"/>
        </w:rPr>
        <w:t>ma de ejecución de obra contratado.</w:t>
      </w:r>
    </w:p>
    <w:p w14:paraId="180F7557" w14:textId="77777777" w:rsidR="000D64DE" w:rsidRDefault="000D64DE">
      <w:pPr>
        <w:spacing w:after="160" w:line="259" w:lineRule="auto"/>
        <w:rPr>
          <w:rFonts w:ascii="Arial" w:hAnsi="Arial" w:cs="Arial"/>
          <w:color w:val="000000" w:themeColor="text1"/>
          <w:lang w:val="es-MX"/>
        </w:rPr>
      </w:pPr>
      <w:r>
        <w:rPr>
          <w:rFonts w:ascii="Arial" w:hAnsi="Arial" w:cs="Arial"/>
          <w:color w:val="000000" w:themeColor="text1"/>
          <w:lang w:val="es-MX"/>
        </w:rPr>
        <w:br w:type="page"/>
      </w:r>
    </w:p>
    <w:p w14:paraId="7EC6AA52" w14:textId="77777777" w:rsidR="007714EE" w:rsidRPr="00F72DAE" w:rsidRDefault="007714EE" w:rsidP="00F72DAE">
      <w:pPr>
        <w:jc w:val="both"/>
        <w:rPr>
          <w:rFonts w:ascii="Arial" w:hAnsi="Arial" w:cs="Arial"/>
          <w:b/>
          <w:bCs/>
          <w:lang w:val="es-MX"/>
        </w:rPr>
      </w:pPr>
    </w:p>
    <w:p w14:paraId="3385FF18" w14:textId="1D8F2AE4" w:rsidR="00923DB9" w:rsidRPr="000A5936" w:rsidRDefault="001C0CF8" w:rsidP="00F72DAE">
      <w:pPr>
        <w:pStyle w:val="Prrafodelista"/>
        <w:numPr>
          <w:ilvl w:val="1"/>
          <w:numId w:val="1"/>
        </w:numPr>
        <w:jc w:val="both"/>
        <w:rPr>
          <w:rFonts w:ascii="Arial" w:hAnsi="Arial" w:cs="Arial"/>
          <w:b/>
          <w:bCs/>
          <w:highlight w:val="red"/>
          <w:lang w:val="es-MX"/>
        </w:rPr>
      </w:pPr>
      <w:r w:rsidRPr="00F72DAE">
        <w:rPr>
          <w:rFonts w:ascii="Arial" w:hAnsi="Arial" w:cs="Arial"/>
          <w:b/>
          <w:bCs/>
          <w:lang w:val="es-MX"/>
        </w:rPr>
        <w:t xml:space="preserve"> </w:t>
      </w:r>
      <w:r w:rsidR="00923DB9" w:rsidRPr="000A5936">
        <w:rPr>
          <w:rFonts w:ascii="Arial" w:hAnsi="Arial" w:cs="Arial"/>
          <w:b/>
          <w:bCs/>
          <w:highlight w:val="red"/>
          <w:lang w:val="es-MX"/>
        </w:rPr>
        <w:t>SUBCONTRATA</w:t>
      </w:r>
      <w:r w:rsidR="00203682" w:rsidRPr="000A5936">
        <w:rPr>
          <w:rFonts w:ascii="Arial" w:hAnsi="Arial" w:cs="Arial"/>
          <w:b/>
          <w:bCs/>
          <w:highlight w:val="red"/>
          <w:lang w:val="es-MX"/>
        </w:rPr>
        <w:t>CIÓN</w:t>
      </w:r>
      <w:r w:rsidR="0075080F">
        <w:rPr>
          <w:rFonts w:ascii="Arial" w:hAnsi="Arial" w:cs="Arial"/>
          <w:b/>
          <w:bCs/>
          <w:highlight w:val="red"/>
          <w:lang w:val="es-MX"/>
        </w:rPr>
        <w:t xml:space="preserve"> </w:t>
      </w:r>
    </w:p>
    <w:p w14:paraId="3698158F" w14:textId="77777777" w:rsidR="00923DB9" w:rsidRPr="00F72DAE" w:rsidRDefault="00923DB9" w:rsidP="00F72DAE">
      <w:pPr>
        <w:jc w:val="both"/>
        <w:rPr>
          <w:rFonts w:ascii="Arial" w:hAnsi="Arial" w:cs="Arial"/>
          <w:color w:val="000000" w:themeColor="text1"/>
          <w:lang w:val="es-MX"/>
        </w:rPr>
      </w:pPr>
    </w:p>
    <w:p w14:paraId="29E0B73B" w14:textId="432995FC" w:rsidR="000D64DE" w:rsidRDefault="009250A5">
      <w:pPr>
        <w:spacing w:after="160" w:line="259" w:lineRule="auto"/>
        <w:rPr>
          <w:rFonts w:ascii="Arial" w:hAnsi="Arial" w:cs="Arial"/>
          <w:color w:val="000000" w:themeColor="text1"/>
          <w:lang w:val="es-MX"/>
        </w:rPr>
      </w:pPr>
      <w:r>
        <w:rPr>
          <w:rFonts w:ascii="Arial" w:hAnsi="Arial" w:cs="Arial"/>
          <w:color w:val="000000" w:themeColor="text1"/>
          <w:lang w:val="es-MX"/>
        </w:rPr>
        <w:t>No se permite la subcontratación en esta licitación.</w:t>
      </w:r>
    </w:p>
    <w:p w14:paraId="23FCC1B9" w14:textId="667BA85E" w:rsidR="003A1A6D" w:rsidRPr="00F72DAE" w:rsidRDefault="003A1A6D" w:rsidP="00F72DAE">
      <w:pPr>
        <w:pStyle w:val="Prrafodelista"/>
        <w:numPr>
          <w:ilvl w:val="1"/>
          <w:numId w:val="1"/>
        </w:numPr>
        <w:jc w:val="both"/>
        <w:rPr>
          <w:rFonts w:ascii="Arial" w:hAnsi="Arial" w:cs="Arial"/>
          <w:b/>
          <w:bCs/>
          <w:lang w:val="es-MX"/>
        </w:rPr>
      </w:pPr>
      <w:r w:rsidRPr="00F72DAE">
        <w:rPr>
          <w:rFonts w:ascii="Arial" w:hAnsi="Arial" w:cs="Arial"/>
          <w:b/>
          <w:bCs/>
          <w:lang w:val="es-MX"/>
        </w:rPr>
        <w:t>PERMISOS</w:t>
      </w:r>
    </w:p>
    <w:p w14:paraId="30F70986" w14:textId="10D78B1A" w:rsidR="003A1A6D" w:rsidRPr="00F72DAE" w:rsidRDefault="003A1A6D" w:rsidP="00F72DAE">
      <w:pPr>
        <w:jc w:val="both"/>
        <w:rPr>
          <w:rFonts w:ascii="Arial" w:hAnsi="Arial" w:cs="Arial"/>
          <w:b/>
          <w:bCs/>
          <w:color w:val="000000" w:themeColor="text1"/>
          <w:lang w:val="es-MX"/>
        </w:rPr>
      </w:pPr>
    </w:p>
    <w:p w14:paraId="169C8732" w14:textId="466787B0" w:rsidR="00BB69C0" w:rsidRDefault="001C48E3" w:rsidP="00F72DAE">
      <w:pPr>
        <w:jc w:val="both"/>
        <w:rPr>
          <w:rFonts w:ascii="Arial" w:hAnsi="Arial" w:cs="Arial"/>
          <w:color w:val="000000" w:themeColor="text1"/>
          <w:lang w:val="es-MX"/>
        </w:rPr>
      </w:pPr>
      <w:r w:rsidRPr="00F72DAE">
        <w:rPr>
          <w:rFonts w:ascii="Arial" w:hAnsi="Arial" w:cs="Arial"/>
          <w:color w:val="000000" w:themeColor="text1"/>
          <w:lang w:val="es-MX"/>
        </w:rPr>
        <w:t xml:space="preserve">Los permisos relacionados con la obra </w:t>
      </w:r>
      <w:r w:rsidR="00C35158" w:rsidRPr="00F72DAE">
        <w:rPr>
          <w:rFonts w:ascii="Arial" w:hAnsi="Arial" w:cs="Arial"/>
          <w:color w:val="000000" w:themeColor="text1"/>
          <w:lang w:val="es-MX"/>
        </w:rPr>
        <w:t xml:space="preserve">derivados del proyecto ejecutivo, </w:t>
      </w:r>
      <w:r w:rsidRPr="00F72DAE">
        <w:rPr>
          <w:rFonts w:ascii="Arial" w:hAnsi="Arial" w:cs="Arial"/>
          <w:color w:val="000000" w:themeColor="text1"/>
          <w:lang w:val="es-MX"/>
        </w:rPr>
        <w:t>como licencias de construcci</w:t>
      </w:r>
      <w:r w:rsidR="002208B1" w:rsidRPr="00F72DAE">
        <w:rPr>
          <w:rFonts w:ascii="Arial" w:hAnsi="Arial" w:cs="Arial"/>
          <w:color w:val="000000" w:themeColor="text1"/>
          <w:lang w:val="es-MX"/>
        </w:rPr>
        <w:t>ó</w:t>
      </w:r>
      <w:r w:rsidRPr="00F72DAE">
        <w:rPr>
          <w:rFonts w:ascii="Arial" w:hAnsi="Arial" w:cs="Arial"/>
          <w:color w:val="000000" w:themeColor="text1"/>
          <w:lang w:val="es-MX"/>
        </w:rPr>
        <w:t>n, liberaci</w:t>
      </w:r>
      <w:r w:rsidR="002208B1" w:rsidRPr="00F72DAE">
        <w:rPr>
          <w:rFonts w:ascii="Arial" w:hAnsi="Arial" w:cs="Arial"/>
          <w:color w:val="000000" w:themeColor="text1"/>
          <w:lang w:val="es-MX"/>
        </w:rPr>
        <w:t>ó</w:t>
      </w:r>
      <w:r w:rsidRPr="00F72DAE">
        <w:rPr>
          <w:rFonts w:ascii="Arial" w:hAnsi="Arial" w:cs="Arial"/>
          <w:color w:val="000000" w:themeColor="text1"/>
          <w:lang w:val="es-MX"/>
        </w:rPr>
        <w:t>n de derechos de vía, manifestaciones de impacto ambiental</w:t>
      </w:r>
      <w:r w:rsidR="00CA3DBE" w:rsidRPr="00F72DAE">
        <w:rPr>
          <w:rFonts w:ascii="Arial" w:hAnsi="Arial" w:cs="Arial"/>
          <w:color w:val="000000" w:themeColor="text1"/>
          <w:lang w:val="es-MX"/>
        </w:rPr>
        <w:t xml:space="preserve"> y </w:t>
      </w:r>
      <w:r w:rsidR="00C35158" w:rsidRPr="00F72DAE">
        <w:rPr>
          <w:rFonts w:ascii="Arial" w:hAnsi="Arial" w:cs="Arial"/>
          <w:color w:val="000000" w:themeColor="text1"/>
          <w:lang w:val="es-MX"/>
        </w:rPr>
        <w:t xml:space="preserve">demás </w:t>
      </w:r>
      <w:r w:rsidR="00CA3DBE" w:rsidRPr="00F72DAE">
        <w:rPr>
          <w:rFonts w:ascii="Arial" w:hAnsi="Arial" w:cs="Arial"/>
          <w:color w:val="000000" w:themeColor="text1"/>
          <w:lang w:val="es-MX"/>
        </w:rPr>
        <w:t>que se requieran por necesidades propia de la obra,</w:t>
      </w:r>
      <w:r w:rsidRPr="00F72DAE">
        <w:rPr>
          <w:rFonts w:ascii="Arial" w:hAnsi="Arial" w:cs="Arial"/>
          <w:color w:val="000000" w:themeColor="text1"/>
          <w:lang w:val="es-MX"/>
        </w:rPr>
        <w:t xml:space="preserve"> serán responsabilidad </w:t>
      </w:r>
      <w:r w:rsidR="00C35158" w:rsidRPr="00F72DAE">
        <w:rPr>
          <w:rFonts w:ascii="Arial" w:hAnsi="Arial" w:cs="Arial"/>
          <w:color w:val="000000" w:themeColor="text1"/>
          <w:lang w:val="es-MX"/>
        </w:rPr>
        <w:t>d</w:t>
      </w:r>
      <w:r w:rsidR="00203682" w:rsidRPr="00F72DAE">
        <w:rPr>
          <w:rFonts w:ascii="Arial" w:hAnsi="Arial" w:cs="Arial"/>
          <w:color w:val="000000" w:themeColor="text1"/>
          <w:lang w:val="es-MX"/>
        </w:rPr>
        <w:t>e “El Contratista”</w:t>
      </w:r>
      <w:r w:rsidR="00C35158" w:rsidRPr="00F72DAE">
        <w:rPr>
          <w:rFonts w:ascii="Arial" w:hAnsi="Arial" w:cs="Arial"/>
          <w:color w:val="000000" w:themeColor="text1"/>
          <w:lang w:val="es-MX"/>
        </w:rPr>
        <w:t xml:space="preserve">, “La Secretaría” solo acompañará en el proceso, con la emisión de los oficios de soporte. Los pagos que resulten de dichos trámites y permisos deberán incluirse en </w:t>
      </w:r>
      <w:r w:rsidR="00D633DD" w:rsidRPr="00F72DAE">
        <w:rPr>
          <w:rFonts w:ascii="Arial" w:hAnsi="Arial" w:cs="Arial"/>
          <w:color w:val="000000" w:themeColor="text1"/>
          <w:lang w:val="es-MX"/>
        </w:rPr>
        <w:t>la</w:t>
      </w:r>
      <w:r w:rsidR="00C35158" w:rsidRPr="00F72DAE">
        <w:rPr>
          <w:rFonts w:ascii="Arial" w:hAnsi="Arial" w:cs="Arial"/>
          <w:color w:val="000000" w:themeColor="text1"/>
          <w:lang w:val="es-MX"/>
        </w:rPr>
        <w:t xml:space="preserve"> propuesta</w:t>
      </w:r>
      <w:r w:rsidR="00D633DD" w:rsidRPr="00F72DAE">
        <w:rPr>
          <w:rFonts w:ascii="Arial" w:hAnsi="Arial" w:cs="Arial"/>
          <w:color w:val="000000" w:themeColor="text1"/>
          <w:lang w:val="es-MX"/>
        </w:rPr>
        <w:t xml:space="preserve"> de “El Licitante”</w:t>
      </w:r>
      <w:r w:rsidR="002F2CD9" w:rsidRPr="00F72DAE">
        <w:rPr>
          <w:rFonts w:ascii="Arial" w:hAnsi="Arial" w:cs="Arial"/>
          <w:color w:val="000000" w:themeColor="text1"/>
          <w:lang w:val="es-MX"/>
        </w:rPr>
        <w:t>.</w:t>
      </w:r>
    </w:p>
    <w:p w14:paraId="0CCD3FAF" w14:textId="2BB277CC" w:rsidR="000A12BB" w:rsidRDefault="000A12BB" w:rsidP="00F72DAE">
      <w:pPr>
        <w:jc w:val="both"/>
        <w:rPr>
          <w:rFonts w:ascii="Arial" w:hAnsi="Arial" w:cs="Arial"/>
          <w:color w:val="000000" w:themeColor="text1"/>
          <w:lang w:val="es-MX"/>
        </w:rPr>
      </w:pPr>
    </w:p>
    <w:p w14:paraId="2D6BC32F" w14:textId="61204DB7" w:rsidR="009250A5" w:rsidRDefault="009250A5" w:rsidP="009250A5">
      <w:pPr>
        <w:jc w:val="both"/>
        <w:rPr>
          <w:rFonts w:ascii="Arial" w:hAnsi="Arial" w:cs="Arial"/>
          <w:color w:val="000000" w:themeColor="text1"/>
          <w:lang w:val="es-MX"/>
        </w:rPr>
      </w:pPr>
      <w:r>
        <w:rPr>
          <w:rFonts w:ascii="Arial" w:hAnsi="Arial" w:cs="Arial"/>
          <w:color w:val="000000" w:themeColor="text1"/>
          <w:lang w:val="es-MX"/>
        </w:rPr>
        <w:t>“El Contratista” podrá adquirir los</w:t>
      </w:r>
      <w:r w:rsidRPr="00F72DAE">
        <w:rPr>
          <w:rFonts w:ascii="Arial" w:hAnsi="Arial" w:cs="Arial"/>
          <w:color w:val="000000" w:themeColor="text1"/>
          <w:lang w:val="es-MX"/>
        </w:rPr>
        <w:t xml:space="preserve"> servicios profesionales </w:t>
      </w:r>
      <w:r>
        <w:rPr>
          <w:rFonts w:ascii="Arial" w:hAnsi="Arial" w:cs="Arial"/>
          <w:color w:val="000000" w:themeColor="text1"/>
          <w:lang w:val="es-MX"/>
        </w:rPr>
        <w:t xml:space="preserve">especializados </w:t>
      </w:r>
      <w:r w:rsidRPr="00F72DAE">
        <w:rPr>
          <w:rFonts w:ascii="Arial" w:hAnsi="Arial" w:cs="Arial"/>
          <w:color w:val="000000" w:themeColor="text1"/>
          <w:lang w:val="es-MX"/>
        </w:rPr>
        <w:t>para</w:t>
      </w:r>
      <w:r>
        <w:rPr>
          <w:rFonts w:ascii="Arial" w:hAnsi="Arial" w:cs="Arial"/>
          <w:color w:val="000000" w:themeColor="text1"/>
          <w:lang w:val="es-MX"/>
        </w:rPr>
        <w:t xml:space="preserve"> los trámites de</w:t>
      </w:r>
      <w:r w:rsidRPr="00F72DAE">
        <w:rPr>
          <w:rFonts w:ascii="Arial" w:hAnsi="Arial" w:cs="Arial"/>
          <w:color w:val="000000" w:themeColor="text1"/>
          <w:lang w:val="es-MX"/>
        </w:rPr>
        <w:t>:</w:t>
      </w:r>
    </w:p>
    <w:p w14:paraId="1A2BA55D" w14:textId="77777777" w:rsidR="009250A5" w:rsidRPr="00F72DAE" w:rsidRDefault="009250A5" w:rsidP="009250A5">
      <w:pPr>
        <w:jc w:val="both"/>
        <w:rPr>
          <w:rFonts w:ascii="Arial" w:hAnsi="Arial" w:cs="Arial"/>
          <w:color w:val="000000" w:themeColor="text1"/>
          <w:lang w:val="es-MX"/>
        </w:rPr>
      </w:pPr>
    </w:p>
    <w:p w14:paraId="1773989C" w14:textId="77777777" w:rsidR="009250A5" w:rsidRPr="00F72DAE" w:rsidRDefault="009250A5" w:rsidP="009250A5">
      <w:pPr>
        <w:pStyle w:val="Prrafodelista"/>
        <w:numPr>
          <w:ilvl w:val="0"/>
          <w:numId w:val="32"/>
        </w:numPr>
        <w:jc w:val="both"/>
        <w:rPr>
          <w:rFonts w:ascii="Arial" w:hAnsi="Arial" w:cs="Arial"/>
          <w:color w:val="000000" w:themeColor="text1"/>
          <w:lang w:val="es-MX"/>
        </w:rPr>
      </w:pPr>
      <w:r w:rsidRPr="00F72DAE">
        <w:rPr>
          <w:rFonts w:ascii="Arial" w:hAnsi="Arial" w:cs="Arial"/>
          <w:color w:val="000000" w:themeColor="text1"/>
          <w:lang w:val="es-MX"/>
        </w:rPr>
        <w:t>Impacto ambiental.</w:t>
      </w:r>
    </w:p>
    <w:p w14:paraId="48B25883" w14:textId="77777777" w:rsidR="009250A5" w:rsidRPr="00F72DAE" w:rsidRDefault="009250A5" w:rsidP="009250A5">
      <w:pPr>
        <w:pStyle w:val="Prrafodelista"/>
        <w:numPr>
          <w:ilvl w:val="0"/>
          <w:numId w:val="32"/>
        </w:numPr>
        <w:jc w:val="both"/>
        <w:rPr>
          <w:rFonts w:ascii="Arial" w:hAnsi="Arial" w:cs="Arial"/>
          <w:color w:val="000000" w:themeColor="text1"/>
          <w:lang w:val="es-MX"/>
        </w:rPr>
      </w:pPr>
      <w:r w:rsidRPr="00F72DAE">
        <w:rPr>
          <w:rFonts w:ascii="Arial" w:hAnsi="Arial" w:cs="Arial"/>
          <w:color w:val="000000" w:themeColor="text1"/>
          <w:lang w:val="es-MX"/>
        </w:rPr>
        <w:t>Permisos hidráulicos.</w:t>
      </w:r>
    </w:p>
    <w:p w14:paraId="7CFA6A22" w14:textId="77777777" w:rsidR="009250A5" w:rsidRPr="00F72DAE" w:rsidRDefault="009250A5" w:rsidP="009250A5">
      <w:pPr>
        <w:pStyle w:val="Prrafodelista"/>
        <w:numPr>
          <w:ilvl w:val="0"/>
          <w:numId w:val="32"/>
        </w:numPr>
        <w:jc w:val="both"/>
        <w:rPr>
          <w:rFonts w:ascii="Arial" w:hAnsi="Arial" w:cs="Arial"/>
          <w:color w:val="000000" w:themeColor="text1"/>
          <w:lang w:val="es-MX"/>
        </w:rPr>
      </w:pPr>
      <w:r w:rsidRPr="00F72DAE">
        <w:rPr>
          <w:rFonts w:ascii="Arial" w:hAnsi="Arial" w:cs="Arial"/>
          <w:color w:val="000000" w:themeColor="text1"/>
          <w:lang w:val="es-MX"/>
        </w:rPr>
        <w:t xml:space="preserve">Permisos ante el INAH o cualquier otra institución relacionada con la protección al patrimonio cultural y </w:t>
      </w:r>
      <w:r>
        <w:rPr>
          <w:rFonts w:ascii="Arial" w:hAnsi="Arial" w:cs="Arial"/>
          <w:color w:val="000000" w:themeColor="text1"/>
          <w:lang w:val="es-MX"/>
        </w:rPr>
        <w:t>natura</w:t>
      </w:r>
      <w:r w:rsidRPr="00F72DAE">
        <w:rPr>
          <w:rFonts w:ascii="Arial" w:hAnsi="Arial" w:cs="Arial"/>
          <w:color w:val="000000" w:themeColor="text1"/>
          <w:lang w:val="es-MX"/>
        </w:rPr>
        <w:t>l.</w:t>
      </w:r>
    </w:p>
    <w:p w14:paraId="2DC6A4AC" w14:textId="77777777" w:rsidR="009250A5" w:rsidRPr="00F72DAE" w:rsidRDefault="009250A5" w:rsidP="009250A5">
      <w:pPr>
        <w:pStyle w:val="Prrafodelista"/>
        <w:numPr>
          <w:ilvl w:val="0"/>
          <w:numId w:val="32"/>
        </w:numPr>
        <w:jc w:val="both"/>
        <w:rPr>
          <w:rFonts w:ascii="Arial" w:hAnsi="Arial" w:cs="Arial"/>
          <w:color w:val="000000" w:themeColor="text1"/>
          <w:lang w:val="es-MX"/>
        </w:rPr>
      </w:pPr>
      <w:r w:rsidRPr="00F72DAE">
        <w:rPr>
          <w:rFonts w:ascii="Arial" w:hAnsi="Arial" w:cs="Arial"/>
          <w:color w:val="000000" w:themeColor="text1"/>
          <w:lang w:val="es-MX"/>
        </w:rPr>
        <w:t>Aquellos que se requieran para liberar permisos relativos a las obras inducidas.</w:t>
      </w:r>
    </w:p>
    <w:p w14:paraId="38A819F3" w14:textId="77777777" w:rsidR="009250A5" w:rsidRPr="00F72DAE" w:rsidRDefault="009250A5" w:rsidP="009250A5">
      <w:pPr>
        <w:jc w:val="both"/>
        <w:rPr>
          <w:rFonts w:ascii="Arial" w:hAnsi="Arial" w:cs="Arial"/>
          <w:color w:val="000000" w:themeColor="text1"/>
          <w:lang w:val="es-MX"/>
        </w:rPr>
      </w:pPr>
    </w:p>
    <w:p w14:paraId="23F85359" w14:textId="77777777" w:rsidR="009250A5" w:rsidRPr="00F72DAE" w:rsidRDefault="009250A5" w:rsidP="009250A5">
      <w:pPr>
        <w:jc w:val="both"/>
        <w:rPr>
          <w:rFonts w:ascii="Arial" w:hAnsi="Arial" w:cs="Arial"/>
          <w:color w:val="000000" w:themeColor="text1"/>
          <w:lang w:val="es-MX"/>
        </w:rPr>
      </w:pPr>
      <w:r w:rsidRPr="00F72DAE">
        <w:rPr>
          <w:rFonts w:ascii="Arial" w:hAnsi="Arial" w:cs="Arial"/>
          <w:color w:val="000000" w:themeColor="text1"/>
          <w:lang w:val="es-MX"/>
        </w:rPr>
        <w:t>Los servicios deberán ser prestados por personas físicas o morales especializadas y/o certificadas por la entidad a cargo del servicio y El Contratista” deberá comprobar dicha certificación a “La Secretaría”.</w:t>
      </w:r>
    </w:p>
    <w:p w14:paraId="08A24F88" w14:textId="77777777" w:rsidR="009250A5" w:rsidRPr="00F72DAE" w:rsidRDefault="009250A5" w:rsidP="009250A5">
      <w:pPr>
        <w:jc w:val="both"/>
        <w:rPr>
          <w:rFonts w:ascii="Arial" w:hAnsi="Arial" w:cs="Arial"/>
          <w:color w:val="000000" w:themeColor="text1"/>
          <w:lang w:val="es-MX"/>
        </w:rPr>
      </w:pPr>
    </w:p>
    <w:p w14:paraId="55D1D1D9" w14:textId="77777777" w:rsidR="009250A5" w:rsidRPr="00F72DAE" w:rsidRDefault="009250A5" w:rsidP="009250A5">
      <w:pPr>
        <w:jc w:val="both"/>
        <w:rPr>
          <w:rFonts w:ascii="Arial" w:hAnsi="Arial" w:cs="Arial"/>
          <w:color w:val="000000" w:themeColor="text1"/>
          <w:lang w:val="es-MX"/>
        </w:rPr>
      </w:pPr>
      <w:r w:rsidRPr="00F72DAE">
        <w:rPr>
          <w:rFonts w:ascii="Arial" w:hAnsi="Arial" w:cs="Arial"/>
          <w:color w:val="000000" w:themeColor="text1"/>
          <w:lang w:val="es-MX"/>
        </w:rPr>
        <w:t>Con antelación a la prestación de los servicios “El Contratista” previamente deberá establecer los alcances y costos estimados de los mismos y ponerlos a consideración de “La Secretaría”. “La Secretaría” aprobará o no con base a la documentación presentada por “El Contratista”.</w:t>
      </w:r>
    </w:p>
    <w:p w14:paraId="6D6C4992" w14:textId="77777777" w:rsidR="009250A5" w:rsidRPr="00F72DAE" w:rsidRDefault="009250A5" w:rsidP="009250A5">
      <w:pPr>
        <w:jc w:val="both"/>
        <w:rPr>
          <w:rFonts w:ascii="Arial" w:hAnsi="Arial" w:cs="Arial"/>
          <w:color w:val="000000" w:themeColor="text1"/>
          <w:lang w:val="es-MX"/>
        </w:rPr>
      </w:pPr>
    </w:p>
    <w:p w14:paraId="6E4F5AC6" w14:textId="77777777" w:rsidR="009250A5" w:rsidRPr="00F72DAE" w:rsidRDefault="009250A5" w:rsidP="009250A5">
      <w:pPr>
        <w:jc w:val="both"/>
        <w:rPr>
          <w:rFonts w:ascii="Arial" w:hAnsi="Arial" w:cs="Arial"/>
          <w:color w:val="000000" w:themeColor="text1"/>
          <w:lang w:val="es-MX"/>
        </w:rPr>
      </w:pPr>
      <w:r w:rsidRPr="00F72DAE">
        <w:rPr>
          <w:rFonts w:ascii="Arial" w:hAnsi="Arial" w:cs="Arial"/>
          <w:color w:val="000000" w:themeColor="text1"/>
          <w:lang w:val="es-MX"/>
        </w:rPr>
        <w:t>“El Contratista” deberá notificar a “Residente de supervisión” con la suficiente anticipación, sobre la fecha prevista de inicio del trabajo de cada Prestador de servicios, y del comienzo de dicho trabajo en el Lugar de las Obras.</w:t>
      </w:r>
    </w:p>
    <w:p w14:paraId="755A5E21" w14:textId="77777777" w:rsidR="009250A5" w:rsidRPr="00F72DAE" w:rsidRDefault="009250A5" w:rsidP="009250A5">
      <w:pPr>
        <w:jc w:val="both"/>
        <w:rPr>
          <w:rFonts w:ascii="Arial" w:hAnsi="Arial" w:cs="Arial"/>
          <w:color w:val="000000" w:themeColor="text1"/>
          <w:lang w:val="es-MX"/>
        </w:rPr>
      </w:pPr>
    </w:p>
    <w:p w14:paraId="26DA101A" w14:textId="77777777" w:rsidR="009250A5" w:rsidRPr="00F72DAE" w:rsidRDefault="009250A5" w:rsidP="009250A5">
      <w:pPr>
        <w:jc w:val="both"/>
        <w:rPr>
          <w:rFonts w:ascii="Arial" w:hAnsi="Arial" w:cs="Arial"/>
          <w:color w:val="000000" w:themeColor="text1"/>
          <w:lang w:val="es-MX"/>
        </w:rPr>
      </w:pPr>
      <w:r w:rsidRPr="00F72DAE">
        <w:rPr>
          <w:rFonts w:ascii="Arial" w:hAnsi="Arial" w:cs="Arial"/>
          <w:color w:val="000000" w:themeColor="text1"/>
          <w:lang w:val="es-MX"/>
        </w:rPr>
        <w:t>Cada subcontrato incluirá disposiciones que otorguen a “La Secretaría” el derecho de exigir que se le ceda la Cesión de Beneficio de los trabajos inherentes al Subcontrato conforme proceda, asegurándose de que los requisitos que se le imponen en lo que respecta a la Confidencialidad, se apliquen igualmente a todos los Subcontratistas.</w:t>
      </w:r>
    </w:p>
    <w:p w14:paraId="16A86F85" w14:textId="77777777" w:rsidR="009250A5" w:rsidRPr="00F72DAE" w:rsidRDefault="009250A5" w:rsidP="009250A5">
      <w:pPr>
        <w:jc w:val="both"/>
        <w:rPr>
          <w:rFonts w:ascii="Arial" w:hAnsi="Arial" w:cs="Arial"/>
          <w:color w:val="000000" w:themeColor="text1"/>
          <w:lang w:val="es-MX"/>
        </w:rPr>
      </w:pPr>
    </w:p>
    <w:p w14:paraId="56CAEC06" w14:textId="77777777" w:rsidR="009250A5" w:rsidRPr="00F72DAE" w:rsidRDefault="009250A5" w:rsidP="009250A5">
      <w:pPr>
        <w:jc w:val="both"/>
        <w:rPr>
          <w:rFonts w:ascii="Arial" w:hAnsi="Arial" w:cs="Arial"/>
          <w:color w:val="000000" w:themeColor="text1"/>
          <w:lang w:val="es-MX"/>
        </w:rPr>
      </w:pPr>
      <w:r w:rsidRPr="00F72DAE">
        <w:rPr>
          <w:rFonts w:ascii="Arial" w:hAnsi="Arial" w:cs="Arial"/>
          <w:color w:val="000000" w:themeColor="text1"/>
          <w:lang w:val="es-MX"/>
        </w:rPr>
        <w:t>Los trabajos derivados de la prestación de servicios subcontratados se podrán realizar en horarios diurnos y nocturnos. Al respecto de los horarios nocturnos “El Contratista” deberá informar los horarios de dichos trabajos a la ciudadanía.</w:t>
      </w:r>
    </w:p>
    <w:p w14:paraId="41CD908D" w14:textId="77777777" w:rsidR="009250A5" w:rsidRPr="00F72DAE" w:rsidRDefault="009250A5" w:rsidP="009250A5">
      <w:pPr>
        <w:jc w:val="both"/>
        <w:rPr>
          <w:rFonts w:ascii="Arial" w:hAnsi="Arial" w:cs="Arial"/>
          <w:color w:val="000000" w:themeColor="text1"/>
          <w:lang w:val="es-MX"/>
        </w:rPr>
      </w:pPr>
    </w:p>
    <w:p w14:paraId="062F3A0F" w14:textId="77777777" w:rsidR="009250A5" w:rsidRPr="00F72DAE" w:rsidRDefault="009250A5" w:rsidP="009250A5">
      <w:pPr>
        <w:jc w:val="both"/>
        <w:rPr>
          <w:rFonts w:ascii="Arial" w:hAnsi="Arial" w:cs="Arial"/>
          <w:color w:val="000000" w:themeColor="text1"/>
          <w:lang w:val="es-MX"/>
        </w:rPr>
      </w:pPr>
      <w:r w:rsidRPr="00F72DAE">
        <w:rPr>
          <w:rFonts w:ascii="Arial" w:hAnsi="Arial" w:cs="Arial"/>
          <w:color w:val="000000" w:themeColor="text1"/>
          <w:lang w:val="es-MX"/>
        </w:rPr>
        <w:t>“El Contratista” será responsable de las acciones u omisiones de cualquier Subcontratista, sus agentes o empleados.</w:t>
      </w:r>
    </w:p>
    <w:p w14:paraId="5CD2F3D7" w14:textId="77777777" w:rsidR="009250A5" w:rsidRPr="00F72DAE" w:rsidRDefault="009250A5" w:rsidP="009250A5">
      <w:pPr>
        <w:jc w:val="both"/>
        <w:rPr>
          <w:rFonts w:ascii="Arial" w:hAnsi="Arial" w:cs="Arial"/>
          <w:color w:val="000000" w:themeColor="text1"/>
          <w:lang w:val="es-MX"/>
        </w:rPr>
      </w:pPr>
    </w:p>
    <w:p w14:paraId="23E16742" w14:textId="77777777" w:rsidR="009250A5" w:rsidRDefault="009250A5" w:rsidP="009250A5">
      <w:pPr>
        <w:jc w:val="both"/>
        <w:rPr>
          <w:rFonts w:ascii="Arial" w:hAnsi="Arial" w:cs="Arial"/>
          <w:color w:val="000000" w:themeColor="text1"/>
          <w:lang w:val="es-MX"/>
        </w:rPr>
      </w:pPr>
      <w:r w:rsidRPr="00F72DAE">
        <w:rPr>
          <w:rFonts w:ascii="Arial" w:hAnsi="Arial" w:cs="Arial"/>
          <w:color w:val="000000" w:themeColor="text1"/>
          <w:lang w:val="es-MX"/>
        </w:rPr>
        <w:t>“El Licitante” deberá considerar los costos derivados de la Subcontratación en la par</w:t>
      </w:r>
      <w:r>
        <w:rPr>
          <w:rFonts w:ascii="Arial" w:hAnsi="Arial" w:cs="Arial"/>
          <w:color w:val="000000" w:themeColor="text1"/>
          <w:lang w:val="es-MX"/>
        </w:rPr>
        <w:t>t</w:t>
      </w:r>
      <w:r w:rsidRPr="00F72DAE">
        <w:rPr>
          <w:rFonts w:ascii="Arial" w:hAnsi="Arial" w:cs="Arial"/>
          <w:color w:val="000000" w:themeColor="text1"/>
          <w:lang w:val="es-MX"/>
        </w:rPr>
        <w:t>ida correspondiente.</w:t>
      </w:r>
    </w:p>
    <w:p w14:paraId="78AA8FB8" w14:textId="77777777" w:rsidR="000A12BB" w:rsidRPr="00F72DAE" w:rsidRDefault="000A12BB" w:rsidP="00F72DAE">
      <w:pPr>
        <w:jc w:val="both"/>
        <w:rPr>
          <w:rFonts w:ascii="Arial" w:hAnsi="Arial" w:cs="Arial"/>
          <w:color w:val="000000" w:themeColor="text1"/>
          <w:lang w:val="es-MX"/>
        </w:rPr>
      </w:pPr>
    </w:p>
    <w:p w14:paraId="5253C451" w14:textId="158CF629" w:rsidR="00CE1488" w:rsidRPr="00F72DAE" w:rsidRDefault="00E02142" w:rsidP="00F72DAE">
      <w:pPr>
        <w:pStyle w:val="Prrafodelista"/>
        <w:numPr>
          <w:ilvl w:val="1"/>
          <w:numId w:val="1"/>
        </w:numPr>
        <w:jc w:val="both"/>
        <w:rPr>
          <w:rFonts w:ascii="Arial" w:hAnsi="Arial" w:cs="Arial"/>
          <w:color w:val="000000" w:themeColor="text1"/>
          <w:lang w:val="es-MX"/>
        </w:rPr>
      </w:pPr>
      <w:r w:rsidRPr="00F72DAE">
        <w:rPr>
          <w:rFonts w:ascii="Arial" w:hAnsi="Arial" w:cs="Arial"/>
          <w:b/>
          <w:bCs/>
          <w:lang w:val="es-MX"/>
        </w:rPr>
        <w:t>SEGURIDAD</w:t>
      </w:r>
      <w:r w:rsidR="00AD5D76" w:rsidRPr="00F72DAE">
        <w:rPr>
          <w:rFonts w:ascii="Arial" w:hAnsi="Arial" w:cs="Arial"/>
          <w:b/>
          <w:bCs/>
          <w:lang w:val="es-MX"/>
        </w:rPr>
        <w:t xml:space="preserve"> E HIGIENE</w:t>
      </w:r>
    </w:p>
    <w:p w14:paraId="5BCC5012" w14:textId="77777777" w:rsidR="00AD5D76" w:rsidRPr="00F72DAE" w:rsidRDefault="00AD5D76" w:rsidP="00F72DAE">
      <w:pPr>
        <w:ind w:left="360"/>
        <w:jc w:val="both"/>
        <w:rPr>
          <w:rFonts w:ascii="Arial" w:hAnsi="Arial" w:cs="Arial"/>
          <w:color w:val="000000" w:themeColor="text1"/>
          <w:lang w:val="es-MX"/>
        </w:rPr>
      </w:pPr>
    </w:p>
    <w:p w14:paraId="5B8A9F28" w14:textId="77805CA7" w:rsidR="00E02142" w:rsidRPr="00F72DAE" w:rsidRDefault="002169F7" w:rsidP="00F72DAE">
      <w:pPr>
        <w:jc w:val="both"/>
        <w:rPr>
          <w:rFonts w:ascii="Arial" w:hAnsi="Arial" w:cs="Arial"/>
          <w:color w:val="000000" w:themeColor="text1"/>
          <w:lang w:val="es-MX"/>
        </w:rPr>
      </w:pPr>
      <w:r w:rsidRPr="00F72DAE">
        <w:rPr>
          <w:rFonts w:ascii="Arial" w:hAnsi="Arial" w:cs="Arial"/>
          <w:color w:val="000000" w:themeColor="text1"/>
          <w:lang w:val="es-MX"/>
        </w:rPr>
        <w:t>“El Contratista”</w:t>
      </w:r>
      <w:r w:rsidR="00E02142" w:rsidRPr="00F72DAE">
        <w:rPr>
          <w:rFonts w:ascii="Arial" w:hAnsi="Arial" w:cs="Arial"/>
          <w:color w:val="000000" w:themeColor="text1"/>
          <w:lang w:val="es-MX"/>
        </w:rPr>
        <w:t xml:space="preserve"> atenderá con amplitud y eficacia las normas y procedimientos de seguridad</w:t>
      </w:r>
      <w:r w:rsidR="00C01B0C" w:rsidRPr="00F72DAE">
        <w:rPr>
          <w:rFonts w:ascii="Arial" w:hAnsi="Arial" w:cs="Arial"/>
          <w:color w:val="000000" w:themeColor="text1"/>
          <w:lang w:val="es-MX"/>
        </w:rPr>
        <w:t xml:space="preserve"> e higiene para </w:t>
      </w:r>
      <w:r w:rsidR="00E02142" w:rsidRPr="00F72DAE">
        <w:rPr>
          <w:rFonts w:ascii="Arial" w:hAnsi="Arial" w:cs="Arial"/>
          <w:color w:val="000000" w:themeColor="text1"/>
          <w:lang w:val="es-MX"/>
        </w:rPr>
        <w:t>salvaguarda</w:t>
      </w:r>
      <w:r w:rsidR="00C01B0C" w:rsidRPr="00F72DAE">
        <w:rPr>
          <w:rFonts w:ascii="Arial" w:hAnsi="Arial" w:cs="Arial"/>
          <w:color w:val="000000" w:themeColor="text1"/>
          <w:lang w:val="es-MX"/>
        </w:rPr>
        <w:t xml:space="preserve">r y </w:t>
      </w:r>
      <w:r w:rsidR="00E02142" w:rsidRPr="00F72DAE">
        <w:rPr>
          <w:rFonts w:ascii="Arial" w:hAnsi="Arial" w:cs="Arial"/>
          <w:color w:val="000000" w:themeColor="text1"/>
          <w:lang w:val="es-MX"/>
        </w:rPr>
        <w:t>garanti</w:t>
      </w:r>
      <w:r w:rsidR="00C01B0C" w:rsidRPr="00F72DAE">
        <w:rPr>
          <w:rFonts w:ascii="Arial" w:hAnsi="Arial" w:cs="Arial"/>
          <w:color w:val="000000" w:themeColor="text1"/>
          <w:lang w:val="es-MX"/>
        </w:rPr>
        <w:t>zar</w:t>
      </w:r>
      <w:r w:rsidR="00E02142" w:rsidRPr="00F72DAE">
        <w:rPr>
          <w:rFonts w:ascii="Arial" w:hAnsi="Arial" w:cs="Arial"/>
          <w:color w:val="000000" w:themeColor="text1"/>
          <w:lang w:val="es-MX"/>
        </w:rPr>
        <w:t xml:space="preserve"> la integridad física del personal que labore dentro del sitio de los trabajos. </w:t>
      </w:r>
    </w:p>
    <w:p w14:paraId="7008B5E4" w14:textId="77777777" w:rsidR="00E02142" w:rsidRPr="00F72DAE" w:rsidRDefault="00E02142" w:rsidP="00F72DAE">
      <w:pPr>
        <w:jc w:val="both"/>
        <w:rPr>
          <w:rFonts w:ascii="Arial" w:hAnsi="Arial" w:cs="Arial"/>
          <w:color w:val="000000" w:themeColor="text1"/>
          <w:lang w:val="es-MX"/>
        </w:rPr>
      </w:pPr>
    </w:p>
    <w:p w14:paraId="1936EF68" w14:textId="4C7CD791" w:rsidR="00E02142" w:rsidRPr="00F72DAE" w:rsidRDefault="00E02142" w:rsidP="00F72DAE">
      <w:pPr>
        <w:jc w:val="both"/>
        <w:rPr>
          <w:rFonts w:ascii="Arial" w:hAnsi="Arial" w:cs="Arial"/>
          <w:color w:val="000000" w:themeColor="text1"/>
          <w:lang w:val="es-MX"/>
        </w:rPr>
      </w:pPr>
      <w:r w:rsidRPr="00F72DAE">
        <w:rPr>
          <w:rFonts w:ascii="Arial" w:hAnsi="Arial" w:cs="Arial"/>
          <w:color w:val="000000" w:themeColor="text1"/>
          <w:lang w:val="es-MX"/>
        </w:rPr>
        <w:t xml:space="preserve">El personal que labora para </w:t>
      </w:r>
      <w:r w:rsidR="002169F7" w:rsidRPr="00F72DAE">
        <w:rPr>
          <w:rFonts w:ascii="Arial" w:hAnsi="Arial" w:cs="Arial"/>
          <w:color w:val="000000" w:themeColor="text1"/>
          <w:lang w:val="es-MX"/>
        </w:rPr>
        <w:t>“El</w:t>
      </w:r>
      <w:r w:rsidRPr="00F72DAE">
        <w:rPr>
          <w:rFonts w:ascii="Arial" w:hAnsi="Arial" w:cs="Arial"/>
          <w:color w:val="000000" w:themeColor="text1"/>
          <w:lang w:val="es-MX"/>
        </w:rPr>
        <w:t xml:space="preserve"> Con</w:t>
      </w:r>
      <w:r w:rsidR="002169F7" w:rsidRPr="00F72DAE">
        <w:rPr>
          <w:rFonts w:ascii="Arial" w:hAnsi="Arial" w:cs="Arial"/>
          <w:color w:val="000000" w:themeColor="text1"/>
          <w:lang w:val="es-MX"/>
        </w:rPr>
        <w:t>tratista”</w:t>
      </w:r>
      <w:r w:rsidRPr="00F72DAE">
        <w:rPr>
          <w:rFonts w:ascii="Arial" w:hAnsi="Arial" w:cs="Arial"/>
          <w:color w:val="000000" w:themeColor="text1"/>
          <w:lang w:val="es-MX"/>
        </w:rPr>
        <w:t xml:space="preserve"> deberá contar con el equipo adecuado de seguridad</w:t>
      </w:r>
      <w:r w:rsidR="00C01B0C" w:rsidRPr="00F72DAE">
        <w:rPr>
          <w:rFonts w:ascii="Arial" w:hAnsi="Arial" w:cs="Arial"/>
          <w:color w:val="000000" w:themeColor="text1"/>
          <w:lang w:val="es-MX"/>
        </w:rPr>
        <w:t xml:space="preserve"> e higiene</w:t>
      </w:r>
      <w:r w:rsidRPr="00F72DAE">
        <w:rPr>
          <w:rFonts w:ascii="Arial" w:hAnsi="Arial" w:cs="Arial"/>
          <w:color w:val="000000" w:themeColor="text1"/>
          <w:lang w:val="es-MX"/>
        </w:rPr>
        <w:t xml:space="preserve">, de acuerdo con las condiciones </w:t>
      </w:r>
      <w:r w:rsidR="00C01B0C" w:rsidRPr="00F72DAE">
        <w:rPr>
          <w:rFonts w:ascii="Arial" w:hAnsi="Arial" w:cs="Arial"/>
          <w:color w:val="000000" w:themeColor="text1"/>
          <w:lang w:val="es-MX"/>
        </w:rPr>
        <w:t>establecidas en e</w:t>
      </w:r>
      <w:r w:rsidRPr="00F72DAE">
        <w:rPr>
          <w:rFonts w:ascii="Arial" w:hAnsi="Arial" w:cs="Arial"/>
          <w:color w:val="000000" w:themeColor="text1"/>
          <w:lang w:val="es-MX"/>
        </w:rPr>
        <w:t>l Reglamento General de Seguridad e Hi</w:t>
      </w:r>
      <w:r w:rsidR="00C01B0C" w:rsidRPr="00F72DAE">
        <w:rPr>
          <w:rFonts w:ascii="Arial" w:hAnsi="Arial" w:cs="Arial"/>
          <w:color w:val="000000" w:themeColor="text1"/>
          <w:lang w:val="es-MX"/>
        </w:rPr>
        <w:t>giene en el Trabajo.</w:t>
      </w:r>
    </w:p>
    <w:p w14:paraId="6B8B1AC2" w14:textId="77777777" w:rsidR="00E02142" w:rsidRPr="00F72DAE" w:rsidRDefault="00E02142" w:rsidP="00F72DAE">
      <w:pPr>
        <w:jc w:val="both"/>
        <w:rPr>
          <w:rFonts w:ascii="Arial" w:hAnsi="Arial" w:cs="Arial"/>
          <w:color w:val="000000" w:themeColor="text1"/>
          <w:lang w:val="es-MX"/>
        </w:rPr>
      </w:pPr>
    </w:p>
    <w:p w14:paraId="528E643C" w14:textId="618E6004" w:rsidR="00E02142" w:rsidRPr="00F72DAE" w:rsidRDefault="002169F7" w:rsidP="00F72DAE">
      <w:pPr>
        <w:jc w:val="both"/>
        <w:rPr>
          <w:rFonts w:ascii="Arial" w:hAnsi="Arial" w:cs="Arial"/>
          <w:color w:val="000000" w:themeColor="text1"/>
          <w:lang w:val="es-MX"/>
        </w:rPr>
      </w:pPr>
      <w:r w:rsidRPr="00F72DAE">
        <w:rPr>
          <w:rFonts w:ascii="Arial" w:hAnsi="Arial" w:cs="Arial"/>
          <w:color w:val="000000" w:themeColor="text1"/>
          <w:lang w:val="es-MX"/>
        </w:rPr>
        <w:t xml:space="preserve">“El </w:t>
      </w:r>
      <w:r w:rsidR="00E02142" w:rsidRPr="00F72DAE">
        <w:rPr>
          <w:rFonts w:ascii="Arial" w:hAnsi="Arial" w:cs="Arial"/>
          <w:color w:val="000000" w:themeColor="text1"/>
          <w:lang w:val="es-MX"/>
        </w:rPr>
        <w:t>Con</w:t>
      </w:r>
      <w:r w:rsidRPr="00F72DAE">
        <w:rPr>
          <w:rFonts w:ascii="Arial" w:hAnsi="Arial" w:cs="Arial"/>
          <w:color w:val="000000" w:themeColor="text1"/>
          <w:lang w:val="es-MX"/>
        </w:rPr>
        <w:t>tratista”</w:t>
      </w:r>
      <w:r w:rsidR="00E02142" w:rsidRPr="00F72DAE">
        <w:rPr>
          <w:rFonts w:ascii="Arial" w:hAnsi="Arial" w:cs="Arial"/>
          <w:color w:val="000000" w:themeColor="text1"/>
          <w:lang w:val="es-MX"/>
        </w:rPr>
        <w:t xml:space="preserve"> deberá contar con la constancia en la que se acredite que han afiliado al I</w:t>
      </w:r>
      <w:r w:rsidRPr="00F72DAE">
        <w:rPr>
          <w:rFonts w:ascii="Arial" w:hAnsi="Arial" w:cs="Arial"/>
          <w:color w:val="000000" w:themeColor="text1"/>
          <w:lang w:val="es-MX"/>
        </w:rPr>
        <w:t>nstituto Mexicano del Seguro Social (I</w:t>
      </w:r>
      <w:r w:rsidR="00E02142" w:rsidRPr="00F72DAE">
        <w:rPr>
          <w:rFonts w:ascii="Arial" w:hAnsi="Arial" w:cs="Arial"/>
          <w:color w:val="000000" w:themeColor="text1"/>
          <w:lang w:val="es-MX"/>
        </w:rPr>
        <w:t>MSS</w:t>
      </w:r>
      <w:r w:rsidRPr="00F72DAE">
        <w:rPr>
          <w:rFonts w:ascii="Arial" w:hAnsi="Arial" w:cs="Arial"/>
          <w:color w:val="000000" w:themeColor="text1"/>
          <w:lang w:val="es-MX"/>
        </w:rPr>
        <w:t>)</w:t>
      </w:r>
      <w:r w:rsidR="00E02142" w:rsidRPr="00F72DAE">
        <w:rPr>
          <w:rFonts w:ascii="Arial" w:hAnsi="Arial" w:cs="Arial"/>
          <w:color w:val="000000" w:themeColor="text1"/>
          <w:lang w:val="es-MX"/>
        </w:rPr>
        <w:t xml:space="preserve"> a los trabajadores asignados a la obra.</w:t>
      </w:r>
    </w:p>
    <w:p w14:paraId="3BA83108" w14:textId="77777777" w:rsidR="00E02142" w:rsidRPr="00F72DAE" w:rsidRDefault="00E02142" w:rsidP="00F72DAE">
      <w:pPr>
        <w:jc w:val="both"/>
        <w:rPr>
          <w:rFonts w:ascii="Arial" w:hAnsi="Arial" w:cs="Arial"/>
          <w:color w:val="000000" w:themeColor="text1"/>
          <w:lang w:val="es-MX"/>
        </w:rPr>
      </w:pPr>
    </w:p>
    <w:p w14:paraId="6B5CFC61" w14:textId="36BE21F7" w:rsidR="00E02142" w:rsidRPr="00F72DAE" w:rsidRDefault="00E02142" w:rsidP="00F72DAE">
      <w:pPr>
        <w:jc w:val="both"/>
        <w:rPr>
          <w:rFonts w:ascii="Arial" w:hAnsi="Arial" w:cs="Arial"/>
          <w:color w:val="000000" w:themeColor="text1"/>
          <w:lang w:val="es-MX"/>
        </w:rPr>
      </w:pPr>
      <w:r w:rsidRPr="00F72DAE">
        <w:rPr>
          <w:rFonts w:ascii="Arial" w:hAnsi="Arial" w:cs="Arial"/>
          <w:color w:val="000000" w:themeColor="text1"/>
          <w:lang w:val="es-MX"/>
        </w:rPr>
        <w:t xml:space="preserve">La edad mínima de los trabajadores contratados por </w:t>
      </w:r>
      <w:r w:rsidR="002169F7" w:rsidRPr="00F72DAE">
        <w:rPr>
          <w:rFonts w:ascii="Arial" w:hAnsi="Arial" w:cs="Arial"/>
          <w:color w:val="000000" w:themeColor="text1"/>
          <w:lang w:val="es-MX"/>
        </w:rPr>
        <w:t>“El Contratista”</w:t>
      </w:r>
      <w:r w:rsidRPr="00F72DAE">
        <w:rPr>
          <w:rFonts w:ascii="Arial" w:hAnsi="Arial" w:cs="Arial"/>
          <w:color w:val="000000" w:themeColor="text1"/>
          <w:lang w:val="es-MX"/>
        </w:rPr>
        <w:t xml:space="preserve"> será la contemplada en la Ley Federal del Trabajo.</w:t>
      </w:r>
    </w:p>
    <w:p w14:paraId="694B1656" w14:textId="77777777" w:rsidR="00E02142" w:rsidRPr="00F72DAE" w:rsidRDefault="00E02142" w:rsidP="00F72DAE">
      <w:pPr>
        <w:jc w:val="both"/>
        <w:rPr>
          <w:rFonts w:ascii="Arial" w:hAnsi="Arial" w:cs="Arial"/>
          <w:color w:val="000000" w:themeColor="text1"/>
          <w:lang w:val="es-MX"/>
        </w:rPr>
      </w:pPr>
    </w:p>
    <w:p w14:paraId="00A4E040" w14:textId="1B6FEE60" w:rsidR="00E02142" w:rsidRPr="00F72DAE" w:rsidRDefault="002169F7" w:rsidP="00F72DAE">
      <w:pPr>
        <w:jc w:val="both"/>
        <w:rPr>
          <w:rFonts w:ascii="Arial" w:hAnsi="Arial" w:cs="Arial"/>
          <w:color w:val="000000" w:themeColor="text1"/>
          <w:lang w:val="es-MX"/>
        </w:rPr>
      </w:pPr>
      <w:r w:rsidRPr="00F72DAE">
        <w:rPr>
          <w:rFonts w:ascii="Arial" w:hAnsi="Arial" w:cs="Arial"/>
          <w:color w:val="000000" w:themeColor="text1"/>
          <w:lang w:val="es-MX"/>
        </w:rPr>
        <w:t>“El Contratista”</w:t>
      </w:r>
      <w:r w:rsidR="00E02142" w:rsidRPr="00F72DAE">
        <w:rPr>
          <w:rFonts w:ascii="Arial" w:hAnsi="Arial" w:cs="Arial"/>
          <w:color w:val="000000" w:themeColor="text1"/>
          <w:lang w:val="es-MX"/>
        </w:rPr>
        <w:t xml:space="preserve"> dispondrá de un inventario completo de dispositivos, equipos y materiales </w:t>
      </w:r>
      <w:r w:rsidR="005A61AB" w:rsidRPr="00F72DAE">
        <w:rPr>
          <w:rFonts w:ascii="Arial" w:hAnsi="Arial" w:cs="Arial"/>
          <w:color w:val="000000" w:themeColor="text1"/>
          <w:lang w:val="es-MX"/>
        </w:rPr>
        <w:t xml:space="preserve">indispensables para </w:t>
      </w:r>
      <w:r w:rsidR="00890169" w:rsidRPr="00F72DAE">
        <w:rPr>
          <w:rFonts w:ascii="Arial" w:hAnsi="Arial" w:cs="Arial"/>
          <w:color w:val="000000" w:themeColor="text1"/>
          <w:lang w:val="es-MX"/>
        </w:rPr>
        <w:t>la</w:t>
      </w:r>
      <w:r w:rsidR="00E02142" w:rsidRPr="00F72DAE">
        <w:rPr>
          <w:rFonts w:ascii="Arial" w:hAnsi="Arial" w:cs="Arial"/>
          <w:color w:val="000000" w:themeColor="text1"/>
          <w:lang w:val="es-MX"/>
        </w:rPr>
        <w:t xml:space="preserve"> protección personal de los trabajadores.</w:t>
      </w:r>
      <w:r w:rsidR="00890169" w:rsidRPr="00F72DAE">
        <w:rPr>
          <w:rFonts w:ascii="Arial" w:hAnsi="Arial" w:cs="Arial"/>
          <w:color w:val="000000" w:themeColor="text1"/>
          <w:lang w:val="es-MX"/>
        </w:rPr>
        <w:t xml:space="preserve"> El cual será verificado por el “Residente de Supervisión”.</w:t>
      </w:r>
    </w:p>
    <w:p w14:paraId="503BA628" w14:textId="77777777" w:rsidR="00E02142" w:rsidRPr="00F72DAE" w:rsidRDefault="00E02142" w:rsidP="00F72DAE">
      <w:pPr>
        <w:jc w:val="both"/>
        <w:rPr>
          <w:rFonts w:ascii="Arial" w:hAnsi="Arial" w:cs="Arial"/>
          <w:color w:val="000000" w:themeColor="text1"/>
          <w:lang w:val="es-MX"/>
        </w:rPr>
      </w:pPr>
    </w:p>
    <w:p w14:paraId="1B621B22" w14:textId="7F3EC4FC" w:rsidR="00E02142" w:rsidRPr="00F72DAE" w:rsidRDefault="00E02142" w:rsidP="00F72DAE">
      <w:pPr>
        <w:jc w:val="both"/>
        <w:rPr>
          <w:rFonts w:ascii="Arial" w:hAnsi="Arial" w:cs="Arial"/>
          <w:color w:val="000000" w:themeColor="text1"/>
          <w:lang w:val="es-MX"/>
        </w:rPr>
      </w:pPr>
      <w:r w:rsidRPr="00F72DAE">
        <w:rPr>
          <w:rFonts w:ascii="Arial" w:hAnsi="Arial" w:cs="Arial"/>
          <w:color w:val="000000" w:themeColor="text1"/>
          <w:lang w:val="es-MX"/>
        </w:rPr>
        <w:t xml:space="preserve">Cuando ocurra algún accidente por causas fortuitas, </w:t>
      </w:r>
      <w:r w:rsidR="002169F7" w:rsidRPr="00F72DAE">
        <w:rPr>
          <w:rFonts w:ascii="Arial" w:hAnsi="Arial" w:cs="Arial"/>
          <w:color w:val="000000" w:themeColor="text1"/>
          <w:lang w:val="es-MX"/>
        </w:rPr>
        <w:t xml:space="preserve">“El Contratista” </w:t>
      </w:r>
      <w:r w:rsidRPr="00F72DAE">
        <w:rPr>
          <w:rFonts w:ascii="Arial" w:hAnsi="Arial" w:cs="Arial"/>
          <w:color w:val="000000" w:themeColor="text1"/>
          <w:lang w:val="es-MX"/>
        </w:rPr>
        <w:t xml:space="preserve">atenderá de inmediato las soluciones pertinentes, debiendo informar oportunamente a </w:t>
      </w:r>
      <w:r w:rsidR="002169F7" w:rsidRPr="00F72DAE">
        <w:rPr>
          <w:rFonts w:ascii="Arial" w:hAnsi="Arial" w:cs="Arial"/>
          <w:color w:val="000000" w:themeColor="text1"/>
          <w:lang w:val="es-MX"/>
        </w:rPr>
        <w:t>“L</w:t>
      </w:r>
      <w:r w:rsidRPr="00F72DAE">
        <w:rPr>
          <w:rFonts w:ascii="Arial" w:hAnsi="Arial" w:cs="Arial"/>
          <w:color w:val="000000" w:themeColor="text1"/>
          <w:lang w:val="es-MX"/>
        </w:rPr>
        <w:t xml:space="preserve">a </w:t>
      </w:r>
      <w:r w:rsidR="00A57520" w:rsidRPr="00F72DAE">
        <w:rPr>
          <w:rFonts w:ascii="Arial" w:hAnsi="Arial" w:cs="Arial"/>
          <w:color w:val="000000" w:themeColor="text1"/>
          <w:lang w:val="es-MX"/>
        </w:rPr>
        <w:t>Secretar</w:t>
      </w:r>
      <w:r w:rsidR="002169F7" w:rsidRPr="00F72DAE">
        <w:rPr>
          <w:rFonts w:ascii="Arial" w:hAnsi="Arial" w:cs="Arial"/>
          <w:color w:val="000000" w:themeColor="text1"/>
          <w:lang w:val="es-MX"/>
        </w:rPr>
        <w:t>í</w:t>
      </w:r>
      <w:r w:rsidR="00A57520" w:rsidRPr="00F72DAE">
        <w:rPr>
          <w:rFonts w:ascii="Arial" w:hAnsi="Arial" w:cs="Arial"/>
          <w:color w:val="000000" w:themeColor="text1"/>
          <w:lang w:val="es-MX"/>
        </w:rPr>
        <w:t>a</w:t>
      </w:r>
      <w:r w:rsidR="002169F7" w:rsidRPr="00F72DAE">
        <w:rPr>
          <w:rFonts w:ascii="Arial" w:hAnsi="Arial" w:cs="Arial"/>
          <w:color w:val="000000" w:themeColor="text1"/>
          <w:lang w:val="es-MX"/>
        </w:rPr>
        <w:t>”</w:t>
      </w:r>
      <w:r w:rsidR="0085313B" w:rsidRPr="00F72DAE">
        <w:rPr>
          <w:rFonts w:ascii="Arial" w:hAnsi="Arial" w:cs="Arial"/>
          <w:color w:val="000000" w:themeColor="text1"/>
          <w:lang w:val="es-MX"/>
        </w:rPr>
        <w:t xml:space="preserve"> las causas y</w:t>
      </w:r>
      <w:r w:rsidRPr="00F72DAE">
        <w:rPr>
          <w:rFonts w:ascii="Arial" w:hAnsi="Arial" w:cs="Arial"/>
          <w:color w:val="000000" w:themeColor="text1"/>
          <w:lang w:val="es-MX"/>
        </w:rPr>
        <w:t xml:space="preserve"> </w:t>
      </w:r>
      <w:r w:rsidR="0085313B" w:rsidRPr="00F72DAE">
        <w:rPr>
          <w:rFonts w:ascii="Arial" w:hAnsi="Arial" w:cs="Arial"/>
          <w:color w:val="000000" w:themeColor="text1"/>
          <w:lang w:val="es-MX"/>
        </w:rPr>
        <w:t>acciones realizadas</w:t>
      </w:r>
      <w:r w:rsidRPr="00F72DAE">
        <w:rPr>
          <w:rFonts w:ascii="Arial" w:hAnsi="Arial" w:cs="Arial"/>
          <w:color w:val="000000" w:themeColor="text1"/>
          <w:lang w:val="es-MX"/>
        </w:rPr>
        <w:t>.</w:t>
      </w:r>
    </w:p>
    <w:p w14:paraId="70A119FC" w14:textId="1E03F634" w:rsidR="00E02142" w:rsidRPr="00F72DAE" w:rsidRDefault="00E02142" w:rsidP="00F72DAE">
      <w:pPr>
        <w:jc w:val="both"/>
        <w:rPr>
          <w:rFonts w:ascii="Arial" w:hAnsi="Arial" w:cs="Arial"/>
          <w:color w:val="000000" w:themeColor="text1"/>
          <w:lang w:val="es-MX"/>
        </w:rPr>
      </w:pPr>
    </w:p>
    <w:p w14:paraId="6F6ECB69" w14:textId="641E4520" w:rsidR="00E02142" w:rsidRPr="00F72DAE" w:rsidRDefault="00E02142" w:rsidP="00F72DAE">
      <w:pPr>
        <w:jc w:val="both"/>
        <w:rPr>
          <w:rFonts w:ascii="Arial" w:hAnsi="Arial" w:cs="Arial"/>
          <w:color w:val="000000" w:themeColor="text1"/>
          <w:lang w:val="es-MX"/>
        </w:rPr>
      </w:pPr>
      <w:r w:rsidRPr="00F72DAE">
        <w:rPr>
          <w:rFonts w:ascii="Arial" w:hAnsi="Arial" w:cs="Arial"/>
          <w:color w:val="000000" w:themeColor="text1"/>
          <w:lang w:val="es-MX"/>
        </w:rPr>
        <w:t>En los trabajos nocturnos, se deberá disponer del número de unidades móviles de iluminación necesarias que permitan la correcta visibilidad para trabajar en los diferentes frentes de trabajo; debiendo tener todo el señalamiento de protección nocturno con luz artificial (señalamiento luminoso) de forma adecuada y siguiendo los lineamientos de la S</w:t>
      </w:r>
      <w:r w:rsidR="002169F7" w:rsidRPr="00F72DAE">
        <w:rPr>
          <w:rFonts w:ascii="Arial" w:hAnsi="Arial" w:cs="Arial"/>
          <w:color w:val="000000" w:themeColor="text1"/>
          <w:lang w:val="es-MX"/>
        </w:rPr>
        <w:t>I</w:t>
      </w:r>
      <w:r w:rsidRPr="00F72DAE">
        <w:rPr>
          <w:rFonts w:ascii="Arial" w:hAnsi="Arial" w:cs="Arial"/>
          <w:color w:val="000000" w:themeColor="text1"/>
          <w:lang w:val="es-MX"/>
        </w:rPr>
        <w:t>CT.</w:t>
      </w:r>
    </w:p>
    <w:p w14:paraId="087E6685" w14:textId="77777777" w:rsidR="00E02142" w:rsidRPr="00F72DAE" w:rsidRDefault="00E02142" w:rsidP="00F72DAE">
      <w:pPr>
        <w:jc w:val="both"/>
        <w:rPr>
          <w:rFonts w:ascii="Arial" w:hAnsi="Arial" w:cs="Arial"/>
          <w:color w:val="000000" w:themeColor="text1"/>
          <w:lang w:val="es-MX"/>
        </w:rPr>
      </w:pPr>
      <w:r w:rsidRPr="00F72DAE">
        <w:rPr>
          <w:rFonts w:ascii="Arial" w:hAnsi="Arial" w:cs="Arial"/>
          <w:color w:val="000000" w:themeColor="text1"/>
          <w:lang w:val="es-MX"/>
        </w:rPr>
        <w:t xml:space="preserve"> </w:t>
      </w:r>
    </w:p>
    <w:p w14:paraId="742FBB07" w14:textId="1B4CA068" w:rsidR="00E02142" w:rsidRPr="00F72DAE" w:rsidRDefault="00E02142" w:rsidP="00F72DAE">
      <w:pPr>
        <w:jc w:val="both"/>
        <w:rPr>
          <w:rFonts w:ascii="Arial" w:hAnsi="Arial" w:cs="Arial"/>
          <w:color w:val="000000" w:themeColor="text1"/>
          <w:lang w:val="es-MX"/>
        </w:rPr>
      </w:pPr>
      <w:r w:rsidRPr="00F72DAE">
        <w:rPr>
          <w:rFonts w:ascii="Arial" w:hAnsi="Arial" w:cs="Arial"/>
          <w:color w:val="000000" w:themeColor="text1"/>
          <w:lang w:val="es-MX"/>
        </w:rPr>
        <w:lastRenderedPageBreak/>
        <w:t xml:space="preserve">No se podrá dar inicio a los trabajos si no se cuenta con los elementos de seguridad que se describen en los </w:t>
      </w:r>
      <w:r w:rsidR="00BE703E" w:rsidRPr="00F72DAE">
        <w:rPr>
          <w:rFonts w:ascii="Arial" w:hAnsi="Arial" w:cs="Arial"/>
          <w:color w:val="000000" w:themeColor="text1"/>
          <w:lang w:val="es-MX"/>
        </w:rPr>
        <w:t>párrafos</w:t>
      </w:r>
      <w:r w:rsidRPr="00F72DAE">
        <w:rPr>
          <w:rFonts w:ascii="Arial" w:hAnsi="Arial" w:cs="Arial"/>
          <w:color w:val="000000" w:themeColor="text1"/>
          <w:lang w:val="es-MX"/>
        </w:rPr>
        <w:t xml:space="preserve"> anteriores. Se debe considerar, dentro del cargo de indirectos, la brigada de señalamiento y el equipo </w:t>
      </w:r>
      <w:r w:rsidR="009C1DB9" w:rsidRPr="00F72DAE">
        <w:rPr>
          <w:rFonts w:ascii="Arial" w:hAnsi="Arial" w:cs="Arial"/>
          <w:color w:val="000000" w:themeColor="text1"/>
          <w:lang w:val="es-MX"/>
        </w:rPr>
        <w:t>de seguridad requerido</w:t>
      </w:r>
      <w:r w:rsidRPr="00F72DAE">
        <w:rPr>
          <w:rFonts w:ascii="Arial" w:hAnsi="Arial" w:cs="Arial"/>
          <w:color w:val="000000" w:themeColor="text1"/>
          <w:lang w:val="es-MX"/>
        </w:rPr>
        <w:t xml:space="preserve">. </w:t>
      </w:r>
    </w:p>
    <w:p w14:paraId="790C1980" w14:textId="2D84A8DF" w:rsidR="007232B0" w:rsidRPr="00F72DAE" w:rsidRDefault="007232B0" w:rsidP="00F72DAE">
      <w:pPr>
        <w:jc w:val="both"/>
        <w:rPr>
          <w:rFonts w:ascii="Arial" w:hAnsi="Arial" w:cs="Arial"/>
          <w:color w:val="000000" w:themeColor="text1"/>
          <w:lang w:val="es-MX"/>
        </w:rPr>
      </w:pPr>
    </w:p>
    <w:p w14:paraId="04CFA664" w14:textId="096138D8" w:rsidR="00D04001" w:rsidRPr="00F72DAE" w:rsidRDefault="0095383E" w:rsidP="00F72DAE">
      <w:pPr>
        <w:pStyle w:val="Prrafodelista"/>
        <w:numPr>
          <w:ilvl w:val="1"/>
          <w:numId w:val="1"/>
        </w:numPr>
        <w:jc w:val="both"/>
        <w:rPr>
          <w:rFonts w:ascii="Arial" w:hAnsi="Arial" w:cs="Arial"/>
          <w:b/>
          <w:bCs/>
          <w:lang w:val="es-MX"/>
        </w:rPr>
      </w:pPr>
      <w:r w:rsidRPr="00F72DAE">
        <w:rPr>
          <w:rFonts w:ascii="Arial" w:hAnsi="Arial" w:cs="Arial"/>
          <w:b/>
          <w:bCs/>
          <w:lang w:val="es-MX"/>
        </w:rPr>
        <w:t>ACARREOS DE MATERIALES:</w:t>
      </w:r>
    </w:p>
    <w:p w14:paraId="59BED7C2" w14:textId="77777777" w:rsidR="00D04001" w:rsidRPr="00F72DAE" w:rsidRDefault="00D04001" w:rsidP="00F72DAE">
      <w:pPr>
        <w:jc w:val="both"/>
        <w:rPr>
          <w:rFonts w:ascii="Arial" w:hAnsi="Arial" w:cs="Arial"/>
          <w:color w:val="000000" w:themeColor="text1"/>
          <w:lang w:val="es-MX"/>
        </w:rPr>
      </w:pPr>
    </w:p>
    <w:p w14:paraId="2D2F02C0" w14:textId="5B331E08" w:rsidR="00D04001" w:rsidRPr="00F72DAE" w:rsidRDefault="00C41F04" w:rsidP="00F72DAE">
      <w:pPr>
        <w:jc w:val="both"/>
        <w:rPr>
          <w:rFonts w:ascii="Arial" w:hAnsi="Arial" w:cs="Arial"/>
          <w:color w:val="000000" w:themeColor="text1"/>
          <w:lang w:val="es-MX"/>
        </w:rPr>
      </w:pPr>
      <w:r w:rsidRPr="00F72DAE">
        <w:rPr>
          <w:rFonts w:ascii="Arial" w:hAnsi="Arial" w:cs="Arial"/>
          <w:color w:val="000000" w:themeColor="text1"/>
          <w:lang w:val="es-MX"/>
        </w:rPr>
        <w:t xml:space="preserve">De utilizar camiones propios, </w:t>
      </w:r>
      <w:r w:rsidR="002169F7" w:rsidRPr="00F72DAE">
        <w:rPr>
          <w:rFonts w:ascii="Arial" w:hAnsi="Arial" w:cs="Arial"/>
          <w:color w:val="000000" w:themeColor="text1"/>
          <w:lang w:val="es-MX"/>
        </w:rPr>
        <w:t>“El Contratista”</w:t>
      </w:r>
      <w:r w:rsidR="00D04001" w:rsidRPr="00F72DAE">
        <w:rPr>
          <w:rFonts w:ascii="Arial" w:hAnsi="Arial" w:cs="Arial"/>
          <w:color w:val="000000" w:themeColor="text1"/>
          <w:lang w:val="es-MX"/>
        </w:rPr>
        <w:t xml:space="preserve"> deberá incluir carta de conformidad de los sindicatos de la región, donde se indique q</w:t>
      </w:r>
      <w:r w:rsidRPr="00F72DAE">
        <w:rPr>
          <w:rFonts w:ascii="Arial" w:hAnsi="Arial" w:cs="Arial"/>
          <w:color w:val="000000" w:themeColor="text1"/>
          <w:lang w:val="es-MX"/>
        </w:rPr>
        <w:t>ue no existe impedimento alguno, caso contrario, las negociaciones para acarreos por medio de sindicatos serán totalmente responsabilidad de “El Contratista”, debiendo considerarlo dentro de su propuesta técnico-económica.</w:t>
      </w:r>
    </w:p>
    <w:p w14:paraId="7F8950F8" w14:textId="77777777" w:rsidR="00D04001" w:rsidRPr="00F72DAE" w:rsidRDefault="00D04001" w:rsidP="00F72DAE">
      <w:pPr>
        <w:jc w:val="both"/>
        <w:rPr>
          <w:rFonts w:ascii="Arial" w:hAnsi="Arial" w:cs="Arial"/>
          <w:color w:val="000000" w:themeColor="text1"/>
          <w:lang w:val="es-MX"/>
        </w:rPr>
      </w:pPr>
    </w:p>
    <w:p w14:paraId="51F43666" w14:textId="32F514D2" w:rsidR="00D04001" w:rsidRPr="00F72DAE" w:rsidRDefault="00D04001" w:rsidP="00F72DAE">
      <w:pPr>
        <w:jc w:val="both"/>
        <w:rPr>
          <w:rFonts w:ascii="Arial" w:hAnsi="Arial" w:cs="Arial"/>
          <w:color w:val="000000" w:themeColor="text1"/>
          <w:lang w:val="es-MX"/>
        </w:rPr>
      </w:pPr>
      <w:r w:rsidRPr="00F72DAE">
        <w:rPr>
          <w:rFonts w:ascii="Arial" w:hAnsi="Arial" w:cs="Arial"/>
          <w:color w:val="000000" w:themeColor="text1"/>
          <w:lang w:val="es-MX"/>
        </w:rPr>
        <w:t>La suspensión del servicio de acarreos de materiales pétreos, material producto de fresado, mezcla o productos asfálticos no será motivo ni justificación para diferir el programa de ejecución de la obra, si</w:t>
      </w:r>
      <w:r w:rsidR="00581E74" w:rsidRPr="00F72DAE">
        <w:rPr>
          <w:rFonts w:ascii="Arial" w:hAnsi="Arial" w:cs="Arial"/>
          <w:color w:val="000000" w:themeColor="text1"/>
          <w:lang w:val="es-MX"/>
        </w:rPr>
        <w:t>endo imputable a “El Contratista”</w:t>
      </w:r>
      <w:r w:rsidRPr="00F72DAE">
        <w:rPr>
          <w:rFonts w:ascii="Arial" w:hAnsi="Arial" w:cs="Arial"/>
          <w:color w:val="000000" w:themeColor="text1"/>
          <w:lang w:val="es-MX"/>
        </w:rPr>
        <w:t xml:space="preserve"> los atrasos que se generen en la obra.</w:t>
      </w:r>
    </w:p>
    <w:p w14:paraId="20D7CE15" w14:textId="77777777" w:rsidR="00D04001" w:rsidRPr="00F72DAE" w:rsidRDefault="00D04001" w:rsidP="00F72DAE">
      <w:pPr>
        <w:jc w:val="both"/>
        <w:rPr>
          <w:rFonts w:ascii="Arial" w:hAnsi="Arial" w:cs="Arial"/>
          <w:color w:val="000000" w:themeColor="text1"/>
          <w:lang w:val="es-MX"/>
        </w:rPr>
      </w:pPr>
    </w:p>
    <w:p w14:paraId="1209CC1B" w14:textId="1B23BB97" w:rsidR="00D04001" w:rsidRPr="00F72DAE" w:rsidRDefault="002169F7" w:rsidP="00F72DAE">
      <w:pPr>
        <w:jc w:val="both"/>
        <w:rPr>
          <w:rFonts w:ascii="Arial" w:hAnsi="Arial" w:cs="Arial"/>
          <w:color w:val="000000" w:themeColor="text1"/>
          <w:lang w:val="es-MX"/>
        </w:rPr>
      </w:pPr>
      <w:r w:rsidRPr="00F72DAE">
        <w:rPr>
          <w:rFonts w:ascii="Arial" w:hAnsi="Arial" w:cs="Arial"/>
          <w:color w:val="000000" w:themeColor="text1"/>
          <w:lang w:val="es-MX"/>
        </w:rPr>
        <w:t>“El</w:t>
      </w:r>
      <w:r w:rsidR="00D04001" w:rsidRPr="00F72DAE">
        <w:rPr>
          <w:rFonts w:ascii="Arial" w:hAnsi="Arial" w:cs="Arial"/>
          <w:color w:val="000000" w:themeColor="text1"/>
          <w:lang w:val="es-MX"/>
        </w:rPr>
        <w:t xml:space="preserve"> </w:t>
      </w:r>
      <w:r w:rsidRPr="00F72DAE">
        <w:rPr>
          <w:rFonts w:ascii="Arial" w:hAnsi="Arial" w:cs="Arial"/>
          <w:color w:val="000000" w:themeColor="text1"/>
          <w:lang w:val="es-MX"/>
        </w:rPr>
        <w:t>C</w:t>
      </w:r>
      <w:r w:rsidR="00D04001" w:rsidRPr="00F72DAE">
        <w:rPr>
          <w:rFonts w:ascii="Arial" w:hAnsi="Arial" w:cs="Arial"/>
          <w:color w:val="000000" w:themeColor="text1"/>
          <w:lang w:val="es-MX"/>
        </w:rPr>
        <w:t>ontratista</w:t>
      </w:r>
      <w:r w:rsidRPr="00F72DAE">
        <w:rPr>
          <w:rFonts w:ascii="Arial" w:hAnsi="Arial" w:cs="Arial"/>
          <w:color w:val="000000" w:themeColor="text1"/>
          <w:lang w:val="es-MX"/>
        </w:rPr>
        <w:t>”</w:t>
      </w:r>
      <w:r w:rsidR="00D04001" w:rsidRPr="00F72DAE">
        <w:rPr>
          <w:rFonts w:ascii="Arial" w:hAnsi="Arial" w:cs="Arial"/>
          <w:color w:val="000000" w:themeColor="text1"/>
          <w:lang w:val="es-MX"/>
        </w:rPr>
        <w:t xml:space="preserve"> deberá presentar en su propuesta un croquis de ubicación de los bancos que haya elegido, indicando su distancia de acarreos al centro de gravedad de la obra y la longitud de acarreos sobre caminos pavimentados y sobre </w:t>
      </w:r>
      <w:r w:rsidRPr="00F72DAE">
        <w:rPr>
          <w:rFonts w:ascii="Arial" w:hAnsi="Arial" w:cs="Arial"/>
          <w:color w:val="000000" w:themeColor="text1"/>
          <w:lang w:val="es-MX"/>
        </w:rPr>
        <w:t>t</w:t>
      </w:r>
      <w:r w:rsidR="00D04001" w:rsidRPr="00F72DAE">
        <w:rPr>
          <w:rFonts w:ascii="Arial" w:hAnsi="Arial" w:cs="Arial"/>
          <w:color w:val="000000" w:themeColor="text1"/>
          <w:lang w:val="es-MX"/>
        </w:rPr>
        <w:t>erracerías.</w:t>
      </w:r>
    </w:p>
    <w:p w14:paraId="19510583" w14:textId="52D08CF5" w:rsidR="00B27969" w:rsidRPr="00F72DAE" w:rsidRDefault="00B27969" w:rsidP="00F72DAE">
      <w:pPr>
        <w:jc w:val="both"/>
        <w:rPr>
          <w:rFonts w:ascii="Arial" w:hAnsi="Arial" w:cs="Arial"/>
          <w:color w:val="000000" w:themeColor="text1"/>
          <w:lang w:val="es-MX"/>
        </w:rPr>
      </w:pPr>
    </w:p>
    <w:p w14:paraId="41B3A9A8" w14:textId="163660ED" w:rsidR="00C945DA" w:rsidRPr="00F72DAE" w:rsidRDefault="0095383E" w:rsidP="00F72DAE">
      <w:pPr>
        <w:pStyle w:val="Prrafodelista"/>
        <w:numPr>
          <w:ilvl w:val="1"/>
          <w:numId w:val="1"/>
        </w:numPr>
        <w:jc w:val="both"/>
        <w:rPr>
          <w:rFonts w:ascii="Arial" w:hAnsi="Arial" w:cs="Arial"/>
          <w:b/>
          <w:bCs/>
          <w:lang w:val="es-MX"/>
        </w:rPr>
      </w:pPr>
      <w:r w:rsidRPr="00F72DAE">
        <w:rPr>
          <w:rFonts w:ascii="Arial" w:hAnsi="Arial" w:cs="Arial"/>
          <w:b/>
          <w:bCs/>
          <w:lang w:val="es-MX"/>
        </w:rPr>
        <w:t>REGALÍAS Y CUOTAS DE PEAJE:</w:t>
      </w:r>
    </w:p>
    <w:p w14:paraId="6E57482B" w14:textId="77777777" w:rsidR="00C945DA" w:rsidRPr="00F72DAE" w:rsidRDefault="00C945DA" w:rsidP="00F72DAE">
      <w:pPr>
        <w:jc w:val="both"/>
        <w:rPr>
          <w:rFonts w:ascii="Arial" w:hAnsi="Arial" w:cs="Arial"/>
          <w:color w:val="000000" w:themeColor="text1"/>
          <w:lang w:val="es-MX"/>
        </w:rPr>
      </w:pPr>
    </w:p>
    <w:p w14:paraId="2C5C4F86" w14:textId="58E57FFA" w:rsidR="00635508" w:rsidRPr="00F72DAE" w:rsidRDefault="00C945DA" w:rsidP="00F72DAE">
      <w:pPr>
        <w:jc w:val="both"/>
        <w:rPr>
          <w:rFonts w:ascii="Arial" w:hAnsi="Arial" w:cs="Arial"/>
          <w:color w:val="000000" w:themeColor="text1"/>
          <w:lang w:val="es-MX"/>
        </w:rPr>
      </w:pPr>
      <w:r w:rsidRPr="00F72DAE">
        <w:rPr>
          <w:rFonts w:ascii="Arial" w:hAnsi="Arial" w:cs="Arial"/>
          <w:color w:val="000000" w:themeColor="text1"/>
          <w:lang w:val="es-MX"/>
        </w:rPr>
        <w:t>El pago de las regalías de los materiales de préstamo de bancos, las rentas de los sitios para instalaciones, patios de almacenamiento y los pagos de cuotas en las casetas de cobro (si es necesario), deberán ser considerad</w:t>
      </w:r>
      <w:r w:rsidR="0030125D" w:rsidRPr="00F72DAE">
        <w:rPr>
          <w:rFonts w:ascii="Arial" w:hAnsi="Arial" w:cs="Arial"/>
          <w:color w:val="000000" w:themeColor="text1"/>
          <w:lang w:val="es-MX"/>
        </w:rPr>
        <w:t>os dentro de su propuesta técnico-económica.</w:t>
      </w:r>
    </w:p>
    <w:p w14:paraId="25ADDB62" w14:textId="77777777" w:rsidR="00635508" w:rsidRPr="00F72DAE" w:rsidRDefault="00635508" w:rsidP="00F72DAE">
      <w:pPr>
        <w:jc w:val="both"/>
        <w:rPr>
          <w:rFonts w:ascii="Arial" w:hAnsi="Arial" w:cs="Arial"/>
          <w:color w:val="000000" w:themeColor="text1"/>
          <w:lang w:val="es-MX"/>
        </w:rPr>
      </w:pPr>
    </w:p>
    <w:p w14:paraId="3E6D6634" w14:textId="5AD7E343" w:rsidR="001731C5" w:rsidRPr="00F72DAE" w:rsidRDefault="0095383E" w:rsidP="00F72DAE">
      <w:pPr>
        <w:pStyle w:val="Prrafodelista"/>
        <w:numPr>
          <w:ilvl w:val="1"/>
          <w:numId w:val="1"/>
        </w:numPr>
        <w:jc w:val="both"/>
        <w:rPr>
          <w:rFonts w:ascii="Arial" w:hAnsi="Arial" w:cs="Arial"/>
          <w:b/>
          <w:bCs/>
          <w:lang w:val="es-MX"/>
        </w:rPr>
      </w:pPr>
      <w:r w:rsidRPr="00F72DAE">
        <w:rPr>
          <w:rFonts w:ascii="Arial" w:hAnsi="Arial" w:cs="Arial"/>
          <w:b/>
          <w:bCs/>
          <w:lang w:val="es-MX"/>
        </w:rPr>
        <w:t>PROGRAMA DE OBRA Y HORARIOS DE TRABAJO:</w:t>
      </w:r>
    </w:p>
    <w:p w14:paraId="79EFB608" w14:textId="77777777" w:rsidR="001731C5" w:rsidRPr="00F72DAE" w:rsidRDefault="001731C5" w:rsidP="00F72DAE">
      <w:pPr>
        <w:jc w:val="both"/>
        <w:rPr>
          <w:rFonts w:ascii="Arial" w:hAnsi="Arial" w:cs="Arial"/>
          <w:color w:val="000000" w:themeColor="text1"/>
          <w:lang w:val="es-MX"/>
        </w:rPr>
      </w:pPr>
    </w:p>
    <w:p w14:paraId="05F6C192" w14:textId="0A01E99E" w:rsidR="001731C5" w:rsidRPr="00F72DAE" w:rsidRDefault="001731C5" w:rsidP="00F72DAE">
      <w:pPr>
        <w:jc w:val="both"/>
        <w:rPr>
          <w:rFonts w:ascii="Arial" w:hAnsi="Arial" w:cs="Arial"/>
          <w:color w:val="000000" w:themeColor="text1"/>
          <w:lang w:val="es-MX"/>
        </w:rPr>
      </w:pPr>
      <w:r w:rsidRPr="00F72DAE">
        <w:rPr>
          <w:rFonts w:ascii="Arial" w:hAnsi="Arial" w:cs="Arial"/>
          <w:color w:val="000000" w:themeColor="text1"/>
          <w:lang w:val="es-MX"/>
        </w:rPr>
        <w:t xml:space="preserve">El programa de obra se presentará con un periodo de ejecución mensual. </w:t>
      </w:r>
      <w:r w:rsidR="002169F7" w:rsidRPr="00F72DAE">
        <w:rPr>
          <w:rFonts w:ascii="Arial" w:hAnsi="Arial" w:cs="Arial"/>
          <w:color w:val="000000" w:themeColor="text1"/>
          <w:lang w:val="es-MX"/>
        </w:rPr>
        <w:t>“</w:t>
      </w:r>
      <w:r w:rsidRPr="00F72DAE">
        <w:rPr>
          <w:rFonts w:ascii="Arial" w:hAnsi="Arial" w:cs="Arial"/>
          <w:color w:val="000000" w:themeColor="text1"/>
          <w:lang w:val="es-MX"/>
        </w:rPr>
        <w:t xml:space="preserve">El </w:t>
      </w:r>
      <w:r w:rsidR="002169F7" w:rsidRPr="00F72DAE">
        <w:rPr>
          <w:rFonts w:ascii="Arial" w:hAnsi="Arial" w:cs="Arial"/>
          <w:color w:val="000000" w:themeColor="text1"/>
          <w:lang w:val="es-MX"/>
        </w:rPr>
        <w:t>Contratista”</w:t>
      </w:r>
      <w:r w:rsidRPr="00F72DAE">
        <w:rPr>
          <w:rFonts w:ascii="Arial" w:hAnsi="Arial" w:cs="Arial"/>
          <w:color w:val="000000" w:themeColor="text1"/>
          <w:lang w:val="es-MX"/>
        </w:rPr>
        <w:t xml:space="preserve"> deberá proponer un programa de ejecución de los trabajos, considerando que esté dentro de los periodos que se indican en las bases de concurso.</w:t>
      </w:r>
    </w:p>
    <w:p w14:paraId="666CA7FF" w14:textId="77777777" w:rsidR="001731C5" w:rsidRPr="00F72DAE" w:rsidRDefault="001731C5" w:rsidP="00F72DAE">
      <w:pPr>
        <w:jc w:val="both"/>
        <w:rPr>
          <w:rFonts w:ascii="Arial" w:hAnsi="Arial" w:cs="Arial"/>
          <w:color w:val="000000" w:themeColor="text1"/>
          <w:lang w:val="es-MX"/>
        </w:rPr>
      </w:pPr>
    </w:p>
    <w:p w14:paraId="7175D70C" w14:textId="3C71CFA2" w:rsidR="001731C5" w:rsidRPr="00F72DAE" w:rsidRDefault="001731C5" w:rsidP="00F72DAE">
      <w:pPr>
        <w:jc w:val="both"/>
        <w:rPr>
          <w:rFonts w:ascii="Arial" w:hAnsi="Arial" w:cs="Arial"/>
          <w:color w:val="000000" w:themeColor="text1"/>
          <w:lang w:val="es-MX"/>
        </w:rPr>
      </w:pPr>
      <w:r w:rsidRPr="00F72DAE">
        <w:rPr>
          <w:rFonts w:ascii="Arial" w:hAnsi="Arial" w:cs="Arial"/>
          <w:color w:val="000000" w:themeColor="text1"/>
          <w:lang w:val="es-MX"/>
        </w:rPr>
        <w:t xml:space="preserve">El programa de obra que presente </w:t>
      </w:r>
      <w:r w:rsidR="002169F7" w:rsidRPr="00F72DAE">
        <w:rPr>
          <w:rFonts w:ascii="Arial" w:hAnsi="Arial" w:cs="Arial"/>
          <w:color w:val="000000" w:themeColor="text1"/>
          <w:lang w:val="es-MX"/>
        </w:rPr>
        <w:t>“El</w:t>
      </w:r>
      <w:r w:rsidRPr="00F72DAE">
        <w:rPr>
          <w:rFonts w:ascii="Arial" w:hAnsi="Arial" w:cs="Arial"/>
          <w:color w:val="000000" w:themeColor="text1"/>
          <w:lang w:val="es-MX"/>
        </w:rPr>
        <w:t xml:space="preserve"> </w:t>
      </w:r>
      <w:r w:rsidR="002169F7" w:rsidRPr="00F72DAE">
        <w:rPr>
          <w:rFonts w:ascii="Arial" w:hAnsi="Arial" w:cs="Arial"/>
          <w:color w:val="000000" w:themeColor="text1"/>
          <w:lang w:val="es-MX"/>
        </w:rPr>
        <w:t>Contratista”</w:t>
      </w:r>
      <w:r w:rsidRPr="00F72DAE">
        <w:rPr>
          <w:rFonts w:ascii="Arial" w:hAnsi="Arial" w:cs="Arial"/>
          <w:color w:val="000000" w:themeColor="text1"/>
          <w:lang w:val="es-MX"/>
        </w:rPr>
        <w:t xml:space="preserve"> en su propuesta </w:t>
      </w:r>
      <w:r w:rsidR="00D8159A" w:rsidRPr="00F72DAE">
        <w:rPr>
          <w:rFonts w:ascii="Arial" w:hAnsi="Arial" w:cs="Arial"/>
          <w:color w:val="000000" w:themeColor="text1"/>
          <w:lang w:val="es-MX"/>
        </w:rPr>
        <w:t>técnico-</w:t>
      </w:r>
      <w:r w:rsidR="00F33F13" w:rsidRPr="00F72DAE">
        <w:rPr>
          <w:rFonts w:ascii="Arial" w:hAnsi="Arial" w:cs="Arial"/>
          <w:color w:val="000000" w:themeColor="text1"/>
          <w:lang w:val="es-MX"/>
        </w:rPr>
        <w:t>económica</w:t>
      </w:r>
      <w:r w:rsidRPr="00F72DAE">
        <w:rPr>
          <w:rFonts w:ascii="Arial" w:hAnsi="Arial" w:cs="Arial"/>
          <w:color w:val="000000" w:themeColor="text1"/>
          <w:lang w:val="es-MX"/>
        </w:rPr>
        <w:t xml:space="preserve"> deberá ser congruente con la utilización de los recursos humanos</w:t>
      </w:r>
      <w:r w:rsidR="00D8159A" w:rsidRPr="00F72DAE">
        <w:rPr>
          <w:rFonts w:ascii="Arial" w:hAnsi="Arial" w:cs="Arial"/>
          <w:color w:val="000000" w:themeColor="text1"/>
          <w:lang w:val="es-MX"/>
        </w:rPr>
        <w:t xml:space="preserve">, materiales, así como </w:t>
      </w:r>
      <w:r w:rsidRPr="00F72DAE">
        <w:rPr>
          <w:rFonts w:ascii="Arial" w:hAnsi="Arial" w:cs="Arial"/>
          <w:color w:val="000000" w:themeColor="text1"/>
          <w:lang w:val="es-MX"/>
        </w:rPr>
        <w:t xml:space="preserve">maquinaria </w:t>
      </w:r>
      <w:r w:rsidR="00D8159A" w:rsidRPr="00F72DAE">
        <w:rPr>
          <w:rFonts w:ascii="Arial" w:hAnsi="Arial" w:cs="Arial"/>
          <w:color w:val="000000" w:themeColor="text1"/>
          <w:lang w:val="es-MX"/>
        </w:rPr>
        <w:t xml:space="preserve">y equipo, </w:t>
      </w:r>
      <w:r w:rsidRPr="00F72DAE">
        <w:rPr>
          <w:rFonts w:ascii="Arial" w:hAnsi="Arial" w:cs="Arial"/>
          <w:color w:val="000000" w:themeColor="text1"/>
          <w:lang w:val="es-MX"/>
        </w:rPr>
        <w:t>en función de los trabajos por ejecutar</w:t>
      </w:r>
      <w:r w:rsidR="00D8159A" w:rsidRPr="00F72DAE">
        <w:rPr>
          <w:rFonts w:ascii="Arial" w:hAnsi="Arial" w:cs="Arial"/>
          <w:color w:val="000000" w:themeColor="text1"/>
          <w:lang w:val="es-MX"/>
        </w:rPr>
        <w:t>.</w:t>
      </w:r>
    </w:p>
    <w:p w14:paraId="50C7D966" w14:textId="77777777" w:rsidR="001731C5" w:rsidRPr="00F72DAE" w:rsidRDefault="001731C5" w:rsidP="00F72DAE">
      <w:pPr>
        <w:jc w:val="both"/>
        <w:rPr>
          <w:rFonts w:ascii="Arial" w:hAnsi="Arial" w:cs="Arial"/>
          <w:lang w:val="es-MX"/>
        </w:rPr>
      </w:pPr>
    </w:p>
    <w:p w14:paraId="3485830D" w14:textId="6551AD45" w:rsidR="00CA1E4C" w:rsidRPr="00F72DAE" w:rsidRDefault="002169F7" w:rsidP="00F72DAE">
      <w:pPr>
        <w:jc w:val="both"/>
        <w:rPr>
          <w:rFonts w:ascii="Arial" w:hAnsi="Arial" w:cs="Arial"/>
          <w:lang w:val="es-MX"/>
        </w:rPr>
      </w:pPr>
      <w:r w:rsidRPr="00F72DAE">
        <w:rPr>
          <w:rFonts w:ascii="Arial" w:hAnsi="Arial" w:cs="Arial"/>
          <w:lang w:val="es-MX"/>
        </w:rPr>
        <w:t>“</w:t>
      </w:r>
      <w:r w:rsidR="001731C5" w:rsidRPr="00F72DAE">
        <w:rPr>
          <w:rFonts w:ascii="Arial" w:hAnsi="Arial" w:cs="Arial"/>
          <w:lang w:val="es-MX"/>
        </w:rPr>
        <w:t xml:space="preserve">El </w:t>
      </w:r>
      <w:r w:rsidRPr="00F72DAE">
        <w:rPr>
          <w:rFonts w:ascii="Arial" w:hAnsi="Arial" w:cs="Arial"/>
          <w:lang w:val="es-MX"/>
        </w:rPr>
        <w:t>Contratista”</w:t>
      </w:r>
      <w:r w:rsidR="001731C5" w:rsidRPr="00F72DAE">
        <w:rPr>
          <w:rFonts w:ascii="Arial" w:hAnsi="Arial" w:cs="Arial"/>
          <w:lang w:val="es-MX"/>
        </w:rPr>
        <w:t xml:space="preserve"> deberá considerar que los tr</w:t>
      </w:r>
      <w:r w:rsidR="00E60F96" w:rsidRPr="00F72DAE">
        <w:rPr>
          <w:rFonts w:ascii="Arial" w:hAnsi="Arial" w:cs="Arial"/>
          <w:lang w:val="es-MX"/>
        </w:rPr>
        <w:t xml:space="preserve">abajos se ejecutaran en </w:t>
      </w:r>
      <w:r w:rsidR="001731C5" w:rsidRPr="00F72DAE">
        <w:rPr>
          <w:rFonts w:ascii="Arial" w:hAnsi="Arial" w:cs="Arial"/>
          <w:lang w:val="es-MX"/>
        </w:rPr>
        <w:t>horario</w:t>
      </w:r>
      <w:r w:rsidR="00E60F96" w:rsidRPr="00F72DAE">
        <w:rPr>
          <w:rFonts w:ascii="Arial" w:hAnsi="Arial" w:cs="Arial"/>
          <w:lang w:val="es-MX"/>
        </w:rPr>
        <w:t>s corridos en turnos diurnos,</w:t>
      </w:r>
      <w:r w:rsidR="001731C5" w:rsidRPr="00F72DAE">
        <w:rPr>
          <w:rFonts w:ascii="Arial" w:hAnsi="Arial" w:cs="Arial"/>
          <w:lang w:val="es-MX"/>
        </w:rPr>
        <w:t xml:space="preserve"> nocturnos</w:t>
      </w:r>
      <w:r w:rsidR="00E60F96" w:rsidRPr="00F72DAE">
        <w:rPr>
          <w:rFonts w:ascii="Arial" w:hAnsi="Arial" w:cs="Arial"/>
          <w:lang w:val="es-MX"/>
        </w:rPr>
        <w:t xml:space="preserve"> o mixtos</w:t>
      </w:r>
      <w:r w:rsidR="001731C5" w:rsidRPr="00F72DAE">
        <w:rPr>
          <w:rFonts w:ascii="Arial" w:hAnsi="Arial" w:cs="Arial"/>
          <w:lang w:val="es-MX"/>
        </w:rPr>
        <w:t xml:space="preserve">. Estos se desarrollarán de acuerdo </w:t>
      </w:r>
      <w:r w:rsidR="001731C5" w:rsidRPr="00F72DAE">
        <w:rPr>
          <w:rFonts w:ascii="Arial" w:hAnsi="Arial" w:cs="Arial"/>
          <w:lang w:val="es-MX"/>
        </w:rPr>
        <w:lastRenderedPageBreak/>
        <w:t>con el programa de ej</w:t>
      </w:r>
      <w:r w:rsidR="00993FD3" w:rsidRPr="00F72DAE">
        <w:rPr>
          <w:rFonts w:ascii="Arial" w:hAnsi="Arial" w:cs="Arial"/>
          <w:lang w:val="es-MX"/>
        </w:rPr>
        <w:t>ecución general de los trabajos y las necesidades propias de la obra.</w:t>
      </w:r>
    </w:p>
    <w:p w14:paraId="0971172C" w14:textId="77777777" w:rsidR="0014122D" w:rsidRPr="00F72DAE" w:rsidRDefault="0014122D" w:rsidP="00F72DAE">
      <w:pPr>
        <w:jc w:val="both"/>
        <w:rPr>
          <w:rFonts w:ascii="Arial" w:hAnsi="Arial" w:cs="Arial"/>
          <w:lang w:val="es-MX"/>
        </w:rPr>
      </w:pPr>
    </w:p>
    <w:p w14:paraId="1DC0F1EC" w14:textId="0FF9B35D" w:rsidR="001731C5" w:rsidRPr="00F72DAE" w:rsidRDefault="0095383E" w:rsidP="00F72DAE">
      <w:pPr>
        <w:pStyle w:val="Prrafodelista"/>
        <w:numPr>
          <w:ilvl w:val="1"/>
          <w:numId w:val="1"/>
        </w:numPr>
        <w:jc w:val="both"/>
        <w:rPr>
          <w:rFonts w:ascii="Arial" w:hAnsi="Arial" w:cs="Arial"/>
          <w:b/>
          <w:bCs/>
          <w:lang w:val="es-MX"/>
        </w:rPr>
      </w:pPr>
      <w:r w:rsidRPr="00F72DAE">
        <w:rPr>
          <w:rFonts w:ascii="Arial" w:hAnsi="Arial" w:cs="Arial"/>
          <w:b/>
          <w:bCs/>
          <w:lang w:val="es-MX"/>
        </w:rPr>
        <w:t>PRINCIPALES MEDIDAS DE CONTROL ECOLÓGICO:</w:t>
      </w:r>
    </w:p>
    <w:p w14:paraId="434C985D" w14:textId="77777777" w:rsidR="00CA1E4C" w:rsidRPr="00F72DAE" w:rsidRDefault="00CA1E4C" w:rsidP="00F72DAE">
      <w:pPr>
        <w:pStyle w:val="Prrafodelista"/>
        <w:ind w:left="1080"/>
        <w:jc w:val="both"/>
        <w:rPr>
          <w:rFonts w:ascii="Arial" w:hAnsi="Arial" w:cs="Arial"/>
          <w:b/>
          <w:bCs/>
          <w:lang w:val="es-MX"/>
        </w:rPr>
      </w:pPr>
    </w:p>
    <w:p w14:paraId="25848876" w14:textId="1AB0D505" w:rsidR="001731C5" w:rsidRPr="00F72DAE" w:rsidRDefault="002169F7" w:rsidP="00F72DAE">
      <w:pPr>
        <w:jc w:val="both"/>
        <w:rPr>
          <w:rFonts w:ascii="Arial" w:hAnsi="Arial" w:cs="Arial"/>
          <w:color w:val="000000" w:themeColor="text1"/>
          <w:lang w:val="es-MX"/>
        </w:rPr>
      </w:pPr>
      <w:r w:rsidRPr="00F72DAE">
        <w:rPr>
          <w:rFonts w:ascii="Arial" w:hAnsi="Arial" w:cs="Arial"/>
          <w:color w:val="000000" w:themeColor="text1"/>
          <w:lang w:val="es-MX"/>
        </w:rPr>
        <w:t>“El Contratista”</w:t>
      </w:r>
      <w:r w:rsidR="009A495B" w:rsidRPr="00F72DAE">
        <w:rPr>
          <w:rFonts w:ascii="Arial" w:hAnsi="Arial" w:cs="Arial"/>
          <w:color w:val="000000" w:themeColor="text1"/>
          <w:lang w:val="es-MX"/>
        </w:rPr>
        <w:t xml:space="preserve"> deberá tomar en cuenta las</w:t>
      </w:r>
      <w:r w:rsidR="001731C5" w:rsidRPr="00F72DAE">
        <w:rPr>
          <w:rFonts w:ascii="Arial" w:hAnsi="Arial" w:cs="Arial"/>
          <w:color w:val="000000" w:themeColor="text1"/>
          <w:lang w:val="es-MX"/>
        </w:rPr>
        <w:t xml:space="preserve"> medidas de mitigación al impacto ambiental </w:t>
      </w:r>
      <w:r w:rsidR="009A495B" w:rsidRPr="00F72DAE">
        <w:rPr>
          <w:rFonts w:ascii="Arial" w:hAnsi="Arial" w:cs="Arial"/>
          <w:color w:val="000000" w:themeColor="text1"/>
          <w:lang w:val="es-MX"/>
        </w:rPr>
        <w:t xml:space="preserve">conforme a lo establecido por el Proyecto ejecutivo y a la normatividad vigente en la materia. </w:t>
      </w:r>
    </w:p>
    <w:p w14:paraId="6873E8D6" w14:textId="77777777" w:rsidR="001731C5" w:rsidRPr="00F72DAE" w:rsidRDefault="001731C5" w:rsidP="00F72DAE">
      <w:pPr>
        <w:jc w:val="both"/>
        <w:rPr>
          <w:rFonts w:ascii="Arial" w:hAnsi="Arial" w:cs="Arial"/>
          <w:color w:val="000000" w:themeColor="text1"/>
          <w:lang w:val="es-MX"/>
        </w:rPr>
      </w:pPr>
      <w:r w:rsidRPr="00F72DAE">
        <w:rPr>
          <w:rFonts w:ascii="Arial" w:hAnsi="Arial" w:cs="Arial"/>
          <w:color w:val="000000" w:themeColor="text1"/>
          <w:lang w:val="es-MX"/>
        </w:rPr>
        <w:tab/>
      </w:r>
    </w:p>
    <w:p w14:paraId="649B8C97" w14:textId="383963B5" w:rsidR="001731C5" w:rsidRPr="00F72DAE" w:rsidRDefault="001731C5" w:rsidP="00F72DAE">
      <w:pPr>
        <w:jc w:val="both"/>
        <w:rPr>
          <w:rFonts w:ascii="Arial" w:hAnsi="Arial" w:cs="Arial"/>
          <w:color w:val="000000" w:themeColor="text1"/>
          <w:lang w:val="es-MX"/>
        </w:rPr>
      </w:pPr>
      <w:r w:rsidRPr="00F72DAE">
        <w:rPr>
          <w:rFonts w:ascii="Arial" w:hAnsi="Arial" w:cs="Arial"/>
          <w:color w:val="000000" w:themeColor="text1"/>
          <w:lang w:val="es-MX"/>
        </w:rPr>
        <w:t>Estas medidas de control ecológico se exigirán a</w:t>
      </w:r>
      <w:r w:rsidR="002169F7" w:rsidRPr="00F72DAE">
        <w:rPr>
          <w:rFonts w:ascii="Arial" w:hAnsi="Arial" w:cs="Arial"/>
          <w:color w:val="000000" w:themeColor="text1"/>
          <w:lang w:val="es-MX"/>
        </w:rPr>
        <w:t xml:space="preserve"> “El</w:t>
      </w:r>
      <w:r w:rsidRPr="00F72DAE">
        <w:rPr>
          <w:rFonts w:ascii="Arial" w:hAnsi="Arial" w:cs="Arial"/>
          <w:color w:val="000000" w:themeColor="text1"/>
          <w:lang w:val="es-MX"/>
        </w:rPr>
        <w:t xml:space="preserve"> Contratista</w:t>
      </w:r>
      <w:r w:rsidR="002169F7" w:rsidRPr="00F72DAE">
        <w:rPr>
          <w:rFonts w:ascii="Arial" w:hAnsi="Arial" w:cs="Arial"/>
          <w:color w:val="000000" w:themeColor="text1"/>
          <w:lang w:val="es-MX"/>
        </w:rPr>
        <w:t>”</w:t>
      </w:r>
      <w:r w:rsidRPr="00F72DAE">
        <w:rPr>
          <w:rFonts w:ascii="Arial" w:hAnsi="Arial" w:cs="Arial"/>
          <w:color w:val="000000" w:themeColor="text1"/>
          <w:lang w:val="es-MX"/>
        </w:rPr>
        <w:t>, según corresponda, para dar por terminadas las obras objeto del Contrato, por lo que deberán efectuarse durante el período de construcción y terminarse antes de notificar por escrito a</w:t>
      </w:r>
      <w:r w:rsidR="006C1945" w:rsidRPr="00F72DAE">
        <w:rPr>
          <w:rFonts w:ascii="Arial" w:hAnsi="Arial" w:cs="Arial"/>
          <w:color w:val="000000" w:themeColor="text1"/>
          <w:lang w:val="es-MX"/>
        </w:rPr>
        <w:t xml:space="preserve"> </w:t>
      </w:r>
      <w:r w:rsidR="002169F7" w:rsidRPr="00F72DAE">
        <w:rPr>
          <w:rFonts w:ascii="Arial" w:hAnsi="Arial" w:cs="Arial"/>
          <w:color w:val="000000" w:themeColor="text1"/>
          <w:lang w:val="es-MX"/>
        </w:rPr>
        <w:t>“L</w:t>
      </w:r>
      <w:r w:rsidR="006C1945" w:rsidRPr="00F72DAE">
        <w:rPr>
          <w:rFonts w:ascii="Arial" w:hAnsi="Arial" w:cs="Arial"/>
          <w:color w:val="000000" w:themeColor="text1"/>
          <w:lang w:val="es-MX"/>
        </w:rPr>
        <w:t xml:space="preserve">a </w:t>
      </w:r>
      <w:r w:rsidR="002169F7" w:rsidRPr="00F72DAE">
        <w:rPr>
          <w:rFonts w:ascii="Arial" w:hAnsi="Arial" w:cs="Arial"/>
          <w:color w:val="000000" w:themeColor="text1"/>
          <w:lang w:val="es-MX"/>
        </w:rPr>
        <w:t>S</w:t>
      </w:r>
      <w:r w:rsidR="006C1945" w:rsidRPr="00F72DAE">
        <w:rPr>
          <w:rFonts w:ascii="Arial" w:hAnsi="Arial" w:cs="Arial"/>
          <w:color w:val="000000" w:themeColor="text1"/>
          <w:lang w:val="es-MX"/>
        </w:rPr>
        <w:t>ecretar</w:t>
      </w:r>
      <w:r w:rsidR="002169F7" w:rsidRPr="00F72DAE">
        <w:rPr>
          <w:rFonts w:ascii="Arial" w:hAnsi="Arial" w:cs="Arial"/>
          <w:color w:val="000000" w:themeColor="text1"/>
          <w:lang w:val="es-MX"/>
        </w:rPr>
        <w:t>í</w:t>
      </w:r>
      <w:r w:rsidR="006C1945" w:rsidRPr="00F72DAE">
        <w:rPr>
          <w:rFonts w:ascii="Arial" w:hAnsi="Arial" w:cs="Arial"/>
          <w:color w:val="000000" w:themeColor="text1"/>
          <w:lang w:val="es-MX"/>
        </w:rPr>
        <w:t>a</w:t>
      </w:r>
      <w:r w:rsidR="002169F7" w:rsidRPr="00F72DAE">
        <w:rPr>
          <w:rFonts w:ascii="Arial" w:hAnsi="Arial" w:cs="Arial"/>
          <w:color w:val="000000" w:themeColor="text1"/>
          <w:lang w:val="es-MX"/>
        </w:rPr>
        <w:t>”</w:t>
      </w:r>
      <w:r w:rsidR="006C1945" w:rsidRPr="00F72DAE">
        <w:rPr>
          <w:rFonts w:ascii="Arial" w:hAnsi="Arial" w:cs="Arial"/>
          <w:color w:val="000000" w:themeColor="text1"/>
          <w:lang w:val="es-MX"/>
        </w:rPr>
        <w:t xml:space="preserve"> </w:t>
      </w:r>
      <w:r w:rsidRPr="00F72DAE">
        <w:rPr>
          <w:rFonts w:ascii="Arial" w:hAnsi="Arial" w:cs="Arial"/>
          <w:color w:val="000000" w:themeColor="text1"/>
          <w:lang w:val="es-MX"/>
        </w:rPr>
        <w:t>la terminación de la obra.</w:t>
      </w:r>
    </w:p>
    <w:p w14:paraId="0CB2E6DB" w14:textId="631657E2" w:rsidR="00AC7F26" w:rsidRPr="00F72DAE" w:rsidRDefault="00AC7F26" w:rsidP="00F72DAE">
      <w:pPr>
        <w:jc w:val="both"/>
        <w:rPr>
          <w:rFonts w:ascii="Arial" w:hAnsi="Arial" w:cs="Arial"/>
          <w:color w:val="000000" w:themeColor="text1"/>
          <w:lang w:val="es-MX"/>
        </w:rPr>
      </w:pPr>
    </w:p>
    <w:p w14:paraId="6B367302" w14:textId="4EAB5FDE" w:rsidR="00AC7F26" w:rsidRPr="00F72DAE" w:rsidRDefault="0095383E" w:rsidP="00F72DAE">
      <w:pPr>
        <w:pStyle w:val="Prrafodelista"/>
        <w:numPr>
          <w:ilvl w:val="1"/>
          <w:numId w:val="1"/>
        </w:numPr>
        <w:jc w:val="both"/>
        <w:rPr>
          <w:rFonts w:ascii="Arial" w:hAnsi="Arial" w:cs="Arial"/>
          <w:b/>
          <w:bCs/>
          <w:lang w:val="es-MX"/>
        </w:rPr>
      </w:pPr>
      <w:r w:rsidRPr="00F72DAE">
        <w:rPr>
          <w:rFonts w:ascii="Arial" w:hAnsi="Arial" w:cs="Arial"/>
          <w:b/>
          <w:bCs/>
          <w:lang w:val="es-MX"/>
        </w:rPr>
        <w:t>SEGURO CONTRA DAÑOS A TERCEROS:</w:t>
      </w:r>
    </w:p>
    <w:p w14:paraId="7B8E7575" w14:textId="77777777" w:rsidR="00320406" w:rsidRPr="00F72DAE" w:rsidRDefault="00320406" w:rsidP="00F72DAE">
      <w:pPr>
        <w:jc w:val="both"/>
        <w:rPr>
          <w:rFonts w:ascii="Arial" w:hAnsi="Arial" w:cs="Arial"/>
          <w:color w:val="000000" w:themeColor="text1"/>
          <w:lang w:val="es-MX"/>
        </w:rPr>
      </w:pPr>
    </w:p>
    <w:p w14:paraId="37392E1E" w14:textId="07891C1B" w:rsidR="00320406" w:rsidRPr="00F72DAE" w:rsidRDefault="00320406" w:rsidP="00F72DAE">
      <w:pPr>
        <w:pStyle w:val="Prrafodelista"/>
        <w:ind w:left="0"/>
        <w:jc w:val="both"/>
        <w:rPr>
          <w:rFonts w:ascii="Arial" w:hAnsi="Arial" w:cs="Arial"/>
          <w:color w:val="000000" w:themeColor="text1"/>
          <w:lang w:val="es-MX"/>
        </w:rPr>
      </w:pPr>
      <w:r w:rsidRPr="00F72DAE">
        <w:rPr>
          <w:rFonts w:ascii="Arial" w:hAnsi="Arial" w:cs="Arial"/>
          <w:color w:val="000000" w:themeColor="text1"/>
          <w:lang w:val="es-MX"/>
        </w:rPr>
        <w:t xml:space="preserve">El licitante al que se le adjudique la obra deberá presentar antes de la firma del contrato respectivo, un seguro por daños a terceros equivalente al </w:t>
      </w:r>
      <w:r w:rsidR="009250A5">
        <w:rPr>
          <w:rFonts w:ascii="Arial" w:hAnsi="Arial" w:cs="Arial"/>
          <w:color w:val="000000" w:themeColor="text1"/>
          <w:lang w:val="es-MX"/>
        </w:rPr>
        <w:t>5</w:t>
      </w:r>
      <w:r w:rsidRPr="00F72DAE">
        <w:rPr>
          <w:rFonts w:ascii="Arial" w:hAnsi="Arial" w:cs="Arial"/>
          <w:color w:val="000000" w:themeColor="text1"/>
          <w:lang w:val="es-MX"/>
        </w:rPr>
        <w:t>% del monto contratado con I</w:t>
      </w:r>
      <w:r w:rsidR="001E4179" w:rsidRPr="00F72DAE">
        <w:rPr>
          <w:rFonts w:ascii="Arial" w:hAnsi="Arial" w:cs="Arial"/>
          <w:color w:val="000000" w:themeColor="text1"/>
          <w:lang w:val="es-MX"/>
        </w:rPr>
        <w:t>.</w:t>
      </w:r>
      <w:r w:rsidRPr="00F72DAE">
        <w:rPr>
          <w:rFonts w:ascii="Arial" w:hAnsi="Arial" w:cs="Arial"/>
          <w:color w:val="000000" w:themeColor="text1"/>
          <w:lang w:val="es-MX"/>
        </w:rPr>
        <w:t>V</w:t>
      </w:r>
      <w:r w:rsidR="001E4179" w:rsidRPr="00F72DAE">
        <w:rPr>
          <w:rFonts w:ascii="Arial" w:hAnsi="Arial" w:cs="Arial"/>
          <w:color w:val="000000" w:themeColor="text1"/>
          <w:lang w:val="es-MX"/>
        </w:rPr>
        <w:t>.</w:t>
      </w:r>
      <w:r w:rsidRPr="00F72DAE">
        <w:rPr>
          <w:rFonts w:ascii="Arial" w:hAnsi="Arial" w:cs="Arial"/>
          <w:color w:val="000000" w:themeColor="text1"/>
          <w:lang w:val="es-MX"/>
        </w:rPr>
        <w:t>A</w:t>
      </w:r>
      <w:r w:rsidR="001E4179" w:rsidRPr="00F72DAE">
        <w:rPr>
          <w:rFonts w:ascii="Arial" w:hAnsi="Arial" w:cs="Arial"/>
          <w:color w:val="000000" w:themeColor="text1"/>
          <w:lang w:val="es-MX"/>
        </w:rPr>
        <w:t>.</w:t>
      </w:r>
      <w:r w:rsidRPr="00F72DAE">
        <w:rPr>
          <w:rFonts w:ascii="Arial" w:hAnsi="Arial" w:cs="Arial"/>
          <w:color w:val="000000" w:themeColor="text1"/>
          <w:lang w:val="es-MX"/>
        </w:rPr>
        <w:t xml:space="preserve"> que cubra el periodo de inicio y hasta la recepción formal de los trabajos. El costo que se genere por este seguro deberá de considerarlo en sus indirectos de obra.</w:t>
      </w:r>
    </w:p>
    <w:p w14:paraId="6B7AC7F5" w14:textId="77777777" w:rsidR="00320406" w:rsidRPr="00F72DAE" w:rsidRDefault="00320406" w:rsidP="00F72DAE">
      <w:pPr>
        <w:jc w:val="both"/>
        <w:rPr>
          <w:rFonts w:ascii="Arial" w:hAnsi="Arial" w:cs="Arial"/>
          <w:color w:val="000000" w:themeColor="text1"/>
          <w:lang w:val="es-MX"/>
        </w:rPr>
      </w:pPr>
    </w:p>
    <w:sectPr w:rsidR="00320406" w:rsidRPr="00F72DAE" w:rsidSect="002B29D5">
      <w:headerReference w:type="default" r:id="rId8"/>
      <w:footerReference w:type="even" r:id="rId9"/>
      <w:footerReference w:type="default" r:id="rId10"/>
      <w:pgSz w:w="12240" w:h="15840"/>
      <w:pgMar w:top="1417" w:right="1701" w:bottom="1417" w:left="1701"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843A5B1" w16cid:durableId="70BF72A6"/>
  <w16cid:commentId w16cid:paraId="53741D2F" w16cid:durableId="062AC255"/>
  <w16cid:commentId w16cid:paraId="198BE6C1" w16cid:durableId="018A7F22"/>
  <w16cid:commentId w16cid:paraId="72D1C39C" w16cid:durableId="155E65A0"/>
  <w16cid:commentId w16cid:paraId="4489EB66" w16cid:durableId="7D319437"/>
  <w16cid:commentId w16cid:paraId="64D438C7" w16cid:durableId="294193B0"/>
  <w16cid:commentId w16cid:paraId="3E8FE05F" w16cid:durableId="1B9D617B"/>
  <w16cid:commentId w16cid:paraId="5908E7AE" w16cid:durableId="113EC1D8"/>
  <w16cid:commentId w16cid:paraId="3C071AF8" w16cid:durableId="18E89A06"/>
  <w16cid:commentId w16cid:paraId="3D0EC2AA" w16cid:durableId="61E08B45"/>
  <w16cid:commentId w16cid:paraId="555E5DC7" w16cid:durableId="55C6EEE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383CE8" w14:textId="77777777" w:rsidR="002B60B9" w:rsidRDefault="002B60B9">
      <w:r>
        <w:separator/>
      </w:r>
    </w:p>
  </w:endnote>
  <w:endnote w:type="continuationSeparator" w:id="0">
    <w:p w14:paraId="78704280" w14:textId="77777777" w:rsidR="002B60B9" w:rsidRDefault="002B60B9">
      <w:r>
        <w:continuationSeparator/>
      </w:r>
    </w:p>
  </w:endnote>
  <w:endnote w:type="continuationNotice" w:id="1">
    <w:p w14:paraId="6B2E5746" w14:textId="77777777" w:rsidR="002B60B9" w:rsidRDefault="002B60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merodepgina"/>
      </w:rPr>
      <w:id w:val="-1398123872"/>
      <w:docPartObj>
        <w:docPartGallery w:val="Page Numbers (Bottom of Page)"/>
        <w:docPartUnique/>
      </w:docPartObj>
    </w:sdtPr>
    <w:sdtEndPr>
      <w:rPr>
        <w:rStyle w:val="Nmerodepgina"/>
      </w:rPr>
    </w:sdtEndPr>
    <w:sdtContent>
      <w:p w14:paraId="136374B8" w14:textId="77777777" w:rsidR="000A12BB" w:rsidRDefault="000A12BB" w:rsidP="002B29D5">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69816BF7" w14:textId="77777777" w:rsidR="000A12BB" w:rsidRDefault="000A12BB" w:rsidP="002B29D5">
    <w:pPr>
      <w:pStyle w:val="Piedepgina"/>
      <w:ind w:right="360"/>
    </w:pPr>
  </w:p>
  <w:p w14:paraId="229433B1" w14:textId="77777777" w:rsidR="000A12BB" w:rsidRDefault="000A12B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merodepgina"/>
      </w:rPr>
      <w:id w:val="-638192429"/>
      <w:docPartObj>
        <w:docPartGallery w:val="Page Numbers (Bottom of Page)"/>
        <w:docPartUnique/>
      </w:docPartObj>
    </w:sdtPr>
    <w:sdtEndPr>
      <w:rPr>
        <w:rStyle w:val="Nmerodepgina"/>
      </w:rPr>
    </w:sdtEndPr>
    <w:sdtContent>
      <w:p w14:paraId="1F2AAADB" w14:textId="1CFF78EF" w:rsidR="000A12BB" w:rsidRDefault="000A12BB" w:rsidP="002B29D5">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313477">
          <w:rPr>
            <w:rStyle w:val="Nmerodepgina"/>
            <w:noProof/>
          </w:rPr>
          <w:t>21</w:t>
        </w:r>
        <w:r>
          <w:rPr>
            <w:rStyle w:val="Nmerodepgina"/>
          </w:rPr>
          <w:fldChar w:fldCharType="end"/>
        </w:r>
      </w:p>
    </w:sdtContent>
  </w:sdt>
  <w:p w14:paraId="42E943AA" w14:textId="77777777" w:rsidR="000A12BB" w:rsidRDefault="000A12BB" w:rsidP="002B29D5">
    <w:pPr>
      <w:pStyle w:val="Piedepgina"/>
      <w:ind w:right="360"/>
    </w:pPr>
  </w:p>
  <w:p w14:paraId="2CD36158" w14:textId="77777777" w:rsidR="000A12BB" w:rsidRDefault="000A12B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36C43E" w14:textId="77777777" w:rsidR="002B60B9" w:rsidRDefault="002B60B9">
      <w:r>
        <w:separator/>
      </w:r>
    </w:p>
  </w:footnote>
  <w:footnote w:type="continuationSeparator" w:id="0">
    <w:p w14:paraId="3C56953F" w14:textId="77777777" w:rsidR="002B60B9" w:rsidRDefault="002B60B9">
      <w:r>
        <w:continuationSeparator/>
      </w:r>
    </w:p>
  </w:footnote>
  <w:footnote w:type="continuationNotice" w:id="1">
    <w:p w14:paraId="37B55631" w14:textId="77777777" w:rsidR="002B60B9" w:rsidRDefault="002B60B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F2BB0B" w14:textId="6DD535A3" w:rsidR="000A12BB" w:rsidRPr="00B66B17" w:rsidRDefault="000A12BB" w:rsidP="006569FA">
    <w:pPr>
      <w:jc w:val="right"/>
      <w:rPr>
        <w:rFonts w:ascii="Arial" w:hAnsi="Arial" w:cs="Arial"/>
        <w:b/>
        <w:color w:val="FF0000"/>
        <w:sz w:val="20"/>
        <w:szCs w:val="32"/>
      </w:rPr>
    </w:pPr>
    <w:r w:rsidRPr="002D2641">
      <w:rPr>
        <w:noProof/>
        <w:lang w:val="es-MX" w:eastAsia="es-MX"/>
      </w:rPr>
      <w:drawing>
        <wp:anchor distT="0" distB="0" distL="114300" distR="114300" simplePos="0" relativeHeight="251658241" behindDoc="1" locked="0" layoutInCell="1" allowOverlap="1" wp14:anchorId="4BD4F864" wp14:editId="4AAC5AD4">
          <wp:simplePos x="0" y="0"/>
          <wp:positionH relativeFrom="column">
            <wp:posOffset>268528</wp:posOffset>
          </wp:positionH>
          <wp:positionV relativeFrom="paragraph">
            <wp:posOffset>98907</wp:posOffset>
          </wp:positionV>
          <wp:extent cx="659741" cy="716890"/>
          <wp:effectExtent l="0" t="0" r="7620" b="7620"/>
          <wp:wrapNone/>
          <wp:docPr id="11" name="Imagen 10">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77010BC-EF6F-2DD8-F352-6124C42930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0">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77010BC-EF6F-2DD8-F352-6124C4293025}"/>
                      </a:ext>
                    </a:extLst>
                  </pic:cNvPr>
                  <pic:cNvPicPr>
                    <a:picLocks noChangeAspect="1"/>
                  </pic:cNvPicPr>
                </pic:nvPicPr>
                <pic:blipFill rotWithShape="1">
                  <a:blip r:embed="rId1">
                    <a:extLst>
                      <a:ext uri="{28A0092B-C50C-407E-A947-70E740481C1C}">
                        <a14:useLocalDpi xmlns:a14="http://schemas.microsoft.com/office/drawing/2010/main" val="0"/>
                      </a:ext>
                    </a:extLst>
                  </a:blip>
                  <a:srcRect r="67544"/>
                  <a:stretch/>
                </pic:blipFill>
                <pic:spPr bwMode="auto">
                  <a:xfrm>
                    <a:off x="0" y="0"/>
                    <a:ext cx="659741" cy="7168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 w:val="20"/>
        <w:lang w:val="es-MX" w:eastAsia="es-MX"/>
      </w:rPr>
      <mc:AlternateContent>
        <mc:Choice Requires="wps">
          <w:drawing>
            <wp:anchor distT="0" distB="0" distL="114300" distR="114300" simplePos="0" relativeHeight="251658240" behindDoc="0" locked="0" layoutInCell="1" allowOverlap="1" wp14:anchorId="08FE83BE" wp14:editId="4E47AA17">
              <wp:simplePos x="0" y="0"/>
              <wp:positionH relativeFrom="margin">
                <wp:align>right</wp:align>
              </wp:positionH>
              <wp:positionV relativeFrom="paragraph">
                <wp:posOffset>60325</wp:posOffset>
              </wp:positionV>
              <wp:extent cx="4503420" cy="900770"/>
              <wp:effectExtent l="0" t="0" r="0" b="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3420" cy="900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40EE7B" w14:textId="77777777" w:rsidR="000A12BB" w:rsidRPr="00142091" w:rsidRDefault="000A12BB" w:rsidP="006569FA">
                          <w:pPr>
                            <w:jc w:val="center"/>
                            <w:rPr>
                              <w:rFonts w:ascii="Arial" w:hAnsi="Arial" w:cs="Arial"/>
                              <w:b/>
                              <w:sz w:val="28"/>
                              <w:szCs w:val="28"/>
                            </w:rPr>
                          </w:pPr>
                          <w:r w:rsidRPr="00142091">
                            <w:rPr>
                              <w:rFonts w:ascii="Arial" w:hAnsi="Arial" w:cs="Arial"/>
                              <w:b/>
                              <w:sz w:val="28"/>
                              <w:szCs w:val="28"/>
                            </w:rPr>
                            <w:t>GOBIERNO DEL ESTADO DE ZACATECAS</w:t>
                          </w:r>
                        </w:p>
                        <w:p w14:paraId="5FF748C5" w14:textId="71F9BE5B" w:rsidR="000A12BB" w:rsidRPr="00003751" w:rsidRDefault="000A12BB" w:rsidP="00003751">
                          <w:pPr>
                            <w:pStyle w:val="Textoindependiente3"/>
                            <w:rPr>
                              <w:rFonts w:ascii="Arial" w:hAnsi="Arial" w:cs="Arial"/>
                              <w:color w:val="000000" w:themeColor="text1"/>
                              <w:sz w:val="14"/>
                              <w:szCs w:val="14"/>
                              <w:lang w:val="es-ES"/>
                            </w:rPr>
                          </w:pPr>
                          <w:r w:rsidRPr="00142091">
                            <w:rPr>
                              <w:rFonts w:ascii="Arial" w:hAnsi="Arial" w:cs="Arial"/>
                              <w:color w:val="000000" w:themeColor="text1"/>
                              <w:sz w:val="14"/>
                              <w:szCs w:val="14"/>
                            </w:rPr>
                            <w:t xml:space="preserve">SECRETARÍA DE </w:t>
                          </w:r>
                          <w:r>
                            <w:rPr>
                              <w:rFonts w:ascii="Arial" w:hAnsi="Arial" w:cs="Arial"/>
                              <w:color w:val="000000" w:themeColor="text1"/>
                              <w:sz w:val="14"/>
                              <w:szCs w:val="14"/>
                              <w:lang w:val="es-ES"/>
                            </w:rPr>
                            <w:t>OBRAS PÚBLICAS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8FE83BE" id="_x0000_t202" coordsize="21600,21600" o:spt="202" path="m,l,21600r21600,l21600,xe">
              <v:stroke joinstyle="miter"/>
              <v:path gradientshapeok="t" o:connecttype="rect"/>
            </v:shapetype>
            <v:shape id="Text Box 8" o:spid="_x0000_s1026" type="#_x0000_t202" style="position:absolute;left:0;text-align:left;margin-left:303.4pt;margin-top:4.75pt;width:354.6pt;height:70.9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" filled="f" stroked="f">
              <v:textbox>
                <w:txbxContent>
                  <w:p w14:paraId="5F40EE7B" w14:textId="77777777" w:rsidR="000A12BB" w:rsidRPr="00142091" w:rsidRDefault="000A12BB" w:rsidP="006569FA">
                    <w:pPr>
                      <w:jc w:val="center"/>
                      <w:rPr>
                        <w:rFonts w:ascii="Arial" w:hAnsi="Arial" w:cs="Arial"/>
                        <w:b/>
                        <w:sz w:val="28"/>
                        <w:szCs w:val="28"/>
                      </w:rPr>
                    </w:pPr>
                    <w:r w:rsidRPr="00142091">
                      <w:rPr>
                        <w:rFonts w:ascii="Arial" w:hAnsi="Arial" w:cs="Arial"/>
                        <w:b/>
                        <w:sz w:val="28"/>
                        <w:szCs w:val="28"/>
                      </w:rPr>
                      <w:t>GOBIERNO DEL ESTADO DE ZACATECAS</w:t>
                    </w:r>
                  </w:p>
                  <w:p w14:paraId="5FF748C5" w14:textId="71F9BE5B" w:rsidR="000A12BB" w:rsidRPr="00003751" w:rsidRDefault="000A12BB" w:rsidP="00003751">
                    <w:pPr>
                      <w:pStyle w:val="Textoindependiente3"/>
                      <w:rPr>
                        <w:rFonts w:ascii="Arial" w:hAnsi="Arial" w:cs="Arial"/>
                        <w:color w:val="000000" w:themeColor="text1"/>
                        <w:sz w:val="14"/>
                        <w:szCs w:val="14"/>
                        <w:lang w:val="es-ES"/>
                      </w:rPr>
                    </w:pPr>
                    <w:r w:rsidRPr="00142091">
                      <w:rPr>
                        <w:rFonts w:ascii="Arial" w:hAnsi="Arial" w:cs="Arial"/>
                        <w:color w:val="000000" w:themeColor="text1"/>
                        <w:sz w:val="14"/>
                        <w:szCs w:val="14"/>
                      </w:rPr>
                      <w:t xml:space="preserve">SECRETARÍA DE </w:t>
                    </w:r>
                    <w:r>
                      <w:rPr>
                        <w:rFonts w:ascii="Arial" w:hAnsi="Arial" w:cs="Arial"/>
                        <w:color w:val="000000" w:themeColor="text1"/>
                        <w:sz w:val="14"/>
                        <w:szCs w:val="14"/>
                        <w:lang w:val="es-ES"/>
                      </w:rPr>
                      <w:t>OBRAS PÚBLICAS</w:t>
                    </w:r>
                  </w:p>
                </w:txbxContent>
              </v:textbox>
              <w10:wrap anchorx="margin"/>
            </v:shape>
          </w:pict>
        </mc:Fallback>
      </mc:AlternateContent>
    </w:r>
    <w:r>
      <w:t xml:space="preserve">  </w:t>
    </w:r>
    <w:r>
      <w:rPr>
        <w:sz w:val="28"/>
      </w:rPr>
      <w:tab/>
    </w:r>
  </w:p>
  <w:p w14:paraId="311EC607" w14:textId="23C4981C" w:rsidR="000A12BB" w:rsidRDefault="000A12BB">
    <w:pPr>
      <w:pStyle w:val="Encabezado"/>
    </w:pPr>
  </w:p>
  <w:p w14:paraId="480C21B2" w14:textId="147573FF" w:rsidR="000A12BB" w:rsidRDefault="000A12BB">
    <w:pPr>
      <w:pStyle w:val="Encabezado"/>
    </w:pPr>
  </w:p>
  <w:p w14:paraId="78EFB84D" w14:textId="6106443B" w:rsidR="000A12BB" w:rsidRDefault="000A12BB">
    <w:pPr>
      <w:pStyle w:val="Encabezado"/>
    </w:pPr>
  </w:p>
  <w:p w14:paraId="48747F46" w14:textId="77777777" w:rsidR="000A12BB" w:rsidRDefault="000A12BB">
    <w:pPr>
      <w:pStyle w:val="Encabezado"/>
    </w:pPr>
  </w:p>
  <w:p w14:paraId="4FD3BB4C" w14:textId="77777777" w:rsidR="000A12BB" w:rsidRDefault="000A12BB">
    <w:pPr>
      <w:pStyle w:val="Encabezado"/>
    </w:pPr>
  </w:p>
  <w:p w14:paraId="103C3D8A" w14:textId="77777777" w:rsidR="000A12BB" w:rsidRDefault="000A12B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D6CA0"/>
    <w:multiLevelType w:val="hybridMultilevel"/>
    <w:tmpl w:val="B7ACE0E4"/>
    <w:lvl w:ilvl="0" w:tplc="3940D360">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3D40A5C"/>
    <w:multiLevelType w:val="hybridMultilevel"/>
    <w:tmpl w:val="D4264F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8E60F77"/>
    <w:multiLevelType w:val="hybridMultilevel"/>
    <w:tmpl w:val="D3AAA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C15301C"/>
    <w:multiLevelType w:val="hybridMultilevel"/>
    <w:tmpl w:val="F282F018"/>
    <w:lvl w:ilvl="0" w:tplc="2098E55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0D551A5C"/>
    <w:multiLevelType w:val="multilevel"/>
    <w:tmpl w:val="042C798A"/>
    <w:lvl w:ilvl="0">
      <w:start w:val="12"/>
      <w:numFmt w:val="decimal"/>
      <w:lvlText w:val="%1"/>
      <w:lvlJc w:val="left"/>
      <w:pPr>
        <w:ind w:left="600" w:hanging="600"/>
      </w:pPr>
      <w:rPr>
        <w:rFonts w:hint="default"/>
      </w:rPr>
    </w:lvl>
    <w:lvl w:ilvl="1">
      <w:start w:val="3"/>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0E242DD5"/>
    <w:multiLevelType w:val="hybridMultilevel"/>
    <w:tmpl w:val="AEBA9F64"/>
    <w:lvl w:ilvl="0" w:tplc="18BC66DE">
      <w:numFmt w:val="bullet"/>
      <w:lvlText w:val="•"/>
      <w:lvlJc w:val="left"/>
      <w:pPr>
        <w:ind w:left="1068" w:hanging="708"/>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0E8B295C"/>
    <w:multiLevelType w:val="hybridMultilevel"/>
    <w:tmpl w:val="F53243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0F735939"/>
    <w:multiLevelType w:val="hybridMultilevel"/>
    <w:tmpl w:val="505C73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0DC0BC2"/>
    <w:multiLevelType w:val="hybridMultilevel"/>
    <w:tmpl w:val="CB0AB66A"/>
    <w:lvl w:ilvl="0" w:tplc="B2B8B6B4">
      <w:start w:val="3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B72092F"/>
    <w:multiLevelType w:val="hybridMultilevel"/>
    <w:tmpl w:val="FD101B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21AA2786"/>
    <w:multiLevelType w:val="hybridMultilevel"/>
    <w:tmpl w:val="D8CEF7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42F49DD"/>
    <w:multiLevelType w:val="hybridMultilevel"/>
    <w:tmpl w:val="C68675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243667AB"/>
    <w:multiLevelType w:val="hybridMultilevel"/>
    <w:tmpl w:val="C5980878"/>
    <w:lvl w:ilvl="0" w:tplc="0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nsid w:val="27F222AD"/>
    <w:multiLevelType w:val="hybridMultilevel"/>
    <w:tmpl w:val="1840B0D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299914BC"/>
    <w:multiLevelType w:val="hybridMultilevel"/>
    <w:tmpl w:val="65A27582"/>
    <w:lvl w:ilvl="0" w:tplc="CAE09C52">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39D266FB"/>
    <w:multiLevelType w:val="hybridMultilevel"/>
    <w:tmpl w:val="FC6658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3DD8423D"/>
    <w:multiLevelType w:val="hybridMultilevel"/>
    <w:tmpl w:val="2D243D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43624680"/>
    <w:multiLevelType w:val="hybridMultilevel"/>
    <w:tmpl w:val="BCB27F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43E73885"/>
    <w:multiLevelType w:val="hybridMultilevel"/>
    <w:tmpl w:val="52D8836A"/>
    <w:lvl w:ilvl="0" w:tplc="19DEA884">
      <w:numFmt w:val="bullet"/>
      <w:lvlText w:val="-"/>
      <w:lvlJc w:val="left"/>
      <w:pPr>
        <w:ind w:left="1080" w:hanging="360"/>
      </w:pPr>
      <w:rPr>
        <w:rFonts w:ascii="Arial" w:eastAsiaTheme="minorHAnsi" w:hAnsi="Aria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9">
    <w:nsid w:val="453E0E20"/>
    <w:multiLevelType w:val="multilevel"/>
    <w:tmpl w:val="1DB03D50"/>
    <w:lvl w:ilvl="0">
      <w:start w:val="12"/>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A8940A6"/>
    <w:multiLevelType w:val="hybridMultilevel"/>
    <w:tmpl w:val="E196FC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535E7F5E"/>
    <w:multiLevelType w:val="hybridMultilevel"/>
    <w:tmpl w:val="065443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57C203E3"/>
    <w:multiLevelType w:val="hybridMultilevel"/>
    <w:tmpl w:val="F0D4B21E"/>
    <w:lvl w:ilvl="0" w:tplc="0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nsid w:val="5F935BE9"/>
    <w:multiLevelType w:val="hybridMultilevel"/>
    <w:tmpl w:val="980EDF3A"/>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60196036"/>
    <w:multiLevelType w:val="hybridMultilevel"/>
    <w:tmpl w:val="80D4CBD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5">
    <w:nsid w:val="6274588B"/>
    <w:multiLevelType w:val="hybridMultilevel"/>
    <w:tmpl w:val="36BAD0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66175F98"/>
    <w:multiLevelType w:val="hybridMultilevel"/>
    <w:tmpl w:val="2CAAC5B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6C053B2C"/>
    <w:multiLevelType w:val="hybridMultilevel"/>
    <w:tmpl w:val="78303C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nsid w:val="6C8504DB"/>
    <w:multiLevelType w:val="hybridMultilevel"/>
    <w:tmpl w:val="D13A2C7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nsid w:val="6DBD3D49"/>
    <w:multiLevelType w:val="hybridMultilevel"/>
    <w:tmpl w:val="97DEC3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6E3C530C"/>
    <w:multiLevelType w:val="multilevel"/>
    <w:tmpl w:val="B7C815EC"/>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nsid w:val="6FB00ED5"/>
    <w:multiLevelType w:val="hybridMultilevel"/>
    <w:tmpl w:val="443650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nsid w:val="7C7E34F8"/>
    <w:multiLevelType w:val="hybridMultilevel"/>
    <w:tmpl w:val="922661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30"/>
  </w:num>
  <w:num w:numId="2">
    <w:abstractNumId w:val="28"/>
  </w:num>
  <w:num w:numId="3">
    <w:abstractNumId w:val="11"/>
  </w:num>
  <w:num w:numId="4">
    <w:abstractNumId w:val="1"/>
  </w:num>
  <w:num w:numId="5">
    <w:abstractNumId w:val="25"/>
  </w:num>
  <w:num w:numId="6">
    <w:abstractNumId w:val="9"/>
  </w:num>
  <w:num w:numId="7">
    <w:abstractNumId w:val="20"/>
  </w:num>
  <w:num w:numId="8">
    <w:abstractNumId w:val="10"/>
  </w:num>
  <w:num w:numId="9">
    <w:abstractNumId w:val="2"/>
  </w:num>
  <w:num w:numId="10">
    <w:abstractNumId w:val="32"/>
  </w:num>
  <w:num w:numId="11">
    <w:abstractNumId w:val="22"/>
  </w:num>
  <w:num w:numId="12">
    <w:abstractNumId w:val="29"/>
  </w:num>
  <w:num w:numId="13">
    <w:abstractNumId w:val="7"/>
  </w:num>
  <w:num w:numId="14">
    <w:abstractNumId w:val="31"/>
  </w:num>
  <w:num w:numId="15">
    <w:abstractNumId w:val="21"/>
  </w:num>
  <w:num w:numId="16">
    <w:abstractNumId w:val="15"/>
  </w:num>
  <w:num w:numId="17">
    <w:abstractNumId w:val="16"/>
  </w:num>
  <w:num w:numId="18">
    <w:abstractNumId w:val="24"/>
  </w:num>
  <w:num w:numId="19">
    <w:abstractNumId w:val="17"/>
  </w:num>
  <w:num w:numId="20">
    <w:abstractNumId w:val="27"/>
  </w:num>
  <w:num w:numId="21">
    <w:abstractNumId w:val="19"/>
  </w:num>
  <w:num w:numId="22">
    <w:abstractNumId w:val="4"/>
  </w:num>
  <w:num w:numId="23">
    <w:abstractNumId w:val="14"/>
  </w:num>
  <w:num w:numId="24">
    <w:abstractNumId w:val="26"/>
  </w:num>
  <w:num w:numId="25">
    <w:abstractNumId w:val="6"/>
  </w:num>
  <w:num w:numId="26">
    <w:abstractNumId w:val="5"/>
  </w:num>
  <w:num w:numId="27">
    <w:abstractNumId w:val="23"/>
  </w:num>
  <w:num w:numId="28">
    <w:abstractNumId w:val="8"/>
  </w:num>
  <w:num w:numId="29">
    <w:abstractNumId w:val="12"/>
  </w:num>
  <w:num w:numId="30">
    <w:abstractNumId w:val="18"/>
  </w:num>
  <w:num w:numId="31">
    <w:abstractNumId w:val="13"/>
  </w:num>
  <w:num w:numId="32">
    <w:abstractNumId w:val="3"/>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DB9"/>
    <w:rsid w:val="000025DB"/>
    <w:rsid w:val="00003751"/>
    <w:rsid w:val="00005B7C"/>
    <w:rsid w:val="00012D1E"/>
    <w:rsid w:val="00013C76"/>
    <w:rsid w:val="00013CD4"/>
    <w:rsid w:val="000157F8"/>
    <w:rsid w:val="00026339"/>
    <w:rsid w:val="00026920"/>
    <w:rsid w:val="000357EC"/>
    <w:rsid w:val="00044BF0"/>
    <w:rsid w:val="00052165"/>
    <w:rsid w:val="0005383F"/>
    <w:rsid w:val="00056FA8"/>
    <w:rsid w:val="000600F1"/>
    <w:rsid w:val="00060581"/>
    <w:rsid w:val="00061E58"/>
    <w:rsid w:val="00064DF3"/>
    <w:rsid w:val="0006619B"/>
    <w:rsid w:val="00066F5D"/>
    <w:rsid w:val="000671EE"/>
    <w:rsid w:val="00071608"/>
    <w:rsid w:val="00071B27"/>
    <w:rsid w:val="00071B6E"/>
    <w:rsid w:val="000731B0"/>
    <w:rsid w:val="00083879"/>
    <w:rsid w:val="000850A8"/>
    <w:rsid w:val="00086A50"/>
    <w:rsid w:val="00087BC3"/>
    <w:rsid w:val="00093F54"/>
    <w:rsid w:val="00094B1F"/>
    <w:rsid w:val="00095A52"/>
    <w:rsid w:val="000A0232"/>
    <w:rsid w:val="000A04A9"/>
    <w:rsid w:val="000A12BB"/>
    <w:rsid w:val="000A1981"/>
    <w:rsid w:val="000A1FA8"/>
    <w:rsid w:val="000A5936"/>
    <w:rsid w:val="000A6C86"/>
    <w:rsid w:val="000B21EC"/>
    <w:rsid w:val="000B380E"/>
    <w:rsid w:val="000C18D8"/>
    <w:rsid w:val="000C49C4"/>
    <w:rsid w:val="000D3AB9"/>
    <w:rsid w:val="000D64DE"/>
    <w:rsid w:val="000E6E29"/>
    <w:rsid w:val="000F0E2E"/>
    <w:rsid w:val="000F335E"/>
    <w:rsid w:val="000F46B7"/>
    <w:rsid w:val="000F7554"/>
    <w:rsid w:val="00100566"/>
    <w:rsid w:val="00107630"/>
    <w:rsid w:val="00110F8D"/>
    <w:rsid w:val="00111FD0"/>
    <w:rsid w:val="001200BD"/>
    <w:rsid w:val="00120584"/>
    <w:rsid w:val="00120C8D"/>
    <w:rsid w:val="001226B2"/>
    <w:rsid w:val="00131C80"/>
    <w:rsid w:val="00135769"/>
    <w:rsid w:val="00137805"/>
    <w:rsid w:val="0014122D"/>
    <w:rsid w:val="00142091"/>
    <w:rsid w:val="001432FB"/>
    <w:rsid w:val="0014358E"/>
    <w:rsid w:val="00146150"/>
    <w:rsid w:val="0014635B"/>
    <w:rsid w:val="00155E0C"/>
    <w:rsid w:val="001573CF"/>
    <w:rsid w:val="001628B6"/>
    <w:rsid w:val="00162D45"/>
    <w:rsid w:val="00163A5E"/>
    <w:rsid w:val="00170E48"/>
    <w:rsid w:val="00171BB3"/>
    <w:rsid w:val="001731C5"/>
    <w:rsid w:val="00176A09"/>
    <w:rsid w:val="001929E6"/>
    <w:rsid w:val="00193D99"/>
    <w:rsid w:val="001A43C6"/>
    <w:rsid w:val="001A7DDE"/>
    <w:rsid w:val="001C034B"/>
    <w:rsid w:val="001C0CF8"/>
    <w:rsid w:val="001C225A"/>
    <w:rsid w:val="001C2C0B"/>
    <w:rsid w:val="001C48E3"/>
    <w:rsid w:val="001C4FE0"/>
    <w:rsid w:val="001C5CC0"/>
    <w:rsid w:val="001C5FF1"/>
    <w:rsid w:val="001C668C"/>
    <w:rsid w:val="001C681F"/>
    <w:rsid w:val="001C72A5"/>
    <w:rsid w:val="001D0244"/>
    <w:rsid w:val="001E4179"/>
    <w:rsid w:val="001F1989"/>
    <w:rsid w:val="001F38B5"/>
    <w:rsid w:val="001F54C2"/>
    <w:rsid w:val="001F59CB"/>
    <w:rsid w:val="002015E8"/>
    <w:rsid w:val="00203682"/>
    <w:rsid w:val="00203F4D"/>
    <w:rsid w:val="002058F5"/>
    <w:rsid w:val="00205FF4"/>
    <w:rsid w:val="00210DD5"/>
    <w:rsid w:val="00214108"/>
    <w:rsid w:val="00215F5A"/>
    <w:rsid w:val="002169F7"/>
    <w:rsid w:val="00217264"/>
    <w:rsid w:val="00217917"/>
    <w:rsid w:val="002208B1"/>
    <w:rsid w:val="002223BA"/>
    <w:rsid w:val="002273C5"/>
    <w:rsid w:val="0022753F"/>
    <w:rsid w:val="00232CB2"/>
    <w:rsid w:val="00232D33"/>
    <w:rsid w:val="00234D03"/>
    <w:rsid w:val="0023621D"/>
    <w:rsid w:val="00237465"/>
    <w:rsid w:val="00237943"/>
    <w:rsid w:val="00240B18"/>
    <w:rsid w:val="00245F67"/>
    <w:rsid w:val="00251DB1"/>
    <w:rsid w:val="00257BB5"/>
    <w:rsid w:val="002727A7"/>
    <w:rsid w:val="002767AB"/>
    <w:rsid w:val="002771AD"/>
    <w:rsid w:val="0027724B"/>
    <w:rsid w:val="0028623A"/>
    <w:rsid w:val="00293CD6"/>
    <w:rsid w:val="002A244D"/>
    <w:rsid w:val="002B29D5"/>
    <w:rsid w:val="002B3220"/>
    <w:rsid w:val="002B450E"/>
    <w:rsid w:val="002B60B9"/>
    <w:rsid w:val="002B66DA"/>
    <w:rsid w:val="002C5343"/>
    <w:rsid w:val="002C6C37"/>
    <w:rsid w:val="002D0146"/>
    <w:rsid w:val="002D7443"/>
    <w:rsid w:val="002E1C88"/>
    <w:rsid w:val="002E26FB"/>
    <w:rsid w:val="002E51D7"/>
    <w:rsid w:val="002F0462"/>
    <w:rsid w:val="002F0927"/>
    <w:rsid w:val="002F2CD9"/>
    <w:rsid w:val="002F616B"/>
    <w:rsid w:val="002F6B1A"/>
    <w:rsid w:val="0030125D"/>
    <w:rsid w:val="00301CF9"/>
    <w:rsid w:val="00302E2C"/>
    <w:rsid w:val="00305950"/>
    <w:rsid w:val="003070A9"/>
    <w:rsid w:val="00307FF9"/>
    <w:rsid w:val="00313477"/>
    <w:rsid w:val="00320406"/>
    <w:rsid w:val="003204F0"/>
    <w:rsid w:val="003243E0"/>
    <w:rsid w:val="0032660E"/>
    <w:rsid w:val="00326CAF"/>
    <w:rsid w:val="00334D4D"/>
    <w:rsid w:val="003355D3"/>
    <w:rsid w:val="003412AE"/>
    <w:rsid w:val="003434A0"/>
    <w:rsid w:val="003462AC"/>
    <w:rsid w:val="00356051"/>
    <w:rsid w:val="00361104"/>
    <w:rsid w:val="00364035"/>
    <w:rsid w:val="00367E47"/>
    <w:rsid w:val="003715EB"/>
    <w:rsid w:val="00372395"/>
    <w:rsid w:val="00376A55"/>
    <w:rsid w:val="00382C08"/>
    <w:rsid w:val="00383D6F"/>
    <w:rsid w:val="00387175"/>
    <w:rsid w:val="00387762"/>
    <w:rsid w:val="003914CA"/>
    <w:rsid w:val="0039524B"/>
    <w:rsid w:val="00395C7B"/>
    <w:rsid w:val="00397E4B"/>
    <w:rsid w:val="003A198C"/>
    <w:rsid w:val="003A1A6D"/>
    <w:rsid w:val="003A2D4D"/>
    <w:rsid w:val="003A76EF"/>
    <w:rsid w:val="003A7B22"/>
    <w:rsid w:val="003B4554"/>
    <w:rsid w:val="003C090B"/>
    <w:rsid w:val="003C3321"/>
    <w:rsid w:val="003C61F1"/>
    <w:rsid w:val="003D532C"/>
    <w:rsid w:val="003E0262"/>
    <w:rsid w:val="003E0797"/>
    <w:rsid w:val="003E2C20"/>
    <w:rsid w:val="003E3104"/>
    <w:rsid w:val="003F0F71"/>
    <w:rsid w:val="003F388D"/>
    <w:rsid w:val="003F54E6"/>
    <w:rsid w:val="003F7275"/>
    <w:rsid w:val="003F7689"/>
    <w:rsid w:val="00405AFB"/>
    <w:rsid w:val="00407493"/>
    <w:rsid w:val="004210AD"/>
    <w:rsid w:val="00422B02"/>
    <w:rsid w:val="00423255"/>
    <w:rsid w:val="0044501F"/>
    <w:rsid w:val="004521D7"/>
    <w:rsid w:val="00455D1D"/>
    <w:rsid w:val="00457470"/>
    <w:rsid w:val="00462255"/>
    <w:rsid w:val="0047030D"/>
    <w:rsid w:val="00474621"/>
    <w:rsid w:val="00474A60"/>
    <w:rsid w:val="0047533C"/>
    <w:rsid w:val="004755B5"/>
    <w:rsid w:val="00477A8B"/>
    <w:rsid w:val="00480B17"/>
    <w:rsid w:val="00486F08"/>
    <w:rsid w:val="00490AE7"/>
    <w:rsid w:val="00492857"/>
    <w:rsid w:val="00494913"/>
    <w:rsid w:val="004964A0"/>
    <w:rsid w:val="004965C5"/>
    <w:rsid w:val="004A12FD"/>
    <w:rsid w:val="004A5657"/>
    <w:rsid w:val="004B2267"/>
    <w:rsid w:val="004B23B3"/>
    <w:rsid w:val="004B2693"/>
    <w:rsid w:val="004B616C"/>
    <w:rsid w:val="004B72F5"/>
    <w:rsid w:val="004D121F"/>
    <w:rsid w:val="004D4250"/>
    <w:rsid w:val="004E0291"/>
    <w:rsid w:val="004E0343"/>
    <w:rsid w:val="004F59A4"/>
    <w:rsid w:val="00500A9A"/>
    <w:rsid w:val="00504439"/>
    <w:rsid w:val="00505159"/>
    <w:rsid w:val="00507791"/>
    <w:rsid w:val="00511CB9"/>
    <w:rsid w:val="00516E7D"/>
    <w:rsid w:val="00522CB2"/>
    <w:rsid w:val="005243AA"/>
    <w:rsid w:val="00525C4E"/>
    <w:rsid w:val="0053061F"/>
    <w:rsid w:val="00534CB2"/>
    <w:rsid w:val="0054029F"/>
    <w:rsid w:val="00541A2D"/>
    <w:rsid w:val="0054460D"/>
    <w:rsid w:val="00570BA7"/>
    <w:rsid w:val="00580649"/>
    <w:rsid w:val="00581E74"/>
    <w:rsid w:val="00582425"/>
    <w:rsid w:val="00584E85"/>
    <w:rsid w:val="00585653"/>
    <w:rsid w:val="00591047"/>
    <w:rsid w:val="00591666"/>
    <w:rsid w:val="005920DE"/>
    <w:rsid w:val="005964A9"/>
    <w:rsid w:val="005A03BF"/>
    <w:rsid w:val="005A1904"/>
    <w:rsid w:val="005A1D28"/>
    <w:rsid w:val="005A27B0"/>
    <w:rsid w:val="005A2828"/>
    <w:rsid w:val="005A2DE3"/>
    <w:rsid w:val="005A61AB"/>
    <w:rsid w:val="005A709C"/>
    <w:rsid w:val="005B261B"/>
    <w:rsid w:val="005B50E5"/>
    <w:rsid w:val="005B7E17"/>
    <w:rsid w:val="005C42F6"/>
    <w:rsid w:val="005C5FBE"/>
    <w:rsid w:val="005C63E8"/>
    <w:rsid w:val="005D4766"/>
    <w:rsid w:val="005E07A1"/>
    <w:rsid w:val="005E37F3"/>
    <w:rsid w:val="005E495B"/>
    <w:rsid w:val="005E543E"/>
    <w:rsid w:val="005F0088"/>
    <w:rsid w:val="00600595"/>
    <w:rsid w:val="00612FCF"/>
    <w:rsid w:val="0061539F"/>
    <w:rsid w:val="00620E60"/>
    <w:rsid w:val="0062412D"/>
    <w:rsid w:val="006269DE"/>
    <w:rsid w:val="00632DDB"/>
    <w:rsid w:val="00634D33"/>
    <w:rsid w:val="00635508"/>
    <w:rsid w:val="00641920"/>
    <w:rsid w:val="00641C53"/>
    <w:rsid w:val="00642EFF"/>
    <w:rsid w:val="00652F86"/>
    <w:rsid w:val="00656764"/>
    <w:rsid w:val="006569FA"/>
    <w:rsid w:val="006608D2"/>
    <w:rsid w:val="00662B67"/>
    <w:rsid w:val="0066338D"/>
    <w:rsid w:val="00664DE5"/>
    <w:rsid w:val="006654B7"/>
    <w:rsid w:val="006706BB"/>
    <w:rsid w:val="006751A9"/>
    <w:rsid w:val="00675EBE"/>
    <w:rsid w:val="006767AC"/>
    <w:rsid w:val="006815E0"/>
    <w:rsid w:val="0068253B"/>
    <w:rsid w:val="00682A41"/>
    <w:rsid w:val="00684775"/>
    <w:rsid w:val="0068787A"/>
    <w:rsid w:val="006878DD"/>
    <w:rsid w:val="00687A7B"/>
    <w:rsid w:val="00692045"/>
    <w:rsid w:val="0069342D"/>
    <w:rsid w:val="006955FB"/>
    <w:rsid w:val="00695B92"/>
    <w:rsid w:val="006A4CE4"/>
    <w:rsid w:val="006A58C5"/>
    <w:rsid w:val="006A601A"/>
    <w:rsid w:val="006A6C41"/>
    <w:rsid w:val="006A72AE"/>
    <w:rsid w:val="006B3DB5"/>
    <w:rsid w:val="006B43FC"/>
    <w:rsid w:val="006B45E7"/>
    <w:rsid w:val="006B6314"/>
    <w:rsid w:val="006C052E"/>
    <w:rsid w:val="006C1945"/>
    <w:rsid w:val="006C1F52"/>
    <w:rsid w:val="006C20C9"/>
    <w:rsid w:val="006C3EEB"/>
    <w:rsid w:val="006C4A5E"/>
    <w:rsid w:val="006D390C"/>
    <w:rsid w:val="006D4502"/>
    <w:rsid w:val="006D7D72"/>
    <w:rsid w:val="006E433F"/>
    <w:rsid w:val="006F789C"/>
    <w:rsid w:val="007061EE"/>
    <w:rsid w:val="00706EAB"/>
    <w:rsid w:val="007129AF"/>
    <w:rsid w:val="00714D8C"/>
    <w:rsid w:val="00715807"/>
    <w:rsid w:val="00722387"/>
    <w:rsid w:val="00722A41"/>
    <w:rsid w:val="007232B0"/>
    <w:rsid w:val="0072408C"/>
    <w:rsid w:val="007251E5"/>
    <w:rsid w:val="007252DD"/>
    <w:rsid w:val="00727BF4"/>
    <w:rsid w:val="00733B52"/>
    <w:rsid w:val="007424E0"/>
    <w:rsid w:val="007456FF"/>
    <w:rsid w:val="00746783"/>
    <w:rsid w:val="0075080F"/>
    <w:rsid w:val="0075292E"/>
    <w:rsid w:val="0075298C"/>
    <w:rsid w:val="00760775"/>
    <w:rsid w:val="00767AD0"/>
    <w:rsid w:val="00770833"/>
    <w:rsid w:val="007714EE"/>
    <w:rsid w:val="0077610E"/>
    <w:rsid w:val="0077626A"/>
    <w:rsid w:val="00777983"/>
    <w:rsid w:val="007842EE"/>
    <w:rsid w:val="00785337"/>
    <w:rsid w:val="00786AF2"/>
    <w:rsid w:val="007A05B4"/>
    <w:rsid w:val="007B358C"/>
    <w:rsid w:val="007B364B"/>
    <w:rsid w:val="007C5977"/>
    <w:rsid w:val="007C71D5"/>
    <w:rsid w:val="007C7B95"/>
    <w:rsid w:val="007D1F48"/>
    <w:rsid w:val="007D2D0D"/>
    <w:rsid w:val="007E1D3B"/>
    <w:rsid w:val="007E21F7"/>
    <w:rsid w:val="007E5205"/>
    <w:rsid w:val="007F2866"/>
    <w:rsid w:val="007F6A49"/>
    <w:rsid w:val="007F6F66"/>
    <w:rsid w:val="008010AE"/>
    <w:rsid w:val="00801561"/>
    <w:rsid w:val="00805768"/>
    <w:rsid w:val="008108DA"/>
    <w:rsid w:val="00812673"/>
    <w:rsid w:val="00814E7D"/>
    <w:rsid w:val="00815FE8"/>
    <w:rsid w:val="00817922"/>
    <w:rsid w:val="008326D1"/>
    <w:rsid w:val="008339C8"/>
    <w:rsid w:val="00836BC8"/>
    <w:rsid w:val="00836E84"/>
    <w:rsid w:val="00837F9F"/>
    <w:rsid w:val="0084098A"/>
    <w:rsid w:val="0085088A"/>
    <w:rsid w:val="0085313B"/>
    <w:rsid w:val="008533DF"/>
    <w:rsid w:val="00860C27"/>
    <w:rsid w:val="0086353F"/>
    <w:rsid w:val="00872E25"/>
    <w:rsid w:val="00876B47"/>
    <w:rsid w:val="0088399F"/>
    <w:rsid w:val="008859BD"/>
    <w:rsid w:val="00890169"/>
    <w:rsid w:val="00890911"/>
    <w:rsid w:val="00892CD2"/>
    <w:rsid w:val="00897995"/>
    <w:rsid w:val="008A558E"/>
    <w:rsid w:val="008A7FCE"/>
    <w:rsid w:val="008B298E"/>
    <w:rsid w:val="008B7740"/>
    <w:rsid w:val="008D453F"/>
    <w:rsid w:val="008D614A"/>
    <w:rsid w:val="008D79E7"/>
    <w:rsid w:val="008E4726"/>
    <w:rsid w:val="008F0E13"/>
    <w:rsid w:val="008F23D0"/>
    <w:rsid w:val="008F2E6A"/>
    <w:rsid w:val="008F3108"/>
    <w:rsid w:val="008F38FD"/>
    <w:rsid w:val="008F4489"/>
    <w:rsid w:val="009028E1"/>
    <w:rsid w:val="00903C74"/>
    <w:rsid w:val="009144AE"/>
    <w:rsid w:val="009173B6"/>
    <w:rsid w:val="009229E1"/>
    <w:rsid w:val="00923DB9"/>
    <w:rsid w:val="00924601"/>
    <w:rsid w:val="009250A5"/>
    <w:rsid w:val="0093696F"/>
    <w:rsid w:val="009369AC"/>
    <w:rsid w:val="00937803"/>
    <w:rsid w:val="009450DE"/>
    <w:rsid w:val="00952BC8"/>
    <w:rsid w:val="0095383E"/>
    <w:rsid w:val="0096128A"/>
    <w:rsid w:val="00963082"/>
    <w:rsid w:val="00963E1F"/>
    <w:rsid w:val="00964BE1"/>
    <w:rsid w:val="00967ACF"/>
    <w:rsid w:val="0097110B"/>
    <w:rsid w:val="00976435"/>
    <w:rsid w:val="00981BE1"/>
    <w:rsid w:val="00987444"/>
    <w:rsid w:val="00993FD3"/>
    <w:rsid w:val="00995A65"/>
    <w:rsid w:val="009A495B"/>
    <w:rsid w:val="009B1FE8"/>
    <w:rsid w:val="009B6464"/>
    <w:rsid w:val="009C1DB9"/>
    <w:rsid w:val="009C5FA2"/>
    <w:rsid w:val="009D2344"/>
    <w:rsid w:val="009E1DF6"/>
    <w:rsid w:val="009E5949"/>
    <w:rsid w:val="009F31CF"/>
    <w:rsid w:val="009F384C"/>
    <w:rsid w:val="009F4FBF"/>
    <w:rsid w:val="00A03017"/>
    <w:rsid w:val="00A051B0"/>
    <w:rsid w:val="00A20AB6"/>
    <w:rsid w:val="00A20AF5"/>
    <w:rsid w:val="00A220E4"/>
    <w:rsid w:val="00A26143"/>
    <w:rsid w:val="00A26BF0"/>
    <w:rsid w:val="00A33C63"/>
    <w:rsid w:val="00A37EBB"/>
    <w:rsid w:val="00A40A61"/>
    <w:rsid w:val="00A425DC"/>
    <w:rsid w:val="00A524CA"/>
    <w:rsid w:val="00A54203"/>
    <w:rsid w:val="00A57520"/>
    <w:rsid w:val="00A62F12"/>
    <w:rsid w:val="00A71211"/>
    <w:rsid w:val="00A7616F"/>
    <w:rsid w:val="00A777F1"/>
    <w:rsid w:val="00A8006D"/>
    <w:rsid w:val="00A81EA5"/>
    <w:rsid w:val="00A81FEC"/>
    <w:rsid w:val="00A9117E"/>
    <w:rsid w:val="00A93609"/>
    <w:rsid w:val="00A94ABE"/>
    <w:rsid w:val="00AA080E"/>
    <w:rsid w:val="00AA616B"/>
    <w:rsid w:val="00AB1552"/>
    <w:rsid w:val="00AB5A05"/>
    <w:rsid w:val="00AC5E58"/>
    <w:rsid w:val="00AC701C"/>
    <w:rsid w:val="00AC7F26"/>
    <w:rsid w:val="00AD5D76"/>
    <w:rsid w:val="00AD75AF"/>
    <w:rsid w:val="00AE5FFE"/>
    <w:rsid w:val="00AE7A30"/>
    <w:rsid w:val="00AF191F"/>
    <w:rsid w:val="00AF2E9D"/>
    <w:rsid w:val="00AF7987"/>
    <w:rsid w:val="00B01B4D"/>
    <w:rsid w:val="00B0399E"/>
    <w:rsid w:val="00B03ED4"/>
    <w:rsid w:val="00B07E51"/>
    <w:rsid w:val="00B14575"/>
    <w:rsid w:val="00B1587A"/>
    <w:rsid w:val="00B230DA"/>
    <w:rsid w:val="00B2357E"/>
    <w:rsid w:val="00B260C7"/>
    <w:rsid w:val="00B277C0"/>
    <w:rsid w:val="00B27969"/>
    <w:rsid w:val="00B3079F"/>
    <w:rsid w:val="00B32300"/>
    <w:rsid w:val="00B332CE"/>
    <w:rsid w:val="00B4133F"/>
    <w:rsid w:val="00B42044"/>
    <w:rsid w:val="00B50666"/>
    <w:rsid w:val="00B6015D"/>
    <w:rsid w:val="00B62DA5"/>
    <w:rsid w:val="00B65632"/>
    <w:rsid w:val="00B742FC"/>
    <w:rsid w:val="00B744C6"/>
    <w:rsid w:val="00B746D4"/>
    <w:rsid w:val="00B77612"/>
    <w:rsid w:val="00B77E1B"/>
    <w:rsid w:val="00B81694"/>
    <w:rsid w:val="00B81AC7"/>
    <w:rsid w:val="00B8452D"/>
    <w:rsid w:val="00B86B4E"/>
    <w:rsid w:val="00B876DC"/>
    <w:rsid w:val="00B9317F"/>
    <w:rsid w:val="00B94E4F"/>
    <w:rsid w:val="00B96B45"/>
    <w:rsid w:val="00B97A09"/>
    <w:rsid w:val="00B97AEC"/>
    <w:rsid w:val="00BA27AD"/>
    <w:rsid w:val="00BA44B1"/>
    <w:rsid w:val="00BA71C8"/>
    <w:rsid w:val="00BA7E9A"/>
    <w:rsid w:val="00BB69C0"/>
    <w:rsid w:val="00BB721A"/>
    <w:rsid w:val="00BC5CD8"/>
    <w:rsid w:val="00BD008F"/>
    <w:rsid w:val="00BD2E2D"/>
    <w:rsid w:val="00BE1D64"/>
    <w:rsid w:val="00BE286B"/>
    <w:rsid w:val="00BE66B7"/>
    <w:rsid w:val="00BE703E"/>
    <w:rsid w:val="00BF180F"/>
    <w:rsid w:val="00BF53AB"/>
    <w:rsid w:val="00BF7045"/>
    <w:rsid w:val="00C019BE"/>
    <w:rsid w:val="00C01B0C"/>
    <w:rsid w:val="00C022FF"/>
    <w:rsid w:val="00C055A8"/>
    <w:rsid w:val="00C10F09"/>
    <w:rsid w:val="00C10F2D"/>
    <w:rsid w:val="00C15C01"/>
    <w:rsid w:val="00C1600F"/>
    <w:rsid w:val="00C165B5"/>
    <w:rsid w:val="00C16D1F"/>
    <w:rsid w:val="00C204D5"/>
    <w:rsid w:val="00C35158"/>
    <w:rsid w:val="00C37D29"/>
    <w:rsid w:val="00C41A9E"/>
    <w:rsid w:val="00C41E80"/>
    <w:rsid w:val="00C41F04"/>
    <w:rsid w:val="00C52EC4"/>
    <w:rsid w:val="00C532E8"/>
    <w:rsid w:val="00C60F71"/>
    <w:rsid w:val="00C638C0"/>
    <w:rsid w:val="00C667F7"/>
    <w:rsid w:val="00C6685E"/>
    <w:rsid w:val="00C70BAA"/>
    <w:rsid w:val="00C71269"/>
    <w:rsid w:val="00C732BD"/>
    <w:rsid w:val="00C855AB"/>
    <w:rsid w:val="00C86C88"/>
    <w:rsid w:val="00C9270E"/>
    <w:rsid w:val="00C945DA"/>
    <w:rsid w:val="00C95424"/>
    <w:rsid w:val="00CA1E4C"/>
    <w:rsid w:val="00CA1EF1"/>
    <w:rsid w:val="00CA3DBE"/>
    <w:rsid w:val="00CA45C9"/>
    <w:rsid w:val="00CA4801"/>
    <w:rsid w:val="00CA549B"/>
    <w:rsid w:val="00CB01B8"/>
    <w:rsid w:val="00CB1E82"/>
    <w:rsid w:val="00CB4426"/>
    <w:rsid w:val="00CB485B"/>
    <w:rsid w:val="00CB7F90"/>
    <w:rsid w:val="00CC37E5"/>
    <w:rsid w:val="00CC67B0"/>
    <w:rsid w:val="00CD001C"/>
    <w:rsid w:val="00CD3C76"/>
    <w:rsid w:val="00CD5B44"/>
    <w:rsid w:val="00CE1488"/>
    <w:rsid w:val="00CE166A"/>
    <w:rsid w:val="00CE555B"/>
    <w:rsid w:val="00CE58D8"/>
    <w:rsid w:val="00CF7CFF"/>
    <w:rsid w:val="00CF7DCC"/>
    <w:rsid w:val="00D01C90"/>
    <w:rsid w:val="00D0326B"/>
    <w:rsid w:val="00D03716"/>
    <w:rsid w:val="00D04001"/>
    <w:rsid w:val="00D1558A"/>
    <w:rsid w:val="00D165E4"/>
    <w:rsid w:val="00D20318"/>
    <w:rsid w:val="00D23132"/>
    <w:rsid w:val="00D23849"/>
    <w:rsid w:val="00D344FE"/>
    <w:rsid w:val="00D35C9B"/>
    <w:rsid w:val="00D37149"/>
    <w:rsid w:val="00D418FD"/>
    <w:rsid w:val="00D41B5B"/>
    <w:rsid w:val="00D41F66"/>
    <w:rsid w:val="00D462F7"/>
    <w:rsid w:val="00D514D1"/>
    <w:rsid w:val="00D541D7"/>
    <w:rsid w:val="00D55C35"/>
    <w:rsid w:val="00D56D15"/>
    <w:rsid w:val="00D60606"/>
    <w:rsid w:val="00D60DAD"/>
    <w:rsid w:val="00D6289C"/>
    <w:rsid w:val="00D633DD"/>
    <w:rsid w:val="00D71144"/>
    <w:rsid w:val="00D73F3F"/>
    <w:rsid w:val="00D8159A"/>
    <w:rsid w:val="00D842D7"/>
    <w:rsid w:val="00D85492"/>
    <w:rsid w:val="00D915A3"/>
    <w:rsid w:val="00DA1E62"/>
    <w:rsid w:val="00DA5746"/>
    <w:rsid w:val="00DA5B57"/>
    <w:rsid w:val="00DB1774"/>
    <w:rsid w:val="00DB3799"/>
    <w:rsid w:val="00DB661E"/>
    <w:rsid w:val="00DB6F8D"/>
    <w:rsid w:val="00DB7089"/>
    <w:rsid w:val="00DC1053"/>
    <w:rsid w:val="00DC586C"/>
    <w:rsid w:val="00DD5060"/>
    <w:rsid w:val="00DE172D"/>
    <w:rsid w:val="00DE32DB"/>
    <w:rsid w:val="00DE4095"/>
    <w:rsid w:val="00DF3BAB"/>
    <w:rsid w:val="00DF6B1C"/>
    <w:rsid w:val="00E01D4B"/>
    <w:rsid w:val="00E02142"/>
    <w:rsid w:val="00E02C8A"/>
    <w:rsid w:val="00E03BD4"/>
    <w:rsid w:val="00E22597"/>
    <w:rsid w:val="00E23F94"/>
    <w:rsid w:val="00E25174"/>
    <w:rsid w:val="00E26ACA"/>
    <w:rsid w:val="00E311B8"/>
    <w:rsid w:val="00E33726"/>
    <w:rsid w:val="00E375DB"/>
    <w:rsid w:val="00E37CFA"/>
    <w:rsid w:val="00E37FAC"/>
    <w:rsid w:val="00E40424"/>
    <w:rsid w:val="00E406D2"/>
    <w:rsid w:val="00E42B8F"/>
    <w:rsid w:val="00E42D39"/>
    <w:rsid w:val="00E4671A"/>
    <w:rsid w:val="00E502D6"/>
    <w:rsid w:val="00E502F0"/>
    <w:rsid w:val="00E50DD4"/>
    <w:rsid w:val="00E60F96"/>
    <w:rsid w:val="00E67B9E"/>
    <w:rsid w:val="00E72AE4"/>
    <w:rsid w:val="00E80A11"/>
    <w:rsid w:val="00E91877"/>
    <w:rsid w:val="00E93944"/>
    <w:rsid w:val="00E93E12"/>
    <w:rsid w:val="00E96E95"/>
    <w:rsid w:val="00E97707"/>
    <w:rsid w:val="00EA1D8A"/>
    <w:rsid w:val="00EA276C"/>
    <w:rsid w:val="00EA280A"/>
    <w:rsid w:val="00EA304D"/>
    <w:rsid w:val="00EA762C"/>
    <w:rsid w:val="00EA7C54"/>
    <w:rsid w:val="00EB0947"/>
    <w:rsid w:val="00EB0EB9"/>
    <w:rsid w:val="00EB15A0"/>
    <w:rsid w:val="00EB5E53"/>
    <w:rsid w:val="00EB6BF1"/>
    <w:rsid w:val="00EC104E"/>
    <w:rsid w:val="00EC3D17"/>
    <w:rsid w:val="00ED2B0B"/>
    <w:rsid w:val="00ED2BC6"/>
    <w:rsid w:val="00ED59D5"/>
    <w:rsid w:val="00EE0D33"/>
    <w:rsid w:val="00EE2AC2"/>
    <w:rsid w:val="00EE3262"/>
    <w:rsid w:val="00EE6CB2"/>
    <w:rsid w:val="00EE7043"/>
    <w:rsid w:val="00EF3520"/>
    <w:rsid w:val="00EF7C22"/>
    <w:rsid w:val="00F00032"/>
    <w:rsid w:val="00F00D90"/>
    <w:rsid w:val="00F02443"/>
    <w:rsid w:val="00F03F23"/>
    <w:rsid w:val="00F12CF9"/>
    <w:rsid w:val="00F16BB5"/>
    <w:rsid w:val="00F22D47"/>
    <w:rsid w:val="00F239C2"/>
    <w:rsid w:val="00F32B29"/>
    <w:rsid w:val="00F33F13"/>
    <w:rsid w:val="00F34D32"/>
    <w:rsid w:val="00F3591F"/>
    <w:rsid w:val="00F35FD4"/>
    <w:rsid w:val="00F508C7"/>
    <w:rsid w:val="00F5199B"/>
    <w:rsid w:val="00F548B6"/>
    <w:rsid w:val="00F579BA"/>
    <w:rsid w:val="00F6134B"/>
    <w:rsid w:val="00F65746"/>
    <w:rsid w:val="00F660A2"/>
    <w:rsid w:val="00F72DAE"/>
    <w:rsid w:val="00F8285B"/>
    <w:rsid w:val="00F8290E"/>
    <w:rsid w:val="00F83A53"/>
    <w:rsid w:val="00F90A12"/>
    <w:rsid w:val="00F90FBC"/>
    <w:rsid w:val="00F916F2"/>
    <w:rsid w:val="00F9486A"/>
    <w:rsid w:val="00F96234"/>
    <w:rsid w:val="00FA2C8F"/>
    <w:rsid w:val="00FA5538"/>
    <w:rsid w:val="00FA627C"/>
    <w:rsid w:val="00FA71B3"/>
    <w:rsid w:val="00FA73B9"/>
    <w:rsid w:val="00FA7A17"/>
    <w:rsid w:val="00FB17C2"/>
    <w:rsid w:val="00FB34B7"/>
    <w:rsid w:val="00FB4816"/>
    <w:rsid w:val="00FC1755"/>
    <w:rsid w:val="00FC60D9"/>
    <w:rsid w:val="00FD5BD4"/>
    <w:rsid w:val="00FE4A7D"/>
    <w:rsid w:val="00FF0F96"/>
    <w:rsid w:val="00FF28DD"/>
    <w:rsid w:val="00FF553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83774"/>
  <w15:chartTrackingRefBased/>
  <w15:docId w15:val="{261D66F8-2924-4087-A514-00ED05074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3DB9"/>
    <w:pPr>
      <w:spacing w:after="0" w:line="240" w:lineRule="auto"/>
    </w:pPr>
    <w:rPr>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923DB9"/>
    <w:pPr>
      <w:ind w:left="720"/>
      <w:contextualSpacing/>
    </w:pPr>
  </w:style>
  <w:style w:type="paragraph" w:styleId="Piedepgina">
    <w:name w:val="footer"/>
    <w:basedOn w:val="Normal"/>
    <w:link w:val="PiedepginaCar"/>
    <w:uiPriority w:val="99"/>
    <w:unhideWhenUsed/>
    <w:rsid w:val="00923DB9"/>
    <w:pPr>
      <w:tabs>
        <w:tab w:val="center" w:pos="4419"/>
        <w:tab w:val="right" w:pos="8838"/>
      </w:tabs>
    </w:pPr>
  </w:style>
  <w:style w:type="character" w:customStyle="1" w:styleId="PiedepginaCar">
    <w:name w:val="Pie de página Car"/>
    <w:basedOn w:val="Fuentedeprrafopredeter"/>
    <w:link w:val="Piedepgina"/>
    <w:uiPriority w:val="99"/>
    <w:rsid w:val="00923DB9"/>
    <w:rPr>
      <w:sz w:val="24"/>
      <w:szCs w:val="24"/>
      <w:lang w:val="es-ES_tradnl"/>
    </w:rPr>
  </w:style>
  <w:style w:type="character" w:styleId="Nmerodepgina">
    <w:name w:val="page number"/>
    <w:basedOn w:val="Fuentedeprrafopredeter"/>
    <w:uiPriority w:val="99"/>
    <w:semiHidden/>
    <w:unhideWhenUsed/>
    <w:rsid w:val="00923DB9"/>
  </w:style>
  <w:style w:type="paragraph" w:styleId="Encabezado">
    <w:name w:val="header"/>
    <w:basedOn w:val="Normal"/>
    <w:link w:val="EncabezadoCar"/>
    <w:uiPriority w:val="99"/>
    <w:unhideWhenUsed/>
    <w:rsid w:val="006569FA"/>
    <w:pPr>
      <w:tabs>
        <w:tab w:val="center" w:pos="4419"/>
        <w:tab w:val="right" w:pos="8838"/>
      </w:tabs>
    </w:pPr>
  </w:style>
  <w:style w:type="character" w:customStyle="1" w:styleId="EncabezadoCar">
    <w:name w:val="Encabezado Car"/>
    <w:basedOn w:val="Fuentedeprrafopredeter"/>
    <w:link w:val="Encabezado"/>
    <w:uiPriority w:val="99"/>
    <w:rsid w:val="006569FA"/>
    <w:rPr>
      <w:sz w:val="24"/>
      <w:szCs w:val="24"/>
      <w:lang w:val="es-ES_tradnl"/>
    </w:rPr>
  </w:style>
  <w:style w:type="paragraph" w:styleId="Textoindependiente3">
    <w:name w:val="Body Text 3"/>
    <w:basedOn w:val="Normal"/>
    <w:link w:val="Textoindependiente3Car"/>
    <w:rsid w:val="006569FA"/>
    <w:pPr>
      <w:jc w:val="center"/>
    </w:pPr>
    <w:rPr>
      <w:rFonts w:ascii="Times New Roman" w:eastAsia="Times New Roman" w:hAnsi="Times New Roman" w:cs="Times New Roman"/>
      <w:b/>
      <w:szCs w:val="28"/>
      <w:lang w:val="x-none" w:eastAsia="es-ES"/>
    </w:rPr>
  </w:style>
  <w:style w:type="character" w:customStyle="1" w:styleId="Textoindependiente3Car">
    <w:name w:val="Texto independiente 3 Car"/>
    <w:basedOn w:val="Fuentedeprrafopredeter"/>
    <w:link w:val="Textoindependiente3"/>
    <w:rsid w:val="006569FA"/>
    <w:rPr>
      <w:rFonts w:ascii="Times New Roman" w:eastAsia="Times New Roman" w:hAnsi="Times New Roman" w:cs="Times New Roman"/>
      <w:b/>
      <w:sz w:val="24"/>
      <w:szCs w:val="28"/>
      <w:lang w:val="x-none" w:eastAsia="es-ES"/>
    </w:rPr>
  </w:style>
  <w:style w:type="character" w:styleId="Refdecomentario">
    <w:name w:val="annotation reference"/>
    <w:basedOn w:val="Fuentedeprrafopredeter"/>
    <w:uiPriority w:val="99"/>
    <w:semiHidden/>
    <w:unhideWhenUsed/>
    <w:rsid w:val="00580649"/>
    <w:rPr>
      <w:sz w:val="16"/>
      <w:szCs w:val="16"/>
    </w:rPr>
  </w:style>
  <w:style w:type="paragraph" w:styleId="Textocomentario">
    <w:name w:val="annotation text"/>
    <w:basedOn w:val="Normal"/>
    <w:link w:val="TextocomentarioCar"/>
    <w:uiPriority w:val="99"/>
    <w:unhideWhenUsed/>
    <w:rsid w:val="00580649"/>
    <w:rPr>
      <w:sz w:val="20"/>
      <w:szCs w:val="20"/>
    </w:rPr>
  </w:style>
  <w:style w:type="character" w:customStyle="1" w:styleId="TextocomentarioCar">
    <w:name w:val="Texto comentario Car"/>
    <w:basedOn w:val="Fuentedeprrafopredeter"/>
    <w:link w:val="Textocomentario"/>
    <w:uiPriority w:val="99"/>
    <w:rsid w:val="00580649"/>
    <w:rPr>
      <w:sz w:val="20"/>
      <w:szCs w:val="20"/>
      <w:lang w:val="es-ES_tradnl"/>
    </w:rPr>
  </w:style>
  <w:style w:type="paragraph" w:styleId="Asuntodelcomentario">
    <w:name w:val="annotation subject"/>
    <w:basedOn w:val="Textocomentario"/>
    <w:next w:val="Textocomentario"/>
    <w:link w:val="AsuntodelcomentarioCar"/>
    <w:uiPriority w:val="99"/>
    <w:semiHidden/>
    <w:unhideWhenUsed/>
    <w:rsid w:val="00580649"/>
    <w:rPr>
      <w:b/>
      <w:bCs/>
    </w:rPr>
  </w:style>
  <w:style w:type="character" w:customStyle="1" w:styleId="AsuntodelcomentarioCar">
    <w:name w:val="Asunto del comentario Car"/>
    <w:basedOn w:val="TextocomentarioCar"/>
    <w:link w:val="Asuntodelcomentario"/>
    <w:uiPriority w:val="99"/>
    <w:semiHidden/>
    <w:rsid w:val="00580649"/>
    <w:rPr>
      <w:b/>
      <w:bCs/>
      <w:sz w:val="20"/>
      <w:szCs w:val="20"/>
      <w:lang w:val="es-ES_tradnl"/>
    </w:rPr>
  </w:style>
  <w:style w:type="paragraph" w:styleId="Textodeglobo">
    <w:name w:val="Balloon Text"/>
    <w:basedOn w:val="Normal"/>
    <w:link w:val="TextodegloboCar"/>
    <w:uiPriority w:val="99"/>
    <w:semiHidden/>
    <w:unhideWhenUsed/>
    <w:rsid w:val="0058064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80649"/>
    <w:rPr>
      <w:rFonts w:ascii="Segoe UI" w:hAnsi="Segoe UI" w:cs="Segoe UI"/>
      <w:sz w:val="18"/>
      <w:szCs w:val="18"/>
      <w:lang w:val="es-ES_tradnl"/>
    </w:rPr>
  </w:style>
  <w:style w:type="character" w:customStyle="1" w:styleId="PrrafodelistaCar">
    <w:name w:val="Párrafo de lista Car"/>
    <w:basedOn w:val="Fuentedeprrafopredeter"/>
    <w:link w:val="Prrafodelista"/>
    <w:uiPriority w:val="34"/>
    <w:qFormat/>
    <w:rsid w:val="00E02142"/>
    <w:rPr>
      <w:sz w:val="24"/>
      <w:szCs w:val="24"/>
      <w:lang w:val="es-ES_tradnl"/>
    </w:rPr>
  </w:style>
  <w:style w:type="paragraph" w:styleId="Revisin">
    <w:name w:val="Revision"/>
    <w:hidden/>
    <w:uiPriority w:val="99"/>
    <w:semiHidden/>
    <w:rsid w:val="00656764"/>
    <w:pPr>
      <w:spacing w:after="0" w:line="240" w:lineRule="auto"/>
    </w:pPr>
    <w:rPr>
      <w:sz w:val="24"/>
      <w:szCs w:val="24"/>
      <w:lang w:val="es-ES_tradnl"/>
    </w:rPr>
  </w:style>
  <w:style w:type="table" w:styleId="Tablaconcuadrcula">
    <w:name w:val="Table Grid"/>
    <w:basedOn w:val="Tablanormal"/>
    <w:uiPriority w:val="39"/>
    <w:rsid w:val="005F00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3804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44F9C-931F-497C-94C1-6DE805220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30</Pages>
  <Words>9354</Words>
  <Characters>51452</Characters>
  <Application>Microsoft Office Word</Application>
  <DocSecurity>0</DocSecurity>
  <Lines>428</Lines>
  <Paragraphs>121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Torres</dc:creator>
  <cp:keywords/>
  <dc:description/>
  <cp:lastModifiedBy>Gisela</cp:lastModifiedBy>
  <cp:revision>3</cp:revision>
  <cp:lastPrinted>2023-10-27T17:25:00Z</cp:lastPrinted>
  <dcterms:created xsi:type="dcterms:W3CDTF">2023-11-22T05:32:00Z</dcterms:created>
  <dcterms:modified xsi:type="dcterms:W3CDTF">2024-08-21T16:01:00Z</dcterms:modified>
</cp:coreProperties>
</file>