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68F0538B"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53498E">
        <w:rPr>
          <w:rFonts w:ascii="Arial" w:hAnsi="Arial" w:cs="Arial"/>
          <w:color w:val="EE0000"/>
          <w:sz w:val="18"/>
          <w:szCs w:val="18"/>
        </w:rPr>
        <w:t>25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810DC">
        <w:rPr>
          <w:rFonts w:ascii="Arial" w:hAnsi="Arial" w:cs="Arial"/>
          <w:color w:val="EE0000"/>
          <w:sz w:val="18"/>
          <w:szCs w:val="18"/>
        </w:rPr>
        <w:t>OCTUBRE</w:t>
      </w:r>
      <w:r w:rsidR="006C3472" w:rsidRPr="005453DA">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1F2EC5" w:rsidRPr="005453DA">
        <w:rPr>
          <w:rFonts w:ascii="Arial" w:hAnsi="Arial" w:cs="Arial"/>
          <w:color w:val="EE0000"/>
          <w:sz w:val="18"/>
          <w:szCs w:val="18"/>
        </w:rPr>
        <w:t>5</w:t>
      </w:r>
    </w:p>
    <w:p w14:paraId="5C843370" w14:textId="77777777" w:rsidR="003C54BB" w:rsidRPr="00746DD6" w:rsidRDefault="003C54BB" w:rsidP="003C54BB">
      <w:pPr>
        <w:jc w:val="center"/>
        <w:rPr>
          <w:rFonts w:ascii="Arial" w:hAnsi="Arial" w:cs="Arial"/>
          <w:b/>
          <w:sz w:val="18"/>
          <w:szCs w:val="18"/>
        </w:rPr>
      </w:pPr>
    </w:p>
    <w:p w14:paraId="56B63EA8" w14:textId="287EA3CC"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3498E">
        <w:rPr>
          <w:rFonts w:ascii="Arial" w:hAnsi="Arial" w:cs="Arial"/>
          <w:b/>
          <w:color w:val="FF0000"/>
          <w:sz w:val="18"/>
          <w:szCs w:val="18"/>
        </w:rPr>
        <w:t>4</w:t>
      </w:r>
      <w:r w:rsidR="00960C6F">
        <w:rPr>
          <w:rFonts w:ascii="Arial" w:hAnsi="Arial" w:cs="Arial"/>
          <w:b/>
          <w:color w:val="FF0000"/>
          <w:sz w:val="18"/>
          <w:szCs w:val="18"/>
        </w:rPr>
        <w:t>5</w:t>
      </w:r>
      <w:r w:rsidRPr="00746DD6">
        <w:rPr>
          <w:rFonts w:ascii="Arial" w:hAnsi="Arial" w:cs="Arial"/>
          <w:b/>
          <w:sz w:val="18"/>
          <w:szCs w:val="18"/>
        </w:rPr>
        <w:t>-202</w:t>
      </w:r>
      <w:r w:rsidR="001F2EC5">
        <w:rPr>
          <w:rFonts w:ascii="Arial" w:hAnsi="Arial" w:cs="Arial"/>
          <w:b/>
          <w:sz w:val="18"/>
          <w:szCs w:val="18"/>
        </w:rPr>
        <w:t>5</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452221A2"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564006" w:rsidRPr="00564006">
        <w:rPr>
          <w:rFonts w:ascii="Arial" w:hAnsi="Arial" w:cs="Arial"/>
          <w:color w:val="EE0000"/>
          <w:sz w:val="18"/>
          <w:szCs w:val="18"/>
        </w:rPr>
        <w:t xml:space="preserve"> </w:t>
      </w:r>
      <w:r w:rsidR="00960C6F">
        <w:rPr>
          <w:rFonts w:ascii="Arial" w:hAnsi="Arial" w:cs="Arial"/>
          <w:color w:val="EE0000"/>
          <w:sz w:val="18"/>
          <w:szCs w:val="18"/>
        </w:rPr>
        <w:t xml:space="preserve">DE </w:t>
      </w:r>
      <w:r w:rsidR="00960C6F" w:rsidRPr="00960C6F">
        <w:rPr>
          <w:rFonts w:ascii="Arial" w:hAnsi="Arial" w:cs="Arial"/>
          <w:color w:val="EE0000"/>
          <w:sz w:val="18"/>
          <w:szCs w:val="18"/>
        </w:rPr>
        <w:t>INSUMOS "PROGRAMA RESCATE CARRETERO" REHABILITACIÓN DE LA CARRETERA E.C. JEREZ - TLALTENANGO - SUSTICACÁN - EL CHIQUIHUITE, EN EL MUNICIPIO DE SUSTICACÁN, ZAC. PARA MEJORAR LAS VÍAS DE COMUNICACIÓN EN EL ESTADO.</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0AB44AC9"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9E7A29" w:rsidRPr="00746DD6">
        <w:rPr>
          <w:rFonts w:ascii="Arial" w:hAnsi="Arial" w:cs="Arial"/>
          <w:sz w:val="18"/>
          <w:szCs w:val="18"/>
        </w:rPr>
        <w:t>CONFORME AL ARTÍCULO 60 FRACCIÓN I DE LA LEY DE ADQUISICIONES, ARRENDAMIENTOS Y SERVICIOS DEL ESTADO DE ZACATECAS Y SUS MUNICIPIOS.</w:t>
      </w:r>
      <w:r w:rsidR="009E7A29" w:rsidRPr="00746DD6">
        <w:rPr>
          <w:rFonts w:ascii="Arial" w:hAnsi="Arial" w:cs="Arial"/>
          <w:b/>
          <w:sz w:val="18"/>
          <w:szCs w:val="18"/>
          <w:lang w:eastAsia="es-MX"/>
        </w:rPr>
        <w:t xml:space="preserve">  </w:t>
      </w:r>
      <w:r w:rsidR="009E7A29" w:rsidRPr="00B30BC9">
        <w:rPr>
          <w:rFonts w:ascii="Arial" w:hAnsi="Arial" w:cs="Arial"/>
          <w:sz w:val="18"/>
          <w:szCs w:val="18"/>
          <w:lang w:eastAsia="es-MX"/>
        </w:rPr>
        <w:t>CON HABILITADO DE DÍAS DE CONFORMIDAD CON EL ARTÍCULO 14 DE LA LEY DE ADQUISICIONES, ARRENDAMIENTOS Y SERVICIOS DEL ESTADO DE ZACATECAS Y SUS MUNICIPIOS Y 12</w:t>
      </w:r>
      <w:r w:rsidR="009E7A29">
        <w:rPr>
          <w:rFonts w:ascii="Arial" w:hAnsi="Arial" w:cs="Arial"/>
          <w:sz w:val="18"/>
          <w:szCs w:val="18"/>
          <w:lang w:eastAsia="es-MX"/>
        </w:rPr>
        <w:t xml:space="preserve"> DE SU REGLAMENTO.</w:t>
      </w:r>
      <w:bookmarkStart w:id="0" w:name="_GoBack"/>
      <w:bookmarkEnd w:id="0"/>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7A3ADE">
        <w:rPr>
          <w:color w:val="auto"/>
          <w:sz w:val="18"/>
          <w:szCs w:val="18"/>
        </w:rPr>
        <w:t>5</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082B11" w14:paraId="75182531" w14:textId="77777777" w:rsidTr="00D470ED">
        <w:trPr>
          <w:jc w:val="center"/>
        </w:trPr>
        <w:tc>
          <w:tcPr>
            <w:tcW w:w="607"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JUNTA DE ACLARACIONES</w:t>
            </w:r>
          </w:p>
        </w:tc>
        <w:tc>
          <w:tcPr>
            <w:tcW w:w="675" w:type="pct"/>
            <w:vAlign w:val="center"/>
          </w:tcPr>
          <w:p w14:paraId="18E6F1C4"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PRESENTACIÓN Y APERTURA DE PROPOSICIONES</w:t>
            </w:r>
          </w:p>
        </w:tc>
        <w:tc>
          <w:tcPr>
            <w:tcW w:w="541" w:type="pct"/>
          </w:tcPr>
          <w:p w14:paraId="6ED5B24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FECHA DE FALLO</w:t>
            </w:r>
          </w:p>
        </w:tc>
        <w:tc>
          <w:tcPr>
            <w:tcW w:w="473" w:type="pct"/>
          </w:tcPr>
          <w:p w14:paraId="172487D0"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INICIO</w:t>
            </w:r>
          </w:p>
        </w:tc>
        <w:tc>
          <w:tcPr>
            <w:tcW w:w="407" w:type="pct"/>
          </w:tcPr>
          <w:p w14:paraId="6F7AF786" w14:textId="77777777" w:rsidR="00315825" w:rsidRPr="00D470ED" w:rsidRDefault="00315825" w:rsidP="0094423B">
            <w:pPr>
              <w:jc w:val="center"/>
              <w:rPr>
                <w:rFonts w:ascii="Arial" w:hAnsi="Arial" w:cs="Arial"/>
                <w:b/>
                <w:color w:val="FF0000"/>
                <w:sz w:val="13"/>
                <w:szCs w:val="13"/>
              </w:rPr>
            </w:pPr>
            <w:r w:rsidRPr="00D470ED">
              <w:rPr>
                <w:rFonts w:ascii="Arial" w:hAnsi="Arial" w:cs="Arial"/>
                <w:b/>
                <w:color w:val="FF0000"/>
                <w:sz w:val="13"/>
                <w:szCs w:val="13"/>
              </w:rPr>
              <w:t>TERMINO</w:t>
            </w:r>
          </w:p>
        </w:tc>
        <w:tc>
          <w:tcPr>
            <w:tcW w:w="540" w:type="pct"/>
          </w:tcPr>
          <w:p w14:paraId="5B76BC06"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PERIODO DE ENTREGA</w:t>
            </w:r>
          </w:p>
        </w:tc>
      </w:tr>
      <w:tr w:rsidR="00D14389" w:rsidRPr="00082B11" w14:paraId="7C6B10FA" w14:textId="77777777" w:rsidTr="00D470ED">
        <w:trPr>
          <w:jc w:val="center"/>
        </w:trPr>
        <w:tc>
          <w:tcPr>
            <w:tcW w:w="607" w:type="pct"/>
            <w:vAlign w:val="center"/>
          </w:tcPr>
          <w:p w14:paraId="3A57C209" w14:textId="22620E16" w:rsidR="00D14389" w:rsidRPr="000261C0" w:rsidRDefault="0053498E" w:rsidP="00EE1A6E">
            <w:pPr>
              <w:jc w:val="center"/>
              <w:rPr>
                <w:rFonts w:ascii="Arial" w:hAnsi="Arial" w:cs="Arial"/>
                <w:color w:val="FF0000"/>
                <w:sz w:val="14"/>
                <w:szCs w:val="14"/>
                <w:highlight w:val="yellow"/>
              </w:rPr>
            </w:pPr>
            <w:r>
              <w:rPr>
                <w:rFonts w:ascii="Arial" w:hAnsi="Arial" w:cs="Arial"/>
                <w:color w:val="FF0000"/>
                <w:sz w:val="14"/>
                <w:szCs w:val="14"/>
              </w:rPr>
              <w:t>25</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541" w:type="pct"/>
            <w:vAlign w:val="center"/>
          </w:tcPr>
          <w:p w14:paraId="53BBA936" w14:textId="2BFBE9C3"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28</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 14:30 HORAS</w:t>
            </w:r>
          </w:p>
        </w:tc>
        <w:tc>
          <w:tcPr>
            <w:tcW w:w="541" w:type="pct"/>
          </w:tcPr>
          <w:p w14:paraId="3F1C097D" w14:textId="77777777" w:rsidR="00D14389" w:rsidRPr="00A72DE6" w:rsidRDefault="00D14389" w:rsidP="00D14389">
            <w:pPr>
              <w:jc w:val="center"/>
              <w:rPr>
                <w:rFonts w:ascii="Arial" w:hAnsi="Arial" w:cs="Arial"/>
                <w:color w:val="FF0000"/>
                <w:sz w:val="14"/>
                <w:szCs w:val="14"/>
              </w:rPr>
            </w:pPr>
          </w:p>
          <w:p w14:paraId="7093A18B" w14:textId="1799F748"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30</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676" w:type="pct"/>
            <w:vAlign w:val="center"/>
          </w:tcPr>
          <w:p w14:paraId="1CD4153C" w14:textId="5051BC99"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29</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w:t>
            </w:r>
          </w:p>
          <w:p w14:paraId="7807275E" w14:textId="38F28621" w:rsidR="00D14389" w:rsidRPr="000261C0" w:rsidRDefault="0053498E" w:rsidP="00960C6F">
            <w:pPr>
              <w:jc w:val="center"/>
              <w:rPr>
                <w:rFonts w:ascii="Arial" w:hAnsi="Arial" w:cs="Arial"/>
                <w:color w:val="FF0000"/>
                <w:sz w:val="14"/>
                <w:szCs w:val="14"/>
                <w:highlight w:val="yellow"/>
              </w:rPr>
            </w:pPr>
            <w:r>
              <w:rPr>
                <w:rFonts w:ascii="Arial" w:hAnsi="Arial" w:cs="Arial"/>
                <w:color w:val="FF0000"/>
                <w:sz w:val="14"/>
                <w:szCs w:val="14"/>
              </w:rPr>
              <w:t>1</w:t>
            </w:r>
            <w:r w:rsidR="00960C6F">
              <w:rPr>
                <w:rFonts w:ascii="Arial" w:hAnsi="Arial" w:cs="Arial"/>
                <w:color w:val="FF0000"/>
                <w:sz w:val="14"/>
                <w:szCs w:val="14"/>
              </w:rPr>
              <w:t>2</w:t>
            </w:r>
            <w:r w:rsidR="00D14389" w:rsidRPr="00A72DE6">
              <w:rPr>
                <w:rFonts w:ascii="Arial" w:hAnsi="Arial" w:cs="Arial"/>
                <w:color w:val="FF0000"/>
                <w:sz w:val="14"/>
                <w:szCs w:val="14"/>
              </w:rPr>
              <w:t>:</w:t>
            </w:r>
            <w:r w:rsidR="00960C6F">
              <w:rPr>
                <w:rFonts w:ascii="Arial" w:hAnsi="Arial" w:cs="Arial"/>
                <w:color w:val="FF0000"/>
                <w:sz w:val="14"/>
                <w:szCs w:val="14"/>
              </w:rPr>
              <w:t>1</w:t>
            </w:r>
            <w:r w:rsidR="00D14389" w:rsidRPr="00A72DE6">
              <w:rPr>
                <w:rFonts w:ascii="Arial" w:hAnsi="Arial" w:cs="Arial"/>
                <w:color w:val="FF0000"/>
                <w:sz w:val="14"/>
                <w:szCs w:val="14"/>
              </w:rPr>
              <w:t>5 HORAS.</w:t>
            </w:r>
          </w:p>
        </w:tc>
        <w:tc>
          <w:tcPr>
            <w:tcW w:w="675" w:type="pct"/>
            <w:vAlign w:val="center"/>
          </w:tcPr>
          <w:p w14:paraId="0CC547C6" w14:textId="45F8E028"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04</w:t>
            </w:r>
            <w:r w:rsidR="00D14389" w:rsidRPr="00A72DE6">
              <w:rPr>
                <w:rFonts w:ascii="Arial" w:hAnsi="Arial" w:cs="Arial"/>
                <w:color w:val="FF0000"/>
                <w:sz w:val="14"/>
                <w:szCs w:val="14"/>
              </w:rPr>
              <w:t xml:space="preserve"> DE</w:t>
            </w:r>
            <w:r w:rsidR="00733161">
              <w:rPr>
                <w:rFonts w:ascii="Arial" w:hAnsi="Arial" w:cs="Arial"/>
                <w:color w:val="FF0000"/>
                <w:sz w:val="14"/>
                <w:szCs w:val="14"/>
              </w:rPr>
              <w:t xml:space="preserve"> </w:t>
            </w:r>
            <w:r>
              <w:rPr>
                <w:rFonts w:ascii="Arial" w:hAnsi="Arial" w:cs="Arial"/>
                <w:color w:val="FF0000"/>
                <w:sz w:val="14"/>
                <w:szCs w:val="14"/>
              </w:rPr>
              <w:t>NOVIEMBRE</w:t>
            </w:r>
            <w:r w:rsidR="00D14389" w:rsidRPr="00A72DE6">
              <w:rPr>
                <w:rFonts w:ascii="Arial" w:hAnsi="Arial" w:cs="Arial"/>
                <w:color w:val="FF0000"/>
                <w:sz w:val="14"/>
                <w:szCs w:val="14"/>
              </w:rPr>
              <w:t xml:space="preserve"> 2025</w:t>
            </w:r>
          </w:p>
          <w:p w14:paraId="1522A81A" w14:textId="31DC2D31" w:rsidR="00D14389" w:rsidRPr="000261C0" w:rsidRDefault="009F4019" w:rsidP="00960C6F">
            <w:pPr>
              <w:jc w:val="center"/>
              <w:rPr>
                <w:rFonts w:ascii="Arial" w:hAnsi="Arial" w:cs="Arial"/>
                <w:color w:val="FF0000"/>
                <w:sz w:val="14"/>
                <w:szCs w:val="14"/>
                <w:highlight w:val="yellow"/>
              </w:rPr>
            </w:pPr>
            <w:r>
              <w:rPr>
                <w:rFonts w:ascii="Arial" w:hAnsi="Arial" w:cs="Arial"/>
                <w:color w:val="FF0000"/>
                <w:sz w:val="14"/>
                <w:szCs w:val="14"/>
              </w:rPr>
              <w:t>1</w:t>
            </w:r>
            <w:r w:rsidR="00960C6F">
              <w:rPr>
                <w:rFonts w:ascii="Arial" w:hAnsi="Arial" w:cs="Arial"/>
                <w:color w:val="FF0000"/>
                <w:sz w:val="14"/>
                <w:szCs w:val="14"/>
              </w:rPr>
              <w:t>1</w:t>
            </w:r>
            <w:r w:rsidR="00D14389" w:rsidRPr="00A72DE6">
              <w:rPr>
                <w:rFonts w:ascii="Arial" w:hAnsi="Arial" w:cs="Arial"/>
                <w:color w:val="FF0000"/>
                <w:sz w:val="14"/>
                <w:szCs w:val="14"/>
              </w:rPr>
              <w:t>:</w:t>
            </w:r>
            <w:r w:rsidR="00960C6F">
              <w:rPr>
                <w:rFonts w:ascii="Arial" w:hAnsi="Arial" w:cs="Arial"/>
                <w:color w:val="FF0000"/>
                <w:sz w:val="14"/>
                <w:szCs w:val="14"/>
              </w:rPr>
              <w:t>30</w:t>
            </w:r>
            <w:r w:rsidR="00D14389" w:rsidRPr="00A72DE6">
              <w:rPr>
                <w:rFonts w:ascii="Arial" w:hAnsi="Arial" w:cs="Arial"/>
                <w:color w:val="FF0000"/>
                <w:sz w:val="14"/>
                <w:szCs w:val="14"/>
              </w:rPr>
              <w:t xml:space="preserve"> HORAS. </w:t>
            </w:r>
          </w:p>
        </w:tc>
        <w:tc>
          <w:tcPr>
            <w:tcW w:w="541" w:type="pct"/>
          </w:tcPr>
          <w:p w14:paraId="3FFDAF6B" w14:textId="77777777" w:rsidR="00564006" w:rsidRDefault="00564006" w:rsidP="00D14389">
            <w:pPr>
              <w:jc w:val="center"/>
              <w:rPr>
                <w:rFonts w:ascii="Arial" w:hAnsi="Arial" w:cs="Arial"/>
                <w:color w:val="FF0000"/>
                <w:sz w:val="14"/>
                <w:szCs w:val="14"/>
              </w:rPr>
            </w:pPr>
          </w:p>
          <w:p w14:paraId="6C548223" w14:textId="11DF5647"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07</w:t>
            </w:r>
            <w:r w:rsidR="00D14389" w:rsidRPr="00A72DE6">
              <w:rPr>
                <w:rFonts w:ascii="Arial" w:hAnsi="Arial" w:cs="Arial"/>
                <w:color w:val="FF0000"/>
                <w:sz w:val="14"/>
                <w:szCs w:val="14"/>
              </w:rPr>
              <w:t xml:space="preserve"> DE </w:t>
            </w:r>
            <w:r>
              <w:rPr>
                <w:rFonts w:ascii="Arial" w:hAnsi="Arial" w:cs="Arial"/>
                <w:color w:val="FF0000"/>
                <w:sz w:val="14"/>
                <w:szCs w:val="14"/>
              </w:rPr>
              <w:t>NOVIEMBRE</w:t>
            </w:r>
            <w:r w:rsidR="00733161">
              <w:rPr>
                <w:rFonts w:ascii="Arial" w:hAnsi="Arial" w:cs="Arial"/>
                <w:color w:val="FF0000"/>
                <w:sz w:val="14"/>
                <w:szCs w:val="14"/>
              </w:rPr>
              <w:t xml:space="preserve"> </w:t>
            </w:r>
            <w:r w:rsidR="00306C43">
              <w:rPr>
                <w:rFonts w:ascii="Arial" w:hAnsi="Arial" w:cs="Arial"/>
                <w:color w:val="FF0000"/>
                <w:sz w:val="14"/>
                <w:szCs w:val="14"/>
              </w:rPr>
              <w:t>20</w:t>
            </w:r>
            <w:r w:rsidR="00D14389" w:rsidRPr="00A72DE6">
              <w:rPr>
                <w:rFonts w:ascii="Arial" w:hAnsi="Arial" w:cs="Arial"/>
                <w:color w:val="FF0000"/>
                <w:sz w:val="14"/>
                <w:szCs w:val="14"/>
              </w:rPr>
              <w:t>25</w:t>
            </w:r>
          </w:p>
          <w:p w14:paraId="6D8C6953" w14:textId="166A5387" w:rsidR="00D14389" w:rsidRPr="000261C0" w:rsidRDefault="00D14389" w:rsidP="009F4019">
            <w:pPr>
              <w:jc w:val="center"/>
              <w:rPr>
                <w:rFonts w:ascii="Arial" w:hAnsi="Arial" w:cs="Arial"/>
                <w:color w:val="FF0000"/>
                <w:sz w:val="14"/>
                <w:szCs w:val="14"/>
                <w:highlight w:val="yellow"/>
              </w:rPr>
            </w:pPr>
            <w:r w:rsidRPr="00A72DE6">
              <w:rPr>
                <w:rFonts w:ascii="Arial" w:hAnsi="Arial" w:cs="Arial"/>
                <w:color w:val="FF0000"/>
                <w:sz w:val="14"/>
                <w:szCs w:val="14"/>
              </w:rPr>
              <w:t>1</w:t>
            </w:r>
            <w:r w:rsidR="009F4019">
              <w:rPr>
                <w:rFonts w:ascii="Arial" w:hAnsi="Arial" w:cs="Arial"/>
                <w:color w:val="FF0000"/>
                <w:sz w:val="14"/>
                <w:szCs w:val="14"/>
              </w:rPr>
              <w:t>3</w:t>
            </w:r>
            <w:r w:rsidRPr="00A72DE6">
              <w:rPr>
                <w:rFonts w:ascii="Arial" w:hAnsi="Arial" w:cs="Arial"/>
                <w:color w:val="FF0000"/>
                <w:sz w:val="14"/>
                <w:szCs w:val="14"/>
              </w:rPr>
              <w:t>:</w:t>
            </w:r>
            <w:r w:rsidR="00960C6F">
              <w:rPr>
                <w:rFonts w:ascii="Arial" w:hAnsi="Arial" w:cs="Arial"/>
                <w:color w:val="FF0000"/>
                <w:sz w:val="14"/>
                <w:szCs w:val="14"/>
              </w:rPr>
              <w:t>3</w:t>
            </w:r>
            <w:r w:rsidRPr="00A72DE6">
              <w:rPr>
                <w:rFonts w:ascii="Arial" w:hAnsi="Arial" w:cs="Arial"/>
                <w:color w:val="FF0000"/>
                <w:sz w:val="14"/>
                <w:szCs w:val="14"/>
              </w:rPr>
              <w:t>0 HORAS</w:t>
            </w:r>
          </w:p>
        </w:tc>
        <w:tc>
          <w:tcPr>
            <w:tcW w:w="473" w:type="pct"/>
          </w:tcPr>
          <w:p w14:paraId="12818D5A" w14:textId="77777777" w:rsidR="00D14389" w:rsidRPr="00A72DE6" w:rsidRDefault="00D14389" w:rsidP="00D14389">
            <w:pPr>
              <w:ind w:left="-101" w:firstLine="101"/>
              <w:jc w:val="center"/>
              <w:rPr>
                <w:rFonts w:ascii="Arial" w:hAnsi="Arial" w:cs="Arial"/>
                <w:color w:val="FF0000"/>
                <w:sz w:val="14"/>
                <w:szCs w:val="14"/>
              </w:rPr>
            </w:pPr>
          </w:p>
          <w:p w14:paraId="0F1865A7" w14:textId="3C1C5899"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13</w:t>
            </w:r>
            <w:r w:rsidR="00D14389" w:rsidRPr="00A72DE6">
              <w:rPr>
                <w:rFonts w:ascii="Arial" w:hAnsi="Arial" w:cs="Arial"/>
                <w:color w:val="FF0000"/>
                <w:sz w:val="14"/>
                <w:szCs w:val="14"/>
              </w:rPr>
              <w:t>/</w:t>
            </w:r>
            <w:r w:rsidR="00733161">
              <w:rPr>
                <w:rFonts w:ascii="Arial" w:hAnsi="Arial" w:cs="Arial"/>
                <w:color w:val="FF0000"/>
                <w:sz w:val="14"/>
                <w:szCs w:val="14"/>
              </w:rPr>
              <w:t>11</w:t>
            </w:r>
            <w:r w:rsidR="00D14389" w:rsidRPr="00A72DE6">
              <w:rPr>
                <w:rFonts w:ascii="Arial" w:hAnsi="Arial" w:cs="Arial"/>
                <w:color w:val="FF0000"/>
                <w:sz w:val="14"/>
                <w:szCs w:val="14"/>
              </w:rPr>
              <w:t>/25</w:t>
            </w:r>
          </w:p>
          <w:p w14:paraId="3600803D" w14:textId="77777777" w:rsidR="00D14389" w:rsidRPr="00A72DE6" w:rsidRDefault="00D14389" w:rsidP="00D14389">
            <w:pPr>
              <w:ind w:left="-101" w:firstLine="101"/>
              <w:jc w:val="center"/>
              <w:rPr>
                <w:rFonts w:ascii="Arial" w:hAnsi="Arial" w:cs="Arial"/>
                <w:color w:val="FF0000"/>
                <w:sz w:val="14"/>
                <w:szCs w:val="14"/>
              </w:rPr>
            </w:pPr>
          </w:p>
          <w:p w14:paraId="35AA4230" w14:textId="4C4467B5" w:rsidR="00D14389" w:rsidRPr="000261C0" w:rsidRDefault="00D14389" w:rsidP="00D14389">
            <w:pPr>
              <w:ind w:left="-101" w:firstLine="101"/>
              <w:jc w:val="center"/>
              <w:rPr>
                <w:rFonts w:ascii="Arial" w:hAnsi="Arial" w:cs="Arial"/>
                <w:color w:val="FF0000"/>
                <w:sz w:val="14"/>
                <w:szCs w:val="14"/>
                <w:highlight w:val="yellow"/>
              </w:rPr>
            </w:pPr>
            <w:r w:rsidRPr="00A72DE6">
              <w:rPr>
                <w:rFonts w:ascii="Arial" w:hAnsi="Arial" w:cs="Arial"/>
                <w:color w:val="FF0000"/>
                <w:sz w:val="14"/>
                <w:szCs w:val="14"/>
              </w:rPr>
              <w:t xml:space="preserve"> </w:t>
            </w:r>
          </w:p>
        </w:tc>
        <w:tc>
          <w:tcPr>
            <w:tcW w:w="407" w:type="pct"/>
          </w:tcPr>
          <w:p w14:paraId="774B6E1B" w14:textId="77777777" w:rsidR="00D14389" w:rsidRPr="00A72DE6" w:rsidRDefault="00D14389" w:rsidP="00D14389">
            <w:pPr>
              <w:ind w:left="-101" w:firstLine="101"/>
              <w:jc w:val="center"/>
              <w:rPr>
                <w:rFonts w:ascii="Arial" w:hAnsi="Arial" w:cs="Arial"/>
                <w:color w:val="FF0000"/>
                <w:sz w:val="14"/>
                <w:szCs w:val="14"/>
              </w:rPr>
            </w:pPr>
          </w:p>
          <w:p w14:paraId="23CBFC78" w14:textId="25D6E244" w:rsidR="00D14389" w:rsidRPr="00A72DE6" w:rsidRDefault="00564006" w:rsidP="00D14389">
            <w:pPr>
              <w:ind w:left="-101" w:firstLine="101"/>
              <w:jc w:val="center"/>
              <w:rPr>
                <w:rFonts w:ascii="Arial" w:hAnsi="Arial" w:cs="Arial"/>
                <w:color w:val="FF0000"/>
                <w:sz w:val="14"/>
                <w:szCs w:val="14"/>
              </w:rPr>
            </w:pPr>
            <w:r>
              <w:rPr>
                <w:rFonts w:ascii="Arial" w:hAnsi="Arial" w:cs="Arial"/>
                <w:color w:val="FF0000"/>
                <w:sz w:val="14"/>
                <w:szCs w:val="14"/>
              </w:rPr>
              <w:t>1</w:t>
            </w:r>
            <w:r w:rsidR="00960C6F">
              <w:rPr>
                <w:rFonts w:ascii="Arial" w:hAnsi="Arial" w:cs="Arial"/>
                <w:color w:val="FF0000"/>
                <w:sz w:val="14"/>
                <w:szCs w:val="14"/>
              </w:rPr>
              <w:t>2</w:t>
            </w:r>
            <w:r w:rsidR="00D14389" w:rsidRPr="00A72DE6">
              <w:rPr>
                <w:rFonts w:ascii="Arial" w:hAnsi="Arial" w:cs="Arial"/>
                <w:color w:val="FF0000"/>
                <w:sz w:val="14"/>
                <w:szCs w:val="14"/>
              </w:rPr>
              <w:t>/</w:t>
            </w:r>
            <w:r w:rsidR="009F4019">
              <w:rPr>
                <w:rFonts w:ascii="Arial" w:hAnsi="Arial" w:cs="Arial"/>
                <w:color w:val="FF0000"/>
                <w:sz w:val="14"/>
                <w:szCs w:val="14"/>
              </w:rPr>
              <w:t>0</w:t>
            </w:r>
            <w:r w:rsidR="00960C6F">
              <w:rPr>
                <w:rFonts w:ascii="Arial" w:hAnsi="Arial" w:cs="Arial"/>
                <w:color w:val="FF0000"/>
                <w:sz w:val="14"/>
                <w:szCs w:val="14"/>
              </w:rPr>
              <w:t>3</w:t>
            </w:r>
            <w:r w:rsidR="00D14389" w:rsidRPr="00A72DE6">
              <w:rPr>
                <w:rFonts w:ascii="Arial" w:hAnsi="Arial" w:cs="Arial"/>
                <w:color w:val="FF0000"/>
                <w:sz w:val="14"/>
                <w:szCs w:val="14"/>
              </w:rPr>
              <w:t>/2</w:t>
            </w:r>
            <w:r w:rsidR="00733161">
              <w:rPr>
                <w:rFonts w:ascii="Arial" w:hAnsi="Arial" w:cs="Arial"/>
                <w:color w:val="FF0000"/>
                <w:sz w:val="14"/>
                <w:szCs w:val="14"/>
              </w:rPr>
              <w:t>6</w:t>
            </w:r>
          </w:p>
          <w:p w14:paraId="63A14868" w14:textId="77777777" w:rsidR="00D14389" w:rsidRPr="00A72DE6" w:rsidRDefault="00D14389" w:rsidP="00D14389">
            <w:pPr>
              <w:ind w:left="-101" w:firstLine="101"/>
              <w:jc w:val="center"/>
              <w:rPr>
                <w:rFonts w:ascii="Arial" w:hAnsi="Arial" w:cs="Arial"/>
                <w:color w:val="FF0000"/>
                <w:sz w:val="14"/>
                <w:szCs w:val="14"/>
              </w:rPr>
            </w:pPr>
          </w:p>
          <w:p w14:paraId="3EA34F9C" w14:textId="77777777" w:rsidR="00D14389" w:rsidRPr="000261C0" w:rsidRDefault="00D14389" w:rsidP="00D14389">
            <w:pPr>
              <w:ind w:left="-101" w:firstLine="101"/>
              <w:jc w:val="center"/>
              <w:rPr>
                <w:rFonts w:ascii="Arial" w:hAnsi="Arial" w:cs="Arial"/>
                <w:color w:val="FF0000"/>
                <w:sz w:val="14"/>
                <w:szCs w:val="14"/>
                <w:highlight w:val="yellow"/>
              </w:rPr>
            </w:pPr>
          </w:p>
        </w:tc>
        <w:tc>
          <w:tcPr>
            <w:tcW w:w="540" w:type="pct"/>
          </w:tcPr>
          <w:p w14:paraId="1A31F0F6" w14:textId="77777777" w:rsidR="00D14389" w:rsidRPr="000261C0" w:rsidRDefault="00D14389" w:rsidP="00D14389">
            <w:pPr>
              <w:jc w:val="center"/>
              <w:rPr>
                <w:rFonts w:ascii="Arial" w:hAnsi="Arial" w:cs="Arial"/>
                <w:color w:val="FF0000"/>
                <w:sz w:val="14"/>
                <w:szCs w:val="14"/>
                <w:highlight w:val="yellow"/>
              </w:rPr>
            </w:pPr>
          </w:p>
          <w:p w14:paraId="08F5C651" w14:textId="54571304" w:rsidR="00D14389" w:rsidRPr="000261C0" w:rsidRDefault="00960C6F" w:rsidP="00D14389">
            <w:pPr>
              <w:jc w:val="center"/>
              <w:rPr>
                <w:rFonts w:ascii="Arial" w:hAnsi="Arial" w:cs="Arial"/>
                <w:color w:val="FF0000"/>
                <w:sz w:val="14"/>
                <w:szCs w:val="14"/>
              </w:rPr>
            </w:pPr>
            <w:r>
              <w:rPr>
                <w:rFonts w:ascii="Arial" w:hAnsi="Arial" w:cs="Arial"/>
                <w:color w:val="FF0000"/>
                <w:sz w:val="14"/>
                <w:szCs w:val="14"/>
              </w:rPr>
              <w:t>120</w:t>
            </w:r>
          </w:p>
          <w:p w14:paraId="57C5C6B3" w14:textId="6ABA30F8" w:rsidR="00D14389" w:rsidRPr="000261C0" w:rsidRDefault="00D14389" w:rsidP="00D14389">
            <w:pPr>
              <w:jc w:val="center"/>
              <w:rPr>
                <w:rFonts w:ascii="Arial" w:hAnsi="Arial" w:cs="Arial"/>
                <w:color w:val="FF0000"/>
                <w:sz w:val="14"/>
                <w:szCs w:val="14"/>
              </w:rPr>
            </w:pPr>
            <w:r w:rsidRPr="000261C0">
              <w:rPr>
                <w:rFonts w:ascii="Arial" w:hAnsi="Arial" w:cs="Arial"/>
                <w:color w:val="FF0000"/>
                <w:sz w:val="14"/>
                <w:szCs w:val="14"/>
              </w:rPr>
              <w:t xml:space="preserve"> DÍAS</w:t>
            </w:r>
            <w:r w:rsidR="00D470ED">
              <w:rPr>
                <w:rFonts w:ascii="Arial" w:hAnsi="Arial" w:cs="Arial"/>
                <w:color w:val="FF0000"/>
                <w:sz w:val="14"/>
                <w:szCs w:val="14"/>
              </w:rPr>
              <w:t xml:space="preserve"> NATURALES</w:t>
            </w:r>
          </w:p>
          <w:p w14:paraId="5964A07C" w14:textId="77777777" w:rsidR="00D14389" w:rsidRPr="000261C0" w:rsidRDefault="00D14389" w:rsidP="00D14389">
            <w:pPr>
              <w:jc w:val="center"/>
              <w:rPr>
                <w:rFonts w:ascii="Arial" w:hAnsi="Arial" w:cs="Arial"/>
                <w:color w:val="FF0000"/>
                <w:sz w:val="14"/>
                <w:szCs w:val="14"/>
                <w:highlight w:val="yellow"/>
              </w:rPr>
            </w:pPr>
          </w:p>
          <w:p w14:paraId="046D9EA0" w14:textId="77777777" w:rsidR="00D14389" w:rsidRPr="000261C0" w:rsidRDefault="00D14389" w:rsidP="00D14389">
            <w:pPr>
              <w:jc w:val="center"/>
              <w:rPr>
                <w:rFonts w:ascii="Arial" w:hAnsi="Arial" w:cs="Arial"/>
                <w:color w:val="FF0000"/>
                <w:sz w:val="14"/>
                <w:szCs w:val="14"/>
                <w:highlight w:val="yellow"/>
              </w:rPr>
            </w:pPr>
          </w:p>
        </w:tc>
      </w:tr>
    </w:tbl>
    <w:p w14:paraId="32773125" w14:textId="77777777" w:rsidR="00AF2BAE" w:rsidRDefault="00AF2BAE" w:rsidP="00AB02F2">
      <w:pPr>
        <w:jc w:val="both"/>
        <w:rPr>
          <w:rFonts w:ascii="Arial" w:hAnsi="Arial" w:cs="Arial"/>
          <w:color w:val="FF0000"/>
          <w:sz w:val="18"/>
          <w:szCs w:val="18"/>
        </w:rPr>
      </w:pPr>
    </w:p>
    <w:p w14:paraId="21A528B1" w14:textId="385783CF" w:rsidR="00AB02F2" w:rsidRPr="002874AA" w:rsidRDefault="007D2D5B" w:rsidP="00AB02F2">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AB02F2" w:rsidRPr="002874AA">
        <w:rPr>
          <w:rFonts w:ascii="Arial" w:hAnsi="Arial" w:cs="Arial"/>
          <w:color w:val="FF0000"/>
          <w:sz w:val="18"/>
          <w:szCs w:val="18"/>
        </w:rPr>
        <w:t>PROCEDENCIA DE LOS RECURSOS</w:t>
      </w:r>
      <w:r w:rsidR="00D3138A">
        <w:rPr>
          <w:rFonts w:ascii="Arial" w:hAnsi="Arial" w:cs="Arial"/>
          <w:color w:val="FF0000"/>
          <w:sz w:val="18"/>
          <w:szCs w:val="18"/>
        </w:rPr>
        <w:t>:</w:t>
      </w:r>
      <w:r w:rsidR="009176B6" w:rsidRPr="009176B6">
        <w:rPr>
          <w:rFonts w:ascii="Arial" w:hAnsi="Arial" w:cs="Arial"/>
          <w:color w:val="FF0000"/>
          <w:sz w:val="18"/>
          <w:szCs w:val="18"/>
        </w:rPr>
        <w:t xml:space="preserve"> </w:t>
      </w:r>
      <w:r w:rsidR="00C02ECC" w:rsidRPr="00C02ECC">
        <w:rPr>
          <w:rFonts w:ascii="Arial" w:hAnsi="Arial" w:cs="Arial"/>
          <w:color w:val="FF0000"/>
          <w:sz w:val="18"/>
          <w:szCs w:val="18"/>
        </w:rPr>
        <w:t>OFICIO DE AUTORIZACIÓN PRESUPUESTAL NO. DP</w:t>
      </w:r>
      <w:r w:rsidR="0053498E">
        <w:rPr>
          <w:rFonts w:ascii="Arial" w:hAnsi="Arial" w:cs="Arial"/>
          <w:color w:val="FF0000"/>
          <w:sz w:val="18"/>
          <w:szCs w:val="18"/>
        </w:rPr>
        <w:t>-A-109-</w:t>
      </w:r>
      <w:r w:rsidR="000261C0">
        <w:rPr>
          <w:rFonts w:ascii="Arial" w:hAnsi="Arial" w:cs="Arial"/>
          <w:color w:val="FF0000"/>
          <w:sz w:val="18"/>
          <w:szCs w:val="18"/>
        </w:rPr>
        <w:t>2025 DE</w:t>
      </w:r>
      <w:r w:rsidR="003D3D3D">
        <w:rPr>
          <w:rFonts w:ascii="Arial" w:hAnsi="Arial" w:cs="Arial"/>
          <w:color w:val="FF0000"/>
          <w:sz w:val="18"/>
          <w:szCs w:val="18"/>
        </w:rPr>
        <w:t xml:space="preserve"> FECHA 0</w:t>
      </w:r>
      <w:r w:rsidR="0053498E">
        <w:rPr>
          <w:rFonts w:ascii="Arial" w:hAnsi="Arial" w:cs="Arial"/>
          <w:color w:val="FF0000"/>
          <w:sz w:val="18"/>
          <w:szCs w:val="18"/>
        </w:rPr>
        <w:t>2</w:t>
      </w:r>
      <w:r w:rsidR="00C02ECC" w:rsidRPr="00C02ECC">
        <w:rPr>
          <w:rFonts w:ascii="Arial" w:hAnsi="Arial" w:cs="Arial"/>
          <w:color w:val="FF0000"/>
          <w:sz w:val="18"/>
          <w:szCs w:val="18"/>
        </w:rPr>
        <w:t xml:space="preserve"> DE </w:t>
      </w:r>
      <w:r w:rsidR="0053498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2025,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COEPLA-OE/109-0</w:t>
      </w:r>
      <w:r w:rsidR="0053498E">
        <w:rPr>
          <w:rFonts w:ascii="Arial" w:hAnsi="Arial" w:cs="Arial"/>
          <w:color w:val="FF0000"/>
          <w:sz w:val="18"/>
          <w:szCs w:val="18"/>
        </w:rPr>
        <w:t>1</w:t>
      </w:r>
      <w:r w:rsidR="00564006">
        <w:rPr>
          <w:rFonts w:ascii="Arial" w:hAnsi="Arial" w:cs="Arial"/>
          <w:color w:val="FF0000"/>
          <w:sz w:val="18"/>
          <w:szCs w:val="18"/>
        </w:rPr>
        <w:t>1</w:t>
      </w:r>
      <w:r w:rsidR="00960C6F">
        <w:rPr>
          <w:rFonts w:ascii="Arial" w:hAnsi="Arial" w:cs="Arial"/>
          <w:color w:val="FF0000"/>
          <w:sz w:val="18"/>
          <w:szCs w:val="18"/>
        </w:rPr>
        <w:t>2</w:t>
      </w:r>
      <w:r w:rsidR="000261C0">
        <w:rPr>
          <w:rFonts w:ascii="Arial" w:hAnsi="Arial" w:cs="Arial"/>
          <w:color w:val="FF0000"/>
          <w:sz w:val="18"/>
          <w:szCs w:val="18"/>
        </w:rPr>
        <w:t xml:space="preserve">/25 DE FECHA </w:t>
      </w:r>
      <w:r w:rsidR="00960C6F">
        <w:rPr>
          <w:rFonts w:ascii="Arial" w:hAnsi="Arial" w:cs="Arial"/>
          <w:color w:val="FF0000"/>
          <w:sz w:val="18"/>
          <w:szCs w:val="18"/>
        </w:rPr>
        <w:t>0</w:t>
      </w:r>
      <w:r w:rsidR="00564006">
        <w:rPr>
          <w:rFonts w:ascii="Arial" w:hAnsi="Arial" w:cs="Arial"/>
          <w:color w:val="FF0000"/>
          <w:sz w:val="18"/>
          <w:szCs w:val="18"/>
        </w:rPr>
        <w:t>3</w:t>
      </w:r>
      <w:r w:rsidR="00296A37" w:rsidRPr="00C02ECC">
        <w:rPr>
          <w:rFonts w:ascii="Arial" w:hAnsi="Arial" w:cs="Arial"/>
          <w:color w:val="FF0000"/>
          <w:sz w:val="18"/>
          <w:szCs w:val="18"/>
        </w:rPr>
        <w:t xml:space="preserve"> DE </w:t>
      </w:r>
      <w:r w:rsidR="009F4019">
        <w:rPr>
          <w:rFonts w:ascii="Arial" w:hAnsi="Arial" w:cs="Arial"/>
          <w:color w:val="FF0000"/>
          <w:sz w:val="18"/>
          <w:szCs w:val="18"/>
        </w:rPr>
        <w:t>OCTUBRE</w:t>
      </w:r>
      <w:r w:rsidR="00296A37" w:rsidRPr="00C02ECC">
        <w:rPr>
          <w:rFonts w:ascii="Arial" w:hAnsi="Arial" w:cs="Arial"/>
          <w:color w:val="FF0000"/>
          <w:sz w:val="18"/>
          <w:szCs w:val="18"/>
        </w:rPr>
        <w:t xml:space="preserve"> DEL 2025</w:t>
      </w:r>
      <w:r w:rsidR="00C02ECC" w:rsidRPr="00C02ECC">
        <w:rPr>
          <w:rFonts w:ascii="Arial" w:hAnsi="Arial" w:cs="Arial"/>
          <w:color w:val="FF0000"/>
          <w:sz w:val="18"/>
          <w:szCs w:val="18"/>
        </w:rPr>
        <w:t xml:space="preserve"> EMITIDO POR LA COO</w:t>
      </w:r>
      <w:r w:rsidR="00296A37">
        <w:rPr>
          <w:rFonts w:ascii="Arial" w:hAnsi="Arial" w:cs="Arial"/>
          <w:color w:val="FF0000"/>
          <w:sz w:val="18"/>
          <w:szCs w:val="18"/>
        </w:rPr>
        <w:t xml:space="preserve">RDINACIÓN ESTATAL DE PLANEACIÓN, DEL PROGRAMA ESTATAL DE OBRA </w:t>
      </w:r>
      <w:r w:rsidR="00960C6F">
        <w:rPr>
          <w:rFonts w:ascii="Arial" w:hAnsi="Arial" w:cs="Arial"/>
          <w:color w:val="FF0000"/>
          <w:sz w:val="18"/>
          <w:szCs w:val="18"/>
        </w:rPr>
        <w:t>D</w:t>
      </w:r>
      <w:r w:rsidR="00564006">
        <w:rPr>
          <w:rFonts w:ascii="Arial" w:hAnsi="Arial" w:cs="Arial"/>
          <w:color w:val="FF0000"/>
          <w:sz w:val="18"/>
          <w:szCs w:val="18"/>
        </w:rPr>
        <w:t xml:space="preserve"> Y MUNICIPIO DE</w:t>
      </w:r>
      <w:r w:rsidR="009F4019">
        <w:rPr>
          <w:rFonts w:ascii="Arial" w:hAnsi="Arial" w:cs="Arial"/>
          <w:color w:val="FF0000"/>
          <w:sz w:val="18"/>
          <w:szCs w:val="18"/>
        </w:rPr>
        <w:t xml:space="preserve"> </w:t>
      </w:r>
      <w:r w:rsidR="00960C6F">
        <w:rPr>
          <w:rFonts w:ascii="Arial" w:hAnsi="Arial" w:cs="Arial"/>
          <w:color w:val="FF0000"/>
          <w:sz w:val="18"/>
          <w:szCs w:val="18"/>
        </w:rPr>
        <w:t>SUSTICACAN.</w:t>
      </w:r>
    </w:p>
    <w:p w14:paraId="5816D661" w14:textId="77777777" w:rsidR="0036066A" w:rsidRPr="00746DD6" w:rsidRDefault="0036066A"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2B5E73CF"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665E48">
        <w:rPr>
          <w:rFonts w:ascii="Arial" w:hAnsi="Arial" w:cs="Arial"/>
          <w:b/>
          <w:color w:val="FF0000"/>
          <w:sz w:val="18"/>
          <w:szCs w:val="18"/>
        </w:rPr>
        <w:t>30</w:t>
      </w:r>
      <w:r w:rsidRPr="00E6625F">
        <w:rPr>
          <w:rFonts w:ascii="Arial" w:hAnsi="Arial" w:cs="Arial"/>
          <w:b/>
          <w:color w:val="FF0000"/>
          <w:sz w:val="18"/>
          <w:szCs w:val="18"/>
        </w:rPr>
        <w:t xml:space="preserve"> DE</w:t>
      </w:r>
      <w:r w:rsidR="00EC5F72">
        <w:rPr>
          <w:rFonts w:ascii="Arial" w:hAnsi="Arial" w:cs="Arial"/>
          <w:b/>
          <w:color w:val="FF0000"/>
          <w:sz w:val="18"/>
          <w:szCs w:val="18"/>
        </w:rPr>
        <w:t xml:space="preserve"> </w:t>
      </w:r>
      <w:r w:rsidR="003D3D3D">
        <w:rPr>
          <w:rFonts w:ascii="Arial" w:hAnsi="Arial" w:cs="Arial"/>
          <w:b/>
          <w:color w:val="FF0000"/>
          <w:sz w:val="18"/>
          <w:szCs w:val="18"/>
        </w:rPr>
        <w:t>OCTUBRE</w:t>
      </w:r>
      <w:r w:rsidRPr="00E6625F">
        <w:rPr>
          <w:rFonts w:ascii="Arial" w:hAnsi="Arial" w:cs="Arial"/>
          <w:b/>
          <w:color w:val="FF0000"/>
          <w:sz w:val="18"/>
          <w:szCs w:val="18"/>
        </w:rPr>
        <w:t xml:space="preserve"> DEL 202</w:t>
      </w:r>
      <w:r>
        <w:rPr>
          <w:rFonts w:ascii="Arial" w:hAnsi="Arial" w:cs="Arial"/>
          <w:b/>
          <w:color w:val="FF0000"/>
          <w:sz w:val="18"/>
          <w:szCs w:val="18"/>
        </w:rPr>
        <w:t>5</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1" w:name="_Hlk176179164"/>
      <w:r w:rsidRPr="001E6A74">
        <w:rPr>
          <w:rFonts w:ascii="Arial" w:hAnsi="Arial" w:cs="Arial"/>
          <w:sz w:val="18"/>
          <w:szCs w:val="18"/>
        </w:rPr>
        <w:t>Y DEBERÁN SER ACORDES A LAS PRUEBAS DE LABORATORIO O GARANTÍAS DE CALIDAD PRESENTADAS POR “EL PROVEEDOR” CON ANTELACIÓN</w:t>
      </w:r>
      <w:bookmarkEnd w:id="1"/>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7BEDD3DC"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74B56EA" w14:textId="77777777" w:rsidR="00C85128" w:rsidRDefault="00C85128" w:rsidP="00E96EB8">
      <w:pPr>
        <w:jc w:val="center"/>
        <w:rPr>
          <w:rFonts w:ascii="Arial" w:hAnsi="Arial" w:cs="Arial"/>
          <w:b/>
          <w:sz w:val="18"/>
          <w:szCs w:val="18"/>
        </w:rPr>
      </w:pPr>
    </w:p>
    <w:p w14:paraId="40521D4F" w14:textId="77777777" w:rsidR="00C85128" w:rsidRDefault="00C85128" w:rsidP="00E96EB8">
      <w:pPr>
        <w:jc w:val="center"/>
        <w:rPr>
          <w:rFonts w:ascii="Arial" w:hAnsi="Arial" w:cs="Arial"/>
          <w:b/>
          <w:sz w:val="18"/>
          <w:szCs w:val="18"/>
        </w:rPr>
      </w:pPr>
    </w:p>
    <w:p w14:paraId="293B326C" w14:textId="77777777" w:rsidR="004314E5" w:rsidRDefault="004314E5" w:rsidP="00E96EB8">
      <w:pPr>
        <w:jc w:val="center"/>
        <w:rPr>
          <w:rFonts w:ascii="Arial" w:hAnsi="Arial" w:cs="Arial"/>
          <w:b/>
          <w:sz w:val="18"/>
          <w:szCs w:val="18"/>
        </w:rPr>
      </w:pPr>
    </w:p>
    <w:p w14:paraId="5F0A2117" w14:textId="77777777" w:rsidR="00C85128" w:rsidRDefault="00C85128" w:rsidP="00E96EB8">
      <w:pPr>
        <w:jc w:val="center"/>
        <w:rPr>
          <w:rFonts w:ascii="Arial" w:hAnsi="Arial" w:cs="Arial"/>
          <w:b/>
          <w:sz w:val="18"/>
          <w:szCs w:val="18"/>
        </w:rPr>
      </w:pPr>
    </w:p>
    <w:p w14:paraId="22A4509D" w14:textId="3FD20414" w:rsidR="00A7749F" w:rsidRDefault="00A7749F" w:rsidP="00E96EB8">
      <w:pPr>
        <w:jc w:val="center"/>
        <w:rPr>
          <w:rFonts w:ascii="Arial" w:hAnsi="Arial" w:cs="Arial"/>
          <w:b/>
          <w:sz w:val="18"/>
          <w:szCs w:val="18"/>
        </w:rPr>
      </w:pPr>
    </w:p>
    <w:p w14:paraId="76F3478F" w14:textId="53CA86CD" w:rsidR="005468F2" w:rsidRDefault="005468F2"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9FB1312" w14:textId="33F3EC66" w:rsidR="005468F2" w:rsidRDefault="005468F2" w:rsidP="00E96EB8">
      <w:pPr>
        <w:jc w:val="center"/>
        <w:rPr>
          <w:rFonts w:ascii="Arial" w:hAnsi="Arial" w:cs="Arial"/>
          <w:b/>
          <w:sz w:val="18"/>
          <w:szCs w:val="18"/>
        </w:rPr>
      </w:pPr>
    </w:p>
    <w:p w14:paraId="2FC0E6B0" w14:textId="7C52E9AE" w:rsidR="005468F2" w:rsidRDefault="005468F2" w:rsidP="00E96EB8">
      <w:pPr>
        <w:jc w:val="center"/>
        <w:rPr>
          <w:rFonts w:ascii="Arial" w:hAnsi="Arial" w:cs="Arial"/>
          <w:b/>
          <w:sz w:val="18"/>
          <w:szCs w:val="18"/>
        </w:rPr>
      </w:pPr>
    </w:p>
    <w:p w14:paraId="0B5AF7FF" w14:textId="2C6960FC" w:rsidR="005468F2" w:rsidRDefault="005468F2" w:rsidP="00E96EB8">
      <w:pPr>
        <w:jc w:val="center"/>
        <w:rPr>
          <w:rFonts w:ascii="Arial" w:hAnsi="Arial" w:cs="Arial"/>
          <w:b/>
          <w:sz w:val="18"/>
          <w:szCs w:val="18"/>
        </w:rPr>
      </w:pPr>
    </w:p>
    <w:p w14:paraId="61BA6867" w14:textId="1562E48A" w:rsidR="005468F2" w:rsidRDefault="005468F2" w:rsidP="00E96EB8">
      <w:pPr>
        <w:jc w:val="center"/>
        <w:rPr>
          <w:rFonts w:ascii="Arial" w:hAnsi="Arial" w:cs="Arial"/>
          <w:b/>
          <w:sz w:val="18"/>
          <w:szCs w:val="18"/>
        </w:rPr>
      </w:pPr>
    </w:p>
    <w:p w14:paraId="0DE638FC" w14:textId="77777777" w:rsidR="00665E48" w:rsidRDefault="00665E48" w:rsidP="00E96EB8">
      <w:pPr>
        <w:jc w:val="center"/>
        <w:rPr>
          <w:rFonts w:ascii="Arial" w:hAnsi="Arial" w:cs="Arial"/>
          <w:b/>
          <w:sz w:val="18"/>
          <w:szCs w:val="18"/>
        </w:rPr>
      </w:pPr>
    </w:p>
    <w:p w14:paraId="4DF19EFA" w14:textId="77777777" w:rsidR="005468F2" w:rsidRDefault="005468F2"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07892B3D"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8215C3">
        <w:rPr>
          <w:rFonts w:ascii="Arial" w:hAnsi="Arial" w:cs="Arial"/>
          <w:b/>
          <w:color w:val="FF0000"/>
          <w:sz w:val="18"/>
          <w:szCs w:val="18"/>
        </w:rPr>
        <w:t>25</w:t>
      </w:r>
      <w:r w:rsidR="003D3D3D">
        <w:rPr>
          <w:rFonts w:ascii="Arial" w:hAnsi="Arial" w:cs="Arial"/>
          <w:b/>
          <w:color w:val="FF0000"/>
          <w:sz w:val="18"/>
          <w:szCs w:val="18"/>
        </w:rPr>
        <w:t xml:space="preserve"> DE OCTUBRE DEL 2025</w:t>
      </w:r>
    </w:p>
    <w:p w14:paraId="015A780E" w14:textId="77777777" w:rsidR="00C85128" w:rsidRDefault="00C85128" w:rsidP="003A77B9">
      <w:pPr>
        <w:jc w:val="cente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01571D6D" w14:textId="77777777" w:rsidR="00A7749F" w:rsidRDefault="00A7749F" w:rsidP="003A77B9">
      <w:pPr>
        <w:jc w:val="center"/>
        <w:rPr>
          <w:rFonts w:ascii="Arial" w:hAnsi="Arial" w:cs="Arial"/>
          <w:b/>
          <w:color w:val="FF0000"/>
          <w:sz w:val="18"/>
          <w:szCs w:val="18"/>
        </w:rPr>
      </w:pPr>
    </w:p>
    <w:p w14:paraId="06108766"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1030570A" w14:textId="77777777" w:rsidR="004272C6" w:rsidRDefault="004272C6" w:rsidP="003A77B9">
      <w:pPr>
        <w:jc w:val="center"/>
        <w:rPr>
          <w:rFonts w:ascii="Arial" w:hAnsi="Arial" w:cs="Arial"/>
          <w:b/>
          <w:color w:val="FF0000"/>
          <w:sz w:val="18"/>
          <w:szCs w:val="18"/>
        </w:rPr>
      </w:pPr>
    </w:p>
    <w:p w14:paraId="5D8FD096" w14:textId="77777777" w:rsidR="004272C6" w:rsidRDefault="004272C6" w:rsidP="003A77B9">
      <w:pPr>
        <w:jc w:val="center"/>
        <w:rPr>
          <w:rFonts w:ascii="Arial" w:hAnsi="Arial" w:cs="Arial"/>
          <w:b/>
          <w:color w:val="FF0000"/>
          <w:sz w:val="18"/>
          <w:szCs w:val="18"/>
        </w:rPr>
      </w:pPr>
    </w:p>
    <w:p w14:paraId="0C0612D5" w14:textId="77777777" w:rsidR="004272C6" w:rsidRDefault="004272C6" w:rsidP="003A77B9">
      <w:pPr>
        <w:jc w:val="center"/>
        <w:rPr>
          <w:rFonts w:ascii="Arial" w:hAnsi="Arial" w:cs="Arial"/>
          <w:b/>
          <w:color w:val="FF0000"/>
          <w:sz w:val="18"/>
          <w:szCs w:val="18"/>
        </w:rPr>
      </w:pPr>
    </w:p>
    <w:p w14:paraId="75EA93F3"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2" w:name="_Hlk150160970"/>
            <w:r w:rsidRPr="00F62987">
              <w:rPr>
                <w:rFonts w:ascii="Montserrat Light" w:eastAsia="MS Mincho" w:hAnsi="Montserrat Light" w:cs="Arial"/>
                <w:bCs/>
                <w:lang w:val="es-ES"/>
              </w:rPr>
              <w:t>XXXXXXXXXXXXXXXXXXXXXXXXXX</w:t>
            </w:r>
          </w:p>
          <w:bookmarkEnd w:id="2"/>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S.C. Mildret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S.C. Mildret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1F1865">
        <w:rPr>
          <w:rFonts w:ascii="Montserrat Light" w:eastAsia="MS Mincho" w:hAnsi="Montserrat Light" w:cs="Arial"/>
        </w:rPr>
        <w:t>5</w:t>
      </w:r>
      <w:r w:rsidRPr="00F62987">
        <w:rPr>
          <w:rFonts w:ascii="Montserrat Light" w:eastAsia="MS Mincho" w:hAnsi="Montserrat Light" w:cs="Arial"/>
        </w:rPr>
        <w:t xml:space="preserve"> del Estado de Zacatecas y del oficio de autorización presupuestal número XXXXXXXXXXX de fecha XX de XXXXXX de 202</w:t>
      </w:r>
      <w:r w:rsidR="001F1865">
        <w:rPr>
          <w:rFonts w:ascii="Montserrat Light" w:eastAsia="MS Mincho" w:hAnsi="Montserrat Light" w:cs="Arial"/>
        </w:rPr>
        <w:t>5</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Pr>
          <w:rFonts w:ascii="Montserrat Light" w:eastAsia="MS Mincho" w:hAnsi="Montserrat Light" w:cs="Arial"/>
        </w:rPr>
        <w:t>202</w:t>
      </w:r>
      <w:r w:rsidR="001F1865">
        <w:rPr>
          <w:rFonts w:ascii="Montserrat Light" w:eastAsia="MS Mincho" w:hAnsi="Montserrat Light" w:cs="Arial"/>
        </w:rPr>
        <w:t>5</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Pr>
          <w:rFonts w:ascii="Montserrat Light" w:eastAsia="MS Mincho" w:hAnsi="Montserrat Light" w:cs="Arial"/>
          <w:sz w:val="22"/>
          <w:szCs w:val="22"/>
          <w:lang w:val="es-MX"/>
        </w:rPr>
        <w:t>5</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3"/>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4"/>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77777777"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202</w:t>
      </w:r>
      <w:r w:rsidR="001F1865">
        <w:rPr>
          <w:rFonts w:ascii="Montserrat Light" w:hAnsi="Montserrat Light" w:cs="Arial"/>
        </w:rPr>
        <w:t>5</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w:t>
      </w:r>
      <w:r w:rsidR="00AB1B90" w:rsidRPr="008215C3">
        <w:rPr>
          <w:rFonts w:ascii="Montserrat Light" w:hAnsi="Montserrat Light" w:cs="Arial"/>
        </w:rPr>
        <w:t xml:space="preserve">las sustituciones impliquen su modificación, </w:t>
      </w:r>
      <w:r w:rsidRPr="008215C3">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0537F123"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75F1C" w:rsidRDefault="00CD1D86" w:rsidP="00CD1D86">
      <w:pPr>
        <w:jc w:val="both"/>
        <w:rPr>
          <w:rFonts w:ascii="Montserrat Light" w:eastAsia="MS Mincho" w:hAnsi="Montserrat Light" w:cs="Arial"/>
          <w:lang w:val="es-ES"/>
        </w:rPr>
      </w:pP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62987" w:rsidRDefault="00CD1D86" w:rsidP="00CD1D86">
      <w:pPr>
        <w:jc w:val="both"/>
        <w:rPr>
          <w:rFonts w:ascii="Montserrat Light" w:eastAsia="MS Mincho" w:hAnsi="Montserrat Light" w:cs="Arial"/>
          <w:lang w:val="es-ES"/>
        </w:rPr>
      </w:pP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202</w:t>
      </w:r>
      <w:r w:rsidR="00A7749F">
        <w:rPr>
          <w:rFonts w:ascii="Montserrat Light" w:hAnsi="Montserrat Light" w:cs="Arial"/>
          <w:iCs/>
          <w:lang w:val="es-ES" w:eastAsia="es-MX"/>
        </w:rPr>
        <w:t>5</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3EBDC456" w14:textId="77777777" w:rsidR="003101B2" w:rsidRDefault="003101B2">
      <w:pPr>
        <w:jc w:val="center"/>
        <w:rPr>
          <w:rFonts w:ascii="Arial" w:hAnsi="Arial" w:cs="Arial"/>
          <w:b/>
          <w:bCs/>
          <w:sz w:val="14"/>
          <w:szCs w:val="14"/>
        </w:rPr>
      </w:pPr>
    </w:p>
    <w:p w14:paraId="681FA266" w14:textId="77777777" w:rsidR="007E6CD7" w:rsidRDefault="007E6CD7">
      <w:pPr>
        <w:jc w:val="center"/>
        <w:rPr>
          <w:rFonts w:ascii="Arial" w:hAnsi="Arial" w:cs="Arial"/>
          <w:b/>
          <w:bCs/>
          <w:sz w:val="14"/>
          <w:szCs w:val="14"/>
        </w:rPr>
      </w:pPr>
    </w:p>
    <w:p w14:paraId="3EE91120" w14:textId="77777777" w:rsidR="003C336F" w:rsidRDefault="003C336F">
      <w:pPr>
        <w:jc w:val="center"/>
        <w:rPr>
          <w:rFonts w:ascii="Arial" w:hAnsi="Arial" w:cs="Arial"/>
          <w:b/>
          <w:bCs/>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5A05F" w14:textId="77777777" w:rsidR="003B316F" w:rsidRDefault="003B316F">
      <w:r>
        <w:separator/>
      </w:r>
    </w:p>
  </w:endnote>
  <w:endnote w:type="continuationSeparator" w:id="0">
    <w:p w14:paraId="7F45BCA9" w14:textId="77777777" w:rsidR="003B316F" w:rsidRDefault="003B3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36054CFB"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B316F">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D9EFC7" w14:textId="77777777" w:rsidR="003B316F" w:rsidRDefault="003B316F">
      <w:r>
        <w:separator/>
      </w:r>
    </w:p>
  </w:footnote>
  <w:footnote w:type="continuationSeparator" w:id="0">
    <w:p w14:paraId="4F48516B" w14:textId="77777777" w:rsidR="003B316F" w:rsidRDefault="003B3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74357678"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9F4019">
      <w:rPr>
        <w:rFonts w:ascii="Arial Narrow" w:hAnsi="Arial Narrow"/>
        <w:b/>
        <w:color w:val="FF0000"/>
        <w:sz w:val="18"/>
        <w:szCs w:val="18"/>
      </w:rPr>
      <w:t>4</w:t>
    </w:r>
    <w:r w:rsidR="00960C6F">
      <w:rPr>
        <w:rFonts w:ascii="Arial Narrow" w:hAnsi="Arial Narrow"/>
        <w:b/>
        <w:color w:val="FF0000"/>
        <w:sz w:val="18"/>
        <w:szCs w:val="18"/>
      </w:rPr>
      <w:t>5</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16F"/>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112A"/>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15C3"/>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E7A29"/>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FA5FE-6461-47B4-94F0-3A0EDA28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2486</TotalTime>
  <Pages>6</Pages>
  <Words>17483</Words>
  <Characters>96161</Characters>
  <Application>Microsoft Office Word</Application>
  <DocSecurity>0</DocSecurity>
  <Lines>801</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113418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584</cp:revision>
  <cp:lastPrinted>2022-07-15T16:22:00Z</cp:lastPrinted>
  <dcterms:created xsi:type="dcterms:W3CDTF">2022-07-13T18:47:00Z</dcterms:created>
  <dcterms:modified xsi:type="dcterms:W3CDTF">2025-10-20T19:05:00Z</dcterms:modified>
</cp:coreProperties>
</file>